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6F47" w14:textId="77777777" w:rsidR="003D6627" w:rsidRPr="00D23255" w:rsidRDefault="00971CEA" w:rsidP="00971CEA">
      <w:pPr>
        <w:jc w:val="center"/>
        <w:rPr>
          <w:color w:val="000000" w:themeColor="text1"/>
          <w:sz w:val="32"/>
          <w:szCs w:val="32"/>
        </w:rPr>
      </w:pPr>
      <w:r w:rsidRPr="00D23255">
        <w:rPr>
          <w:rFonts w:hint="eastAsia"/>
          <w:color w:val="000000" w:themeColor="text1"/>
          <w:sz w:val="32"/>
          <w:szCs w:val="32"/>
        </w:rPr>
        <w:t>桂林电子科技大学</w:t>
      </w:r>
      <w:r w:rsidR="002F41A8" w:rsidRPr="00D23255">
        <w:rPr>
          <w:rFonts w:hint="eastAsia"/>
          <w:color w:val="000000" w:themeColor="text1"/>
          <w:sz w:val="32"/>
          <w:szCs w:val="32"/>
        </w:rPr>
        <w:t>20</w:t>
      </w:r>
      <w:r w:rsidR="00FC3CC0" w:rsidRPr="00D23255">
        <w:rPr>
          <w:color w:val="000000" w:themeColor="text1"/>
          <w:sz w:val="32"/>
          <w:szCs w:val="32"/>
        </w:rPr>
        <w:t>2</w:t>
      </w:r>
      <w:r w:rsidR="00026D2E" w:rsidRPr="00D23255">
        <w:rPr>
          <w:rFonts w:hint="eastAsia"/>
          <w:color w:val="000000" w:themeColor="text1"/>
          <w:sz w:val="32"/>
          <w:szCs w:val="32"/>
        </w:rPr>
        <w:t>2</w:t>
      </w:r>
      <w:r w:rsidR="002F41A8" w:rsidRPr="00D23255">
        <w:rPr>
          <w:rFonts w:hint="eastAsia"/>
          <w:color w:val="000000" w:themeColor="text1"/>
          <w:sz w:val="32"/>
          <w:szCs w:val="32"/>
        </w:rPr>
        <w:t>-20</w:t>
      </w:r>
      <w:r w:rsidR="00D30C68" w:rsidRPr="00D23255">
        <w:rPr>
          <w:rFonts w:hint="eastAsia"/>
          <w:color w:val="000000" w:themeColor="text1"/>
          <w:sz w:val="32"/>
          <w:szCs w:val="32"/>
        </w:rPr>
        <w:t>2</w:t>
      </w:r>
      <w:r w:rsidR="00026D2E" w:rsidRPr="00D23255">
        <w:rPr>
          <w:rFonts w:hint="eastAsia"/>
          <w:color w:val="000000" w:themeColor="text1"/>
          <w:sz w:val="32"/>
          <w:szCs w:val="32"/>
        </w:rPr>
        <w:t>3</w:t>
      </w:r>
      <w:r w:rsidR="002F41A8" w:rsidRPr="00D23255">
        <w:rPr>
          <w:rFonts w:hint="eastAsia"/>
          <w:color w:val="000000" w:themeColor="text1"/>
          <w:sz w:val="32"/>
          <w:szCs w:val="32"/>
        </w:rPr>
        <w:t>学年第</w:t>
      </w:r>
      <w:r w:rsidR="00330885" w:rsidRPr="00D23255">
        <w:rPr>
          <w:rFonts w:hint="eastAsia"/>
          <w:color w:val="000000" w:themeColor="text1"/>
          <w:sz w:val="32"/>
          <w:szCs w:val="32"/>
        </w:rPr>
        <w:t>2</w:t>
      </w:r>
      <w:r w:rsidR="002F41A8" w:rsidRPr="00D23255">
        <w:rPr>
          <w:rFonts w:hint="eastAsia"/>
          <w:color w:val="000000" w:themeColor="text1"/>
          <w:sz w:val="32"/>
          <w:szCs w:val="32"/>
        </w:rPr>
        <w:t>学期</w:t>
      </w:r>
    </w:p>
    <w:p w14:paraId="5A61C53E" w14:textId="77777777" w:rsidR="00971CEA" w:rsidRPr="00D23255" w:rsidRDefault="00772DBF" w:rsidP="002B5A71">
      <w:pPr>
        <w:jc w:val="center"/>
        <w:rPr>
          <w:color w:val="000000" w:themeColor="text1"/>
          <w:sz w:val="28"/>
          <w:szCs w:val="28"/>
        </w:rPr>
      </w:pPr>
      <w:r w:rsidRPr="00D23255">
        <w:rPr>
          <w:rFonts w:hint="eastAsia"/>
          <w:color w:val="000000" w:themeColor="text1"/>
          <w:sz w:val="28"/>
          <w:szCs w:val="28"/>
        </w:rPr>
        <w:t>算法设计与分析</w:t>
      </w:r>
      <w:r w:rsidR="00971CEA" w:rsidRPr="00D23255">
        <w:rPr>
          <w:rFonts w:hint="eastAsia"/>
          <w:color w:val="000000" w:themeColor="text1"/>
          <w:sz w:val="28"/>
          <w:szCs w:val="28"/>
        </w:rPr>
        <w:t>实验报告</w:t>
      </w:r>
      <w:r w:rsidR="004B2BE8" w:rsidRPr="00D23255">
        <w:rPr>
          <w:rFonts w:hint="eastAsia"/>
          <w:color w:val="000000" w:themeColor="text1"/>
          <w:sz w:val="28"/>
          <w:szCs w:val="28"/>
        </w:rPr>
        <w:t xml:space="preserve"> </w:t>
      </w:r>
      <w:r w:rsidR="004B2BE8" w:rsidRPr="00D23255">
        <w:rPr>
          <w:color w:val="000000" w:themeColor="text1"/>
          <w:sz w:val="28"/>
          <w:szCs w:val="28"/>
        </w:rPr>
        <w:t xml:space="preserve">    </w:t>
      </w:r>
      <w:r w:rsidR="004B2BE8" w:rsidRPr="00D23255">
        <w:rPr>
          <w:rFonts w:hint="eastAsia"/>
          <w:color w:val="000000" w:themeColor="text1"/>
          <w:sz w:val="28"/>
          <w:szCs w:val="28"/>
        </w:rPr>
        <w:t>课号：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 w:rsidR="00D23255" w:rsidRPr="00D23255" w14:paraId="012F4EA5" w14:textId="77777777" w:rsidTr="00BE35B6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73D8BC2E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816B0" w14:textId="77777777" w:rsidR="004B7D28" w:rsidRPr="00D23255" w:rsidRDefault="00FC3CC0" w:rsidP="00FC3CC0">
            <w:pPr>
              <w:rPr>
                <w:color w:val="000000" w:themeColor="text1"/>
                <w:sz w:val="24"/>
              </w:rPr>
            </w:pPr>
            <w:r w:rsidRPr="00D23255">
              <w:rPr>
                <w:rFonts w:hint="eastAsia"/>
                <w:color w:val="000000" w:themeColor="text1"/>
                <w:sz w:val="24"/>
              </w:rPr>
              <w:t>用分治法实现元素</w:t>
            </w:r>
            <w:r w:rsidRPr="00D23255">
              <w:rPr>
                <w:color w:val="000000" w:themeColor="text1"/>
                <w:sz w:val="24"/>
              </w:rPr>
              <w:t>的</w:t>
            </w:r>
            <w:r w:rsidRPr="00D23255">
              <w:rPr>
                <w:rFonts w:hint="eastAsia"/>
                <w:color w:val="000000" w:themeColor="text1"/>
                <w:sz w:val="24"/>
              </w:rPr>
              <w:t>归并与</w:t>
            </w:r>
            <w:r w:rsidRPr="00D23255">
              <w:rPr>
                <w:color w:val="000000" w:themeColor="text1"/>
                <w:sz w:val="24"/>
              </w:rPr>
              <w:t>检索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D4B4005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6AE3D0BD" w14:textId="77777777" w:rsidR="004B7D28" w:rsidRPr="00D23255" w:rsidRDefault="006557C6">
            <w:pPr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辅导教师</w:t>
            </w:r>
            <w:r w:rsidR="004B7D28" w:rsidRPr="00D23255">
              <w:rPr>
                <w:rFonts w:hint="eastAsia"/>
                <w:color w:val="000000" w:themeColor="text1"/>
              </w:rPr>
              <w:t>意见：</w:t>
            </w:r>
          </w:p>
          <w:p w14:paraId="40CBC318" w14:textId="77777777" w:rsidR="004B7D28" w:rsidRPr="00D23255" w:rsidRDefault="004B7D28">
            <w:pPr>
              <w:rPr>
                <w:color w:val="000000" w:themeColor="text1"/>
              </w:rPr>
            </w:pPr>
          </w:p>
          <w:p w14:paraId="640840DD" w14:textId="77777777" w:rsidR="004B7D28" w:rsidRPr="00D23255" w:rsidRDefault="004B7D28">
            <w:pPr>
              <w:rPr>
                <w:color w:val="000000" w:themeColor="text1"/>
              </w:rPr>
            </w:pPr>
          </w:p>
          <w:p w14:paraId="2BAD53A0" w14:textId="77777777" w:rsidR="002B5A71" w:rsidRPr="00D23255" w:rsidRDefault="002B5A71">
            <w:pPr>
              <w:rPr>
                <w:color w:val="000000" w:themeColor="text1"/>
              </w:rPr>
            </w:pPr>
          </w:p>
          <w:p w14:paraId="336DE5D6" w14:textId="77777777" w:rsidR="00BE35B6" w:rsidRPr="00D23255" w:rsidRDefault="00BE35B6">
            <w:pPr>
              <w:rPr>
                <w:color w:val="000000" w:themeColor="text1"/>
              </w:rPr>
            </w:pPr>
          </w:p>
          <w:p w14:paraId="1A170BE0" w14:textId="490C09E9" w:rsidR="004B7D28" w:rsidRPr="00D23255" w:rsidRDefault="004B7D28" w:rsidP="005F02FD">
            <w:pPr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成绩</w:t>
            </w:r>
            <w:r w:rsidR="002B5A71" w:rsidRPr="00D23255">
              <w:rPr>
                <w:rFonts w:hint="eastAsia"/>
                <w:color w:val="000000" w:themeColor="text1"/>
              </w:rPr>
              <w:t xml:space="preserve">          </w:t>
            </w:r>
            <w:r w:rsidR="006557C6" w:rsidRPr="00D23255">
              <w:rPr>
                <w:rFonts w:hint="eastAsia"/>
                <w:color w:val="000000" w:themeColor="text1"/>
              </w:rPr>
              <w:t>教师签名：</w:t>
            </w:r>
          </w:p>
        </w:tc>
      </w:tr>
      <w:tr w:rsidR="00D23255" w:rsidRPr="00D23255" w14:paraId="4926A160" w14:textId="77777777" w:rsidTr="00BE35B6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EE8C13F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A554C" w14:textId="77777777" w:rsidR="004B7D28" w:rsidRPr="00D23255" w:rsidRDefault="002F41A8" w:rsidP="00330885">
            <w:pPr>
              <w:rPr>
                <w:color w:val="000000" w:themeColor="text1"/>
                <w:sz w:val="18"/>
                <w:szCs w:val="18"/>
              </w:rPr>
            </w:pPr>
            <w:r w:rsidRPr="00D23255">
              <w:rPr>
                <w:rFonts w:hint="eastAsia"/>
                <w:color w:val="000000" w:themeColor="text1"/>
                <w:sz w:val="18"/>
                <w:szCs w:val="18"/>
              </w:rPr>
              <w:t>计算机与</w:t>
            </w:r>
            <w:r w:rsidR="00330885" w:rsidRPr="00D23255">
              <w:rPr>
                <w:rFonts w:hint="eastAsia"/>
                <w:color w:val="000000" w:themeColor="text1"/>
                <w:sz w:val="18"/>
                <w:szCs w:val="18"/>
              </w:rPr>
              <w:t>信息安全</w:t>
            </w:r>
            <w:r w:rsidRPr="00D23255">
              <w:rPr>
                <w:rFonts w:hint="eastAsia"/>
                <w:color w:val="000000" w:themeColor="text1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7078F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A9CAF6" w14:textId="466CD499" w:rsidR="004B7D28" w:rsidRPr="00D23255" w:rsidRDefault="00784EE4" w:rsidP="00106B5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D23255">
              <w:rPr>
                <w:rFonts w:hint="eastAsia"/>
                <w:color w:val="000000" w:themeColor="text1"/>
                <w:sz w:val="18"/>
                <w:szCs w:val="18"/>
              </w:rPr>
              <w:t>计算机科学与技术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DBFE9A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EC365D7" w14:textId="77777777" w:rsidR="004B7D28" w:rsidRPr="00D23255" w:rsidRDefault="004B7D28" w:rsidP="005F02FD">
            <w:pPr>
              <w:rPr>
                <w:color w:val="000000" w:themeColor="text1"/>
              </w:rPr>
            </w:pPr>
          </w:p>
        </w:tc>
      </w:tr>
      <w:tr w:rsidR="00D23255" w:rsidRPr="00D23255" w14:paraId="2FD83BB5" w14:textId="77777777" w:rsidTr="00BE35B6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6A09C986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84F7DE" w14:textId="3B934463" w:rsidR="004B7D28" w:rsidRPr="00D23255" w:rsidRDefault="004B7D28" w:rsidP="00C22D23">
            <w:pPr>
              <w:rPr>
                <w:color w:val="000000" w:themeColor="text1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C25BF7D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FEEF5" w14:textId="1BB34FE0" w:rsidR="004B7D28" w:rsidRPr="00D23255" w:rsidRDefault="004B7D28" w:rsidP="002F41A8">
            <w:pPr>
              <w:jc w:val="left"/>
              <w:rPr>
                <w:color w:val="000000" w:themeColor="text1"/>
              </w:rPr>
            </w:pP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F10F5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A6A6CAF" w14:textId="77777777" w:rsidR="004B7D28" w:rsidRPr="00D23255" w:rsidRDefault="004B7D28" w:rsidP="005F02FD">
            <w:pPr>
              <w:rPr>
                <w:color w:val="000000" w:themeColor="text1"/>
              </w:rPr>
            </w:pPr>
          </w:p>
        </w:tc>
      </w:tr>
      <w:tr w:rsidR="00D23255" w:rsidRPr="00D23255" w14:paraId="7D8DE210" w14:textId="77777777" w:rsidTr="00BE35B6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5776932" w14:textId="77777777" w:rsidR="00BD530A" w:rsidRPr="00D23255" w:rsidRDefault="00BD530A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B5FDC" w14:textId="77777777" w:rsidR="00BD530A" w:rsidRPr="00D23255" w:rsidRDefault="000B576A" w:rsidP="00FC3CC0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20</w:t>
            </w:r>
            <w:r w:rsidR="002E7A24" w:rsidRPr="00D23255">
              <w:rPr>
                <w:rFonts w:hint="eastAsia"/>
                <w:color w:val="000000" w:themeColor="text1"/>
              </w:rPr>
              <w:t>2</w:t>
            </w:r>
            <w:r w:rsidR="00026D2E" w:rsidRPr="00D2325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C693358" w14:textId="77777777" w:rsidR="00BD530A" w:rsidRPr="00D23255" w:rsidRDefault="00BD530A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E38830" w14:textId="41A359B4" w:rsidR="00BD530A" w:rsidRPr="00D23255" w:rsidRDefault="00B475A4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 xml:space="preserve"> </w:t>
            </w:r>
            <w:r w:rsidR="00784EE4" w:rsidRPr="00D23255">
              <w:rPr>
                <w:color w:val="000000" w:themeColor="text1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05EC95BF" w14:textId="77777777" w:rsidR="00BD530A" w:rsidRPr="00D23255" w:rsidRDefault="00BD530A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039810C" w14:textId="681210EB" w:rsidR="00BD530A" w:rsidRPr="00D23255" w:rsidRDefault="00FC3CC0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color w:val="000000" w:themeColor="text1"/>
              </w:rPr>
              <w:t xml:space="preserve"> </w:t>
            </w:r>
            <w:r w:rsidR="00784EE4" w:rsidRPr="00D23255">
              <w:rPr>
                <w:color w:val="000000" w:themeColor="text1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918A033" w14:textId="77777777" w:rsidR="00BD530A" w:rsidRPr="00D23255" w:rsidRDefault="00BD530A" w:rsidP="00FD269B">
            <w:pPr>
              <w:jc w:val="center"/>
              <w:rPr>
                <w:color w:val="000000" w:themeColor="text1"/>
              </w:rPr>
            </w:pPr>
            <w:r w:rsidRPr="00D23255">
              <w:rPr>
                <w:rFonts w:hint="eastAsia"/>
                <w:color w:val="000000" w:themeColor="text1"/>
              </w:rPr>
              <w:t>日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C67B26" w14:textId="77777777" w:rsidR="00BD530A" w:rsidRPr="00D23255" w:rsidRDefault="00BD530A" w:rsidP="00FD269B">
            <w:pPr>
              <w:wordWrap w:val="0"/>
              <w:ind w:left="57"/>
              <w:jc w:val="right"/>
              <w:rPr>
                <w:color w:val="000000" w:themeColor="text1"/>
              </w:rPr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96F4A9B" w14:textId="77777777" w:rsidR="00BD530A" w:rsidRPr="00D23255" w:rsidRDefault="00BD530A" w:rsidP="005F02FD">
            <w:pPr>
              <w:rPr>
                <w:color w:val="000000" w:themeColor="text1"/>
              </w:rPr>
            </w:pPr>
          </w:p>
        </w:tc>
      </w:tr>
      <w:tr w:rsidR="00D23255" w:rsidRPr="00D23255" w14:paraId="09EB53AB" w14:textId="77777777" w:rsidTr="00BE35B6">
        <w:trPr>
          <w:trHeight w:val="74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268423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BA8042A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8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483BD" w14:textId="77777777" w:rsidR="004B7D28" w:rsidRPr="00D23255" w:rsidRDefault="004B7D28" w:rsidP="00FD26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57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132EEA9D" w14:textId="77777777" w:rsidR="004B7D28" w:rsidRPr="00D23255" w:rsidRDefault="004B7D28" w:rsidP="005F02FD">
            <w:pPr>
              <w:rPr>
                <w:color w:val="000000" w:themeColor="text1"/>
              </w:rPr>
            </w:pPr>
          </w:p>
        </w:tc>
      </w:tr>
    </w:tbl>
    <w:p w14:paraId="23F5774D" w14:textId="77777777" w:rsidR="001B2178" w:rsidRPr="00D23255" w:rsidRDefault="009C40E2" w:rsidP="001B2178">
      <w:pPr>
        <w:spacing w:line="80" w:lineRule="atLeast"/>
        <w:ind w:leftChars="-86" w:left="-181" w:firstLineChars="1180" w:firstLine="3304"/>
        <w:rPr>
          <w:rFonts w:ascii="黑体" w:eastAsia="黑体"/>
          <w:color w:val="000000" w:themeColor="text1"/>
          <w:sz w:val="28"/>
          <w:szCs w:val="28"/>
        </w:rPr>
      </w:pPr>
      <w:r w:rsidRPr="00D23255">
        <w:rPr>
          <w:rFonts w:eastAsia="楷体_GB2312" w:hint="eastAsia"/>
          <w:color w:val="000000" w:themeColor="text1"/>
          <w:sz w:val="28"/>
        </w:rPr>
        <w:t xml:space="preserve">  </w:t>
      </w:r>
      <w:r w:rsidR="00000000">
        <w:rPr>
          <w:noProof/>
          <w:color w:val="000000" w:themeColor="text1"/>
          <w:sz w:val="20"/>
        </w:rPr>
        <w:pict w14:anchorId="254589A5">
          <v:line id="Line 3" o:spid="_x0000_s2051" style="position:absolute;left:0;text-align:left;flip:y;z-index:251660288;visibility:visible;mso-position-horizontal-relative:text;mso-position-vertical-relative:text" from="-45pt,1.85pt" to="459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" strokecolor="#739cc3" strokeweight="1.25pt"/>
        </w:pict>
      </w:r>
      <w:r w:rsidR="00000000">
        <w:rPr>
          <w:noProof/>
          <w:color w:val="000000" w:themeColor="text1"/>
          <w:sz w:val="20"/>
        </w:rPr>
        <w:pict w14:anchorId="77BE3423">
          <v:line id="Line 4" o:spid="_x0000_s2052" style="position:absolute;left:0;text-align:left;z-index:251661312;visibility:visible;mso-position-horizontal-relative:text;mso-position-vertical-relative:text" from="-48pt,2.3pt" to="456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" strokecolor="#739cc3" strokeweight="1.25pt"/>
        </w:pict>
      </w:r>
      <w:r w:rsidR="001B2178" w:rsidRPr="00D23255">
        <w:rPr>
          <w:rFonts w:ascii="黑体" w:eastAsia="黑体" w:hint="eastAsia"/>
          <w:color w:val="000000" w:themeColor="text1"/>
          <w:sz w:val="28"/>
          <w:szCs w:val="28"/>
        </w:rPr>
        <w:t>实验一、</w:t>
      </w:r>
      <w:r w:rsidR="00FC3CC0" w:rsidRPr="00D23255">
        <w:rPr>
          <w:rFonts w:hint="eastAsia"/>
          <w:color w:val="000000" w:themeColor="text1"/>
          <w:sz w:val="24"/>
        </w:rPr>
        <w:t>用分治法实现元素</w:t>
      </w:r>
      <w:r w:rsidR="00FC3CC0" w:rsidRPr="00D23255">
        <w:rPr>
          <w:color w:val="000000" w:themeColor="text1"/>
          <w:sz w:val="24"/>
        </w:rPr>
        <w:t>的</w:t>
      </w:r>
      <w:r w:rsidR="00FC3CC0" w:rsidRPr="00D23255">
        <w:rPr>
          <w:rFonts w:hint="eastAsia"/>
          <w:color w:val="000000" w:themeColor="text1"/>
          <w:sz w:val="24"/>
        </w:rPr>
        <w:t>归并与</w:t>
      </w:r>
      <w:r w:rsidR="00FC3CC0" w:rsidRPr="00D23255">
        <w:rPr>
          <w:color w:val="000000" w:themeColor="text1"/>
          <w:sz w:val="24"/>
        </w:rPr>
        <w:t>检索</w:t>
      </w:r>
    </w:p>
    <w:p w14:paraId="1AEE96F2" w14:textId="77777777" w:rsidR="001B2178" w:rsidRPr="00D23255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b w:val="0"/>
          <w:bCs w:val="0"/>
          <w:color w:val="000000" w:themeColor="text1"/>
          <w:sz w:val="24"/>
        </w:rPr>
      </w:pPr>
      <w:r w:rsidRPr="00D23255">
        <w:rPr>
          <w:rFonts w:ascii="宋体" w:hAnsi="宋体" w:hint="eastAsia"/>
          <w:b w:val="0"/>
          <w:bCs w:val="0"/>
          <w:color w:val="000000" w:themeColor="text1"/>
          <w:sz w:val="24"/>
        </w:rPr>
        <w:t>实验目的</w:t>
      </w:r>
    </w:p>
    <w:p w14:paraId="4E2190D0" w14:textId="77777777" w:rsidR="00FC3CC0" w:rsidRPr="00D23255" w:rsidRDefault="00FC3CC0" w:rsidP="00FC3CC0">
      <w:pPr>
        <w:pStyle w:val="ab"/>
        <w:spacing w:line="80" w:lineRule="atLeast"/>
        <w:ind w:left="576" w:firstLineChars="0" w:firstLine="0"/>
        <w:rPr>
          <w:color w:val="000000" w:themeColor="text1"/>
        </w:rPr>
      </w:pPr>
      <w:r w:rsidRPr="00D23255">
        <w:rPr>
          <w:rFonts w:hint="eastAsia"/>
          <w:color w:val="000000" w:themeColor="text1"/>
        </w:rPr>
        <w:t>（</w:t>
      </w:r>
      <w:r w:rsidRPr="00D23255">
        <w:rPr>
          <w:rFonts w:hint="eastAsia"/>
          <w:color w:val="000000" w:themeColor="text1"/>
        </w:rPr>
        <w:t>1</w:t>
      </w:r>
      <w:r w:rsidRPr="00D23255">
        <w:rPr>
          <w:rFonts w:hint="eastAsia"/>
          <w:color w:val="000000" w:themeColor="text1"/>
        </w:rPr>
        <w:t>）掌握分治策略求解问题的基本原理、基本设计流程；</w:t>
      </w:r>
    </w:p>
    <w:p w14:paraId="78BD5FAA" w14:textId="77777777" w:rsidR="00FC3CC0" w:rsidRPr="00D23255" w:rsidRDefault="00FC3CC0" w:rsidP="00FC3CC0">
      <w:pPr>
        <w:pStyle w:val="ab"/>
        <w:spacing w:line="80" w:lineRule="atLeast"/>
        <w:ind w:left="576" w:firstLineChars="0" w:firstLine="0"/>
        <w:rPr>
          <w:color w:val="000000" w:themeColor="text1"/>
        </w:rPr>
      </w:pPr>
      <w:r w:rsidRPr="00D23255">
        <w:rPr>
          <w:rFonts w:hint="eastAsia"/>
          <w:color w:val="000000" w:themeColor="text1"/>
        </w:rPr>
        <w:t>（</w:t>
      </w:r>
      <w:r w:rsidRPr="00D23255">
        <w:rPr>
          <w:rFonts w:hint="eastAsia"/>
          <w:color w:val="000000" w:themeColor="text1"/>
        </w:rPr>
        <w:t>2</w:t>
      </w:r>
      <w:r w:rsidRPr="00D23255">
        <w:rPr>
          <w:rFonts w:hint="eastAsia"/>
          <w:color w:val="000000" w:themeColor="text1"/>
        </w:rPr>
        <w:t>）</w:t>
      </w:r>
      <w:r w:rsidRPr="00D23255">
        <w:rPr>
          <w:color w:val="000000" w:themeColor="text1"/>
        </w:rPr>
        <w:t>掌握</w:t>
      </w:r>
      <w:r w:rsidRPr="00D23255">
        <w:rPr>
          <w:rFonts w:hint="eastAsia"/>
          <w:color w:val="000000" w:themeColor="text1"/>
        </w:rPr>
        <w:t>分治算法的时间复杂度分析方法；</w:t>
      </w:r>
    </w:p>
    <w:p w14:paraId="140BF060" w14:textId="77777777" w:rsidR="001B2178" w:rsidRDefault="00FC3CC0" w:rsidP="00FC3CC0">
      <w:pPr>
        <w:pStyle w:val="ab"/>
        <w:spacing w:line="80" w:lineRule="atLeast"/>
        <w:ind w:left="576" w:firstLineChars="0" w:firstLine="0"/>
        <w:rPr>
          <w:color w:val="000000" w:themeColor="text1"/>
        </w:rPr>
      </w:pPr>
      <w:r w:rsidRPr="00D23255">
        <w:rPr>
          <w:rFonts w:hint="eastAsia"/>
          <w:color w:val="000000" w:themeColor="text1"/>
        </w:rPr>
        <w:t>（</w:t>
      </w:r>
      <w:r w:rsidRPr="00D23255">
        <w:rPr>
          <w:rFonts w:hint="eastAsia"/>
          <w:color w:val="000000" w:themeColor="text1"/>
        </w:rPr>
        <w:t>3</w:t>
      </w:r>
      <w:r w:rsidRPr="00D23255">
        <w:rPr>
          <w:rFonts w:hint="eastAsia"/>
          <w:color w:val="000000" w:themeColor="text1"/>
        </w:rPr>
        <w:t>）</w:t>
      </w:r>
      <w:r w:rsidRPr="00D23255">
        <w:rPr>
          <w:color w:val="000000" w:themeColor="text1"/>
        </w:rPr>
        <w:t>掌握</w:t>
      </w:r>
      <w:r w:rsidRPr="00D23255">
        <w:rPr>
          <w:rFonts w:hint="eastAsia"/>
          <w:color w:val="000000" w:themeColor="text1"/>
        </w:rPr>
        <w:t>归并排序、二分</w:t>
      </w:r>
      <w:r w:rsidRPr="00D23255">
        <w:rPr>
          <w:color w:val="000000" w:themeColor="text1"/>
        </w:rPr>
        <w:t>检索</w:t>
      </w:r>
      <w:r w:rsidRPr="00D23255">
        <w:rPr>
          <w:rFonts w:hint="eastAsia"/>
          <w:color w:val="000000" w:themeColor="text1"/>
        </w:rPr>
        <w:t>算法。</w:t>
      </w:r>
    </w:p>
    <w:p w14:paraId="16F524A8" w14:textId="77777777" w:rsidR="0089288C" w:rsidRPr="00D23255" w:rsidRDefault="0089288C" w:rsidP="00FC3CC0">
      <w:pPr>
        <w:pStyle w:val="ab"/>
        <w:spacing w:line="80" w:lineRule="atLeast"/>
        <w:ind w:left="576" w:firstLineChars="0" w:firstLine="0"/>
        <w:rPr>
          <w:color w:val="000000" w:themeColor="text1"/>
          <w:kern w:val="0"/>
        </w:rPr>
      </w:pPr>
    </w:p>
    <w:p w14:paraId="291150D8" w14:textId="77777777" w:rsidR="001B2178" w:rsidRPr="00D23255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Times New Roman" w:hAnsi="Times New Roman"/>
          <w:b w:val="0"/>
          <w:bCs w:val="0"/>
          <w:color w:val="000000" w:themeColor="text1"/>
          <w:sz w:val="21"/>
          <w:szCs w:val="24"/>
        </w:rPr>
      </w:pPr>
      <w:r w:rsidRPr="00D23255">
        <w:rPr>
          <w:rFonts w:ascii="宋体" w:hAnsi="宋体" w:hint="eastAsia"/>
          <w:b w:val="0"/>
          <w:bCs w:val="0"/>
          <w:color w:val="000000" w:themeColor="text1"/>
          <w:sz w:val="24"/>
        </w:rPr>
        <w:t>实验内容</w:t>
      </w:r>
    </w:p>
    <w:p w14:paraId="18572A44" w14:textId="77777777" w:rsidR="00A1717A" w:rsidRDefault="00A1717A" w:rsidP="00A1717A">
      <w:pPr>
        <w:pStyle w:val="ab"/>
        <w:spacing w:line="400" w:lineRule="exact"/>
        <w:ind w:left="576" w:firstLineChars="0" w:firstLine="0"/>
        <w:rPr>
          <w:color w:val="000000" w:themeColor="text1"/>
        </w:rPr>
      </w:pPr>
      <w:r w:rsidRPr="00D23255">
        <w:rPr>
          <w:rFonts w:hint="eastAsia"/>
          <w:color w:val="000000" w:themeColor="text1"/>
          <w:szCs w:val="20"/>
        </w:rPr>
        <w:t>随机生成</w:t>
      </w:r>
      <w:r w:rsidRPr="00D23255">
        <w:rPr>
          <w:rFonts w:hint="eastAsia"/>
          <w:color w:val="000000" w:themeColor="text1"/>
          <w:szCs w:val="20"/>
        </w:rPr>
        <w:t>20</w:t>
      </w:r>
      <w:r w:rsidRPr="00D23255">
        <w:rPr>
          <w:rFonts w:hint="eastAsia"/>
          <w:color w:val="000000" w:themeColor="text1"/>
          <w:szCs w:val="20"/>
        </w:rPr>
        <w:t>个从</w:t>
      </w:r>
      <w:r w:rsidRPr="00D23255">
        <w:rPr>
          <w:rFonts w:hint="eastAsia"/>
          <w:color w:val="000000" w:themeColor="text1"/>
          <w:szCs w:val="20"/>
        </w:rPr>
        <w:t>1</w:t>
      </w:r>
      <w:r w:rsidRPr="00D23255">
        <w:rPr>
          <w:rFonts w:hint="eastAsia"/>
          <w:color w:val="000000" w:themeColor="text1"/>
          <w:szCs w:val="20"/>
        </w:rPr>
        <w:t>－</w:t>
      </w:r>
      <w:r w:rsidRPr="00D23255">
        <w:rPr>
          <w:rFonts w:hint="eastAsia"/>
          <w:color w:val="000000" w:themeColor="text1"/>
          <w:szCs w:val="20"/>
        </w:rPr>
        <w:t>100</w:t>
      </w:r>
      <w:r w:rsidRPr="00D23255">
        <w:rPr>
          <w:rFonts w:hint="eastAsia"/>
          <w:color w:val="000000" w:themeColor="text1"/>
          <w:szCs w:val="20"/>
        </w:rPr>
        <w:t>之间的随机数，用</w:t>
      </w:r>
      <w:r w:rsidRPr="00D23255">
        <w:rPr>
          <w:rFonts w:hint="eastAsia"/>
          <w:color w:val="000000" w:themeColor="text1"/>
        </w:rPr>
        <w:t>归并</w:t>
      </w:r>
      <w:r w:rsidRPr="00D23255">
        <w:rPr>
          <w:color w:val="000000" w:themeColor="text1"/>
        </w:rPr>
        <w:t>排序和二分检索</w:t>
      </w:r>
      <w:r w:rsidRPr="00D23255">
        <w:rPr>
          <w:rFonts w:hint="eastAsia"/>
          <w:color w:val="000000" w:themeColor="text1"/>
          <w:szCs w:val="20"/>
        </w:rPr>
        <w:t>实现元素的查找</w:t>
      </w:r>
      <w:r w:rsidRPr="00D23255">
        <w:rPr>
          <w:rFonts w:hint="eastAsia"/>
          <w:color w:val="000000" w:themeColor="text1"/>
        </w:rPr>
        <w:t>算法。</w:t>
      </w:r>
    </w:p>
    <w:p w14:paraId="641048D8" w14:textId="77777777" w:rsidR="0089288C" w:rsidRPr="00D23255" w:rsidRDefault="0089288C" w:rsidP="00A1717A">
      <w:pPr>
        <w:pStyle w:val="ab"/>
        <w:spacing w:line="400" w:lineRule="exact"/>
        <w:ind w:left="576" w:firstLineChars="0" w:firstLine="0"/>
        <w:rPr>
          <w:color w:val="000000" w:themeColor="text1"/>
          <w:szCs w:val="20"/>
        </w:rPr>
      </w:pPr>
    </w:p>
    <w:p w14:paraId="2463C7BF" w14:textId="48C819D2" w:rsidR="001B2178" w:rsidRDefault="001B2178" w:rsidP="005F252C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b w:val="0"/>
          <w:bCs w:val="0"/>
          <w:color w:val="000000" w:themeColor="text1"/>
          <w:sz w:val="24"/>
        </w:rPr>
      </w:pPr>
      <w:r w:rsidRPr="00D23255">
        <w:rPr>
          <w:rFonts w:ascii="宋体" w:hAnsi="宋体" w:hint="eastAsia"/>
          <w:b w:val="0"/>
          <w:bCs w:val="0"/>
          <w:color w:val="000000" w:themeColor="text1"/>
          <w:sz w:val="24"/>
        </w:rPr>
        <w:t>分析</w:t>
      </w:r>
    </w:p>
    <w:p w14:paraId="31E214B2" w14:textId="56355074" w:rsidR="00847069" w:rsidRPr="00847069" w:rsidRDefault="00847069" w:rsidP="00847069">
      <w:r>
        <w:rPr>
          <w:rFonts w:hint="eastAsia"/>
        </w:rPr>
        <w:t>思路：</w:t>
      </w:r>
    </w:p>
    <w:p w14:paraId="19E04C0F" w14:textId="22E237EE" w:rsidR="005F252C" w:rsidRDefault="005F252C" w:rsidP="005F252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首先生成</w:t>
      </w:r>
      <w:r w:rsidR="00E67035">
        <w:rPr>
          <w:rFonts w:hint="eastAsia"/>
        </w:rPr>
        <w:t>一个</w:t>
      </w:r>
      <w:r>
        <w:rPr>
          <w:rFonts w:hint="eastAsia"/>
        </w:rPr>
        <w:t>由</w:t>
      </w:r>
      <w:r w:rsidR="00E67035">
        <w:rPr>
          <w:rFonts w:hint="eastAsia"/>
        </w:rPr>
        <w:t>2</w:t>
      </w:r>
      <w:r w:rsidR="00E67035">
        <w:t>0</w:t>
      </w:r>
      <w:r w:rsidR="00E67035">
        <w:rPr>
          <w:rFonts w:hint="eastAsia"/>
        </w:rPr>
        <w:t>个取值范围</w:t>
      </w:r>
      <w:r w:rsidR="00E67035">
        <w:rPr>
          <w:rFonts w:hint="eastAsia"/>
        </w:rPr>
        <w:t>1</w:t>
      </w:r>
      <w:r w:rsidR="00E67035">
        <w:t>~100</w:t>
      </w:r>
      <w:r w:rsidR="00E67035">
        <w:rPr>
          <w:rFonts w:hint="eastAsia"/>
        </w:rPr>
        <w:t>的</w:t>
      </w:r>
      <w:r>
        <w:rPr>
          <w:rFonts w:hint="eastAsia"/>
        </w:rPr>
        <w:t>随机数组成的数组</w:t>
      </w:r>
      <w:r>
        <w:rPr>
          <w:rFonts w:hint="eastAsia"/>
        </w:rPr>
        <w:t>arr</w:t>
      </w:r>
      <w:r>
        <w:rPr>
          <w:rFonts w:hint="eastAsia"/>
        </w:rPr>
        <w:t>，相应的函数签名：</w:t>
      </w:r>
      <w:r w:rsidRPr="005F252C">
        <w:t>void generate_random_array(int a[], int n)</w:t>
      </w:r>
      <w:r>
        <w:rPr>
          <w:rFonts w:hint="eastAsia"/>
        </w:rPr>
        <w:t>;</w:t>
      </w:r>
    </w:p>
    <w:p w14:paraId="1A5B2EC2" w14:textId="20CA360D" w:rsidR="00E67035" w:rsidRDefault="00E67035" w:rsidP="005F252C">
      <w:r w:rsidRPr="00E67035">
        <w:rPr>
          <w:noProof/>
        </w:rPr>
        <w:drawing>
          <wp:inline distT="0" distB="0" distL="0" distR="0" wp14:anchorId="08884B8C" wp14:editId="48AE92F1">
            <wp:extent cx="6290310" cy="1235075"/>
            <wp:effectExtent l="0" t="0" r="0" b="0"/>
            <wp:docPr id="66422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2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8C6D" w14:textId="5805DB95" w:rsidR="00E67035" w:rsidRDefault="005F252C" w:rsidP="005F252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然后使用归并排序对</w:t>
      </w:r>
      <w:r>
        <w:rPr>
          <w:rFonts w:hint="eastAsia"/>
        </w:rPr>
        <w:t>arr</w:t>
      </w:r>
      <w:r>
        <w:rPr>
          <w:rFonts w:hint="eastAsia"/>
        </w:rPr>
        <w:t>数组进行排序，相应的函数签名：</w:t>
      </w:r>
      <w:r>
        <w:t>void sort(int arr[], int l, int r)</w:t>
      </w:r>
      <w:r w:rsidR="00E67035">
        <w:t>,</w:t>
      </w:r>
      <w:r w:rsidR="00E67035" w:rsidRPr="00E67035">
        <w:rPr>
          <w:rFonts w:hint="eastAsia"/>
        </w:rPr>
        <w:t xml:space="preserve"> </w:t>
      </w:r>
      <w:r w:rsidR="00E67035">
        <w:rPr>
          <w:rFonts w:hint="eastAsia"/>
        </w:rPr>
        <w:t>这里</w:t>
      </w:r>
      <w:r w:rsidR="00E67035">
        <w:rPr>
          <w:rFonts w:hint="eastAsia"/>
        </w:rPr>
        <w:t>sort</w:t>
      </w:r>
      <w:r w:rsidR="00E67035">
        <w:rPr>
          <w:rFonts w:hint="eastAsia"/>
        </w:rPr>
        <w:t>的时间复杂度是</w:t>
      </w:r>
      <w:r w:rsidR="00E67035">
        <w:rPr>
          <w:rFonts w:hint="eastAsia"/>
        </w:rPr>
        <w:t>O</w:t>
      </w:r>
      <w:r w:rsidR="00E67035">
        <w:t>(nlogn),</w:t>
      </w:r>
    </w:p>
    <w:p w14:paraId="65D2D031" w14:textId="254D7042" w:rsidR="00E67035" w:rsidRDefault="003B62ED" w:rsidP="005F252C">
      <w:r w:rsidRPr="003B62ED">
        <w:rPr>
          <w:noProof/>
        </w:rPr>
        <w:drawing>
          <wp:inline distT="0" distB="0" distL="0" distR="0" wp14:anchorId="26D851CB" wp14:editId="233A3559">
            <wp:extent cx="6290310" cy="2622550"/>
            <wp:effectExtent l="0" t="0" r="0" b="0"/>
            <wp:docPr id="326656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8C0" w14:textId="77777777" w:rsidR="003B62ED" w:rsidRDefault="003B62ED" w:rsidP="005F252C"/>
    <w:p w14:paraId="351A0BE3" w14:textId="77777777" w:rsidR="003B62ED" w:rsidRDefault="003B62ED" w:rsidP="005F252C"/>
    <w:p w14:paraId="475E2EE9" w14:textId="4403F049" w:rsidR="005F252C" w:rsidRDefault="005F252C" w:rsidP="005F252C">
      <w:r>
        <w:rPr>
          <w:rFonts w:hint="eastAsia"/>
        </w:rPr>
        <w:t>和</w:t>
      </w:r>
      <w:r>
        <w:t>void merge(int a[], int start, int mid, int end)</w:t>
      </w:r>
      <w:r w:rsidR="00E67035">
        <w:t>,</w:t>
      </w:r>
      <w:r>
        <w:t>merge</w:t>
      </w:r>
      <w:r>
        <w:rPr>
          <w:rFonts w:hint="eastAsia"/>
        </w:rPr>
        <w:t>的时间复杂度是</w:t>
      </w:r>
      <w:r>
        <w:rPr>
          <w:rFonts w:hint="eastAsia"/>
        </w:rPr>
        <w:t>O</w:t>
      </w:r>
      <w:r>
        <w:t>(n);</w:t>
      </w:r>
    </w:p>
    <w:p w14:paraId="5A898704" w14:textId="50332506" w:rsidR="00E67035" w:rsidRDefault="003B62ED" w:rsidP="005F252C">
      <w:r w:rsidRPr="003B62ED">
        <w:rPr>
          <w:noProof/>
        </w:rPr>
        <w:drawing>
          <wp:inline distT="0" distB="0" distL="0" distR="0" wp14:anchorId="55204746" wp14:editId="5393619F">
            <wp:extent cx="6290310" cy="5527040"/>
            <wp:effectExtent l="0" t="0" r="0" b="0"/>
            <wp:docPr id="1488083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83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8ED" w14:textId="77777777" w:rsidR="00E67035" w:rsidRDefault="00E67035" w:rsidP="005F252C"/>
    <w:p w14:paraId="2046AEBD" w14:textId="5EE0D089" w:rsidR="005F252C" w:rsidRDefault="005F252C" w:rsidP="005F252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最后使用</w:t>
      </w:r>
      <w:r w:rsidR="00526E12" w:rsidRPr="00D23255">
        <w:rPr>
          <w:rFonts w:hint="eastAsia"/>
          <w:color w:val="000000" w:themeColor="text1"/>
        </w:rPr>
        <w:t>二分</w:t>
      </w:r>
      <w:r w:rsidR="00526E12" w:rsidRPr="00D23255">
        <w:rPr>
          <w:color w:val="000000" w:themeColor="text1"/>
        </w:rPr>
        <w:t>检索</w:t>
      </w:r>
      <w:r w:rsidR="00526E12" w:rsidRPr="00D23255">
        <w:rPr>
          <w:rFonts w:hint="eastAsia"/>
          <w:color w:val="000000" w:themeColor="text1"/>
        </w:rPr>
        <w:t>算法</w:t>
      </w:r>
      <w:r>
        <w:rPr>
          <w:rFonts w:hint="eastAsia"/>
        </w:rPr>
        <w:t>查询指定的元素</w:t>
      </w:r>
      <w:r>
        <w:rPr>
          <w:rFonts w:hint="eastAsia"/>
        </w:rPr>
        <w:t>x</w:t>
      </w:r>
      <w:r>
        <w:rPr>
          <w:rFonts w:hint="eastAsia"/>
        </w:rPr>
        <w:t>，这里的</w:t>
      </w:r>
      <w:r>
        <w:rPr>
          <w:rFonts w:hint="eastAsia"/>
        </w:rPr>
        <w:t>x</w:t>
      </w:r>
      <w:r>
        <w:rPr>
          <w:rFonts w:hint="eastAsia"/>
        </w:rPr>
        <w:t>使用随机数生成，范围是</w:t>
      </w:r>
      <w:r>
        <w:rPr>
          <w:rFonts w:hint="eastAsia"/>
        </w:rPr>
        <w:t>1</w:t>
      </w:r>
      <w:r>
        <w:t>-100</w:t>
      </w:r>
      <w:r>
        <w:rPr>
          <w:rFonts w:hint="eastAsia"/>
        </w:rPr>
        <w:t>；</w:t>
      </w:r>
      <w:r w:rsidR="00526E12" w:rsidRPr="00D23255">
        <w:rPr>
          <w:rFonts w:hint="eastAsia"/>
          <w:color w:val="000000" w:themeColor="text1"/>
        </w:rPr>
        <w:t>二分</w:t>
      </w:r>
      <w:r w:rsidR="00526E12" w:rsidRPr="00D23255">
        <w:rPr>
          <w:color w:val="000000" w:themeColor="text1"/>
        </w:rPr>
        <w:t>检索</w:t>
      </w:r>
      <w:r w:rsidR="00526E12" w:rsidRPr="00D23255">
        <w:rPr>
          <w:rFonts w:hint="eastAsia"/>
          <w:color w:val="000000" w:themeColor="text1"/>
        </w:rPr>
        <w:t>算法</w:t>
      </w:r>
      <w:r>
        <w:rPr>
          <w:rFonts w:hint="eastAsia"/>
        </w:rPr>
        <w:t>的函数签名是</w:t>
      </w:r>
      <w:r w:rsidRPr="005F252C">
        <w:t>int binary_search(int arr[], int l, int r, int x)</w:t>
      </w:r>
      <w:r>
        <w:rPr>
          <w:rFonts w:hint="eastAsia"/>
        </w:rPr>
        <w:t>，</w:t>
      </w:r>
      <w:r w:rsidR="003B62ED">
        <w:rPr>
          <w:rFonts w:hint="eastAsia"/>
        </w:rPr>
        <w:t>其中</w:t>
      </w:r>
      <w:r w:rsidR="003B62ED">
        <w:rPr>
          <w:rFonts w:hint="eastAsia"/>
        </w:rPr>
        <w:t>int</w:t>
      </w:r>
      <w:r w:rsidR="003B62ED">
        <w:t xml:space="preserve"> </w:t>
      </w:r>
      <w:r w:rsidR="003B62ED">
        <w:rPr>
          <w:rFonts w:hint="eastAsia"/>
        </w:rPr>
        <w:t>mid</w:t>
      </w:r>
      <w:r w:rsidR="003B62ED">
        <w:t xml:space="preserve"> = </w:t>
      </w:r>
      <w:r w:rsidR="003B62ED">
        <w:rPr>
          <w:rFonts w:hint="eastAsia"/>
        </w:rPr>
        <w:t>l</w:t>
      </w:r>
      <w:r w:rsidR="003B62ED">
        <w:t>+</w:t>
      </w:r>
      <w:r w:rsidR="003B62ED">
        <w:rPr>
          <w:rFonts w:hint="eastAsia"/>
        </w:rPr>
        <w:t>(</w:t>
      </w:r>
      <w:r w:rsidR="003B62ED">
        <w:t xml:space="preserve">r-l)/2 </w:t>
      </w:r>
      <w:r w:rsidR="003B62ED">
        <w:rPr>
          <w:rFonts w:hint="eastAsia"/>
        </w:rPr>
        <w:t>是为了避免整数达到亿这个级别时产生溢出的</w:t>
      </w:r>
      <w:r w:rsidR="003B62ED">
        <w:rPr>
          <w:rFonts w:hint="eastAsia"/>
        </w:rPr>
        <w:t>bug</w:t>
      </w:r>
      <w:r w:rsidR="003B62ED">
        <w:rPr>
          <w:rFonts w:hint="eastAsia"/>
        </w:rPr>
        <w:t>。作为最快的查找算法，它的</w:t>
      </w:r>
      <w:r>
        <w:rPr>
          <w:rFonts w:hint="eastAsia"/>
        </w:rPr>
        <w:t>时间复杂度是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>。</w:t>
      </w:r>
    </w:p>
    <w:p w14:paraId="028DA33A" w14:textId="2C6396A2" w:rsidR="005F252C" w:rsidRDefault="003B62ED" w:rsidP="005F252C">
      <w:r w:rsidRPr="003B62ED">
        <w:rPr>
          <w:noProof/>
        </w:rPr>
        <w:drawing>
          <wp:inline distT="0" distB="0" distL="0" distR="0" wp14:anchorId="039699F9" wp14:editId="07605868">
            <wp:extent cx="6290310" cy="2470150"/>
            <wp:effectExtent l="0" t="0" r="0" b="0"/>
            <wp:docPr id="343387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7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D7D" w14:textId="77777777" w:rsidR="003B62ED" w:rsidRPr="005F252C" w:rsidRDefault="003B62ED" w:rsidP="005F252C"/>
    <w:p w14:paraId="22F2BBD6" w14:textId="3DAEB08D" w:rsidR="001B2178" w:rsidRPr="00D23255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b w:val="0"/>
          <w:bCs w:val="0"/>
          <w:color w:val="000000" w:themeColor="text1"/>
          <w:sz w:val="24"/>
        </w:rPr>
      </w:pPr>
      <w:r w:rsidRPr="00D23255">
        <w:rPr>
          <w:rFonts w:ascii="宋体" w:hAnsi="宋体" w:hint="eastAsia"/>
          <w:b w:val="0"/>
          <w:bCs w:val="0"/>
          <w:color w:val="000000" w:themeColor="text1"/>
          <w:sz w:val="24"/>
        </w:rPr>
        <w:t>程序</w:t>
      </w:r>
    </w:p>
    <w:p w14:paraId="551CC53A" w14:textId="56A1CD8F" w:rsidR="002B5DF2" w:rsidRPr="00D23255" w:rsidRDefault="00D23255" w:rsidP="001B217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>代码：</w:t>
      </w:r>
    </w:p>
    <w:p w14:paraId="6DB2864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/*</w:t>
      </w:r>
    </w:p>
    <w:p w14:paraId="74D69B46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>本关任务：随机生成20个从1－100之间的随机数，用递归与分治法编程实现元素的查找算法。</w:t>
      </w:r>
    </w:p>
    <w:p w14:paraId="680FB6E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*/</w:t>
      </w:r>
    </w:p>
    <w:p w14:paraId="29B459D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#include &lt;stdlib.h&gt;</w:t>
      </w:r>
    </w:p>
    <w:p w14:paraId="06E7E42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#include &lt;stdio.h&gt;</w:t>
      </w:r>
    </w:p>
    <w:p w14:paraId="09286B7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#include &lt;time.h&gt;</w:t>
      </w:r>
    </w:p>
    <w:p w14:paraId="6EB03A2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79B4D12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generate_random_array(int a[], int n);</w:t>
      </w:r>
    </w:p>
    <w:p w14:paraId="28C881F0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sort(int arr[], int l, int r);</w:t>
      </w:r>
    </w:p>
    <w:p w14:paraId="2F2D93A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merge(int a[], int start, int mid, int end) ;</w:t>
      </w:r>
    </w:p>
    <w:p w14:paraId="028641B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int binary_search(int arr[], int l, int r, int x);</w:t>
      </w:r>
    </w:p>
    <w:p w14:paraId="7394C1D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54DC289A" w14:textId="41843A2C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int main( void ) {</w:t>
      </w:r>
    </w:p>
    <w:p w14:paraId="1D0E8E9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N = 20;</w:t>
      </w:r>
    </w:p>
    <w:p w14:paraId="36265680" w14:textId="08B86F12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arr[N];</w:t>
      </w:r>
    </w:p>
    <w:p w14:paraId="77D143A3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generate_random_array(arr, N);</w:t>
      </w:r>
    </w:p>
    <w:p w14:paraId="321CCDEF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for (int i = 0; i &lt; N; i++) {</w:t>
      </w:r>
    </w:p>
    <w:p w14:paraId="16151E4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printf("%d ", arr[i]);</w:t>
      </w:r>
    </w:p>
    <w:p w14:paraId="43370BB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31CA473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381B2F52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printf("\n\n");</w:t>
      </w:r>
    </w:p>
    <w:p w14:paraId="05F33FE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sort(arr, 0, N - 1);</w:t>
      </w:r>
    </w:p>
    <w:p w14:paraId="5FE8001F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for (int i = 0; i &lt; N; i++) {</w:t>
      </w:r>
    </w:p>
    <w:p w14:paraId="625998B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printf("%d ", arr[i]);</w:t>
      </w:r>
    </w:p>
    <w:p w14:paraId="496700E5" w14:textId="04977586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0F9A2C7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srand((unsigned)time(NULL));</w:t>
      </w:r>
    </w:p>
    <w:p w14:paraId="59D71A14" w14:textId="68118E92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x = rand() % 100 + 1;</w:t>
      </w:r>
    </w:p>
    <w:p w14:paraId="0771A43E" w14:textId="62DA3434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printf("\n\n要查找的值%d:\n", x);</w:t>
      </w:r>
    </w:p>
    <w:p w14:paraId="5289FEF6" w14:textId="40E9C292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printf("\n结果：%d", binary_search(arr, 0, N - 1, x));</w:t>
      </w:r>
    </w:p>
    <w:p w14:paraId="1307029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 0;</w:t>
      </w:r>
    </w:p>
    <w:p w14:paraId="0EFBA29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14:paraId="669A449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4747243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generate_random_array(int *arr, int n) {</w:t>
      </w:r>
    </w:p>
    <w:p w14:paraId="0F45EC8A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srand((unsigned)time(NULL)); // 使用当前时间作为随机数种子</w:t>
      </w:r>
    </w:p>
    <w:p w14:paraId="08901C5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for (int i = 0; i &lt; n; i++) {</w:t>
      </w:r>
    </w:p>
    <w:p w14:paraId="1B9BDD8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arr[i] = rand() % 100 + 1; // 生成随机数并赋值给数组元素</w:t>
      </w:r>
    </w:p>
    <w:p w14:paraId="458EF038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17A25C34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14:paraId="2A119AC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006C2861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sort(int arr[], int l, int r) {</w:t>
      </w:r>
    </w:p>
    <w:p w14:paraId="5055C16B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if (l &gt;= r)</w:t>
      </w:r>
    </w:p>
    <w:p w14:paraId="1ED5F3D6" w14:textId="5B114751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;</w:t>
      </w:r>
    </w:p>
    <w:p w14:paraId="10F80E78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mid = l + (r - l) / 2;</w:t>
      </w:r>
    </w:p>
    <w:p w14:paraId="174FCE23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sort(arr, l, mid);</w:t>
      </w:r>
    </w:p>
    <w:p w14:paraId="6BA3E58F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sort(arr, mid + 1, r);</w:t>
      </w:r>
    </w:p>
    <w:p w14:paraId="09AA9EC8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lastRenderedPageBreak/>
        <w:tab/>
        <w:t>merge(arr, l, mid, r);</w:t>
      </w:r>
    </w:p>
    <w:p w14:paraId="719A0DA2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14:paraId="3E09FBC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200D1248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void merge(int a[], int start, int mid, int end)  {</w:t>
      </w:r>
    </w:p>
    <w:p w14:paraId="308319D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*tmp = (int *)malloc((end - start + 1) * sizeof(int));</w:t>
      </w:r>
    </w:p>
    <w:p w14:paraId="3083241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// tmp是汇总2个有序区间的临时区域。</w:t>
      </w:r>
    </w:p>
    <w:p w14:paraId="320CA880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int i = start; // 第一个有序区的索引</w:t>
      </w:r>
    </w:p>
    <w:p w14:paraId="2AA9130A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int j = mid + 1; // 第二个有序区的索引</w:t>
      </w:r>
    </w:p>
    <w:p w14:paraId="334C269F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int k = 0; // 临时区域的索引</w:t>
      </w:r>
    </w:p>
    <w:p w14:paraId="0B728040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while (i &lt;= mid &amp;&amp; j &lt;= end) {</w:t>
      </w:r>
    </w:p>
    <w:p w14:paraId="42AECC9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if (a[i] &lt;= a[j]) {</w:t>
      </w:r>
    </w:p>
    <w:p w14:paraId="46EBF002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tmp[k++] = a[i++];</w:t>
      </w:r>
    </w:p>
    <w:p w14:paraId="6463622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 else {</w:t>
      </w:r>
    </w:p>
    <w:p w14:paraId="53BA564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tmp[k++] = a[j++];</w:t>
      </w:r>
    </w:p>
    <w:p w14:paraId="2E8DAEC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0C76C3D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4344B84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while (i &lt;= mid) {</w:t>
      </w:r>
    </w:p>
    <w:p w14:paraId="3E5E17B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tmp[k++] = a[i++];</w:t>
      </w:r>
    </w:p>
    <w:p w14:paraId="3AC1A459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31CAB962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while (j &lt;= end) {</w:t>
      </w:r>
    </w:p>
    <w:p w14:paraId="4936B04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tmp[k++] = a[j++]; // 将两个有序区间合并</w:t>
      </w:r>
    </w:p>
    <w:p w14:paraId="52157F2A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1DBC5343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ab/>
        <w:t>// 排序后的元素，全部都整合到数组a中</w:t>
      </w:r>
    </w:p>
    <w:p w14:paraId="5CD3057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for (i = 0; i &lt; k; i++) {</w:t>
      </w:r>
    </w:p>
    <w:p w14:paraId="26863F3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a[start + i] = tmp[i];</w:t>
      </w:r>
    </w:p>
    <w:p w14:paraId="0733DA4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6B4A9416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free(tmp);</w:t>
      </w:r>
    </w:p>
    <w:p w14:paraId="27200136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tmp = NULL;</w:t>
      </w:r>
    </w:p>
    <w:p w14:paraId="11DB39C7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14:paraId="32525DEA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1CE9B3E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int binary_search(int arr[], int l, int r, int x) {</w:t>
      </w:r>
    </w:p>
    <w:p w14:paraId="4CA83D60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if (l &gt; r) {</w:t>
      </w:r>
    </w:p>
    <w:p w14:paraId="6D476124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-1;</w:t>
      </w:r>
    </w:p>
    <w:p w14:paraId="6666970A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08BD494E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60B1F3AD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int mid = l + (r - l) / 2;</w:t>
      </w:r>
    </w:p>
    <w:p w14:paraId="25DE127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if (arr[mid] == x) {</w:t>
      </w:r>
    </w:p>
    <w:p w14:paraId="5377E25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mid;</w:t>
      </w:r>
    </w:p>
    <w:p w14:paraId="3932B511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 else if (arr[mid] &lt; x) {</w:t>
      </w:r>
    </w:p>
    <w:p w14:paraId="69590D03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binary_search(arr, mid + 1, r, x);</w:t>
      </w:r>
    </w:p>
    <w:p w14:paraId="18552301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 else {</w:t>
      </w:r>
    </w:p>
    <w:p w14:paraId="152C9AF5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</w: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return binary_search(arr, l, mid - 1, x);</w:t>
      </w:r>
    </w:p>
    <w:p w14:paraId="6B416851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ab/>
        <w:t>}</w:t>
      </w:r>
    </w:p>
    <w:p w14:paraId="474BD7EC" w14:textId="77777777" w:rsidR="00D23255" w:rsidRPr="00D23255" w:rsidRDefault="00D23255" w:rsidP="00D23255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/>
          <w:color w:val="000000" w:themeColor="text1"/>
          <w:sz w:val="24"/>
        </w:rPr>
        <w:t>}</w:t>
      </w:r>
    </w:p>
    <w:p w14:paraId="62E49B7E" w14:textId="77777777" w:rsidR="00871929" w:rsidRPr="00D23255" w:rsidRDefault="00871929" w:rsidP="001B2178">
      <w:pPr>
        <w:rPr>
          <w:rFonts w:asciiTheme="minorEastAsia" w:eastAsiaTheme="minorEastAsia" w:hAnsiTheme="minorEastAsia"/>
          <w:color w:val="000000" w:themeColor="text1"/>
          <w:sz w:val="24"/>
        </w:rPr>
      </w:pPr>
    </w:p>
    <w:p w14:paraId="5830B896" w14:textId="1DB7D358" w:rsidR="00871929" w:rsidRPr="00D23255" w:rsidRDefault="00871929" w:rsidP="001B2178">
      <w:pPr>
        <w:rPr>
          <w:rFonts w:asciiTheme="minorEastAsia" w:eastAsiaTheme="minorEastAsia" w:hAnsiTheme="minorEastAsia"/>
          <w:color w:val="000000" w:themeColor="text1"/>
          <w:sz w:val="24"/>
        </w:rPr>
      </w:pPr>
      <w:r w:rsidRPr="00D23255">
        <w:rPr>
          <w:rFonts w:asciiTheme="minorEastAsia" w:eastAsiaTheme="minorEastAsia" w:hAnsiTheme="minorEastAsia" w:hint="eastAsia"/>
          <w:color w:val="000000" w:themeColor="text1"/>
          <w:sz w:val="24"/>
        </w:rPr>
        <w:t>运行截图:</w:t>
      </w:r>
    </w:p>
    <w:p w14:paraId="4BC71CA9" w14:textId="0100CCEC" w:rsidR="001B2178" w:rsidRDefault="00CC0C54" w:rsidP="001B2178">
      <w:pPr>
        <w:rPr>
          <w:rFonts w:ascii="黑体" w:eastAsia="黑体" w:hint="eastAsia"/>
          <w:color w:val="000000" w:themeColor="text1"/>
          <w:sz w:val="24"/>
        </w:rPr>
      </w:pPr>
      <w:r w:rsidRPr="00CC0C54">
        <w:rPr>
          <w:rFonts w:ascii="黑体" w:eastAsia="黑体"/>
          <w:color w:val="000000" w:themeColor="text1"/>
          <w:sz w:val="24"/>
        </w:rPr>
        <w:lastRenderedPageBreak/>
        <w:drawing>
          <wp:inline distT="0" distB="0" distL="0" distR="0" wp14:anchorId="16C21828" wp14:editId="3B0B8E59">
            <wp:extent cx="6290310" cy="2552065"/>
            <wp:effectExtent l="0" t="0" r="0" b="0"/>
            <wp:docPr id="135137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5390" w14:textId="77777777" w:rsidR="00D22FC0" w:rsidRPr="00D23255" w:rsidRDefault="00D22FC0" w:rsidP="001B2178">
      <w:pPr>
        <w:rPr>
          <w:rFonts w:ascii="黑体" w:eastAsia="黑体"/>
          <w:color w:val="000000" w:themeColor="text1"/>
          <w:sz w:val="24"/>
        </w:rPr>
      </w:pPr>
    </w:p>
    <w:p w14:paraId="035B9EBA" w14:textId="75395DF9" w:rsidR="005C784B" w:rsidRDefault="001B2178" w:rsidP="00106B53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b w:val="0"/>
          <w:bCs w:val="0"/>
          <w:color w:val="000000" w:themeColor="text1"/>
          <w:sz w:val="24"/>
        </w:rPr>
      </w:pPr>
      <w:r w:rsidRPr="00D23255">
        <w:rPr>
          <w:rFonts w:ascii="宋体" w:hAnsi="宋体" w:hint="eastAsia"/>
          <w:b w:val="0"/>
          <w:bCs w:val="0"/>
          <w:color w:val="000000" w:themeColor="text1"/>
          <w:sz w:val="24"/>
        </w:rPr>
        <w:t>实验体会</w:t>
      </w:r>
    </w:p>
    <w:p w14:paraId="5C81DCDD" w14:textId="77777777" w:rsidR="00BA6484" w:rsidRPr="00BA6484" w:rsidRDefault="00BA6484" w:rsidP="00BA6484"/>
    <w:p w14:paraId="194410E3" w14:textId="634888EA" w:rsidR="00BA6484" w:rsidRDefault="00BA6484" w:rsidP="00BA6484">
      <w:r>
        <w:rPr>
          <w:rFonts w:hint="eastAsia"/>
        </w:rPr>
        <w:t>分治算法的基本思想是：</w:t>
      </w:r>
    </w:p>
    <w:p w14:paraId="006C251F" w14:textId="24F0128A" w:rsidR="00BA6484" w:rsidRDefault="00BA6484" w:rsidP="00BA6484">
      <w:r>
        <w:tab/>
      </w:r>
      <w:r>
        <w:rPr>
          <w:rFonts w:hint="eastAsia"/>
        </w:rPr>
        <w:t>当我们求解某些问题时，由于这些问题要处理的数据相当多，或求解过程相当复杂，使得直接求解法在时间上相当长，或者根本无法直接求出。对于这类问题，我们往往先把它分解成几个子问题，找到求出这几个子问题的解法后，再找到合适的方法，把它们组合成求整个问题的解法。如果这些子问题还较大，难以解决，可以再把它们分成几个更小的子问题，以此类推，直至可以直接求出解为止。</w:t>
      </w:r>
    </w:p>
    <w:p w14:paraId="53D1736A" w14:textId="57416C94" w:rsidR="00106B53" w:rsidRPr="00BA6484" w:rsidRDefault="00BA6484" w:rsidP="00BA6484">
      <w:r>
        <w:tab/>
      </w:r>
      <w:r w:rsidRPr="00BA6484">
        <w:rPr>
          <w:rFonts w:hint="eastAsia"/>
        </w:rPr>
        <w:t>在这个过程中合并是关键，而能否成功合并又和怎么分是息息相关的。分得好才能合，分的时候要以能否合并为主要参考条件。另外，分出来的子问题一般都是与原问题性质相同的小规模问题，这就使得递归算法派上了用场。递归和分治</w:t>
      </w:r>
      <w:r>
        <w:rPr>
          <w:rFonts w:hint="eastAsia"/>
        </w:rPr>
        <w:t>的</w:t>
      </w:r>
      <w:r w:rsidRPr="00BA6484">
        <w:rPr>
          <w:rFonts w:hint="eastAsia"/>
        </w:rPr>
        <w:t>联系很紧密，在程序设计过程中它们经常一起出现。</w:t>
      </w:r>
    </w:p>
    <w:sectPr w:rsidR="00106B53" w:rsidRPr="00BA6484" w:rsidSect="002B5A71">
      <w:pgSz w:w="11906" w:h="16838"/>
      <w:pgMar w:top="709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FF11" w14:textId="77777777" w:rsidR="00154226" w:rsidRDefault="00154226">
      <w:r>
        <w:separator/>
      </w:r>
    </w:p>
  </w:endnote>
  <w:endnote w:type="continuationSeparator" w:id="0">
    <w:p w14:paraId="148853C4" w14:textId="77777777" w:rsidR="00154226" w:rsidRDefault="0015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4F64" w14:textId="77777777" w:rsidR="00154226" w:rsidRDefault="00154226">
      <w:r>
        <w:separator/>
      </w:r>
    </w:p>
  </w:footnote>
  <w:footnote w:type="continuationSeparator" w:id="0">
    <w:p w14:paraId="1B48CB32" w14:textId="77777777" w:rsidR="00154226" w:rsidRDefault="0015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num w:numId="1" w16cid:durableId="568416796">
    <w:abstractNumId w:val="1"/>
  </w:num>
  <w:num w:numId="2" w16cid:durableId="1051423895">
    <w:abstractNumId w:val="0"/>
  </w:num>
  <w:num w:numId="3" w16cid:durableId="193814233">
    <w:abstractNumId w:val="2"/>
  </w:num>
  <w:num w:numId="4" w16cid:durableId="403723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CEA"/>
    <w:rsid w:val="00013DD0"/>
    <w:rsid w:val="00020EED"/>
    <w:rsid w:val="00026D2E"/>
    <w:rsid w:val="000525C3"/>
    <w:rsid w:val="000534A9"/>
    <w:rsid w:val="00097DCF"/>
    <w:rsid w:val="000A4C9D"/>
    <w:rsid w:val="000B576A"/>
    <w:rsid w:val="000B7910"/>
    <w:rsid w:val="000D6BB8"/>
    <w:rsid w:val="001025F4"/>
    <w:rsid w:val="00106B53"/>
    <w:rsid w:val="001104A0"/>
    <w:rsid w:val="0011403A"/>
    <w:rsid w:val="00120700"/>
    <w:rsid w:val="00154226"/>
    <w:rsid w:val="00164C14"/>
    <w:rsid w:val="001B0662"/>
    <w:rsid w:val="001B2178"/>
    <w:rsid w:val="001D4EA6"/>
    <w:rsid w:val="001E666B"/>
    <w:rsid w:val="001E70DE"/>
    <w:rsid w:val="001F058C"/>
    <w:rsid w:val="00244F22"/>
    <w:rsid w:val="00247B84"/>
    <w:rsid w:val="00271121"/>
    <w:rsid w:val="002B5A71"/>
    <w:rsid w:val="002B5DF2"/>
    <w:rsid w:val="002C3AFE"/>
    <w:rsid w:val="002D580A"/>
    <w:rsid w:val="002E7A24"/>
    <w:rsid w:val="002F3353"/>
    <w:rsid w:val="002F41A8"/>
    <w:rsid w:val="00320F11"/>
    <w:rsid w:val="003238CE"/>
    <w:rsid w:val="0032549F"/>
    <w:rsid w:val="00327F41"/>
    <w:rsid w:val="00330885"/>
    <w:rsid w:val="003639C1"/>
    <w:rsid w:val="003920AE"/>
    <w:rsid w:val="00397F8D"/>
    <w:rsid w:val="003B2077"/>
    <w:rsid w:val="003B62ED"/>
    <w:rsid w:val="003D6627"/>
    <w:rsid w:val="00403502"/>
    <w:rsid w:val="004208A1"/>
    <w:rsid w:val="004246D5"/>
    <w:rsid w:val="00481BCB"/>
    <w:rsid w:val="004A2F57"/>
    <w:rsid w:val="004B2BE8"/>
    <w:rsid w:val="004B7D28"/>
    <w:rsid w:val="004C46B3"/>
    <w:rsid w:val="004D4DBB"/>
    <w:rsid w:val="004D6077"/>
    <w:rsid w:val="00526E12"/>
    <w:rsid w:val="005515E7"/>
    <w:rsid w:val="0058462F"/>
    <w:rsid w:val="00591170"/>
    <w:rsid w:val="00591F75"/>
    <w:rsid w:val="005950C3"/>
    <w:rsid w:val="005B5F77"/>
    <w:rsid w:val="005C784B"/>
    <w:rsid w:val="005E5374"/>
    <w:rsid w:val="005F02FD"/>
    <w:rsid w:val="005F252C"/>
    <w:rsid w:val="005F7260"/>
    <w:rsid w:val="00612E16"/>
    <w:rsid w:val="0061540A"/>
    <w:rsid w:val="006557C6"/>
    <w:rsid w:val="0067652C"/>
    <w:rsid w:val="006A731B"/>
    <w:rsid w:val="006E0855"/>
    <w:rsid w:val="007345C8"/>
    <w:rsid w:val="00742D59"/>
    <w:rsid w:val="00760A0E"/>
    <w:rsid w:val="00772353"/>
    <w:rsid w:val="00772DBF"/>
    <w:rsid w:val="00781868"/>
    <w:rsid w:val="00784EE4"/>
    <w:rsid w:val="00795609"/>
    <w:rsid w:val="007F34A1"/>
    <w:rsid w:val="00802712"/>
    <w:rsid w:val="00817DB2"/>
    <w:rsid w:val="00847069"/>
    <w:rsid w:val="008679B3"/>
    <w:rsid w:val="00870078"/>
    <w:rsid w:val="00871833"/>
    <w:rsid w:val="00871929"/>
    <w:rsid w:val="008766AE"/>
    <w:rsid w:val="0088170F"/>
    <w:rsid w:val="00887494"/>
    <w:rsid w:val="0089288C"/>
    <w:rsid w:val="008A2046"/>
    <w:rsid w:val="008B05F8"/>
    <w:rsid w:val="008B51A8"/>
    <w:rsid w:val="00905D43"/>
    <w:rsid w:val="00914229"/>
    <w:rsid w:val="00914BEB"/>
    <w:rsid w:val="00945145"/>
    <w:rsid w:val="00971CEA"/>
    <w:rsid w:val="00981572"/>
    <w:rsid w:val="009910F7"/>
    <w:rsid w:val="009928C7"/>
    <w:rsid w:val="009C40E2"/>
    <w:rsid w:val="009C4C4C"/>
    <w:rsid w:val="009F5629"/>
    <w:rsid w:val="00A03F5C"/>
    <w:rsid w:val="00A1717A"/>
    <w:rsid w:val="00A3674F"/>
    <w:rsid w:val="00A54F18"/>
    <w:rsid w:val="00A56232"/>
    <w:rsid w:val="00A72958"/>
    <w:rsid w:val="00A829CC"/>
    <w:rsid w:val="00A8608C"/>
    <w:rsid w:val="00A86764"/>
    <w:rsid w:val="00AC27CE"/>
    <w:rsid w:val="00AC45F0"/>
    <w:rsid w:val="00AC6128"/>
    <w:rsid w:val="00AF781B"/>
    <w:rsid w:val="00AF78DC"/>
    <w:rsid w:val="00B475A4"/>
    <w:rsid w:val="00B64244"/>
    <w:rsid w:val="00BA2A6D"/>
    <w:rsid w:val="00BA6484"/>
    <w:rsid w:val="00BA6D02"/>
    <w:rsid w:val="00BD530A"/>
    <w:rsid w:val="00BE35B6"/>
    <w:rsid w:val="00C15C2B"/>
    <w:rsid w:val="00C22D23"/>
    <w:rsid w:val="00C23421"/>
    <w:rsid w:val="00C5353D"/>
    <w:rsid w:val="00C61CB5"/>
    <w:rsid w:val="00C73197"/>
    <w:rsid w:val="00C92F97"/>
    <w:rsid w:val="00C9777C"/>
    <w:rsid w:val="00C979F8"/>
    <w:rsid w:val="00CB3F79"/>
    <w:rsid w:val="00CB478E"/>
    <w:rsid w:val="00CC0C54"/>
    <w:rsid w:val="00CC1EF4"/>
    <w:rsid w:val="00CC477C"/>
    <w:rsid w:val="00CD19FF"/>
    <w:rsid w:val="00D13C5C"/>
    <w:rsid w:val="00D15E4B"/>
    <w:rsid w:val="00D22FC0"/>
    <w:rsid w:val="00D23255"/>
    <w:rsid w:val="00D30C68"/>
    <w:rsid w:val="00D83626"/>
    <w:rsid w:val="00D96EF5"/>
    <w:rsid w:val="00DA0A73"/>
    <w:rsid w:val="00DA32B9"/>
    <w:rsid w:val="00DE137A"/>
    <w:rsid w:val="00DF47E3"/>
    <w:rsid w:val="00E22A09"/>
    <w:rsid w:val="00E22B19"/>
    <w:rsid w:val="00E237C1"/>
    <w:rsid w:val="00E32BE7"/>
    <w:rsid w:val="00E5060A"/>
    <w:rsid w:val="00E67035"/>
    <w:rsid w:val="00EB752F"/>
    <w:rsid w:val="00EC583C"/>
    <w:rsid w:val="00EF3937"/>
    <w:rsid w:val="00EF494D"/>
    <w:rsid w:val="00EF7629"/>
    <w:rsid w:val="00F61DCE"/>
    <w:rsid w:val="00FB33F3"/>
    <w:rsid w:val="00FB4398"/>
    <w:rsid w:val="00FC3CC0"/>
    <w:rsid w:val="00FD269B"/>
    <w:rsid w:val="00FE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39918F3E"/>
  <w15:docId w15:val="{EB6F368D-B6AE-42F3-AE02-1A6570EF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D4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BA6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rsid w:val="001B2178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BA648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437</Words>
  <Characters>2494</Characters>
  <Application>Microsoft Office Word</Application>
  <DocSecurity>0</DocSecurity>
  <Lines>20</Lines>
  <Paragraphs>5</Paragraphs>
  <ScaleCrop>false</ScaleCrop>
  <Company>CHINA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tao A</cp:lastModifiedBy>
  <cp:revision>45</cp:revision>
  <dcterms:created xsi:type="dcterms:W3CDTF">2020-04-12T07:21:00Z</dcterms:created>
  <dcterms:modified xsi:type="dcterms:W3CDTF">2023-05-12T12:02:00Z</dcterms:modified>
</cp:coreProperties>
</file>