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lang="id"&gt;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&lt;title&gt;Karya Kreatif Digital - Jasa Pembuatan Website Profesional&lt;/title&gt;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&lt;!-- Google Fonts (Poppins &amp; Roboto) --&gt;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&lt;link rel="preconnect" href="https://fonts.googleapis.com"&gt;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&lt;link rel="preconnect" href="https://fonts.gstatic.com" crossorigin&gt;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&lt;link href="https://fonts.googleapis.com/css2?family=Poppins:wght@600;700&amp;family=Roboto:wght@400;500&amp;display=swap" rel="stylesheet"&gt;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/* --- Reset &amp; Global Styles ---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:root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--primary-color: #007BFF;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--secondary-color: #343a40;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--light-color: #f8f9fa;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--text-color: #333;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--font-heading: 'Poppins', sans-serif;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--font-body: 'Roboto', sans-serif;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html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scroll-behavior: smooth;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font-family: var(--font-body);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color: var(--text-color);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max-width: 1100px;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padding: 0 20px;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h1, h2, h3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font-family: var(--font-heading);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font-weight: 700;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h2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font-size: 2.5rem;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margin-bottom: 3rem;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section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padding: 80px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section:nth-child(even)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background-color: var(--light-color);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/* --- Header &amp; Navigasi ---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.navbar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background: #fff;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padding: 1rem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z-index: 1000;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box-shadow: 0 2px 10px rgba(0,0,0,0.1);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transition: background 0.3s ease;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.navbar .container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.navbar .logo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font-family: var(--font-heading);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font-weight: 700;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color: var(--primary-color);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.navbar .nav-menu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.navbar .nav-menu li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margin-left: 25px;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.navbar .nav-menu a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color: var(--secondary-color);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font-weight: 500;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transition: color 0.3s ease;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.navbar .nav-menu a:hover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color: var(--primary-color);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/* --- Hero Section --- 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.hero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background: linear-gradient(rgba(0, 123, 255, 0.7), rgba(0, 123, 255, 0.7)), url('https://source.unsplash.com/random/1600x900?technology,website') no-repeat center center/cover;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padding: 0 20px;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.hero-content h1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font-size: 3.5rem;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.hero-content p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max-width: 600px;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margin: 0 auto 2rem auto;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.btn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padding: 12px 30px;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background: var(--primary-color);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border-radius: 50px;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transition: background 0.3s ease, transform 0.2s ease;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.btn:hover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background: #0056b3;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.btn-secondary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background: transparent;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border: 2px solid #fff;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margin-left: 10px;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.btn-secondary:hover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background: #fff;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color: var(--primary-color);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/* --- Services Section --- */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.services-grid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grid-template-columns: repeat(3, 1fr);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gap: 30px;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.service-item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background: #fff;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box-shadow: 0 5px 15px rgba(0,0,0,0.08);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transition: transform 0.3s ease, box-shadow 0.3s ease;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.service-item:hover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transform: translateY(-10px);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box-shadow: 0 10px 25px rgba(0,0,0,0.1);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.service-item .icon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font-size: 3rem;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color: var(--primary-color);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/* --- Testimonials Section --- */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.testimonials-grid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grid-template-columns: repeat(2, 1fr);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gap: 30px;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.testimonial-item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background: #fff;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border-left: 5px solid var(--primary-color);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box-shadow: 0 5px 15px rgba(0,0,0,0.08);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.testimonial-item p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font-style: italic;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.testimonial-item h4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color: var(--secondary-color);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/* --- Contact Section --- */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.contact .container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.contact p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max-width: 700px;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margin: 0 auto 2rem auto;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font-size: 1.1rem;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/* --- Footer --- */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.footer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background: var(--secondary-color);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padding: 2rem 0;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.social-links a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margin: 0 10px;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transition: color 0.3s ease;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.social-links a:hover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color: var(--primary-color);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/* --- Responsive Design --- */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h2 { font-size: 2rem;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.hero-content h1 { font-size: 2.5rem;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.services-grid, .testimonials-grid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grid-template-columns: 1fr;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.navbar .nav-menu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position: fixed;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left: -100%;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top: 70px;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background-color: #fff;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width: 100%;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text-align: center;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transition: 0.3s;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box-shadow: 0 10px 27px rgba(0,0,0,0.05);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padding: 20px 0;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.navbar .nav-menu.active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left: 0;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.navbar .nav-menu li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margin: 15px 0;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.hamburger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display: block;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cursor: pointer;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.hamburger .bar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display: block;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width: 25px;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height: 3px;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margin: 5px auto;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transition: all 0.3s ease-in-out;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background-color: var(--secondary-color);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.hamburger.active .bar:nth-child(2)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opacity: 0;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.hamburger.active .bar:nth-child(1)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transform: translateY(8px) rotate(45deg);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.hamburger.active .bar:nth-child(3)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transform: translateY(-8px) rotate(-45deg);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@media (min-width: 769px)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.hamburger { display: none;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&lt;!-- ==================== HEADER &amp; NAVIGASI ==================== --&gt;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&lt;header class="navbar"&gt;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&lt;a href="#" class="logo"&gt;KaryaKreatif&lt;/a&gt;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&lt;ul class="nav-menu"&gt;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&lt;li&gt;&lt;a href="#hero"&gt;Beranda&lt;/a&gt;&lt;/li&gt;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&lt;li&gt;&lt;a href="#services"&gt;Layanan&lt;/a&gt;&lt;/li&gt;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&lt;li&gt;&lt;a href="#testimonials"&gt;Testimoni&lt;/a&gt;&lt;/li&gt;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&lt;li&gt;&lt;a href="#contact"&gt;Kontak&lt;/a&gt;&lt;/li&gt;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&lt;div class="hamburger"&gt;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&lt;span class="bar"&gt;&lt;/span&gt;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&lt;span class="bar"&gt;&lt;/span&gt;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&lt;span class="bar"&gt;&lt;/span&gt;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&lt;!-- ==================== HERO SECTION ==================== --&gt;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&lt;section id="hero" class="hero"&gt;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&lt;div class="hero-content"&gt;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&lt;h1&gt;Wujudkan Website Impian Anda&lt;/h1&gt;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&lt;p&gt;Kami hadir untuk memberikan solusi digital terbaik dengan desain website yang modern, cepat, dan responsif untuk meningkatkan kehadiran online bisnis Anda.&lt;/p&gt;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&lt;a href="#contact" class="btn"&gt;Konsultasi Gratis&lt;/a&gt;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&lt;a href="#services" class="btn btn-secondary"&gt;Lihat Layanan&lt;/a&gt;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&lt;!-- ==================== SERVICES SECTION ==================== --&gt;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&lt;section id="services" class="services"&gt;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&lt;div class="container"&gt;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&lt;h2&gt;Layanan Kami&lt;/h2&gt;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&lt;div class="services-grid"&gt;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&lt;div class="service-item"&gt;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    &lt;div class="icon"&gt;🚀&lt;/div&gt;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    &lt;h3&gt;Pembuatan Website&lt;/h3&gt;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    &lt;p&gt;Website perusahaan, toko online (e-commerce), atau profil pribadi yang profesional dan user-friendly.&lt;/p&gt;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&lt;div class="service-item"&gt;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    &lt;div class="icon"&gt;🎨&lt;/div&gt;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    &lt;h3&gt;Desain UI/UX&lt;/h3&gt;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    &lt;p&gt;Desain antarmuka yang menarik dan pengalaman pengguna yang intuitif untuk meningkatkan kepuasan pengunjung.&lt;/p&gt;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&lt;div class="service-item"&gt;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&lt;div class="icon"&gt;📈&lt;/div&gt;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    &lt;h3&gt;Optimasi SEO&lt;/h3&gt;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    &lt;p&gt;Strategi SEO terbaik agar website Anda mudah ditemukan di halaman pertama mesin pencari seperti Google.&lt;/p&gt;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&lt;!-- ==================== TESTIMONIALS SECTION ==================== --&gt;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&lt;section id="testimonials" class="testimonials"&gt;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&lt;div class="container"&gt;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&lt;h2&gt;Apa Kata Klien Kami&lt;/h2&gt;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&lt;div class="testimonials-grid"&gt;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&lt;div class="testimonial-item"&gt;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&lt;p&gt;"Pelayanan yang sangat memuaskan! Website yang dibuat sesuai dengan keinginan kami dan prosesnya cepat. Terima kasih KaryaKreatif!"&lt;/p&gt;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&lt;h4&gt;- Andi Pratama, CEO TokoKu&lt;/h4&gt;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&lt;div class="testimonial-item"&gt;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    &lt;p&gt;"Desain yang modern dan SEO-friendly. Sejak menggunakan jasa mereka, trafik website kami naik drastis. Highly recommended!"&lt;/p&gt;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    &lt;h4&gt;- Siti Nurhaliza, Founder Klinik Sehat&lt;/h4&gt;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&lt;!-- ==================== CONTACT SECTION ==================== --&gt;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&lt;section id="contact" class="contact"&gt;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&lt;div class="container"&gt;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&lt;h2&gt;Siap Memulai Proyek Anda?&lt;/h2&gt;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&lt;p&gt;Hubungi kami sekarang untuk konsultasi gratis dan dapatkan penawaran terbaik untuk kebutuhan digital Anda.&lt;/p&gt;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&lt;a href="mailto:info@karyakreatif.com" class="btn"&gt;Hubungi Kami via Email&lt;/a&gt;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&lt;!-- ==================== FOOTER ==================== --&gt;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&lt;footer class="footer"&gt;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&lt;div class="social-links"&gt;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&lt;!-- Ganti # dengan link media sosial Anda --&gt;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&lt;a href="#" target="_blank"&gt;f&lt;/a&gt; &lt;!-- Facebook --&gt;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&lt;a href="#" target="_blank"&gt;t&lt;/a&gt; &lt;!-- Twitter --&gt;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&lt;a href="#" target="_blank"&gt;i&lt;/a&gt; &lt;!-- Instagram --&gt;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&lt;a href="#" target="_blank"&gt;in&lt;/a&gt; &lt;!-- LinkedIn --&gt;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&lt;p&gt;&amp;copy; 2024 Karya Kreatif Digital. All Rights Reserved.&lt;/p&gt;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// --- Hamburger Menu Toggle ---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const hamburger = document.querySelector(".hamburger");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const navMenu = document.querySelector(".nav-menu");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hamburger.addEventListener("click", () =&gt;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hamburger.classList.toggle("active");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navMenu.classList.toggle("active");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document.querySelectorAll(".nav-menu a").forEach(n =&gt; n.addEventListener("click", () =&gt;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hamburger.classList.remove("active");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navMenu.classList.remove("active");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}));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