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autoSpaceDE/>
        <w:autoSpaceDN/>
        <w:adjustRightInd/>
        <w:snapToGrid/>
        <w:textAlignment w:val="center"/>
        <w:rPr>
          <w:rFonts w:ascii="宋体" w:hAnsi="宋体" w:eastAsia="宋体" w:cs="宋体"/>
        </w:rPr>
      </w:pPr>
    </w:p>
    <w:p>
      <w:pPr>
        <w:kinsoku/>
        <w:autoSpaceDE/>
        <w:autoSpaceDN/>
        <w:adjustRightInd/>
        <w:snapToGrid/>
        <w:textAlignment w:val="center"/>
        <w:rPr>
          <w:rFonts w:ascii="宋体" w:hAnsi="宋体" w:eastAsia="宋体" w:cs="宋体"/>
        </w:rPr>
      </w:pPr>
    </w:p>
    <w:p>
      <w:pPr>
        <w:kinsoku/>
        <w:autoSpaceDE/>
        <w:autoSpaceDN/>
        <w:adjustRightInd/>
        <w:snapToGrid/>
        <w:textAlignment w:val="center"/>
        <w:rPr>
          <w:rFonts w:ascii="宋体" w:hAnsi="宋体" w:eastAsia="宋体" w:cs="宋体"/>
        </w:rPr>
      </w:pPr>
    </w:p>
    <w:p>
      <w:pPr>
        <w:kinsoku/>
        <w:autoSpaceDE/>
        <w:autoSpaceDN/>
        <w:adjustRightInd/>
        <w:snapToGrid/>
        <w:textAlignment w:val="center"/>
        <w:rPr>
          <w:rFonts w:ascii="宋体" w:hAnsi="宋体" w:eastAsia="宋体" w:cs="宋体"/>
        </w:rPr>
      </w:pPr>
    </w:p>
    <w:p>
      <w:pPr>
        <w:kinsoku/>
        <w:autoSpaceDE/>
        <w:autoSpaceDN/>
        <w:adjustRightInd/>
        <w:snapToGrid/>
        <w:textAlignment w:val="center"/>
        <w:rPr>
          <w:rFonts w:ascii="宋体" w:hAnsi="宋体" w:eastAsia="宋体" w:cs="宋体"/>
        </w:rPr>
      </w:pPr>
    </w:p>
    <w:p>
      <w:pPr>
        <w:kinsoku/>
        <w:autoSpaceDE/>
        <w:autoSpaceDN/>
        <w:adjustRightInd/>
        <w:snapToGrid/>
        <w:textAlignment w:val="center"/>
        <w:rPr>
          <w:rFonts w:ascii="宋体" w:hAnsi="宋体" w:eastAsia="宋体" w:cs="宋体"/>
        </w:rPr>
      </w:pPr>
    </w:p>
    <w:p>
      <w:pPr>
        <w:kinsoku/>
        <w:autoSpaceDE/>
        <w:autoSpaceDN/>
        <w:adjustRightInd/>
        <w:snapToGrid/>
        <w:spacing w:line="360" w:lineRule="auto"/>
        <w:ind w:hanging="18"/>
        <w:jc w:val="center"/>
        <w:textAlignment w:val="center"/>
        <w:rPr>
          <w:rFonts w:ascii="宋体" w:hAnsi="宋体" w:eastAsia="宋体" w:cs="宋体"/>
          <w:sz w:val="48"/>
          <w:szCs w:val="48"/>
        </w:rPr>
      </w:pPr>
      <w:r>
        <w:rPr>
          <w:rFonts w:hint="eastAsia" w:ascii="宋体" w:hAnsi="宋体" w:eastAsia="宋体" w:cs="宋体"/>
          <w:sz w:val="48"/>
          <w:szCs w:val="48"/>
        </w:rPr>
        <w:t>北京市存量房屋买卖合同</w:t>
      </w:r>
    </w:p>
    <w:p>
      <w:pPr>
        <w:kinsoku/>
        <w:autoSpaceDE/>
        <w:autoSpaceDN/>
        <w:adjustRightInd/>
        <w:snapToGrid/>
        <w:spacing w:line="360" w:lineRule="auto"/>
        <w:ind w:hanging="14"/>
        <w:jc w:val="center"/>
        <w:textAlignment w:val="center"/>
        <w:rPr>
          <w:rFonts w:ascii="宋体" w:hAnsi="宋体" w:eastAsia="宋体" w:cs="宋体"/>
          <w:sz w:val="24"/>
          <w:szCs w:val="24"/>
        </w:rPr>
      </w:pPr>
      <w:r>
        <w:rPr>
          <w:rFonts w:hint="eastAsia" w:ascii="宋体" w:hAnsi="宋体" w:eastAsia="宋体" w:cs="宋体"/>
          <w:sz w:val="24"/>
          <w:szCs w:val="24"/>
        </w:rPr>
        <w:t>（经纪成交版）</w:t>
      </w:r>
    </w:p>
    <w:p>
      <w:pPr>
        <w:kinsoku/>
        <w:autoSpaceDE/>
        <w:autoSpaceDN/>
        <w:adjustRightInd/>
        <w:snapToGrid/>
        <w:jc w:val="center"/>
        <w:textAlignment w:val="center"/>
        <w:rPr>
          <w:rFonts w:ascii="宋体" w:hAnsi="宋体" w:eastAsia="宋体" w:cs="宋体"/>
        </w:rPr>
      </w:pPr>
    </w:p>
    <w:p>
      <w:pPr>
        <w:kinsoku/>
        <w:autoSpaceDE/>
        <w:autoSpaceDN/>
        <w:adjustRightInd/>
        <w:snapToGrid/>
        <w:jc w:val="center"/>
        <w:textAlignment w:val="center"/>
        <w:rPr>
          <w:rFonts w:ascii="宋体" w:hAnsi="宋体" w:eastAsia="宋体" w:cs="宋体"/>
        </w:rPr>
      </w:pPr>
    </w:p>
    <w:p>
      <w:pPr>
        <w:kinsoku/>
        <w:autoSpaceDE/>
        <w:autoSpaceDN/>
        <w:adjustRightInd/>
        <w:snapToGrid/>
        <w:jc w:val="center"/>
        <w:textAlignment w:val="center"/>
        <w:rPr>
          <w:rFonts w:ascii="宋体" w:hAnsi="宋体" w:eastAsia="宋体" w:cs="宋体"/>
        </w:rPr>
      </w:pPr>
    </w:p>
    <w:p>
      <w:pPr>
        <w:kinsoku/>
        <w:autoSpaceDE/>
        <w:autoSpaceDN/>
        <w:adjustRightInd/>
        <w:snapToGrid/>
        <w:jc w:val="center"/>
        <w:textAlignment w:val="center"/>
        <w:rPr>
          <w:rFonts w:ascii="宋体" w:hAnsi="宋体" w:eastAsia="宋体" w:cs="宋体"/>
        </w:rPr>
      </w:pPr>
    </w:p>
    <w:p>
      <w:pPr>
        <w:kinsoku/>
        <w:autoSpaceDE/>
        <w:autoSpaceDN/>
        <w:adjustRightInd/>
        <w:snapToGrid/>
        <w:jc w:val="center"/>
        <w:textAlignment w:val="center"/>
        <w:rPr>
          <w:rFonts w:ascii="宋体" w:hAnsi="宋体" w:eastAsia="宋体" w:cs="宋体"/>
        </w:rPr>
      </w:pPr>
    </w:p>
    <w:p>
      <w:pPr>
        <w:kinsoku/>
        <w:autoSpaceDE/>
        <w:autoSpaceDN/>
        <w:adjustRightInd/>
        <w:snapToGrid/>
        <w:jc w:val="center"/>
        <w:textAlignment w:val="center"/>
        <w:rPr>
          <w:rFonts w:ascii="宋体" w:hAnsi="宋体" w:eastAsia="宋体" w:cs="宋体"/>
        </w:rPr>
      </w:pPr>
    </w:p>
    <w:p>
      <w:pPr>
        <w:kinsoku/>
        <w:autoSpaceDE/>
        <w:autoSpaceDN/>
        <w:adjustRightInd/>
        <w:snapToGrid/>
        <w:jc w:val="center"/>
        <w:textAlignment w:val="center"/>
        <w:rPr>
          <w:rFonts w:ascii="宋体" w:hAnsi="宋体" w:eastAsia="宋体" w:cs="宋体"/>
        </w:rPr>
      </w:pPr>
    </w:p>
    <w:p>
      <w:pPr>
        <w:kinsoku/>
        <w:autoSpaceDE/>
        <w:autoSpaceDN/>
        <w:adjustRightInd/>
        <w:snapToGrid/>
        <w:jc w:val="center"/>
        <w:textAlignment w:val="center"/>
        <w:rPr>
          <w:rFonts w:ascii="宋体" w:hAnsi="宋体" w:eastAsia="宋体" w:cs="宋体"/>
        </w:rPr>
      </w:pPr>
      <w:r>
        <w:rPr>
          <w:rFonts w:hint="eastAsia" w:ascii="宋体" w:hAnsi="宋体" w:eastAsia="宋体" w:cs="宋体"/>
        </w:rPr>
        <w:drawing>
          <wp:inline distT="0" distB="0" distL="114300" distR="114300">
            <wp:extent cx="3015615" cy="762000"/>
            <wp:effectExtent l="0" t="0" r="13335"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stretch>
                      <a:fillRect/>
                    </a:stretch>
                  </pic:blipFill>
                  <pic:spPr>
                    <a:xfrm>
                      <a:off x="0" y="0"/>
                      <a:ext cx="3015615" cy="762000"/>
                    </a:xfrm>
                    <a:prstGeom prst="rect">
                      <a:avLst/>
                    </a:prstGeom>
                    <a:noFill/>
                    <a:ln>
                      <a:noFill/>
                    </a:ln>
                  </pic:spPr>
                </pic:pic>
              </a:graphicData>
            </a:graphic>
          </wp:inline>
        </w:drawing>
      </w:r>
    </w:p>
    <w:p>
      <w:pPr>
        <w:kinsoku/>
        <w:autoSpaceDE/>
        <w:autoSpaceDN/>
        <w:adjustRightInd/>
        <w:snapToGrid/>
        <w:jc w:val="center"/>
        <w:textAlignment w:val="center"/>
        <w:rPr>
          <w:rFonts w:ascii="宋体" w:hAnsi="宋体" w:eastAsia="宋体" w:cs="宋体"/>
        </w:rPr>
      </w:pPr>
    </w:p>
    <w:p>
      <w:pPr>
        <w:kinsoku/>
        <w:autoSpaceDE/>
        <w:autoSpaceDN/>
        <w:adjustRightInd/>
        <w:snapToGrid/>
        <w:jc w:val="center"/>
        <w:textAlignment w:val="center"/>
        <w:rPr>
          <w:rFonts w:ascii="宋体" w:hAnsi="宋体" w:eastAsia="宋体" w:cs="宋体"/>
        </w:rPr>
      </w:pPr>
    </w:p>
    <w:p>
      <w:pPr>
        <w:kinsoku/>
        <w:autoSpaceDE/>
        <w:autoSpaceDN/>
        <w:adjustRightInd/>
        <w:snapToGrid/>
        <w:jc w:val="center"/>
        <w:textAlignment w:val="center"/>
        <w:rPr>
          <w:rFonts w:ascii="宋体" w:hAnsi="宋体" w:eastAsia="宋体" w:cs="宋体"/>
        </w:rPr>
      </w:pPr>
    </w:p>
    <w:p>
      <w:pPr>
        <w:kinsoku/>
        <w:autoSpaceDE/>
        <w:autoSpaceDN/>
        <w:adjustRightInd/>
        <w:snapToGrid/>
        <w:jc w:val="center"/>
        <w:textAlignment w:val="center"/>
        <w:rPr>
          <w:rFonts w:ascii="宋体" w:hAnsi="宋体" w:eastAsia="宋体" w:cs="宋体"/>
        </w:rPr>
      </w:pPr>
    </w:p>
    <w:p>
      <w:pPr>
        <w:kinsoku/>
        <w:autoSpaceDE/>
        <w:autoSpaceDN/>
        <w:adjustRightInd/>
        <w:snapToGrid/>
        <w:textAlignment w:val="center"/>
        <w:rPr>
          <w:rFonts w:ascii="宋体" w:hAnsi="宋体" w:eastAsia="宋体" w:cs="宋体"/>
        </w:rPr>
      </w:pPr>
    </w:p>
    <w:p>
      <w:pPr>
        <w:kinsoku/>
        <w:autoSpaceDE/>
        <w:autoSpaceDN/>
        <w:adjustRightInd/>
        <w:snapToGrid/>
        <w:textAlignment w:val="center"/>
        <w:rPr>
          <w:rFonts w:ascii="宋体" w:hAnsi="宋体" w:eastAsia="宋体" w:cs="宋体"/>
        </w:rPr>
      </w:pPr>
    </w:p>
    <w:p>
      <w:pPr>
        <w:kinsoku/>
        <w:autoSpaceDE/>
        <w:autoSpaceDN/>
        <w:adjustRightInd/>
        <w:snapToGrid/>
        <w:textAlignment w:val="center"/>
        <w:rPr>
          <w:rFonts w:ascii="宋体" w:hAnsi="宋体" w:eastAsia="宋体" w:cs="宋体"/>
        </w:rPr>
      </w:pPr>
    </w:p>
    <w:p>
      <w:pPr>
        <w:kinsoku/>
        <w:autoSpaceDE/>
        <w:autoSpaceDN/>
        <w:adjustRightInd/>
        <w:snapToGrid/>
        <w:textAlignment w:val="center"/>
        <w:rPr>
          <w:rFonts w:ascii="宋体" w:hAnsi="宋体" w:eastAsia="宋体" w:cs="宋体"/>
        </w:rPr>
      </w:pPr>
    </w:p>
    <w:p>
      <w:pPr>
        <w:kinsoku/>
        <w:autoSpaceDE/>
        <w:autoSpaceDN/>
        <w:adjustRightInd/>
        <w:snapToGrid/>
        <w:textAlignment w:val="center"/>
        <w:rPr>
          <w:rFonts w:ascii="宋体" w:hAnsi="宋体" w:eastAsia="宋体" w:cs="宋体"/>
        </w:rPr>
      </w:pPr>
    </w:p>
    <w:p>
      <w:pPr>
        <w:kinsoku/>
        <w:autoSpaceDE/>
        <w:autoSpaceDN/>
        <w:adjustRightInd/>
        <w:snapToGrid/>
        <w:textAlignment w:val="center"/>
        <w:rPr>
          <w:rFonts w:ascii="宋体" w:hAnsi="宋体" w:eastAsia="宋体" w:cs="宋体"/>
        </w:rPr>
      </w:pPr>
    </w:p>
    <w:p>
      <w:pPr>
        <w:kinsoku/>
        <w:autoSpaceDE/>
        <w:autoSpaceDN/>
        <w:adjustRightInd/>
        <w:snapToGrid/>
        <w:textAlignment w:val="center"/>
        <w:rPr>
          <w:rFonts w:ascii="宋体" w:hAnsi="宋体" w:eastAsia="宋体" w:cs="宋体"/>
        </w:rPr>
      </w:pPr>
    </w:p>
    <w:p>
      <w:pPr>
        <w:kinsoku/>
        <w:autoSpaceDE/>
        <w:autoSpaceDN/>
        <w:adjustRightInd/>
        <w:snapToGrid/>
        <w:textAlignment w:val="center"/>
        <w:rPr>
          <w:rFonts w:ascii="宋体" w:hAnsi="宋体" w:eastAsia="宋体" w:cs="宋体"/>
        </w:rPr>
      </w:pPr>
    </w:p>
    <w:p>
      <w:pPr>
        <w:kinsoku/>
        <w:autoSpaceDE/>
        <w:autoSpaceDN/>
        <w:adjustRightInd/>
        <w:snapToGrid/>
        <w:textAlignment w:val="center"/>
        <w:rPr>
          <w:rFonts w:ascii="宋体" w:hAnsi="宋体" w:eastAsia="宋体" w:cs="宋体"/>
        </w:rPr>
      </w:pPr>
    </w:p>
    <w:p>
      <w:pPr>
        <w:kinsoku/>
        <w:autoSpaceDE/>
        <w:autoSpaceDN/>
        <w:adjustRightInd/>
        <w:snapToGrid/>
        <w:textAlignment w:val="center"/>
        <w:rPr>
          <w:rFonts w:ascii="宋体" w:hAnsi="宋体" w:eastAsia="宋体" w:cs="宋体"/>
        </w:rPr>
      </w:pPr>
    </w:p>
    <w:p>
      <w:pPr>
        <w:kinsoku/>
        <w:autoSpaceDE/>
        <w:autoSpaceDN/>
        <w:ind w:firstLine="2520" w:firstLineChars="1050"/>
        <w:rPr>
          <w:rFonts w:ascii="宋体" w:hAnsi="宋体" w:eastAsia="宋体" w:cs="宋体"/>
          <w:sz w:val="24"/>
          <w:szCs w:val="24"/>
          <w:u w:val="single"/>
        </w:rPr>
      </w:pPr>
      <w:r>
        <w:rPr>
          <w:rFonts w:hint="eastAsia" w:ascii="宋体" w:hAnsi="宋体" w:eastAsia="宋体" w:cs="宋体"/>
          <w:sz w:val="24"/>
          <w:szCs w:val="24"/>
        </w:rPr>
        <w:t xml:space="preserve">合同编号： </w:t>
      </w:r>
      <w:r>
        <w:rPr>
          <w:rFonts w:hint="eastAsia" w:ascii="宋体" w:hAnsi="宋体" w:eastAsia="宋体" w:cs="宋体"/>
          <w:sz w:val="24"/>
          <w:szCs w:val="24"/>
          <w:u w:val="single"/>
        </w:rPr>
        <w:t xml:space="preserve">                    </w:t>
      </w:r>
    </w:p>
    <w:p/>
    <w:p>
      <w:pPr>
        <w:kinsoku/>
        <w:autoSpaceDE/>
        <w:autoSpaceDN/>
        <w:adjustRightInd/>
        <w:snapToGrid/>
        <w:textAlignment w:val="auto"/>
        <w:rPr>
          <w:rFonts w:ascii="宋体" w:hAnsi="宋体" w:eastAsia="宋体" w:cs="宋体"/>
          <w:b/>
          <w:bCs/>
          <w:sz w:val="32"/>
          <w:szCs w:val="32"/>
        </w:rPr>
      </w:pPr>
    </w:p>
    <w:p>
      <w:pPr>
        <w:kinsoku/>
        <w:autoSpaceDE/>
        <w:autoSpaceDN/>
        <w:adjustRightInd/>
        <w:snapToGrid/>
        <w:textAlignment w:val="auto"/>
        <w:rPr>
          <w:rFonts w:ascii="宋体" w:hAnsi="宋体" w:eastAsia="宋体" w:cs="宋体"/>
          <w:b/>
          <w:bCs/>
          <w:sz w:val="32"/>
          <w:szCs w:val="32"/>
        </w:rPr>
      </w:pPr>
    </w:p>
    <w:p>
      <w:pPr>
        <w:kinsoku/>
        <w:autoSpaceDE/>
        <w:autoSpaceDN/>
        <w:adjustRightInd/>
        <w:snapToGrid/>
        <w:textAlignment w:val="auto"/>
        <w:rPr>
          <w:rFonts w:ascii="宋体" w:hAnsi="宋体" w:eastAsia="宋体" w:cs="宋体"/>
          <w:b/>
          <w:bCs/>
          <w:sz w:val="32"/>
          <w:szCs w:val="32"/>
        </w:rPr>
      </w:pPr>
    </w:p>
    <w:p>
      <w:pPr>
        <w:kinsoku/>
        <w:autoSpaceDE/>
        <w:autoSpaceDN/>
        <w:adjustRightInd/>
        <w:snapToGrid/>
        <w:textAlignment w:val="auto"/>
        <w:rPr>
          <w:rFonts w:ascii="宋体" w:hAnsi="宋体" w:eastAsia="宋体" w:cs="宋体"/>
          <w:b/>
          <w:bCs/>
          <w:sz w:val="32"/>
          <w:szCs w:val="32"/>
        </w:rPr>
      </w:pPr>
    </w:p>
    <w:p>
      <w:pPr>
        <w:kinsoku/>
        <w:autoSpaceDE/>
        <w:autoSpaceDN/>
        <w:adjustRightInd/>
        <w:snapToGrid/>
        <w:ind w:left="15" w:hanging="15"/>
        <w:jc w:val="center"/>
        <w:rPr>
          <w:rFonts w:ascii="宋体" w:hAnsi="宋体" w:eastAsia="宋体" w:cs="宋体"/>
          <w:sz w:val="32"/>
          <w:szCs w:val="32"/>
        </w:rPr>
      </w:pPr>
      <w:r>
        <w:rPr>
          <w:rFonts w:hint="eastAsia" w:ascii="宋体" w:hAnsi="宋体" w:eastAsia="宋体" w:cs="宋体"/>
          <w:b/>
          <w:bCs/>
          <w:sz w:val="32"/>
          <w:szCs w:val="32"/>
        </w:rPr>
        <w:t>北京市存量房屋买卖合同</w:t>
      </w:r>
    </w:p>
    <w:p>
      <w:pPr>
        <w:kinsoku/>
        <w:autoSpaceDE/>
        <w:autoSpaceDN/>
        <w:adjustRightInd/>
        <w:snapToGrid/>
        <w:spacing w:line="360" w:lineRule="auto"/>
        <w:ind w:left="23"/>
        <w:jc w:val="both"/>
        <w:textAlignment w:val="center"/>
        <w:rPr>
          <w:rFonts w:ascii="宋体" w:hAnsi="宋体" w:eastAsia="宋体" w:cs="宋体"/>
        </w:rPr>
      </w:pPr>
      <w:r>
        <w:rPr>
          <w:rFonts w:hint="eastAsia" w:ascii="宋体" w:hAnsi="宋体" w:eastAsia="宋体" w:cs="宋体"/>
          <w:b/>
          <w:bCs/>
        </w:rPr>
        <w:t>出卖人：</w:t>
      </w:r>
      <w:r>
        <w:rPr>
          <w:rFonts w:hint="eastAsia" w:ascii="宋体" w:hAnsi="宋体" w:eastAsia="宋体" w:cs="宋体"/>
        </w:rPr>
        <w:t xml:space="preserve"> </w:t>
      </w:r>
      <w:r>
        <w:rPr>
          <w:rFonts w:hint="eastAsia" w:ascii="宋体" w:hAnsi="宋体" w:eastAsia="宋体" w:cs="宋体"/>
          <w:u w:val="single"/>
        </w:rPr>
        <w:t xml:space="preserve">                </w:t>
      </w:r>
      <w:r>
        <w:rPr>
          <w:rFonts w:hint="eastAsia" w:ascii="宋体" w:hAnsi="宋体" w:eastAsia="宋体" w:cs="宋体"/>
          <w:u w:val="single"/>
          <w:lang w:val="en-US" w:eastAsia="zh-CN"/>
        </w:rPr>
        <w:t>{sellerName}</w:t>
      </w:r>
      <w:r>
        <w:rPr>
          <w:rFonts w:hint="eastAsia" w:ascii="宋体" w:hAnsi="宋体" w:eastAsia="宋体" w:cs="宋体"/>
          <w:u w:val="single"/>
        </w:rPr>
        <w:t xml:space="preserve">                           </w:t>
      </w:r>
    </w:p>
    <w:p>
      <w:pPr>
        <w:kinsoku/>
        <w:autoSpaceDE/>
        <w:autoSpaceDN/>
        <w:adjustRightInd/>
        <w:snapToGrid/>
        <w:spacing w:line="360" w:lineRule="auto"/>
        <w:ind w:left="23"/>
        <w:jc w:val="both"/>
        <w:textAlignment w:val="center"/>
        <w:rPr>
          <w:rFonts w:ascii="宋体" w:hAnsi="宋体" w:eastAsia="宋体" w:cs="宋体"/>
        </w:rPr>
      </w:pPr>
      <w:r>
        <w:rPr>
          <w:rFonts w:hint="eastAsia" w:ascii="宋体" w:hAnsi="宋体" w:eastAsia="宋体" w:cs="宋体"/>
          <w:b/>
          <w:bCs/>
        </w:rPr>
        <w:t>共有权人：</w:t>
      </w:r>
      <w:r>
        <w:rPr>
          <w:rFonts w:hint="eastAsia" w:ascii="宋体" w:hAnsi="宋体" w:eastAsia="宋体" w:cs="宋体"/>
        </w:rPr>
        <w:t xml:space="preserve"> </w:t>
      </w:r>
      <w:r>
        <w:rPr>
          <w:rFonts w:hint="eastAsia" w:ascii="宋体" w:hAnsi="宋体" w:eastAsia="宋体" w:cs="宋体"/>
          <w:u w:val="single"/>
        </w:rPr>
        <w:t xml:space="preserve">              </w:t>
      </w:r>
      <w:r>
        <w:rPr>
          <w:rFonts w:hint="eastAsia" w:ascii="宋体" w:hAnsi="宋体" w:eastAsia="宋体" w:cs="宋体"/>
          <w:u w:val="single"/>
          <w:lang w:val="en-US" w:eastAsia="zh-CN"/>
        </w:rPr>
        <w:t>{sellCommonName}</w:t>
      </w:r>
      <w:r>
        <w:rPr>
          <w:rFonts w:hint="eastAsia" w:ascii="宋体" w:hAnsi="宋体" w:eastAsia="宋体" w:cs="宋体"/>
          <w:u w:val="single"/>
        </w:rPr>
        <w:t xml:space="preserve">                          </w:t>
      </w:r>
    </w:p>
    <w:p>
      <w:pPr>
        <w:kinsoku/>
        <w:autoSpaceDE/>
        <w:autoSpaceDN/>
        <w:adjustRightInd/>
        <w:snapToGrid/>
        <w:spacing w:line="360" w:lineRule="auto"/>
        <w:ind w:left="140"/>
        <w:jc w:val="both"/>
        <w:textAlignment w:val="center"/>
        <w:rPr>
          <w:rFonts w:ascii="宋体" w:hAnsi="宋体" w:eastAsia="宋体" w:cs="宋体"/>
        </w:rPr>
      </w:pPr>
      <w:r>
        <w:rPr>
          <w:rFonts w:hint="eastAsia" w:ascii="宋体" w:hAnsi="宋体" w:eastAsia="宋体" w:cs="宋体"/>
          <w:u w:val="single"/>
        </w:rPr>
        <w:t>(以上简称：出卖人)</w:t>
      </w:r>
    </w:p>
    <w:p>
      <w:pPr>
        <w:kinsoku/>
        <w:autoSpaceDE/>
        <w:autoSpaceDN/>
        <w:adjustRightInd/>
        <w:snapToGrid/>
        <w:spacing w:line="360" w:lineRule="auto"/>
        <w:jc w:val="both"/>
        <w:textAlignment w:val="center"/>
        <w:rPr>
          <w:rFonts w:ascii="宋体" w:hAnsi="宋体" w:eastAsia="宋体" w:cs="宋体"/>
        </w:rPr>
      </w:pPr>
    </w:p>
    <w:p>
      <w:pPr>
        <w:kinsoku/>
        <w:autoSpaceDE/>
        <w:autoSpaceDN/>
        <w:adjustRightInd/>
        <w:snapToGrid/>
        <w:spacing w:line="360" w:lineRule="auto"/>
        <w:ind w:left="23"/>
        <w:jc w:val="both"/>
        <w:textAlignment w:val="center"/>
        <w:rPr>
          <w:rFonts w:ascii="宋体" w:hAnsi="宋体" w:eastAsia="宋体" w:cs="宋体"/>
        </w:rPr>
      </w:pPr>
      <w:r>
        <w:rPr>
          <w:rFonts w:hint="eastAsia" w:ascii="宋体" w:hAnsi="宋体" w:eastAsia="宋体" w:cs="宋体"/>
          <w:b/>
          <w:bCs/>
        </w:rPr>
        <w:t>买受人：</w:t>
      </w:r>
      <w:r>
        <w:rPr>
          <w:rFonts w:hint="eastAsia" w:ascii="宋体" w:hAnsi="宋体" w:eastAsia="宋体" w:cs="宋体"/>
          <w:u w:val="single"/>
        </w:rPr>
        <w:t xml:space="preserve">                   </w:t>
      </w:r>
      <w:r>
        <w:rPr>
          <w:rFonts w:hint="eastAsia" w:ascii="宋体" w:hAnsi="宋体" w:eastAsia="宋体" w:cs="宋体"/>
          <w:u w:val="single"/>
          <w:lang w:val="en-US" w:eastAsia="zh-CN"/>
        </w:rPr>
        <w:t>{buyerName}</w:t>
      </w:r>
      <w:r>
        <w:rPr>
          <w:rFonts w:hint="eastAsia" w:ascii="宋体" w:hAnsi="宋体" w:eastAsia="宋体" w:cs="宋体"/>
          <w:u w:val="single"/>
        </w:rPr>
        <w:t xml:space="preserve">                        </w:t>
      </w:r>
    </w:p>
    <w:p>
      <w:pPr>
        <w:kinsoku/>
        <w:autoSpaceDE/>
        <w:autoSpaceDN/>
        <w:adjustRightInd/>
        <w:snapToGrid/>
        <w:spacing w:line="360" w:lineRule="auto"/>
        <w:ind w:left="23"/>
        <w:jc w:val="both"/>
        <w:textAlignment w:val="center"/>
        <w:rPr>
          <w:rFonts w:ascii="宋体" w:hAnsi="宋体" w:eastAsia="宋体" w:cs="宋体"/>
        </w:rPr>
      </w:pPr>
      <w:r>
        <w:rPr>
          <w:rFonts w:hint="eastAsia" w:ascii="宋体" w:hAnsi="宋体" w:eastAsia="宋体" w:cs="宋体"/>
          <w:b/>
          <w:bCs/>
        </w:rPr>
        <w:t>共同买受人：</w:t>
      </w:r>
      <w:r>
        <w:rPr>
          <w:rFonts w:hint="eastAsia" w:ascii="宋体" w:hAnsi="宋体" w:eastAsia="宋体" w:cs="宋体"/>
          <w:u w:val="single"/>
        </w:rPr>
        <w:t xml:space="preserve">               </w:t>
      </w:r>
      <w:r>
        <w:rPr>
          <w:rFonts w:hint="eastAsia" w:ascii="宋体" w:hAnsi="宋体" w:eastAsia="宋体" w:cs="宋体"/>
          <w:u w:val="single"/>
          <w:lang w:val="en-US" w:eastAsia="zh-CN"/>
        </w:rPr>
        <w:t>{buyerCommonName}</w:t>
      </w:r>
      <w:r>
        <w:rPr>
          <w:rFonts w:hint="eastAsia" w:ascii="宋体" w:hAnsi="宋体" w:eastAsia="宋体" w:cs="宋体"/>
          <w:u w:val="single"/>
        </w:rPr>
        <w:t xml:space="preserve">                 </w:t>
      </w:r>
    </w:p>
    <w:p>
      <w:pPr>
        <w:kinsoku/>
        <w:autoSpaceDE/>
        <w:autoSpaceDN/>
        <w:adjustRightInd/>
        <w:snapToGrid/>
        <w:spacing w:line="360" w:lineRule="auto"/>
        <w:ind w:left="140"/>
        <w:jc w:val="both"/>
        <w:textAlignment w:val="center"/>
        <w:rPr>
          <w:rFonts w:ascii="宋体" w:hAnsi="宋体" w:eastAsia="宋体" w:cs="宋体"/>
        </w:rPr>
      </w:pPr>
      <w:r>
        <w:rPr>
          <w:rFonts w:hint="eastAsia" w:ascii="宋体" w:hAnsi="宋体" w:eastAsia="宋体" w:cs="宋体"/>
          <w:u w:val="single"/>
        </w:rPr>
        <w:t>(以上简称：买受人)</w:t>
      </w:r>
    </w:p>
    <w:p>
      <w:pPr>
        <w:kinsoku/>
        <w:autoSpaceDE/>
        <w:autoSpaceDN/>
        <w:adjustRightInd/>
        <w:snapToGrid/>
        <w:spacing w:line="360" w:lineRule="auto"/>
        <w:ind w:left="10" w:firstLine="438" w:firstLineChars="209"/>
        <w:jc w:val="both"/>
        <w:textAlignment w:val="center"/>
        <w:rPr>
          <w:rFonts w:ascii="宋体" w:hAnsi="宋体" w:eastAsia="宋体" w:cs="宋体"/>
        </w:rPr>
      </w:pPr>
      <w:r>
        <w:rPr>
          <w:rFonts w:hint="eastAsia" w:ascii="宋体" w:hAnsi="宋体" w:eastAsia="宋体" w:cs="宋体"/>
        </w:rPr>
        <w:t>根据《中华人民共和国民法典》《中华人民共和国城市房地产管理法》及其他有关法律、法规的规定，出卖人和买受人在平等、自愿、公平、协商一致的基础上就存量房屋买卖事宜达成如下协议：</w:t>
      </w:r>
    </w:p>
    <w:p>
      <w:pPr>
        <w:kinsoku/>
        <w:autoSpaceDE/>
        <w:autoSpaceDN/>
        <w:adjustRightInd/>
        <w:snapToGrid/>
        <w:spacing w:line="360" w:lineRule="auto"/>
        <w:ind w:left="23"/>
        <w:jc w:val="both"/>
        <w:textAlignment w:val="center"/>
        <w:rPr>
          <w:rFonts w:ascii="宋体" w:hAnsi="宋体" w:eastAsia="宋体" w:cs="宋体"/>
        </w:rPr>
      </w:pPr>
      <w:r>
        <w:rPr>
          <w:rFonts w:hint="eastAsia" w:ascii="宋体" w:hAnsi="宋体" w:eastAsia="宋体" w:cs="宋体"/>
          <w:b/>
          <w:bCs/>
        </w:rPr>
        <w:t>第一条</w:t>
      </w:r>
      <w:r>
        <w:rPr>
          <w:rFonts w:hint="eastAsia" w:ascii="宋体" w:hAnsi="宋体" w:eastAsia="宋体" w:cs="宋体"/>
        </w:rPr>
        <w:t xml:space="preserve">  </w:t>
      </w:r>
      <w:r>
        <w:rPr>
          <w:rFonts w:hint="eastAsia" w:ascii="宋体" w:hAnsi="宋体" w:eastAsia="宋体" w:cs="宋体"/>
          <w:b/>
          <w:bCs/>
        </w:rPr>
        <w:t>房屋基本情况</w:t>
      </w:r>
    </w:p>
    <w:p>
      <w:pPr>
        <w:kinsoku/>
        <w:autoSpaceDE/>
        <w:autoSpaceDN/>
        <w:adjustRightInd/>
        <w:snapToGrid/>
        <w:spacing w:line="360" w:lineRule="auto"/>
        <w:jc w:val="distribute"/>
        <w:textAlignment w:val="center"/>
        <w:rPr>
          <w:rFonts w:ascii="宋体" w:hAnsi="宋体" w:eastAsia="宋体" w:cs="宋体"/>
        </w:rPr>
      </w:pPr>
      <w:r>
        <w:rPr>
          <w:rFonts w:hint="eastAsia" w:ascii="宋体" w:hAnsi="宋体" w:eastAsia="宋体" w:cs="宋体"/>
        </w:rPr>
        <w:t>（一）</w:t>
      </w:r>
      <w:r>
        <w:rPr>
          <w:rFonts w:hint="eastAsia" w:ascii="宋体" w:hAnsi="宋体" w:eastAsia="宋体" w:cs="宋体"/>
          <w:b/>
          <w:bCs/>
        </w:rPr>
        <w:t>出卖人所售房屋（以下简称“该房屋”）为□楼房/□平房，</w:t>
      </w:r>
      <w:r>
        <w:rPr>
          <w:rFonts w:hint="eastAsia" w:ascii="宋体" w:hAnsi="宋体" w:eastAsia="宋体" w:cs="宋体"/>
        </w:rPr>
        <w:t>该房屋坐落</w:t>
      </w:r>
    </w:p>
    <w:p>
      <w:pPr>
        <w:kinsoku/>
        <w:autoSpaceDE/>
        <w:autoSpaceDN/>
        <w:adjustRightInd/>
        <w:snapToGrid/>
        <w:spacing w:line="360" w:lineRule="auto"/>
        <w:ind w:left="840"/>
        <w:jc w:val="both"/>
        <w:textAlignment w:val="center"/>
        <w:rPr>
          <w:rFonts w:ascii="宋体" w:hAnsi="宋体" w:eastAsia="宋体" w:cs="宋体"/>
        </w:rPr>
      </w:pPr>
      <w:r>
        <w:rPr>
          <w:rFonts w:hint="eastAsia" w:ascii="宋体" w:hAnsi="宋体" w:eastAsia="宋体" w:cs="宋体"/>
        </w:rPr>
        <w:t>于：</w:t>
      </w:r>
      <w:r>
        <w:rPr>
          <w:rFonts w:hint="eastAsia" w:ascii="宋体" w:hAnsi="宋体" w:eastAsia="宋体" w:cs="宋体"/>
          <w:u w:val="single"/>
        </w:rPr>
        <w:t xml:space="preserve">                        </w:t>
      </w:r>
      <w:r>
        <w:rPr>
          <w:rFonts w:hint="eastAsia" w:ascii="宋体" w:hAnsi="宋体" w:eastAsia="宋体" w:cs="宋体"/>
          <w:u w:val="single"/>
          <w:lang w:val="en-US" w:eastAsia="zh-CN"/>
        </w:rPr>
        <w:t>{houseAdress}</w:t>
      </w:r>
      <w:r>
        <w:rPr>
          <w:rFonts w:hint="eastAsia" w:ascii="宋体" w:hAnsi="宋体" w:eastAsia="宋体" w:cs="宋体"/>
          <w:u w:val="single"/>
        </w:rPr>
        <w:t xml:space="preserve">                                       </w:t>
      </w:r>
      <w:r>
        <w:rPr>
          <w:rFonts w:hint="eastAsia" w:ascii="宋体" w:hAnsi="宋体" w:eastAsia="宋体" w:cs="宋体"/>
        </w:rPr>
        <w:t>，该房屋所在楼栋建筑总层楼为：</w:t>
      </w:r>
      <w:r>
        <w:rPr>
          <w:rFonts w:hint="eastAsia" w:ascii="宋体" w:hAnsi="宋体" w:eastAsia="宋体" w:cs="宋体"/>
          <w:u w:val="single"/>
        </w:rPr>
        <w:t xml:space="preserve">  </w:t>
      </w:r>
      <w:r>
        <w:rPr>
          <w:rFonts w:hint="eastAsia" w:ascii="宋体" w:hAnsi="宋体" w:eastAsia="宋体" w:cs="宋体"/>
          <w:u w:val="single"/>
          <w:lang w:val="en-US" w:eastAsia="zh-CN"/>
        </w:rPr>
        <w:t>{houseHeight}</w:t>
      </w:r>
      <w:r>
        <w:rPr>
          <w:rFonts w:hint="eastAsia" w:ascii="宋体" w:hAnsi="宋体" w:eastAsia="宋体" w:cs="宋体"/>
          <w:u w:val="single"/>
        </w:rPr>
        <w:t xml:space="preserve">   </w:t>
      </w:r>
      <w:r>
        <w:rPr>
          <w:rFonts w:hint="eastAsia" w:ascii="宋体" w:hAnsi="宋体" w:eastAsia="宋体" w:cs="宋体"/>
        </w:rPr>
        <w:t>层，其中地上</w:t>
      </w:r>
      <w:r>
        <w:rPr>
          <w:rFonts w:hint="eastAsia" w:ascii="宋体" w:hAnsi="宋体" w:eastAsia="宋体" w:cs="宋体"/>
          <w:u w:val="single"/>
        </w:rPr>
        <w:t xml:space="preserve">  </w:t>
      </w:r>
      <w:r>
        <w:rPr>
          <w:rFonts w:hint="eastAsia" w:ascii="宋体" w:hAnsi="宋体" w:eastAsia="宋体" w:cs="宋体"/>
          <w:u w:val="single"/>
          <w:lang w:val="en-US" w:eastAsia="zh-CN"/>
        </w:rPr>
        <w:t>{aboveGround}</w:t>
      </w:r>
      <w:r>
        <w:rPr>
          <w:rFonts w:hint="eastAsia" w:ascii="宋体" w:hAnsi="宋体" w:eastAsia="宋体" w:cs="宋体"/>
          <w:u w:val="single"/>
        </w:rPr>
        <w:t xml:space="preserve">   </w:t>
      </w:r>
      <w:r>
        <w:rPr>
          <w:rFonts w:hint="eastAsia" w:ascii="宋体" w:hAnsi="宋体" w:eastAsia="宋体" w:cs="宋体"/>
        </w:rPr>
        <w:t>层，地下</w:t>
      </w:r>
      <w:r>
        <w:rPr>
          <w:rFonts w:hint="eastAsia" w:ascii="宋体" w:hAnsi="宋体" w:eastAsia="宋体" w:cs="宋体"/>
          <w:lang w:val="en-US" w:eastAsia="zh-CN"/>
        </w:rPr>
        <w:t>{underGround}</w:t>
      </w:r>
      <w:r>
        <w:rPr>
          <w:rFonts w:hint="eastAsia" w:ascii="宋体" w:hAnsi="宋体" w:eastAsia="宋体" w:cs="宋体"/>
          <w:u w:val="single"/>
        </w:rPr>
        <w:t xml:space="preserve">    </w:t>
      </w:r>
      <w:r>
        <w:rPr>
          <w:rFonts w:hint="eastAsia" w:ascii="宋体" w:hAnsi="宋体" w:eastAsia="宋体" w:cs="宋体"/>
        </w:rPr>
        <w:t>层。该房屋所在楼层为</w:t>
      </w:r>
      <w:r>
        <w:rPr>
          <w:rFonts w:hint="eastAsia" w:ascii="宋体" w:hAnsi="宋体" w:eastAsia="宋体" w:cs="宋体"/>
          <w:u w:val="single"/>
        </w:rPr>
        <w:t xml:space="preserve">  </w:t>
      </w:r>
      <w:r>
        <w:rPr>
          <w:rFonts w:hint="eastAsia" w:ascii="宋体" w:hAnsi="宋体" w:eastAsia="宋体" w:cs="宋体"/>
          <w:u w:val="single"/>
          <w:lang w:val="en-US" w:eastAsia="zh-CN"/>
        </w:rPr>
        <w:t>{storey}</w:t>
      </w:r>
      <w:r>
        <w:rPr>
          <w:rFonts w:hint="eastAsia" w:ascii="宋体" w:hAnsi="宋体" w:eastAsia="宋体" w:cs="宋体"/>
          <w:u w:val="single"/>
        </w:rPr>
        <w:t xml:space="preserve">  </w:t>
      </w:r>
      <w:r>
        <w:rPr>
          <w:rFonts w:hint="eastAsia" w:ascii="宋体" w:hAnsi="宋体" w:eastAsia="宋体" w:cs="宋体"/>
        </w:rPr>
        <w:t>层，建筑面积共</w:t>
      </w:r>
      <w:r>
        <w:rPr>
          <w:rFonts w:hint="eastAsia" w:ascii="宋体" w:hAnsi="宋体" w:eastAsia="宋体" w:cs="宋体"/>
          <w:u w:val="single"/>
        </w:rPr>
        <w:t xml:space="preserve">    </w:t>
      </w:r>
      <w:r>
        <w:rPr>
          <w:rFonts w:hint="eastAsia" w:ascii="宋体" w:hAnsi="宋体" w:eastAsia="宋体" w:cs="宋体"/>
          <w:u w:val="single"/>
          <w:lang w:val="en-US" w:eastAsia="zh-CN"/>
        </w:rPr>
        <w:t>{houseArea}</w:t>
      </w:r>
      <w:r>
        <w:rPr>
          <w:rFonts w:hint="eastAsia" w:ascii="宋体" w:hAnsi="宋体" w:eastAsia="宋体" w:cs="宋体"/>
          <w:u w:val="single"/>
        </w:rPr>
        <w:t xml:space="preserve">    </w:t>
      </w:r>
      <w:r>
        <w:rPr>
          <w:rFonts w:hint="eastAsia" w:ascii="宋体" w:hAnsi="宋体" w:eastAsia="宋体" w:cs="宋体"/>
        </w:rPr>
        <w:t>平方米</w:t>
      </w:r>
      <w:r>
        <w:rPr>
          <w:rFonts w:hint="eastAsia" w:ascii="宋体" w:hAnsi="宋体" w:eastAsia="宋体" w:cs="宋体"/>
          <w:b/>
          <w:bCs/>
          <w:u w:val="single"/>
        </w:rPr>
        <w:t>（实际面积以《房屋所有权证》或《不动产权证书》登记的面积为准）</w:t>
      </w:r>
      <w:r>
        <w:rPr>
          <w:rFonts w:hint="eastAsia" w:ascii="宋体" w:hAnsi="宋体" w:eastAsia="宋体" w:cs="宋体"/>
        </w:rPr>
        <w:t>。</w:t>
      </w:r>
    </w:p>
    <w:p>
      <w:pPr>
        <w:kinsoku/>
        <w:autoSpaceDE/>
        <w:autoSpaceDN/>
        <w:adjustRightInd/>
        <w:snapToGrid/>
        <w:spacing w:line="360" w:lineRule="auto"/>
        <w:jc w:val="both"/>
        <w:textAlignment w:val="center"/>
        <w:rPr>
          <w:rFonts w:ascii="宋体" w:hAnsi="宋体" w:eastAsia="宋体" w:cs="宋体"/>
        </w:rPr>
      </w:pPr>
      <w:r>
        <w:rPr>
          <w:rFonts w:hint="eastAsia" w:ascii="宋体" w:hAnsi="宋体" w:eastAsia="宋体" w:cs="宋体"/>
        </w:rPr>
        <w:t>（二）该房屋规划设计用途为：□住宅  □商业  □办公  □其他</w:t>
      </w:r>
      <w:r>
        <w:rPr>
          <w:rFonts w:hint="eastAsia" w:ascii="宋体" w:hAnsi="宋体" w:eastAsia="宋体" w:cs="宋体"/>
          <w:u w:val="single"/>
        </w:rPr>
        <w:t xml:space="preserve">           </w:t>
      </w:r>
      <w:r>
        <w:rPr>
          <w:rFonts w:hint="eastAsia" w:ascii="宋体" w:hAnsi="宋体" w:eastAsia="宋体" w:cs="宋体"/>
        </w:rPr>
        <w:t>。</w:t>
      </w:r>
    </w:p>
    <w:p>
      <w:pPr>
        <w:kinsoku/>
        <w:autoSpaceDE/>
        <w:autoSpaceDN/>
        <w:adjustRightInd/>
        <w:snapToGrid/>
        <w:spacing w:line="360" w:lineRule="auto"/>
        <w:ind w:left="23"/>
        <w:jc w:val="both"/>
        <w:textAlignment w:val="center"/>
        <w:rPr>
          <w:rFonts w:ascii="宋体" w:hAnsi="宋体" w:eastAsia="宋体" w:cs="宋体"/>
        </w:rPr>
      </w:pPr>
      <w:r>
        <w:rPr>
          <w:rFonts w:hint="eastAsia" w:ascii="宋体" w:hAnsi="宋体" w:eastAsia="宋体" w:cs="宋体"/>
          <w:b/>
          <w:bCs/>
        </w:rPr>
        <w:t>第二条  房屋权属情况</w:t>
      </w:r>
    </w:p>
    <w:p>
      <w:pPr>
        <w:kinsoku/>
        <w:autoSpaceDE/>
        <w:autoSpaceDN/>
        <w:adjustRightInd/>
        <w:snapToGrid/>
        <w:spacing w:line="360" w:lineRule="auto"/>
        <w:ind w:left="638" w:right="161" w:hanging="638" w:hangingChars="304"/>
        <w:jc w:val="both"/>
        <w:textAlignment w:val="center"/>
        <w:rPr>
          <w:rFonts w:ascii="宋体" w:hAnsi="宋体" w:eastAsia="宋体" w:cs="宋体"/>
        </w:rPr>
      </w:pPr>
      <w:r>
        <w:rPr>
          <w:rFonts w:hint="eastAsia" w:ascii="宋体" w:hAnsi="宋体" w:eastAsia="宋体" w:cs="宋体"/>
        </w:rPr>
        <w:t>（一）该不动产权证书/房屋所有权证证号为：</w:t>
      </w:r>
      <w:r>
        <w:rPr>
          <w:rFonts w:hint="eastAsia" w:ascii="宋体" w:hAnsi="宋体" w:eastAsia="宋体" w:cs="宋体"/>
          <w:u w:val="single"/>
        </w:rPr>
        <w:t xml:space="preserve">             </w:t>
      </w:r>
      <w:r>
        <w:rPr>
          <w:rFonts w:hint="eastAsia" w:ascii="宋体" w:hAnsi="宋体" w:eastAsia="宋体" w:cs="宋体"/>
          <w:u w:val="single"/>
          <w:lang w:val="en-US" w:eastAsia="zh-CN"/>
        </w:rPr>
        <w:t>{propertyNum}</w:t>
      </w:r>
      <w:r>
        <w:rPr>
          <w:rFonts w:hint="eastAsia" w:ascii="宋体" w:hAnsi="宋体" w:eastAsia="宋体" w:cs="宋体"/>
          <w:u w:val="single"/>
        </w:rPr>
        <w:t xml:space="preserve">                      </w:t>
      </w:r>
      <w:r>
        <w:rPr>
          <w:rFonts w:hint="eastAsia" w:ascii="宋体" w:hAnsi="宋体" w:eastAsia="宋体" w:cs="宋体"/>
        </w:rPr>
        <w:t>，共有权证证号为：</w:t>
      </w:r>
      <w:r>
        <w:rPr>
          <w:rFonts w:hint="eastAsia" w:ascii="宋体" w:hAnsi="宋体" w:eastAsia="宋体" w:cs="宋体"/>
          <w:u w:val="single"/>
        </w:rPr>
        <w:t xml:space="preserve">            </w:t>
      </w:r>
      <w:r>
        <w:rPr>
          <w:rFonts w:hint="eastAsia" w:ascii="宋体" w:hAnsi="宋体" w:eastAsia="宋体" w:cs="宋体"/>
          <w:u w:val="single"/>
          <w:lang w:val="en-US" w:eastAsia="zh-CN"/>
        </w:rPr>
        <w:t>{propertyCommonNum}</w:t>
      </w:r>
      <w:r>
        <w:rPr>
          <w:rFonts w:hint="eastAsia" w:ascii="宋体" w:hAnsi="宋体" w:eastAsia="宋体" w:cs="宋体"/>
          <w:u w:val="single"/>
        </w:rPr>
        <w:t xml:space="preserve">                </w:t>
      </w:r>
      <w:r>
        <w:rPr>
          <w:rFonts w:hint="eastAsia" w:ascii="宋体" w:hAnsi="宋体" w:eastAsia="宋体" w:cs="宋体"/>
        </w:rPr>
        <w:t>，填发单位为：</w:t>
      </w:r>
      <w:r>
        <w:rPr>
          <w:rFonts w:hint="eastAsia" w:ascii="宋体" w:hAnsi="宋体" w:eastAsia="宋体" w:cs="宋体"/>
          <w:u w:val="single"/>
        </w:rPr>
        <w:t xml:space="preserve">                 </w:t>
      </w:r>
      <w:r>
        <w:rPr>
          <w:rFonts w:hint="eastAsia" w:ascii="宋体" w:hAnsi="宋体" w:eastAsia="宋体" w:cs="宋体"/>
          <w:u w:val="single"/>
          <w:lang w:val="en-US" w:eastAsia="zh-CN"/>
        </w:rPr>
        <w:t>{unit}</w:t>
      </w:r>
      <w:r>
        <w:rPr>
          <w:rFonts w:hint="eastAsia" w:ascii="宋体" w:hAnsi="宋体" w:eastAsia="宋体" w:cs="宋体"/>
          <w:u w:val="single"/>
        </w:rPr>
        <w:t xml:space="preserve">                 </w:t>
      </w:r>
      <w:r>
        <w:rPr>
          <w:rFonts w:hint="eastAsia" w:ascii="宋体" w:hAnsi="宋体" w:eastAsia="宋体" w:cs="宋体"/>
        </w:rPr>
        <w:t>，填发日期：</w:t>
      </w:r>
      <w:r>
        <w:rPr>
          <w:rFonts w:hint="eastAsia" w:ascii="宋体" w:hAnsi="宋体" w:eastAsia="宋体" w:cs="宋体"/>
          <w:u w:val="single"/>
        </w:rPr>
        <w:t xml:space="preserve">       </w:t>
      </w:r>
      <w:r>
        <w:rPr>
          <w:rFonts w:hint="eastAsia" w:ascii="宋体" w:hAnsi="宋体" w:eastAsia="宋体" w:cs="宋体"/>
          <w:u w:val="single"/>
          <w:lang w:val="en-US" w:eastAsia="zh-CN"/>
        </w:rPr>
        <w:t>{houseData}</w:t>
      </w:r>
      <w:r>
        <w:rPr>
          <w:rFonts w:hint="eastAsia" w:ascii="宋体" w:hAnsi="宋体" w:eastAsia="宋体" w:cs="宋体"/>
          <w:u w:val="single"/>
        </w:rPr>
        <w:t xml:space="preserve">          </w:t>
      </w:r>
      <w:r>
        <w:rPr>
          <w:rFonts w:hint="eastAsia" w:ascii="宋体" w:hAnsi="宋体" w:eastAsia="宋体" w:cs="宋体"/>
        </w:rPr>
        <w:t>，□是/□否具有原始购房发票。</w:t>
      </w:r>
    </w:p>
    <w:p>
      <w:pPr>
        <w:kinsoku/>
        <w:autoSpaceDE/>
        <w:autoSpaceDN/>
        <w:adjustRightInd/>
        <w:snapToGrid/>
        <w:spacing w:line="360" w:lineRule="auto"/>
        <w:jc w:val="both"/>
        <w:textAlignment w:val="center"/>
        <w:rPr>
          <w:rFonts w:ascii="宋体" w:hAnsi="宋体" w:eastAsia="宋体" w:cs="宋体"/>
        </w:rPr>
      </w:pPr>
      <w:r>
        <w:rPr>
          <w:rFonts w:hint="eastAsia" w:ascii="宋体" w:hAnsi="宋体" w:eastAsia="宋体" w:cs="宋体"/>
        </w:rPr>
        <w:t>（二）该房屋性质为下列选项中第</w:t>
      </w:r>
      <w:r>
        <w:rPr>
          <w:rFonts w:hint="eastAsia" w:ascii="宋体" w:hAnsi="宋体" w:eastAsia="宋体" w:cs="宋体"/>
          <w:u w:val="single"/>
        </w:rPr>
        <w:t xml:space="preserve">     </w:t>
      </w:r>
      <w:r>
        <w:rPr>
          <w:rFonts w:hint="eastAsia" w:ascii="宋体" w:hAnsi="宋体" w:eastAsia="宋体" w:cs="宋体"/>
          <w:u w:val="single"/>
          <w:lang w:val="en-US" w:eastAsia="zh-CN"/>
        </w:rPr>
        <w:t>{properties}</w:t>
      </w:r>
      <w:r>
        <w:rPr>
          <w:rFonts w:hint="eastAsia" w:ascii="宋体" w:hAnsi="宋体" w:eastAsia="宋体" w:cs="宋体"/>
          <w:u w:val="single"/>
        </w:rPr>
        <w:t xml:space="preserve">    </w:t>
      </w:r>
      <w:r>
        <w:rPr>
          <w:rFonts w:hint="eastAsia" w:ascii="宋体" w:hAnsi="宋体" w:eastAsia="宋体" w:cs="宋体"/>
        </w:rPr>
        <w:t>种情形：</w:t>
      </w:r>
    </w:p>
    <w:p>
      <w:pPr>
        <w:kinsoku/>
        <w:autoSpaceDE/>
        <w:autoSpaceDN/>
        <w:adjustRightInd/>
        <w:snapToGrid/>
        <w:spacing w:line="360" w:lineRule="auto"/>
        <w:ind w:left="628" w:leftChars="299" w:firstLine="10"/>
        <w:jc w:val="both"/>
        <w:textAlignment w:val="center"/>
        <w:rPr>
          <w:rFonts w:ascii="宋体" w:hAnsi="宋体" w:eastAsia="宋体" w:cs="宋体"/>
        </w:rPr>
      </w:pPr>
      <w:r>
        <w:rPr>
          <w:rFonts w:hint="eastAsia" w:ascii="宋体" w:hAnsi="宋体" w:eastAsia="宋体" w:cs="宋体"/>
        </w:rPr>
        <w:t>1.商品房；</w:t>
      </w:r>
    </w:p>
    <w:p>
      <w:pPr>
        <w:kinsoku/>
        <w:autoSpaceDE/>
        <w:autoSpaceDN/>
        <w:adjustRightInd/>
        <w:snapToGrid/>
        <w:spacing w:line="360" w:lineRule="auto"/>
        <w:ind w:left="628" w:leftChars="299" w:firstLine="10"/>
        <w:jc w:val="both"/>
        <w:textAlignment w:val="center"/>
        <w:rPr>
          <w:rFonts w:ascii="宋体" w:hAnsi="宋体" w:eastAsia="宋体" w:cs="宋体"/>
        </w:rPr>
      </w:pPr>
      <w:r>
        <w:rPr>
          <w:rFonts w:hint="eastAsia" w:ascii="宋体" w:hAnsi="宋体" w:eastAsia="宋体" w:cs="宋体"/>
        </w:rPr>
        <w:t>2.已购公有住房（若为中央在京单位已购公有住房，应提供《中央在京单位已购公房变更通知单》）；</w:t>
      </w:r>
    </w:p>
    <w:p>
      <w:pPr>
        <w:kinsoku/>
        <w:autoSpaceDE/>
        <w:autoSpaceDN/>
        <w:adjustRightInd/>
        <w:snapToGrid/>
        <w:spacing w:line="360" w:lineRule="auto"/>
        <w:ind w:left="628" w:leftChars="299" w:firstLine="10"/>
        <w:jc w:val="both"/>
        <w:textAlignment w:val="center"/>
        <w:rPr>
          <w:rFonts w:ascii="宋体" w:hAnsi="宋体" w:eastAsia="宋体" w:cs="宋体"/>
        </w:rPr>
      </w:pPr>
      <w:r>
        <w:rPr>
          <w:rFonts w:hint="eastAsia" w:ascii="宋体" w:hAnsi="宋体" w:eastAsia="宋体" w:cs="宋体"/>
        </w:rPr>
        <w:t>3.已满足上市条件的，向社会公开销售的经济适用住房；</w:t>
      </w:r>
    </w:p>
    <w:p>
      <w:pPr>
        <w:kinsoku/>
        <w:autoSpaceDE/>
        <w:autoSpaceDN/>
        <w:ind w:firstLine="630" w:firstLineChars="300"/>
        <w:rPr>
          <w:rFonts w:ascii="宋体" w:hAnsi="宋体" w:eastAsia="宋体" w:cs="宋体"/>
        </w:rPr>
      </w:pPr>
      <w:r>
        <w:rPr>
          <w:rFonts w:hint="eastAsia" w:ascii="宋体" w:hAnsi="宋体" w:eastAsia="宋体" w:cs="宋体"/>
        </w:rPr>
        <w:t>4.按经济适用住房管理的房屋（危改回迁房、安居房、康居房、绿化隔离地区农民回迁房等房屋）；</w:t>
      </w:r>
    </w:p>
    <w:p>
      <w:pPr>
        <w:kinsoku/>
        <w:autoSpaceDE/>
        <w:autoSpaceDN/>
        <w:adjustRightInd/>
        <w:snapToGrid/>
        <w:spacing w:line="312" w:lineRule="auto"/>
        <w:ind w:left="210" w:leftChars="100" w:firstLine="411" w:firstLineChars="196"/>
        <w:textAlignment w:val="center"/>
        <w:rPr>
          <w:rFonts w:ascii="宋体" w:hAnsi="宋体" w:eastAsia="宋体" w:cs="宋体"/>
        </w:rPr>
      </w:pPr>
      <w:r>
        <w:rPr>
          <w:rFonts w:hint="eastAsia" w:ascii="宋体" w:hAnsi="宋体" w:eastAsia="宋体" w:cs="宋体"/>
        </w:rPr>
        <w:t>5. 其他房屋。</w:t>
      </w:r>
    </w:p>
    <w:p>
      <w:pPr>
        <w:kinsoku/>
        <w:autoSpaceDE/>
        <w:autoSpaceDN/>
        <w:adjustRightInd/>
        <w:snapToGrid/>
        <w:spacing w:line="312" w:lineRule="auto"/>
        <w:ind w:hanging="7"/>
        <w:textAlignment w:val="center"/>
        <w:rPr>
          <w:rFonts w:ascii="宋体" w:hAnsi="宋体" w:eastAsia="宋体" w:cs="宋体"/>
        </w:rPr>
      </w:pPr>
      <w:r>
        <w:rPr>
          <w:rFonts w:hint="eastAsia" w:ascii="宋体" w:hAnsi="宋体" w:eastAsia="宋体" w:cs="宋体"/>
        </w:rPr>
        <w:t xml:space="preserve">（三）该房屋的抵押情况为： </w:t>
      </w:r>
      <w:r>
        <w:rPr>
          <w:rFonts w:hint="eastAsia" w:ascii="宋体" w:hAnsi="宋体" w:eastAsia="宋体" w:cs="宋体"/>
          <w:u w:val="single"/>
        </w:rPr>
        <w:t xml:space="preserve">    </w:t>
      </w:r>
      <w:r>
        <w:rPr>
          <w:rFonts w:hint="eastAsia" w:ascii="宋体" w:hAnsi="宋体" w:eastAsia="宋体" w:cs="宋体"/>
          <w:u w:val="single"/>
          <w:lang w:val="en-US" w:eastAsia="zh-CN"/>
        </w:rPr>
        <w:t>{mortgageSituation}</w:t>
      </w:r>
      <w:r>
        <w:rPr>
          <w:rFonts w:hint="eastAsia" w:ascii="宋体" w:hAnsi="宋体" w:eastAsia="宋体" w:cs="宋体"/>
          <w:u w:val="single"/>
        </w:rPr>
        <w:t xml:space="preserve">     </w:t>
      </w:r>
      <w:r>
        <w:rPr>
          <w:rFonts w:hint="eastAsia" w:ascii="宋体" w:hAnsi="宋体" w:eastAsia="宋体" w:cs="宋体"/>
        </w:rPr>
        <w:t>。</w:t>
      </w:r>
    </w:p>
    <w:p>
      <w:pPr>
        <w:kinsoku/>
        <w:autoSpaceDE/>
        <w:autoSpaceDN/>
        <w:adjustRightInd/>
        <w:snapToGrid/>
        <w:spacing w:line="312" w:lineRule="auto"/>
        <w:ind w:firstLine="640"/>
        <w:textAlignment w:val="center"/>
        <w:rPr>
          <w:rFonts w:ascii="宋体" w:hAnsi="宋体" w:eastAsia="宋体" w:cs="宋体"/>
        </w:rPr>
      </w:pPr>
      <w:r>
        <w:rPr>
          <w:rFonts w:hint="eastAsia" w:ascii="宋体" w:hAnsi="宋体" w:eastAsia="宋体" w:cs="宋体"/>
        </w:rPr>
        <w:t>1. 该房屋未设定抵押；</w:t>
      </w:r>
    </w:p>
    <w:p>
      <w:pPr>
        <w:kinsoku/>
        <w:autoSpaceDE/>
        <w:autoSpaceDN/>
        <w:adjustRightInd/>
        <w:snapToGrid/>
        <w:spacing w:line="312" w:lineRule="auto"/>
        <w:ind w:firstLine="640"/>
        <w:textAlignment w:val="center"/>
        <w:rPr>
          <w:rFonts w:ascii="宋体" w:hAnsi="宋体" w:eastAsia="宋体" w:cs="宋体"/>
        </w:rPr>
      </w:pPr>
      <w:r>
        <w:rPr>
          <w:rFonts w:hint="eastAsia" w:ascii="宋体" w:hAnsi="宋体" w:eastAsia="宋体" w:cs="宋体"/>
        </w:rPr>
        <w:t>2. 该房屋已经设定抵押：</w:t>
      </w:r>
    </w:p>
    <w:p>
      <w:pPr>
        <w:kinsoku/>
        <w:autoSpaceDE/>
        <w:autoSpaceDN/>
        <w:adjustRightInd/>
        <w:snapToGrid/>
        <w:spacing w:line="312" w:lineRule="auto"/>
        <w:ind w:firstLine="640"/>
        <w:textAlignment w:val="center"/>
        <w:rPr>
          <w:rFonts w:ascii="宋体" w:hAnsi="宋体" w:eastAsia="宋体" w:cs="宋体"/>
        </w:rPr>
      </w:pPr>
      <w:r>
        <w:rPr>
          <w:rFonts w:hint="eastAsia" w:ascii="宋体" w:hAnsi="宋体" w:eastAsia="宋体" w:cs="宋体"/>
        </w:rPr>
        <w:t xml:space="preserve">抵押权人为： </w:t>
      </w:r>
      <w:r>
        <w:rPr>
          <w:rFonts w:hint="eastAsia" w:ascii="宋体" w:hAnsi="宋体" w:eastAsia="宋体" w:cs="宋体"/>
          <w:u w:val="single"/>
        </w:rPr>
        <w:t xml:space="preserve">      </w:t>
      </w:r>
      <w:r>
        <w:rPr>
          <w:rFonts w:hint="eastAsia" w:ascii="宋体" w:hAnsi="宋体" w:eastAsia="宋体" w:cs="宋体"/>
          <w:u w:val="single"/>
          <w:lang w:val="en-US" w:eastAsia="zh-CN"/>
        </w:rPr>
        <w:t>{mortgagePerson}</w:t>
      </w:r>
      <w:r>
        <w:rPr>
          <w:rFonts w:hint="eastAsia" w:ascii="宋体" w:hAnsi="宋体" w:eastAsia="宋体" w:cs="宋体"/>
          <w:u w:val="single"/>
        </w:rPr>
        <w:t xml:space="preserve">           </w:t>
      </w:r>
      <w:r>
        <w:rPr>
          <w:rFonts w:hint="eastAsia" w:ascii="宋体" w:hAnsi="宋体" w:eastAsia="宋体" w:cs="宋体"/>
        </w:rPr>
        <w:t xml:space="preserve">，抵押登记日期为： </w:t>
      </w:r>
      <w:r>
        <w:rPr>
          <w:rFonts w:hint="eastAsia" w:ascii="宋体" w:hAnsi="宋体" w:eastAsia="宋体" w:cs="宋体"/>
          <w:u w:val="single"/>
        </w:rPr>
        <w:t xml:space="preserve">       </w:t>
      </w:r>
      <w:r>
        <w:rPr>
          <w:rFonts w:hint="eastAsia" w:ascii="宋体" w:hAnsi="宋体" w:eastAsia="宋体" w:cs="宋体"/>
          <w:u w:val="single"/>
          <w:lang w:val="en-US" w:eastAsia="zh-CN"/>
        </w:rPr>
        <w:t>{mortgageData}</w:t>
      </w:r>
      <w:r>
        <w:rPr>
          <w:rFonts w:hint="eastAsia" w:ascii="宋体" w:hAnsi="宋体" w:eastAsia="宋体" w:cs="宋体"/>
          <w:u w:val="single"/>
        </w:rPr>
        <w:t xml:space="preserve">         </w:t>
      </w:r>
      <w:r>
        <w:rPr>
          <w:rFonts w:hint="eastAsia" w:ascii="宋体" w:hAnsi="宋体" w:eastAsia="宋体" w:cs="宋体"/>
        </w:rPr>
        <w:t>。</w:t>
      </w:r>
    </w:p>
    <w:p>
      <w:pPr>
        <w:kinsoku/>
        <w:autoSpaceDE/>
        <w:autoSpaceDN/>
        <w:adjustRightInd/>
        <w:snapToGrid/>
        <w:spacing w:line="312" w:lineRule="auto"/>
        <w:ind w:hanging="7"/>
        <w:textAlignment w:val="center"/>
        <w:rPr>
          <w:rFonts w:ascii="宋体" w:hAnsi="宋体" w:eastAsia="宋体" w:cs="宋体"/>
        </w:rPr>
      </w:pPr>
      <w:r>
        <w:rPr>
          <w:rFonts w:hint="eastAsia" w:ascii="宋体" w:hAnsi="宋体" w:eastAsia="宋体" w:cs="宋体"/>
        </w:rPr>
        <w:t xml:space="preserve">（四）该房屋的租赁情况为： </w:t>
      </w:r>
      <w:r>
        <w:rPr>
          <w:rFonts w:hint="eastAsia" w:ascii="宋体" w:hAnsi="宋体" w:eastAsia="宋体" w:cs="宋体"/>
          <w:u w:val="single"/>
        </w:rPr>
        <w:t xml:space="preserve">     </w:t>
      </w:r>
      <w:r>
        <w:rPr>
          <w:rFonts w:hint="eastAsia" w:ascii="宋体" w:hAnsi="宋体" w:eastAsia="宋体" w:cs="宋体"/>
          <w:u w:val="single"/>
          <w:lang w:val="en-US" w:eastAsia="zh-CN"/>
        </w:rPr>
        <w:t>{Lease}</w:t>
      </w:r>
      <w:r>
        <w:rPr>
          <w:rFonts w:hint="eastAsia" w:ascii="宋体" w:hAnsi="宋体" w:eastAsia="宋体" w:cs="宋体"/>
          <w:u w:val="single"/>
        </w:rPr>
        <w:t xml:space="preserve">        </w:t>
      </w:r>
      <w:r>
        <w:rPr>
          <w:rFonts w:hint="eastAsia" w:ascii="宋体" w:hAnsi="宋体" w:eastAsia="宋体" w:cs="宋体"/>
        </w:rPr>
        <w:t>。</w:t>
      </w:r>
    </w:p>
    <w:p>
      <w:pPr>
        <w:kinsoku/>
        <w:autoSpaceDE/>
        <w:autoSpaceDN/>
        <w:adjustRightInd/>
        <w:snapToGrid/>
        <w:spacing w:line="312" w:lineRule="auto"/>
        <w:ind w:firstLine="640"/>
        <w:textAlignment w:val="center"/>
        <w:rPr>
          <w:rFonts w:ascii="宋体" w:hAnsi="宋体" w:eastAsia="宋体" w:cs="宋体"/>
        </w:rPr>
      </w:pPr>
      <w:r>
        <w:rPr>
          <w:rFonts w:hint="eastAsia" w:ascii="宋体" w:hAnsi="宋体" w:eastAsia="宋体" w:cs="宋体"/>
        </w:rPr>
        <w:t>1. 出卖人未将该房屋出租；</w:t>
      </w:r>
    </w:p>
    <w:p>
      <w:pPr>
        <w:kinsoku/>
        <w:autoSpaceDE/>
        <w:autoSpaceDN/>
        <w:adjustRightInd/>
        <w:snapToGrid/>
        <w:spacing w:line="312" w:lineRule="auto"/>
        <w:ind w:firstLine="640"/>
        <w:textAlignment w:val="center"/>
        <w:rPr>
          <w:rFonts w:ascii="宋体" w:hAnsi="宋体" w:eastAsia="宋体" w:cs="宋体"/>
        </w:rPr>
      </w:pPr>
      <w:r>
        <w:rPr>
          <w:rFonts w:hint="eastAsia" w:ascii="宋体" w:hAnsi="宋体" w:eastAsia="宋体" w:cs="宋体"/>
        </w:rPr>
        <w:t>2. 出卖人已将该房屋出租，且承租人已放弃优先购买权。</w:t>
      </w:r>
    </w:p>
    <w:p>
      <w:pPr>
        <w:kinsoku/>
        <w:autoSpaceDE/>
        <w:autoSpaceDN/>
        <w:adjustRightInd/>
        <w:snapToGrid/>
        <w:spacing w:line="312" w:lineRule="auto"/>
        <w:ind w:hanging="7"/>
        <w:textAlignment w:val="center"/>
        <w:rPr>
          <w:rFonts w:ascii="宋体" w:hAnsi="宋体" w:eastAsia="宋体" w:cs="宋体"/>
        </w:rPr>
      </w:pPr>
      <w:r>
        <w:rPr>
          <w:rFonts w:hint="eastAsia" w:ascii="宋体" w:hAnsi="宋体" w:eastAsia="宋体" w:cs="宋体"/>
        </w:rPr>
        <w:t>（五）该房屋的居住权设立情况为：</w:t>
      </w:r>
      <w:r>
        <w:rPr>
          <w:rFonts w:hint="eastAsia" w:ascii="宋体" w:hAnsi="宋体" w:eastAsia="宋体" w:cs="宋体"/>
          <w:u w:val="single"/>
        </w:rPr>
        <w:t xml:space="preserve">    </w:t>
      </w:r>
      <w:r>
        <w:rPr>
          <w:rFonts w:hint="eastAsia" w:ascii="宋体" w:hAnsi="宋体" w:eastAsia="宋体" w:cs="宋体"/>
          <w:u w:val="single"/>
          <w:lang w:val="en-US" w:eastAsia="zh-CN"/>
        </w:rPr>
        <w:t>1</w:t>
      </w:r>
      <w:r>
        <w:rPr>
          <w:rFonts w:hint="eastAsia" w:ascii="宋体" w:hAnsi="宋体" w:eastAsia="宋体" w:cs="宋体"/>
          <w:u w:val="single"/>
        </w:rPr>
        <w:t xml:space="preserve">      </w:t>
      </w:r>
      <w:r>
        <w:rPr>
          <w:rFonts w:hint="eastAsia" w:ascii="宋体" w:hAnsi="宋体" w:eastAsia="宋体" w:cs="宋体"/>
        </w:rPr>
        <w:t>。</w:t>
      </w:r>
    </w:p>
    <w:p>
      <w:pPr>
        <w:kinsoku/>
        <w:autoSpaceDE/>
        <w:autoSpaceDN/>
        <w:adjustRightInd/>
        <w:snapToGrid/>
        <w:spacing w:line="312" w:lineRule="auto"/>
        <w:ind w:left="1058" w:leftChars="304" w:hanging="420"/>
        <w:textAlignment w:val="center"/>
        <w:rPr>
          <w:rFonts w:ascii="宋体" w:hAnsi="宋体" w:eastAsia="宋体" w:cs="宋体"/>
        </w:rPr>
      </w:pPr>
      <w:r>
        <w:rPr>
          <w:rFonts w:hint="eastAsia" w:ascii="宋体" w:hAnsi="宋体" w:eastAsia="宋体" w:cs="宋体"/>
        </w:rPr>
        <w:t>1. 该房屋未设立居住权；</w:t>
      </w:r>
    </w:p>
    <w:p>
      <w:pPr>
        <w:kinsoku/>
        <w:autoSpaceDE/>
        <w:autoSpaceDN/>
        <w:adjustRightInd/>
        <w:snapToGrid/>
        <w:spacing w:line="312" w:lineRule="auto"/>
        <w:ind w:left="1058" w:leftChars="304" w:hanging="420"/>
        <w:textAlignment w:val="center"/>
        <w:rPr>
          <w:rFonts w:ascii="宋体" w:hAnsi="宋体" w:eastAsia="宋体" w:cs="宋体"/>
        </w:rPr>
      </w:pPr>
      <w:r>
        <w:rPr>
          <w:rFonts w:hint="eastAsia" w:ascii="宋体" w:hAnsi="宋体" w:eastAsia="宋体" w:cs="宋体"/>
        </w:rPr>
        <w:t>2. 该房屋已设立居住权，居住权人为：</w:t>
      </w:r>
      <w:r>
        <w:rPr>
          <w:rFonts w:hint="eastAsia" w:ascii="宋体" w:hAnsi="宋体" w:eastAsia="宋体" w:cs="宋体"/>
          <w:u w:val="single"/>
        </w:rPr>
        <w:t xml:space="preserve">      </w:t>
      </w:r>
      <w:r>
        <w:rPr>
          <w:rFonts w:hint="eastAsia" w:ascii="宋体" w:hAnsi="宋体" w:eastAsia="宋体" w:cs="宋体"/>
          <w:u w:val="single"/>
          <w:lang w:val="en-US" w:eastAsia="zh-CN"/>
        </w:rPr>
        <w:t>×</w:t>
      </w:r>
      <w:r>
        <w:rPr>
          <w:rFonts w:hint="eastAsia" w:ascii="宋体" w:hAnsi="宋体" w:eastAsia="宋体" w:cs="宋体"/>
          <w:u w:val="single"/>
        </w:rPr>
        <w:t xml:space="preserve">       </w:t>
      </w:r>
      <w:r>
        <w:rPr>
          <w:rFonts w:hint="eastAsia" w:ascii="宋体" w:hAnsi="宋体" w:eastAsia="宋体" w:cs="宋体"/>
        </w:rPr>
        <w:t>，登记日期为：</w:t>
      </w:r>
      <w:r>
        <w:rPr>
          <w:rFonts w:hint="eastAsia" w:ascii="宋体" w:hAnsi="宋体" w:eastAsia="宋体" w:cs="宋体"/>
          <w:u w:val="single"/>
        </w:rPr>
        <w:t xml:space="preserve">    </w:t>
      </w:r>
      <w:r>
        <w:rPr>
          <w:rFonts w:hint="eastAsia" w:ascii="宋体" w:hAnsi="宋体" w:eastAsia="宋体" w:cs="宋体"/>
          <w:u w:val="single"/>
          <w:lang w:val="en-US" w:eastAsia="zh-CN"/>
        </w:rPr>
        <w:t>×</w:t>
      </w:r>
      <w:r>
        <w:rPr>
          <w:rFonts w:hint="eastAsia" w:ascii="宋体" w:hAnsi="宋体" w:eastAsia="宋体" w:cs="宋体"/>
          <w:u w:val="single"/>
        </w:rPr>
        <w:t xml:space="preserve">   </w:t>
      </w:r>
      <w:r>
        <w:rPr>
          <w:rFonts w:hint="eastAsia" w:ascii="宋体" w:hAnsi="宋体" w:eastAsia="宋体" w:cs="宋体"/>
        </w:rPr>
        <w:t>年</w:t>
      </w:r>
      <w:r>
        <w:rPr>
          <w:rFonts w:hint="eastAsia" w:ascii="宋体" w:hAnsi="宋体" w:eastAsia="宋体" w:cs="宋体"/>
          <w:u w:val="single"/>
        </w:rPr>
        <w:t xml:space="preserve">  </w:t>
      </w:r>
      <w:r>
        <w:rPr>
          <w:rFonts w:hint="eastAsia" w:ascii="宋体" w:hAnsi="宋体" w:eastAsia="宋体" w:cs="宋体"/>
          <w:u w:val="single"/>
          <w:lang w:val="en-US" w:eastAsia="zh-CN"/>
        </w:rPr>
        <w:t>×</w:t>
      </w:r>
      <w:r>
        <w:rPr>
          <w:rFonts w:hint="eastAsia" w:ascii="宋体" w:hAnsi="宋体" w:eastAsia="宋体" w:cs="宋体"/>
          <w:u w:val="single"/>
        </w:rPr>
        <w:t xml:space="preserve">    </w:t>
      </w:r>
      <w:r>
        <w:rPr>
          <w:rFonts w:hint="eastAsia" w:ascii="宋体" w:hAnsi="宋体" w:eastAsia="宋体" w:cs="宋体"/>
        </w:rPr>
        <w:t>月</w:t>
      </w:r>
      <w:r>
        <w:rPr>
          <w:rFonts w:hint="eastAsia" w:ascii="宋体" w:hAnsi="宋体" w:eastAsia="宋体" w:cs="宋体"/>
          <w:u w:val="single"/>
        </w:rPr>
        <w:t xml:space="preserve"> </w:t>
      </w:r>
      <w:r>
        <w:rPr>
          <w:rFonts w:hint="eastAsia" w:ascii="宋体" w:hAnsi="宋体" w:eastAsia="宋体" w:cs="宋体"/>
          <w:u w:val="single"/>
          <w:lang w:val="en-US" w:eastAsia="zh-CN"/>
        </w:rPr>
        <w:t>×</w:t>
      </w:r>
      <w:r>
        <w:rPr>
          <w:rFonts w:hint="eastAsia" w:ascii="宋体" w:hAnsi="宋体" w:eastAsia="宋体" w:cs="宋体"/>
          <w:u w:val="single"/>
        </w:rPr>
        <w:t xml:space="preserve">    </w:t>
      </w:r>
      <w:r>
        <w:rPr>
          <w:rFonts w:hint="eastAsia" w:ascii="宋体" w:hAnsi="宋体" w:eastAsia="宋体" w:cs="宋体"/>
        </w:rPr>
        <w:t xml:space="preserve">日。 其他约定： </w:t>
      </w:r>
      <w:r>
        <w:rPr>
          <w:rFonts w:hint="eastAsia" w:ascii="宋体" w:hAnsi="宋体" w:eastAsia="宋体" w:cs="宋体"/>
          <w:u w:val="single"/>
        </w:rPr>
        <w:t xml:space="preserve">                                      </w:t>
      </w:r>
      <w:r>
        <w:rPr>
          <w:rFonts w:hint="eastAsia" w:ascii="宋体" w:hAnsi="宋体" w:eastAsia="宋体" w:cs="宋体"/>
        </w:rPr>
        <w:t>。</w:t>
      </w:r>
    </w:p>
    <w:p>
      <w:pPr>
        <w:kinsoku/>
        <w:autoSpaceDE/>
        <w:autoSpaceDN/>
        <w:adjustRightInd/>
        <w:snapToGrid/>
        <w:spacing w:line="360" w:lineRule="auto"/>
        <w:ind w:hanging="7"/>
        <w:textAlignment w:val="center"/>
        <w:rPr>
          <w:rFonts w:ascii="宋体" w:hAnsi="宋体" w:eastAsia="宋体" w:cs="宋体"/>
        </w:rPr>
      </w:pPr>
      <w:r>
        <w:rPr>
          <w:rFonts w:hint="eastAsia" w:ascii="宋体" w:hAnsi="宋体" w:eastAsia="宋体" w:cs="宋体"/>
          <w:b/>
          <w:bCs/>
        </w:rPr>
        <w:t xml:space="preserve">第三条 </w:t>
      </w:r>
      <w:r>
        <w:rPr>
          <w:rFonts w:hint="eastAsia" w:ascii="宋体" w:hAnsi="宋体" w:eastAsia="宋体" w:cs="宋体"/>
        </w:rPr>
        <w:t xml:space="preserve"> </w:t>
      </w:r>
      <w:r>
        <w:rPr>
          <w:rFonts w:hint="eastAsia" w:ascii="宋体" w:hAnsi="宋体" w:eastAsia="宋体" w:cs="宋体"/>
          <w:b/>
          <w:bCs/>
        </w:rPr>
        <w:t>房屋特殊情况</w:t>
      </w:r>
    </w:p>
    <w:p>
      <w:pPr>
        <w:kinsoku/>
        <w:autoSpaceDE/>
        <w:autoSpaceDN/>
        <w:adjustRightInd/>
        <w:snapToGrid/>
        <w:spacing w:line="312" w:lineRule="auto"/>
        <w:ind w:hanging="7"/>
        <w:textAlignment w:val="center"/>
        <w:rPr>
          <w:rFonts w:ascii="宋体" w:hAnsi="宋体" w:eastAsia="宋体" w:cs="宋体"/>
        </w:rPr>
      </w:pPr>
      <w:r>
        <w:rPr>
          <w:rFonts w:hint="eastAsia" w:ascii="宋体" w:hAnsi="宋体" w:eastAsia="宋体" w:cs="宋体"/>
        </w:rPr>
        <w:t>（一）出卖人陈述并保证：该房屋存在的、除抵押以外的其他权利限制情况为：</w:t>
      </w:r>
      <w:r>
        <w:rPr>
          <w:rFonts w:hint="eastAsia" w:ascii="宋体" w:hAnsi="宋体" w:eastAsia="宋体" w:cs="宋体"/>
          <w:u w:val="single"/>
        </w:rPr>
        <w:t xml:space="preserve">   </w:t>
      </w:r>
      <w:r>
        <w:rPr>
          <w:rFonts w:hint="eastAsia" w:ascii="宋体" w:hAnsi="宋体" w:eastAsia="宋体" w:cs="宋体"/>
          <w:u w:val="single"/>
          <w:lang w:val="en-US" w:eastAsia="zh-CN"/>
        </w:rPr>
        <w:t>{limitation}</w:t>
      </w:r>
      <w:r>
        <w:rPr>
          <w:rFonts w:hint="eastAsia" w:ascii="宋体" w:hAnsi="宋体" w:eastAsia="宋体" w:cs="宋体"/>
          <w:u w:val="single"/>
        </w:rPr>
        <w:t xml:space="preserve">      </w:t>
      </w:r>
      <w:r>
        <w:rPr>
          <w:rFonts w:hint="eastAsia" w:ascii="宋体" w:hAnsi="宋体" w:eastAsia="宋体" w:cs="宋体"/>
        </w:rPr>
        <w:t>。</w:t>
      </w:r>
    </w:p>
    <w:p>
      <w:pPr>
        <w:kinsoku/>
        <w:autoSpaceDE/>
        <w:autoSpaceDN/>
        <w:adjustRightInd/>
        <w:snapToGrid/>
        <w:spacing w:line="312" w:lineRule="auto"/>
        <w:ind w:firstLine="640"/>
        <w:textAlignment w:val="center"/>
        <w:rPr>
          <w:rFonts w:ascii="宋体" w:hAnsi="宋体" w:eastAsia="宋体" w:cs="宋体"/>
        </w:rPr>
      </w:pPr>
      <w:r>
        <w:rPr>
          <w:rFonts w:hint="eastAsia" w:ascii="宋体" w:hAnsi="宋体" w:eastAsia="宋体" w:cs="宋体"/>
        </w:rPr>
        <w:t>1. 该房屋无任何权利限制情况；</w:t>
      </w:r>
    </w:p>
    <w:p>
      <w:pPr>
        <w:kinsoku/>
        <w:autoSpaceDE/>
        <w:autoSpaceDN/>
        <w:adjustRightInd/>
        <w:snapToGrid/>
        <w:spacing w:line="312" w:lineRule="auto"/>
        <w:ind w:firstLine="640"/>
        <w:textAlignment w:val="center"/>
        <w:rPr>
          <w:rFonts w:ascii="宋体" w:hAnsi="宋体" w:eastAsia="宋体" w:cs="宋体"/>
        </w:rPr>
      </w:pPr>
      <w:r>
        <w:rPr>
          <w:rFonts w:hint="eastAsia" w:ascii="宋体" w:hAnsi="宋体" w:eastAsia="宋体" w:cs="宋体"/>
        </w:rPr>
        <w:t>2. 该房屋存在查封情况或其他权利限制情况。</w:t>
      </w:r>
    </w:p>
    <w:p>
      <w:pPr>
        <w:kinsoku/>
        <w:autoSpaceDE/>
        <w:autoSpaceDN/>
        <w:adjustRightInd/>
        <w:snapToGrid/>
        <w:spacing w:line="312" w:lineRule="auto"/>
        <w:ind w:hanging="7"/>
        <w:textAlignment w:val="center"/>
        <w:rPr>
          <w:rFonts w:ascii="宋体" w:hAnsi="宋体" w:eastAsia="宋体" w:cs="宋体"/>
        </w:rPr>
      </w:pPr>
      <w:r>
        <w:rPr>
          <w:rFonts w:hint="eastAsia" w:ascii="宋体" w:hAnsi="宋体" w:eastAsia="宋体" w:cs="宋体"/>
        </w:rPr>
        <w:t>（二）出卖人陈述并保证：该房屋存在的特殊情况为：□无□有：</w:t>
      </w:r>
      <w:r>
        <w:rPr>
          <w:rFonts w:hint="eastAsia" w:ascii="宋体" w:hAnsi="宋体" w:eastAsia="宋体" w:cs="宋体"/>
          <w:u w:val="single"/>
        </w:rPr>
        <w:t xml:space="preserve">             </w:t>
      </w:r>
      <w:r>
        <w:rPr>
          <w:rFonts w:hint="eastAsia" w:ascii="宋体" w:hAnsi="宋体" w:eastAsia="宋体" w:cs="宋体"/>
          <w:u w:val="single"/>
          <w:lang w:val="en-US" w:eastAsia="zh-CN"/>
        </w:rPr>
        <w:t>{exceptional}</w:t>
      </w:r>
      <w:r>
        <w:rPr>
          <w:rFonts w:hint="eastAsia" w:ascii="宋体" w:hAnsi="宋体" w:eastAsia="宋体" w:cs="宋体"/>
          <w:u w:val="single"/>
        </w:rPr>
        <w:t xml:space="preserve">           </w:t>
      </w:r>
      <w:r>
        <w:rPr>
          <w:rFonts w:hint="eastAsia" w:ascii="宋体" w:hAnsi="宋体" w:eastAsia="宋体" w:cs="宋体"/>
        </w:rPr>
        <w:t>。</w:t>
      </w:r>
    </w:p>
    <w:p>
      <w:pPr>
        <w:kinsoku/>
        <w:autoSpaceDE/>
        <w:autoSpaceDN/>
        <w:adjustRightInd/>
        <w:snapToGrid/>
        <w:spacing w:line="312" w:lineRule="auto"/>
        <w:ind w:hanging="7"/>
        <w:textAlignment w:val="center"/>
        <w:rPr>
          <w:rFonts w:ascii="宋体" w:hAnsi="宋体" w:eastAsia="宋体" w:cs="宋体"/>
        </w:rPr>
      </w:pPr>
      <w:r>
        <w:rPr>
          <w:rFonts w:hint="eastAsia" w:ascii="宋体" w:hAnsi="宋体" w:eastAsia="宋体" w:cs="宋体"/>
          <w:b/>
          <w:bCs/>
        </w:rPr>
        <w:t>（特殊情况包括但不限于“</w:t>
      </w:r>
      <w:r>
        <w:rPr>
          <w:rFonts w:hint="eastAsia" w:ascii="宋体" w:hAnsi="宋体" w:eastAsia="宋体" w:cs="宋体"/>
          <w:b/>
          <w:bCs/>
          <w:u w:val="single"/>
        </w:rPr>
        <w:t>凶宅”</w:t>
      </w:r>
      <w:r>
        <w:rPr>
          <w:rFonts w:hint="eastAsia" w:ascii="宋体" w:hAnsi="宋体" w:eastAsia="宋体" w:cs="宋体"/>
          <w:b/>
          <w:bCs/>
        </w:rPr>
        <w:t>、</w:t>
      </w:r>
      <w:r>
        <w:rPr>
          <w:rFonts w:hint="eastAsia" w:ascii="宋体" w:hAnsi="宋体" w:eastAsia="宋体" w:cs="宋体"/>
          <w:b/>
          <w:bCs/>
          <w:u w:val="single"/>
        </w:rPr>
        <w:t>辐射超标</w:t>
      </w:r>
      <w:r>
        <w:rPr>
          <w:rFonts w:hint="eastAsia" w:ascii="宋体" w:hAnsi="宋体" w:eastAsia="宋体" w:cs="宋体"/>
          <w:b/>
          <w:bCs/>
        </w:rPr>
        <w:t>、</w:t>
      </w:r>
      <w:r>
        <w:rPr>
          <w:rFonts w:hint="eastAsia" w:ascii="宋体" w:hAnsi="宋体" w:eastAsia="宋体" w:cs="宋体"/>
          <w:b/>
          <w:bCs/>
          <w:u w:val="single"/>
        </w:rPr>
        <w:t>该房屋为遗产且未完成分割</w:t>
      </w:r>
      <w:r>
        <w:rPr>
          <w:rFonts w:hint="eastAsia" w:ascii="宋体" w:hAnsi="宋体" w:eastAsia="宋体" w:cs="宋体"/>
          <w:b/>
          <w:bCs/>
        </w:rPr>
        <w:t>、</w:t>
      </w:r>
      <w:r>
        <w:rPr>
          <w:rFonts w:hint="eastAsia" w:ascii="宋体" w:hAnsi="宋体" w:eastAsia="宋体" w:cs="宋体"/>
          <w:b/>
          <w:bCs/>
          <w:u w:val="single"/>
        </w:rPr>
        <w:t>及其他影响交易</w:t>
      </w:r>
      <w:r>
        <w:rPr>
          <w:rFonts w:hint="eastAsia" w:ascii="宋体" w:hAnsi="宋体" w:eastAsia="宋体" w:cs="宋体"/>
          <w:b/>
          <w:bCs/>
        </w:rPr>
        <w:t>的情形，出卖人须如实陈述）</w:t>
      </w:r>
    </w:p>
    <w:p>
      <w:pPr>
        <w:kinsoku/>
        <w:autoSpaceDE/>
        <w:autoSpaceDN/>
        <w:adjustRightInd/>
        <w:snapToGrid/>
        <w:spacing w:line="360" w:lineRule="auto"/>
        <w:ind w:hanging="7"/>
        <w:textAlignment w:val="center"/>
        <w:rPr>
          <w:rFonts w:ascii="宋体" w:hAnsi="宋体" w:eastAsia="宋体" w:cs="宋体"/>
        </w:rPr>
      </w:pPr>
      <w:r>
        <w:rPr>
          <w:rFonts w:hint="eastAsia" w:ascii="宋体" w:hAnsi="宋体" w:eastAsia="宋体" w:cs="宋体"/>
          <w:b/>
          <w:bCs/>
        </w:rPr>
        <w:t>第四条</w:t>
      </w:r>
      <w:r>
        <w:rPr>
          <w:rFonts w:hint="eastAsia" w:ascii="宋体" w:hAnsi="宋体" w:eastAsia="宋体" w:cs="宋体"/>
        </w:rPr>
        <w:t xml:space="preserve">  </w:t>
      </w:r>
      <w:r>
        <w:rPr>
          <w:rFonts w:hint="eastAsia" w:ascii="宋体" w:hAnsi="宋体" w:eastAsia="宋体" w:cs="宋体"/>
          <w:b/>
          <w:bCs/>
        </w:rPr>
        <w:t>出卖人与买受人通过下列方式达成交易</w:t>
      </w:r>
    </w:p>
    <w:p>
      <w:pPr>
        <w:kinsoku/>
        <w:autoSpaceDE/>
        <w:autoSpaceDN/>
        <w:adjustRightInd/>
        <w:snapToGrid/>
        <w:spacing w:line="312" w:lineRule="auto"/>
        <w:ind w:firstLine="640"/>
        <w:textAlignment w:val="center"/>
        <w:rPr>
          <w:rFonts w:ascii="宋体" w:hAnsi="宋体" w:eastAsia="宋体" w:cs="宋体"/>
        </w:rPr>
      </w:pPr>
      <w:r>
        <w:rPr>
          <w:rFonts w:hint="eastAsia" w:ascii="宋体" w:hAnsi="宋体" w:eastAsia="宋体" w:cs="宋体"/>
        </w:rPr>
        <w:t>出卖人和买受人通过房地产经纪机构居间介绍成交：</w:t>
      </w:r>
    </w:p>
    <w:p>
      <w:pPr>
        <w:kinsoku/>
        <w:autoSpaceDE/>
        <w:autoSpaceDN/>
        <w:adjustRightInd/>
        <w:snapToGrid/>
        <w:spacing w:line="312" w:lineRule="auto"/>
        <w:ind w:firstLine="640"/>
        <w:textAlignment w:val="center"/>
        <w:rPr>
          <w:rFonts w:ascii="宋体" w:hAnsi="宋体" w:eastAsia="宋体" w:cs="宋体"/>
        </w:rPr>
      </w:pPr>
      <w:r>
        <w:rPr>
          <w:rFonts w:hint="eastAsia" w:ascii="宋体" w:hAnsi="宋体" w:eastAsia="宋体" w:cs="宋体"/>
        </w:rPr>
        <w:t>房地产经纪机构名称：</w:t>
      </w:r>
      <w:r>
        <w:rPr>
          <w:rFonts w:hint="eastAsia" w:ascii="宋体" w:hAnsi="宋体" w:eastAsia="宋体" w:cs="宋体"/>
          <w:u w:val="single"/>
        </w:rPr>
        <w:t xml:space="preserve">              </w:t>
      </w:r>
      <w:r>
        <w:rPr>
          <w:rFonts w:hint="eastAsia" w:ascii="宋体" w:hAnsi="宋体" w:eastAsia="宋体" w:cs="宋体"/>
          <w:u w:val="single"/>
          <w:lang w:val="en-US" w:eastAsia="zh-CN"/>
        </w:rPr>
        <w:t>{intermediaryName}</w:t>
      </w:r>
      <w:r>
        <w:rPr>
          <w:rFonts w:hint="eastAsia" w:ascii="宋体" w:hAnsi="宋体" w:eastAsia="宋体" w:cs="宋体"/>
          <w:u w:val="single"/>
        </w:rPr>
        <w:t xml:space="preserve">                          </w:t>
      </w:r>
      <w:r>
        <w:rPr>
          <w:rFonts w:hint="eastAsia" w:ascii="宋体" w:hAnsi="宋体" w:eastAsia="宋体" w:cs="宋体"/>
        </w:rPr>
        <w:t>；</w:t>
      </w:r>
    </w:p>
    <w:p>
      <w:pPr>
        <w:kinsoku/>
        <w:autoSpaceDE/>
        <w:autoSpaceDN/>
        <w:adjustRightInd/>
        <w:snapToGrid/>
        <w:spacing w:line="312" w:lineRule="auto"/>
        <w:ind w:firstLine="640"/>
        <w:textAlignment w:val="center"/>
        <w:rPr>
          <w:rFonts w:ascii="宋体" w:hAnsi="宋体" w:eastAsia="宋体" w:cs="宋体"/>
        </w:rPr>
      </w:pPr>
      <w:r>
        <w:rPr>
          <w:rFonts w:hint="eastAsia" w:ascii="宋体" w:hAnsi="宋体" w:eastAsia="宋体" w:cs="宋体"/>
        </w:rPr>
        <w:t>备案证明编号：</w:t>
      </w:r>
      <w:r>
        <w:rPr>
          <w:rFonts w:hint="eastAsia" w:ascii="宋体" w:hAnsi="宋体" w:eastAsia="宋体" w:cs="宋体"/>
          <w:u w:val="single"/>
        </w:rPr>
        <w:t xml:space="preserve">                  </w:t>
      </w:r>
      <w:r>
        <w:rPr>
          <w:rFonts w:hint="eastAsia" w:ascii="宋体" w:hAnsi="宋体" w:eastAsia="宋体" w:cs="宋体"/>
          <w:u w:val="single"/>
          <w:lang w:val="en-US" w:eastAsia="zh-CN"/>
        </w:rPr>
        <w:t>{intermediaryNumber</w:t>
      </w:r>
      <w:bookmarkStart w:id="0" w:name="_GoBack"/>
      <w:bookmarkEnd w:id="0"/>
      <w:r>
        <w:rPr>
          <w:rFonts w:hint="eastAsia" w:ascii="宋体" w:hAnsi="宋体" w:eastAsia="宋体" w:cs="宋体"/>
          <w:u w:val="single"/>
          <w:lang w:val="en-US" w:eastAsia="zh-CN"/>
        </w:rPr>
        <w:t>}</w:t>
      </w:r>
      <w:r>
        <w:rPr>
          <w:rFonts w:hint="eastAsia" w:ascii="宋体" w:hAnsi="宋体" w:eastAsia="宋体" w:cs="宋体"/>
          <w:u w:val="single"/>
        </w:rPr>
        <w:t xml:space="preserve">                  </w:t>
      </w:r>
      <w:r>
        <w:rPr>
          <w:rFonts w:hint="eastAsia" w:ascii="宋体" w:hAnsi="宋体" w:eastAsia="宋体" w:cs="宋体"/>
        </w:rPr>
        <w:t>；</w:t>
      </w:r>
    </w:p>
    <w:p>
      <w:pPr>
        <w:kinsoku/>
        <w:autoSpaceDE/>
        <w:autoSpaceDN/>
        <w:adjustRightInd/>
        <w:snapToGrid/>
        <w:spacing w:line="360" w:lineRule="auto"/>
        <w:ind w:hanging="7"/>
        <w:textAlignment w:val="center"/>
        <w:rPr>
          <w:rFonts w:ascii="宋体" w:hAnsi="宋体" w:eastAsia="宋体" w:cs="宋体"/>
        </w:rPr>
      </w:pPr>
      <w:r>
        <w:rPr>
          <w:rFonts w:hint="eastAsia" w:ascii="宋体" w:hAnsi="宋体" w:eastAsia="宋体" w:cs="宋体"/>
          <w:b/>
          <w:bCs/>
        </w:rPr>
        <w:t>第五条</w:t>
      </w:r>
      <w:r>
        <w:rPr>
          <w:rFonts w:hint="eastAsia" w:ascii="宋体" w:hAnsi="宋体" w:eastAsia="宋体" w:cs="宋体"/>
        </w:rPr>
        <w:t xml:space="preserve">  </w:t>
      </w:r>
      <w:r>
        <w:rPr>
          <w:rFonts w:hint="eastAsia" w:ascii="宋体" w:hAnsi="宋体" w:eastAsia="宋体" w:cs="宋体"/>
          <w:b/>
          <w:bCs/>
        </w:rPr>
        <w:t>成交价格及付款方式</w:t>
      </w:r>
    </w:p>
    <w:p>
      <w:pPr>
        <w:kinsoku/>
        <w:autoSpaceDE/>
        <w:autoSpaceDN/>
        <w:adjustRightInd/>
        <w:snapToGrid/>
        <w:spacing w:line="312" w:lineRule="auto"/>
        <w:ind w:hanging="7"/>
        <w:textAlignment w:val="center"/>
        <w:rPr>
          <w:rFonts w:ascii="宋体" w:hAnsi="宋体" w:eastAsia="宋体" w:cs="宋体"/>
        </w:rPr>
      </w:pPr>
      <w:r>
        <w:rPr>
          <w:rFonts w:hint="eastAsia" w:ascii="宋体" w:hAnsi="宋体" w:eastAsia="宋体" w:cs="宋体"/>
        </w:rPr>
        <w:t>（一）经买卖双方协商一致，该房屋成交价格为人民币</w:t>
      </w:r>
      <w:r>
        <w:rPr>
          <w:rFonts w:hint="eastAsia" w:ascii="宋体" w:hAnsi="宋体" w:eastAsia="宋体" w:cs="宋体"/>
          <w:u w:val="single"/>
        </w:rPr>
        <w:t xml:space="preserve">            </w:t>
      </w:r>
      <w:r>
        <w:rPr>
          <w:rFonts w:hint="eastAsia" w:ascii="宋体" w:hAnsi="宋体" w:eastAsia="宋体" w:cs="宋体"/>
          <w:u w:val="single"/>
          <w:lang w:val="en-US" w:eastAsia="zh-CN"/>
        </w:rPr>
        <w:t>{signatruePrice}</w:t>
      </w:r>
      <w:r>
        <w:rPr>
          <w:rFonts w:hint="eastAsia" w:ascii="宋体" w:hAnsi="宋体" w:eastAsia="宋体" w:cs="宋体"/>
          <w:u w:val="single"/>
        </w:rPr>
        <w:t xml:space="preserve">                    </w:t>
      </w:r>
      <w:r>
        <w:rPr>
          <w:rFonts w:hint="eastAsia" w:ascii="宋体" w:hAnsi="宋体" w:eastAsia="宋体" w:cs="宋体"/>
        </w:rPr>
        <w:t>。</w:t>
      </w:r>
    </w:p>
    <w:p>
      <w:pPr>
        <w:kinsoku/>
        <w:autoSpaceDE/>
        <w:autoSpaceDN/>
        <w:adjustRightInd/>
        <w:snapToGrid/>
        <w:spacing w:line="312" w:lineRule="auto"/>
        <w:ind w:left="633" w:right="59" w:hanging="633"/>
        <w:jc w:val="both"/>
        <w:textAlignment w:val="center"/>
        <w:rPr>
          <w:rFonts w:ascii="宋体" w:hAnsi="宋体" w:eastAsia="宋体" w:cs="宋体"/>
        </w:rPr>
      </w:pPr>
      <w:r>
        <w:rPr>
          <w:rFonts w:hint="eastAsia" w:ascii="宋体" w:hAnsi="宋体" w:eastAsia="宋体" w:cs="宋体"/>
        </w:rPr>
        <w:t xml:space="preserve">（二）经买卖双方协商一致，该房屋家具家电、装饰装修以及配套设施设备等作价为人民币 </w:t>
      </w:r>
      <w:r>
        <w:rPr>
          <w:rFonts w:hint="eastAsia" w:ascii="宋体" w:hAnsi="宋体" w:eastAsia="宋体" w:cs="宋体"/>
          <w:u w:val="single"/>
        </w:rPr>
        <w:t xml:space="preserve">                     </w:t>
      </w:r>
      <w:r>
        <w:rPr>
          <w:rFonts w:hint="eastAsia" w:ascii="宋体" w:hAnsi="宋体" w:eastAsia="宋体" w:cs="宋体"/>
          <w:u w:val="single"/>
          <w:lang w:val="en-US" w:eastAsia="zh-CN"/>
        </w:rPr>
        <w:t>{compensatePrice}</w:t>
      </w:r>
      <w:r>
        <w:rPr>
          <w:rFonts w:hint="eastAsia" w:ascii="宋体" w:hAnsi="宋体" w:eastAsia="宋体" w:cs="宋体"/>
          <w:u w:val="single"/>
        </w:rPr>
        <w:t xml:space="preserve">                     </w:t>
      </w:r>
      <w:r>
        <w:rPr>
          <w:rFonts w:hint="eastAsia" w:ascii="宋体" w:hAnsi="宋体" w:eastAsia="宋体" w:cs="宋体"/>
        </w:rPr>
        <w:t>。</w:t>
      </w:r>
    </w:p>
    <w:p>
      <w:pPr>
        <w:kinsoku/>
        <w:autoSpaceDE/>
        <w:autoSpaceDN/>
        <w:adjustRightInd/>
        <w:snapToGrid/>
        <w:spacing w:line="312" w:lineRule="auto"/>
        <w:ind w:left="210" w:leftChars="100" w:firstLine="411" w:firstLineChars="196"/>
        <w:textAlignment w:val="center"/>
        <w:rPr>
          <w:rFonts w:ascii="宋体" w:hAnsi="宋体" w:eastAsia="宋体" w:cs="宋体"/>
        </w:rPr>
      </w:pPr>
      <w:r>
        <w:rPr>
          <w:rFonts w:hint="eastAsia" w:ascii="宋体" w:hAnsi="宋体" w:eastAsia="宋体" w:cs="宋体"/>
        </w:rPr>
        <w:t>以上价款合并支付给出卖人，金额合计：人民币</w:t>
      </w:r>
      <w:r>
        <w:rPr>
          <w:rFonts w:hint="eastAsia" w:ascii="宋体" w:hAnsi="宋体" w:eastAsia="宋体" w:cs="宋体"/>
          <w:u w:val="single"/>
        </w:rPr>
        <w:t xml:space="preserve">            </w:t>
      </w:r>
      <w:r>
        <w:rPr>
          <w:rFonts w:hint="eastAsia" w:ascii="宋体" w:hAnsi="宋体" w:eastAsia="宋体" w:cs="宋体"/>
          <w:u w:val="single"/>
          <w:lang w:val="en-US" w:eastAsia="zh-CN"/>
        </w:rPr>
        <w:t>{transactionPrice}</w:t>
      </w:r>
      <w:r>
        <w:rPr>
          <w:rFonts w:hint="eastAsia" w:ascii="宋体" w:hAnsi="宋体" w:eastAsia="宋体" w:cs="宋体"/>
          <w:u w:val="single"/>
        </w:rPr>
        <w:t xml:space="preserve">                     </w:t>
      </w:r>
      <w:r>
        <w:rPr>
          <w:rFonts w:hint="eastAsia" w:ascii="宋体" w:hAnsi="宋体" w:eastAsia="宋体" w:cs="宋体"/>
        </w:rPr>
        <w:t>。</w:t>
      </w:r>
    </w:p>
    <w:p>
      <w:pPr>
        <w:kinsoku/>
        <w:autoSpaceDE/>
        <w:autoSpaceDN/>
        <w:adjustRightInd/>
        <w:snapToGrid/>
        <w:spacing w:line="312" w:lineRule="auto"/>
        <w:ind w:hanging="7"/>
        <w:textAlignment w:val="center"/>
        <w:rPr>
          <w:rFonts w:ascii="宋体" w:hAnsi="宋体" w:eastAsia="宋体" w:cs="宋体"/>
        </w:rPr>
      </w:pPr>
      <w:r>
        <w:rPr>
          <w:rFonts w:hint="eastAsia" w:ascii="宋体" w:hAnsi="宋体" w:eastAsia="宋体" w:cs="宋体"/>
        </w:rPr>
        <w:t>（三）买卖双方一致同意采取下列第</w:t>
      </w:r>
      <w:r>
        <w:rPr>
          <w:rFonts w:hint="eastAsia" w:ascii="宋体" w:hAnsi="宋体" w:eastAsia="宋体" w:cs="宋体"/>
          <w:u w:val="single"/>
        </w:rPr>
        <w:t xml:space="preserve">   </w:t>
      </w:r>
      <w:r>
        <w:rPr>
          <w:rFonts w:hint="eastAsia" w:ascii="宋体" w:hAnsi="宋体" w:eastAsia="宋体" w:cs="宋体"/>
          <w:u w:val="single"/>
          <w:lang w:val="en-US" w:eastAsia="zh-CN"/>
        </w:rPr>
        <w:t>{loan}</w:t>
      </w:r>
      <w:r>
        <w:rPr>
          <w:rFonts w:hint="eastAsia" w:ascii="宋体" w:hAnsi="宋体" w:eastAsia="宋体" w:cs="宋体"/>
          <w:u w:val="single"/>
        </w:rPr>
        <w:t xml:space="preserve">   </w:t>
      </w:r>
      <w:r>
        <w:rPr>
          <w:rFonts w:hint="eastAsia" w:ascii="宋体" w:hAnsi="宋体" w:eastAsia="宋体" w:cs="宋体"/>
        </w:rPr>
        <w:t>种交易方式</w:t>
      </w:r>
      <w:r>
        <w:rPr>
          <w:rFonts w:hint="eastAsia" w:ascii="宋体" w:hAnsi="宋体" w:eastAsia="宋体" w:cs="宋体"/>
          <w:b/>
          <w:bCs/>
        </w:rPr>
        <w:t>（只可选择其中一种）：</w:t>
      </w:r>
    </w:p>
    <w:p>
      <w:pPr>
        <w:kinsoku/>
        <w:autoSpaceDE/>
        <w:autoSpaceDN/>
        <w:adjustRightInd/>
        <w:snapToGrid/>
        <w:spacing w:line="300" w:lineRule="auto"/>
        <w:ind w:left="1058" w:leftChars="304" w:right="15" w:hanging="420"/>
        <w:textAlignment w:val="center"/>
        <w:rPr>
          <w:rFonts w:ascii="宋体" w:hAnsi="宋体" w:eastAsia="宋体" w:cs="宋体"/>
          <w:b/>
          <w:bCs/>
          <w:u w:val="single"/>
        </w:rPr>
      </w:pPr>
      <w:r>
        <w:rPr>
          <w:rFonts w:hint="eastAsia" w:ascii="宋体" w:hAnsi="宋体" w:eastAsia="宋体" w:cs="宋体"/>
        </w:rPr>
        <w:t xml:space="preserve">1.  买受人以自有资金交易 </w:t>
      </w:r>
      <w:r>
        <w:rPr>
          <w:rFonts w:hint="eastAsia" w:ascii="宋体" w:hAnsi="宋体" w:eastAsia="宋体" w:cs="宋体"/>
          <w:b/>
          <w:bCs/>
        </w:rPr>
        <w:t>（即全款交易）：</w:t>
      </w:r>
      <w:r>
        <w:rPr>
          <w:rFonts w:hint="eastAsia" w:ascii="宋体" w:hAnsi="宋体" w:eastAsia="宋体" w:cs="宋体"/>
        </w:rPr>
        <w:t>买卖双方按本合同的约定办理权属转移登记手续前，买受人应付清全部房屋总价款。如以资金监管或托管形式支付购房款的，则依据相关资金监管或托管协议的约定进行房款支付；</w:t>
      </w:r>
      <w:r>
        <w:rPr>
          <w:rFonts w:hint="eastAsia" w:ascii="宋体" w:hAnsi="宋体" w:eastAsia="宋体" w:cs="宋体"/>
          <w:b/>
          <w:bCs/>
          <w:u w:val="single"/>
        </w:rPr>
        <w:t>补充协议对具体付款方式及期限另有约定的，以补充协议的</w:t>
      </w:r>
      <w:r>
        <w:rPr>
          <w:rFonts w:hint="eastAsia" w:ascii="宋体" w:hAnsi="宋体" w:eastAsia="宋体" w:cs="宋体"/>
        </w:rPr>
        <w:t xml:space="preserve"> </w:t>
      </w:r>
      <w:r>
        <w:rPr>
          <w:rFonts w:hint="eastAsia" w:ascii="宋体" w:hAnsi="宋体" w:eastAsia="宋体" w:cs="宋体"/>
          <w:b/>
          <w:bCs/>
          <w:u w:val="single"/>
        </w:rPr>
        <w:t>约定为准。</w:t>
      </w:r>
    </w:p>
    <w:p>
      <w:pPr>
        <w:kinsoku/>
        <w:autoSpaceDE/>
        <w:autoSpaceDN/>
        <w:adjustRightInd/>
        <w:snapToGrid/>
        <w:spacing w:line="300" w:lineRule="auto"/>
        <w:ind w:left="1058" w:leftChars="304" w:right="15" w:hanging="420"/>
        <w:textAlignment w:val="center"/>
        <w:rPr>
          <w:rFonts w:ascii="宋体" w:hAnsi="宋体" w:eastAsia="宋体" w:cs="宋体"/>
        </w:rPr>
      </w:pPr>
      <w:r>
        <w:rPr>
          <w:rFonts w:hint="eastAsia" w:ascii="宋体" w:hAnsi="宋体" w:eastAsia="宋体" w:cs="宋体"/>
        </w:rPr>
        <w:t>2. 买受人申请贷款交易</w:t>
      </w:r>
      <w:r>
        <w:rPr>
          <w:rFonts w:hint="eastAsia" w:ascii="宋体" w:hAnsi="宋体" w:eastAsia="宋体" w:cs="宋体"/>
          <w:b/>
          <w:bCs/>
        </w:rPr>
        <w:t>（即贷款交易）</w:t>
      </w:r>
      <w:r>
        <w:rPr>
          <w:rFonts w:hint="eastAsia" w:ascii="宋体" w:hAnsi="宋体" w:eastAsia="宋体" w:cs="宋体"/>
        </w:rPr>
        <w:t>：买受人向□银行/□公积金管理中心（若全部勾选视为</w:t>
      </w:r>
      <w:r>
        <w:rPr>
          <w:rFonts w:hint="eastAsia" w:ascii="宋体" w:hAnsi="宋体" w:eastAsia="宋体" w:cs="宋体"/>
          <w:b/>
          <w:bCs/>
        </w:rPr>
        <w:t>组合贷款）</w:t>
      </w:r>
      <w:r>
        <w:rPr>
          <w:rFonts w:hint="eastAsia" w:ascii="宋体" w:hAnsi="宋体" w:eastAsia="宋体" w:cs="宋体"/>
        </w:rPr>
        <w:t>/□其他：</w:t>
      </w:r>
      <w:r>
        <w:rPr>
          <w:rFonts w:hint="eastAsia" w:ascii="宋体" w:hAnsi="宋体" w:eastAsia="宋体" w:cs="宋体"/>
          <w:u w:val="single"/>
        </w:rPr>
        <w:t xml:space="preserve">   </w:t>
      </w:r>
      <w:r>
        <w:rPr>
          <w:rFonts w:hint="eastAsia" w:ascii="宋体" w:hAnsi="宋体" w:eastAsia="宋体" w:cs="宋体"/>
          <w:u w:val="single"/>
          <w:lang w:val="en-US" w:eastAsia="zh-CN"/>
        </w:rPr>
        <w:t>×</w:t>
      </w:r>
      <w:r>
        <w:rPr>
          <w:rFonts w:hint="eastAsia" w:ascii="宋体" w:hAnsi="宋体" w:eastAsia="宋体" w:cs="宋体"/>
          <w:u w:val="single"/>
        </w:rPr>
        <w:t xml:space="preserve">  </w:t>
      </w:r>
      <w:r>
        <w:rPr>
          <w:rFonts w:hint="eastAsia" w:ascii="宋体" w:hAnsi="宋体" w:eastAsia="宋体" w:cs="宋体"/>
        </w:rPr>
        <w:t>申办购房贷款，拟贷款金额为人民币</w:t>
      </w:r>
      <w:r>
        <w:rPr>
          <w:rFonts w:hint="eastAsia" w:ascii="宋体" w:hAnsi="宋体" w:eastAsia="宋体" w:cs="宋体"/>
          <w:u w:val="single"/>
        </w:rPr>
        <w:t xml:space="preserve">           </w:t>
      </w:r>
      <w:r>
        <w:rPr>
          <w:rFonts w:hint="eastAsia" w:ascii="宋体" w:hAnsi="宋体" w:eastAsia="宋体" w:cs="宋体"/>
          <w:u w:val="single"/>
          <w:lang w:val="en-US" w:eastAsia="zh-CN"/>
        </w:rPr>
        <w:t>{loanPrice}</w:t>
      </w:r>
      <w:r>
        <w:rPr>
          <w:rFonts w:hint="eastAsia" w:ascii="宋体" w:hAnsi="宋体" w:eastAsia="宋体" w:cs="宋体"/>
          <w:u w:val="single"/>
        </w:rPr>
        <w:t xml:space="preserve">               </w:t>
      </w:r>
      <w:r>
        <w:rPr>
          <w:rFonts w:hint="eastAsia" w:ascii="宋体" w:hAnsi="宋体" w:eastAsia="宋体" w:cs="宋体"/>
        </w:rPr>
        <w:t>。买卖双方按本合同的约定办理权属转移登记手续前，买受人应取得批贷函件，并付清除贷款外的购房款</w:t>
      </w:r>
      <w:r>
        <w:rPr>
          <w:rFonts w:hint="eastAsia" w:ascii="宋体" w:hAnsi="宋体" w:eastAsia="宋体" w:cs="宋体"/>
          <w:b/>
          <w:bCs/>
          <w:u w:val="single"/>
        </w:rPr>
        <w:t>（补充协议对具体付款方式及期限另有约定的，以补充协议的约定为准）</w:t>
      </w:r>
      <w:r>
        <w:rPr>
          <w:rFonts w:hint="eastAsia" w:ascii="宋体" w:hAnsi="宋体" w:eastAsia="宋体" w:cs="宋体"/>
          <w:b/>
          <w:bCs/>
        </w:rPr>
        <w:t>。</w:t>
      </w:r>
      <w:r>
        <w:rPr>
          <w:rFonts w:hint="eastAsia" w:ascii="宋体" w:hAnsi="宋体" w:eastAsia="宋体" w:cs="宋体"/>
        </w:rPr>
        <w:t>买受人因自身原因未获得贷款机构批贷的（包括贷款未获得批准和/或未按照前述拟贷款金额获得足额批准的），双方同意按照第</w:t>
      </w:r>
      <w:r>
        <w:rPr>
          <w:rFonts w:hint="eastAsia" w:ascii="宋体" w:hAnsi="宋体" w:eastAsia="宋体" w:cs="宋体"/>
          <w:u w:val="single"/>
        </w:rPr>
        <w:t xml:space="preserve">  </w:t>
      </w:r>
      <w:r>
        <w:rPr>
          <w:rFonts w:hint="eastAsia" w:ascii="宋体" w:hAnsi="宋体" w:eastAsia="宋体" w:cs="宋体"/>
          <w:u w:val="single"/>
          <w:lang w:val="en-US" w:eastAsia="zh-CN"/>
        </w:rPr>
        <w:t>{unLoan}</w:t>
      </w:r>
      <w:r>
        <w:rPr>
          <w:rFonts w:hint="eastAsia" w:ascii="宋体" w:hAnsi="宋体" w:eastAsia="宋体" w:cs="宋体"/>
          <w:u w:val="single"/>
        </w:rPr>
        <w:t xml:space="preserve">     </w:t>
      </w:r>
      <w:r>
        <w:rPr>
          <w:rFonts w:hint="eastAsia" w:ascii="宋体" w:hAnsi="宋体" w:eastAsia="宋体" w:cs="宋体"/>
        </w:rPr>
        <w:t>种方式解决：</w:t>
      </w:r>
    </w:p>
    <w:p>
      <w:pPr>
        <w:kinsoku/>
        <w:autoSpaceDE/>
        <w:autoSpaceDN/>
        <w:adjustRightInd/>
        <w:snapToGrid/>
        <w:spacing w:line="300" w:lineRule="auto"/>
        <w:ind w:left="1474" w:leftChars="502" w:hanging="420" w:hangingChars="200"/>
        <w:textAlignment w:val="center"/>
        <w:rPr>
          <w:rFonts w:ascii="宋体" w:hAnsi="宋体" w:eastAsia="宋体" w:cs="宋体"/>
        </w:rPr>
      </w:pPr>
      <w:r>
        <w:rPr>
          <w:rFonts w:hint="eastAsia" w:ascii="宋体" w:hAnsi="宋体" w:eastAsia="宋体" w:cs="宋体"/>
        </w:rPr>
        <w:t>（1）买受人应自行筹齐剩余购房款并支付给出卖人；</w:t>
      </w:r>
    </w:p>
    <w:p>
      <w:pPr>
        <w:kinsoku/>
        <w:autoSpaceDE/>
        <w:autoSpaceDN/>
        <w:adjustRightInd/>
        <w:snapToGrid/>
        <w:spacing w:line="300" w:lineRule="auto"/>
        <w:ind w:left="1474" w:leftChars="502" w:right="44" w:hanging="420" w:hangingChars="200"/>
        <w:textAlignment w:val="center"/>
        <w:rPr>
          <w:rFonts w:ascii="宋体" w:hAnsi="宋体" w:eastAsia="宋体" w:cs="宋体"/>
        </w:rPr>
      </w:pPr>
      <w:r>
        <w:rPr>
          <w:rFonts w:hint="eastAsia" w:ascii="宋体" w:hAnsi="宋体" w:eastAsia="宋体" w:cs="宋体"/>
        </w:rPr>
        <w:t>（2）买受人另行向其他贷款机构（银行、公积金管理中心或金融机构）申请贷款，至贷款批准，期间已发生的及可能发生的各种费用由买受人承担；但若在买受人另行向其他贷款机构申请贷款且提交了全部贷款资料后</w:t>
      </w:r>
      <w:r>
        <w:rPr>
          <w:rFonts w:hint="eastAsia" w:ascii="宋体" w:hAnsi="宋体" w:eastAsia="宋体" w:cs="宋体"/>
          <w:u w:val="single"/>
        </w:rPr>
        <w:t xml:space="preserve">    </w:t>
      </w:r>
      <w:r>
        <w:rPr>
          <w:rFonts w:hint="eastAsia" w:ascii="宋体" w:hAnsi="宋体" w:eastAsia="宋体" w:cs="宋体"/>
          <w:u w:val="single"/>
          <w:lang w:val="en-US" w:eastAsia="zh-CN"/>
        </w:rPr>
        <w:t>15</w:t>
      </w:r>
      <w:r>
        <w:rPr>
          <w:rFonts w:hint="eastAsia" w:ascii="宋体" w:hAnsi="宋体" w:eastAsia="宋体" w:cs="宋体"/>
          <w:u w:val="single"/>
        </w:rPr>
        <w:t xml:space="preserve">    </w:t>
      </w:r>
      <w:r>
        <w:rPr>
          <w:rFonts w:hint="eastAsia" w:ascii="宋体" w:hAnsi="宋体" w:eastAsia="宋体" w:cs="宋体"/>
        </w:rPr>
        <w:t>日内，相关贷款机构仍未批贷或批贷额度小于买受人拟贷款金额的，买受人应自行筹齐剩余购房款并支付给出卖人；</w:t>
      </w:r>
    </w:p>
    <w:p>
      <w:pPr>
        <w:kinsoku/>
        <w:autoSpaceDE/>
        <w:autoSpaceDN/>
        <w:adjustRightInd/>
        <w:snapToGrid/>
        <w:spacing w:line="300" w:lineRule="auto"/>
        <w:ind w:left="1474" w:leftChars="502" w:right="11" w:hanging="420" w:hangingChars="200"/>
        <w:textAlignment w:val="center"/>
        <w:rPr>
          <w:rFonts w:ascii="宋体" w:hAnsi="宋体" w:eastAsia="宋体" w:cs="宋体"/>
        </w:rPr>
      </w:pPr>
      <w:r>
        <w:rPr>
          <w:rFonts w:hint="eastAsia" w:ascii="宋体" w:hAnsi="宋体" w:eastAsia="宋体" w:cs="宋体"/>
        </w:rPr>
        <w:t>（3）买受人另行向其他贷款机构（银行、公积金管理中心或金融机构）申请贷款，至贷款批准，期间已发生的及可能发生的各种费用由买受人承担，但若在买受人另行向其他贷款机构申请贷款且提交了全部贷款资料后</w:t>
      </w:r>
      <w:r>
        <w:rPr>
          <w:rFonts w:hint="eastAsia" w:ascii="宋体" w:hAnsi="宋体" w:eastAsia="宋体" w:cs="宋体"/>
          <w:u w:val="single"/>
        </w:rPr>
        <w:t xml:space="preserve">  × </w:t>
      </w:r>
      <w:r>
        <w:rPr>
          <w:rFonts w:hint="eastAsia" w:ascii="宋体" w:hAnsi="宋体" w:eastAsia="宋体" w:cs="宋体"/>
        </w:rPr>
        <w:t xml:space="preserve">日内，相关贷款机构仍未批贷或批贷额度小于买受人拟贷款金额的， </w:t>
      </w:r>
      <w:r>
        <w:rPr>
          <w:rFonts w:hint="eastAsia" w:ascii="宋体" w:hAnsi="宋体" w:eastAsia="宋体" w:cs="宋体"/>
          <w:u w:val="single"/>
        </w:rPr>
        <w:t>则本合同终止，出卖人应向买受人如数返还已收取的定金和购房款，双方互不承担违约责任，买受人承担在申办贷款过程中发生的各项费用</w:t>
      </w:r>
      <w:r>
        <w:rPr>
          <w:rFonts w:hint="eastAsia" w:ascii="宋体" w:hAnsi="宋体" w:eastAsia="宋体" w:cs="宋体"/>
        </w:rPr>
        <w:t>。</w:t>
      </w:r>
    </w:p>
    <w:p>
      <w:pPr>
        <w:kinsoku/>
        <w:autoSpaceDE/>
        <w:autoSpaceDN/>
        <w:adjustRightInd/>
        <w:snapToGrid/>
        <w:spacing w:line="360" w:lineRule="auto"/>
        <w:ind w:hanging="7"/>
        <w:textAlignment w:val="center"/>
        <w:rPr>
          <w:rFonts w:ascii="宋体" w:hAnsi="宋体" w:eastAsia="宋体" w:cs="宋体"/>
        </w:rPr>
      </w:pPr>
      <w:r>
        <w:rPr>
          <w:rFonts w:hint="eastAsia" w:ascii="宋体" w:hAnsi="宋体" w:eastAsia="宋体" w:cs="宋体"/>
          <w:b/>
          <w:bCs/>
        </w:rPr>
        <w:t>第六条</w:t>
      </w:r>
      <w:r>
        <w:rPr>
          <w:rFonts w:hint="eastAsia" w:ascii="宋体" w:hAnsi="宋体" w:eastAsia="宋体" w:cs="宋体"/>
        </w:rPr>
        <w:t xml:space="preserve">  </w:t>
      </w:r>
      <w:r>
        <w:rPr>
          <w:rFonts w:hint="eastAsia" w:ascii="宋体" w:hAnsi="宋体" w:eastAsia="宋体" w:cs="宋体"/>
          <w:b/>
          <w:bCs/>
        </w:rPr>
        <w:t>房屋产权及具体状况的承诺和保证</w:t>
      </w:r>
    </w:p>
    <w:p>
      <w:pPr>
        <w:kinsoku/>
        <w:autoSpaceDE/>
        <w:autoSpaceDN/>
        <w:adjustRightInd/>
        <w:snapToGrid/>
        <w:spacing w:line="300" w:lineRule="auto"/>
        <w:ind w:left="10" w:firstLine="411" w:firstLineChars="195"/>
        <w:jc w:val="both"/>
        <w:textAlignment w:val="center"/>
        <w:rPr>
          <w:rFonts w:ascii="宋体" w:hAnsi="宋体" w:eastAsia="宋体" w:cs="宋体"/>
          <w:b/>
          <w:bCs/>
        </w:rPr>
      </w:pPr>
      <w:r>
        <w:rPr>
          <w:rFonts w:hint="eastAsia" w:ascii="宋体" w:hAnsi="宋体" w:eastAsia="宋体" w:cs="宋体"/>
          <w:b/>
          <w:bCs/>
        </w:rPr>
        <w:t>出卖人承诺并保证，其提供的、与交易房屋相关的信息真实、准确、完整；该房屋没有产权纠纷，未被限制转让。出卖人承诺其配偶和该房屋的共有权人均知晓并同意本次房屋交易，均认可本合同及其他相关文件的约定，且无他人对该房屋享有优先购买权。买受人承诺并保证，其配偶和该房屋的共同买受人均知晓并同意本次房屋交易，且认可本合同及其他相关文件的约定。如任何一方因违反前述承诺，导致不能办理本次交易涉及的必要手续及/或该房屋产权转移登记手续的，由违反承诺方按照房屋成交总价款的20%赔偿守约方的损失。本条款为独立条款，即使本合同及其他文件因一方违反前述承诺而依法被变更、撤销、解除、终止或认定无效的，本条款依然有效，守约方仍可依据本条款的约定追究违约方的法律责任。</w:t>
      </w:r>
    </w:p>
    <w:p>
      <w:pPr>
        <w:kinsoku/>
        <w:autoSpaceDE/>
        <w:autoSpaceDN/>
        <w:adjustRightInd/>
        <w:snapToGrid/>
        <w:spacing w:line="300" w:lineRule="auto"/>
        <w:ind w:left="10" w:firstLine="411" w:firstLineChars="195"/>
        <w:jc w:val="both"/>
        <w:textAlignment w:val="center"/>
        <w:rPr>
          <w:rFonts w:ascii="宋体" w:hAnsi="宋体" w:eastAsia="宋体" w:cs="宋体"/>
          <w:b/>
          <w:bCs/>
        </w:rPr>
      </w:pPr>
      <w:r>
        <w:rPr>
          <w:rFonts w:hint="eastAsia" w:ascii="宋体" w:hAnsi="宋体" w:eastAsia="宋体" w:cs="宋体"/>
          <w:b/>
          <w:bCs/>
        </w:rPr>
        <w:t>出卖人保证，已如实陈述该房屋权属状况、附属设施设备、装饰装修情况和相关关系，补充协议及物业交割单所列的该房屋附属设施设备及其装饰装修随同该房屋一并转让给买受人（补充协议或买卖双方另有约定的除外）。买受人确认，对出卖人出售的该房屋具体状况已充分了解，自愿买受该房屋。出卖人应当保证自本合同签订之日起至该房屋验收交接完成之日，对各项房屋附属设施设备及其装饰装修保持良好的状况。</w:t>
      </w:r>
    </w:p>
    <w:p>
      <w:pPr>
        <w:kinsoku/>
        <w:autoSpaceDE/>
        <w:autoSpaceDN/>
        <w:adjustRightInd/>
        <w:snapToGrid/>
        <w:spacing w:line="360" w:lineRule="auto"/>
        <w:ind w:hanging="7"/>
        <w:textAlignment w:val="center"/>
        <w:rPr>
          <w:rFonts w:ascii="宋体" w:hAnsi="宋体" w:eastAsia="宋体" w:cs="宋体"/>
        </w:rPr>
      </w:pPr>
      <w:r>
        <w:rPr>
          <w:rFonts w:hint="eastAsia" w:ascii="宋体" w:hAnsi="宋体" w:eastAsia="宋体" w:cs="宋体"/>
          <w:b/>
          <w:bCs/>
        </w:rPr>
        <w:t>第七条</w:t>
      </w:r>
      <w:r>
        <w:rPr>
          <w:rFonts w:hint="eastAsia" w:ascii="宋体" w:hAnsi="宋体" w:eastAsia="宋体" w:cs="宋体"/>
        </w:rPr>
        <w:t xml:space="preserve">  </w:t>
      </w:r>
      <w:r>
        <w:rPr>
          <w:rFonts w:hint="eastAsia" w:ascii="宋体" w:hAnsi="宋体" w:eastAsia="宋体" w:cs="宋体"/>
          <w:b/>
          <w:bCs/>
        </w:rPr>
        <w:t>房屋权属转移登记</w:t>
      </w:r>
    </w:p>
    <w:p>
      <w:pPr>
        <w:kinsoku/>
        <w:autoSpaceDE/>
        <w:autoSpaceDN/>
        <w:adjustRightInd/>
        <w:snapToGrid/>
        <w:spacing w:line="300" w:lineRule="auto"/>
        <w:ind w:left="10" w:firstLine="609" w:firstLineChars="290"/>
        <w:textAlignment w:val="center"/>
        <w:rPr>
          <w:rFonts w:ascii="宋体" w:hAnsi="宋体" w:eastAsia="宋体" w:cs="宋体"/>
        </w:rPr>
      </w:pPr>
      <w:r>
        <w:rPr>
          <w:rFonts w:hint="eastAsia" w:ascii="宋体" w:hAnsi="宋体" w:eastAsia="宋体" w:cs="宋体"/>
        </w:rPr>
        <w:t>买卖双方同意，出卖人与买受人应于本合同签署后</w:t>
      </w:r>
      <w:r>
        <w:rPr>
          <w:rFonts w:hint="eastAsia" w:ascii="宋体" w:hAnsi="宋体" w:eastAsia="宋体" w:cs="宋体"/>
          <w:u w:val="single"/>
        </w:rPr>
        <w:t xml:space="preserve">    </w:t>
      </w:r>
      <w:r>
        <w:rPr>
          <w:rFonts w:hint="eastAsia" w:ascii="宋体" w:hAnsi="宋体" w:eastAsia="宋体" w:cs="宋体"/>
          <w:u w:val="single"/>
          <w:lang w:val="en-US" w:eastAsia="zh-CN"/>
        </w:rPr>
        <w:t>{daysData}</w:t>
      </w:r>
      <w:r>
        <w:rPr>
          <w:rFonts w:hint="eastAsia" w:ascii="宋体" w:hAnsi="宋体" w:eastAsia="宋体" w:cs="宋体"/>
          <w:u w:val="single"/>
        </w:rPr>
        <w:t xml:space="preserve">     </w:t>
      </w:r>
      <w:r>
        <w:rPr>
          <w:rFonts w:hint="eastAsia" w:ascii="宋体" w:hAnsi="宋体" w:eastAsia="宋体" w:cs="宋体"/>
        </w:rPr>
        <w:t>日内向税务部门及房屋权属登记部门申请办理税费缴纳及房屋权属转移登记手续。</w:t>
      </w:r>
    </w:p>
    <w:p>
      <w:pPr>
        <w:kinsoku/>
        <w:autoSpaceDE/>
        <w:autoSpaceDN/>
        <w:adjustRightInd/>
        <w:snapToGrid/>
        <w:spacing w:line="360" w:lineRule="auto"/>
        <w:ind w:hanging="7"/>
        <w:textAlignment w:val="center"/>
        <w:rPr>
          <w:rFonts w:ascii="宋体" w:hAnsi="宋体" w:eastAsia="宋体" w:cs="宋体"/>
        </w:rPr>
      </w:pPr>
      <w:r>
        <w:rPr>
          <w:rFonts w:hint="eastAsia" w:ascii="宋体" w:hAnsi="宋体" w:eastAsia="宋体" w:cs="宋体"/>
          <w:b/>
          <w:bCs/>
        </w:rPr>
        <w:t>第八条</w:t>
      </w:r>
      <w:r>
        <w:rPr>
          <w:rFonts w:hint="eastAsia" w:ascii="宋体" w:hAnsi="宋体" w:eastAsia="宋体" w:cs="宋体"/>
        </w:rPr>
        <w:t xml:space="preserve"> </w:t>
      </w:r>
      <w:r>
        <w:rPr>
          <w:rFonts w:hint="eastAsia" w:ascii="宋体" w:hAnsi="宋体" w:eastAsia="宋体" w:cs="宋体"/>
          <w:b/>
          <w:bCs/>
        </w:rPr>
        <w:t>税费相关约定</w:t>
      </w:r>
    </w:p>
    <w:p>
      <w:pPr>
        <w:kinsoku/>
        <w:autoSpaceDE/>
        <w:autoSpaceDN/>
        <w:adjustRightInd/>
        <w:snapToGrid/>
        <w:spacing w:line="300" w:lineRule="auto"/>
        <w:rPr>
          <w:rFonts w:ascii="宋体" w:hAnsi="宋体" w:eastAsia="宋体" w:cs="宋体"/>
        </w:rPr>
      </w:pPr>
      <w:r>
        <w:rPr>
          <w:rFonts w:hint="eastAsia" w:ascii="宋体" w:hAnsi="宋体" w:eastAsia="宋体" w:cs="宋体"/>
        </w:rPr>
        <w:t xml:space="preserve">（一）  本合同履行过程中，买卖双方应按照国家及北京市的相关规定缴纳各项税费。买卖双方同意，本次房屋交易按照现行法规和政策应缴纳的税费金额以税务机关最终核算的金额为准 </w:t>
      </w:r>
      <w:r>
        <w:rPr>
          <w:rFonts w:hint="eastAsia" w:ascii="宋体" w:hAnsi="宋体" w:eastAsia="宋体" w:cs="宋体"/>
          <w:b/>
          <w:bCs/>
          <w:u w:val="single"/>
        </w:rPr>
        <w:t>（任何其他方计算的</w:t>
      </w:r>
      <w:r>
        <w:rPr>
          <w:rFonts w:hint="eastAsia" w:ascii="宋体" w:hAnsi="宋体" w:eastAsia="宋体" w:cs="宋体"/>
        </w:rPr>
        <w:t xml:space="preserve"> </w:t>
      </w:r>
      <w:r>
        <w:rPr>
          <w:rFonts w:hint="eastAsia" w:ascii="宋体" w:hAnsi="宋体" w:eastAsia="宋体" w:cs="宋体"/>
          <w:b/>
          <w:bCs/>
          <w:u w:val="single"/>
        </w:rPr>
        <w:t>税费金额均为参考，不能作为税费缴纳依据）</w:t>
      </w:r>
      <w:r>
        <w:rPr>
          <w:rFonts w:hint="eastAsia" w:ascii="宋体" w:hAnsi="宋体" w:eastAsia="宋体" w:cs="宋体"/>
        </w:rPr>
        <w:t>，税费的具体承担方式按照下列第</w:t>
      </w:r>
      <w:r>
        <w:rPr>
          <w:rFonts w:hint="eastAsia" w:ascii="宋体" w:hAnsi="宋体" w:eastAsia="宋体" w:cs="宋体"/>
          <w:u w:val="single"/>
        </w:rPr>
        <w:t xml:space="preserve">   </w:t>
      </w:r>
      <w:r>
        <w:rPr>
          <w:rFonts w:hint="eastAsia" w:ascii="宋体" w:hAnsi="宋体" w:eastAsia="宋体" w:cs="宋体"/>
          <w:u w:val="single"/>
          <w:lang w:val="en-US" w:eastAsia="zh-CN"/>
        </w:rPr>
        <w:t>{taxation}</w:t>
      </w:r>
      <w:r>
        <w:rPr>
          <w:rFonts w:hint="eastAsia" w:ascii="宋体" w:hAnsi="宋体" w:eastAsia="宋体" w:cs="宋体"/>
          <w:u w:val="single"/>
        </w:rPr>
        <w:t xml:space="preserve">  </w:t>
      </w:r>
      <w:r>
        <w:rPr>
          <w:rFonts w:hint="eastAsia" w:ascii="宋体" w:hAnsi="宋体" w:eastAsia="宋体" w:cs="宋体"/>
        </w:rPr>
        <w:t>种方式履行</w:t>
      </w:r>
      <w:r>
        <w:rPr>
          <w:rFonts w:hint="eastAsia" w:ascii="宋体" w:hAnsi="宋体" w:eastAsia="宋体" w:cs="宋体"/>
          <w:b/>
          <w:bCs/>
        </w:rPr>
        <w:t>（</w:t>
      </w:r>
      <w:r>
        <w:rPr>
          <w:rFonts w:hint="eastAsia" w:ascii="宋体" w:hAnsi="宋体" w:eastAsia="宋体" w:cs="宋体"/>
          <w:b/>
          <w:bCs/>
          <w:u w:val="single"/>
        </w:rPr>
        <w:t>只可选择以下一项</w:t>
      </w:r>
      <w:r>
        <w:rPr>
          <w:rFonts w:hint="eastAsia" w:ascii="宋体" w:hAnsi="宋体" w:eastAsia="宋体" w:cs="宋体"/>
          <w:b/>
          <w:bCs/>
        </w:rPr>
        <w:t>）</w:t>
      </w:r>
      <w:r>
        <w:rPr>
          <w:rFonts w:hint="eastAsia" w:ascii="宋体" w:hAnsi="宋体" w:eastAsia="宋体" w:cs="宋体"/>
        </w:rPr>
        <w:t>，并由承担方直接向税务机关缴纳：</w:t>
      </w:r>
    </w:p>
    <w:p>
      <w:pPr>
        <w:kinsoku/>
        <w:autoSpaceDE/>
        <w:autoSpaceDN/>
        <w:adjustRightInd/>
        <w:snapToGrid/>
        <w:spacing w:line="300" w:lineRule="auto"/>
        <w:ind w:firstLine="840"/>
        <w:textAlignment w:val="center"/>
        <w:rPr>
          <w:rFonts w:ascii="宋体" w:hAnsi="宋体" w:eastAsia="宋体" w:cs="宋体"/>
        </w:rPr>
      </w:pPr>
      <w:r>
        <w:rPr>
          <w:rFonts w:hint="eastAsia" w:ascii="宋体" w:hAnsi="宋体" w:eastAsia="宋体" w:cs="宋体"/>
        </w:rPr>
        <w:t>1. 全部由买受人承担。</w:t>
      </w:r>
    </w:p>
    <w:p>
      <w:pPr>
        <w:kinsoku/>
        <w:autoSpaceDE/>
        <w:autoSpaceDN/>
        <w:adjustRightInd/>
        <w:snapToGrid/>
        <w:spacing w:line="300" w:lineRule="auto"/>
        <w:ind w:firstLine="840"/>
        <w:textAlignment w:val="center"/>
        <w:rPr>
          <w:rFonts w:ascii="宋体" w:hAnsi="宋体" w:eastAsia="宋体" w:cs="宋体"/>
        </w:rPr>
      </w:pPr>
      <w:r>
        <w:rPr>
          <w:rFonts w:hint="eastAsia" w:ascii="宋体" w:hAnsi="宋体" w:eastAsia="宋体" w:cs="宋体"/>
        </w:rPr>
        <w:t xml:space="preserve">2. 按照本项约定的方式承担： </w:t>
      </w:r>
      <w:r>
        <w:rPr>
          <w:rFonts w:hint="eastAsia" w:ascii="宋体" w:hAnsi="宋体" w:eastAsia="宋体" w:cs="宋体"/>
          <w:u w:val="single"/>
        </w:rPr>
        <w:t xml:space="preserve">                     </w:t>
      </w:r>
      <w:r>
        <w:rPr>
          <w:rFonts w:hint="eastAsia" w:ascii="宋体" w:hAnsi="宋体" w:eastAsia="宋体" w:cs="宋体"/>
          <w:u w:val="single"/>
          <w:lang w:val="en-US" w:eastAsia="zh-CN"/>
        </w:rPr>
        <w:t>{taxationDetail}</w:t>
      </w:r>
      <w:r>
        <w:rPr>
          <w:rFonts w:hint="eastAsia" w:ascii="宋体" w:hAnsi="宋体" w:eastAsia="宋体" w:cs="宋体"/>
          <w:u w:val="single"/>
        </w:rPr>
        <w:t xml:space="preserve">                           </w:t>
      </w:r>
      <w:r>
        <w:rPr>
          <w:rFonts w:hint="eastAsia" w:ascii="宋体" w:hAnsi="宋体" w:eastAsia="宋体" w:cs="宋体"/>
        </w:rPr>
        <w:t>。</w:t>
      </w:r>
    </w:p>
    <w:p>
      <w:pPr>
        <w:kinsoku/>
        <w:autoSpaceDE/>
        <w:autoSpaceDN/>
        <w:adjustRightInd/>
        <w:snapToGrid/>
        <w:spacing w:line="300" w:lineRule="auto"/>
        <w:ind w:left="10" w:right="43" w:firstLine="411" w:firstLineChars="195"/>
        <w:jc w:val="both"/>
        <w:textAlignment w:val="center"/>
        <w:rPr>
          <w:rFonts w:ascii="宋体" w:hAnsi="宋体" w:eastAsia="宋体" w:cs="宋体"/>
        </w:rPr>
      </w:pPr>
      <w:r>
        <w:rPr>
          <w:rFonts w:hint="eastAsia" w:ascii="宋体" w:hAnsi="宋体" w:eastAsia="宋体" w:cs="宋体"/>
          <w:b/>
          <w:bCs/>
        </w:rPr>
        <w:t>除买卖双方另有约定外，如交易房屋的相关情况与出卖人在《买卖合同》及相关文件中的陈述或承诺不一致的，因此产生的税费差额由出卖人自行承担，并直接向税务机关缴纳。一方不按法律、法规规定或本合同约定缴纳相关税费导致交易不能继续进行的，应当向对方支付相当于成交总价款20%的违约金，造成对方损失的，应当赔偿。</w:t>
      </w:r>
    </w:p>
    <w:p>
      <w:pPr>
        <w:kinsoku/>
        <w:autoSpaceDE/>
        <w:autoSpaceDN/>
        <w:adjustRightInd/>
        <w:snapToGrid/>
        <w:spacing w:line="300" w:lineRule="auto"/>
        <w:ind w:right="65" w:hanging="7"/>
        <w:jc w:val="both"/>
        <w:textAlignment w:val="center"/>
        <w:rPr>
          <w:rFonts w:ascii="宋体" w:hAnsi="宋体" w:eastAsia="宋体" w:cs="宋体"/>
        </w:rPr>
      </w:pPr>
      <w:r>
        <w:rPr>
          <w:rFonts w:hint="eastAsia" w:ascii="宋体" w:hAnsi="宋体" w:eastAsia="宋体" w:cs="宋体"/>
        </w:rPr>
        <w:t>（二）  合同履行过程中，因法律法规、政策变动原因导致缴纳新的税、费的，由政策变动后规定的缴纳方承担；政策变动后未明确缴纳方的，买卖双方同意，就政策变动后未明确缴纳方的税、费的承担事宜由买卖双方另行协商处理。</w:t>
      </w:r>
    </w:p>
    <w:p>
      <w:pPr>
        <w:kinsoku/>
        <w:autoSpaceDE/>
        <w:autoSpaceDN/>
        <w:adjustRightInd/>
        <w:snapToGrid/>
        <w:spacing w:line="360" w:lineRule="auto"/>
        <w:ind w:hanging="7"/>
        <w:textAlignment w:val="center"/>
        <w:rPr>
          <w:rFonts w:ascii="宋体" w:hAnsi="宋体" w:eastAsia="宋体" w:cs="宋体"/>
        </w:rPr>
      </w:pPr>
      <w:r>
        <w:rPr>
          <w:rFonts w:hint="eastAsia" w:ascii="宋体" w:hAnsi="宋体" w:eastAsia="宋体" w:cs="宋体"/>
          <w:b/>
          <w:bCs/>
        </w:rPr>
        <w:t>第九条</w:t>
      </w:r>
      <w:r>
        <w:rPr>
          <w:rFonts w:hint="eastAsia" w:ascii="宋体" w:hAnsi="宋体" w:eastAsia="宋体" w:cs="宋体"/>
        </w:rPr>
        <w:t xml:space="preserve">  </w:t>
      </w:r>
      <w:r>
        <w:rPr>
          <w:rFonts w:hint="eastAsia" w:ascii="宋体" w:hAnsi="宋体" w:eastAsia="宋体" w:cs="宋体"/>
          <w:b/>
          <w:bCs/>
        </w:rPr>
        <w:t>房屋的交付</w:t>
      </w:r>
    </w:p>
    <w:p>
      <w:pPr>
        <w:kinsoku/>
        <w:autoSpaceDE/>
        <w:autoSpaceDN/>
        <w:adjustRightInd/>
        <w:snapToGrid/>
        <w:spacing w:line="300" w:lineRule="auto"/>
        <w:ind w:hanging="7"/>
        <w:textAlignment w:val="center"/>
        <w:rPr>
          <w:rFonts w:ascii="宋体" w:hAnsi="宋体" w:eastAsia="宋体" w:cs="宋体"/>
        </w:rPr>
      </w:pPr>
      <w:r>
        <w:rPr>
          <w:rFonts w:hint="eastAsia" w:ascii="宋体" w:hAnsi="宋体" w:eastAsia="宋体" w:cs="宋体"/>
        </w:rPr>
        <w:t>（一）  出卖人应当按照下列第</w:t>
      </w:r>
      <w:r>
        <w:rPr>
          <w:rFonts w:hint="eastAsia" w:ascii="宋体" w:hAnsi="宋体" w:eastAsia="宋体" w:cs="宋体"/>
          <w:u w:val="single"/>
        </w:rPr>
        <w:t xml:space="preserve">   </w:t>
      </w:r>
      <w:r>
        <w:rPr>
          <w:rFonts w:hint="eastAsia" w:ascii="宋体" w:hAnsi="宋体" w:eastAsia="宋体" w:cs="宋体"/>
          <w:u w:val="single"/>
          <w:lang w:val="en-US" w:eastAsia="zh-CN"/>
        </w:rPr>
        <w:t>{housePay}</w:t>
      </w:r>
      <w:r>
        <w:rPr>
          <w:rFonts w:hint="eastAsia" w:ascii="宋体" w:hAnsi="宋体" w:eastAsia="宋体" w:cs="宋体"/>
          <w:u w:val="single"/>
        </w:rPr>
        <w:t xml:space="preserve">   </w:t>
      </w:r>
      <w:r>
        <w:rPr>
          <w:rFonts w:hint="eastAsia" w:ascii="宋体" w:hAnsi="宋体" w:eastAsia="宋体" w:cs="宋体"/>
        </w:rPr>
        <w:t>项的约定将该房屋交付给买受人</w:t>
      </w:r>
      <w:r>
        <w:rPr>
          <w:rFonts w:hint="eastAsia" w:ascii="宋体" w:hAnsi="宋体" w:eastAsia="宋体" w:cs="宋体"/>
          <w:b/>
          <w:bCs/>
        </w:rPr>
        <w:t>（只能选择其一）：</w:t>
      </w:r>
    </w:p>
    <w:p>
      <w:pPr>
        <w:kinsoku/>
        <w:autoSpaceDE/>
        <w:autoSpaceDN/>
        <w:adjustRightInd/>
        <w:snapToGrid/>
        <w:spacing w:line="300" w:lineRule="auto"/>
        <w:ind w:firstLine="840"/>
        <w:textAlignment w:val="center"/>
        <w:rPr>
          <w:rFonts w:ascii="宋体" w:hAnsi="宋体" w:eastAsia="宋体" w:cs="宋体"/>
        </w:rPr>
      </w:pPr>
      <w:r>
        <w:rPr>
          <w:rFonts w:hint="eastAsia" w:ascii="宋体" w:hAnsi="宋体" w:eastAsia="宋体" w:cs="宋体"/>
        </w:rPr>
        <w:t>1.办理完毕该房屋的所有权转移登记手续后：</w:t>
      </w:r>
    </w:p>
    <w:p>
      <w:pPr>
        <w:kinsoku/>
        <w:autoSpaceDE/>
        <w:autoSpaceDN/>
        <w:adjustRightInd/>
        <w:snapToGrid/>
        <w:spacing w:line="300" w:lineRule="auto"/>
        <w:ind w:firstLine="1060"/>
        <w:textAlignment w:val="center"/>
        <w:rPr>
          <w:rFonts w:ascii="宋体" w:hAnsi="宋体" w:eastAsia="宋体" w:cs="宋体"/>
        </w:rPr>
      </w:pPr>
      <w:r>
        <w:rPr>
          <w:rFonts w:hint="eastAsia" w:ascii="宋体" w:hAnsi="宋体" w:eastAsia="宋体" w:cs="宋体"/>
        </w:rPr>
        <w:t>□当日，将该房屋交付给买受人；</w:t>
      </w:r>
    </w:p>
    <w:p>
      <w:pPr>
        <w:kinsoku/>
        <w:autoSpaceDE/>
        <w:autoSpaceDN/>
        <w:adjustRightInd/>
        <w:snapToGrid/>
        <w:spacing w:line="300" w:lineRule="auto"/>
        <w:ind w:firstLine="1060"/>
        <w:textAlignment w:val="center"/>
        <w:rPr>
          <w:rFonts w:ascii="宋体" w:hAnsi="宋体" w:eastAsia="宋体" w:cs="宋体"/>
        </w:rPr>
      </w:pPr>
      <w:r>
        <w:rPr>
          <w:rFonts w:hint="eastAsia" w:ascii="宋体" w:hAnsi="宋体" w:eastAsia="宋体" w:cs="宋体"/>
        </w:rPr>
        <w:t>□</w:t>
      </w:r>
      <w:r>
        <w:rPr>
          <w:rFonts w:hint="eastAsia" w:ascii="宋体" w:hAnsi="宋体" w:eastAsia="宋体" w:cs="宋体"/>
          <w:u w:val="single"/>
        </w:rPr>
        <w:t xml:space="preserve">   </w:t>
      </w:r>
      <w:r>
        <w:rPr>
          <w:rFonts w:hint="eastAsia" w:ascii="宋体" w:hAnsi="宋体" w:eastAsia="宋体" w:cs="宋体"/>
          <w:u w:val="single"/>
          <w:lang w:val="en-US" w:eastAsia="zh-CN"/>
        </w:rPr>
        <w:t>5</w:t>
      </w:r>
      <w:r>
        <w:rPr>
          <w:rFonts w:hint="eastAsia" w:ascii="宋体" w:hAnsi="宋体" w:eastAsia="宋体" w:cs="宋体"/>
          <w:u w:val="single"/>
        </w:rPr>
        <w:t xml:space="preserve">   </w:t>
      </w:r>
      <w:r>
        <w:rPr>
          <w:rFonts w:hint="eastAsia" w:ascii="宋体" w:hAnsi="宋体" w:eastAsia="宋体" w:cs="宋体"/>
        </w:rPr>
        <w:t>个工作日内，将该房屋交付给买受人；</w:t>
      </w:r>
    </w:p>
    <w:p>
      <w:pPr>
        <w:kinsoku/>
        <w:autoSpaceDE/>
        <w:autoSpaceDN/>
        <w:adjustRightInd/>
        <w:snapToGrid/>
        <w:spacing w:line="300" w:lineRule="auto"/>
        <w:ind w:firstLine="840"/>
        <w:textAlignment w:val="center"/>
        <w:rPr>
          <w:rFonts w:ascii="宋体" w:hAnsi="宋体" w:eastAsia="宋体" w:cs="宋体"/>
        </w:rPr>
      </w:pPr>
      <w:r>
        <w:rPr>
          <w:rFonts w:hint="eastAsia" w:ascii="宋体" w:hAnsi="宋体" w:eastAsia="宋体" w:cs="宋体"/>
        </w:rPr>
        <w:t>2.出卖人收到买受人支付的购房款：</w:t>
      </w:r>
    </w:p>
    <w:p>
      <w:pPr>
        <w:kinsoku/>
        <w:autoSpaceDE/>
        <w:autoSpaceDN/>
        <w:adjustRightInd/>
        <w:snapToGrid/>
        <w:spacing w:line="300" w:lineRule="auto"/>
        <w:ind w:left="1058" w:leftChars="504" w:right="78"/>
        <w:textAlignment w:val="center"/>
        <w:rPr>
          <w:rFonts w:ascii="宋体" w:hAnsi="宋体" w:eastAsia="宋体" w:cs="宋体"/>
        </w:rPr>
      </w:pPr>
      <w:r>
        <w:rPr>
          <w:rFonts w:hint="eastAsia" w:ascii="宋体" w:hAnsi="宋体" w:eastAsia="宋体" w:cs="宋体"/>
        </w:rPr>
        <w:t>□除物业交割保证金（如有）以外的全部购房款（包括定金，如买受人贷款购房的，还包括贷款部分）后</w:t>
      </w:r>
      <w:r>
        <w:rPr>
          <w:rFonts w:hint="eastAsia" w:ascii="宋体" w:hAnsi="宋体" w:eastAsia="宋体" w:cs="宋体"/>
          <w:u w:val="single"/>
        </w:rPr>
        <w:t xml:space="preserve">   </w:t>
      </w:r>
      <w:r>
        <w:rPr>
          <w:rFonts w:hint="eastAsia" w:ascii="宋体" w:hAnsi="宋体" w:eastAsia="宋体" w:cs="宋体"/>
          <w:u w:val="single"/>
          <w:lang w:val="en-US" w:eastAsia="zh-CN"/>
        </w:rPr>
        <w:t>5</w:t>
      </w:r>
      <w:r>
        <w:rPr>
          <w:rFonts w:hint="eastAsia" w:ascii="宋体" w:hAnsi="宋体" w:eastAsia="宋体" w:cs="宋体"/>
          <w:u w:val="single"/>
        </w:rPr>
        <w:t xml:space="preserve">   </w:t>
      </w:r>
      <w:r>
        <w:rPr>
          <w:rFonts w:hint="eastAsia" w:ascii="宋体" w:hAnsi="宋体" w:eastAsia="宋体" w:cs="宋体"/>
        </w:rPr>
        <w:t>个工作日内，将该房屋交付给买受人；</w:t>
      </w:r>
    </w:p>
    <w:p>
      <w:pPr>
        <w:kinsoku/>
        <w:autoSpaceDE/>
        <w:autoSpaceDN/>
        <w:adjustRightInd/>
        <w:snapToGrid/>
        <w:spacing w:line="300" w:lineRule="auto"/>
        <w:ind w:left="1056" w:leftChars="503" w:right="78"/>
        <w:textAlignment w:val="center"/>
        <w:rPr>
          <w:rFonts w:ascii="宋体" w:hAnsi="宋体" w:eastAsia="宋体" w:cs="宋体"/>
        </w:rPr>
      </w:pPr>
      <w:r>
        <w:rPr>
          <w:rFonts w:hint="eastAsia" w:ascii="宋体" w:hAnsi="宋体" w:eastAsia="宋体" w:cs="宋体"/>
        </w:rPr>
        <w:t>□除物业交割保证金（如有）及贷款以外的全部购房款（包括定金）后</w:t>
      </w:r>
      <w:r>
        <w:rPr>
          <w:rFonts w:hint="eastAsia" w:ascii="宋体" w:hAnsi="宋体" w:eastAsia="宋体" w:cs="宋体"/>
          <w:u w:val="single"/>
        </w:rPr>
        <w:t xml:space="preserve">   </w:t>
      </w:r>
      <w:r>
        <w:rPr>
          <w:rFonts w:hint="eastAsia" w:ascii="宋体" w:hAnsi="宋体" w:eastAsia="宋体" w:cs="宋体"/>
          <w:u w:val="single"/>
          <w:lang w:val="en-US" w:eastAsia="zh-CN"/>
        </w:rPr>
        <w:t>5</w:t>
      </w:r>
      <w:r>
        <w:rPr>
          <w:rFonts w:hint="eastAsia" w:ascii="宋体" w:hAnsi="宋体" w:eastAsia="宋体" w:cs="宋体"/>
          <w:u w:val="single"/>
        </w:rPr>
        <w:t xml:space="preserve">   </w:t>
      </w:r>
      <w:r>
        <w:rPr>
          <w:rFonts w:hint="eastAsia" w:ascii="宋体" w:hAnsi="宋体" w:eastAsia="宋体" w:cs="宋体"/>
        </w:rPr>
        <w:t>个工作日内，将该房屋交付给买受人；</w:t>
      </w:r>
    </w:p>
    <w:p>
      <w:pPr>
        <w:kinsoku/>
        <w:autoSpaceDE/>
        <w:autoSpaceDN/>
        <w:adjustRightInd/>
        <w:snapToGrid/>
        <w:spacing w:line="300" w:lineRule="auto"/>
        <w:ind w:left="1060" w:leftChars="400" w:right="35" w:hanging="220"/>
        <w:textAlignment w:val="center"/>
        <w:rPr>
          <w:rFonts w:ascii="宋体" w:hAnsi="宋体" w:eastAsia="宋体" w:cs="宋体"/>
        </w:rPr>
      </w:pPr>
      <w:r>
        <w:rPr>
          <w:rFonts w:hint="eastAsia" w:ascii="宋体" w:hAnsi="宋体" w:eastAsia="宋体" w:cs="宋体"/>
        </w:rPr>
        <w:t xml:space="preserve">3.出卖人应于 </w:t>
      </w:r>
      <w:r>
        <w:rPr>
          <w:rFonts w:hint="eastAsia" w:ascii="宋体" w:hAnsi="宋体" w:eastAsia="宋体" w:cs="宋体"/>
          <w:u w:val="single"/>
        </w:rPr>
        <w:t xml:space="preserve">                      </w:t>
      </w:r>
      <w:r>
        <w:rPr>
          <w:rFonts w:hint="eastAsia" w:ascii="宋体" w:hAnsi="宋体" w:eastAsia="宋体" w:cs="宋体"/>
          <w:u w:val="single"/>
          <w:lang w:val="en-US" w:eastAsia="zh-CN"/>
        </w:rPr>
        <w:t>{housePayDetail}</w:t>
      </w:r>
      <w:r>
        <w:rPr>
          <w:rFonts w:hint="eastAsia" w:ascii="宋体" w:hAnsi="宋体" w:eastAsia="宋体" w:cs="宋体"/>
          <w:u w:val="single"/>
        </w:rPr>
        <w:t xml:space="preserve">                        </w:t>
      </w:r>
      <w:r>
        <w:rPr>
          <w:rFonts w:hint="eastAsia" w:ascii="宋体" w:hAnsi="宋体" w:eastAsia="宋体" w:cs="宋体"/>
          <w:b/>
          <w:bCs/>
        </w:rPr>
        <w:t>（请约定时间或条件）</w:t>
      </w:r>
      <w:r>
        <w:rPr>
          <w:rFonts w:hint="eastAsia" w:ascii="宋体" w:hAnsi="宋体" w:eastAsia="宋体" w:cs="宋体"/>
        </w:rPr>
        <w:t>将该房屋交付给买受人。</w:t>
      </w:r>
    </w:p>
    <w:p>
      <w:pPr>
        <w:kinsoku/>
        <w:autoSpaceDE/>
        <w:autoSpaceDN/>
        <w:adjustRightInd/>
        <w:snapToGrid/>
        <w:spacing w:line="300" w:lineRule="auto"/>
        <w:ind w:hanging="7"/>
        <w:textAlignment w:val="center"/>
        <w:rPr>
          <w:rFonts w:ascii="宋体" w:hAnsi="宋体" w:eastAsia="宋体" w:cs="宋体"/>
        </w:rPr>
      </w:pPr>
      <w:r>
        <w:rPr>
          <w:rFonts w:hint="eastAsia" w:ascii="宋体" w:hAnsi="宋体" w:eastAsia="宋体" w:cs="宋体"/>
        </w:rPr>
        <w:t>（二）  该房屋交付时，应当履行下列手续：</w:t>
      </w:r>
    </w:p>
    <w:p>
      <w:pPr>
        <w:kinsoku/>
        <w:autoSpaceDE/>
        <w:autoSpaceDN/>
        <w:adjustRightInd/>
        <w:snapToGrid/>
        <w:spacing w:line="300" w:lineRule="auto"/>
        <w:ind w:left="1060" w:leftChars="400" w:right="80" w:hanging="220"/>
        <w:textAlignment w:val="center"/>
        <w:rPr>
          <w:rFonts w:ascii="宋体" w:hAnsi="宋体" w:eastAsia="宋体" w:cs="宋体"/>
        </w:rPr>
      </w:pPr>
      <w:r>
        <w:rPr>
          <w:rFonts w:hint="eastAsia" w:ascii="宋体" w:hAnsi="宋体" w:eastAsia="宋体" w:cs="宋体"/>
        </w:rPr>
        <w:t>1.买卖双方共同对该房屋及附属设施设备、装饰装修、相关物品等具体情况进行核对、验收、交接，并在房屋交接清单/房屋交验确认书上签字；</w:t>
      </w:r>
    </w:p>
    <w:p>
      <w:pPr>
        <w:kinsoku/>
        <w:autoSpaceDE/>
        <w:autoSpaceDN/>
        <w:adjustRightInd/>
        <w:snapToGrid/>
        <w:spacing w:line="300" w:lineRule="auto"/>
        <w:ind w:left="1060" w:leftChars="400" w:hanging="220"/>
        <w:textAlignment w:val="center"/>
        <w:rPr>
          <w:rFonts w:ascii="宋体" w:hAnsi="宋体" w:eastAsia="宋体" w:cs="宋体"/>
        </w:rPr>
      </w:pPr>
      <w:r>
        <w:rPr>
          <w:rFonts w:hint="eastAsia" w:ascii="宋体" w:hAnsi="宋体" w:eastAsia="宋体" w:cs="宋体"/>
        </w:rPr>
        <w:t>2.移交该房屋房门钥匙。</w:t>
      </w:r>
    </w:p>
    <w:p>
      <w:pPr>
        <w:kinsoku/>
        <w:autoSpaceDE/>
        <w:autoSpaceDN/>
        <w:adjustRightInd/>
        <w:snapToGrid/>
        <w:spacing w:line="300" w:lineRule="auto"/>
        <w:ind w:left="840" w:hanging="840" w:hangingChars="400"/>
        <w:jc w:val="distribute"/>
        <w:textAlignment w:val="center"/>
        <w:rPr>
          <w:rFonts w:ascii="宋体" w:hAnsi="宋体" w:eastAsia="宋体" w:cs="宋体"/>
          <w:b/>
          <w:bCs/>
        </w:rPr>
      </w:pPr>
      <w:r>
        <w:rPr>
          <w:rFonts w:hint="eastAsia" w:ascii="宋体" w:hAnsi="宋体" w:eastAsia="宋体" w:cs="宋体"/>
        </w:rPr>
        <w:t>（三）  在房屋交付日以前发生的</w:t>
      </w:r>
      <w:r>
        <w:rPr>
          <w:rFonts w:hint="eastAsia" w:ascii="宋体" w:hAnsi="宋体" w:eastAsia="宋体" w:cs="宋体"/>
          <w:b/>
          <w:bCs/>
        </w:rPr>
        <w:t>物业管理费、供暖、水、电、燃气、有线电视、网络、电话、及其</w:t>
      </w:r>
    </w:p>
    <w:p>
      <w:pPr>
        <w:kinsoku/>
        <w:autoSpaceDE/>
        <w:autoSpaceDN/>
        <w:adjustRightInd/>
        <w:snapToGrid/>
        <w:spacing w:line="300" w:lineRule="auto"/>
        <w:ind w:left="843" w:leftChars="400" w:hanging="3"/>
        <w:textAlignment w:val="center"/>
        <w:rPr>
          <w:rFonts w:ascii="宋体" w:hAnsi="宋体" w:eastAsia="宋体" w:cs="宋体"/>
        </w:rPr>
      </w:pPr>
      <w:r>
        <w:rPr>
          <w:rFonts w:hint="eastAsia" w:ascii="宋体" w:hAnsi="宋体" w:eastAsia="宋体" w:cs="宋体"/>
          <w:b/>
          <w:bCs/>
        </w:rPr>
        <w:t>他：</w:t>
      </w:r>
      <w:r>
        <w:rPr>
          <w:rFonts w:hint="eastAsia" w:ascii="宋体" w:hAnsi="宋体" w:eastAsia="宋体" w:cs="宋体"/>
          <w:u w:val="single"/>
        </w:rPr>
        <w:t xml:space="preserve">  ×  </w:t>
      </w:r>
      <w:r>
        <w:rPr>
          <w:rFonts w:hint="eastAsia" w:ascii="宋体" w:hAnsi="宋体" w:eastAsia="宋体" w:cs="宋体"/>
        </w:rPr>
        <w:t>费用均由出卖人承担，交付日以后（含当日）发生的前述费用均由买受人承担。</w:t>
      </w:r>
      <w:r>
        <w:rPr>
          <w:rFonts w:hint="eastAsia" w:ascii="宋体" w:hAnsi="宋体" w:eastAsia="宋体" w:cs="宋体"/>
          <w:b/>
          <w:bCs/>
        </w:rPr>
        <w:t>出卖人同意将其缴纳的该房屋专项维修资金（公共维修基金）的账面余额无偿转移给买受人。</w:t>
      </w:r>
    </w:p>
    <w:p>
      <w:pPr>
        <w:kinsoku/>
        <w:autoSpaceDE/>
        <w:autoSpaceDN/>
        <w:adjustRightInd/>
        <w:snapToGrid/>
        <w:spacing w:line="360" w:lineRule="auto"/>
        <w:ind w:hanging="7"/>
        <w:textAlignment w:val="center"/>
        <w:rPr>
          <w:rFonts w:ascii="宋体" w:hAnsi="宋体" w:eastAsia="宋体" w:cs="宋体"/>
        </w:rPr>
      </w:pPr>
      <w:r>
        <w:rPr>
          <w:rFonts w:hint="eastAsia" w:ascii="宋体" w:hAnsi="宋体" w:eastAsia="宋体" w:cs="宋体"/>
          <w:b/>
          <w:bCs/>
        </w:rPr>
        <w:t xml:space="preserve">第十条 </w:t>
      </w:r>
      <w:r>
        <w:rPr>
          <w:rFonts w:hint="eastAsia" w:ascii="宋体" w:hAnsi="宋体" w:eastAsia="宋体" w:cs="宋体"/>
        </w:rPr>
        <w:t xml:space="preserve"> </w:t>
      </w:r>
      <w:r>
        <w:rPr>
          <w:rFonts w:hint="eastAsia" w:ascii="宋体" w:hAnsi="宋体" w:eastAsia="宋体" w:cs="宋体"/>
          <w:b/>
          <w:bCs/>
        </w:rPr>
        <w:t>违约责任</w:t>
      </w:r>
    </w:p>
    <w:p>
      <w:pPr>
        <w:kinsoku/>
        <w:autoSpaceDE/>
        <w:autoSpaceDN/>
        <w:adjustRightInd/>
        <w:snapToGrid/>
        <w:spacing w:line="300" w:lineRule="auto"/>
        <w:rPr>
          <w:rFonts w:ascii="宋体" w:hAnsi="宋体" w:eastAsia="宋体" w:cs="宋体"/>
        </w:rPr>
      </w:pPr>
      <w:r>
        <w:rPr>
          <w:rFonts w:hint="eastAsia" w:ascii="宋体" w:hAnsi="宋体" w:eastAsia="宋体" w:cs="宋体"/>
        </w:rPr>
        <w:t>（一）  逾期交房责任：除不可抗力外，出卖人未按照第九条约定的期限和条件将该房屋交付买受人的，按照逾期时间，分别处理（1和2不作累加）：</w:t>
      </w:r>
    </w:p>
    <w:p>
      <w:pPr>
        <w:kinsoku/>
        <w:autoSpaceDE/>
        <w:autoSpaceDN/>
        <w:adjustRightInd/>
        <w:snapToGrid/>
        <w:spacing w:line="312" w:lineRule="auto"/>
        <w:ind w:left="1060" w:leftChars="400" w:right="50" w:hanging="220"/>
        <w:textAlignment w:val="center"/>
        <w:rPr>
          <w:rFonts w:ascii="宋体" w:hAnsi="宋体" w:eastAsia="宋体" w:cs="宋体"/>
        </w:rPr>
      </w:pPr>
      <w:r>
        <w:rPr>
          <w:rFonts w:hint="eastAsia" w:ascii="宋体" w:hAnsi="宋体" w:eastAsia="宋体" w:cs="宋体"/>
        </w:rPr>
        <w:t>1.逾期在</w:t>
      </w:r>
      <w:r>
        <w:rPr>
          <w:rFonts w:hint="eastAsia" w:ascii="宋体" w:hAnsi="宋体" w:eastAsia="宋体" w:cs="宋体"/>
          <w:u w:val="single"/>
        </w:rPr>
        <w:t>十五</w:t>
      </w:r>
      <w:r>
        <w:rPr>
          <w:rFonts w:hint="eastAsia" w:ascii="宋体" w:hAnsi="宋体" w:eastAsia="宋体" w:cs="宋体"/>
        </w:rPr>
        <w:t>日之内， 自第九条约定的交付期限届满之次日起至实际交付之日止，出卖人按日计算向买受人支付已交付房价款万分之</w:t>
      </w:r>
      <w:r>
        <w:rPr>
          <w:rFonts w:hint="eastAsia" w:ascii="宋体" w:hAnsi="宋体" w:eastAsia="宋体" w:cs="宋体"/>
          <w:u w:val="single"/>
        </w:rPr>
        <w:t xml:space="preserve"> 五 </w:t>
      </w:r>
      <w:r>
        <w:rPr>
          <w:rFonts w:hint="eastAsia" w:ascii="宋体" w:hAnsi="宋体" w:eastAsia="宋体" w:cs="宋体"/>
        </w:rPr>
        <w:t>的违约金，并于该房屋实际交付之日起</w:t>
      </w:r>
      <w:r>
        <w:rPr>
          <w:rFonts w:hint="eastAsia" w:ascii="宋体" w:hAnsi="宋体" w:eastAsia="宋体" w:cs="宋体"/>
          <w:u w:val="single"/>
        </w:rPr>
        <w:t>十五</w:t>
      </w:r>
      <w:r>
        <w:rPr>
          <w:rFonts w:hint="eastAsia" w:ascii="宋体" w:hAnsi="宋体" w:eastAsia="宋体" w:cs="宋体"/>
        </w:rPr>
        <w:t>日内向买受人支付违约金，合同继续履行；</w:t>
      </w:r>
    </w:p>
    <w:p>
      <w:pPr>
        <w:kinsoku/>
        <w:autoSpaceDE/>
        <w:autoSpaceDN/>
        <w:adjustRightInd/>
        <w:snapToGrid/>
        <w:spacing w:line="312" w:lineRule="auto"/>
        <w:ind w:left="1060" w:leftChars="400" w:right="54" w:hanging="220"/>
        <w:textAlignment w:val="center"/>
        <w:rPr>
          <w:rFonts w:ascii="宋体" w:hAnsi="宋体" w:eastAsia="宋体" w:cs="宋体"/>
        </w:rPr>
      </w:pPr>
      <w:r>
        <w:rPr>
          <w:rFonts w:hint="eastAsia" w:ascii="宋体" w:hAnsi="宋体" w:eastAsia="宋体" w:cs="宋体"/>
        </w:rPr>
        <w:t>2.逾期超过</w:t>
      </w:r>
      <w:r>
        <w:rPr>
          <w:rFonts w:hint="eastAsia" w:ascii="宋体" w:hAnsi="宋体" w:eastAsia="宋体" w:cs="宋体"/>
          <w:u w:val="single"/>
        </w:rPr>
        <w:t>十五</w:t>
      </w:r>
      <w:r>
        <w:rPr>
          <w:rFonts w:hint="eastAsia" w:ascii="宋体" w:hAnsi="宋体" w:eastAsia="宋体" w:cs="宋体"/>
        </w:rPr>
        <w:t>日（该日期应当与第1项中的日期相同），买受人有权退房。买受人退房的，出卖人应当自退房通知送达之日起</w:t>
      </w:r>
      <w:r>
        <w:rPr>
          <w:rFonts w:hint="eastAsia" w:ascii="宋体" w:hAnsi="宋体" w:eastAsia="宋体" w:cs="宋体"/>
          <w:u w:val="single"/>
        </w:rPr>
        <w:t>十五</w:t>
      </w:r>
      <w:r>
        <w:rPr>
          <w:rFonts w:hint="eastAsia" w:ascii="宋体" w:hAnsi="宋体" w:eastAsia="宋体" w:cs="宋体"/>
        </w:rPr>
        <w:t>日内退还全部已付款，并按照房款总额的</w:t>
      </w:r>
      <w:r>
        <w:rPr>
          <w:rFonts w:hint="eastAsia" w:ascii="宋体" w:hAnsi="宋体" w:eastAsia="宋体" w:cs="宋体"/>
          <w:u w:val="single"/>
        </w:rPr>
        <w:t xml:space="preserve"> 20</w:t>
      </w:r>
      <w:r>
        <w:rPr>
          <w:rFonts w:hint="eastAsia" w:ascii="宋体" w:hAnsi="宋体" w:eastAsia="宋体" w:cs="宋体"/>
        </w:rPr>
        <w:t>%向买受人支付违约金。</w:t>
      </w:r>
    </w:p>
    <w:p>
      <w:pPr>
        <w:kinsoku/>
        <w:autoSpaceDE/>
        <w:autoSpaceDN/>
        <w:adjustRightInd/>
        <w:snapToGrid/>
        <w:spacing w:line="312" w:lineRule="auto"/>
        <w:ind w:hanging="7"/>
        <w:textAlignment w:val="center"/>
        <w:rPr>
          <w:rFonts w:ascii="宋体" w:hAnsi="宋体" w:eastAsia="宋体" w:cs="宋体"/>
        </w:rPr>
      </w:pPr>
      <w:r>
        <w:rPr>
          <w:rFonts w:hint="eastAsia" w:ascii="宋体" w:hAnsi="宋体" w:eastAsia="宋体" w:cs="宋体"/>
        </w:rPr>
        <w:t>（二）  逾期付款责任：买受人未按照约定时间付款的，按照逾期时间，分别处理（1和2不作累加）：</w:t>
      </w:r>
    </w:p>
    <w:p>
      <w:pPr>
        <w:kinsoku/>
        <w:autoSpaceDE/>
        <w:autoSpaceDN/>
        <w:adjustRightInd/>
        <w:snapToGrid/>
        <w:spacing w:line="312" w:lineRule="auto"/>
        <w:ind w:left="1060" w:leftChars="400" w:right="54" w:hanging="220"/>
        <w:textAlignment w:val="center"/>
        <w:rPr>
          <w:rFonts w:ascii="宋体" w:hAnsi="宋体" w:eastAsia="宋体" w:cs="宋体"/>
        </w:rPr>
      </w:pPr>
      <w:r>
        <w:rPr>
          <w:rFonts w:hint="eastAsia" w:ascii="宋体" w:hAnsi="宋体" w:eastAsia="宋体" w:cs="宋体"/>
        </w:rPr>
        <w:t>1.逾期在</w:t>
      </w:r>
      <w:r>
        <w:rPr>
          <w:rFonts w:hint="eastAsia" w:ascii="宋体" w:hAnsi="宋体" w:eastAsia="宋体" w:cs="宋体"/>
          <w:u w:val="single"/>
        </w:rPr>
        <w:t>十五</w:t>
      </w:r>
      <w:r>
        <w:rPr>
          <w:rFonts w:hint="eastAsia" w:ascii="宋体" w:hAnsi="宋体" w:eastAsia="宋体" w:cs="宋体"/>
        </w:rPr>
        <w:t>日之内，自约定的应付款期限届满之次日起至实际支付应付款之日止，买受人按日计算向出卖人支付逾期应付款万分之</w:t>
      </w:r>
      <w:r>
        <w:rPr>
          <w:rFonts w:hint="eastAsia" w:ascii="宋体" w:hAnsi="宋体" w:eastAsia="宋体" w:cs="宋体"/>
          <w:u w:val="single"/>
        </w:rPr>
        <w:t xml:space="preserve"> 五 </w:t>
      </w:r>
      <w:r>
        <w:rPr>
          <w:rFonts w:hint="eastAsia" w:ascii="宋体" w:hAnsi="宋体" w:eastAsia="宋体" w:cs="宋体"/>
        </w:rPr>
        <w:t>的违约金，并于实际支付应付款之日起</w:t>
      </w:r>
      <w:r>
        <w:rPr>
          <w:rFonts w:hint="eastAsia" w:ascii="宋体" w:hAnsi="宋体" w:eastAsia="宋体" w:cs="宋体"/>
          <w:u w:val="single"/>
        </w:rPr>
        <w:t>十五</w:t>
      </w:r>
      <w:r>
        <w:rPr>
          <w:rFonts w:hint="eastAsia" w:ascii="宋体" w:hAnsi="宋体" w:eastAsia="宋体" w:cs="宋体"/>
        </w:rPr>
        <w:t>日内向出卖人支付违约金，合同继续履行；</w:t>
      </w:r>
    </w:p>
    <w:p>
      <w:pPr>
        <w:kinsoku/>
        <w:autoSpaceDE/>
        <w:autoSpaceDN/>
        <w:adjustRightInd/>
        <w:snapToGrid/>
        <w:spacing w:line="312" w:lineRule="auto"/>
        <w:ind w:left="1060" w:leftChars="400" w:right="30" w:hanging="220"/>
        <w:textAlignment w:val="center"/>
        <w:rPr>
          <w:rFonts w:ascii="宋体" w:hAnsi="宋体" w:eastAsia="宋体" w:cs="宋体"/>
        </w:rPr>
      </w:pPr>
      <w:r>
        <w:rPr>
          <w:rFonts w:hint="eastAsia" w:ascii="宋体" w:hAnsi="宋体" w:eastAsia="宋体" w:cs="宋体"/>
        </w:rPr>
        <w:t>2.逾期超过</w:t>
      </w:r>
      <w:r>
        <w:rPr>
          <w:rFonts w:hint="eastAsia" w:ascii="宋体" w:hAnsi="宋体" w:eastAsia="宋体" w:cs="宋体"/>
          <w:u w:val="single"/>
        </w:rPr>
        <w:t>十五</w:t>
      </w:r>
      <w:r>
        <w:rPr>
          <w:rFonts w:hint="eastAsia" w:ascii="宋体" w:hAnsi="宋体" w:eastAsia="宋体" w:cs="宋体"/>
        </w:rPr>
        <w:t>日（该日期应当与第1项中的日期相同），出卖人有权解除合同。出卖人解除合同的，买受人应当自解除合同通知送达之日起</w:t>
      </w:r>
      <w:r>
        <w:rPr>
          <w:rFonts w:hint="eastAsia" w:ascii="宋体" w:hAnsi="宋体" w:eastAsia="宋体" w:cs="宋体"/>
          <w:u w:val="single"/>
        </w:rPr>
        <w:t>十五</w:t>
      </w:r>
      <w:r>
        <w:rPr>
          <w:rFonts w:hint="eastAsia" w:ascii="宋体" w:hAnsi="宋体" w:eastAsia="宋体" w:cs="宋体"/>
        </w:rPr>
        <w:t>日内按照房款总额的20%向出卖人支付违约金，并由出卖人退还买受人全部已付款。</w:t>
      </w:r>
    </w:p>
    <w:p>
      <w:pPr>
        <w:kinsoku/>
        <w:autoSpaceDE/>
        <w:autoSpaceDN/>
        <w:adjustRightInd/>
        <w:snapToGrid/>
        <w:spacing w:line="360" w:lineRule="auto"/>
        <w:ind w:hanging="7"/>
        <w:textAlignment w:val="center"/>
        <w:rPr>
          <w:rFonts w:ascii="宋体" w:hAnsi="宋体" w:eastAsia="宋体" w:cs="宋体"/>
        </w:rPr>
      </w:pPr>
      <w:r>
        <w:rPr>
          <w:rFonts w:hint="eastAsia" w:ascii="宋体" w:hAnsi="宋体" w:eastAsia="宋体" w:cs="宋体"/>
          <w:b/>
          <w:bCs/>
        </w:rPr>
        <w:t>第十一条</w:t>
      </w:r>
      <w:r>
        <w:rPr>
          <w:rFonts w:hint="eastAsia" w:ascii="宋体" w:hAnsi="宋体" w:eastAsia="宋体" w:cs="宋体"/>
        </w:rPr>
        <w:t xml:space="preserve">    </w:t>
      </w:r>
      <w:r>
        <w:rPr>
          <w:rFonts w:hint="eastAsia" w:ascii="宋体" w:hAnsi="宋体" w:eastAsia="宋体" w:cs="宋体"/>
          <w:b/>
          <w:bCs/>
        </w:rPr>
        <w:t>不可抗力</w:t>
      </w:r>
    </w:p>
    <w:p>
      <w:pPr>
        <w:kinsoku/>
        <w:autoSpaceDE/>
        <w:autoSpaceDN/>
        <w:adjustRightInd/>
        <w:snapToGrid/>
        <w:spacing w:line="312" w:lineRule="auto"/>
        <w:ind w:left="10" w:right="58" w:firstLine="409" w:firstLineChars="195"/>
        <w:jc w:val="both"/>
        <w:textAlignment w:val="center"/>
        <w:rPr>
          <w:rFonts w:ascii="宋体" w:hAnsi="宋体" w:eastAsia="宋体" w:cs="宋体"/>
        </w:rPr>
      </w:pPr>
      <w:r>
        <w:rPr>
          <w:rFonts w:hint="eastAsia" w:ascii="宋体" w:hAnsi="宋体" w:eastAsia="宋体" w:cs="宋体"/>
        </w:rPr>
        <w:t>因不可抗力不能按照约定履行本合同的，根据不可抗力的影响，部分或全部免除责任，但因不可抗力不能按照约定履行合同的一方当事人应当及时告知另一方当事人，并自不可抗力事件结束之日起</w:t>
      </w:r>
      <w:r>
        <w:rPr>
          <w:rFonts w:hint="eastAsia" w:ascii="宋体" w:hAnsi="宋体" w:eastAsia="宋体" w:cs="宋体"/>
          <w:u w:val="single"/>
        </w:rPr>
        <w:t>20</w:t>
      </w:r>
      <w:r>
        <w:rPr>
          <w:rFonts w:hint="eastAsia" w:ascii="宋体" w:hAnsi="宋体" w:eastAsia="宋体" w:cs="宋体"/>
        </w:rPr>
        <w:t>日内向另一方当事人提供证明。</w:t>
      </w:r>
    </w:p>
    <w:p>
      <w:pPr>
        <w:kinsoku/>
        <w:autoSpaceDE/>
        <w:autoSpaceDN/>
        <w:adjustRightInd/>
        <w:snapToGrid/>
        <w:spacing w:line="312" w:lineRule="auto"/>
        <w:ind w:left="10" w:right="58" w:firstLine="409" w:firstLineChars="195"/>
        <w:jc w:val="both"/>
        <w:textAlignment w:val="center"/>
        <w:rPr>
          <w:rFonts w:ascii="宋体" w:hAnsi="宋体" w:eastAsia="宋体" w:cs="宋体"/>
        </w:rPr>
      </w:pPr>
      <w:r>
        <w:rPr>
          <w:rFonts w:hint="eastAsia" w:ascii="宋体" w:hAnsi="宋体" w:eastAsia="宋体" w:cs="宋体"/>
        </w:rPr>
        <w:t>上述房屋风险责任自该房屋</w:t>
      </w:r>
      <w:r>
        <w:rPr>
          <w:rFonts w:hint="eastAsia" w:ascii="宋体" w:hAnsi="宋体" w:eastAsia="宋体" w:cs="宋体"/>
          <w:b/>
          <w:bCs/>
        </w:rPr>
        <w:t>□所有权转移/□占有转移</w:t>
      </w:r>
      <w:r>
        <w:rPr>
          <w:rFonts w:hint="eastAsia" w:ascii="宋体" w:hAnsi="宋体" w:eastAsia="宋体" w:cs="宋体"/>
        </w:rPr>
        <w:t>之日起转移给买受人。</w:t>
      </w:r>
    </w:p>
    <w:p>
      <w:pPr>
        <w:kinsoku/>
        <w:autoSpaceDE/>
        <w:autoSpaceDN/>
        <w:adjustRightInd/>
        <w:snapToGrid/>
        <w:spacing w:line="360" w:lineRule="auto"/>
        <w:ind w:hanging="7"/>
        <w:textAlignment w:val="center"/>
        <w:rPr>
          <w:rFonts w:ascii="宋体" w:hAnsi="宋体" w:eastAsia="宋体" w:cs="宋体"/>
        </w:rPr>
      </w:pPr>
      <w:r>
        <w:rPr>
          <w:rFonts w:hint="eastAsia" w:ascii="宋体" w:hAnsi="宋体" w:eastAsia="宋体" w:cs="宋体"/>
          <w:b/>
          <w:bCs/>
        </w:rPr>
        <w:t>第十二条</w:t>
      </w:r>
      <w:r>
        <w:rPr>
          <w:rFonts w:hint="eastAsia" w:ascii="宋体" w:hAnsi="宋体" w:eastAsia="宋体" w:cs="宋体"/>
        </w:rPr>
        <w:t xml:space="preserve">    </w:t>
      </w:r>
      <w:r>
        <w:rPr>
          <w:rFonts w:hint="eastAsia" w:ascii="宋体" w:hAnsi="宋体" w:eastAsia="宋体" w:cs="宋体"/>
          <w:b/>
          <w:bCs/>
        </w:rPr>
        <w:t>争议解决方式</w:t>
      </w:r>
    </w:p>
    <w:p>
      <w:pPr>
        <w:kinsoku/>
        <w:autoSpaceDE/>
        <w:autoSpaceDN/>
        <w:adjustRightInd/>
        <w:snapToGrid/>
        <w:spacing w:line="312" w:lineRule="auto"/>
        <w:ind w:firstLine="420"/>
        <w:textAlignment w:val="center"/>
        <w:rPr>
          <w:rFonts w:ascii="宋体" w:hAnsi="宋体" w:eastAsia="宋体" w:cs="宋体"/>
        </w:rPr>
      </w:pPr>
      <w:r>
        <w:rPr>
          <w:rFonts w:hint="eastAsia" w:ascii="宋体" w:hAnsi="宋体" w:eastAsia="宋体" w:cs="宋体"/>
        </w:rPr>
        <w:t>本合同项下发生的争议，由双方协商解决；协商不成的，任何一方均可在房屋所在地人民法院起诉。</w:t>
      </w:r>
    </w:p>
    <w:p>
      <w:pPr>
        <w:kinsoku/>
        <w:autoSpaceDE/>
        <w:autoSpaceDN/>
        <w:adjustRightInd/>
        <w:snapToGrid/>
        <w:spacing w:line="312" w:lineRule="auto"/>
        <w:ind w:right="71" w:hanging="7"/>
        <w:textAlignment w:val="center"/>
        <w:rPr>
          <w:rFonts w:ascii="宋体" w:hAnsi="宋体" w:eastAsia="宋体" w:cs="宋体"/>
        </w:rPr>
      </w:pPr>
      <w:r>
        <w:rPr>
          <w:rFonts w:hint="eastAsia" w:ascii="宋体" w:hAnsi="宋体" w:eastAsia="宋体" w:cs="宋体"/>
          <w:b/>
          <w:bCs/>
        </w:rPr>
        <w:t>第十三条</w:t>
      </w:r>
      <w:r>
        <w:rPr>
          <w:rFonts w:hint="eastAsia" w:ascii="宋体" w:hAnsi="宋体" w:eastAsia="宋体" w:cs="宋体"/>
        </w:rPr>
        <w:t xml:space="preserve">    本合同自双方签订之日起生效。双方可以根据具体情况对本合同中未约定、约定不明或不适用的内容签订书面补充协议进行变更或补充。对本合同的解除，应当采用书面形式。本合同的补充协议与本合同具有同等法律效力。</w:t>
      </w:r>
    </w:p>
    <w:p>
      <w:pPr>
        <w:kinsoku/>
        <w:autoSpaceDE/>
        <w:autoSpaceDN/>
        <w:adjustRightInd/>
        <w:snapToGrid/>
        <w:spacing w:line="312" w:lineRule="auto"/>
        <w:ind w:hanging="7"/>
        <w:textAlignment w:val="center"/>
        <w:rPr>
          <w:rFonts w:ascii="宋体" w:hAnsi="宋体" w:eastAsia="宋体" w:cs="宋体"/>
        </w:rPr>
      </w:pPr>
      <w:r>
        <w:rPr>
          <w:rFonts w:hint="eastAsia" w:ascii="宋体" w:hAnsi="宋体" w:eastAsia="宋体" w:cs="宋体"/>
          <w:b/>
          <w:bCs/>
        </w:rPr>
        <w:t>第十四条</w:t>
      </w:r>
      <w:r>
        <w:rPr>
          <w:rFonts w:hint="eastAsia" w:ascii="宋体" w:hAnsi="宋体" w:eastAsia="宋体" w:cs="宋体"/>
        </w:rPr>
        <w:t xml:space="preserve">    本合同壹式叁份，具有同等法律效力，其中出卖人</w:t>
      </w:r>
      <w:r>
        <w:rPr>
          <w:rFonts w:hint="eastAsia" w:ascii="宋体" w:hAnsi="宋体" w:eastAsia="宋体" w:cs="宋体"/>
          <w:u w:val="single"/>
        </w:rPr>
        <w:t xml:space="preserve"> 壹 </w:t>
      </w:r>
      <w:r>
        <w:rPr>
          <w:rFonts w:hint="eastAsia" w:ascii="宋体" w:hAnsi="宋体" w:eastAsia="宋体" w:cs="宋体"/>
        </w:rPr>
        <w:t>份，买受人</w:t>
      </w:r>
      <w:r>
        <w:rPr>
          <w:rFonts w:hint="eastAsia" w:ascii="宋体" w:hAnsi="宋体" w:eastAsia="宋体" w:cs="宋体"/>
          <w:u w:val="single"/>
        </w:rPr>
        <w:t xml:space="preserve"> 壹 </w:t>
      </w:r>
      <w:r>
        <w:rPr>
          <w:rFonts w:hint="eastAsia" w:ascii="宋体" w:hAnsi="宋体" w:eastAsia="宋体" w:cs="宋体"/>
        </w:rPr>
        <w:t>份，居间成交的房地产经纪机构</w:t>
      </w:r>
      <w:r>
        <w:rPr>
          <w:rFonts w:hint="eastAsia" w:ascii="宋体" w:hAnsi="宋体" w:eastAsia="宋体" w:cs="宋体"/>
          <w:u w:val="single"/>
        </w:rPr>
        <w:t xml:space="preserve"> 壹 </w:t>
      </w:r>
      <w:r>
        <w:rPr>
          <w:rFonts w:hint="eastAsia" w:ascii="宋体" w:hAnsi="宋体" w:eastAsia="宋体" w:cs="宋体"/>
        </w:rPr>
        <w:t>份。</w:t>
      </w:r>
    </w:p>
    <w:p>
      <w:pPr>
        <w:kinsoku/>
        <w:autoSpaceDE/>
        <w:autoSpaceDN/>
        <w:adjustRightInd/>
        <w:snapToGrid/>
        <w:spacing w:line="360" w:lineRule="auto"/>
        <w:ind w:hanging="7"/>
        <w:textAlignment w:val="center"/>
        <w:rPr>
          <w:rFonts w:ascii="宋体" w:hAnsi="宋体" w:eastAsia="宋体" w:cs="宋体"/>
        </w:rPr>
      </w:pPr>
      <w:r>
        <w:rPr>
          <w:rFonts w:hint="eastAsia" w:ascii="宋体" w:hAnsi="宋体" w:eastAsia="宋体" w:cs="宋体"/>
          <w:b/>
          <w:bCs/>
          <w:bdr w:val="single" w:color="auto" w:sz="4" w:space="0"/>
        </w:rPr>
        <w:t>重要声明：</w:t>
      </w:r>
      <w:r>
        <w:rPr>
          <w:rFonts w:hint="eastAsia" w:ascii="宋体" w:hAnsi="宋体" w:eastAsia="宋体" w:cs="宋体"/>
        </w:rPr>
        <w:t xml:space="preserve">  </w:t>
      </w:r>
    </w:p>
    <w:p>
      <w:pPr>
        <w:kinsoku/>
        <w:autoSpaceDE/>
        <w:autoSpaceDN/>
        <w:adjustRightInd/>
        <w:snapToGrid/>
        <w:spacing w:line="312" w:lineRule="auto"/>
        <w:ind w:right="54" w:hanging="7"/>
        <w:jc w:val="both"/>
        <w:textAlignment w:val="center"/>
        <w:rPr>
          <w:rFonts w:ascii="宋体" w:hAnsi="宋体" w:eastAsia="宋体" w:cs="宋体"/>
        </w:rPr>
      </w:pPr>
      <w:r>
        <w:rPr>
          <w:rFonts w:hint="eastAsia" w:ascii="宋体" w:hAnsi="宋体" w:eastAsia="宋体" w:cs="宋体"/>
          <w:b/>
          <w:bCs/>
        </w:rPr>
        <w:t>一、根据相关法律法规规定，21世纪不动产不得代收任何购房款。故我司郑重声明：在任何情况下，交易双方不应将购房款以任何形式支付给我司员工，否则视买方或卖方与我司员工之间的私人款项往来，我司不认可该付款行为，并由付款方及收款方自行承担由此产生的一切损失及法律责任。</w:t>
      </w:r>
    </w:p>
    <w:p>
      <w:pPr>
        <w:kinsoku/>
        <w:autoSpaceDE/>
        <w:autoSpaceDN/>
        <w:adjustRightInd/>
        <w:snapToGrid/>
        <w:spacing w:line="312" w:lineRule="auto"/>
        <w:rPr>
          <w:rFonts w:ascii="宋体" w:hAnsi="宋体" w:eastAsia="宋体" w:cs="宋体"/>
          <w:b/>
          <w:bCs/>
        </w:rPr>
      </w:pPr>
      <w:r>
        <w:rPr>
          <w:rFonts w:hint="eastAsia" w:ascii="宋体" w:hAnsi="宋体" w:eastAsia="宋体" w:cs="宋体"/>
          <w:b/>
          <w:bCs/>
        </w:rPr>
        <w:t>二、买方或卖方向我司支付居间服务费及其他费用（若有）时，应取得加盖我司印章的收款凭证（即使向</w:t>
      </w:r>
      <w:r>
        <w:rPr>
          <w:rFonts w:hint="eastAsia" w:ascii="宋体" w:hAnsi="宋体" w:eastAsia="宋体" w:cs="宋体"/>
        </w:rPr>
        <w:t xml:space="preserve"> </w:t>
      </w:r>
      <w:r>
        <w:rPr>
          <w:rFonts w:hint="eastAsia" w:ascii="宋体" w:hAnsi="宋体" w:eastAsia="宋体" w:cs="宋体"/>
          <w:b/>
          <w:bCs/>
        </w:rPr>
        <w:t>我司及我司各分公司营业执照登记的负责人支付居间服务费及其他费用时，亦须取得加盖我司印章的收款凭证），否则视为买方或卖方与我司员工的私人款项往来，我司不认可该付款行为，应由付款方及收款方自行承担由此产生的一切损失及法律责任。</w:t>
      </w:r>
    </w:p>
    <w:p>
      <w:pPr>
        <w:kinsoku/>
        <w:autoSpaceDE/>
        <w:autoSpaceDN/>
        <w:adjustRightInd/>
        <w:snapToGrid/>
        <w:spacing w:line="360" w:lineRule="auto"/>
        <w:ind w:right="41" w:hanging="7"/>
        <w:jc w:val="both"/>
        <w:textAlignment w:val="center"/>
        <w:rPr>
          <w:rFonts w:ascii="宋体" w:hAnsi="宋体" w:eastAsia="宋体" w:cs="宋体"/>
          <w:b/>
          <w:bCs/>
        </w:rPr>
      </w:pPr>
      <w:r>
        <w:rPr>
          <w:rFonts w:hint="eastAsia" w:ascii="宋体" w:hAnsi="宋体" w:eastAsia="宋体" w:cs="宋体"/>
          <w:b/>
          <w:bCs/>
        </w:rPr>
        <w:t>三、我司在本次交易中享有的权利及承担的义务均以加盖我司印章的书面文件作为唯一及最终的依据。我司员工个人（含各分公司营业执照登记的负责人）签名的收据、协议、确认书等任何文件，请勿接受，我司不认可该文件的法律效力。</w:t>
      </w:r>
    </w:p>
    <w:p>
      <w:pPr>
        <w:kinsoku/>
        <w:autoSpaceDE/>
        <w:autoSpaceDN/>
        <w:adjustRightInd/>
        <w:snapToGrid/>
        <w:spacing w:line="360" w:lineRule="auto"/>
        <w:ind w:right="55" w:hanging="7"/>
        <w:jc w:val="both"/>
        <w:textAlignment w:val="center"/>
        <w:rPr>
          <w:rFonts w:ascii="宋体" w:hAnsi="宋体" w:eastAsia="宋体" w:cs="宋体"/>
          <w:b/>
          <w:bCs/>
        </w:rPr>
      </w:pPr>
      <w:r>
        <w:rPr>
          <w:rFonts w:hint="eastAsia" w:ascii="宋体" w:hAnsi="宋体" w:eastAsia="宋体" w:cs="宋体"/>
          <w:b/>
          <w:bCs/>
        </w:rPr>
        <w:t>四、我司已详尽告知了相关的购房、税费及贷款政策。买方现确认，签署本合同前已具备购房资格或购房贷款资格（以按揭付款方式支付购房款的）；且双方确认，本次交易所需的纳税证明或社保缴纳证明等资料均应由相关方自行提供，对方已予以核查。</w:t>
      </w:r>
    </w:p>
    <w:p>
      <w:pPr>
        <w:kinsoku/>
        <w:autoSpaceDE/>
        <w:autoSpaceDN/>
        <w:adjustRightInd/>
        <w:snapToGrid/>
        <w:spacing w:line="360" w:lineRule="auto"/>
        <w:ind w:hanging="7"/>
        <w:jc w:val="both"/>
        <w:textAlignment w:val="center"/>
        <w:rPr>
          <w:rFonts w:ascii="宋体" w:hAnsi="宋体" w:eastAsia="宋体" w:cs="宋体"/>
          <w:b/>
          <w:bCs/>
        </w:rPr>
      </w:pPr>
      <w:r>
        <w:rPr>
          <w:rFonts w:hint="eastAsia" w:ascii="宋体" w:hAnsi="宋体" w:eastAsia="宋体" w:cs="宋体"/>
          <w:b/>
          <w:bCs/>
        </w:rPr>
        <w:t>五、21世纪不动产明确告知交易双方：房地产交易应如实申报房屋成交价并足额纳税。21世纪不动产接受交易双方的委托，按委托内容协助办理网签手续。房屋交易涉及的契税、印花税、交易登记费、增值税、所得税、土地出让金、土地增值税等税费的具体金额应以税务机关核定的金额为准；21世纪不动产工作人员口头及书面估算的税费金额与实际应缴纳的税费金额可能存在差异，仅供交易双方参考，任何情况下，不作为纳税依据。如税费金额可能严重影响您是否进行本次房屋交易，请以在税务机关咨询并核实的税费金额为判断依据和交易决策参考。</w:t>
      </w:r>
    </w:p>
    <w:p>
      <w:pPr>
        <w:kinsoku/>
        <w:autoSpaceDE/>
        <w:autoSpaceDN/>
        <w:adjustRightInd/>
        <w:snapToGrid/>
        <w:spacing w:line="360" w:lineRule="auto"/>
        <w:ind w:right="79" w:hanging="7"/>
        <w:jc w:val="both"/>
        <w:textAlignment w:val="center"/>
        <w:rPr>
          <w:rFonts w:ascii="宋体" w:hAnsi="宋体" w:eastAsia="宋体" w:cs="宋体"/>
          <w:b/>
          <w:bCs/>
        </w:rPr>
      </w:pPr>
      <w:r>
        <w:rPr>
          <w:rFonts w:hint="eastAsia" w:ascii="宋体" w:hAnsi="宋体" w:eastAsia="宋体" w:cs="宋体"/>
          <w:b/>
          <w:bCs/>
        </w:rPr>
        <w:t>六、本合同版本由我司提供，交易双方应认真阅读并完全理解条款内容，并有权根据达成的一致意见进行修订（修订合同内容应另行签署《补充协议》）；买方或卖方不同意某项条款或者认为缺少部分条款的，可在《补充协议》中予以增加、删除或更改。本合同与补充协议约定不一致的，以《补充协议》为准。</w:t>
      </w:r>
    </w:p>
    <w:p>
      <w:pPr>
        <w:kinsoku/>
        <w:autoSpaceDE/>
        <w:autoSpaceDN/>
        <w:adjustRightInd/>
        <w:snapToGrid/>
        <w:spacing w:line="360" w:lineRule="auto"/>
        <w:ind w:right="61" w:hanging="7"/>
        <w:jc w:val="both"/>
        <w:textAlignment w:val="center"/>
        <w:rPr>
          <w:rFonts w:ascii="宋体" w:hAnsi="宋体" w:eastAsia="宋体" w:cs="宋体"/>
          <w:b/>
          <w:bCs/>
        </w:rPr>
      </w:pPr>
      <w:r>
        <w:rPr>
          <w:rFonts w:hint="eastAsia" w:ascii="宋体" w:hAnsi="宋体" w:eastAsia="宋体" w:cs="宋体"/>
          <w:b/>
          <w:bCs/>
        </w:rPr>
        <w:t>七、交易双方不应授权我司员工代为签署相关交易法律文件或代为支付/收取相关交易款项，交易双方任何一方委托我司员工代为签署相关交易法律文件或代为支付/收取相关交易款项的，由相关方自行承担由此产生的一切损失及法律责任。</w:t>
      </w:r>
    </w:p>
    <w:p>
      <w:pPr>
        <w:kinsoku/>
        <w:autoSpaceDE/>
        <w:autoSpaceDN/>
        <w:jc w:val="both"/>
        <w:rPr>
          <w:rFonts w:ascii="宋体" w:hAnsi="宋体" w:eastAsia="宋体" w:cs="宋体"/>
        </w:rPr>
      </w:pPr>
      <w:r>
        <w:rPr>
          <w:rFonts w:hint="eastAsia" w:ascii="宋体" w:hAnsi="宋体" w:eastAsia="宋体" w:cs="宋体"/>
        </w:rPr>
        <w:t>（以下无正文）</w:t>
      </w:r>
    </w:p>
    <w:p>
      <w:pPr>
        <w:kinsoku/>
        <w:autoSpaceDE/>
        <w:autoSpaceDN/>
        <w:jc w:val="both"/>
        <w:rPr>
          <w:rFonts w:ascii="宋体" w:hAnsi="宋体" w:eastAsia="宋体" w:cs="宋体"/>
        </w:rPr>
      </w:pPr>
    </w:p>
    <w:p>
      <w:pPr>
        <w:kinsoku/>
        <w:autoSpaceDE/>
        <w:autoSpaceDN/>
        <w:jc w:val="both"/>
        <w:rPr>
          <w:rFonts w:ascii="宋体" w:hAnsi="宋体" w:eastAsia="宋体" w:cs="宋体"/>
          <w:b/>
          <w:bCs/>
          <w:u w:val="single"/>
        </w:rPr>
      </w:pPr>
    </w:p>
    <w:p>
      <w:pPr>
        <w:kinsoku/>
        <w:autoSpaceDE/>
        <w:autoSpaceDN/>
        <w:jc w:val="both"/>
        <w:rPr>
          <w:rFonts w:ascii="宋体" w:hAnsi="宋体" w:eastAsia="宋体" w:cs="宋体"/>
          <w:b/>
          <w:bCs/>
          <w:u w:val="single"/>
        </w:rPr>
      </w:pPr>
    </w:p>
    <w:p>
      <w:pPr>
        <w:tabs>
          <w:tab w:val="left" w:pos="4830"/>
        </w:tabs>
        <w:kinsoku/>
        <w:autoSpaceDE/>
        <w:autoSpaceDN/>
        <w:adjustRightInd/>
        <w:snapToGrid/>
        <w:spacing w:line="360" w:lineRule="auto"/>
        <w:textAlignment w:val="center"/>
        <w:rPr>
          <w:rFonts w:ascii="宋体" w:hAnsi="宋体" w:eastAsia="宋体" w:cs="宋体"/>
          <w:b/>
          <w:bCs/>
        </w:rPr>
      </w:pPr>
      <w:r>
        <w:rPr>
          <w:rFonts w:hint="eastAsia" w:ascii="宋体" w:hAnsi="宋体" w:eastAsia="宋体" w:cs="宋体"/>
          <w:b/>
          <w:bCs/>
        </w:rPr>
        <w:t>出卖人（签章）：</w:t>
      </w:r>
      <w:r>
        <w:rPr>
          <w:rFonts w:hint="eastAsia" w:ascii="宋体" w:hAnsi="宋体" w:eastAsia="宋体" w:cs="宋体"/>
          <w:b/>
          <w:bCs/>
          <w:u w:val="single"/>
        </w:rPr>
        <w:t xml:space="preserve">                       </w:t>
      </w:r>
      <w:r>
        <w:rPr>
          <w:rFonts w:hint="eastAsia" w:ascii="宋体" w:hAnsi="宋体" w:eastAsia="宋体" w:cs="宋体"/>
          <w:b/>
          <w:bCs/>
        </w:rPr>
        <w:t xml:space="preserve">     </w:t>
      </w:r>
      <w:r>
        <w:rPr>
          <w:rFonts w:hint="eastAsia" w:ascii="宋体" w:hAnsi="宋体" w:eastAsia="宋体" w:cs="宋体"/>
          <w:b/>
          <w:bCs/>
        </w:rPr>
        <w:tab/>
      </w:r>
      <w:r>
        <w:rPr>
          <w:rFonts w:hint="eastAsia" w:ascii="宋体" w:hAnsi="宋体" w:eastAsia="宋体" w:cs="宋体"/>
          <w:b/>
          <w:bCs/>
        </w:rPr>
        <w:t>买受人（签章）：</w:t>
      </w:r>
      <w:r>
        <w:rPr>
          <w:rFonts w:hint="eastAsia" w:ascii="宋体" w:hAnsi="宋体" w:eastAsia="宋体" w:cs="宋体"/>
          <w:b/>
          <w:bCs/>
          <w:u w:val="single"/>
        </w:rPr>
        <w:t xml:space="preserve">                       </w:t>
      </w:r>
      <w:r>
        <w:rPr>
          <w:rFonts w:hint="eastAsia" w:ascii="宋体" w:hAnsi="宋体" w:eastAsia="宋体" w:cs="宋体"/>
          <w:b/>
          <w:bCs/>
        </w:rPr>
        <w:t xml:space="preserve">    </w:t>
      </w:r>
    </w:p>
    <w:p>
      <w:pPr>
        <w:tabs>
          <w:tab w:val="left" w:pos="4830"/>
        </w:tabs>
        <w:kinsoku/>
        <w:autoSpaceDE/>
        <w:autoSpaceDN/>
        <w:adjustRightInd/>
        <w:snapToGrid/>
        <w:spacing w:line="360" w:lineRule="auto"/>
        <w:textAlignment w:val="center"/>
        <w:rPr>
          <w:rFonts w:ascii="宋体" w:hAnsi="宋体" w:eastAsia="宋体" w:cs="宋体"/>
          <w:b/>
          <w:bCs/>
          <w:u w:val="single"/>
        </w:rPr>
      </w:pPr>
      <w:r>
        <w:rPr>
          <w:rFonts w:hint="eastAsia" w:ascii="宋体" w:hAnsi="宋体" w:eastAsia="宋体" w:cs="宋体"/>
          <w:b/>
          <w:bCs/>
        </w:rPr>
        <w:t>签署日期：</w:t>
      </w:r>
      <w:r>
        <w:rPr>
          <w:rFonts w:hint="eastAsia" w:ascii="宋体" w:hAnsi="宋体" w:eastAsia="宋体" w:cs="宋体"/>
          <w:b/>
          <w:bCs/>
          <w:u w:val="single"/>
        </w:rPr>
        <w:t xml:space="preserve">                             </w:t>
      </w:r>
      <w:r>
        <w:rPr>
          <w:rFonts w:hint="eastAsia" w:ascii="宋体" w:hAnsi="宋体" w:eastAsia="宋体" w:cs="宋体"/>
          <w:b/>
          <w:bCs/>
        </w:rPr>
        <w:t xml:space="preserve"> </w:t>
      </w:r>
      <w:r>
        <w:rPr>
          <w:rFonts w:hint="eastAsia" w:ascii="宋体" w:hAnsi="宋体" w:eastAsia="宋体" w:cs="宋体"/>
          <w:b/>
          <w:bCs/>
        </w:rPr>
        <w:tab/>
      </w:r>
      <w:r>
        <w:rPr>
          <w:rFonts w:hint="eastAsia" w:ascii="宋体" w:hAnsi="宋体" w:eastAsia="宋体" w:cs="宋体"/>
          <w:b/>
          <w:bCs/>
        </w:rPr>
        <w:t>签署日期：</w:t>
      </w:r>
      <w:r>
        <w:rPr>
          <w:rFonts w:hint="eastAsia" w:ascii="宋体" w:hAnsi="宋体" w:eastAsia="宋体" w:cs="宋体"/>
          <w:b/>
          <w:bCs/>
          <w:u w:val="single"/>
        </w:rPr>
        <w:t xml:space="preserve">                             </w:t>
      </w:r>
    </w:p>
    <w:p>
      <w:pPr>
        <w:tabs>
          <w:tab w:val="left" w:pos="4830"/>
        </w:tabs>
        <w:kinsoku/>
        <w:autoSpaceDE/>
        <w:autoSpaceDN/>
        <w:adjustRightInd/>
        <w:snapToGrid/>
        <w:spacing w:line="360" w:lineRule="auto"/>
        <w:textAlignment w:val="center"/>
        <w:rPr>
          <w:rFonts w:ascii="宋体" w:hAnsi="宋体" w:eastAsia="宋体" w:cs="宋体"/>
          <w:b/>
          <w:bCs/>
          <w:u w:val="single"/>
        </w:rPr>
      </w:pPr>
      <w:r>
        <w:rPr>
          <w:rFonts w:hint="eastAsia" w:ascii="宋体" w:hAnsi="宋体" w:eastAsia="宋体" w:cs="宋体"/>
          <w:b/>
          <w:bCs/>
        </w:rPr>
        <w:t>签署地点：</w:t>
      </w:r>
      <w:r>
        <w:rPr>
          <w:rFonts w:hint="eastAsia" w:ascii="宋体" w:hAnsi="宋体" w:eastAsia="宋体" w:cs="宋体"/>
          <w:b/>
          <w:bCs/>
          <w:u w:val="single"/>
        </w:rPr>
        <w:t xml:space="preserve">                             </w:t>
      </w:r>
    </w:p>
    <w:p>
      <w:pPr>
        <w:kinsoku/>
        <w:autoSpaceDE/>
        <w:autoSpaceDN/>
        <w:jc w:val="both"/>
        <w:rPr>
          <w:rFonts w:ascii="宋体" w:hAnsi="宋体" w:eastAsia="宋体" w:cs="宋体"/>
          <w:b/>
          <w:bCs/>
          <w:u w:val="single"/>
        </w:rPr>
      </w:pPr>
    </w:p>
    <w:p/>
    <w:sectPr>
      <w:headerReference r:id="rId3" w:type="default"/>
      <w:pgSz w:w="11906" w:h="16838"/>
      <w:pgMar w:top="1440" w:right="1134" w:bottom="1440" w:left="1134" w:header="567"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1"/>
        <w:left w:val="none" w:color="auto" w:sz="0" w:space="4"/>
        <w:bottom w:val="single" w:color="auto" w:sz="4" w:space="1"/>
        <w:right w:val="none" w:color="auto" w:sz="0" w:space="4"/>
      </w:pBdr>
      <w:jc w:val="both"/>
      <w:rPr>
        <w:sz w:val="18"/>
      </w:rPr>
    </w:pPr>
    <w:r>
      <w:rPr>
        <w:sz w:val="18"/>
      </w:rPr>
      <w:drawing>
        <wp:inline distT="0" distB="0" distL="114300" distR="114300">
          <wp:extent cx="1892935" cy="412115"/>
          <wp:effectExtent l="0" t="0" r="12065"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
                  <a:stretch>
                    <a:fillRect/>
                  </a:stretch>
                </pic:blipFill>
                <pic:spPr>
                  <a:xfrm>
                    <a:off x="0" y="0"/>
                    <a:ext cx="1892935" cy="41211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5MmMzNTQzNjgxZTQ3OTE0NTIwYWRiYTBhZjMyMTUifQ=="/>
  </w:docVars>
  <w:rsids>
    <w:rsidRoot w:val="1FF71A3F"/>
    <w:rsid w:val="000F360A"/>
    <w:rsid w:val="00324965"/>
    <w:rsid w:val="006C5C5E"/>
    <w:rsid w:val="008567A3"/>
    <w:rsid w:val="00A4668C"/>
    <w:rsid w:val="022F7952"/>
    <w:rsid w:val="04671BA3"/>
    <w:rsid w:val="086453D6"/>
    <w:rsid w:val="170819A3"/>
    <w:rsid w:val="174201CC"/>
    <w:rsid w:val="1E726884"/>
    <w:rsid w:val="1FF71A3F"/>
    <w:rsid w:val="383572F8"/>
    <w:rsid w:val="3C680F15"/>
    <w:rsid w:val="533959FE"/>
    <w:rsid w:val="54420CBA"/>
    <w:rsid w:val="589B1C23"/>
    <w:rsid w:val="6147444D"/>
    <w:rsid w:val="6D3E035D"/>
    <w:rsid w:val="6DAE352D"/>
    <w:rsid w:val="78944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0"/>
    <w:pPr>
      <w:spacing w:before="120" w:after="120"/>
    </w:pPr>
    <w:rPr>
      <w:rFonts w:ascii="Verdana" w:hAnsi="Verdana" w:eastAsia="Verdana" w:cs="Times New Roman"/>
      <w:sz w:val="22"/>
      <w:lang w:val="fr-FR" w:eastAsia="en-US"/>
    </w:rPr>
  </w:style>
  <w:style w:type="paragraph" w:styleId="3">
    <w:name w:val="toc 3"/>
    <w:basedOn w:val="1"/>
    <w:next w:val="1"/>
    <w:qFormat/>
    <w:uiPriority w:val="0"/>
    <w:pPr>
      <w:ind w:left="840" w:leftChars="400"/>
    </w:pPr>
    <w:rPr>
      <w:rFonts w:ascii="宋体" w:hAnsi="宋体" w:eastAsia="宋体" w:cs="宋体"/>
      <w:sz w:val="24"/>
      <w:szCs w:val="22"/>
    </w:rPr>
  </w:style>
  <w:style w:type="paragraph" w:styleId="4">
    <w:name w:val="footer"/>
    <w:basedOn w:val="1"/>
    <w:uiPriority w:val="0"/>
    <w:pPr>
      <w:tabs>
        <w:tab w:val="center" w:pos="4153"/>
        <w:tab w:val="right" w:pos="8306"/>
      </w:tabs>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jc w:val="both"/>
    </w:pPr>
    <w:rPr>
      <w:sz w:val="18"/>
    </w:rPr>
  </w:style>
  <w:style w:type="paragraph" w:styleId="6">
    <w:name w:val="table of figures"/>
    <w:basedOn w:val="1"/>
    <w:next w:val="1"/>
    <w:qFormat/>
    <w:uiPriority w:val="0"/>
    <w:rPr>
      <w:rFonts w:ascii="Verdana" w:hAnsi="Verdana" w:eastAsia="Verdana" w:cs="Times New Roman"/>
      <w:sz w:val="22"/>
      <w:lang w:val="fr-FR"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5160</Words>
  <Characters>5609</Characters>
  <Lines>46</Lines>
  <Paragraphs>13</Paragraphs>
  <TotalTime>3</TotalTime>
  <ScaleCrop>false</ScaleCrop>
  <LinksUpToDate>false</LinksUpToDate>
  <CharactersWithSpaces>6801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2023-03-17T09:32:00Z</dcterms:created>
  <dc:creator>大哥</dc:creator>
  <cp:lastModifiedBy>hi</cp:lastModifiedBy>
  <dcterms:modified xsi:type="dcterms:W3CDTF">2023-04-05T13:54:38Z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536536E0832845B0A898167AAEAA8237</vt:lpwstr>
  </property>
</Properties>
</file>