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color w:val="414141"/>
          <w:sz w:val="28"/>
          <w:szCs w:val="28"/>
        </w:rPr>
      </w:pPr>
      <w:r>
        <w:rPr>
          <w:rFonts w:ascii="微软雅黑" w:hAnsi="微软雅黑" w:eastAsia="微软雅黑"/>
          <w:sz w:val="50"/>
          <w:szCs w:val="50"/>
        </w:rPr>
        <w:t>个人求职简历</w:t>
      </w:r>
    </w:p>
    <w:tbl>
      <w:tblPr>
        <w:tblStyle w:val="5"/>
        <w:tblW w:w="10456" w:type="dxa"/>
        <w:jc w:val="center"/>
        <w:tblBorders>
          <w:top w:val="single" w:color="7F7F7F" w:themeColor="background1" w:themeShade="80" w:sz="2" w:space="0"/>
          <w:left w:val="single" w:color="7F7F7F" w:themeColor="background1" w:themeShade="80" w:sz="2" w:space="0"/>
          <w:bottom w:val="single" w:color="7F7F7F" w:themeColor="background1" w:themeShade="80" w:sz="2" w:space="0"/>
          <w:right w:val="single" w:color="7F7F7F" w:themeColor="background1" w:themeShade="80" w:sz="2" w:space="0"/>
          <w:insideH w:val="single" w:color="7F7F7F" w:themeColor="background1" w:themeShade="80" w:sz="2" w:space="0"/>
          <w:insideV w:val="single" w:color="7F7F7F" w:themeColor="background1" w:themeShade="8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2979"/>
        <w:gridCol w:w="1276"/>
        <w:gridCol w:w="2976"/>
        <w:gridCol w:w="1956"/>
      </w:tblGrid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t>基本信息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2979" w:type="dxa"/>
          </w:tcPr>
          <w:p>
            <w:pPr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石四凭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976" w:type="dxa"/>
          </w:tcPr>
          <w:p>
            <w:pPr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1998/08/21</w:t>
            </w:r>
          </w:p>
        </w:tc>
        <w:tc>
          <w:tcPr>
            <w:tcW w:w="1956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  <w:color w:val="414141"/>
              </w:rPr>
            </w:pPr>
            <w:r>
              <w:drawing>
                <wp:inline distT="0" distB="0" distL="114300" distR="114300">
                  <wp:extent cx="1100455" cy="1467485"/>
                  <wp:effectExtent l="0" t="0" r="444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146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2979" w:type="dxa"/>
          </w:tcPr>
          <w:p>
            <w:pPr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汉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976" w:type="dxa"/>
          </w:tcPr>
          <w:p>
            <w:pPr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群众</w:t>
            </w:r>
          </w:p>
        </w:tc>
        <w:tc>
          <w:tcPr>
            <w:tcW w:w="19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2979" w:type="dxa"/>
          </w:tcPr>
          <w:p>
            <w:pPr>
              <w:jc w:val="left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18455625753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976" w:type="dxa"/>
          </w:tcPr>
          <w:p>
            <w:pPr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无</w:t>
            </w:r>
          </w:p>
        </w:tc>
        <w:tc>
          <w:tcPr>
            <w:tcW w:w="19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297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2942504702@qq.com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976" w:type="dxa"/>
          </w:tcPr>
          <w:p>
            <w:pPr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高中</w:t>
            </w:r>
          </w:p>
        </w:tc>
        <w:tc>
          <w:tcPr>
            <w:tcW w:w="19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9187" w:type="dxa"/>
            <w:gridSpan w:val="4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安徽省安庆市宿松县西郊花园吴吉乒乓球中心旁边第12栋楼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  <w:lang w:val="en-US" w:eastAsia="zh-CN"/>
              </w:rPr>
              <w:t>职业技能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snapToGrid w:val="0"/>
              <w:ind w:firstLine="420" w:firstLineChars="20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计算机基础应用操作使用熟练, 熟悉计算机编程开发,熟悉销售与维护等...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  <w:lang w:val="en-US" w:eastAsia="zh-CN"/>
              </w:rPr>
              <w:t>工作经历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  <w:jc w:val="center"/>
        </w:trPr>
        <w:tc>
          <w:tcPr>
            <w:tcW w:w="10456" w:type="dxa"/>
            <w:gridSpan w:val="5"/>
          </w:tcPr>
          <w:p>
            <w:pPr>
              <w:adjustRightInd w:val="0"/>
              <w:snapToGrid w:val="0"/>
              <w:ind w:firstLine="420" w:firstLineChars="20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微商销售,游戏代练,电话客服,程序开发,点评审核等...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  <w:lang w:val="en-US" w:eastAsia="zh-CN"/>
              </w:rPr>
              <w:t>兴趣爱好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10456" w:type="dxa"/>
            <w:gridSpan w:val="5"/>
          </w:tcPr>
          <w:p>
            <w:pPr>
              <w:pStyle w:val="8"/>
              <w:snapToGrid w:val="0"/>
              <w:ind w:firstLine="0" w:firstLineChars="0"/>
              <w:rPr>
                <w:rFonts w:ascii="微软雅黑" w:hAnsi="微软雅黑" w:eastAsia="微软雅黑"/>
                <w:color w:val="414141"/>
              </w:rPr>
            </w:pPr>
          </w:p>
          <w:p>
            <w:pPr>
              <w:pStyle w:val="8"/>
              <w:snapToGrid w:val="0"/>
              <w:ind w:firstLine="420" w:firstLineChars="200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看书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,小说,游戏,唱歌等...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0456" w:type="dxa"/>
            <w:gridSpan w:val="5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left="420" w:leftChars="0" w:hanging="420" w:firstLineChars="0"/>
              <w:jc w:val="left"/>
              <w:rPr>
                <w:rFonts w:ascii="微软雅黑" w:hAnsi="微软雅黑" w:eastAsia="微软雅黑" w:cs="Times New Roman"/>
                <w:kern w:val="1"/>
                <w:sz w:val="21"/>
                <w:szCs w:val="24"/>
                <w:lang w:val="en-US" w:eastAsia="ar-SA" w:bidi="ar-SA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0456" w:type="dxa"/>
            <w:gridSpan w:val="5"/>
          </w:tcPr>
          <w:p>
            <w:pPr>
              <w:pStyle w:val="8"/>
              <w:snapToGrid w:val="0"/>
              <w:ind w:firstLine="0" w:firstLineChars="0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</w:p>
          <w:p>
            <w:pPr>
              <w:pStyle w:val="8"/>
              <w:snapToGrid w:val="0"/>
              <w:ind w:left="0" w:leftChars="0" w:firstLine="420" w:firstLineChars="200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热爱学习,工作认真负责,适应能力强,有强烈提升自身的意愿.</w:t>
            </w:r>
          </w:p>
          <w:p>
            <w:pPr>
              <w:pStyle w:val="8"/>
              <w:snapToGrid w:val="0"/>
              <w:ind w:firstLine="0" w:firstLineChars="0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</w:p>
        </w:tc>
      </w:tr>
    </w:tbl>
    <w:p>
      <w:pPr>
        <w:rPr>
          <w:lang w:eastAsia="zh-CN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ヒラギノ角ゴ Pro W3">
    <w:altName w:val="MS Gothic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375C0"/>
    <w:multiLevelType w:val="multilevel"/>
    <w:tmpl w:val="4C4375C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  <w:color w:val="414141"/>
        <w:sz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264"/>
    <w:rsid w:val="005E7F15"/>
    <w:rsid w:val="0082229A"/>
    <w:rsid w:val="009D6239"/>
    <w:rsid w:val="00BE6F75"/>
    <w:rsid w:val="00C73BB5"/>
    <w:rsid w:val="00E340C1"/>
    <w:rsid w:val="00FB20BC"/>
    <w:rsid w:val="00FC1264"/>
    <w:rsid w:val="202F1746"/>
    <w:rsid w:val="20831212"/>
    <w:rsid w:val="26C654C9"/>
    <w:rsid w:val="28BD1E61"/>
    <w:rsid w:val="2FD10CD8"/>
    <w:rsid w:val="2FF9325B"/>
    <w:rsid w:val="30D2768F"/>
    <w:rsid w:val="3F061719"/>
    <w:rsid w:val="401A2868"/>
    <w:rsid w:val="4A5C290D"/>
    <w:rsid w:val="5EBB1AC2"/>
    <w:rsid w:val="629D07A7"/>
    <w:rsid w:val="659A4817"/>
    <w:rsid w:val="67454BA4"/>
    <w:rsid w:val="76A56B95"/>
    <w:rsid w:val="7C7D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lang w:eastAsia="zh-CN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208</Words>
  <Characters>1191</Characters>
  <Lines>1</Lines>
  <Paragraphs>1</Paragraphs>
  <TotalTime>5</TotalTime>
  <ScaleCrop>false</ScaleCrop>
  <LinksUpToDate>false</LinksUpToDate>
  <CharactersWithSpaces>1397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lxh</dc:creator>
  <cp:lastModifiedBy>顽石mua</cp:lastModifiedBy>
  <dcterms:modified xsi:type="dcterms:W3CDTF">2020-12-15T09:23:17Z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