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shd w:val="clear" w:color="auto" w:fill="E8F1EE"/>
      </w:pPr>
      <w:r>
        <w:rPr>
          <w:rFonts w:ascii="Microsoft YaHei" w:eastAsia="Microsoft YaHei" w:hAnsi="Microsoft YaHei" w:cs="Microsoft YaHei" w:hint="eastAsia"/>
          <w:color w:val="2B6A5A"/>
          <w:sz w:val="18"/>
          <w:lang w:eastAsia="zh-CN"/>
        </w:rPr>
        <w:t>PILATES · 专业训练体系</w:t>
      </w:r>
    </w:p>
    <w:p>
      <w:pPr>
        <w:pStyle w:val="Heading1"/>
      </w:pPr>
      <w:r>
        <w:rPr>
          <w:rFonts w:ascii="Microsoft YaHei" w:eastAsia="Microsoft YaHei" w:hAnsi="Microsoft YaHei" w:cs="Microsoft YaHei" w:hint="eastAsia"/>
          <w:lang w:eastAsia="zh-CN"/>
        </w:rPr>
        <w:t>普拉提专业训练手册</w:t>
      </w:r>
    </w:p>
    <w:p>
      <w:pPr>
        <w:spacing w:after="270"/>
        <w:jc w:val="center"/>
      </w:pPr>
      <w:r>
        <w:rPr>
          <w:rFonts w:ascii="Microsoft YaHei" w:eastAsia="Microsoft YaHei" w:hAnsi="Microsoft YaHei" w:cs="Microsoft YaHei" w:hint="eastAsia"/>
          <w:color w:val="5E6B6F"/>
          <w:sz w:val="19"/>
          <w:lang w:eastAsia="zh-CN"/>
        </w:rPr>
        <w:t>含分级动作库 · 可执行训练计划 · 训练记录模板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本手册面向普拉提练习者、私人教练与健身爱好者，系统梳理普拉提的训练哲学、分级动作库、可执行的训练计划以及可落地的训练记录模板。内容以垫上训练（</w:t>
      </w:r>
      <w:r>
        <w:t>Mat Work</w:t>
      </w:r>
      <w:r>
        <w:rPr>
          <w:rFonts w:ascii="Microsoft YaHei" w:eastAsia="Microsoft YaHei" w:hAnsi="Microsoft YaHei" w:cs="Microsoft YaHei" w:hint="eastAsia"/>
          <w:lang w:eastAsia="zh-CN"/>
        </w:rPr>
        <w:t>）为主轴，兼顾经典器械体系介绍。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一、</w:t>
      </w:r>
      <w:r>
        <w:rPr>
          <w:rFonts w:ascii="Microsoft YaHei" w:eastAsia="Microsoft YaHei" w:hAnsi="Microsoft YaHei" w:cs="Microsoft YaHei" w:hint="eastAsia"/>
          <w:lang w:eastAsia="zh-CN"/>
        </w:rPr>
        <w:t>普拉提概述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普拉提（</w:t>
      </w:r>
      <w:r>
        <w:t>Pilates</w:t>
      </w:r>
      <w:r>
        <w:rPr>
          <w:rFonts w:ascii="Microsoft YaHei" w:eastAsia="Microsoft YaHei" w:hAnsi="Microsoft YaHei" w:cs="Microsoft YaHei" w:hint="eastAsia"/>
          <w:lang w:eastAsia="zh-CN"/>
        </w:rPr>
        <w:t>）由德国人约瑟夫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普拉提（</w:t>
      </w:r>
      <w:r>
        <w:t>Joseph H. Pilates</w:t>
      </w:r>
      <w:r>
        <w:rPr>
          <w:rFonts w:ascii="Microsoft YaHei" w:eastAsia="Microsoft YaHei" w:hAnsi="Microsoft YaHei" w:cs="Microsoft YaHei" w:hint="eastAsia"/>
          <w:lang w:eastAsia="zh-CN"/>
        </w:rPr>
        <w:t>）于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世纪初创立，其本人称之为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控制学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Contrology</w:t>
      </w:r>
      <w:r>
        <w:rPr>
          <w:rFonts w:ascii="Microsoft YaHei" w:eastAsia="Microsoft YaHei" w:hAnsi="Microsoft YaHei" w:cs="Microsoft YaHei" w:hint="eastAsia"/>
          <w:lang w:eastAsia="zh-CN"/>
        </w:rPr>
        <w:t>）。它是一种以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核心控制、精准动作与协调呼吸</w:t>
      </w:r>
      <w:r>
        <w:rPr>
          <w:rFonts w:ascii="Microsoft YaHei" w:eastAsia="Microsoft YaHei" w:hAnsi="Microsoft YaHei" w:cs="Microsoft YaHei" w:hint="eastAsia"/>
          <w:lang w:eastAsia="zh-CN"/>
        </w:rPr>
        <w:t>为核心的全身性训练体系，强调用最少的力完成最有效、最可控的动作。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普拉提最初用于帮助战俘康复身体，战后传入美国并逐步发展为现代康复与塑形训练的重要流派。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两大训练分支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分支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特点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垫上训练（</w:t>
            </w:r>
            <w:r>
              <w:t xml:space="preserve"> </w:t>
            </w:r>
            <w:r>
              <w:t>Mat Work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仅依靠自重与地心引力，在瑜伽垫上完成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无需器械，门槛低，对核心控制要求最高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器械训练（</w:t>
            </w:r>
            <w:r>
              <w:t xml:space="preserve"> </w:t>
            </w:r>
            <w:r>
              <w:t>Equipment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借助弹簧阻力器械完成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可提供辅助或阻力，适合康复与进阶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核心术语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动力舱（Powerhouse）</w:t>
      </w:r>
      <w:r>
        <w:rPr>
          <w:rFonts w:ascii="Microsoft YaHei" w:eastAsia="Microsoft YaHei" w:hAnsi="Microsoft YaHei" w:cs="Microsoft YaHei" w:hint="eastAsia"/>
          <w:lang w:eastAsia="zh-CN"/>
        </w:rPr>
        <w:t>：普拉提对核心的专有称呼，指肩胛骨以下、大腿根部以上的区域，包含腹横肌、盆底肌、多裂肌与臀肌。一切动作的力量都从这里发起。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中立位（Neutral Alignment）</w:t>
      </w:r>
      <w:r>
        <w:rPr>
          <w:rFonts w:ascii="Microsoft YaHei" w:eastAsia="Microsoft YaHei" w:hAnsi="Microsoft YaHei" w:cs="Microsoft YaHei" w:hint="eastAsia"/>
          <w:lang w:eastAsia="zh-CN"/>
        </w:rPr>
        <w:t>：脊柱与骨盆在自然承托下的最小张力位置，是动作的起点与回归点。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二、</w:t>
      </w:r>
      <w:r>
        <w:rPr>
          <w:rFonts w:ascii="Microsoft YaHei" w:eastAsia="Microsoft YaHei" w:hAnsi="Microsoft YaHei" w:cs="Microsoft YaHei" w:hint="eastAsia"/>
          <w:lang w:eastAsia="zh-CN"/>
        </w:rPr>
        <w:t>六大核心原则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普拉提区别于普通健身的根本，在于它把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思维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纳入训练。约瑟夫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普拉提提出的核心原则被后人归纳为以下六条：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专注（Concentration）</w:t>
      </w:r>
      <w:r>
        <w:rPr>
          <w:rFonts w:ascii="Microsoft YaHei" w:eastAsia="Microsoft YaHei" w:hAnsi="Microsoft YaHei" w:cs="Microsoft YaHei" w:hint="eastAsia"/>
          <w:lang w:eastAsia="zh-CN"/>
        </w:rPr>
        <w:t>：每个动作都需要意识参与，而非机械重复。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控制（Control）</w:t>
      </w:r>
      <w:r>
        <w:rPr>
          <w:rFonts w:ascii="Microsoft YaHei" w:eastAsia="Microsoft YaHei" w:hAnsi="Microsoft YaHei" w:cs="Microsoft YaHei" w:hint="eastAsia"/>
          <w:lang w:eastAsia="zh-CN"/>
        </w:rPr>
        <w:t>：所有动作由肌肉主动控制，杜绝惯性甩动。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中心（Centering）</w:t>
      </w:r>
      <w:r>
        <w:rPr>
          <w:rFonts w:ascii="Microsoft YaHei" w:eastAsia="Microsoft YaHei" w:hAnsi="Microsoft YaHei" w:cs="Microsoft YaHei" w:hint="eastAsia"/>
          <w:lang w:eastAsia="zh-CN"/>
        </w:rPr>
        <w:t>：先启动动力舱，再带动四肢。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呼吸（Breathing）</w:t>
      </w:r>
      <w:r>
        <w:rPr>
          <w:rFonts w:ascii="Microsoft YaHei" w:eastAsia="Microsoft YaHei" w:hAnsi="Microsoft YaHei" w:cs="Microsoft YaHei" w:hint="eastAsia"/>
          <w:lang w:eastAsia="zh-CN"/>
        </w:rPr>
        <w:t>：配合横向呼吸，帮助稳定核心并输送氧气。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精准（Precision）</w:t>
      </w:r>
      <w:r>
        <w:rPr>
          <w:rFonts w:ascii="Microsoft YaHei" w:eastAsia="Microsoft YaHei" w:hAnsi="Microsoft YaHei" w:cs="Microsoft YaHei" w:hint="eastAsia"/>
          <w:lang w:eastAsia="zh-CN"/>
        </w:rPr>
        <w:t>：宁可少做，也要把每一个细节做对。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流畅（Flow）</w:t>
      </w:r>
      <w:r>
        <w:rPr>
          <w:rFonts w:ascii="Microsoft YaHei" w:eastAsia="Microsoft YaHei" w:hAnsi="Microsoft YaHei" w:cs="Microsoft YaHei" w:hint="eastAsia"/>
          <w:lang w:eastAsia="zh-CN"/>
        </w:rPr>
        <w:t>：动作之间连贯衔接，如行云流水。</w:t>
      </w:r>
      <w:r/>
      <w:r>
        <w:rPr>
          <w:rFonts w:ascii="Microsoft YaHei" w:eastAsia="Microsoft YaHei" w:hAnsi="Microsoft YaHei" w:cs="Microsoft YaHei" w:hint="eastAsia"/>
          <w:lang w:eastAsia="zh-CN"/>
        </w:rPr>
        <w:t>提示：初学者常犯的错误是追求幅度和次数，而忽略控制与呼吸。记住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质量是普拉提的灵魂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三、</w:t>
      </w:r>
      <w:r>
        <w:rPr>
          <w:rFonts w:ascii="Microsoft YaHei" w:eastAsia="Microsoft YaHei" w:hAnsi="Microsoft YaHei" w:cs="Microsoft YaHei" w:hint="eastAsia"/>
          <w:lang w:eastAsia="zh-CN"/>
        </w:rPr>
        <w:t>普拉提 vs 瑜伽 vs 普通力量训练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普拉提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瑜伽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普通力量训练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起源哲学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康复与身体控制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身心修行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肌肉肥大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力量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呼吸方式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横向呼吸（鼻吸口呼）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腹式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乌佳依呼吸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自然呼吸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瓦式呼吸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核心角色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绝对核心，一切动作之源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视流派而定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部分为稳定性训练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器械依赖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经典器械（弹簧阻力）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基本无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哑铃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杠铃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器械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主要收益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体态、核心稳定、康复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柔韧、平衡、放松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肌力、围度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典型节奏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精准、受控、流畅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静态保持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流动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向心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离心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四、</w:t>
      </w:r>
      <w:r>
        <w:rPr>
          <w:rFonts w:ascii="Microsoft YaHei" w:eastAsia="Microsoft YaHei" w:hAnsi="Microsoft YaHei" w:cs="Microsoft YaHei" w:hint="eastAsia"/>
          <w:lang w:eastAsia="zh-CN"/>
        </w:rPr>
        <w:t>训练体系与器械简介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普拉提的器械大多由约瑟夫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普拉提本人设计，利用弹簧提供可调节的阻力或辅助：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器械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别名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主要用途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核心床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Reformer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最经典器械，滑床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弹簧，可做上百个动作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凯迪拉克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Cadillac / </w:t>
            </w:r>
            <w:r>
              <w:t xml:space="preserve"> </w:t>
            </w:r>
            <w:r>
              <w:t>秋千床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悬挂训练与康复，适合脊柱活动度练习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万德椅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Wunda Chair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小体积、高难度，强化平衡与控制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脊柱矫正器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Spine Corrector / Barrel</w:t>
            </w:r>
          </w:p>
        </w:tc>
        <w:tc>
          <w:tcPr>
            <w:tcW w:type="dxa" w:w="288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开胸、伸展脊柱弧度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本手册后续动作库以</w:t>
      </w:r>
      <w:r>
        <w:rPr>
          <w:rFonts w:ascii="Microsoft YaHei" w:eastAsia="Microsoft YaHei" w:hAnsi="Microsoft YaHei" w:cs="Microsoft YaHei" w:hint="eastAsia"/>
          <w:b/>
          <w:lang w:eastAsia="zh-CN"/>
        </w:rPr>
        <w:t>垫上训练</w:t>
      </w:r>
      <w:r>
        <w:rPr>
          <w:rFonts w:ascii="Microsoft YaHei" w:eastAsia="Microsoft YaHei" w:hAnsi="Microsoft YaHei" w:cs="Microsoft YaHei" w:hint="eastAsia"/>
          <w:lang w:eastAsia="zh-CN"/>
        </w:rPr>
        <w:t>为主，因其零器械门槛、最考验基础控制力，适合绝大多数人日常练习。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五、</w:t>
      </w:r>
      <w:r>
        <w:rPr>
          <w:rFonts w:ascii="Microsoft YaHei" w:eastAsia="Microsoft YaHei" w:hAnsi="Microsoft YaHei" w:cs="Microsoft YaHei" w:hint="eastAsia"/>
          <w:lang w:eastAsia="zh-CN"/>
        </w:rPr>
        <w:t>分级动作库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动作按难度分为初、中、高三级。每组动作前的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目标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指主要训练肌群，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要点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是可执行的关键提示。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5.1 初级（适合练习 0–3 个月）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目标肌群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要点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建议组次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骨盆卷动</w:t>
            </w:r>
            <w:r>
              <w:t xml:space="preserve"> </w:t>
            </w:r>
            <w:r>
              <w:t xml:space="preserve"> Pelvic Curl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臀大肌、腘绳肌、腹横肌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逐节卷起脊柱，顶峰夹臀，再逐节落下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8–10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百次拍击</w:t>
            </w:r>
            <w:r>
              <w:t xml:space="preserve"> </w:t>
            </w:r>
            <w:r>
              <w:t xml:space="preserve"> Hundred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腹横肌、髂腰肌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肩胛离地，双腿抬至桌面位，双臂上下轻拍，吸气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拍呼气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拍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100 </w:t>
            </w:r>
            <w:r>
              <w:t xml:space="preserve"> </w:t>
            </w:r>
            <w:r>
              <w:t>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死虫</w:t>
            </w:r>
            <w:r>
              <w:t xml:space="preserve"> </w:t>
            </w:r>
            <w:r>
              <w:t xml:space="preserve"> Dead Bug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深层核心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对侧手脚伸展，腰部始终贴地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猫牛式</w:t>
            </w:r>
            <w:r>
              <w:t xml:space="preserve"> </w:t>
            </w:r>
            <w:r>
              <w:t xml:space="preserve"> Cat-Cow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脊柱灵活性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配合呼吸逐节活动脊椎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侧卧抬腿</w:t>
            </w:r>
            <w:r>
              <w:t xml:space="preserve"> </w:t>
            </w:r>
            <w:r>
              <w:t xml:space="preserve"> Side-Lying Leg Lift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臀中肌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身体成直线，上方腿前后小幅摆动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仰卧脊椎旋转</w:t>
            </w:r>
            <w:r>
              <w:t xml:space="preserve"> </w:t>
            </w:r>
            <w:r>
              <w:t xml:space="preserve"> Spine Twist Supine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腹斜肌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双膝并拢倒向一侧，肩不离开垫子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5.2 中级（适合练习 3–12 个月）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目标肌群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要点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建议组次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单腿伸展</w:t>
            </w:r>
            <w:r>
              <w:t xml:space="preserve"> </w:t>
            </w:r>
            <w:r>
              <w:t xml:space="preserve"> Single Leg Stretch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腹直肌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交替拉膝至胸口，另一腿伸直离地</w:t>
            </w:r>
            <w:r>
              <w:t xml:space="preserve"> </w:t>
            </w:r>
            <w:r>
              <w:t xml:space="preserve"> 45°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双腿伸展</w:t>
            </w:r>
            <w:r>
              <w:t xml:space="preserve"> </w:t>
            </w:r>
            <w:r>
              <w:t xml:space="preserve"> Double Leg Stretch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全腹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吸气双臂双腿同时伸展，呼气环抱回拉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剪刀腿</w:t>
            </w:r>
            <w:r>
              <w:t xml:space="preserve"> </w:t>
            </w:r>
            <w:r>
              <w:t xml:space="preserve"> Scissors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下腹、髂腰肌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双腿交替在头上方交叉，勾脚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游泳式</w:t>
            </w:r>
            <w:r>
              <w:t xml:space="preserve"> </w:t>
            </w:r>
            <w:r>
              <w:t xml:space="preserve"> Swimming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背伸肌、臀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对侧手脚同时离地上下摆动，保持呼吸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普拉提平板</w:t>
            </w:r>
            <w:r>
              <w:t xml:space="preserve"> </w:t>
            </w:r>
            <w:r>
              <w:t xml:space="preserve"> Plank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核心稳定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肩、髋、踝成直线，收腹不塌腰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30–60 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单腿桥</w:t>
            </w:r>
            <w:r>
              <w:t xml:space="preserve"> </w:t>
            </w:r>
            <w:r>
              <w:t xml:space="preserve"> Single Leg Bridge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臀、腘绳肌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单腿支撑抬臀，骨盆保持水平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5.3 高级（适合练习 12 个月以上）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目标肌群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要点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建议组次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空中剪腿</w:t>
            </w:r>
            <w:r>
              <w:t xml:space="preserve"> </w:t>
            </w:r>
            <w:r>
              <w:t xml:space="preserve"> Teaser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全腹、髋屈肌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从卷坐逐节躺下再卷起，双腿保持</w:t>
            </w:r>
            <w:r>
              <w:t xml:space="preserve"> </w:t>
            </w:r>
            <w:r>
              <w:t xml:space="preserve"> V </w:t>
            </w:r>
            <w:r>
              <w:t xml:space="preserve"> </w:t>
            </w:r>
            <w:r>
              <w:t>字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6–8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杰克跳</w:t>
            </w:r>
            <w:r>
              <w:t xml:space="preserve"> </w:t>
            </w:r>
            <w:r>
              <w:t xml:space="preserve"> Jackknife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下腹、肩稳定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借核心力量将腿与躯干翻卷向上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控制平衡</w:t>
            </w:r>
            <w:r>
              <w:t xml:space="preserve"> </w:t>
            </w:r>
            <w:r>
              <w:t xml:space="preserve"> Control Balance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核心、肩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单腿支撑倒立位，另一腿指向天花板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侧撑旋转</w:t>
            </w:r>
            <w:r>
              <w:t xml:space="preserve"> </w:t>
            </w:r>
            <w:r>
              <w:t xml:space="preserve"> Side Plank Twist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腹斜肌、肩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侧撑下，上臂穿胸旋转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每侧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倒</w:t>
            </w:r>
            <w:r>
              <w:t xml:space="preserve"> </w:t>
            </w:r>
            <w:r>
              <w:t xml:space="preserve"> V </w:t>
            </w:r>
            <w:r>
              <w:t xml:space="preserve"> </w:t>
            </w:r>
            <w:r>
              <w:t>支撑重锤</w:t>
            </w:r>
            <w:r>
              <w:t xml:space="preserve"> </w:t>
            </w:r>
            <w:r>
              <w:t xml:space="preserve"> Crab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肩、核心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重量在手上，髋部上顶</w:t>
            </w:r>
          </w:p>
        </w:tc>
        <w:tc>
          <w:tcPr>
            <w:tcW w:type="dxa" w:w="216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次</w:t>
            </w:r>
          </w:p>
        </w:tc>
      </w:tr>
    </w:tbl>
    <w:p>
      <w:r/>
      <w:r>
        <w:rPr>
          <w:rFonts w:ascii="Microsoft YaHei" w:eastAsia="Microsoft YaHei" w:hAnsi="Microsoft YaHei" w:cs="Microsoft YaHei" w:hint="eastAsia"/>
          <w:lang w:eastAsia="zh-CN"/>
        </w:rPr>
        <w:t>安全提醒：高级动作对肩颈与核心要求极高，建议在教练指导下逐步解锁，切勿强行模仿。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六、</w:t>
      </w:r>
      <w:r>
        <w:rPr>
          <w:rFonts w:ascii="Microsoft YaHei" w:eastAsia="Microsoft YaHei" w:hAnsi="Microsoft YaHei" w:cs="Microsoft YaHei" w:hint="eastAsia"/>
          <w:lang w:eastAsia="zh-CN"/>
        </w:rPr>
        <w:t>示例训练计划（30 分钟垫上）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初级课表（每日可练）</w:t>
      </w:r>
      <w:r/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骨盆卷动</w:t>
      </w:r>
      <w:r>
        <w:t xml:space="preserve"> × 10</w:t>
      </w:r>
      <w:r>
        <w:rPr>
          <w:rFonts w:ascii="Microsoft YaHei" w:eastAsia="Microsoft YaHei" w:hAnsi="Microsoft YaHei" w:cs="Microsoft YaHei" w:hint="eastAsia"/>
          <w:lang w:eastAsia="zh-CN"/>
        </w:rPr>
        <w:t>（热身脊柱）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猫牛式</w:t>
      </w:r>
      <w:r>
        <w:t xml:space="preserve"> × 10</w:t>
      </w:r>
      <w:r>
        <w:rPr>
          <w:rFonts w:ascii="Microsoft YaHei" w:eastAsia="Microsoft YaHei" w:hAnsi="Microsoft YaHei" w:cs="Microsoft YaHei" w:hint="eastAsia"/>
          <w:lang w:eastAsia="zh-CN"/>
        </w:rPr>
        <w:t>（活动脊椎）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死虫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（激活核心）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百次拍击</w:t>
      </w:r>
      <w:r>
        <w:t xml:space="preserve"> × 100 </w:t>
      </w:r>
      <w:r>
        <w:rPr>
          <w:rFonts w:ascii="Microsoft YaHei" w:eastAsia="Microsoft YaHei" w:hAnsi="Microsoft YaHei" w:cs="Microsoft YaHei" w:hint="eastAsia"/>
          <w:lang w:eastAsia="zh-CN"/>
        </w:rPr>
        <w:t>拍（核心耐力）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侧卧抬腿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10</w:t>
      </w:r>
      <w:r>
        <w:rPr>
          <w:rFonts w:ascii="Microsoft YaHei" w:eastAsia="Microsoft YaHei" w:hAnsi="Microsoft YaHei" w:cs="Microsoft YaHei" w:hint="eastAsia"/>
          <w:lang w:eastAsia="zh-CN"/>
        </w:rPr>
        <w:t>（臀）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仰卧脊椎旋转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（腹斜肌）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婴儿式放松</w:t>
      </w:r>
      <w:r>
        <w:t xml:space="preserve"> 60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中级课表（隔日练习）</w:t>
      </w:r>
      <w:r/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骨盆卷动</w:t>
      </w:r>
      <w:r>
        <w:t xml:space="preserve"> × 10</w:t>
      </w:r>
      <w:r>
        <w:rPr>
          <w:rFonts w:ascii="Microsoft YaHei" w:eastAsia="Microsoft YaHei" w:hAnsi="Microsoft YaHei" w:cs="Microsoft YaHei" w:hint="eastAsia"/>
          <w:lang w:eastAsia="zh-CN"/>
        </w:rPr>
        <w:t>（热身）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百次拍击</w:t>
      </w:r>
      <w:r>
        <w:t xml:space="preserve"> × 100 </w:t>
      </w:r>
      <w:r>
        <w:rPr>
          <w:rFonts w:ascii="Microsoft YaHei" w:eastAsia="Microsoft YaHei" w:hAnsi="Microsoft YaHei" w:cs="Microsoft YaHei" w:hint="eastAsia"/>
          <w:lang w:eastAsia="zh-CN"/>
        </w:rPr>
        <w:t>拍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单腿伸展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10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双腿伸展</w:t>
      </w:r>
      <w:r>
        <w:t xml:space="preserve"> × 10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剪刀腿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10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游泳式</w:t>
      </w:r>
      <w:r>
        <w:t xml:space="preserve"> × 30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普拉提平板</w:t>
      </w:r>
      <w:r>
        <w:t xml:space="preserve"> × 45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单腿桥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8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婴儿式放松</w:t>
      </w:r>
      <w:r>
        <w:t xml:space="preserve"> 60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高级课表（进阶者）</w:t>
      </w:r>
      <w:r/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百次拍击</w:t>
      </w:r>
      <w:r>
        <w:t xml:space="preserve"> × 100 </w:t>
      </w:r>
      <w:r>
        <w:rPr>
          <w:rFonts w:ascii="Microsoft YaHei" w:eastAsia="Microsoft YaHei" w:hAnsi="Microsoft YaHei" w:cs="Microsoft YaHei" w:hint="eastAsia"/>
          <w:lang w:eastAsia="zh-CN"/>
        </w:rPr>
        <w:t>拍（热身核心）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双腿伸展</w:t>
      </w:r>
      <w:r>
        <w:t xml:space="preserve"> × 12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剪刀腿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12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空中剪腿</w:t>
      </w:r>
      <w:r>
        <w:t xml:space="preserve"> × 8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杰克跳</w:t>
      </w:r>
      <w:r>
        <w:t xml:space="preserve"> × 6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控制平衡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5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侧撑旋转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每侧</w:t>
      </w:r>
      <w:r>
        <w:t xml:space="preserve"> 6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倒</w:t>
      </w:r>
      <w:r>
        <w:t xml:space="preserve"> V </w:t>
      </w:r>
      <w:r>
        <w:rPr>
          <w:rFonts w:ascii="Microsoft YaHei" w:eastAsia="Microsoft YaHei" w:hAnsi="Microsoft YaHei" w:cs="Microsoft YaHei" w:hint="eastAsia"/>
          <w:lang w:eastAsia="zh-CN"/>
        </w:rPr>
        <w:t>支撑重锤</w:t>
      </w:r>
      <w:r>
        <w:t xml:space="preserve"> × 5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婴儿式放松</w:t>
      </w:r>
      <w:r>
        <w:t xml:space="preserve"> 90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七、</w:t>
      </w:r>
      <w:r>
        <w:rPr>
          <w:rFonts w:ascii="Microsoft YaHei" w:eastAsia="Microsoft YaHei" w:hAnsi="Microsoft YaHei" w:cs="Microsoft YaHei" w:hint="eastAsia"/>
          <w:lang w:eastAsia="zh-CN"/>
        </w:rPr>
        <w:t>训练记录表（可直接打印使用）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每次训练后填写下列记录，用于追踪进步与发现薄弱环节。建议至少坚持记录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周。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课程等级</w:t>
            </w: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时长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(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分钟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完成动作组次</w:t>
            </w: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主观用力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(RPE 1–10)</w:t>
            </w: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身体感受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  <w:tr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  <w:tr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  <w:tr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  <w:tr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44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每周小结模板</w:t>
      </w:r>
      <w:r/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本周训练次数：</w:t>
      </w:r>
      <w:r>
        <w:t xml:space="preserve">____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累计时长：</w:t>
      </w:r>
      <w:r>
        <w:t xml:space="preserve">____ </w:t>
      </w:r>
      <w:r>
        <w:rPr>
          <w:rFonts w:ascii="Microsoft YaHei" w:eastAsia="Microsoft YaHei" w:hAnsi="Microsoft YaHei" w:cs="Microsoft YaHei" w:hint="eastAsia"/>
          <w:lang w:eastAsia="zh-CN"/>
        </w:rPr>
        <w:t>分钟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最大进步（如某动作组次增加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动作更标准）：</w:t>
      </w:r>
      <w:r>
        <w:t>____________________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需改进：</w:t>
      </w:r>
      <w:r>
        <w:t>____________________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下周目标：</w:t>
      </w:r>
      <w:r>
        <w:t>____________________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八、</w:t>
      </w:r>
      <w:r>
        <w:rPr>
          <w:rFonts w:ascii="Microsoft YaHei" w:eastAsia="Microsoft YaHei" w:hAnsi="Microsoft YaHei" w:cs="Microsoft YaHei" w:hint="eastAsia"/>
          <w:lang w:eastAsia="zh-CN"/>
        </w:rPr>
        <w:t>普拉提横向呼吸法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普拉提采用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横向呼吸（Lateral / Intercostal Breathing）</w:t>
      </w:r>
      <w:r>
        <w:rPr>
          <w:rFonts w:ascii="Microsoft YaHei" w:eastAsia="Microsoft YaHei" w:hAnsi="Microsoft YaHei" w:cs="Microsoft YaHei" w:hint="eastAsia"/>
          <w:lang w:eastAsia="zh-CN"/>
        </w:rPr>
        <w:t>：吸气时扩张胸腔两侧与后背，保持腹部相对稳定；呼气时腹部向内收、激活动力舱，同时完成动作发力。</w:t>
      </w:r>
      <w:r/>
    </w:p>
    <w:p>
      <w:pPr>
        <w:pStyle w:val="ListNumber"/>
        <w:numPr>
          <w:ilvl w:val="0"/>
          <w:numId w:val="14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仰卧，双手置于肋骨两侧。</w:t>
      </w:r>
    </w:p>
    <w:p>
      <w:pPr>
        <w:pStyle w:val="ListNumber"/>
        <w:numPr>
          <w:ilvl w:val="0"/>
          <w:numId w:val="14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用鼻子吸气，感受肋骨向两侧撑开手。</w:t>
      </w:r>
    </w:p>
    <w:p>
      <w:pPr>
        <w:pStyle w:val="ListNumber"/>
        <w:numPr>
          <w:ilvl w:val="0"/>
          <w:numId w:val="14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用嘴巴缓慢呼气（如吹蜡烛），同时腹部自然内收。</w:t>
      </w:r>
    </w:p>
    <w:p>
      <w:pPr>
        <w:pStyle w:val="ListNumber"/>
        <w:numPr>
          <w:ilvl w:val="0"/>
          <w:numId w:val="14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重复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次，找到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肋开腹收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的节奏后再带入动作。</w:t>
      </w:r>
      <w:r/>
      <w:r>
        <w:rPr>
          <w:rFonts w:ascii="Microsoft YaHei" w:eastAsia="Microsoft YaHei" w:hAnsi="Microsoft YaHei" w:cs="Microsoft YaHei" w:hint="eastAsia"/>
          <w:lang w:eastAsia="zh-CN"/>
        </w:rPr>
        <w:t>多数普拉提动作的发力都安排在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呼气</w:t>
      </w:r>
      <w:r>
        <w:rPr>
          <w:rFonts w:ascii="Microsoft YaHei" w:eastAsia="Microsoft YaHei" w:hAnsi="Microsoft YaHei" w:cs="Microsoft YaHei" w:hint="eastAsia"/>
          <w:lang w:eastAsia="zh-CN"/>
        </w:rPr>
        <w:t>阶段，因为此时核心最稳定。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九、</w:t>
      </w:r>
      <w:r>
        <w:rPr>
          <w:rFonts w:ascii="Microsoft YaHei" w:eastAsia="Microsoft YaHei" w:hAnsi="Microsoft YaHei" w:cs="Microsoft YaHei" w:hint="eastAsia"/>
          <w:lang w:eastAsia="zh-CN"/>
        </w:rPr>
        <w:t>注意事项与禁忌症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通用原则</w:t>
      </w:r>
      <w:r/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训练前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小时避免过饱，穿着便于活动的衣物。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任何动作中出现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刺痛、眩晕、关节弹响伴疼痛</w:t>
      </w:r>
      <w:r>
        <w:rPr>
          <w:rFonts w:ascii="Microsoft YaHei" w:eastAsia="Microsoft YaHei" w:hAnsi="Microsoft YaHei" w:cs="Microsoft YaHei" w:hint="eastAsia"/>
          <w:lang w:eastAsia="zh-CN"/>
        </w:rPr>
        <w:t>应立即停止。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动作质量优先于数量与幅度。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建议每周</w:t>
      </w:r>
      <w:r>
        <w:t xml:space="preserve"> 3–4 </w:t>
      </w:r>
      <w:r>
        <w:rPr>
          <w:rFonts w:ascii="Microsoft YaHei" w:eastAsia="Microsoft YaHei" w:hAnsi="Microsoft YaHei" w:cs="Microsoft YaHei" w:hint="eastAsia"/>
          <w:lang w:eastAsia="zh-CN"/>
        </w:rPr>
        <w:t>次、每次</w:t>
      </w:r>
      <w:r>
        <w:t xml:space="preserve"> 30–45 </w:t>
      </w:r>
      <w:r>
        <w:rPr>
          <w:rFonts w:ascii="Microsoft YaHei" w:eastAsia="Microsoft YaHei" w:hAnsi="Microsoft YaHei" w:cs="Microsoft YaHei" w:hint="eastAsia"/>
          <w:lang w:eastAsia="zh-CN"/>
        </w:rPr>
        <w:t>分钟，规律优于突击。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禁忌与需谨慎人群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人群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情况</w:t>
            </w:r>
          </w:p>
        </w:tc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shd w:val="clear" w:color="auto" w:fill="2B6A5A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急性腰椎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颈椎损伤</w:t>
            </w:r>
          </w:p>
        </w:tc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暂停，遵医嘱，康复期需在专业指导下进行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严重骨质疏松</w:t>
            </w:r>
          </w:p>
        </w:tc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避免脊柱前屈与扭转类动作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孕期（尤其中晚期）</w:t>
            </w:r>
          </w:p>
        </w:tc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改用孕期普拉提专项，避免仰卧与腹压动作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高血压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心脏病</w:t>
            </w:r>
          </w:p>
        </w:tc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避免倒立与憋气动作，控制强度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术后未满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个月</w:t>
            </w:r>
          </w:p>
        </w:tc>
        <w:tc>
          <w:tcPr>
            <w:tcW w:type="dxa" w:w="4320"/>
            <w:vAlign w:val="center"/>
            <w:tcBorders>
              <w:top w:val="single" w:sz="6" w:space="0" w:color="D7E0DC"/>
              <w:bottom w:val="single" w:sz="6" w:space="0" w:color="D7E0DC"/>
              <w:left w:val="single" w:sz="6" w:space="0" w:color="D7E0DC"/>
              <w:right w:val="single" w:sz="6" w:space="0" w:color="D7E0DC"/>
            </w:tcBorders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经医生评估后再逐步恢复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C9742F"/>
          <w:lang w:eastAsia="zh-CN"/>
        </w:rPr>
        <w:t>十、</w:t>
      </w:r>
      <w:r>
        <w:rPr>
          <w:rFonts w:ascii="Microsoft YaHei" w:eastAsia="Microsoft YaHei" w:hAnsi="Microsoft YaHei" w:cs="Microsoft YaHei" w:hint="eastAsia"/>
          <w:lang w:eastAsia="zh-CN"/>
        </w:rPr>
        <w:t>进阶建议</w:t>
      </w:r>
      <w:r/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练习满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个月后，可引入</w:t>
      </w:r>
      <w:r>
        <w:t xml:space="preserve"> Reformer </w:t>
      </w:r>
      <w:r>
        <w:rPr>
          <w:rFonts w:ascii="Microsoft YaHei" w:eastAsia="Microsoft YaHei" w:hAnsi="Microsoft YaHei" w:cs="Microsoft YaHei" w:hint="eastAsia"/>
          <w:lang w:eastAsia="zh-CN"/>
        </w:rPr>
        <w:t>等器械，利用弹簧阻力突破平台期。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结合每周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次步行或游泳，提升心肺同时不破坏核心训练节奏。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定期（每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周）回看训练记录表，量化自己的进步，调整目标。</w:t>
      </w:r>
      <w:r/>
      <w:r>
        <w:rPr>
          <w:rFonts w:ascii="Microsoft YaHei" w:eastAsia="Microsoft YaHei" w:hAnsi="Microsoft YaHei" w:cs="Microsoft YaHei" w:hint="eastAsia"/>
          <w:lang w:eastAsia="zh-CN"/>
        </w:rPr>
        <w:t>普拉提不是速效塑形，而是一套值得练一辈子的身体使用方式。把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控制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带回日常生活，才是它真正的价值。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PingFang SC" w:hAnsi="PingFang SC" w:eastAsia="PingFang SC"/>
      <w:color w:val="1F2A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2B6A5A"/>
      <w:sz w:val="3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6A5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974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