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2919" w14:textId="77777777" w:rsidR="00527278" w:rsidRDefault="00527278" w:rsidP="00527278">
      <w:r>
        <w:rPr>
          <w:rFonts w:hint="eastAsia"/>
        </w:rPr>
        <w:t>외주</w:t>
      </w:r>
      <w:r>
        <w:t xml:space="preserve"> 개발사나 개발자에게 바로 전달하여 계약 및 개발을 진행할 수 있도록 작성된 **[공유창고 무인 통합 관리 시스템 개발 작업 지시서(RFP)]**입니다.</w:t>
      </w:r>
    </w:p>
    <w:p w14:paraId="30C5760E" w14:textId="77777777" w:rsidR="00527278" w:rsidRDefault="00527278" w:rsidP="00527278">
      <w:r>
        <w:rPr>
          <w:rFonts w:hint="eastAsia"/>
        </w:rPr>
        <w:t>자체</w:t>
      </w:r>
      <w:r>
        <w:t xml:space="preserve"> 프로그램 개발 및 네이버 예약 우회 연동(API 미사용), 윈도우 미니 PC 환경의 특성을 모두 반영하여 명확하게 작성했습니다. 그대로 복사해서 사용하시면 됩니다.</w:t>
      </w:r>
    </w:p>
    <w:p w14:paraId="224EC5FD" w14:textId="77777777" w:rsidR="00527278" w:rsidRDefault="00527278" w:rsidP="00527278">
      <w:r>
        <w:t># [작업 지시서] 공유창고 무인 통합 관리 시스템 자체 구축</w:t>
      </w:r>
    </w:p>
    <w:p w14:paraId="430E38A7" w14:textId="77777777" w:rsidR="00527278" w:rsidRDefault="00527278" w:rsidP="00527278">
      <w:r>
        <w:t>## 1. 프로젝트 개요</w:t>
      </w:r>
    </w:p>
    <w:p w14:paraId="13A02BEC" w14:textId="77777777" w:rsidR="00527278" w:rsidRDefault="00527278" w:rsidP="00527278">
      <w:r>
        <w:t xml:space="preserve"> * **프로젝트명:** 윈도우 미니 PC 기반 공유창고 무인 키오스크 및 하드웨어 제어 시스템 구축</w:t>
      </w:r>
    </w:p>
    <w:p w14:paraId="02C1BAA1" w14:textId="77777777" w:rsidR="00527278" w:rsidRDefault="00527278" w:rsidP="00527278">
      <w:r>
        <w:t xml:space="preserve"> * **개발 목적:** 상주 인력 없이 24시간 운영 가능한 공유창고 관리 프로그램을 자체 개발하며, 현장 키오스크 결제, 하드웨어(출입문/캐비넷) 제어, 외부 플랫폼(네이버 예약) 데이터 우회 동기화를 통합하는 것을 목표로 함.</w:t>
      </w:r>
    </w:p>
    <w:p w14:paraId="5D216750" w14:textId="77777777" w:rsidR="00527278" w:rsidRDefault="00527278" w:rsidP="00527278">
      <w:r>
        <w:t xml:space="preserve"> * **운행 환경:** 매장 내 윈도우 미니 PC (Windows 10/11 Pro 환경)를 키오스크 겸 제어 서버로 활용.</w:t>
      </w:r>
    </w:p>
    <w:p w14:paraId="65854413" w14:textId="77777777" w:rsidR="00527278" w:rsidRDefault="00527278" w:rsidP="00527278">
      <w:r>
        <w:t>## 2. 시스템 아키텍처 및 개발 환경 요구사항</w:t>
      </w:r>
    </w:p>
    <w:p w14:paraId="44917FD8" w14:textId="77777777" w:rsidR="00527278" w:rsidRDefault="00527278" w:rsidP="00527278">
      <w:r>
        <w:t xml:space="preserve"> * **권장 기술 스택:**</w:t>
      </w:r>
    </w:p>
    <w:p w14:paraId="1CE24D60" w14:textId="77777777" w:rsidR="00527278" w:rsidRDefault="00527278" w:rsidP="00527278">
      <w:r>
        <w:t xml:space="preserve">   * **Front-end (Kiosk UI):** C# .NET (WPF) 또는 Electron + React/Vue (윈도우 Kiosk 모드 최적화 구동 가능해야 함)</w:t>
      </w:r>
    </w:p>
    <w:p w14:paraId="30BF0F6D" w14:textId="77777777" w:rsidR="00527278" w:rsidRDefault="00527278" w:rsidP="00527278">
      <w:r>
        <w:t xml:space="preserve">   * **Back-end &amp; 제어 로직:** Node.js 또는 Python, C# (로컬 백그라운드 서비스 형태로 상시 구동)</w:t>
      </w:r>
    </w:p>
    <w:p w14:paraId="2CBFA13D" w14:textId="77777777" w:rsidR="00527278" w:rsidRDefault="00527278" w:rsidP="00527278">
      <w:r>
        <w:t xml:space="preserve">   * **Database:** 로컬 및 클라우드 동기화가 가능한 구조 (예: SQLite + 외부 메인 DB 동기화 구조)</w:t>
      </w:r>
    </w:p>
    <w:p w14:paraId="4E99766E" w14:textId="77777777" w:rsidR="00527278" w:rsidRDefault="00527278" w:rsidP="00527278">
      <w:r>
        <w:t xml:space="preserve"> * **연동 하드웨어 타겟:**</w:t>
      </w:r>
    </w:p>
    <w:p w14:paraId="7061288F" w14:textId="77777777" w:rsidR="00527278" w:rsidRDefault="00527278" w:rsidP="00527278">
      <w:r>
        <w:t xml:space="preserve">   * **출입문 전자락:** 산업용 이엠락(EM Lock) 또는 데드볼트 (상태 감지 센서 포함 모델)</w:t>
      </w:r>
    </w:p>
    <w:p w14:paraId="5A5DE48B" w14:textId="77777777" w:rsidR="00527278" w:rsidRDefault="00527278" w:rsidP="00527278">
      <w:r>
        <w:t xml:space="preserve">   * **릴레이 컨트롤러:** USB 시리얼 4채널 릴레이 보드 (가상 COM 포트 통신)</w:t>
      </w:r>
    </w:p>
    <w:p w14:paraId="5F15863B" w14:textId="77777777" w:rsidR="00527278" w:rsidRDefault="00527278" w:rsidP="00527278">
      <w:r>
        <w:t xml:space="preserve">   * **결제 단말기:** 포스 연동용 IC 카드 리더기 및 영수증 프린터 (제조사제공 DLL/SDK 연동)</w:t>
      </w:r>
    </w:p>
    <w:p w14:paraId="57CB6830" w14:textId="77777777" w:rsidR="00527278" w:rsidRDefault="00527278" w:rsidP="00527278">
      <w:r>
        <w:t>## 3. 핵심 기능별 요구사항 상세</w:t>
      </w:r>
    </w:p>
    <w:p w14:paraId="3168E2B7" w14:textId="77777777" w:rsidR="00527278" w:rsidRDefault="00527278" w:rsidP="00527278">
      <w:r>
        <w:t>### ① 네이버 예약 우회 연동 모듈 (공식 API 미사용)</w:t>
      </w:r>
    </w:p>
    <w:p w14:paraId="1FCE41D3" w14:textId="77777777" w:rsidR="00527278" w:rsidRDefault="00527278" w:rsidP="00527278">
      <w:r>
        <w:rPr>
          <w:rFonts w:hint="eastAsia"/>
        </w:rPr>
        <w:t>네이버</w:t>
      </w:r>
      <w:r>
        <w:t xml:space="preserve"> 공식 제휴 API를 사용하지 않고 예약을 동기화하는 모듈을 구축해야 합니다. 다음 두 가지 방식을 혼합하여 제안해 주십시오.</w:t>
      </w:r>
    </w:p>
    <w:p w14:paraId="46C01019" w14:textId="77777777" w:rsidR="00527278" w:rsidRDefault="00527278" w:rsidP="00527278">
      <w:r>
        <w:t xml:space="preserve"> * **이메일 파싱 (메인):** 네이버 예약 확정 시 관리자 메일로 발송되는 알림 이메일을 IMAP/POP3 프로토콜로 실시간 파싱. 예약자명, 전화번호, 이용 상품, 기간 데이터를 추출하여 시스템 DB에 자동 등록.</w:t>
      </w:r>
    </w:p>
    <w:p w14:paraId="51365DC2" w14:textId="77777777" w:rsidR="00527278" w:rsidRDefault="00527278" w:rsidP="00527278">
      <w:r>
        <w:t xml:space="preserve"> * **웹 크롤링/매크로 (서브):** Selenium 또는 Puppeteer를 활용하여 네이버 파트너센터에 주기적(또는 수동 동기화 버튼 클릭 시)으로 로그인하여 예약 리스트를 긁어와 검증하는 로직 구현. (세션 및 쿠키 관리 필수)</w:t>
      </w:r>
    </w:p>
    <w:p w14:paraId="2DB7AAAD" w14:textId="77777777" w:rsidR="00527278" w:rsidRDefault="00527278" w:rsidP="00527278">
      <w:r>
        <w:t>### ② 키오스크 UI 및 계약/결제 관리</w:t>
      </w:r>
    </w:p>
    <w:p w14:paraId="7A1B8875" w14:textId="77777777" w:rsidR="00527278" w:rsidRDefault="00527278" w:rsidP="00527278">
      <w:r>
        <w:t xml:space="preserve"> * **UI/UX:** 현장 이용자를 위한 직관적인 대화면 UI. 창고 내부 도면(S/M/L 크기별)을 시각적으로 보여주고 비어 있는 캐비넷을 터치로 선택할 수 있는 배치도 뷰어 포함.</w:t>
      </w:r>
    </w:p>
    <w:p w14:paraId="0D4EFA00" w14:textId="77777777" w:rsidR="00527278" w:rsidRDefault="00527278" w:rsidP="00527278">
      <w:r>
        <w:t xml:space="preserve"> * **현장 결제 연동:** 지정된 IC 카드 리더기 SDK를 연동하여 카드 결제/취소 프로세스 구현. 결제 성공 시 계약 데이터 생성 및 영수증(비밀번호 포함) 출력.</w:t>
      </w:r>
    </w:p>
    <w:p w14:paraId="29D99177" w14:textId="77777777" w:rsidR="00527278" w:rsidRDefault="00527278" w:rsidP="00527278">
      <w:r>
        <w:t xml:space="preserve"> * **계약 상태 관리:** 이용중, 만료예정, 정비필요, 공석 등 캐비넷 상태를 타임스탬프 기반으로 관리. 만료 전 자동 알림톡(카카오 비즈알림/SMS API) 발송 로직 포함.</w:t>
      </w:r>
    </w:p>
    <w:p w14:paraId="1AAE564D" w14:textId="77777777" w:rsidR="00527278" w:rsidRDefault="00527278" w:rsidP="00527278">
      <w:r>
        <w:t>### ③ 출입문 및 하드웨어(릴레이) 제어</w:t>
      </w:r>
    </w:p>
    <w:p w14:paraId="2D319A2C" w14:textId="77777777" w:rsidR="00527278" w:rsidRDefault="00527278" w:rsidP="00527278">
      <w:r>
        <w:t xml:space="preserve"> * **기본 제어:** 가상 COM 포트 시리얼 통신을 통해 USB 릴레이 보드로 On/Off Hex 명령어를 송신. 인증 성공 시 릴레이를 통제하여 전자락 전원을 3~5초간 차단 후 자동 잠금.</w:t>
      </w:r>
    </w:p>
    <w:p w14:paraId="62F4476C" w14:textId="77777777" w:rsidR="00527278" w:rsidRDefault="00527278" w:rsidP="00527278">
      <w:r>
        <w:t xml:space="preserve"> * **인증 수단:** 알림톡으로 발송된 QR 코드 스캔(산업용 바코드 리더기 연동) 또는 고객 고유 PIN 번호(전화번호 기반) 입력.</w:t>
      </w:r>
    </w:p>
    <w:p w14:paraId="5064F857" w14:textId="77777777" w:rsidR="00527278" w:rsidRDefault="00527278" w:rsidP="00527278">
      <w:r>
        <w:t xml:space="preserve"> * **★ 필수 예외 처리 (오프라인 모드):** 매장 내 인터넷이 일시적으로 단절되어도 기존 계약자가 출입할 수 있도록 **Time-based OTP 알고리즘** 또는 로컬 DB 기반의 자체 인증 메커니즘을 반드시 구현할 것.</w:t>
      </w:r>
    </w:p>
    <w:p w14:paraId="4C97EFFB" w14:textId="77777777" w:rsidR="00527278" w:rsidRDefault="00527278" w:rsidP="00527278">
      <w:r>
        <w:t xml:space="preserve"> * **안전 및 모니터링:**</w:t>
      </w:r>
    </w:p>
    <w:p w14:paraId="7BDE49DF" w14:textId="77777777" w:rsidR="00527278" w:rsidRDefault="00527278" w:rsidP="00527278">
      <w:r>
        <w:t xml:space="preserve">   * 화재 수신기 접점 신호 인입 시 출입문 강제 개방(하드웨어 및 소프트웨어 연동).</w:t>
      </w:r>
    </w:p>
    <w:p w14:paraId="19C4DA1D" w14:textId="77777777" w:rsidR="00527278" w:rsidRDefault="00527278" w:rsidP="00527278">
      <w:r>
        <w:t xml:space="preserve">   * 개폐 센서를 모니터링하여 '문 열림 지연(1분 이상)' 발생 시 관리자 알림 트리거.</w:t>
      </w:r>
    </w:p>
    <w:p w14:paraId="2FF045CE" w14:textId="77777777" w:rsidR="00527278" w:rsidRDefault="00527278" w:rsidP="00527278">
      <w:r>
        <w:t xml:space="preserve">   * 관리자 페이지 내 '원격 문열기' 강제 제어 기능.</w:t>
      </w:r>
    </w:p>
    <w:p w14:paraId="2FB2BD50" w14:textId="77777777" w:rsidR="00527278" w:rsidRDefault="00527278" w:rsidP="00527278">
      <w:r>
        <w:t>### ④ 윈도우 무인 환경 최적화 (Kiosk 전용 설정)</w:t>
      </w:r>
    </w:p>
    <w:p w14:paraId="771578DB" w14:textId="77777777" w:rsidR="00527278" w:rsidRDefault="00527278" w:rsidP="00527278">
      <w:r>
        <w:t xml:space="preserve"> * OS 부팅 시 키오스크 프로그램 자동 로그인 및 풀스크린 강제 구동.</w:t>
      </w:r>
    </w:p>
    <w:p w14:paraId="0DCA5EC0" w14:textId="77777777" w:rsidR="00527278" w:rsidRDefault="00527278" w:rsidP="00527278">
      <w:r>
        <w:t xml:space="preserve"> * Alt+F4, Ctrl+Alt+Del, 윈도우 키 등 사용자 임의 조작 방지를 위한 키 후킹 또는 Windows Assigned Access(할당된 액세스) 환경 가이드 제공.</w:t>
      </w:r>
    </w:p>
    <w:p w14:paraId="27A1A286" w14:textId="77777777" w:rsidR="00527278" w:rsidRDefault="00527278" w:rsidP="00527278">
      <w:r>
        <w:t xml:space="preserve"> * **Watchdog 프로그램 구축:** 메인 키오스크 프로그램의 프로세스를 상시 감시하여, 프로그램이 다운되거나 강제 종료되었을 때 5초 이내에 자동 재구동시키는 별도의 경량 프로세스 동시 납품.</w:t>
      </w:r>
    </w:p>
    <w:p w14:paraId="7EE4C00C" w14:textId="77777777" w:rsidR="00527278" w:rsidRDefault="00527278" w:rsidP="00527278">
      <w:r>
        <w:t>## 4. 데이터베이스(DB) 스키마 요구사항 (필수 포함 테이블)</w:t>
      </w:r>
    </w:p>
    <w:p w14:paraId="28A8969B" w14:textId="77777777" w:rsidR="00527278" w:rsidRDefault="00527278" w:rsidP="00527278">
      <w:r>
        <w:t xml:space="preserve"> * Users: 회원 정보 (이름, 전화번호, 고유 PIN 등)</w:t>
      </w:r>
    </w:p>
    <w:p w14:paraId="66A670BA" w14:textId="77777777" w:rsidR="00527278" w:rsidRDefault="00527278" w:rsidP="00527278">
      <w:r>
        <w:t xml:space="preserve"> * Cabinets: 창고 하드웨어 정보 (ID, 규격, 릴레이 채널 번호, 현재 상태)</w:t>
      </w:r>
    </w:p>
    <w:p w14:paraId="1A3F8729" w14:textId="77777777" w:rsidR="00527278" w:rsidRDefault="00527278" w:rsidP="00527278">
      <w:r>
        <w:t xml:space="preserve"> * Contracts: 계약 정보 (회원 ID, 캐비넷 ID, 시작일, 종료일, 상태)</w:t>
      </w:r>
    </w:p>
    <w:p w14:paraId="1230DF7A" w14:textId="77777777" w:rsidR="00527278" w:rsidRDefault="00527278" w:rsidP="00527278">
      <w:r>
        <w:t xml:space="preserve"> * Payments: 결제 이력 (계약 ID, 금액, PG 승인번호, 결제시각, 상태)</w:t>
      </w:r>
    </w:p>
    <w:p w14:paraId="77FA0BE8" w14:textId="77777777" w:rsidR="00527278" w:rsidRDefault="00527278" w:rsidP="00527278">
      <w:r>
        <w:t xml:space="preserve"> * AccessLogs: 출입 기록 (일시, 회원 ID, 인증 방식, 성공/실패 여부)</w:t>
      </w:r>
    </w:p>
    <w:p w14:paraId="4EA7B326" w14:textId="77777777" w:rsidR="00527278" w:rsidRDefault="00527278" w:rsidP="00527278">
      <w:r>
        <w:t>## 5. 산출물 및 납품 조건</w:t>
      </w:r>
    </w:p>
    <w:p w14:paraId="129099FD" w14:textId="77777777" w:rsidR="00527278" w:rsidRDefault="00527278" w:rsidP="00527278">
      <w:r>
        <w:t xml:space="preserve"> * 기능 요구사항을 100% 만족하는 구동 가능한 소스 코드 일체 (GitHub 또는 GitLab 레포지토리 이전)</w:t>
      </w:r>
    </w:p>
    <w:p w14:paraId="507048F0" w14:textId="77777777" w:rsidR="00527278" w:rsidRDefault="00527278" w:rsidP="00527278">
      <w:r>
        <w:t xml:space="preserve"> * 윈도우 설치용 배포 패키지 (Installer) 및 실행 환경 매뉴얼</w:t>
      </w:r>
    </w:p>
    <w:p w14:paraId="7EAB0AB5" w14:textId="77777777" w:rsidR="00527278" w:rsidRDefault="00527278" w:rsidP="00527278">
      <w:r>
        <w:t xml:space="preserve"> * 하드웨어 결선 구조도 (SMPS - 릴레이 - 전자락 - 퇴실버튼 연결 가이드)</w:t>
      </w:r>
    </w:p>
    <w:p w14:paraId="02C6B4B3" w14:textId="77777777" w:rsidR="00527278" w:rsidRDefault="00527278">
      <w:r>
        <w:t xml:space="preserve"> * 개발 완료 후 현장 테스트(결제-문열기 시나리오 및 네트워크 단절 시나리오 테스트) 2회 이상 지원 조건</w:t>
      </w:r>
    </w:p>
    <w:sectPr w:rsidR="005272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78"/>
    <w:rsid w:val="00527278"/>
    <w:rsid w:val="005B2A80"/>
    <w:rsid w:val="00CC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BC918A"/>
  <w15:chartTrackingRefBased/>
  <w15:docId w15:val="{DE28C4C9-DA45-4E4C-8259-9D05CACA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27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2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분노의 달걀</dc:creator>
  <cp:keywords/>
  <dc:description/>
  <cp:lastModifiedBy>분노의 달걀</cp:lastModifiedBy>
  <cp:revision>2</cp:revision>
  <dcterms:created xsi:type="dcterms:W3CDTF">2026-05-18T15:06:00Z</dcterms:created>
  <dcterms:modified xsi:type="dcterms:W3CDTF">2026-05-18T15:06:00Z</dcterms:modified>
</cp:coreProperties>
</file>