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11E" w:rsidRPr="0092611E" w:rsidRDefault="0092611E" w:rsidP="0092611E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proofErr w:type="gramStart"/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一</w:t>
      </w:r>
      <w:proofErr w:type="gramEnd"/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.Tomcat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是什么？</w:t>
      </w:r>
    </w:p>
    <w:p w:rsidR="0092611E" w:rsidRPr="00C61290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是一个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应用服务器，同时也是一个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Servlet/JSP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容器。</w:t>
      </w:r>
      <w:r w:rsidRPr="00C6129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Tomcat</w:t>
      </w:r>
      <w:r w:rsidRPr="00C6129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作为</w:t>
      </w:r>
      <w:r w:rsidRPr="00C6129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Servlet</w:t>
      </w:r>
      <w:r w:rsidRPr="00C6129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容器，负责处理客户端请求，把请求传送给</w:t>
      </w:r>
      <w:r w:rsidRPr="00C6129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Servlet</w:t>
      </w:r>
      <w:r w:rsidRPr="00C6129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，并将</w:t>
      </w:r>
      <w:r w:rsidRPr="00C6129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Servlet</w:t>
      </w:r>
      <w:r w:rsidRPr="00C61290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的响应返回给客户端。</w:t>
      </w:r>
    </w:p>
    <w:p w:rsidR="0092611E" w:rsidRPr="0092611E" w:rsidRDefault="0092611E" w:rsidP="0092611E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二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.Tomcat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的体系结构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是一个基于组件的服务器，它的构成组件都是可配置的。其各个组件都在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安装目录下的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../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conf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/server.xml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文件中配置。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server.xml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文件源代码如下：</w:t>
      </w:r>
    </w:p>
    <w:p w:rsidR="0092611E" w:rsidRPr="0092611E" w:rsidRDefault="0092611E" w:rsidP="0092611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92611E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92611E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8000"/>
          <w:kern w:val="0"/>
          <w:sz w:val="24"/>
          <w:szCs w:val="24"/>
        </w:rPr>
        <w:t>&lt;!--顶层类元素，可以包含多个Service--&gt;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Server 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port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="8005"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shutdown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="SHUTDOWN"&gt;</w:t>
      </w: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Listener </w:t>
      </w:r>
      <w:proofErr w:type="spell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className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org.apache.catalina.startup.VersionLoggerListener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Listener </w:t>
      </w:r>
      <w:proofErr w:type="spell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className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org.apache.catalina.core.AprLifecycleListener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SSLEngine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="on"</w:t>
      </w: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Listener 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className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="org.apache.catalina.core.JreMemoryLeakPreventionListener"</w:t>
      </w: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Listener 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className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="org.apache.catalina.mbeans.GlobalResourcesLifecycleListener"</w:t>
      </w: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Listener 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className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="org.apache.catalina.core.ThreadLocalLeakPreventionListener"</w:t>
      </w: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>GlobalNamingResources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Resource 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UserDatabase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auth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="Container"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</w:t>
      </w:r>
      <w:proofErr w:type="gram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proofErr w:type="gram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org.apache.catalina.UserDatabase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</w:t>
      </w:r>
      <w:proofErr w:type="gram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description</w:t>
      </w:r>
      <w:proofErr w:type="gram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="User database that can be updated and saved"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</w:t>
      </w:r>
      <w:proofErr w:type="gram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factory</w:t>
      </w:r>
      <w:proofErr w:type="gram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org.apache.catalina.users.MemoryUserDatabaseFactory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</w:t>
      </w:r>
      <w:proofErr w:type="gram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pathname</w:t>
      </w:r>
      <w:proofErr w:type="gram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conf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/tomcat-users.xml"</w:t>
      </w: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>GlobalNamingResources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2611E">
        <w:rPr>
          <w:rFonts w:ascii="宋体" w:eastAsia="宋体" w:hAnsi="宋体" w:cs="宋体"/>
          <w:color w:val="008000"/>
          <w:kern w:val="0"/>
          <w:sz w:val="24"/>
          <w:szCs w:val="24"/>
        </w:rPr>
        <w:t>&lt;!--顶层类元素，可包含一个Engine（container），多个connector--&gt;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Service 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="Catalina"&gt;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2611E">
        <w:rPr>
          <w:rFonts w:ascii="宋体" w:eastAsia="宋体" w:hAnsi="宋体" w:cs="宋体"/>
          <w:color w:val="008000"/>
          <w:kern w:val="0"/>
          <w:sz w:val="24"/>
          <w:szCs w:val="24"/>
        </w:rPr>
        <w:t>&lt;!--连接器类元素，代表通信接口--&gt;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Connector 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port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="8080"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protocol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="HTTP/1.1"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connectionTimeout</w:t>
      </w:r>
      <w:proofErr w:type="spellEnd"/>
      <w:proofErr w:type="gram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="20000"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redirectPort</w:t>
      </w:r>
      <w:proofErr w:type="spellEnd"/>
      <w:proofErr w:type="gram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="8443"</w:t>
      </w: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Connector 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port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="8009"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protocol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="AJP/1.3"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redirectPort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="8443"</w:t>
      </w: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2611E">
        <w:rPr>
          <w:rFonts w:ascii="宋体" w:eastAsia="宋体" w:hAnsi="宋体" w:cs="宋体"/>
          <w:color w:val="008000"/>
          <w:kern w:val="0"/>
          <w:sz w:val="24"/>
          <w:szCs w:val="24"/>
        </w:rPr>
        <w:t>&lt;!--容器类元素，为特定的service组件处理客户请求--&gt;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Engine 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="Catalina"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defaultHost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localhost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Realm </w:t>
      </w:r>
      <w:proofErr w:type="spell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className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org.apache.catalina.realm.UserDatabaseRealm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resourceName</w:t>
      </w:r>
      <w:proofErr w:type="spellEnd"/>
      <w:proofErr w:type="gram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UserDatabase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"/&gt;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>Realm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2611E">
        <w:rPr>
          <w:rFonts w:ascii="宋体" w:eastAsia="宋体" w:hAnsi="宋体" w:cs="宋体"/>
          <w:color w:val="008000"/>
          <w:kern w:val="0"/>
          <w:sz w:val="24"/>
          <w:szCs w:val="24"/>
        </w:rPr>
        <w:t>&lt;!--容器类元素，为特定的虚拟主机组件处理客户请求--&gt;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Host 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localhost</w:t>
      </w:r>
      <w:proofErr w:type="spellEnd"/>
      <w:proofErr w:type="gram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proofErr w:type="spell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appBase</w:t>
      </w:r>
      <w:proofErr w:type="spellEnd"/>
      <w:proofErr w:type="gram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webapps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unpackWARs</w:t>
      </w:r>
      <w:proofErr w:type="spellEnd"/>
      <w:proofErr w:type="gram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autoDeploy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="true"&gt;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Valve </w:t>
      </w:r>
      <w:proofErr w:type="spell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className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org.apache.catalina.valves.AccessLogValve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directory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="logs"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</w:t>
      </w:r>
      <w:proofErr w:type="gram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prefix</w:t>
      </w:r>
      <w:proofErr w:type="gram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localhost_access_log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=".txt"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</w:t>
      </w:r>
      <w:proofErr w:type="gramStart"/>
      <w:r w:rsidRPr="0092611E">
        <w:rPr>
          <w:rFonts w:ascii="宋体" w:eastAsia="宋体" w:hAnsi="宋体" w:cs="宋体"/>
          <w:color w:val="FF0000"/>
          <w:kern w:val="0"/>
          <w:sz w:val="24"/>
          <w:szCs w:val="24"/>
        </w:rPr>
        <w:t>pattern</w:t>
      </w:r>
      <w:proofErr w:type="gram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="%h %l %u %t &amp;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quot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;%</w:t>
      </w:r>
      <w:proofErr w:type="spellStart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r&amp;quot</w:t>
      </w:r>
      <w:proofErr w:type="spellEnd"/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; %s %b"</w:t>
      </w: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>Host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>Engine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>Service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2611E" w:rsidRPr="0092611E" w:rsidRDefault="0092611E" w:rsidP="009261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2611E">
        <w:rPr>
          <w:rFonts w:ascii="宋体" w:eastAsia="宋体" w:hAnsi="宋体" w:cs="宋体"/>
          <w:color w:val="800000"/>
          <w:kern w:val="0"/>
          <w:sz w:val="24"/>
          <w:szCs w:val="24"/>
        </w:rPr>
        <w:t>Server</w:t>
      </w:r>
      <w:r w:rsidRPr="0092611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2611E" w:rsidRPr="0092611E" w:rsidRDefault="0092611E" w:rsidP="0092611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由上面的源码中可得出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的体系结构如下：</w:t>
      </w:r>
    </w:p>
    <w:p w:rsidR="0092611E" w:rsidRPr="0092611E" w:rsidRDefault="0092611E" w:rsidP="0092611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bookmarkStart w:id="0" w:name="_GoBack"/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60340" cy="3733165"/>
            <wp:effectExtent l="0" t="0" r="0" b="635"/>
            <wp:docPr id="3" name="图片 3" descr="tomca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ca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由上图可以看出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的心脏是两个核心组件</w:t>
      </w:r>
      <w:r w:rsidRPr="00C068FC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：</w:t>
      </w:r>
      <w:r w:rsidRPr="00C068FC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Connector</w:t>
      </w:r>
      <w:r w:rsidRPr="00C068FC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和</w:t>
      </w:r>
      <w:r w:rsidRPr="00C068FC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Container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。其中一个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Container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可以选择多个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Connector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。下面就对这两个组件进行详细讲解。</w:t>
      </w:r>
    </w:p>
    <w:p w:rsidR="0092611E" w:rsidRPr="0092611E" w:rsidRDefault="0092611E" w:rsidP="0092611E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三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.Tomcat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的两个核心组件：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Connector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和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Container</w:t>
      </w:r>
    </w:p>
    <w:p w:rsidR="0092611E" w:rsidRPr="0092611E" w:rsidRDefault="0092611E" w:rsidP="0092611E">
      <w:pPr>
        <w:widowControl/>
        <w:shd w:val="clear" w:color="auto" w:fill="FFFFFF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92611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1.Connector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组件</w:t>
      </w:r>
    </w:p>
    <w:p w:rsidR="0092611E" w:rsidRPr="0092611E" w:rsidRDefault="0092611E" w:rsidP="00635CC1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Connector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组件将在某个指定的端口上侦听客户请求，接收浏览器发过来的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tcp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连接请求，创建一个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Request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和一个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Response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对象分别用于</w:t>
      </w:r>
      <w:proofErr w:type="gram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和其你去</w:t>
      </w:r>
      <w:proofErr w:type="gram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端交换数据，然后会产生一个线程来处理这个请求并把产生的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Request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Response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对象传给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Engine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，从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Engine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中获得响应并返回给客户端。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Tomcat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有两个经典的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Connector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，一个直接侦听来自浏览器的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请求，另外一个侦听来自其他的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WebServer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的请求。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Cotote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HTTP/1.1 Connector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在端口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8080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处侦听来自客户浏览器的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请求，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Coyote JK2 Connector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在端口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8009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处侦听其他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WebServer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Servlet/JSP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请求。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Connector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最重要的功能就是接收连接请求然后分配</w:t>
      </w:r>
      <w:proofErr w:type="gram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线程让</w:t>
      </w:r>
      <w:proofErr w:type="gram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Container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来处理这个请求，所以这必然是多线程的，多线程的处理是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Connector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设计的核心。</w:t>
      </w:r>
    </w:p>
    <w:p w:rsidR="0092611E" w:rsidRPr="0092611E" w:rsidRDefault="0092611E" w:rsidP="0092611E">
      <w:pPr>
        <w:widowControl/>
        <w:shd w:val="clear" w:color="auto" w:fill="FFFFFF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92611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2.Container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组件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Container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组件的体系结构如下：</w:t>
      </w:r>
    </w:p>
    <w:p w:rsidR="0092611E" w:rsidRPr="0092611E" w:rsidRDefault="0092611E" w:rsidP="0092611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069715" cy="3265805"/>
            <wp:effectExtent l="0" t="0" r="6985" b="0"/>
            <wp:docPr id="2" name="图片 2" descr="containe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ain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1E" w:rsidRPr="0092611E" w:rsidRDefault="0092611E" w:rsidP="0092611E">
      <w:pPr>
        <w:widowControl/>
        <w:shd w:val="clear" w:color="auto" w:fill="FFFFFF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92611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Container</w:t>
      </w:r>
    </w:p>
    <w:p w:rsidR="0092611E" w:rsidRPr="0092611E" w:rsidRDefault="0092611E" w:rsidP="00471994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Container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是容器的父接口，该容器的设计用的是典型的责任链的设计模式，它由四个自容器组件构成，分别是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Engine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Host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Context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Wrapper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。这四个组件是负责关系，存在包含关系。通常一个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Servlet class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对应一个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Wrapper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，如果有多个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则定义多个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Wrapper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，如果有多个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Wrapper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就要定义一个更高的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Container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，如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Context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Context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定义在父容器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Host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中，其中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Host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不是必须的，但是要运行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war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程序，就必须要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Host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，因为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war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中必有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web.xml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文件，这个文件的解析就需要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Host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了，如果要有多个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Host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就要定义一个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top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容器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Engine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了。而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Engine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没有父容器了，一个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Engine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代表一个完整的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Servlet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引擎。</w:t>
      </w:r>
    </w:p>
    <w:p w:rsidR="0092611E" w:rsidRPr="0092611E" w:rsidRDefault="0092611E" w:rsidP="0092611E">
      <w:pPr>
        <w:widowControl/>
        <w:shd w:val="clear" w:color="auto" w:fill="FFFFFF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92611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Engine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Engine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容器比较简单，它只定义了一些基本的关联关系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Host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容器</w:t>
      </w:r>
    </w:p>
    <w:p w:rsidR="0092611E" w:rsidRPr="0092611E" w:rsidRDefault="0092611E" w:rsidP="0092611E">
      <w:pPr>
        <w:widowControl/>
        <w:shd w:val="clear" w:color="auto" w:fill="FFFFFF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92611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Host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Host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Engine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的字容器，一个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Host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Engine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中代表一个虚拟主机，这个虚拟主机的作用就是运行多个应用，它负责安装和展开这些应用，并且标识这个应用以便能够区分它们。它的子容器通常是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Context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，它除了关联子容器外，还有就是保存一个主机应该有的信息。</w:t>
      </w:r>
    </w:p>
    <w:p w:rsidR="0092611E" w:rsidRPr="0092611E" w:rsidRDefault="0092611E" w:rsidP="0092611E">
      <w:pPr>
        <w:widowControl/>
        <w:shd w:val="clear" w:color="auto" w:fill="FFFFFF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92611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Context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Context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代表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Servlet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Context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，它具备了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Servlet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运行的基本环境，理论上只要有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Context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就能运行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Servlet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了。简单的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Tomcat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可以没有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Engine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Host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Context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最重要的功能就是管理它里面的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Servlet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实例，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Servlet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实例在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Context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中是以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Wrapper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出现的，还有一点就是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Context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如何才能找到正确的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Servlet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来执行它呢？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Tomcat5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以前是通过一个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Mapper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类来管理的，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Tomcat5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以后这个功能被移到了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request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中，在前面的时序图中就可以发现获取子容器都是通过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request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来分配的</w:t>
      </w:r>
    </w:p>
    <w:p w:rsidR="0092611E" w:rsidRPr="0092611E" w:rsidRDefault="0092611E" w:rsidP="0092611E">
      <w:pPr>
        <w:widowControl/>
        <w:shd w:val="clear" w:color="auto" w:fill="FFFFFF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92611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Wrapper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Wrapper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代表一个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Servlet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，它负责管理一个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Servlet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，包括的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Servlet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的装载、初始化、执行以及资源回收。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Wrapper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proofErr w:type="gram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最</w:t>
      </w:r>
      <w:proofErr w:type="gram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底层的容器，它没有子容器了，所以调用它的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addChild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将会报错。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Wrapper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的实现类是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StandardWrapper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StandardWrapper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还实现了拥有一个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Servlet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初始化信息的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ServletConfig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，由此看出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StandardWrapper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将直接和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Servlet 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的各种信息打交道。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说明：除了上述组件外，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Tomcat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中还有其他重要的组件，如安全组件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security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、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logger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日志组件、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session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、</w:t>
      </w:r>
      <w:proofErr w:type="spellStart"/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mbeans</w:t>
      </w:r>
      <w:proofErr w:type="spellEnd"/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、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naming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等其他组件。这些组件共同为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Connector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和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Container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提供必要的服务。</w:t>
      </w:r>
    </w:p>
    <w:p w:rsidR="0092611E" w:rsidRPr="0092611E" w:rsidRDefault="0092611E" w:rsidP="0092611E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四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.Tomcat 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处理一个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HTTP</w:t>
      </w:r>
      <w:r w:rsidRPr="0092611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请求的过程</w:t>
      </w:r>
    </w:p>
    <w:p w:rsidR="0092611E" w:rsidRPr="0092611E" w:rsidRDefault="0092611E" w:rsidP="0092611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Tomcat Server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处理一个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请求的过程如下图所示：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269990" cy="3466465"/>
            <wp:effectExtent l="0" t="0" r="0" b="635"/>
            <wp:docPr id="1" name="图片 1" descr="tomcatserve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mcatserve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1.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用户在浏览器中输入网址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localhost:8080/test/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index.jsp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，请求被发送到本机端口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8080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，被在那里监听的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Coyote HTTP/1.1 Connector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获得；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2.Connector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把该请求交给它所在的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Service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Engine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Container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）来处理，并等待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Engine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的回应；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3.Engine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获得请求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localhost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/test/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index.jsp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，匹配所有的虚拟主机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Host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4.Engine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匹配到名为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localhost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Host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（即使匹配不到也把请求交给该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Host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处理，因为该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Host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被定义为该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Engine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的默认主机），名为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localhost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Host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获得请求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/test/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index.jsp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，匹配它所拥有的所有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Context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Host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匹配到路径为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/test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Context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（如果匹配不到就把该请求交给路径名为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“ ”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Context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去处理）；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5.path=“/test”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Context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获得请求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index.jsp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，在它的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mapping table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中寻找出对应的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Context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匹配到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URL Pattern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*.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jsp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，对应于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JspServlet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类；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6.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构造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HttpServletRequest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对象和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HttpServletResponse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对象，作为参数调用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JspServlet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doGet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()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doPost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(),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执行业务逻辑、数据存储等；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7.Context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把执行完之后的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HttpServletResponse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对象返回给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Host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8.Host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把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HttpServletResponse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对象返回给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Engine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9.Engine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把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HttpServletResponse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对象返回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Connector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</w:p>
    <w:p w:rsidR="0092611E" w:rsidRPr="0092611E" w:rsidRDefault="0092611E" w:rsidP="009261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10.Connector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把</w:t>
      </w:r>
      <w:proofErr w:type="spellStart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HttpServletResponse</w:t>
      </w:r>
      <w:proofErr w:type="spellEnd"/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对象返回给客户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Browser</w:t>
      </w:r>
      <w:r w:rsidRPr="0092611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D21781" w:rsidRDefault="00D21781">
      <w:pPr>
        <w:rPr>
          <w:rFonts w:hint="eastAsia"/>
        </w:rPr>
      </w:pPr>
    </w:p>
    <w:p w:rsidR="00471994" w:rsidRPr="008C4F1C" w:rsidRDefault="00471994" w:rsidP="00471994">
      <w:pPr>
        <w:rPr>
          <w:b/>
          <w:color w:val="FF0000"/>
        </w:rPr>
      </w:pP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只要客户端</w:t>
      </w:r>
      <w:proofErr w:type="gramStart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一</w:t>
      </w:r>
      <w:proofErr w:type="gramEnd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访问服务器，就开始创建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servlet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对象，通过调用</w:t>
      </w:r>
      <w:proofErr w:type="spellStart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init</w:t>
      </w:r>
      <w:proofErr w:type="spellEnd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（）方法对其初始化，</w:t>
      </w:r>
      <w:proofErr w:type="gramStart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只创建</w:t>
      </w:r>
      <w:proofErr w:type="gramEnd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一次，以后客户端访问就直接从内存里拿这个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servlet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对象，在这个期间会执行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service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（</w:t>
      </w:r>
      <w:proofErr w:type="spellStart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httpservletrequest</w:t>
      </w:r>
      <w:proofErr w:type="spellEnd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 </w:t>
      </w:r>
      <w:proofErr w:type="spellStart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req</w:t>
      </w:r>
      <w:proofErr w:type="spellEnd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 ,</w:t>
      </w:r>
      <w:proofErr w:type="spellStart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httpservletresponse</w:t>
      </w:r>
      <w:proofErr w:type="spellEnd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 res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）方法，</w:t>
      </w:r>
      <w:r w:rsidR="008C4F1C"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然后就可以</w:t>
      </w:r>
      <w:proofErr w:type="spellStart"/>
      <w:r w:rsidR="008C4F1C"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doget</w:t>
      </w:r>
      <w:proofErr w:type="spellEnd"/>
      <w:r w:rsidR="008C4F1C"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和</w:t>
      </w:r>
      <w:proofErr w:type="spellStart"/>
      <w:r w:rsidR="008C4F1C"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dopost</w:t>
      </w:r>
      <w:proofErr w:type="spellEnd"/>
      <w:proofErr w:type="gramStart"/>
      <w:r w:rsidR="008C4F1C"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传参了</w:t>
      </w:r>
      <w:proofErr w:type="gramEnd"/>
      <w:r w:rsidR="008C4F1C"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。最后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服务器通过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 res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这个对象向客户端回送数据（一般先得到</w:t>
      </w:r>
      <w:proofErr w:type="spellStart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OutputStream</w:t>
      </w:r>
      <w:proofErr w:type="spellEnd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 </w:t>
      </w:r>
      <w:proofErr w:type="spellStart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os</w:t>
      </w:r>
      <w:proofErr w:type="spellEnd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=</w:t>
      </w:r>
      <w:proofErr w:type="spellStart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res.getOutputStream</w:t>
      </w:r>
      <w:proofErr w:type="spellEnd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()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对象，在</w:t>
      </w:r>
      <w:proofErr w:type="spellStart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os.write</w:t>
      </w:r>
      <w:proofErr w:type="spellEnd"/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(...)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写数据，回送给</w:t>
      </w:r>
      <w:r w:rsidRPr="008C4F1C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客户端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）。关于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servlet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对象的销毁，会执行一个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destroy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（）方法，一般是在关闭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web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应用或关闭服务器的时候会调用这个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destroy</w:t>
      </w:r>
      <w:r w:rsidRPr="008C4F1C">
        <w:rPr>
          <w:rFonts w:ascii="Helvetica" w:hAnsi="Helvetica" w:cs="Helvetica"/>
          <w:b/>
          <w:color w:val="FF0000"/>
          <w:szCs w:val="21"/>
          <w:shd w:val="clear" w:color="auto" w:fill="FFFFFF"/>
        </w:rPr>
        <w:t>（）方法。</w:t>
      </w:r>
    </w:p>
    <w:sectPr w:rsidR="00471994" w:rsidRPr="008C4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A9"/>
    <w:rsid w:val="00471994"/>
    <w:rsid w:val="00635CC1"/>
    <w:rsid w:val="008C4F1C"/>
    <w:rsid w:val="0092611E"/>
    <w:rsid w:val="00A77AA9"/>
    <w:rsid w:val="00C068FC"/>
    <w:rsid w:val="00C61290"/>
    <w:rsid w:val="00D2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92611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92611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92611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92611E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926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2611E"/>
  </w:style>
  <w:style w:type="paragraph" w:styleId="HTML">
    <w:name w:val="HTML Preformatted"/>
    <w:basedOn w:val="a"/>
    <w:link w:val="HTMLChar"/>
    <w:uiPriority w:val="99"/>
    <w:semiHidden/>
    <w:unhideWhenUsed/>
    <w:rsid w:val="009261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11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611E"/>
  </w:style>
  <w:style w:type="paragraph" w:styleId="a4">
    <w:name w:val="Balloon Text"/>
    <w:basedOn w:val="a"/>
    <w:link w:val="Char"/>
    <w:uiPriority w:val="99"/>
    <w:semiHidden/>
    <w:unhideWhenUsed/>
    <w:rsid w:val="009261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61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92611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92611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92611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92611E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926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2611E"/>
  </w:style>
  <w:style w:type="paragraph" w:styleId="HTML">
    <w:name w:val="HTML Preformatted"/>
    <w:basedOn w:val="a"/>
    <w:link w:val="HTMLChar"/>
    <w:uiPriority w:val="99"/>
    <w:semiHidden/>
    <w:unhideWhenUsed/>
    <w:rsid w:val="009261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11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611E"/>
  </w:style>
  <w:style w:type="paragraph" w:styleId="a4">
    <w:name w:val="Balloon Text"/>
    <w:basedOn w:val="a"/>
    <w:link w:val="Char"/>
    <w:uiPriority w:val="99"/>
    <w:semiHidden/>
    <w:unhideWhenUsed/>
    <w:rsid w:val="009261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6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99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9972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2017.cnblogs.com/blog/1131840/201712/1131840-20171215142449996-360033997.jpg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://images2017.cnblogs.com/blog/1131840/201712/1131840-20171215142451699-1297214931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mages2017.cnblogs.com/blog/1131840/201712/1131840-20171215142450871-601807957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B86BC-C374-4244-9D81-1E7A765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756</Words>
  <Characters>4311</Characters>
  <Application>Microsoft Office Word</Application>
  <DocSecurity>0</DocSecurity>
  <Lines>35</Lines>
  <Paragraphs>10</Paragraphs>
  <ScaleCrop>false</ScaleCrop>
  <Company>Microsoft</Company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2018-04-29T13:57:00Z</dcterms:created>
  <dcterms:modified xsi:type="dcterms:W3CDTF">2018-04-29T15:18:00Z</dcterms:modified>
</cp:coreProperties>
</file>