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4F9" w:rsidRPr="00BF24F9" w:rsidRDefault="00BF24F9" w:rsidP="00BF24F9">
      <w:pPr>
        <w:widowControl/>
        <w:shd w:val="clear" w:color="auto" w:fill="FFFFFF"/>
        <w:spacing w:after="240" w:line="390" w:lineRule="atLeast"/>
        <w:ind w:firstLine="3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F24F9">
        <w:rPr>
          <w:rFonts w:ascii="Arial" w:eastAsia="宋体" w:hAnsi="Arial" w:cs="Arial"/>
          <w:color w:val="4F4F4F"/>
          <w:kern w:val="0"/>
          <w:sz w:val="24"/>
          <w:szCs w:val="24"/>
        </w:rPr>
        <w:t>本篇主要是对</w:t>
      </w:r>
      <w:r w:rsidRPr="00BF24F9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BF24F9">
        <w:rPr>
          <w:rFonts w:ascii="Arial" w:eastAsia="宋体" w:hAnsi="Arial" w:cs="Arial"/>
          <w:color w:val="4F4F4F"/>
          <w:kern w:val="0"/>
          <w:sz w:val="24"/>
          <w:szCs w:val="24"/>
        </w:rPr>
        <w:t>并发中</w:t>
      </w:r>
      <w:r w:rsidRPr="00BF24F9">
        <w:rPr>
          <w:rFonts w:ascii="Arial" w:eastAsia="宋体" w:hAnsi="Arial" w:cs="Arial"/>
          <w:color w:val="4F4F4F"/>
          <w:kern w:val="0"/>
          <w:sz w:val="24"/>
          <w:szCs w:val="24"/>
        </w:rPr>
        <w:t>synchronized</w:t>
      </w:r>
      <w:r w:rsidRPr="00BF24F9">
        <w:rPr>
          <w:rFonts w:ascii="Arial" w:eastAsia="宋体" w:hAnsi="Arial" w:cs="Arial"/>
          <w:color w:val="4F4F4F"/>
          <w:kern w:val="0"/>
          <w:sz w:val="24"/>
          <w:szCs w:val="24"/>
        </w:rPr>
        <w:t>关键字进行较为深入的探索，这些知识点结合博主对</w:t>
      </w:r>
      <w:r w:rsidRPr="00BF24F9">
        <w:rPr>
          <w:rFonts w:ascii="Arial" w:eastAsia="宋体" w:hAnsi="Arial" w:cs="Arial"/>
          <w:color w:val="4F4F4F"/>
          <w:kern w:val="0"/>
          <w:sz w:val="24"/>
          <w:szCs w:val="24"/>
        </w:rPr>
        <w:t>synchronized</w:t>
      </w:r>
      <w:r w:rsidRPr="00BF24F9">
        <w:rPr>
          <w:rFonts w:ascii="Arial" w:eastAsia="宋体" w:hAnsi="Arial" w:cs="Arial"/>
          <w:color w:val="4F4F4F"/>
          <w:kern w:val="0"/>
          <w:sz w:val="24"/>
          <w:szCs w:val="24"/>
        </w:rPr>
        <w:t>的个人理解以及相关的书籍的讲解</w:t>
      </w:r>
      <w:r w:rsidRPr="00BF24F9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BF24F9">
        <w:rPr>
          <w:rFonts w:ascii="Arial" w:eastAsia="宋体" w:hAnsi="Arial" w:cs="Arial"/>
          <w:color w:val="4F4F4F"/>
          <w:kern w:val="0"/>
          <w:sz w:val="24"/>
          <w:szCs w:val="24"/>
        </w:rPr>
        <w:t>在结尾参考资料</w:t>
      </w:r>
      <w:r w:rsidRPr="00BF24F9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BF24F9">
        <w:rPr>
          <w:rFonts w:ascii="Arial" w:eastAsia="宋体" w:hAnsi="Arial" w:cs="Arial"/>
          <w:color w:val="4F4F4F"/>
          <w:kern w:val="0"/>
          <w:sz w:val="24"/>
          <w:szCs w:val="24"/>
        </w:rPr>
        <w:t>，如有误处，欢迎留言。</w:t>
      </w:r>
    </w:p>
    <w:p w:rsidR="00BF24F9" w:rsidRPr="00BF24F9" w:rsidRDefault="00ED32CB" w:rsidP="00BF24F9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8" w:anchor="synchronized的三种应用方式" w:history="1"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synchronized</w:t>
        </w:r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的三种应用方式</w:t>
        </w:r>
      </w:hyperlink>
    </w:p>
    <w:p w:rsidR="00BF24F9" w:rsidRPr="00BF24F9" w:rsidRDefault="00ED32CB" w:rsidP="00BF24F9">
      <w:pPr>
        <w:widowControl/>
        <w:numPr>
          <w:ilvl w:val="1"/>
          <w:numId w:val="1"/>
        </w:numPr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9" w:anchor="synchronized作用于实例方法" w:history="1"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synchronized</w:t>
        </w:r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作用于实例方法</w:t>
        </w:r>
      </w:hyperlink>
    </w:p>
    <w:p w:rsidR="00BF24F9" w:rsidRPr="00BF24F9" w:rsidRDefault="00ED32CB" w:rsidP="00BF24F9">
      <w:pPr>
        <w:widowControl/>
        <w:numPr>
          <w:ilvl w:val="1"/>
          <w:numId w:val="1"/>
        </w:numPr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10" w:anchor="synchronized作用于静态方法" w:history="1"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synchronized</w:t>
        </w:r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作用于静态方法</w:t>
        </w:r>
      </w:hyperlink>
    </w:p>
    <w:p w:rsidR="00BF24F9" w:rsidRPr="00BF24F9" w:rsidRDefault="00ED32CB" w:rsidP="00BF24F9">
      <w:pPr>
        <w:widowControl/>
        <w:numPr>
          <w:ilvl w:val="1"/>
          <w:numId w:val="1"/>
        </w:numPr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11" w:anchor="synchronized同步代码块" w:history="1"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synchronized</w:t>
        </w:r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同步代码块</w:t>
        </w:r>
      </w:hyperlink>
    </w:p>
    <w:p w:rsidR="00BF24F9" w:rsidRPr="00BF24F9" w:rsidRDefault="00ED32CB" w:rsidP="00BF24F9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12" w:anchor="synchronized底层语义原理" w:history="1"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synchronized</w:t>
        </w:r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底层语义原理</w:t>
        </w:r>
      </w:hyperlink>
    </w:p>
    <w:p w:rsidR="00BF24F9" w:rsidRPr="00BF24F9" w:rsidRDefault="00ED32CB" w:rsidP="00BF24F9">
      <w:pPr>
        <w:widowControl/>
        <w:numPr>
          <w:ilvl w:val="1"/>
          <w:numId w:val="1"/>
        </w:numPr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13" w:anchor="理解java对象头与monitor" w:history="1"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理解</w:t>
        </w:r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Java</w:t>
        </w:r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对象头与</w:t>
        </w:r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Monitor</w:t>
        </w:r>
      </w:hyperlink>
    </w:p>
    <w:p w:rsidR="00BF24F9" w:rsidRPr="00BF24F9" w:rsidRDefault="00ED32CB" w:rsidP="00BF24F9">
      <w:pPr>
        <w:widowControl/>
        <w:numPr>
          <w:ilvl w:val="1"/>
          <w:numId w:val="1"/>
        </w:numPr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14" w:anchor="synchronized代码块底层原理" w:history="1"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synchronized</w:t>
        </w:r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代码块底层原理</w:t>
        </w:r>
      </w:hyperlink>
    </w:p>
    <w:p w:rsidR="00BF24F9" w:rsidRPr="00BF24F9" w:rsidRDefault="00ED32CB" w:rsidP="00BF24F9">
      <w:pPr>
        <w:widowControl/>
        <w:numPr>
          <w:ilvl w:val="1"/>
          <w:numId w:val="1"/>
        </w:numPr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15" w:anchor="synchronized方法底层原理" w:history="1"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synchronized</w:t>
        </w:r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方法底层原理</w:t>
        </w:r>
      </w:hyperlink>
    </w:p>
    <w:p w:rsidR="00BF24F9" w:rsidRPr="00BF24F9" w:rsidRDefault="00ED32CB" w:rsidP="00BF24F9">
      <w:pPr>
        <w:widowControl/>
        <w:numPr>
          <w:ilvl w:val="1"/>
          <w:numId w:val="1"/>
        </w:numPr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16" w:anchor="java虚拟机对synchronized的优化" w:history="1"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Java</w:t>
        </w:r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虚拟机对</w:t>
        </w:r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synchronized</w:t>
        </w:r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的优化</w:t>
        </w:r>
      </w:hyperlink>
    </w:p>
    <w:p w:rsidR="00BF24F9" w:rsidRPr="00BF24F9" w:rsidRDefault="00ED32CB" w:rsidP="00BF24F9">
      <w:pPr>
        <w:widowControl/>
        <w:numPr>
          <w:ilvl w:val="2"/>
          <w:numId w:val="1"/>
        </w:numPr>
        <w:shd w:val="clear" w:color="auto" w:fill="FFFFFF"/>
        <w:spacing w:line="360" w:lineRule="atLeast"/>
        <w:ind w:left="108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17" w:anchor="偏向锁" w:history="1"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偏向锁</w:t>
        </w:r>
      </w:hyperlink>
    </w:p>
    <w:p w:rsidR="00BF24F9" w:rsidRPr="00BF24F9" w:rsidRDefault="00ED32CB" w:rsidP="00BF24F9">
      <w:pPr>
        <w:widowControl/>
        <w:numPr>
          <w:ilvl w:val="2"/>
          <w:numId w:val="1"/>
        </w:numPr>
        <w:shd w:val="clear" w:color="auto" w:fill="FFFFFF"/>
        <w:spacing w:line="360" w:lineRule="atLeast"/>
        <w:ind w:left="108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18" w:anchor="轻量级锁" w:history="1"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轻量级锁</w:t>
        </w:r>
      </w:hyperlink>
    </w:p>
    <w:p w:rsidR="00BF24F9" w:rsidRPr="00BF24F9" w:rsidRDefault="00ED32CB" w:rsidP="00BF24F9">
      <w:pPr>
        <w:widowControl/>
        <w:numPr>
          <w:ilvl w:val="2"/>
          <w:numId w:val="1"/>
        </w:numPr>
        <w:shd w:val="clear" w:color="auto" w:fill="FFFFFF"/>
        <w:spacing w:line="360" w:lineRule="atLeast"/>
        <w:ind w:left="108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19" w:anchor="自旋锁" w:history="1"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自旋锁</w:t>
        </w:r>
      </w:hyperlink>
    </w:p>
    <w:p w:rsidR="00BF24F9" w:rsidRPr="00BF24F9" w:rsidRDefault="00ED32CB" w:rsidP="00BF24F9">
      <w:pPr>
        <w:widowControl/>
        <w:numPr>
          <w:ilvl w:val="2"/>
          <w:numId w:val="1"/>
        </w:numPr>
        <w:shd w:val="clear" w:color="auto" w:fill="FFFFFF"/>
        <w:spacing w:line="360" w:lineRule="atLeast"/>
        <w:ind w:left="108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20" w:anchor="锁消除" w:history="1"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锁消除</w:t>
        </w:r>
      </w:hyperlink>
    </w:p>
    <w:p w:rsidR="00BF24F9" w:rsidRPr="00BF24F9" w:rsidRDefault="00ED32CB" w:rsidP="00BF24F9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21" w:anchor="关于synchronized-可能需要了解的关键点" w:history="1"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关于</w:t>
        </w:r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 xml:space="preserve">synchronized </w:t>
        </w:r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可能需要了解的关键点</w:t>
        </w:r>
      </w:hyperlink>
    </w:p>
    <w:p w:rsidR="00BF24F9" w:rsidRPr="00BF24F9" w:rsidRDefault="00ED32CB" w:rsidP="00BF24F9">
      <w:pPr>
        <w:widowControl/>
        <w:numPr>
          <w:ilvl w:val="1"/>
          <w:numId w:val="1"/>
        </w:numPr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22" w:anchor="synchronized的可重入性" w:history="1"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synchronized</w:t>
        </w:r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的可重入性</w:t>
        </w:r>
      </w:hyperlink>
    </w:p>
    <w:p w:rsidR="00BF24F9" w:rsidRPr="00BF24F9" w:rsidRDefault="00ED32CB" w:rsidP="00BF24F9">
      <w:pPr>
        <w:widowControl/>
        <w:numPr>
          <w:ilvl w:val="1"/>
          <w:numId w:val="1"/>
        </w:numPr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23" w:anchor="线程中断与synchronized" w:history="1"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线程中断与</w:t>
        </w:r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synchronized</w:t>
        </w:r>
      </w:hyperlink>
    </w:p>
    <w:p w:rsidR="00BF24F9" w:rsidRPr="00BF24F9" w:rsidRDefault="00ED32CB" w:rsidP="00BF24F9">
      <w:pPr>
        <w:widowControl/>
        <w:numPr>
          <w:ilvl w:val="2"/>
          <w:numId w:val="1"/>
        </w:numPr>
        <w:shd w:val="clear" w:color="auto" w:fill="FFFFFF"/>
        <w:spacing w:line="360" w:lineRule="atLeast"/>
        <w:ind w:left="108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24" w:anchor="线程中断" w:history="1"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线程中断</w:t>
        </w:r>
      </w:hyperlink>
    </w:p>
    <w:p w:rsidR="00BF24F9" w:rsidRPr="00BF24F9" w:rsidRDefault="00ED32CB" w:rsidP="00BF24F9">
      <w:pPr>
        <w:widowControl/>
        <w:numPr>
          <w:ilvl w:val="2"/>
          <w:numId w:val="1"/>
        </w:numPr>
        <w:shd w:val="clear" w:color="auto" w:fill="FFFFFF"/>
        <w:spacing w:line="360" w:lineRule="atLeast"/>
        <w:ind w:left="108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25" w:anchor="中断与synchronized" w:history="1"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中断与</w:t>
        </w:r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synchronized</w:t>
        </w:r>
      </w:hyperlink>
    </w:p>
    <w:p w:rsidR="00BF24F9" w:rsidRPr="00BF24F9" w:rsidRDefault="00ED32CB" w:rsidP="00BF24F9">
      <w:pPr>
        <w:widowControl/>
        <w:numPr>
          <w:ilvl w:val="1"/>
          <w:numId w:val="1"/>
        </w:numPr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26" w:anchor="等待唤醒机制与synchronized" w:history="1"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等待唤醒机制与</w:t>
        </w:r>
        <w:r w:rsidR="00BF24F9" w:rsidRPr="00FA4454">
          <w:rPr>
            <w:rFonts w:ascii="Arial" w:eastAsia="宋体" w:hAnsi="Arial" w:cs="Arial"/>
            <w:color w:val="4F4F4F"/>
            <w:kern w:val="0"/>
            <w:sz w:val="24"/>
            <w:szCs w:val="24"/>
          </w:rPr>
          <w:t>synchronized</w:t>
        </w:r>
      </w:hyperlink>
    </w:p>
    <w:p w:rsidR="00FA4454" w:rsidRDefault="00FA4454" w:rsidP="00FA4454">
      <w:pPr>
        <w:widowControl/>
        <w:shd w:val="clear" w:color="auto" w:fill="FFFFFF"/>
        <w:spacing w:after="240" w:line="390" w:lineRule="atLeast"/>
        <w:ind w:firstLine="360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D576CF" w:rsidRPr="00D576CF" w:rsidRDefault="00D576CF" w:rsidP="00FA4454">
      <w:pPr>
        <w:widowControl/>
        <w:shd w:val="clear" w:color="auto" w:fill="FFFFFF"/>
        <w:spacing w:after="240" w:line="390" w:lineRule="atLeast"/>
        <w:ind w:firstLine="3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线程安全是并发编程中的</w:t>
      </w:r>
      <w:proofErr w:type="gramStart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重要关注</w:t>
      </w:r>
      <w:proofErr w:type="gramEnd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点，应该注意到的是，造成线程安全问题的主要诱因有两点，一是</w:t>
      </w:r>
      <w:r w:rsidRPr="00D576CF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存在共享数据</w:t>
      </w:r>
      <w:r w:rsidRPr="00D576CF">
        <w:rPr>
          <w:rFonts w:ascii="Arial" w:eastAsia="宋体" w:hAnsi="Arial" w:cs="Arial"/>
          <w:b/>
          <w:color w:val="FF0000"/>
          <w:kern w:val="0"/>
          <w:sz w:val="24"/>
          <w:szCs w:val="24"/>
        </w:rPr>
        <w:t>(</w:t>
      </w:r>
      <w:r w:rsidRPr="00D576CF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也称临界资源</w:t>
      </w:r>
      <w:r w:rsidRPr="00D576CF">
        <w:rPr>
          <w:rFonts w:ascii="Arial" w:eastAsia="宋体" w:hAnsi="Arial" w:cs="Arial"/>
          <w:b/>
          <w:color w:val="FF0000"/>
          <w:kern w:val="0"/>
          <w:sz w:val="24"/>
          <w:szCs w:val="24"/>
        </w:rPr>
        <w:t>)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，二是存在多条线程</w:t>
      </w:r>
      <w:r w:rsidRPr="00D576CF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共同操作共享数据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。因此为了解决这个问题，我们可能需要这样一个方案，当存在多个线程操作共享数据时，需要保证</w:t>
      </w:r>
      <w:r w:rsidRPr="00D576CF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同一时刻有且只有一个线程在操作共享数据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，其他线程必须等到该线程处理完数据后再进行，这种方式有个高尚的名称叫</w:t>
      </w:r>
      <w:r w:rsidRPr="00D576CF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互斥锁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，即能达到互斥访问目的的锁，也就是说当一个共享数据被当前正在访问的线程加上互斥锁后，在同一个时刻，其他线程只能处于等待的状态，直到当前线程处理完毕释放该锁。在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Java 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中，</w:t>
      </w:r>
      <w:r w:rsidRPr="005F47E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关键字</w:t>
      </w:r>
      <w:r w:rsidRPr="005F47EC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synchronized</w:t>
      </w:r>
      <w:r w:rsidRPr="005F47E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可以保证在同一个时刻，只有一个线程可以执行某个方法或者某个代码块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主要是对方</w:t>
      </w:r>
      <w:proofErr w:type="gramStart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法或者</w:t>
      </w:r>
      <w:proofErr w:type="gramEnd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代码块中存在共享数据的操作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，同时我们还应该注意到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synchronized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另外一个重要的作用，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synchronized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可保证一个线程的变化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主要是共享数据的变化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被其他线程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所看到</w:t>
      </w:r>
      <w:r w:rsidRPr="005F47E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（保证</w:t>
      </w:r>
      <w:r w:rsidRPr="005F47EC">
        <w:rPr>
          <w:rFonts w:ascii="Arial" w:eastAsia="宋体" w:hAnsi="Arial" w:cs="Arial"/>
          <w:b/>
          <w:color w:val="FF0000"/>
          <w:kern w:val="0"/>
          <w:sz w:val="36"/>
          <w:szCs w:val="24"/>
        </w:rPr>
        <w:t>可见性</w:t>
      </w:r>
      <w:r w:rsidRPr="005F47E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，完全可以替代</w:t>
      </w:r>
      <w:r w:rsidRPr="005F47EC">
        <w:rPr>
          <w:rFonts w:ascii="Arial" w:eastAsia="宋体" w:hAnsi="Arial" w:cs="Arial"/>
          <w:b/>
          <w:color w:val="FF0000"/>
          <w:kern w:val="0"/>
          <w:sz w:val="32"/>
          <w:szCs w:val="24"/>
        </w:rPr>
        <w:t>Volatile</w:t>
      </w:r>
      <w:r w:rsidRPr="005F47E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功能）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，这点确实也是很重要的。</w:t>
      </w:r>
    </w:p>
    <w:p w:rsidR="00D576CF" w:rsidRPr="00D576CF" w:rsidRDefault="00D576CF" w:rsidP="00D576CF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D576CF">
        <w:rPr>
          <w:rFonts w:ascii="微软雅黑" w:eastAsia="微软雅黑" w:hAnsi="微软雅黑" w:cs="宋体" w:hint="eastAsia"/>
          <w:b/>
          <w:bCs/>
          <w:color w:val="BE1921"/>
          <w:kern w:val="36"/>
          <w:sz w:val="42"/>
          <w:szCs w:val="42"/>
        </w:rPr>
        <w:t>synchronized的三种应用方式</w:t>
      </w:r>
    </w:p>
    <w:p w:rsidR="00D576CF" w:rsidRPr="00D576CF" w:rsidRDefault="00D576CF" w:rsidP="00D576C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synchronized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关键字最主要有以下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种应用方式，下面分别介绍</w:t>
      </w:r>
    </w:p>
    <w:p w:rsidR="00D576CF" w:rsidRPr="00D576CF" w:rsidRDefault="00D576CF" w:rsidP="00D576CF">
      <w:pPr>
        <w:widowControl/>
        <w:numPr>
          <w:ilvl w:val="0"/>
          <w:numId w:val="2"/>
        </w:numPr>
        <w:shd w:val="clear" w:color="auto" w:fill="FFFFFF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D493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修饰实例方法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，作用于</w:t>
      </w:r>
      <w:r w:rsidRPr="00ED493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当前实例加锁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，进入同步代码前要获得当前实例的锁</w:t>
      </w:r>
    </w:p>
    <w:p w:rsidR="00D576CF" w:rsidRPr="00D576CF" w:rsidRDefault="00D576CF" w:rsidP="00D576CF">
      <w:pPr>
        <w:widowControl/>
        <w:numPr>
          <w:ilvl w:val="0"/>
          <w:numId w:val="2"/>
        </w:numPr>
        <w:shd w:val="clear" w:color="auto" w:fill="FFFFFF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D493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修饰静态方法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，作用于</w:t>
      </w:r>
      <w:proofErr w:type="gramStart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当前</w:t>
      </w:r>
      <w:r w:rsidRPr="00ED4931">
        <w:rPr>
          <w:rFonts w:ascii="Arial" w:eastAsia="宋体" w:hAnsi="Arial" w:cs="Arial"/>
          <w:color w:val="FF0000"/>
          <w:kern w:val="0"/>
          <w:sz w:val="24"/>
          <w:szCs w:val="24"/>
        </w:rPr>
        <w:t>类对象</w:t>
      </w:r>
      <w:proofErr w:type="gramEnd"/>
      <w:r w:rsidRPr="00ED4931">
        <w:rPr>
          <w:rFonts w:ascii="Arial" w:eastAsia="宋体" w:hAnsi="Arial" w:cs="Arial"/>
          <w:color w:val="FF0000"/>
          <w:kern w:val="0"/>
          <w:sz w:val="24"/>
          <w:szCs w:val="24"/>
        </w:rPr>
        <w:t>加锁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，进入同步代码前要获得</w:t>
      </w:r>
      <w:proofErr w:type="gramStart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当前类对象</w:t>
      </w:r>
      <w:proofErr w:type="gramEnd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的锁</w:t>
      </w:r>
    </w:p>
    <w:p w:rsidR="00D576CF" w:rsidRPr="00D576CF" w:rsidRDefault="00D576CF" w:rsidP="00D576CF">
      <w:pPr>
        <w:widowControl/>
        <w:numPr>
          <w:ilvl w:val="0"/>
          <w:numId w:val="2"/>
        </w:numPr>
        <w:shd w:val="clear" w:color="auto" w:fill="FFFFFF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D493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修饰代码块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，指定加锁对象，对</w:t>
      </w:r>
      <w:r w:rsidRPr="00ED493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给定对象加锁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，进入同步代码库前要获得给定对象的锁。</w:t>
      </w:r>
    </w:p>
    <w:p w:rsidR="00D576CF" w:rsidRPr="00D576CF" w:rsidRDefault="00D576CF" w:rsidP="00D576CF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D576CF">
        <w:rPr>
          <w:rFonts w:ascii="微软雅黑" w:eastAsia="微软雅黑" w:hAnsi="微软雅黑" w:cs="宋体" w:hint="eastAsia"/>
          <w:b/>
          <w:bCs/>
          <w:color w:val="BE1921"/>
          <w:kern w:val="0"/>
          <w:sz w:val="36"/>
          <w:szCs w:val="36"/>
        </w:rPr>
        <w:t>synchronized作用于实例方法</w:t>
      </w:r>
    </w:p>
    <w:p w:rsidR="00D576CF" w:rsidRPr="00D576CF" w:rsidRDefault="00D576CF" w:rsidP="00ED4931">
      <w:pPr>
        <w:widowControl/>
        <w:shd w:val="clear" w:color="auto" w:fill="FFFFFF"/>
        <w:spacing w:after="240" w:line="390" w:lineRule="atLeast"/>
        <w:ind w:firstLine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所谓的实例对象</w:t>
      </w:r>
      <w:proofErr w:type="gramStart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锁就是</w:t>
      </w:r>
      <w:proofErr w:type="gramEnd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用</w:t>
      </w:r>
      <w:r w:rsidRPr="00ED493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synchronized</w:t>
      </w:r>
      <w:r w:rsidRPr="00ED493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修饰实例对象中的实例方法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，注意是实例方法不包括静态方法，如下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576C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AccountingSync</w:t>
      </w:r>
      <w:proofErr w:type="spell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implements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76C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Runnable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共享资源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(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临界资源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)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i=</w:t>
      </w:r>
      <w:r w:rsidRPr="00D576C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76CF" w:rsidRPr="007A63FA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color w:val="FF0000"/>
          <w:kern w:val="0"/>
          <w:sz w:val="24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7A63FA">
        <w:rPr>
          <w:rFonts w:ascii="Consolas" w:eastAsia="宋体" w:hAnsi="Consolas" w:cs="宋体"/>
          <w:b/>
          <w:color w:val="FF0000"/>
          <w:kern w:val="0"/>
          <w:sz w:val="24"/>
          <w:szCs w:val="21"/>
          <w:shd w:val="clear" w:color="auto" w:fill="F6F8FA"/>
        </w:rPr>
        <w:t xml:space="preserve"> /**</w:t>
      </w:r>
    </w:p>
    <w:p w:rsidR="00D576CF" w:rsidRPr="007A63FA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color w:val="FF0000"/>
          <w:kern w:val="0"/>
          <w:sz w:val="24"/>
          <w:szCs w:val="21"/>
          <w:shd w:val="clear" w:color="auto" w:fill="F6F8FA"/>
        </w:rPr>
      </w:pPr>
      <w:r w:rsidRPr="007A63FA">
        <w:rPr>
          <w:rFonts w:ascii="Consolas" w:eastAsia="宋体" w:hAnsi="Consolas" w:cs="宋体"/>
          <w:b/>
          <w:color w:val="FF0000"/>
          <w:kern w:val="0"/>
          <w:sz w:val="24"/>
          <w:szCs w:val="21"/>
          <w:shd w:val="clear" w:color="auto" w:fill="F6F8FA"/>
        </w:rPr>
        <w:t xml:space="preserve">     * synchronized </w:t>
      </w:r>
      <w:r w:rsidRPr="007A63FA">
        <w:rPr>
          <w:rFonts w:ascii="Consolas" w:eastAsia="宋体" w:hAnsi="Consolas" w:cs="宋体"/>
          <w:b/>
          <w:color w:val="FF0000"/>
          <w:kern w:val="0"/>
          <w:sz w:val="24"/>
          <w:szCs w:val="21"/>
          <w:shd w:val="clear" w:color="auto" w:fill="F6F8FA"/>
        </w:rPr>
        <w:t>修饰实例方法</w:t>
      </w:r>
    </w:p>
    <w:p w:rsidR="00D576CF" w:rsidRPr="007A63FA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color w:val="FF0000"/>
          <w:kern w:val="0"/>
          <w:sz w:val="24"/>
          <w:szCs w:val="21"/>
          <w:shd w:val="clear" w:color="auto" w:fill="F6F8FA"/>
        </w:rPr>
      </w:pPr>
      <w:r w:rsidRPr="007A63FA">
        <w:rPr>
          <w:rFonts w:ascii="Consolas" w:eastAsia="宋体" w:hAnsi="Consolas" w:cs="宋体"/>
          <w:b/>
          <w:color w:val="FF0000"/>
          <w:kern w:val="0"/>
          <w:sz w:val="24"/>
          <w:szCs w:val="21"/>
          <w:shd w:val="clear" w:color="auto" w:fill="F6F8FA"/>
        </w:rPr>
        <w:t xml:space="preserve">     */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F2E1D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 xml:space="preserve">synchronized </w:t>
      </w:r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76C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increase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(){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++;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76CF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@Override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76C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run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j=</w:t>
      </w:r>
      <w:r w:rsidRPr="00D576C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;j&lt;</w:t>
      </w:r>
      <w:r w:rsidRPr="00D576C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1000000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;j++){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increase(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76C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main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throws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InterruptedException</w:t>
      </w:r>
      <w:proofErr w:type="spell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AccountingSync</w:t>
      </w:r>
      <w:proofErr w:type="spell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instance=</w:t>
      </w:r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AccountingSync</w:t>
      </w:r>
      <w:proofErr w:type="spell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Thread t1=</w:t>
      </w:r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Thread(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instance);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Thread t2=</w:t>
      </w:r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Thread(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instance);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gram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t1.start(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t2.start(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t1.join(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t2.join(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i);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/**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 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输出结果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: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 2000000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*/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D576CF" w:rsidRPr="00D576CF" w:rsidRDefault="00D576CF" w:rsidP="007A63FA">
      <w:pPr>
        <w:widowControl/>
        <w:shd w:val="clear" w:color="auto" w:fill="FFFFFF"/>
        <w:spacing w:after="240" w:line="390" w:lineRule="atLeast"/>
        <w:ind w:firstLine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上述代码中，我们开启两个线程操作同一个</w:t>
      </w:r>
      <w:r w:rsidRPr="007A63F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共享资源即变量</w:t>
      </w:r>
      <w:r w:rsidRPr="007A63F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，由于</w:t>
      </w:r>
      <w:r w:rsidRPr="007A63FA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9F2F4"/>
        </w:rPr>
        <w:t>i++;</w:t>
      </w:r>
      <w:r w:rsidRPr="007A63F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操作并不具备原子性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，该操作是先读取值，然后写回一个新值，相当于原来的值加上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，分两步完成，如果第二个线程在第一个线程</w:t>
      </w:r>
      <w:proofErr w:type="gramStart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读取旧值和</w:t>
      </w:r>
      <w:proofErr w:type="gramEnd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写回新</w:t>
      </w:r>
      <w:proofErr w:type="gramStart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值期间</w:t>
      </w:r>
      <w:proofErr w:type="gramEnd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读取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i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的域值，那么第二个线程就会与第一个线程一起看到同一个值，并执行相同值的加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操作，这也就造成了</w:t>
      </w:r>
      <w:r w:rsidRPr="007A63F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线程安全失败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，因此对于</w:t>
      </w:r>
      <w:r w:rsidRPr="007A63F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increase</w:t>
      </w:r>
      <w:r w:rsidRPr="007A63F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方法必须使用</w:t>
      </w:r>
      <w:r w:rsidRPr="007A63F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synchronized</w:t>
      </w:r>
      <w:r w:rsidRPr="007A63F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修饰，以便保证线程安全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。此时我们应该注意到</w:t>
      </w:r>
      <w:r w:rsidRPr="007A63F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synchronized</w:t>
      </w:r>
      <w:r w:rsidRPr="007A63F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修饰的是实例方法</w:t>
      </w:r>
      <w:r w:rsidRPr="007A63F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increase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，在这样的情况下，</w:t>
      </w:r>
      <w:r w:rsidRPr="007A63FA">
        <w:rPr>
          <w:rFonts w:ascii="Arial" w:eastAsia="宋体" w:hAnsi="Arial" w:cs="Arial"/>
          <w:b/>
          <w:color w:val="FF0000"/>
          <w:kern w:val="0"/>
          <w:sz w:val="28"/>
          <w:szCs w:val="24"/>
        </w:rPr>
        <w:t>当前线程的锁便是实例对象</w:t>
      </w:r>
      <w:r w:rsidRPr="007A63FA">
        <w:rPr>
          <w:rFonts w:ascii="Arial" w:eastAsia="宋体" w:hAnsi="Arial" w:cs="Arial"/>
          <w:b/>
          <w:color w:val="FF0000"/>
          <w:kern w:val="0"/>
          <w:sz w:val="28"/>
          <w:szCs w:val="24"/>
        </w:rPr>
        <w:t>instance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，注意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中的线程同步锁可以是任意对象。从代码执行结果来看确实是正确的，倘若我们没有使用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synchronized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关键字，其最终输出结果就很可能小于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2000000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，这便是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synchronized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关键字的作用。这里我们还需要意识到，当</w:t>
      </w:r>
      <w:r w:rsidRPr="006F2EDF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一个线程正在访问一个对象的</w:t>
      </w:r>
      <w:r w:rsidRPr="006F2EDF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synchronized </w:t>
      </w:r>
      <w:r w:rsidRPr="006F2EDF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实例方法，那么其他线程不能访问该对象的其他</w:t>
      </w:r>
      <w:r w:rsidRPr="006F2EDF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synchronized </w:t>
      </w:r>
      <w:r w:rsidRPr="006F2EDF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方法</w:t>
      </w:r>
      <w:r w:rsidRPr="00AF2E1D">
        <w:rPr>
          <w:rFonts w:ascii="Arial" w:eastAsia="宋体" w:hAnsi="Arial" w:cs="Arial"/>
          <w:color w:val="FF0000"/>
          <w:kern w:val="0"/>
          <w:sz w:val="24"/>
          <w:szCs w:val="24"/>
        </w:rPr>
        <w:t>，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毕竟一个对象只有一把锁，当一个线程获取了该对象的锁之后，其他线程无法获取该对象的锁，</w:t>
      </w:r>
      <w:r w:rsidRPr="00A80FE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所以无法访问该对象的其他</w:t>
      </w:r>
      <w:r w:rsidRPr="00A80FE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synchronized</w:t>
      </w:r>
      <w:r w:rsidRPr="00A80FE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实例方法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，但是</w:t>
      </w:r>
      <w:r w:rsidRPr="00B0766A">
        <w:rPr>
          <w:rFonts w:ascii="Arial" w:eastAsia="宋体" w:hAnsi="Arial" w:cs="Arial"/>
          <w:color w:val="FF0000"/>
          <w:kern w:val="0"/>
          <w:sz w:val="24"/>
          <w:szCs w:val="24"/>
        </w:rPr>
        <w:t>其他线程还是可以访问该实例对象的其他非</w:t>
      </w:r>
      <w:r w:rsidRPr="00B0766A">
        <w:rPr>
          <w:rFonts w:ascii="Arial" w:eastAsia="宋体" w:hAnsi="Arial" w:cs="Arial"/>
          <w:color w:val="FF0000"/>
          <w:kern w:val="0"/>
          <w:sz w:val="24"/>
          <w:szCs w:val="24"/>
        </w:rPr>
        <w:t>synchronized</w:t>
      </w:r>
      <w:r w:rsidRPr="00B0766A">
        <w:rPr>
          <w:rFonts w:ascii="Arial" w:eastAsia="宋体" w:hAnsi="Arial" w:cs="Arial"/>
          <w:color w:val="FF0000"/>
          <w:kern w:val="0"/>
          <w:sz w:val="24"/>
          <w:szCs w:val="24"/>
        </w:rPr>
        <w:t>方法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，当然如果是一个线程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 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需要访问实例对象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obj1 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synchronized 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方法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f1(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当前对象锁是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obj1)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，另一个线程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B 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需要访问实例对象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obj2 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synchronized 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方法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f2(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当前对象锁是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obj2)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，这样是允许的，因为两个实例对象</w:t>
      </w:r>
      <w:proofErr w:type="gramStart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锁并不</w:t>
      </w:r>
      <w:proofErr w:type="gramEnd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同相同，此时如果两个线程操作数据并非共享的，线程安全是有保障的，遗憾的是如果两个线程操作的是共享数据，那么线程安全就有可能无法保证了，如下代码将演示出该现象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576C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AccountingSyncBad</w:t>
      </w:r>
      <w:proofErr w:type="spell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implements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76C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Runnable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i=</w:t>
      </w:r>
      <w:r w:rsidRPr="00D576C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  <w:r w:rsidR="00AF2E1D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//</w:t>
      </w:r>
      <w:r w:rsidR="00AF2E1D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类</w:t>
      </w:r>
      <w:r w:rsidR="00650B86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变量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synchronized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76C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increase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(){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++;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D576CF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@Override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76C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run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j=</w:t>
      </w:r>
      <w:r w:rsidRPr="00D576C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;j&lt;</w:t>
      </w:r>
      <w:r w:rsidRPr="00D576C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1000000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;j++){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increase(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76C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main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throws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InterruptedException</w:t>
      </w:r>
      <w:proofErr w:type="spell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//new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新实例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Thread t1=</w:t>
      </w:r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Thread(</w:t>
      </w:r>
      <w:proofErr w:type="gramEnd"/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AccountingSyncBad</w:t>
      </w:r>
      <w:proofErr w:type="spell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());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//new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新实例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Thread t2=</w:t>
      </w:r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Thread(</w:t>
      </w:r>
      <w:proofErr w:type="gramEnd"/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AccountingSyncBad</w:t>
      </w:r>
      <w:proofErr w:type="spell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());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t1.start(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t2.start(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//join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含义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: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当前线程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A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等待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thread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线程终止之后才能从</w:t>
      </w:r>
      <w:proofErr w:type="spellStart"/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thread.join</w:t>
      </w:r>
      <w:proofErr w:type="spellEnd"/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()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返回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t1.join(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t2.join(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i);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D576CF" w:rsidRDefault="00D576CF" w:rsidP="00B0766A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上述代码与前面不同的是我们同时创建了两个新实例</w:t>
      </w:r>
      <w:proofErr w:type="spellStart"/>
      <w:r>
        <w:rPr>
          <w:rFonts w:ascii="Arial" w:hAnsi="Arial" w:cs="Arial"/>
          <w:color w:val="4F4F4F"/>
        </w:rPr>
        <w:t>AccountingSyncBad</w:t>
      </w:r>
      <w:proofErr w:type="spellEnd"/>
      <w:r>
        <w:rPr>
          <w:rFonts w:ascii="Arial" w:hAnsi="Arial" w:cs="Arial"/>
          <w:color w:val="4F4F4F"/>
        </w:rPr>
        <w:t>，然后启动两个不同的线程对共享变量</w:t>
      </w:r>
      <w:r>
        <w:rPr>
          <w:rFonts w:ascii="Arial" w:hAnsi="Arial" w:cs="Arial"/>
          <w:color w:val="4F4F4F"/>
        </w:rPr>
        <w:t>i</w:t>
      </w:r>
      <w:r>
        <w:rPr>
          <w:rFonts w:ascii="Arial" w:hAnsi="Arial" w:cs="Arial"/>
          <w:color w:val="4F4F4F"/>
        </w:rPr>
        <w:t>进行操作，但很遗憾操作结果是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1452317</w:t>
      </w:r>
      <w:r>
        <w:rPr>
          <w:rFonts w:ascii="Arial" w:hAnsi="Arial" w:cs="Arial"/>
          <w:color w:val="4F4F4F"/>
        </w:rPr>
        <w:t>而不是期望结果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2000000</w:t>
      </w:r>
      <w:r>
        <w:rPr>
          <w:rFonts w:ascii="Arial" w:hAnsi="Arial" w:cs="Arial"/>
          <w:color w:val="4F4F4F"/>
        </w:rPr>
        <w:t>，因为上述代码犯了严重的错误，虽然我们使用</w:t>
      </w:r>
      <w:r>
        <w:rPr>
          <w:rFonts w:ascii="Arial" w:hAnsi="Arial" w:cs="Arial"/>
          <w:color w:val="4F4F4F"/>
        </w:rPr>
        <w:t>synchronized</w:t>
      </w:r>
      <w:r>
        <w:rPr>
          <w:rFonts w:ascii="Arial" w:hAnsi="Arial" w:cs="Arial"/>
          <w:color w:val="4F4F4F"/>
        </w:rPr>
        <w:t>修饰了</w:t>
      </w:r>
      <w:r>
        <w:rPr>
          <w:rFonts w:ascii="Arial" w:hAnsi="Arial" w:cs="Arial"/>
          <w:color w:val="4F4F4F"/>
        </w:rPr>
        <w:t>increase</w:t>
      </w:r>
      <w:r>
        <w:rPr>
          <w:rFonts w:ascii="Arial" w:hAnsi="Arial" w:cs="Arial"/>
          <w:color w:val="4F4F4F"/>
        </w:rPr>
        <w:t>方法，但却</w:t>
      </w:r>
      <w:r w:rsidRPr="00B0766A">
        <w:rPr>
          <w:rFonts w:ascii="Arial" w:hAnsi="Arial" w:cs="Arial"/>
          <w:b/>
          <w:color w:val="FF0000"/>
        </w:rPr>
        <w:t>new</w:t>
      </w:r>
      <w:r w:rsidRPr="00B0766A">
        <w:rPr>
          <w:rFonts w:ascii="Arial" w:hAnsi="Arial" w:cs="Arial"/>
          <w:b/>
          <w:color w:val="FF0000"/>
        </w:rPr>
        <w:t>了两个不同的实例对象，这也就意味着存在着两个不同的实例对象锁，因此</w:t>
      </w:r>
      <w:r w:rsidRPr="00B0766A">
        <w:rPr>
          <w:rFonts w:ascii="Arial" w:hAnsi="Arial" w:cs="Arial"/>
          <w:b/>
          <w:color w:val="FF0000"/>
        </w:rPr>
        <w:t>t1</w:t>
      </w:r>
      <w:r w:rsidRPr="00B0766A">
        <w:rPr>
          <w:rFonts w:ascii="Arial" w:hAnsi="Arial" w:cs="Arial"/>
          <w:b/>
          <w:color w:val="FF0000"/>
        </w:rPr>
        <w:t>和</w:t>
      </w:r>
      <w:r w:rsidRPr="00B0766A">
        <w:rPr>
          <w:rFonts w:ascii="Arial" w:hAnsi="Arial" w:cs="Arial"/>
          <w:b/>
          <w:color w:val="FF0000"/>
        </w:rPr>
        <w:t>t2</w:t>
      </w:r>
      <w:r w:rsidRPr="00B0766A">
        <w:rPr>
          <w:rFonts w:ascii="Arial" w:hAnsi="Arial" w:cs="Arial"/>
          <w:b/>
          <w:color w:val="FF0000"/>
        </w:rPr>
        <w:t>都会进入各自的对象锁，也就是说</w:t>
      </w:r>
      <w:r w:rsidRPr="00B0766A">
        <w:rPr>
          <w:rFonts w:ascii="Arial" w:hAnsi="Arial" w:cs="Arial"/>
          <w:b/>
          <w:color w:val="FF0000"/>
        </w:rPr>
        <w:t>t1</w:t>
      </w:r>
      <w:r w:rsidRPr="00B0766A">
        <w:rPr>
          <w:rFonts w:ascii="Arial" w:hAnsi="Arial" w:cs="Arial"/>
          <w:b/>
          <w:color w:val="FF0000"/>
        </w:rPr>
        <w:t>和</w:t>
      </w:r>
      <w:r w:rsidRPr="00B0766A">
        <w:rPr>
          <w:rFonts w:ascii="Arial" w:hAnsi="Arial" w:cs="Arial"/>
          <w:b/>
          <w:color w:val="FF0000"/>
        </w:rPr>
        <w:t>t2</w:t>
      </w:r>
      <w:r w:rsidRPr="00B0766A">
        <w:rPr>
          <w:rFonts w:ascii="Arial" w:hAnsi="Arial" w:cs="Arial"/>
          <w:b/>
          <w:color w:val="FF0000"/>
        </w:rPr>
        <w:t>线程使用的是不同的锁，因此线程安全是无法保证的</w:t>
      </w:r>
      <w:r>
        <w:rPr>
          <w:rFonts w:ascii="Arial" w:hAnsi="Arial" w:cs="Arial"/>
          <w:color w:val="4F4F4F"/>
        </w:rPr>
        <w:t>。解决这种困境的</w:t>
      </w:r>
      <w:proofErr w:type="gramStart"/>
      <w:r>
        <w:rPr>
          <w:rFonts w:ascii="Arial" w:hAnsi="Arial" w:cs="Arial"/>
          <w:color w:val="4F4F4F"/>
        </w:rPr>
        <w:t>的</w:t>
      </w:r>
      <w:proofErr w:type="gramEnd"/>
      <w:r>
        <w:rPr>
          <w:rFonts w:ascii="Arial" w:hAnsi="Arial" w:cs="Arial"/>
          <w:color w:val="4F4F4F"/>
        </w:rPr>
        <w:t>方式是将</w:t>
      </w:r>
      <w:r>
        <w:rPr>
          <w:rFonts w:ascii="Arial" w:hAnsi="Arial" w:cs="Arial"/>
          <w:color w:val="4F4F4F"/>
        </w:rPr>
        <w:t>synchronized</w:t>
      </w:r>
      <w:r>
        <w:rPr>
          <w:rFonts w:ascii="Arial" w:hAnsi="Arial" w:cs="Arial"/>
          <w:color w:val="4F4F4F"/>
        </w:rPr>
        <w:t>作用于静态的</w:t>
      </w:r>
      <w:r>
        <w:rPr>
          <w:rFonts w:ascii="Arial" w:hAnsi="Arial" w:cs="Arial"/>
          <w:color w:val="4F4F4F"/>
        </w:rPr>
        <w:t>increase</w:t>
      </w:r>
      <w:r>
        <w:rPr>
          <w:rFonts w:ascii="Arial" w:hAnsi="Arial" w:cs="Arial"/>
          <w:color w:val="4F4F4F"/>
        </w:rPr>
        <w:t>方法，这样的话，对象锁就</w:t>
      </w:r>
      <w:proofErr w:type="gramStart"/>
      <w:r>
        <w:rPr>
          <w:rFonts w:ascii="Arial" w:hAnsi="Arial" w:cs="Arial"/>
          <w:color w:val="4F4F4F"/>
        </w:rPr>
        <w:t>当前类</w:t>
      </w:r>
      <w:proofErr w:type="gramEnd"/>
      <w:r>
        <w:rPr>
          <w:rFonts w:ascii="Arial" w:hAnsi="Arial" w:cs="Arial"/>
          <w:color w:val="4F4F4F"/>
        </w:rPr>
        <w:t>对象，由于无论创建多少个实例对象，但</w:t>
      </w:r>
      <w:proofErr w:type="gramStart"/>
      <w:r w:rsidRPr="00B0766A">
        <w:rPr>
          <w:rFonts w:ascii="Arial" w:hAnsi="Arial" w:cs="Arial"/>
          <w:b/>
          <w:color w:val="FF0000"/>
        </w:rPr>
        <w:t>对于的类对象</w:t>
      </w:r>
      <w:proofErr w:type="gramEnd"/>
      <w:r w:rsidRPr="00B0766A">
        <w:rPr>
          <w:rFonts w:ascii="Arial" w:hAnsi="Arial" w:cs="Arial"/>
          <w:b/>
          <w:color w:val="FF0000"/>
        </w:rPr>
        <w:t>拥有只有一个，所有在这样的情况下对象</w:t>
      </w:r>
      <w:proofErr w:type="gramStart"/>
      <w:r w:rsidRPr="00B0766A">
        <w:rPr>
          <w:rFonts w:ascii="Arial" w:hAnsi="Arial" w:cs="Arial"/>
          <w:b/>
          <w:color w:val="FF0000"/>
        </w:rPr>
        <w:t>锁就是</w:t>
      </w:r>
      <w:proofErr w:type="gramEnd"/>
      <w:r w:rsidRPr="00B0766A">
        <w:rPr>
          <w:rFonts w:ascii="Arial" w:hAnsi="Arial" w:cs="Arial"/>
          <w:b/>
          <w:color w:val="FF0000"/>
        </w:rPr>
        <w:t>唯一的</w:t>
      </w:r>
      <w:r>
        <w:rPr>
          <w:rFonts w:ascii="Arial" w:hAnsi="Arial" w:cs="Arial"/>
          <w:color w:val="4F4F4F"/>
        </w:rPr>
        <w:t>。下面我们看看如何使用将</w:t>
      </w:r>
      <w:r>
        <w:rPr>
          <w:rFonts w:ascii="Arial" w:hAnsi="Arial" w:cs="Arial"/>
          <w:color w:val="4F4F4F"/>
        </w:rPr>
        <w:t>synchronized</w:t>
      </w:r>
      <w:r>
        <w:rPr>
          <w:rFonts w:ascii="Arial" w:hAnsi="Arial" w:cs="Arial"/>
          <w:color w:val="4F4F4F"/>
        </w:rPr>
        <w:t>作用于静态的</w:t>
      </w:r>
      <w:r>
        <w:rPr>
          <w:rFonts w:ascii="Arial" w:hAnsi="Arial" w:cs="Arial"/>
          <w:color w:val="4F4F4F"/>
        </w:rPr>
        <w:t>increase</w:t>
      </w:r>
      <w:r>
        <w:rPr>
          <w:rFonts w:ascii="Arial" w:hAnsi="Arial" w:cs="Arial"/>
          <w:color w:val="4F4F4F"/>
        </w:rPr>
        <w:t>方法。</w:t>
      </w:r>
    </w:p>
    <w:p w:rsidR="00D576CF" w:rsidRDefault="00D576CF" w:rsidP="00D576C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BE1921"/>
        </w:rPr>
        <w:t>synchronized作用于静态方法</w:t>
      </w:r>
    </w:p>
    <w:p w:rsidR="00D576CF" w:rsidRDefault="00D576CF" w:rsidP="00B0766A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当</w:t>
      </w:r>
      <w:r w:rsidRPr="00DC4363">
        <w:rPr>
          <w:rFonts w:ascii="Arial" w:hAnsi="Arial" w:cs="Arial"/>
          <w:b/>
          <w:color w:val="FF0000"/>
        </w:rPr>
        <w:t>synchronized</w:t>
      </w:r>
      <w:r w:rsidRPr="00DC4363">
        <w:rPr>
          <w:rFonts w:ascii="Arial" w:hAnsi="Arial" w:cs="Arial"/>
          <w:b/>
          <w:color w:val="FF0000"/>
        </w:rPr>
        <w:t>作用于静态方法</w:t>
      </w:r>
      <w:r>
        <w:rPr>
          <w:rFonts w:ascii="Arial" w:hAnsi="Arial" w:cs="Arial"/>
          <w:color w:val="4F4F4F"/>
        </w:rPr>
        <w:t>时，其</w:t>
      </w:r>
      <w:r w:rsidRPr="00DC4363">
        <w:rPr>
          <w:rFonts w:ascii="Arial" w:hAnsi="Arial" w:cs="Arial"/>
          <w:b/>
          <w:color w:val="FF0000"/>
        </w:rPr>
        <w:t>锁就是</w:t>
      </w:r>
      <w:proofErr w:type="gramStart"/>
      <w:r w:rsidRPr="00DC4363">
        <w:rPr>
          <w:rFonts w:ascii="Arial" w:hAnsi="Arial" w:cs="Arial"/>
          <w:b/>
          <w:color w:val="FF0000"/>
        </w:rPr>
        <w:t>当前类</w:t>
      </w:r>
      <w:proofErr w:type="gramEnd"/>
      <w:r w:rsidRPr="00DC4363">
        <w:rPr>
          <w:rFonts w:ascii="Arial" w:hAnsi="Arial" w:cs="Arial"/>
          <w:b/>
          <w:color w:val="FF0000"/>
        </w:rPr>
        <w:t>的</w:t>
      </w:r>
      <w:r w:rsidRPr="00DC4363">
        <w:rPr>
          <w:rFonts w:ascii="Arial" w:hAnsi="Arial" w:cs="Arial"/>
          <w:b/>
          <w:color w:val="FF0000"/>
        </w:rPr>
        <w:t>class</w:t>
      </w:r>
      <w:r w:rsidRPr="00DC4363">
        <w:rPr>
          <w:rFonts w:ascii="Arial" w:hAnsi="Arial" w:cs="Arial"/>
          <w:b/>
          <w:color w:val="FF0000"/>
        </w:rPr>
        <w:t>对象锁</w:t>
      </w:r>
      <w:r>
        <w:rPr>
          <w:rFonts w:ascii="Arial" w:hAnsi="Arial" w:cs="Arial"/>
          <w:color w:val="4F4F4F"/>
        </w:rPr>
        <w:t>。由于静态成员不专属于任何一个实例对象，</w:t>
      </w:r>
      <w:r w:rsidRPr="00DC4363">
        <w:rPr>
          <w:rFonts w:ascii="Arial" w:hAnsi="Arial" w:cs="Arial"/>
          <w:b/>
          <w:color w:val="FF0000"/>
        </w:rPr>
        <w:t>是类成员</w:t>
      </w:r>
      <w:r>
        <w:rPr>
          <w:rFonts w:ascii="Arial" w:hAnsi="Arial" w:cs="Arial"/>
          <w:color w:val="4F4F4F"/>
        </w:rPr>
        <w:t>，因此通过</w:t>
      </w:r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对象锁可以控制静态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成员的并发操作。需要注意的是如果一个线程</w:t>
      </w:r>
      <w:r>
        <w:rPr>
          <w:rFonts w:ascii="Arial" w:hAnsi="Arial" w:cs="Arial"/>
          <w:color w:val="4F4F4F"/>
        </w:rPr>
        <w:t>A</w:t>
      </w:r>
      <w:r>
        <w:rPr>
          <w:rFonts w:ascii="Arial" w:hAnsi="Arial" w:cs="Arial"/>
          <w:color w:val="4F4F4F"/>
        </w:rPr>
        <w:t>调用一个实例对象的非</w:t>
      </w:r>
      <w:r>
        <w:rPr>
          <w:rFonts w:ascii="Arial" w:hAnsi="Arial" w:cs="Arial"/>
          <w:color w:val="4F4F4F"/>
        </w:rPr>
        <w:t>static synchronized</w:t>
      </w:r>
      <w:r>
        <w:rPr>
          <w:rFonts w:ascii="Arial" w:hAnsi="Arial" w:cs="Arial"/>
          <w:color w:val="4F4F4F"/>
        </w:rPr>
        <w:t>方法，而线程</w:t>
      </w:r>
      <w:r>
        <w:rPr>
          <w:rFonts w:ascii="Arial" w:hAnsi="Arial" w:cs="Arial"/>
          <w:color w:val="4F4F4F"/>
        </w:rPr>
        <w:t>B</w:t>
      </w:r>
      <w:r>
        <w:rPr>
          <w:rFonts w:ascii="Arial" w:hAnsi="Arial" w:cs="Arial"/>
          <w:color w:val="4F4F4F"/>
        </w:rPr>
        <w:t>需要调用这个实例对象所属类的静态</w:t>
      </w:r>
      <w:r>
        <w:rPr>
          <w:rFonts w:ascii="Arial" w:hAnsi="Arial" w:cs="Arial"/>
          <w:color w:val="4F4F4F"/>
        </w:rPr>
        <w:t xml:space="preserve"> synchronized</w:t>
      </w:r>
      <w:r>
        <w:rPr>
          <w:rFonts w:ascii="Arial" w:hAnsi="Arial" w:cs="Arial"/>
          <w:color w:val="4F4F4F"/>
        </w:rPr>
        <w:t>方法，是允许的，不会发生互斥现象，因为</w:t>
      </w:r>
      <w:r w:rsidRPr="00DC4363">
        <w:rPr>
          <w:rFonts w:ascii="Arial" w:hAnsi="Arial" w:cs="Arial"/>
          <w:b/>
          <w:color w:val="FF0000"/>
        </w:rPr>
        <w:t>访问静态</w:t>
      </w:r>
      <w:r w:rsidRPr="00DC4363">
        <w:rPr>
          <w:rFonts w:ascii="Arial" w:hAnsi="Arial" w:cs="Arial"/>
          <w:b/>
          <w:color w:val="FF0000"/>
        </w:rPr>
        <w:t xml:space="preserve"> synchronized </w:t>
      </w:r>
      <w:r w:rsidRPr="00DC4363">
        <w:rPr>
          <w:rFonts w:ascii="Arial" w:hAnsi="Arial" w:cs="Arial"/>
          <w:b/>
          <w:color w:val="FF0000"/>
        </w:rPr>
        <w:t>方法占用的锁是</w:t>
      </w:r>
      <w:proofErr w:type="gramStart"/>
      <w:r w:rsidRPr="00DC4363">
        <w:rPr>
          <w:rFonts w:ascii="Arial" w:hAnsi="Arial" w:cs="Arial"/>
          <w:b/>
          <w:color w:val="FF0000"/>
        </w:rPr>
        <w:t>当前类</w:t>
      </w:r>
      <w:proofErr w:type="gramEnd"/>
      <w:r w:rsidRPr="00DC4363">
        <w:rPr>
          <w:rFonts w:ascii="Arial" w:hAnsi="Arial" w:cs="Arial"/>
          <w:b/>
          <w:color w:val="FF0000"/>
        </w:rPr>
        <w:t>的</w:t>
      </w:r>
      <w:r w:rsidRPr="00DC4363">
        <w:rPr>
          <w:rFonts w:ascii="Arial" w:hAnsi="Arial" w:cs="Arial"/>
          <w:b/>
          <w:color w:val="FF0000"/>
        </w:rPr>
        <w:t>class</w:t>
      </w:r>
      <w:r w:rsidRPr="00DC4363">
        <w:rPr>
          <w:rFonts w:ascii="Arial" w:hAnsi="Arial" w:cs="Arial"/>
          <w:b/>
          <w:color w:val="FF0000"/>
        </w:rPr>
        <w:t>对象</w:t>
      </w:r>
      <w:r>
        <w:rPr>
          <w:rFonts w:ascii="Arial" w:hAnsi="Arial" w:cs="Arial"/>
          <w:color w:val="4F4F4F"/>
        </w:rPr>
        <w:t>，而</w:t>
      </w:r>
      <w:proofErr w:type="gramStart"/>
      <w:r>
        <w:rPr>
          <w:rFonts w:ascii="Arial" w:hAnsi="Arial" w:cs="Arial"/>
          <w:color w:val="4F4F4F"/>
        </w:rPr>
        <w:t>访问非</w:t>
      </w:r>
      <w:proofErr w:type="gramEnd"/>
      <w:r>
        <w:rPr>
          <w:rFonts w:ascii="Arial" w:hAnsi="Arial" w:cs="Arial"/>
          <w:color w:val="4F4F4F"/>
        </w:rPr>
        <w:t>静态</w:t>
      </w:r>
      <w:r>
        <w:rPr>
          <w:rFonts w:ascii="Arial" w:hAnsi="Arial" w:cs="Arial"/>
          <w:color w:val="4F4F4F"/>
        </w:rPr>
        <w:t xml:space="preserve"> synchronized </w:t>
      </w:r>
      <w:r>
        <w:rPr>
          <w:rFonts w:ascii="Arial" w:hAnsi="Arial" w:cs="Arial"/>
          <w:color w:val="4F4F4F"/>
        </w:rPr>
        <w:t>方法占用的锁是当前实例对象锁，看如下代码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lastRenderedPageBreak/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AccountingSyncClass</w:t>
      </w:r>
      <w:proofErr w:type="spellEnd"/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implements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Runnable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static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i=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/**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 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作用于静态方法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,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锁是当前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class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对象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,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也就是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 </w:t>
      </w:r>
      <w:proofErr w:type="spellStart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AccountingSyncClass</w:t>
      </w:r>
      <w:proofErr w:type="spellEnd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类对应的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class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对象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*/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</w:t>
      </w:r>
      <w:r w:rsidRPr="00DC4363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 xml:space="preserve"> </w:t>
      </w:r>
      <w:proofErr w:type="gramStart"/>
      <w:r w:rsidRPr="00DC4363">
        <w:rPr>
          <w:rStyle w:val="hljs-keyword"/>
          <w:rFonts w:ascii="Consolas" w:hAnsi="Consolas"/>
          <w:b/>
          <w:color w:val="FF0000"/>
          <w:sz w:val="21"/>
          <w:szCs w:val="21"/>
          <w:shd w:val="clear" w:color="auto" w:fill="F6F8FA"/>
        </w:rPr>
        <w:t>public</w:t>
      </w:r>
      <w:proofErr w:type="gramEnd"/>
      <w:r w:rsidRPr="00DC4363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 xml:space="preserve"> </w:t>
      </w:r>
      <w:r w:rsidRPr="00DC4363">
        <w:rPr>
          <w:rStyle w:val="hljs-keyword"/>
          <w:rFonts w:ascii="Consolas" w:hAnsi="Consolas"/>
          <w:b/>
          <w:color w:val="FF0000"/>
          <w:sz w:val="21"/>
          <w:szCs w:val="21"/>
          <w:shd w:val="clear" w:color="auto" w:fill="F6F8FA"/>
        </w:rPr>
        <w:t>static</w:t>
      </w:r>
      <w:r w:rsidRPr="00DC4363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 xml:space="preserve"> </w:t>
      </w:r>
      <w:r w:rsidRPr="00DC4363">
        <w:rPr>
          <w:rStyle w:val="hljs-keyword"/>
          <w:rFonts w:ascii="Consolas" w:hAnsi="Consolas"/>
          <w:b/>
          <w:color w:val="FF0000"/>
          <w:sz w:val="21"/>
          <w:szCs w:val="21"/>
          <w:shd w:val="clear" w:color="auto" w:fill="F6F8FA"/>
        </w:rPr>
        <w:t>synchronized</w:t>
      </w:r>
      <w:r w:rsidRPr="00DC4363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 xml:space="preserve"> </w:t>
      </w:r>
      <w:r w:rsidRPr="00DC4363">
        <w:rPr>
          <w:rStyle w:val="hljs-keyword"/>
          <w:rFonts w:ascii="Consolas" w:hAnsi="Consolas"/>
          <w:b/>
          <w:color w:val="FF0000"/>
          <w:sz w:val="21"/>
          <w:szCs w:val="21"/>
          <w:shd w:val="clear" w:color="auto" w:fill="F6F8FA"/>
        </w:rPr>
        <w:t>void</w:t>
      </w:r>
      <w:r w:rsidRPr="00DC4363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 xml:space="preserve"> </w:t>
      </w:r>
      <w:r w:rsidRPr="00DC4363">
        <w:rPr>
          <w:rStyle w:val="hljs-title"/>
          <w:rFonts w:ascii="Consolas" w:hAnsi="Consolas"/>
          <w:b/>
          <w:color w:val="FF0000"/>
          <w:sz w:val="21"/>
          <w:szCs w:val="21"/>
          <w:shd w:val="clear" w:color="auto" w:fill="F6F8FA"/>
        </w:rPr>
        <w:t>increase</w:t>
      </w:r>
      <w:r w:rsidRPr="00DC4363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>()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++;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/**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 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非静态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,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访问时锁不一样不会发生互斥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*/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 w:rsidRPr="00DC4363">
        <w:rPr>
          <w:rStyle w:val="hljs-keyword"/>
          <w:rFonts w:ascii="Consolas" w:hAnsi="Consolas"/>
          <w:b/>
          <w:color w:val="FF0000"/>
          <w:sz w:val="21"/>
          <w:szCs w:val="21"/>
          <w:shd w:val="clear" w:color="auto" w:fill="F6F8FA"/>
        </w:rPr>
        <w:t>public</w:t>
      </w:r>
      <w:proofErr w:type="gramEnd"/>
      <w:r w:rsidRPr="00DC4363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 xml:space="preserve"> </w:t>
      </w:r>
      <w:r w:rsidRPr="00DC4363">
        <w:rPr>
          <w:rStyle w:val="hljs-keyword"/>
          <w:rFonts w:ascii="Consolas" w:hAnsi="Consolas"/>
          <w:b/>
          <w:color w:val="FF0000"/>
          <w:sz w:val="21"/>
          <w:szCs w:val="21"/>
          <w:shd w:val="clear" w:color="auto" w:fill="F6F8FA"/>
        </w:rPr>
        <w:t>synchronized</w:t>
      </w:r>
      <w:r w:rsidRPr="00DC4363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 xml:space="preserve"> </w:t>
      </w:r>
      <w:r w:rsidRPr="00DC4363">
        <w:rPr>
          <w:rStyle w:val="hljs-keyword"/>
          <w:rFonts w:ascii="Consolas" w:hAnsi="Consolas"/>
          <w:b/>
          <w:color w:val="FF0000"/>
          <w:sz w:val="21"/>
          <w:szCs w:val="21"/>
          <w:shd w:val="clear" w:color="auto" w:fill="F6F8FA"/>
        </w:rPr>
        <w:t>void</w:t>
      </w:r>
      <w:r w:rsidRPr="00DC4363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 xml:space="preserve"> </w:t>
      </w:r>
      <w:r w:rsidRPr="00DC4363">
        <w:rPr>
          <w:rStyle w:val="hljs-title"/>
          <w:rFonts w:ascii="Consolas" w:hAnsi="Consolas"/>
          <w:b/>
          <w:color w:val="FF0000"/>
          <w:sz w:val="21"/>
          <w:szCs w:val="21"/>
          <w:shd w:val="clear" w:color="auto" w:fill="F6F8FA"/>
        </w:rPr>
        <w:t>increase4Obj</w:t>
      </w:r>
      <w:r w:rsidRPr="00DC4363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>()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++;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@Override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run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 {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j=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;j&lt;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1000000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;j++){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increase(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5015D6" w:rsidRDefault="005015D6" w:rsidP="005015D6">
      <w:pPr>
        <w:pStyle w:val="HTML"/>
        <w:shd w:val="clear" w:color="auto" w:fill="F6F8FA"/>
        <w:tabs>
          <w:tab w:val="clear" w:pos="1832"/>
          <w:tab w:val="left" w:pos="1410"/>
        </w:tabs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hint="eastAsia"/>
          <w:color w:val="000000"/>
          <w:sz w:val="21"/>
          <w:szCs w:val="21"/>
          <w:shd w:val="clear" w:color="auto" w:fill="F6F8FA"/>
        </w:rPr>
        <w:tab/>
      </w:r>
      <w:r>
        <w:rPr>
          <w:rStyle w:val="HTML0"/>
          <w:rFonts w:ascii="Consolas" w:hAnsi="Consolas" w:hint="eastAsia"/>
          <w:color w:val="000000"/>
          <w:sz w:val="21"/>
          <w:szCs w:val="21"/>
          <w:shd w:val="clear" w:color="auto" w:fill="F6F8FA"/>
        </w:rPr>
        <w:tab/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increase</w:t>
      </w:r>
      <w:r w:rsidRPr="00DC4363">
        <w:rPr>
          <w:rStyle w:val="hljs-title"/>
          <w:rFonts w:ascii="Consolas" w:hAnsi="Consolas"/>
          <w:b/>
          <w:color w:val="FF0000"/>
          <w:sz w:val="21"/>
          <w:szCs w:val="21"/>
          <w:shd w:val="clear" w:color="auto" w:fill="F6F8FA"/>
        </w:rPr>
        <w:t>4Obj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();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main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(String[]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args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)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throws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InterruptedException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//new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新实例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Thread t1=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Thread(</w:t>
      </w:r>
      <w:proofErr w:type="gramEnd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AccountingSyncClass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());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//new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心事了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Thread t2=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Thread(</w:t>
      </w:r>
      <w:proofErr w:type="gramEnd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AccountingSyncClass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());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启动线程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t1.start(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);t2.start();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t1.join(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);t2.join();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System.out.println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i);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:rsidR="00D576CF" w:rsidRDefault="00D576CF" w:rsidP="00DC4363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color w:val="4F4F4F"/>
        </w:rPr>
        <w:t>由于</w:t>
      </w:r>
      <w:r>
        <w:rPr>
          <w:rFonts w:ascii="Arial" w:hAnsi="Arial" w:cs="Arial"/>
          <w:color w:val="4F4F4F"/>
        </w:rPr>
        <w:t>synchronized</w:t>
      </w:r>
      <w:r>
        <w:rPr>
          <w:rFonts w:ascii="Arial" w:hAnsi="Arial" w:cs="Arial"/>
          <w:color w:val="4F4F4F"/>
        </w:rPr>
        <w:t>关键字修饰的是静态</w:t>
      </w:r>
      <w:r>
        <w:rPr>
          <w:rFonts w:ascii="Arial" w:hAnsi="Arial" w:cs="Arial"/>
          <w:color w:val="4F4F4F"/>
        </w:rPr>
        <w:t>increase</w:t>
      </w:r>
      <w:r>
        <w:rPr>
          <w:rFonts w:ascii="Arial" w:hAnsi="Arial" w:cs="Arial"/>
          <w:color w:val="4F4F4F"/>
        </w:rPr>
        <w:t>方法，与修饰实例方法不同的是，其锁对象是</w:t>
      </w:r>
      <w:proofErr w:type="gramStart"/>
      <w:r>
        <w:rPr>
          <w:rFonts w:ascii="Arial" w:hAnsi="Arial" w:cs="Arial"/>
          <w:color w:val="4F4F4F"/>
        </w:rPr>
        <w:t>当前类</w:t>
      </w:r>
      <w:proofErr w:type="gramEnd"/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对象。注意代码中的</w:t>
      </w:r>
      <w:r>
        <w:rPr>
          <w:rFonts w:ascii="Arial" w:hAnsi="Arial" w:cs="Arial"/>
          <w:color w:val="4F4F4F"/>
        </w:rPr>
        <w:t>increase4Obj</w:t>
      </w:r>
      <w:r>
        <w:rPr>
          <w:rFonts w:ascii="Arial" w:hAnsi="Arial" w:cs="Arial"/>
          <w:color w:val="4F4F4F"/>
        </w:rPr>
        <w:t>方法是实例方法，其对象锁是当前实例对象，如果别的线程调用该方法，将不会产生互斥现象，毕竟</w:t>
      </w:r>
      <w:proofErr w:type="gramStart"/>
      <w:r w:rsidRPr="00DC4363">
        <w:rPr>
          <w:rFonts w:ascii="Arial" w:hAnsi="Arial" w:cs="Arial"/>
          <w:b/>
          <w:color w:val="FF0000"/>
        </w:rPr>
        <w:t>锁对象</w:t>
      </w:r>
      <w:proofErr w:type="gramEnd"/>
      <w:r w:rsidRPr="00DC4363">
        <w:rPr>
          <w:rFonts w:ascii="Arial" w:hAnsi="Arial" w:cs="Arial"/>
          <w:b/>
          <w:color w:val="FF0000"/>
        </w:rPr>
        <w:t>不同</w:t>
      </w:r>
      <w:r>
        <w:rPr>
          <w:rFonts w:ascii="Arial" w:hAnsi="Arial" w:cs="Arial"/>
          <w:color w:val="4F4F4F"/>
        </w:rPr>
        <w:t>，但我们应该意识到这种情况下可能会发现线程安全问</w:t>
      </w:r>
      <w:r>
        <w:rPr>
          <w:rFonts w:ascii="Arial" w:hAnsi="Arial" w:cs="Arial"/>
          <w:color w:val="4F4F4F"/>
        </w:rPr>
        <w:lastRenderedPageBreak/>
        <w:t>题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操作了共享静态变量</w:t>
      </w:r>
      <w:r>
        <w:rPr>
          <w:rFonts w:ascii="Arial" w:hAnsi="Arial" w:cs="Arial"/>
          <w:color w:val="4F4F4F"/>
        </w:rPr>
        <w:t>i)</w:t>
      </w:r>
      <w:r>
        <w:rPr>
          <w:rFonts w:ascii="Arial" w:hAnsi="Arial" w:cs="Arial"/>
          <w:color w:val="4F4F4F"/>
        </w:rPr>
        <w:t>。</w:t>
      </w:r>
      <w:r w:rsidR="00DC4363" w:rsidRPr="00DC4363">
        <w:rPr>
          <w:rFonts w:ascii="Arial" w:hAnsi="Arial" w:cs="Arial" w:hint="eastAsia"/>
          <w:b/>
          <w:color w:val="FF0000"/>
        </w:rPr>
        <w:t>(</w:t>
      </w:r>
      <w:r w:rsidR="00DC4363" w:rsidRPr="00DC4363">
        <w:rPr>
          <w:rFonts w:ascii="Arial" w:hAnsi="Arial" w:cs="Arial" w:hint="eastAsia"/>
          <w:b/>
          <w:color w:val="FF0000"/>
        </w:rPr>
        <w:t>非静态方法的锁是归于实例对象，静态方法的锁是归于类对象，即操作同一个类所有对象都是共用这把锁的。</w:t>
      </w:r>
      <w:r w:rsidR="00DC4363" w:rsidRPr="00DC4363">
        <w:rPr>
          <w:rFonts w:ascii="Arial" w:hAnsi="Arial" w:cs="Arial" w:hint="eastAsia"/>
          <w:b/>
          <w:color w:val="FF0000"/>
        </w:rPr>
        <w:t>)</w:t>
      </w:r>
    </w:p>
    <w:p w:rsidR="005015D6" w:rsidRDefault="005015D6" w:rsidP="00DC4363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b/>
          <w:color w:val="FF0000"/>
        </w:rPr>
        <w:t>所以</w:t>
      </w:r>
      <w:r>
        <w:rPr>
          <w:rFonts w:ascii="Arial" w:hAnsi="Arial" w:cs="Arial"/>
          <w:b/>
          <w:color w:val="FF0000"/>
        </w:rPr>
        <w:t>i</w:t>
      </w:r>
      <w:r>
        <w:rPr>
          <w:rFonts w:ascii="Arial" w:hAnsi="Arial" w:cs="Arial" w:hint="eastAsia"/>
          <w:b/>
          <w:color w:val="FF0000"/>
        </w:rPr>
        <w:t>最后会小于</w:t>
      </w:r>
      <w:r>
        <w:rPr>
          <w:rFonts w:ascii="Arial" w:hAnsi="Arial" w:cs="Arial" w:hint="eastAsia"/>
          <w:b/>
          <w:color w:val="FF0000"/>
        </w:rPr>
        <w:t>20000.</w:t>
      </w:r>
    </w:p>
    <w:p w:rsidR="00D576CF" w:rsidRDefault="00D576CF" w:rsidP="00D576C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3" w:name="t3"/>
      <w:bookmarkEnd w:id="3"/>
      <w:r>
        <w:rPr>
          <w:rFonts w:ascii="微软雅黑" w:eastAsia="微软雅黑" w:hAnsi="微软雅黑" w:hint="eastAsia"/>
          <w:color w:val="BE1921"/>
        </w:rPr>
        <w:t>synchronized同步代码块</w:t>
      </w:r>
    </w:p>
    <w:p w:rsidR="00D576CF" w:rsidRDefault="00D576CF" w:rsidP="004A348D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除了使用关键字修饰实例方法和静态方法外，还可以使用同步代码块，在某些情况下，我们编写的方法体可能比较大，同时存在一些比较耗时的操作，而需要同步的代码又只有</w:t>
      </w:r>
      <w:proofErr w:type="gramStart"/>
      <w:r>
        <w:rPr>
          <w:rFonts w:ascii="Arial" w:hAnsi="Arial" w:cs="Arial"/>
          <w:color w:val="4F4F4F"/>
        </w:rPr>
        <w:t>一</w:t>
      </w:r>
      <w:proofErr w:type="gramEnd"/>
      <w:r>
        <w:rPr>
          <w:rFonts w:ascii="Arial" w:hAnsi="Arial" w:cs="Arial"/>
          <w:color w:val="4F4F4F"/>
        </w:rPr>
        <w:t>小部分，如果直接对整个方法进行同步操作，可能会得不偿失，此时我们可以</w:t>
      </w:r>
      <w:r w:rsidRPr="003A638C">
        <w:rPr>
          <w:rFonts w:ascii="Arial" w:hAnsi="Arial" w:cs="Arial"/>
          <w:b/>
          <w:color w:val="FF0000"/>
        </w:rPr>
        <w:t>使用同步代码块的方式对需要同步的代码进行包裹</w:t>
      </w:r>
      <w:r>
        <w:rPr>
          <w:rFonts w:ascii="Arial" w:hAnsi="Arial" w:cs="Arial"/>
          <w:color w:val="4F4F4F"/>
        </w:rPr>
        <w:t>，这样就无需对整个方法进行同步操作了，同步代码块的使用示例如下：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AccountingSync</w:t>
      </w:r>
      <w:proofErr w:type="spellEnd"/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implements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Runnable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:rsidR="00D576CF" w:rsidRPr="00D96F09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b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</w:t>
      </w:r>
      <w:r w:rsidRPr="00D96F09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 xml:space="preserve"> </w:t>
      </w:r>
      <w:proofErr w:type="gramStart"/>
      <w:r w:rsidRPr="00D96F09">
        <w:rPr>
          <w:rStyle w:val="hljs-keyword"/>
          <w:rFonts w:ascii="Consolas" w:hAnsi="Consolas"/>
          <w:b/>
          <w:color w:val="FF0000"/>
          <w:sz w:val="21"/>
          <w:szCs w:val="21"/>
          <w:shd w:val="clear" w:color="auto" w:fill="F6F8FA"/>
        </w:rPr>
        <w:t>static</w:t>
      </w:r>
      <w:proofErr w:type="gramEnd"/>
      <w:r w:rsidRPr="00D96F09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 xml:space="preserve"> </w:t>
      </w:r>
      <w:proofErr w:type="spellStart"/>
      <w:r w:rsidRPr="00D96F09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>AccountingSync</w:t>
      </w:r>
      <w:proofErr w:type="spellEnd"/>
      <w:r w:rsidRPr="00D96F09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 xml:space="preserve"> instance=</w:t>
      </w:r>
      <w:r w:rsidRPr="00D96F09">
        <w:rPr>
          <w:rStyle w:val="hljs-keyword"/>
          <w:rFonts w:ascii="Consolas" w:hAnsi="Consolas"/>
          <w:b/>
          <w:color w:val="FF0000"/>
          <w:sz w:val="21"/>
          <w:szCs w:val="21"/>
          <w:shd w:val="clear" w:color="auto" w:fill="F6F8FA"/>
        </w:rPr>
        <w:t>new</w:t>
      </w:r>
      <w:r w:rsidRPr="00D96F09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 xml:space="preserve"> </w:t>
      </w:r>
      <w:proofErr w:type="spellStart"/>
      <w:r w:rsidRPr="00D96F09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>AccountingSync</w:t>
      </w:r>
      <w:proofErr w:type="spellEnd"/>
      <w:r w:rsidRPr="00D96F09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>();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static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i=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@Override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run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 {</w:t>
      </w:r>
    </w:p>
    <w:p w:rsidR="00D576CF" w:rsidRPr="003A638C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</w:t>
      </w:r>
      <w:r w:rsidRPr="003A638C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 xml:space="preserve"> </w:t>
      </w:r>
      <w:r w:rsidRPr="003A638C">
        <w:rPr>
          <w:rStyle w:val="hljs-comment"/>
          <w:rFonts w:ascii="Consolas" w:hAnsi="Consolas"/>
          <w:b/>
          <w:color w:val="FF0000"/>
          <w:sz w:val="21"/>
          <w:szCs w:val="21"/>
          <w:shd w:val="clear" w:color="auto" w:fill="F6F8FA"/>
        </w:rPr>
        <w:t>//</w:t>
      </w:r>
      <w:r w:rsidRPr="003A638C">
        <w:rPr>
          <w:rStyle w:val="hljs-comment"/>
          <w:rFonts w:ascii="Consolas" w:hAnsi="Consolas"/>
          <w:b/>
          <w:color w:val="FF0000"/>
          <w:sz w:val="21"/>
          <w:szCs w:val="21"/>
          <w:shd w:val="clear" w:color="auto" w:fill="F6F8FA"/>
        </w:rPr>
        <w:t>省略其他耗时操作</w:t>
      </w:r>
      <w:r w:rsidRPr="003A638C">
        <w:rPr>
          <w:rStyle w:val="hljs-comment"/>
          <w:rFonts w:ascii="Consolas" w:hAnsi="Consolas"/>
          <w:b/>
          <w:color w:val="FF0000"/>
          <w:sz w:val="21"/>
          <w:szCs w:val="21"/>
          <w:shd w:val="clear" w:color="auto" w:fill="F6F8FA"/>
        </w:rPr>
        <w:t>....</w:t>
      </w:r>
    </w:p>
    <w:p w:rsidR="00D576CF" w:rsidRPr="003A638C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</w:pPr>
      <w:r w:rsidRPr="003A638C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 xml:space="preserve">        </w:t>
      </w:r>
      <w:r w:rsidRPr="003A638C">
        <w:rPr>
          <w:rStyle w:val="hljs-comment"/>
          <w:rFonts w:ascii="Consolas" w:hAnsi="Consolas"/>
          <w:b/>
          <w:color w:val="FF0000"/>
          <w:sz w:val="21"/>
          <w:szCs w:val="21"/>
          <w:shd w:val="clear" w:color="auto" w:fill="F6F8FA"/>
        </w:rPr>
        <w:t>//</w:t>
      </w:r>
      <w:r w:rsidRPr="003A638C">
        <w:rPr>
          <w:rStyle w:val="hljs-comment"/>
          <w:rFonts w:ascii="Consolas" w:hAnsi="Consolas"/>
          <w:b/>
          <w:color w:val="FF0000"/>
          <w:sz w:val="21"/>
          <w:szCs w:val="21"/>
          <w:shd w:val="clear" w:color="auto" w:fill="F6F8FA"/>
        </w:rPr>
        <w:t>使用同步代码块对变量</w:t>
      </w:r>
      <w:r w:rsidRPr="003A638C">
        <w:rPr>
          <w:rStyle w:val="hljs-comment"/>
          <w:rFonts w:ascii="Consolas" w:hAnsi="Consolas"/>
          <w:b/>
          <w:color w:val="FF0000"/>
          <w:sz w:val="21"/>
          <w:szCs w:val="21"/>
          <w:shd w:val="clear" w:color="auto" w:fill="F6F8FA"/>
        </w:rPr>
        <w:t>i</w:t>
      </w:r>
      <w:r w:rsidRPr="003A638C">
        <w:rPr>
          <w:rStyle w:val="hljs-comment"/>
          <w:rFonts w:ascii="Consolas" w:hAnsi="Consolas"/>
          <w:b/>
          <w:color w:val="FF0000"/>
          <w:sz w:val="21"/>
          <w:szCs w:val="21"/>
          <w:shd w:val="clear" w:color="auto" w:fill="F6F8FA"/>
        </w:rPr>
        <w:t>进行同步操作</w:t>
      </w:r>
      <w:r w:rsidRPr="003A638C">
        <w:rPr>
          <w:rStyle w:val="hljs-comment"/>
          <w:rFonts w:ascii="Consolas" w:hAnsi="Consolas"/>
          <w:b/>
          <w:color w:val="FF0000"/>
          <w:sz w:val="21"/>
          <w:szCs w:val="21"/>
          <w:shd w:val="clear" w:color="auto" w:fill="F6F8FA"/>
        </w:rPr>
        <w:t>,</w:t>
      </w:r>
      <w:proofErr w:type="gramStart"/>
      <w:r w:rsidRPr="003A638C">
        <w:rPr>
          <w:rStyle w:val="hljs-comment"/>
          <w:rFonts w:ascii="Consolas" w:hAnsi="Consolas"/>
          <w:b/>
          <w:color w:val="FF0000"/>
          <w:sz w:val="21"/>
          <w:szCs w:val="21"/>
          <w:shd w:val="clear" w:color="auto" w:fill="F6F8FA"/>
        </w:rPr>
        <w:t>锁对象</w:t>
      </w:r>
      <w:proofErr w:type="gramEnd"/>
      <w:r w:rsidRPr="003A638C">
        <w:rPr>
          <w:rStyle w:val="hljs-comment"/>
          <w:rFonts w:ascii="Consolas" w:hAnsi="Consolas"/>
          <w:b/>
          <w:color w:val="FF0000"/>
          <w:sz w:val="21"/>
          <w:szCs w:val="21"/>
          <w:shd w:val="clear" w:color="auto" w:fill="F6F8FA"/>
        </w:rPr>
        <w:t>为</w:t>
      </w:r>
      <w:r w:rsidRPr="003A638C">
        <w:rPr>
          <w:rStyle w:val="hljs-comment"/>
          <w:rFonts w:ascii="Consolas" w:hAnsi="Consolas"/>
          <w:b/>
          <w:color w:val="FF0000"/>
          <w:sz w:val="21"/>
          <w:szCs w:val="21"/>
          <w:shd w:val="clear" w:color="auto" w:fill="F6F8FA"/>
        </w:rPr>
        <w:t>instance</w:t>
      </w:r>
    </w:p>
    <w:p w:rsidR="00D576CF" w:rsidRPr="003A638C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</w:pPr>
      <w:r w:rsidRPr="003A638C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 xml:space="preserve">        </w:t>
      </w:r>
      <w:proofErr w:type="gramStart"/>
      <w:r w:rsidRPr="003A638C">
        <w:rPr>
          <w:rStyle w:val="hljs-keyword"/>
          <w:rFonts w:ascii="Consolas" w:hAnsi="Consolas"/>
          <w:b/>
          <w:color w:val="FF0000"/>
          <w:sz w:val="21"/>
          <w:szCs w:val="21"/>
          <w:shd w:val="clear" w:color="auto" w:fill="F6F8FA"/>
        </w:rPr>
        <w:t>synchronized</w:t>
      </w:r>
      <w:r w:rsidRPr="003A638C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>(</w:t>
      </w:r>
      <w:proofErr w:type="gramEnd"/>
      <w:r w:rsidRPr="003A638C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>instance){</w:t>
      </w:r>
    </w:p>
    <w:p w:rsidR="00D576CF" w:rsidRPr="003A638C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</w:pPr>
      <w:r w:rsidRPr="003A638C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 xml:space="preserve">            </w:t>
      </w:r>
      <w:proofErr w:type="gramStart"/>
      <w:r w:rsidRPr="003A638C">
        <w:rPr>
          <w:rStyle w:val="hljs-keyword"/>
          <w:rFonts w:ascii="Consolas" w:hAnsi="Consolas"/>
          <w:b/>
          <w:color w:val="FF0000"/>
          <w:sz w:val="21"/>
          <w:szCs w:val="21"/>
          <w:shd w:val="clear" w:color="auto" w:fill="F6F8FA"/>
        </w:rPr>
        <w:t>for</w:t>
      </w:r>
      <w:r w:rsidRPr="003A638C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>(</w:t>
      </w:r>
      <w:proofErr w:type="spellStart"/>
      <w:proofErr w:type="gramEnd"/>
      <w:r w:rsidRPr="003A638C">
        <w:rPr>
          <w:rStyle w:val="hljs-keyword"/>
          <w:rFonts w:ascii="Consolas" w:hAnsi="Consolas"/>
          <w:b/>
          <w:color w:val="FF0000"/>
          <w:sz w:val="21"/>
          <w:szCs w:val="21"/>
          <w:shd w:val="clear" w:color="auto" w:fill="F6F8FA"/>
        </w:rPr>
        <w:t>int</w:t>
      </w:r>
      <w:proofErr w:type="spellEnd"/>
      <w:r w:rsidRPr="003A638C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 xml:space="preserve"> j=</w:t>
      </w:r>
      <w:r w:rsidRPr="003A638C">
        <w:rPr>
          <w:rStyle w:val="hljs-number"/>
          <w:rFonts w:ascii="Consolas" w:hAnsi="Consolas"/>
          <w:b/>
          <w:color w:val="FF0000"/>
          <w:sz w:val="21"/>
          <w:szCs w:val="21"/>
          <w:shd w:val="clear" w:color="auto" w:fill="F6F8FA"/>
        </w:rPr>
        <w:t>0</w:t>
      </w:r>
      <w:r w:rsidRPr="003A638C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>;j&lt;</w:t>
      </w:r>
      <w:r w:rsidRPr="003A638C">
        <w:rPr>
          <w:rStyle w:val="hljs-number"/>
          <w:rFonts w:ascii="Consolas" w:hAnsi="Consolas"/>
          <w:b/>
          <w:color w:val="FF0000"/>
          <w:sz w:val="21"/>
          <w:szCs w:val="21"/>
          <w:shd w:val="clear" w:color="auto" w:fill="F6F8FA"/>
        </w:rPr>
        <w:t>1000000</w:t>
      </w:r>
      <w:r w:rsidRPr="003A638C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>;j++){</w:t>
      </w:r>
    </w:p>
    <w:p w:rsidR="00D576CF" w:rsidRPr="003A638C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</w:pPr>
      <w:r w:rsidRPr="003A638C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 xml:space="preserve">                    </w:t>
      </w:r>
      <w:proofErr w:type="gramStart"/>
      <w:r w:rsidRPr="003A638C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>i</w:t>
      </w:r>
      <w:proofErr w:type="gramEnd"/>
      <w:r w:rsidRPr="003A638C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>++;</w:t>
      </w:r>
    </w:p>
    <w:p w:rsidR="00D576CF" w:rsidRPr="003A638C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</w:pPr>
      <w:r w:rsidRPr="003A638C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 xml:space="preserve">              }</w:t>
      </w:r>
    </w:p>
    <w:p w:rsidR="00D576CF" w:rsidRPr="003A638C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</w:pPr>
      <w:r w:rsidRPr="003A638C">
        <w:rPr>
          <w:rStyle w:val="HTML0"/>
          <w:rFonts w:ascii="Consolas" w:hAnsi="Consolas"/>
          <w:b/>
          <w:color w:val="FF0000"/>
          <w:sz w:val="21"/>
          <w:szCs w:val="21"/>
          <w:shd w:val="clear" w:color="auto" w:fill="F6F8FA"/>
        </w:rPr>
        <w:t xml:space="preserve">        }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main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(String[]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args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)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throws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InterruptedException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Thread t1=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Thread(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instance);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Thread t2=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Thread(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instance);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t1.start(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);t2.start();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t1.join(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);t2.join();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System.out.println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i);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D576CF" w:rsidRDefault="00D576CF" w:rsidP="00D576CF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:rsidR="00D576CF" w:rsidRPr="00D576CF" w:rsidRDefault="00D576CF" w:rsidP="003A638C">
      <w:pPr>
        <w:widowControl/>
        <w:shd w:val="clear" w:color="auto" w:fill="FFFFFF"/>
        <w:spacing w:after="240" w:line="390" w:lineRule="atLeast"/>
        <w:ind w:firstLine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从代码看出，</w:t>
      </w:r>
      <w:r w:rsidRPr="003A63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将</w:t>
      </w:r>
      <w:r w:rsidRPr="003A63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synchronized</w:t>
      </w:r>
      <w:r w:rsidRPr="003A63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作用于一个给定的实例对象</w:t>
      </w:r>
      <w:r w:rsidRPr="003A63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instance</w:t>
      </w:r>
      <w:r w:rsidR="00D96F0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（静态的类对象）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，即当前实例对象就是锁对象，每次当线程进入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synchronized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包裹的代码块时就会要求当前线程持有</w:t>
      </w:r>
      <w:r w:rsidRPr="0027469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instance</w:t>
      </w:r>
      <w:r w:rsidRPr="0027469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实例对象锁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，如果当前有其他</w:t>
      </w:r>
      <w:proofErr w:type="gramStart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线程正</w:t>
      </w:r>
      <w:proofErr w:type="gramEnd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持有该对象锁，那么新到的线程就必须等待，这样也就保证了每次只有一个线程执行</w:t>
      </w:r>
      <w:r w:rsidRPr="00D576C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i++;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操作。当然</w:t>
      </w:r>
      <w:r w:rsidRPr="003A63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除了</w:t>
      </w:r>
      <w:r w:rsidRPr="003A63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instance</w:t>
      </w:r>
      <w:r w:rsidRPr="003A63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作为对象外，我们还可以使用</w:t>
      </w:r>
      <w:r w:rsidRPr="003A63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this</w:t>
      </w:r>
      <w:r w:rsidRPr="003A63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对象</w:t>
      </w:r>
      <w:r w:rsidRPr="003A63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(</w:t>
      </w:r>
      <w:r w:rsidRPr="003A63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代表当前实例</w:t>
      </w:r>
      <w:r w:rsidRPr="003A63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)</w:t>
      </w:r>
      <w:r w:rsidRPr="003A63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或者</w:t>
      </w:r>
      <w:proofErr w:type="gramStart"/>
      <w:r w:rsidRPr="003A63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当前类</w:t>
      </w:r>
      <w:proofErr w:type="gramEnd"/>
      <w:r w:rsidRPr="003A63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的</w:t>
      </w:r>
      <w:r w:rsidRPr="003A63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class</w:t>
      </w:r>
      <w:r w:rsidRPr="003A63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对象作为锁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，如下代码：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lastRenderedPageBreak/>
        <w:t>//this,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当前实例对象锁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synchronized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this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){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j=</w:t>
      </w:r>
      <w:r w:rsidRPr="00D576C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;j&lt;</w:t>
      </w:r>
      <w:r w:rsidRPr="00D576C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1000000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;j++){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++;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//class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对象锁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synchronized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AccountingSync.class</w:t>
      </w:r>
      <w:proofErr w:type="spell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){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j=</w:t>
      </w:r>
      <w:r w:rsidRPr="00D576C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;j&lt;</w:t>
      </w:r>
      <w:r w:rsidRPr="00D576C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1000000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;j++){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++;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C23967" w:rsidRDefault="000B3C6F" w:rsidP="00EA09CD">
      <w:pPr>
        <w:widowControl/>
        <w:shd w:val="clear" w:color="auto" w:fill="FFFFFF"/>
        <w:spacing w:after="240" w:line="390" w:lineRule="atLeast"/>
        <w:ind w:firstLine="420"/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</w:pPr>
      <w:r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以上方法经过实验后，</w:t>
      </w:r>
      <w:r w:rsidR="00C23967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如果是</w:t>
      </w:r>
      <w:r w:rsidR="00C23967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="00C23967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一个新的类对象，则生成的</w:t>
      </w:r>
      <w:proofErr w:type="gramStart"/>
      <w:r w:rsidR="00C23967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的</w:t>
      </w:r>
      <w:proofErr w:type="gramEnd"/>
      <w:r w:rsidR="00C23967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是什么对象就锁住啥。</w:t>
      </w:r>
    </w:p>
    <w:p w:rsidR="000B3C6F" w:rsidRDefault="000B3C6F" w:rsidP="00EA09CD">
      <w:pPr>
        <w:widowControl/>
        <w:shd w:val="clear" w:color="auto" w:fill="FFFFFF"/>
        <w:spacing w:after="240" w:line="390" w:lineRule="atLeast"/>
        <w:ind w:firstLine="420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锁住</w:t>
      </w:r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this</w:t>
      </w:r>
      <w:r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的话，</w:t>
      </w:r>
      <w:r w:rsidR="00C23967">
        <w:rPr>
          <w:rFonts w:ascii="Consolas" w:eastAsia="宋体" w:hAnsi="Consolas" w:cs="宋体" w:hint="eastAsia"/>
          <w:color w:val="000088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就跟第一种情况差不多，锁是属于各自的实例对象，锁住</w:t>
      </w:r>
      <w:proofErr w:type="spell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AccountingSync.class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，则锁住了唯一的类对象</w:t>
      </w:r>
      <w:r w:rsidR="006D65D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。</w:t>
      </w:r>
    </w:p>
    <w:p w:rsidR="00D576CF" w:rsidRDefault="00D576CF" w:rsidP="004B2FD4">
      <w:pPr>
        <w:widowControl/>
        <w:shd w:val="clear" w:color="auto" w:fill="FFFFFF"/>
        <w:spacing w:after="240" w:line="390" w:lineRule="atLeast"/>
        <w:ind w:firstLine="420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3A63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了解完</w:t>
      </w:r>
      <w:r w:rsidRPr="003A63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synchronized</w:t>
      </w:r>
      <w:r w:rsidRPr="003A63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的基本含义及其使用方式后，下面我们将进一步深入理解</w:t>
      </w:r>
      <w:r w:rsidRPr="003A63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synchronized</w:t>
      </w:r>
      <w:r w:rsidRPr="003A63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的底层实现原理。</w:t>
      </w:r>
    </w:p>
    <w:p w:rsidR="00D41330" w:rsidRPr="003A638C" w:rsidRDefault="00D41330" w:rsidP="004B2FD4">
      <w:pPr>
        <w:widowControl/>
        <w:shd w:val="clear" w:color="auto" w:fill="FFFFFF"/>
        <w:spacing w:after="240" w:line="390" w:lineRule="atLeast"/>
        <w:ind w:firstLine="420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</w:p>
    <w:p w:rsidR="00D576CF" w:rsidRPr="00D576CF" w:rsidRDefault="00D576CF" w:rsidP="00D576CF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4" w:name="t4"/>
      <w:bookmarkEnd w:id="4"/>
      <w:r w:rsidRPr="00D576CF">
        <w:rPr>
          <w:rFonts w:ascii="微软雅黑" w:eastAsia="微软雅黑" w:hAnsi="微软雅黑" w:cs="宋体" w:hint="eastAsia"/>
          <w:b/>
          <w:bCs/>
          <w:color w:val="BE1921"/>
          <w:kern w:val="36"/>
          <w:sz w:val="42"/>
          <w:szCs w:val="42"/>
        </w:rPr>
        <w:t>synchronized底层语义原理</w:t>
      </w:r>
    </w:p>
    <w:p w:rsidR="004E2E19" w:rsidRDefault="00D576CF" w:rsidP="00274691">
      <w:pPr>
        <w:widowControl/>
        <w:shd w:val="clear" w:color="auto" w:fill="FFFFFF"/>
        <w:spacing w:after="240" w:line="390" w:lineRule="atLeast"/>
        <w:ind w:firstLine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Java 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虚拟机中的同步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(Synchronization)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基于进入和退出管程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(Monitor)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对象实现，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无论是显式同步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有明确的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monitorenter</w:t>
      </w:r>
      <w:proofErr w:type="spellEnd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monitorexit</w:t>
      </w:r>
      <w:proofErr w:type="spellEnd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指令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即同步代码块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还是隐式同步都是如此。在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Java 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语言中，</w:t>
      </w:r>
      <w:r w:rsidRPr="004E2E1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同步用的最多的地方可能是被</w:t>
      </w:r>
      <w:r w:rsidRPr="004E2E19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synchronized </w:t>
      </w:r>
      <w:r w:rsidRPr="004E2E1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修饰的同步方法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。同步方法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并不是由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monitorenter</w:t>
      </w:r>
      <w:proofErr w:type="spellEnd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monitorexit</w:t>
      </w:r>
      <w:proofErr w:type="spellEnd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指令来实现同步的，而是</w:t>
      </w:r>
      <w:proofErr w:type="gramStart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由方法</w:t>
      </w:r>
      <w:proofErr w:type="gramEnd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调用指令读取运行时常量池中方法的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ACC_SYNCHRONIZED 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标志来隐式实现的，关于这点，稍后详细分析。</w:t>
      </w:r>
    </w:p>
    <w:p w:rsidR="00D576CF" w:rsidRPr="00D576CF" w:rsidRDefault="00D576CF" w:rsidP="00274691">
      <w:pPr>
        <w:widowControl/>
        <w:shd w:val="clear" w:color="auto" w:fill="FFFFFF"/>
        <w:spacing w:after="240" w:line="390" w:lineRule="atLeast"/>
        <w:ind w:firstLine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下面先来了解一个概念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对象头，这对深入理解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synchronized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实现原理非常关键。</w:t>
      </w:r>
    </w:p>
    <w:p w:rsidR="00D576CF" w:rsidRPr="00D576CF" w:rsidRDefault="00D576CF" w:rsidP="00D576CF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5" w:name="t5"/>
      <w:bookmarkEnd w:id="5"/>
      <w:r w:rsidRPr="00D576CF">
        <w:rPr>
          <w:rFonts w:ascii="微软雅黑" w:eastAsia="微软雅黑" w:hAnsi="微软雅黑" w:cs="宋体" w:hint="eastAsia"/>
          <w:b/>
          <w:bCs/>
          <w:color w:val="BE1921"/>
          <w:kern w:val="0"/>
          <w:sz w:val="36"/>
          <w:szCs w:val="36"/>
        </w:rPr>
        <w:t>理解Java对象头与Monitor</w:t>
      </w:r>
    </w:p>
    <w:p w:rsidR="00D576CF" w:rsidRPr="00D576CF" w:rsidRDefault="00D576CF" w:rsidP="00D5296C">
      <w:pPr>
        <w:widowControl/>
        <w:shd w:val="clear" w:color="auto" w:fill="FFFFFF"/>
        <w:spacing w:after="240" w:line="390" w:lineRule="atLeast"/>
        <w:ind w:firstLine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JVM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中，对象在内存中的布局分为三块区域：对象头、实例数据和对齐填充。如下：</w:t>
      </w:r>
    </w:p>
    <w:p w:rsidR="00D576CF" w:rsidRPr="00D576CF" w:rsidRDefault="00D576CF" w:rsidP="00D576C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610225" cy="3057525"/>
            <wp:effectExtent l="0" t="0" r="9525" b="9525"/>
            <wp:docPr id="2" name="图片 2" descr="http://img.blog.csdn.net/20170603163237166?watermark/2/text/aHR0cDovL2Jsb2cuY3Nkbi5uZXQvamF2YXplamlhb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603163237166?watermark/2/text/aHR0cDovL2Jsb2cuY3Nkbi5uZXQvamF2YXplamlhb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6CF" w:rsidRPr="00D576CF" w:rsidRDefault="00D576CF" w:rsidP="00D576CF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6661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实例变量：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存放类的属性数据信息，</w:t>
      </w:r>
      <w:proofErr w:type="gramStart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包括父类的</w:t>
      </w:r>
      <w:proofErr w:type="gramEnd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属性信息，如果是数组的实例部分还包括数组的长度，这部分内存按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字节对齐。</w:t>
      </w:r>
    </w:p>
    <w:p w:rsidR="00D576CF" w:rsidRPr="00D576CF" w:rsidRDefault="00D576CF" w:rsidP="00D576CF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6661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填充数据：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由于虚拟机要求对象起始地址必须是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8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字节的整数</w:t>
      </w:r>
      <w:proofErr w:type="gramStart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倍</w:t>
      </w:r>
      <w:proofErr w:type="gramEnd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。填充数据不是必须存在的，仅仅是为了字节对齐，这点了解即可。</w:t>
      </w:r>
    </w:p>
    <w:p w:rsidR="00D576CF" w:rsidRPr="00D576CF" w:rsidRDefault="00D576CF" w:rsidP="00F30403">
      <w:pPr>
        <w:widowControl/>
        <w:shd w:val="clear" w:color="auto" w:fill="FFFFFF"/>
        <w:spacing w:after="240" w:line="390" w:lineRule="atLeast"/>
        <w:ind w:firstLine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而对于顶部，则是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头对象，它</w:t>
      </w:r>
      <w:r w:rsidRPr="0086661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实现</w:t>
      </w:r>
      <w:r w:rsidRPr="0086661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synchronized</w:t>
      </w:r>
      <w:r w:rsidRPr="0086661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的</w:t>
      </w:r>
      <w:proofErr w:type="gramStart"/>
      <w:r w:rsidRPr="0086661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锁对象</w:t>
      </w:r>
      <w:proofErr w:type="gramEnd"/>
      <w:r w:rsidRPr="0086661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的基础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，这点我们重点分析它，一般而言，</w:t>
      </w:r>
      <w:r w:rsidRPr="0086661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synchronized</w:t>
      </w:r>
      <w:r w:rsidRPr="0086661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使用的</w:t>
      </w:r>
      <w:proofErr w:type="gramStart"/>
      <w:r w:rsidRPr="0086661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锁对象</w:t>
      </w:r>
      <w:proofErr w:type="gramEnd"/>
      <w:r w:rsidRPr="0086661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是存储在</w:t>
      </w:r>
      <w:r w:rsidRPr="0086661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Java</w:t>
      </w:r>
      <w:r w:rsidRPr="0086661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对象头里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的，</w:t>
      </w:r>
      <w:proofErr w:type="spellStart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jvm</w:t>
      </w:r>
      <w:proofErr w:type="spellEnd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中采用</w:t>
      </w:r>
      <w:r w:rsidRPr="0086661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2</w:t>
      </w:r>
      <w:r w:rsidRPr="0086661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个字来存储对象头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如果对象是数组则会分配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个字，多出来的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个字记录的是数组长度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，其主要结构是由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Mark Word 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Class Metadata Address 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组成，其结构说明如下表：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874"/>
        <w:gridCol w:w="5684"/>
      </w:tblGrid>
      <w:tr w:rsidR="00D576CF" w:rsidRPr="00D576CF" w:rsidTr="00866611">
        <w:trPr>
          <w:tblHeader/>
        </w:trPr>
        <w:tc>
          <w:tcPr>
            <w:tcW w:w="5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76CF" w:rsidRPr="00D576CF" w:rsidRDefault="00D576CF" w:rsidP="00D576C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D576C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虚拟机位数</w:t>
            </w:r>
          </w:p>
        </w:tc>
        <w:tc>
          <w:tcPr>
            <w:tcW w:w="110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76CF" w:rsidRPr="00D576CF" w:rsidRDefault="00D576CF" w:rsidP="00D576C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proofErr w:type="gramStart"/>
            <w:r w:rsidRPr="00D576C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头对象</w:t>
            </w:r>
            <w:proofErr w:type="gramEnd"/>
            <w:r w:rsidRPr="00D576C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结构</w:t>
            </w:r>
          </w:p>
        </w:tc>
        <w:tc>
          <w:tcPr>
            <w:tcW w:w="3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76CF" w:rsidRPr="00D576CF" w:rsidRDefault="00D576CF" w:rsidP="00D576C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D576C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576CF" w:rsidRPr="00D576CF" w:rsidTr="00866611">
        <w:tc>
          <w:tcPr>
            <w:tcW w:w="5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76CF" w:rsidRPr="00D576CF" w:rsidRDefault="00D576CF" w:rsidP="00D576C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D576CF">
              <w:rPr>
                <w:rFonts w:ascii="Arial" w:eastAsia="宋体" w:hAnsi="Arial" w:cs="Arial"/>
                <w:color w:val="4F4F4F"/>
                <w:kern w:val="0"/>
                <w:szCs w:val="21"/>
              </w:rPr>
              <w:t>32/64bit</w:t>
            </w:r>
          </w:p>
        </w:tc>
        <w:tc>
          <w:tcPr>
            <w:tcW w:w="110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76CF" w:rsidRPr="00D576CF" w:rsidRDefault="00D576CF" w:rsidP="00D576C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D576CF">
              <w:rPr>
                <w:rFonts w:ascii="Arial" w:eastAsia="宋体" w:hAnsi="Arial" w:cs="Arial"/>
                <w:color w:val="4F4F4F"/>
                <w:kern w:val="0"/>
                <w:szCs w:val="21"/>
              </w:rPr>
              <w:t>Mark Word</w:t>
            </w:r>
          </w:p>
        </w:tc>
        <w:tc>
          <w:tcPr>
            <w:tcW w:w="3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76CF" w:rsidRPr="007335CA" w:rsidRDefault="00D576CF" w:rsidP="00D576C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b/>
                <w:color w:val="4F4F4F"/>
                <w:kern w:val="0"/>
                <w:szCs w:val="21"/>
              </w:rPr>
            </w:pPr>
            <w:r w:rsidRPr="007335CA">
              <w:rPr>
                <w:rFonts w:ascii="Arial" w:eastAsia="宋体" w:hAnsi="Arial" w:cs="Arial"/>
                <w:b/>
                <w:color w:val="FF0000"/>
                <w:kern w:val="0"/>
                <w:szCs w:val="21"/>
              </w:rPr>
              <w:t>存储对象的</w:t>
            </w:r>
            <w:proofErr w:type="spellStart"/>
            <w:r w:rsidRPr="007335CA">
              <w:rPr>
                <w:rFonts w:ascii="Arial" w:eastAsia="宋体" w:hAnsi="Arial" w:cs="Arial"/>
                <w:b/>
                <w:color w:val="FF0000"/>
                <w:kern w:val="0"/>
                <w:szCs w:val="21"/>
              </w:rPr>
              <w:t>hashCode</w:t>
            </w:r>
            <w:proofErr w:type="spellEnd"/>
            <w:r w:rsidRPr="007335CA">
              <w:rPr>
                <w:rFonts w:ascii="Arial" w:eastAsia="宋体" w:hAnsi="Arial" w:cs="Arial"/>
                <w:b/>
                <w:color w:val="FF0000"/>
                <w:kern w:val="0"/>
                <w:szCs w:val="21"/>
              </w:rPr>
              <w:t>、</w:t>
            </w:r>
            <w:proofErr w:type="gramStart"/>
            <w:r w:rsidRPr="007335CA">
              <w:rPr>
                <w:rFonts w:ascii="Arial" w:eastAsia="宋体" w:hAnsi="Arial" w:cs="Arial"/>
                <w:b/>
                <w:color w:val="FF0000"/>
                <w:kern w:val="0"/>
                <w:sz w:val="24"/>
                <w:szCs w:val="21"/>
              </w:rPr>
              <w:t>锁信息</w:t>
            </w:r>
            <w:proofErr w:type="gramEnd"/>
            <w:r w:rsidRPr="007335CA">
              <w:rPr>
                <w:rFonts w:ascii="Arial" w:eastAsia="宋体" w:hAnsi="Arial" w:cs="Arial"/>
                <w:b/>
                <w:color w:val="FF0000"/>
                <w:kern w:val="0"/>
                <w:szCs w:val="21"/>
              </w:rPr>
              <w:t>或分</w:t>
            </w:r>
            <w:proofErr w:type="gramStart"/>
            <w:r w:rsidRPr="007335CA">
              <w:rPr>
                <w:rFonts w:ascii="Arial" w:eastAsia="宋体" w:hAnsi="Arial" w:cs="Arial"/>
                <w:b/>
                <w:color w:val="FF0000"/>
                <w:kern w:val="0"/>
                <w:szCs w:val="21"/>
              </w:rPr>
              <w:t>代年龄</w:t>
            </w:r>
            <w:proofErr w:type="gramEnd"/>
            <w:r w:rsidRPr="007335CA">
              <w:rPr>
                <w:rFonts w:ascii="Arial" w:eastAsia="宋体" w:hAnsi="Arial" w:cs="Arial"/>
                <w:b/>
                <w:color w:val="FF0000"/>
                <w:kern w:val="0"/>
                <w:szCs w:val="21"/>
              </w:rPr>
              <w:t>或</w:t>
            </w:r>
            <w:r w:rsidRPr="007335CA">
              <w:rPr>
                <w:rFonts w:ascii="Arial" w:eastAsia="宋体" w:hAnsi="Arial" w:cs="Arial"/>
                <w:b/>
                <w:color w:val="FF0000"/>
                <w:kern w:val="0"/>
                <w:szCs w:val="21"/>
              </w:rPr>
              <w:t>GC</w:t>
            </w:r>
            <w:r w:rsidRPr="007335CA">
              <w:rPr>
                <w:rFonts w:ascii="Arial" w:eastAsia="宋体" w:hAnsi="Arial" w:cs="Arial"/>
                <w:b/>
                <w:color w:val="FF0000"/>
                <w:kern w:val="0"/>
                <w:szCs w:val="21"/>
              </w:rPr>
              <w:t>标志等信息</w:t>
            </w:r>
          </w:p>
        </w:tc>
      </w:tr>
      <w:tr w:rsidR="00D576CF" w:rsidRPr="00D576CF" w:rsidTr="00866611">
        <w:tc>
          <w:tcPr>
            <w:tcW w:w="5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76CF" w:rsidRPr="00D576CF" w:rsidRDefault="00D576CF" w:rsidP="00D576C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D576CF">
              <w:rPr>
                <w:rFonts w:ascii="Arial" w:eastAsia="宋体" w:hAnsi="Arial" w:cs="Arial"/>
                <w:color w:val="4F4F4F"/>
                <w:kern w:val="0"/>
                <w:szCs w:val="21"/>
              </w:rPr>
              <w:t>32/64bit</w:t>
            </w:r>
          </w:p>
        </w:tc>
        <w:tc>
          <w:tcPr>
            <w:tcW w:w="110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76CF" w:rsidRPr="00D576CF" w:rsidRDefault="00D576CF" w:rsidP="00D576C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D576CF">
              <w:rPr>
                <w:rFonts w:ascii="Arial" w:eastAsia="宋体" w:hAnsi="Arial" w:cs="Arial"/>
                <w:color w:val="4F4F4F"/>
                <w:kern w:val="0"/>
                <w:szCs w:val="21"/>
              </w:rPr>
              <w:t>Class Metadata Address</w:t>
            </w:r>
          </w:p>
        </w:tc>
        <w:tc>
          <w:tcPr>
            <w:tcW w:w="3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76CF" w:rsidRPr="00D576CF" w:rsidRDefault="00D576CF" w:rsidP="00D576CF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D576CF">
              <w:rPr>
                <w:rFonts w:ascii="Arial" w:eastAsia="宋体" w:hAnsi="Arial" w:cs="Arial"/>
                <w:color w:val="4F4F4F"/>
                <w:kern w:val="0"/>
                <w:szCs w:val="21"/>
              </w:rPr>
              <w:t>类型指针指向对象的类元数据，</w:t>
            </w:r>
            <w:r w:rsidRPr="00D576CF">
              <w:rPr>
                <w:rFonts w:ascii="Arial" w:eastAsia="宋体" w:hAnsi="Arial" w:cs="Arial"/>
                <w:color w:val="4F4F4F"/>
                <w:kern w:val="0"/>
                <w:szCs w:val="21"/>
              </w:rPr>
              <w:t>JVM</w:t>
            </w:r>
            <w:r w:rsidRPr="00D576CF">
              <w:rPr>
                <w:rFonts w:ascii="Arial" w:eastAsia="宋体" w:hAnsi="Arial" w:cs="Arial"/>
                <w:color w:val="4F4F4F"/>
                <w:kern w:val="0"/>
                <w:szCs w:val="21"/>
              </w:rPr>
              <w:t>通过这个指针确定该对象是哪个类的实例。</w:t>
            </w:r>
          </w:p>
        </w:tc>
      </w:tr>
    </w:tbl>
    <w:p w:rsidR="002E7A4A" w:rsidRDefault="00D576CF" w:rsidP="002E7A4A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其中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Mark Word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在默认情况下存储着对象的</w:t>
      </w:r>
      <w:proofErr w:type="spellStart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HashCode</w:t>
      </w:r>
      <w:proofErr w:type="spellEnd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、分代年龄、锁</w:t>
      </w:r>
      <w:proofErr w:type="gramStart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标记位</w:t>
      </w:r>
      <w:proofErr w:type="gramEnd"/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等以下是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32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位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JVM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Mark Word</w:t>
      </w:r>
      <w:r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默认存储结构</w:t>
      </w:r>
    </w:p>
    <w:p w:rsidR="00D576CF" w:rsidRPr="00D576CF" w:rsidRDefault="00D34B60" w:rsidP="002E7A4A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hAnsi="Arial" w:cs="Arial"/>
          <w:noProof/>
          <w:color w:val="191919"/>
        </w:rPr>
        <w:drawing>
          <wp:inline distT="0" distB="0" distL="0" distR="0" wp14:anchorId="767987A8" wp14:editId="2F562EF2">
            <wp:extent cx="4857184" cy="1561085"/>
            <wp:effectExtent l="0" t="0" r="635" b="1270"/>
            <wp:docPr id="7" name="图片 7" descr="http://img.mp.itc.cn/upload/20170303/1730b3eceb9942029a406f82969e0f15_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p.itc.cn/upload/20170303/1730b3eceb9942029a406f82969e0f15_th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425" cy="156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76CF"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其中轻量级锁和偏向锁是</w:t>
      </w:r>
      <w:r w:rsidR="00D576CF"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Java 6 </w:t>
      </w:r>
      <w:r w:rsidR="00D576CF"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对</w:t>
      </w:r>
      <w:r w:rsidR="00D576CF"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synchronized </w:t>
      </w:r>
      <w:proofErr w:type="gramStart"/>
      <w:r w:rsidR="00D576CF"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锁进行</w:t>
      </w:r>
      <w:proofErr w:type="gramEnd"/>
      <w:r w:rsidR="00D576CF"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优化后新增加的，稍后我们会简要分析。这里我们主要</w:t>
      </w:r>
      <w:r w:rsidR="00D576CF" w:rsidRPr="005007E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分析一下重量级锁也就是通常说</w:t>
      </w:r>
      <w:r w:rsidR="00D576CF" w:rsidRPr="005007E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synchronized</w:t>
      </w:r>
      <w:r w:rsidR="00D576CF" w:rsidRPr="005007E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的对象锁</w:t>
      </w:r>
      <w:r w:rsidR="00D576CF"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="00D576CF" w:rsidRPr="005007EA">
        <w:rPr>
          <w:rFonts w:ascii="Arial" w:eastAsia="宋体" w:hAnsi="Arial" w:cs="Arial"/>
          <w:color w:val="FF0000"/>
          <w:kern w:val="0"/>
          <w:sz w:val="24"/>
          <w:szCs w:val="24"/>
        </w:rPr>
        <w:t>锁</w:t>
      </w:r>
      <w:proofErr w:type="gramStart"/>
      <w:r w:rsidR="00D576CF" w:rsidRPr="005007EA">
        <w:rPr>
          <w:rFonts w:ascii="Arial" w:eastAsia="宋体" w:hAnsi="Arial" w:cs="Arial"/>
          <w:color w:val="FF0000"/>
          <w:kern w:val="0"/>
          <w:sz w:val="24"/>
          <w:szCs w:val="24"/>
        </w:rPr>
        <w:t>标识位</w:t>
      </w:r>
      <w:proofErr w:type="gramEnd"/>
      <w:r w:rsidR="00D576CF" w:rsidRPr="005007EA">
        <w:rPr>
          <w:rFonts w:ascii="Arial" w:eastAsia="宋体" w:hAnsi="Arial" w:cs="Arial"/>
          <w:color w:val="FF0000"/>
          <w:kern w:val="0"/>
          <w:sz w:val="24"/>
          <w:szCs w:val="24"/>
        </w:rPr>
        <w:t>为</w:t>
      </w:r>
      <w:r w:rsidR="00D576CF" w:rsidRPr="005007EA">
        <w:rPr>
          <w:rFonts w:ascii="Arial" w:eastAsia="宋体" w:hAnsi="Arial" w:cs="Arial"/>
          <w:color w:val="FF0000"/>
          <w:kern w:val="0"/>
          <w:sz w:val="24"/>
          <w:szCs w:val="24"/>
        </w:rPr>
        <w:t>10</w:t>
      </w:r>
      <w:r w:rsidR="00D576CF"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，其中指针指向的是</w:t>
      </w:r>
      <w:r w:rsidR="00D576CF" w:rsidRPr="005007EA">
        <w:rPr>
          <w:rFonts w:ascii="Arial" w:eastAsia="宋体" w:hAnsi="Arial" w:cs="Arial"/>
          <w:color w:val="FF0000"/>
          <w:kern w:val="0"/>
          <w:sz w:val="24"/>
          <w:szCs w:val="24"/>
        </w:rPr>
        <w:t>monitor</w:t>
      </w:r>
      <w:r w:rsidR="00D576CF" w:rsidRPr="005007EA">
        <w:rPr>
          <w:rFonts w:ascii="Arial" w:eastAsia="宋体" w:hAnsi="Arial" w:cs="Arial"/>
          <w:color w:val="FF0000"/>
          <w:kern w:val="0"/>
          <w:sz w:val="24"/>
          <w:szCs w:val="24"/>
        </w:rPr>
        <w:t>对象（也称为管程或监视器锁）的起始地址</w:t>
      </w:r>
      <w:r w:rsidR="00D576CF"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。每个对象都存在着一个</w:t>
      </w:r>
      <w:r w:rsidR="00D576CF"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monitor </w:t>
      </w:r>
      <w:r w:rsidR="00D576CF"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与之关联，对象与其</w:t>
      </w:r>
      <w:r w:rsidR="00D576CF"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monitor </w:t>
      </w:r>
      <w:r w:rsidR="00D576CF"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之间的关系有</w:t>
      </w:r>
      <w:r w:rsidR="00D576CF" w:rsidRPr="00DA417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存在多种实现方式</w:t>
      </w:r>
      <w:r w:rsidR="00D576CF"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，如</w:t>
      </w:r>
      <w:r w:rsidR="00D576CF" w:rsidRPr="00DA417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monitor</w:t>
      </w:r>
      <w:r w:rsidR="00D576CF" w:rsidRPr="00DA417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可以与对象一起创建销毁或当线程试图获取对象锁时自动生成，但当一个</w:t>
      </w:r>
      <w:r w:rsidR="00D576CF" w:rsidRPr="00DA417B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monitor </w:t>
      </w:r>
      <w:r w:rsidR="00D576CF" w:rsidRPr="00DA417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被某个线程持有后，它便处于锁定状态</w:t>
      </w:r>
      <w:r w:rsidR="00D576CF"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。在</w:t>
      </w:r>
      <w:r w:rsidR="00D576CF"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="00D576CF"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虚拟机</w:t>
      </w:r>
      <w:r w:rsidR="00D576CF"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="00D576CF"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HotSpot</w:t>
      </w:r>
      <w:proofErr w:type="spellEnd"/>
      <w:r w:rsidR="00D576CF"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="00D576CF"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中，</w:t>
      </w:r>
      <w:r w:rsidR="00D576CF"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monitor</w:t>
      </w:r>
      <w:r w:rsidR="00D576CF"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是由</w:t>
      </w:r>
      <w:proofErr w:type="spellStart"/>
      <w:r w:rsidR="00D576CF" w:rsidRPr="00A2026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ObjectMonitor</w:t>
      </w:r>
      <w:proofErr w:type="spellEnd"/>
      <w:r w:rsidR="00D576CF"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实现的，其主要数据结构如下（位于</w:t>
      </w:r>
      <w:proofErr w:type="spellStart"/>
      <w:r w:rsidR="00D576CF"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HotSpot</w:t>
      </w:r>
      <w:proofErr w:type="spellEnd"/>
      <w:r w:rsidR="00D576CF"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虚拟机源码</w:t>
      </w:r>
      <w:r w:rsidR="00D576CF"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ObjectMonitor.hpp</w:t>
      </w:r>
      <w:r w:rsidR="00D576CF"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文件，</w:t>
      </w:r>
      <w:r w:rsidR="00D576CF"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C++</w:t>
      </w:r>
      <w:r w:rsidR="00D576CF" w:rsidRPr="00D576CF">
        <w:rPr>
          <w:rFonts w:ascii="Arial" w:eastAsia="宋体" w:hAnsi="Arial" w:cs="Arial"/>
          <w:color w:val="4F4F4F"/>
          <w:kern w:val="0"/>
          <w:sz w:val="24"/>
          <w:szCs w:val="24"/>
        </w:rPr>
        <w:t>实现的）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ObjectMonitor</w:t>
      </w:r>
      <w:proofErr w:type="spell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_header       = </w:t>
      </w:r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NULL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_count        = </w:t>
      </w:r>
      <w:r w:rsidRPr="00D576C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; 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记录个数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_waiters      = </w:t>
      </w:r>
      <w:r w:rsidRPr="00D576C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_recursions   = </w:t>
      </w:r>
      <w:r w:rsidRPr="00D576C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_object       = </w:t>
      </w:r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NULL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_owner        = </w:t>
      </w:r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NULL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</w:t>
      </w:r>
      <w:proofErr w:type="spell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WaitSet</w:t>
      </w:r>
      <w:proofErr w:type="spell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= </w:t>
      </w:r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NULL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; 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处于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wait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状态的线程，会被加入到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_</w:t>
      </w:r>
      <w:proofErr w:type="spellStart"/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WaitSet</w:t>
      </w:r>
      <w:proofErr w:type="spellEnd"/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</w:t>
      </w:r>
      <w:proofErr w:type="spellStart"/>
      <w:proofErr w:type="gram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WaitSetLock</w:t>
      </w:r>
      <w:proofErr w:type="spell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=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76C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;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</w:t>
      </w:r>
      <w:proofErr w:type="gram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Responsible  =</w:t>
      </w:r>
      <w:proofErr w:type="gram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NULL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;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</w:t>
      </w:r>
      <w:proofErr w:type="spell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succ</w:t>
      </w:r>
      <w:proofErr w:type="spell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= </w:t>
      </w:r>
      <w:proofErr w:type="gramStart"/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NULL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;</w:t>
      </w:r>
      <w:proofErr w:type="gramEnd"/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</w:t>
      </w:r>
      <w:proofErr w:type="spell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cxq</w:t>
      </w:r>
      <w:proofErr w:type="spell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= </w:t>
      </w:r>
      <w:proofErr w:type="gramStart"/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NULL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;</w:t>
      </w:r>
      <w:proofErr w:type="gramEnd"/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FreeNext</w:t>
      </w:r>
      <w:proofErr w:type="spell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= </w:t>
      </w:r>
      <w:proofErr w:type="gramStart"/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NULL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;</w:t>
      </w:r>
      <w:proofErr w:type="gramEnd"/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</w:t>
      </w:r>
      <w:proofErr w:type="spell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EntryList</w:t>
      </w:r>
      <w:proofErr w:type="spell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= </w:t>
      </w:r>
      <w:r w:rsidRPr="00D576C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NULL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; 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处于等待锁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block</w:t>
      </w:r>
      <w:r w:rsidRPr="00D576C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状态的线程，会被加入到该列表</w:t>
      </w:r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</w:t>
      </w:r>
      <w:proofErr w:type="spell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SpinFreq</w:t>
      </w:r>
      <w:proofErr w:type="spell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= </w:t>
      </w:r>
      <w:proofErr w:type="gramStart"/>
      <w:r w:rsidRPr="00D576C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;</w:t>
      </w:r>
      <w:proofErr w:type="gramEnd"/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_</w:t>
      </w:r>
      <w:proofErr w:type="spell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SpinClock</w:t>
      </w:r>
      <w:proofErr w:type="spell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= </w:t>
      </w:r>
      <w:proofErr w:type="gramStart"/>
      <w:r w:rsidRPr="00D576C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;</w:t>
      </w:r>
      <w:proofErr w:type="gramEnd"/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OwnerIsThread</w:t>
      </w:r>
      <w:proofErr w:type="spellEnd"/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gramStart"/>
      <w:r w:rsidRPr="00D576C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;</w:t>
      </w:r>
      <w:proofErr w:type="gramEnd"/>
    </w:p>
    <w:p w:rsidR="00D576CF" w:rsidRPr="00D576CF" w:rsidRDefault="00D576CF" w:rsidP="00D576C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76C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}</w:t>
      </w:r>
    </w:p>
    <w:p w:rsidR="00C97D01" w:rsidRDefault="001D034F" w:rsidP="0015005B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proofErr w:type="spellStart"/>
      <w:r w:rsidRPr="00A2026C">
        <w:rPr>
          <w:rFonts w:ascii="Arial" w:hAnsi="Arial" w:cs="Arial"/>
          <w:b/>
          <w:color w:val="FF0000"/>
        </w:rPr>
        <w:lastRenderedPageBreak/>
        <w:t>ObjectMonitor</w:t>
      </w:r>
      <w:proofErr w:type="spellEnd"/>
      <w:r w:rsidRPr="00A2026C">
        <w:rPr>
          <w:rFonts w:ascii="Arial" w:hAnsi="Arial" w:cs="Arial"/>
          <w:b/>
          <w:color w:val="FF0000"/>
        </w:rPr>
        <w:t>中有两个队列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_</w:t>
      </w:r>
      <w:proofErr w:type="spellStart"/>
      <w:r>
        <w:rPr>
          <w:rFonts w:ascii="Arial" w:hAnsi="Arial" w:cs="Arial"/>
          <w:color w:val="4F4F4F"/>
        </w:rPr>
        <w:t>WaitSet</w:t>
      </w:r>
      <w:proofErr w:type="spellEnd"/>
      <w:r w:rsidR="00DA417B" w:rsidRPr="00DA417B">
        <w:rPr>
          <w:rFonts w:ascii="Arial" w:hAnsi="Arial" w:cs="Arial" w:hint="eastAsia"/>
          <w:b/>
          <w:color w:val="FF0000"/>
        </w:rPr>
        <w:t>(</w:t>
      </w:r>
      <w:r w:rsidR="00DA417B" w:rsidRPr="00DA417B">
        <w:rPr>
          <w:rFonts w:ascii="Arial" w:hAnsi="Arial" w:cs="Arial" w:hint="eastAsia"/>
          <w:b/>
          <w:color w:val="FF0000"/>
        </w:rPr>
        <w:t>等待</w:t>
      </w:r>
      <w:r w:rsidR="00DA417B">
        <w:rPr>
          <w:rFonts w:ascii="Arial" w:hAnsi="Arial" w:cs="Arial" w:hint="eastAsia"/>
          <w:b/>
          <w:color w:val="FF0000"/>
        </w:rPr>
        <w:t>队列</w:t>
      </w:r>
      <w:r w:rsidR="00DA417B" w:rsidRPr="00DA417B">
        <w:rPr>
          <w:rFonts w:ascii="Arial" w:hAnsi="Arial" w:cs="Arial" w:hint="eastAsia"/>
          <w:b/>
          <w:color w:val="FF0000"/>
        </w:rPr>
        <w:t>)</w:t>
      </w:r>
      <w:r w:rsidRPr="00DA417B"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 xml:space="preserve"> _</w:t>
      </w:r>
      <w:proofErr w:type="spellStart"/>
      <w:r>
        <w:rPr>
          <w:rFonts w:ascii="Arial" w:hAnsi="Arial" w:cs="Arial"/>
          <w:color w:val="4F4F4F"/>
        </w:rPr>
        <w:t>EntryList</w:t>
      </w:r>
      <w:proofErr w:type="spellEnd"/>
      <w:r w:rsidR="00DA417B">
        <w:rPr>
          <w:rFonts w:ascii="Arial" w:hAnsi="Arial" w:cs="Arial"/>
          <w:color w:val="4F4F4F"/>
        </w:rPr>
        <w:t>（</w:t>
      </w:r>
      <w:r w:rsidR="00DA417B" w:rsidRPr="00DA417B">
        <w:rPr>
          <w:b/>
          <w:color w:val="FF0000"/>
        </w:rPr>
        <w:t>锁池</w:t>
      </w:r>
      <w:r w:rsidR="00DA417B" w:rsidRPr="00DA417B">
        <w:rPr>
          <w:rFonts w:ascii="Arial" w:hAnsi="Arial" w:cs="Arial"/>
          <w:b/>
          <w:color w:val="FF0000"/>
        </w:rPr>
        <w:t>）</w:t>
      </w:r>
      <w:r>
        <w:rPr>
          <w:rFonts w:ascii="Arial" w:hAnsi="Arial" w:cs="Arial"/>
          <w:color w:val="4F4F4F"/>
        </w:rPr>
        <w:t>，用来保存</w:t>
      </w:r>
      <w:proofErr w:type="spellStart"/>
      <w:r>
        <w:rPr>
          <w:rFonts w:ascii="Arial" w:hAnsi="Arial" w:cs="Arial"/>
          <w:color w:val="4F4F4F"/>
        </w:rPr>
        <w:t>ObjectWaiter</w:t>
      </w:r>
      <w:proofErr w:type="spellEnd"/>
      <w:r>
        <w:rPr>
          <w:rFonts w:ascii="Arial" w:hAnsi="Arial" w:cs="Arial"/>
          <w:color w:val="4F4F4F"/>
        </w:rPr>
        <w:t>对象列表</w:t>
      </w:r>
      <w:r>
        <w:rPr>
          <w:rFonts w:ascii="Arial" w:hAnsi="Arial" w:cs="Arial"/>
          <w:color w:val="4F4F4F"/>
        </w:rPr>
        <w:t xml:space="preserve">( </w:t>
      </w:r>
      <w:r w:rsidRPr="00DA417B">
        <w:rPr>
          <w:rFonts w:ascii="Arial" w:hAnsi="Arial" w:cs="Arial"/>
          <w:b/>
          <w:color w:val="FF0000"/>
        </w:rPr>
        <w:t>每个等待锁的线程都会被封装成</w:t>
      </w:r>
      <w:proofErr w:type="spellStart"/>
      <w:r w:rsidRPr="00DA417B">
        <w:rPr>
          <w:rFonts w:ascii="Arial" w:hAnsi="Arial" w:cs="Arial"/>
          <w:b/>
          <w:color w:val="FF0000"/>
        </w:rPr>
        <w:t>ObjectWaiter</w:t>
      </w:r>
      <w:proofErr w:type="spellEnd"/>
      <w:r w:rsidRPr="00DA417B">
        <w:rPr>
          <w:rFonts w:ascii="Arial" w:hAnsi="Arial" w:cs="Arial"/>
          <w:b/>
          <w:color w:val="FF0000"/>
        </w:rPr>
        <w:t>对象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，</w:t>
      </w:r>
      <w:r w:rsidRPr="00DA417B">
        <w:rPr>
          <w:rFonts w:ascii="Arial" w:hAnsi="Arial" w:cs="Arial"/>
          <w:color w:val="FF0000"/>
        </w:rPr>
        <w:t>_owner</w:t>
      </w:r>
      <w:r w:rsidRPr="00DA417B">
        <w:rPr>
          <w:rFonts w:ascii="Arial" w:hAnsi="Arial" w:cs="Arial"/>
          <w:color w:val="FF0000"/>
        </w:rPr>
        <w:t>指向持有</w:t>
      </w:r>
      <w:proofErr w:type="spellStart"/>
      <w:r w:rsidRPr="00DA417B">
        <w:rPr>
          <w:rFonts w:ascii="Arial" w:hAnsi="Arial" w:cs="Arial"/>
          <w:color w:val="FF0000"/>
        </w:rPr>
        <w:t>ObjectMonitor</w:t>
      </w:r>
      <w:proofErr w:type="spellEnd"/>
      <w:r w:rsidRPr="00DA417B">
        <w:rPr>
          <w:rFonts w:ascii="Arial" w:hAnsi="Arial" w:cs="Arial"/>
          <w:color w:val="FF0000"/>
        </w:rPr>
        <w:t>对象的线程</w:t>
      </w:r>
      <w:r>
        <w:rPr>
          <w:rFonts w:ascii="Arial" w:hAnsi="Arial" w:cs="Arial"/>
          <w:color w:val="4F4F4F"/>
        </w:rPr>
        <w:t>，当多个线程同时访问一段同步代码时，</w:t>
      </w:r>
      <w:r w:rsidRPr="00DA417B">
        <w:rPr>
          <w:rFonts w:ascii="Arial" w:hAnsi="Arial" w:cs="Arial"/>
          <w:b/>
          <w:color w:val="FF0000"/>
        </w:rPr>
        <w:t>首先会进入</w:t>
      </w:r>
      <w:r w:rsidRPr="00DA417B">
        <w:rPr>
          <w:rFonts w:ascii="Arial" w:hAnsi="Arial" w:cs="Arial"/>
          <w:b/>
          <w:color w:val="FF0000"/>
        </w:rPr>
        <w:t xml:space="preserve"> _</w:t>
      </w:r>
      <w:proofErr w:type="spellStart"/>
      <w:r w:rsidRPr="00DA417B">
        <w:rPr>
          <w:rFonts w:ascii="Arial" w:hAnsi="Arial" w:cs="Arial"/>
          <w:b/>
          <w:color w:val="FF0000"/>
        </w:rPr>
        <w:t>EntryList</w:t>
      </w:r>
      <w:proofErr w:type="spellEnd"/>
      <w:r w:rsidRPr="00DA417B">
        <w:rPr>
          <w:rFonts w:ascii="Arial" w:hAnsi="Arial" w:cs="Arial"/>
          <w:b/>
          <w:color w:val="FF0000"/>
        </w:rPr>
        <w:t xml:space="preserve"> </w:t>
      </w:r>
      <w:r w:rsidRPr="00DA417B">
        <w:rPr>
          <w:rFonts w:ascii="Arial" w:hAnsi="Arial" w:cs="Arial"/>
          <w:b/>
          <w:color w:val="FF0000"/>
        </w:rPr>
        <w:t>集合</w:t>
      </w:r>
      <w:r>
        <w:rPr>
          <w:rFonts w:ascii="Arial" w:hAnsi="Arial" w:cs="Arial"/>
          <w:color w:val="4F4F4F"/>
        </w:rPr>
        <w:t>，当线程获取到对象的</w:t>
      </w:r>
      <w:r>
        <w:rPr>
          <w:rFonts w:ascii="Arial" w:hAnsi="Arial" w:cs="Arial"/>
          <w:color w:val="4F4F4F"/>
        </w:rPr>
        <w:t xml:space="preserve">monitor </w:t>
      </w:r>
      <w:r>
        <w:rPr>
          <w:rFonts w:ascii="Arial" w:hAnsi="Arial" w:cs="Arial"/>
          <w:color w:val="4F4F4F"/>
        </w:rPr>
        <w:t>后进入</w:t>
      </w:r>
      <w:r>
        <w:rPr>
          <w:rFonts w:ascii="Arial" w:hAnsi="Arial" w:cs="Arial"/>
          <w:color w:val="4F4F4F"/>
        </w:rPr>
        <w:t xml:space="preserve"> </w:t>
      </w:r>
      <w:r w:rsidRPr="00DA417B">
        <w:rPr>
          <w:rFonts w:ascii="Arial" w:hAnsi="Arial" w:cs="Arial"/>
          <w:b/>
          <w:color w:val="FF0000"/>
        </w:rPr>
        <w:t xml:space="preserve">_Owner </w:t>
      </w:r>
      <w:r w:rsidRPr="00DA417B">
        <w:rPr>
          <w:rFonts w:ascii="Arial" w:hAnsi="Arial" w:cs="Arial"/>
          <w:b/>
          <w:color w:val="FF0000"/>
        </w:rPr>
        <w:t>区域</w:t>
      </w:r>
      <w:r w:rsidR="00DA417B">
        <w:rPr>
          <w:rFonts w:ascii="Arial" w:hAnsi="Arial" w:cs="Arial"/>
          <w:color w:val="4F4F4F"/>
        </w:rPr>
        <w:t>（正在执行状态）</w:t>
      </w:r>
      <w:r w:rsidRPr="007335CA">
        <w:rPr>
          <w:rFonts w:ascii="Arial" w:hAnsi="Arial" w:cs="Arial"/>
          <w:b/>
          <w:color w:val="FF0000"/>
        </w:rPr>
        <w:t>并把</w:t>
      </w:r>
      <w:r w:rsidRPr="007335CA">
        <w:rPr>
          <w:rFonts w:ascii="Arial" w:hAnsi="Arial" w:cs="Arial"/>
          <w:b/>
          <w:color w:val="FF0000"/>
        </w:rPr>
        <w:t>monitor</w:t>
      </w:r>
      <w:r w:rsidRPr="007335CA">
        <w:rPr>
          <w:rFonts w:ascii="Arial" w:hAnsi="Arial" w:cs="Arial"/>
          <w:b/>
          <w:color w:val="FF0000"/>
        </w:rPr>
        <w:t>中的</w:t>
      </w:r>
      <w:r w:rsidRPr="007335CA">
        <w:rPr>
          <w:rFonts w:ascii="Arial" w:hAnsi="Arial" w:cs="Arial"/>
          <w:b/>
          <w:color w:val="FF0000"/>
        </w:rPr>
        <w:t>owner</w:t>
      </w:r>
      <w:r w:rsidRPr="007335CA">
        <w:rPr>
          <w:rFonts w:ascii="Arial" w:hAnsi="Arial" w:cs="Arial"/>
          <w:b/>
          <w:color w:val="FF0000"/>
        </w:rPr>
        <w:t>变量设置为当前线程</w:t>
      </w:r>
      <w:r>
        <w:rPr>
          <w:rFonts w:ascii="Arial" w:hAnsi="Arial" w:cs="Arial"/>
          <w:color w:val="4F4F4F"/>
        </w:rPr>
        <w:t>同时</w:t>
      </w:r>
      <w:r w:rsidRPr="00DA417B">
        <w:rPr>
          <w:rFonts w:ascii="Arial" w:hAnsi="Arial" w:cs="Arial"/>
          <w:b/>
          <w:color w:val="FF0000"/>
        </w:rPr>
        <w:t>monitor</w:t>
      </w:r>
      <w:r w:rsidRPr="00DA417B">
        <w:rPr>
          <w:rFonts w:ascii="Arial" w:hAnsi="Arial" w:cs="Arial"/>
          <w:b/>
          <w:color w:val="FF0000"/>
        </w:rPr>
        <w:t>中的计数器</w:t>
      </w:r>
      <w:r w:rsidRPr="00DA417B">
        <w:rPr>
          <w:rFonts w:ascii="Arial" w:hAnsi="Arial" w:cs="Arial"/>
          <w:b/>
          <w:color w:val="FF0000"/>
        </w:rPr>
        <w:t>count</w:t>
      </w:r>
      <w:r w:rsidRPr="00DA417B">
        <w:rPr>
          <w:rFonts w:ascii="Arial" w:hAnsi="Arial" w:cs="Arial"/>
          <w:b/>
          <w:color w:val="FF0000"/>
        </w:rPr>
        <w:t>加</w:t>
      </w:r>
      <w:r w:rsidRPr="00DA417B">
        <w:rPr>
          <w:rFonts w:ascii="Arial" w:hAnsi="Arial" w:cs="Arial"/>
          <w:b/>
          <w:color w:val="FF0000"/>
        </w:rPr>
        <w:t>1</w:t>
      </w:r>
      <w:r w:rsidRPr="00DA417B">
        <w:rPr>
          <w:rFonts w:ascii="Arial" w:hAnsi="Arial" w:cs="Arial"/>
          <w:b/>
          <w:color w:val="FF0000"/>
        </w:rPr>
        <w:t>，</w:t>
      </w:r>
      <w:r>
        <w:rPr>
          <w:rFonts w:ascii="Arial" w:hAnsi="Arial" w:cs="Arial"/>
          <w:color w:val="4F4F4F"/>
        </w:rPr>
        <w:t>若线程调用</w:t>
      </w:r>
      <w:r>
        <w:rPr>
          <w:rFonts w:ascii="Arial" w:hAnsi="Arial" w:cs="Arial"/>
          <w:color w:val="4F4F4F"/>
        </w:rPr>
        <w:t xml:space="preserve"> wait() </w:t>
      </w:r>
      <w:r>
        <w:rPr>
          <w:rFonts w:ascii="Arial" w:hAnsi="Arial" w:cs="Arial"/>
          <w:color w:val="4F4F4F"/>
        </w:rPr>
        <w:t>方法，将释放当前持有的</w:t>
      </w:r>
      <w:r>
        <w:rPr>
          <w:rFonts w:ascii="Arial" w:hAnsi="Arial" w:cs="Arial"/>
          <w:color w:val="4F4F4F"/>
        </w:rPr>
        <w:t>monitor</w:t>
      </w:r>
      <w:r>
        <w:rPr>
          <w:rFonts w:ascii="Arial" w:hAnsi="Arial" w:cs="Arial"/>
          <w:color w:val="4F4F4F"/>
        </w:rPr>
        <w:t>，</w:t>
      </w:r>
      <w:r w:rsidRPr="007335CA">
        <w:rPr>
          <w:rFonts w:ascii="Arial" w:hAnsi="Arial" w:cs="Arial"/>
          <w:b/>
          <w:color w:val="FF0000"/>
          <w:sz w:val="28"/>
        </w:rPr>
        <w:t>owner</w:t>
      </w:r>
      <w:r w:rsidRPr="007335CA">
        <w:rPr>
          <w:rFonts w:ascii="Arial" w:hAnsi="Arial" w:cs="Arial"/>
          <w:b/>
          <w:color w:val="FF0000"/>
          <w:sz w:val="28"/>
        </w:rPr>
        <w:t>变量恢复为</w:t>
      </w:r>
      <w:r w:rsidRPr="007335CA">
        <w:rPr>
          <w:rFonts w:ascii="Arial" w:hAnsi="Arial" w:cs="Arial"/>
          <w:b/>
          <w:color w:val="FF0000"/>
          <w:sz w:val="28"/>
        </w:rPr>
        <w:t>null</w:t>
      </w:r>
      <w:r w:rsidRPr="007335CA">
        <w:rPr>
          <w:rFonts w:ascii="Arial" w:hAnsi="Arial" w:cs="Arial"/>
          <w:color w:val="FF0000"/>
        </w:rPr>
        <w:t>，</w:t>
      </w:r>
      <w:r w:rsidRPr="007335CA">
        <w:rPr>
          <w:rFonts w:ascii="Arial" w:hAnsi="Arial" w:cs="Arial"/>
          <w:color w:val="FF0000"/>
        </w:rPr>
        <w:t>count</w:t>
      </w:r>
      <w:r w:rsidRPr="007335CA">
        <w:rPr>
          <w:rFonts w:ascii="Arial" w:hAnsi="Arial" w:cs="Arial"/>
          <w:color w:val="FF0000"/>
        </w:rPr>
        <w:t>自减</w:t>
      </w:r>
      <w:r w:rsidRPr="007335CA">
        <w:rPr>
          <w:rFonts w:ascii="Arial" w:hAnsi="Arial" w:cs="Arial"/>
          <w:color w:val="FF0000"/>
        </w:rPr>
        <w:t>1</w:t>
      </w:r>
      <w:r>
        <w:rPr>
          <w:rFonts w:ascii="Arial" w:hAnsi="Arial" w:cs="Arial"/>
          <w:color w:val="4F4F4F"/>
        </w:rPr>
        <w:t>，同时该线程进入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WaitSe</w:t>
      </w:r>
      <w:proofErr w:type="spellEnd"/>
      <w:r>
        <w:rPr>
          <w:rFonts w:ascii="Arial" w:hAnsi="Arial" w:cs="Arial"/>
          <w:color w:val="4F4F4F"/>
        </w:rPr>
        <w:t xml:space="preserve"> t</w:t>
      </w:r>
      <w:r>
        <w:rPr>
          <w:rFonts w:ascii="Arial" w:hAnsi="Arial" w:cs="Arial"/>
          <w:color w:val="4F4F4F"/>
        </w:rPr>
        <w:t>集合中等待被唤醒。</w:t>
      </w:r>
    </w:p>
    <w:p w:rsidR="001D034F" w:rsidRDefault="001D034F" w:rsidP="0015005B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若当前线程执行完毕也将释放</w:t>
      </w:r>
      <w:r>
        <w:rPr>
          <w:rFonts w:ascii="Arial" w:hAnsi="Arial" w:cs="Arial"/>
          <w:color w:val="4F4F4F"/>
        </w:rPr>
        <w:t>monitor(</w:t>
      </w:r>
      <w:r>
        <w:rPr>
          <w:rFonts w:ascii="Arial" w:hAnsi="Arial" w:cs="Arial"/>
          <w:color w:val="4F4F4F"/>
        </w:rPr>
        <w:t>锁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并复位变量的值，</w:t>
      </w:r>
      <w:r w:rsidR="00BF7993">
        <w:rPr>
          <w:rFonts w:ascii="Arial" w:hAnsi="Arial" w:cs="Arial"/>
          <w:color w:val="4F4F4F"/>
        </w:rPr>
        <w:t>唤醒其他在等待池里的线程，让</w:t>
      </w:r>
      <w:r>
        <w:rPr>
          <w:rFonts w:ascii="Arial" w:hAnsi="Arial" w:cs="Arial"/>
          <w:color w:val="4F4F4F"/>
        </w:rPr>
        <w:t>其他线程进入获取</w:t>
      </w:r>
      <w:r>
        <w:rPr>
          <w:rFonts w:ascii="Arial" w:hAnsi="Arial" w:cs="Arial"/>
          <w:color w:val="4F4F4F"/>
        </w:rPr>
        <w:t>monitor(</w:t>
      </w:r>
      <w:r>
        <w:rPr>
          <w:rFonts w:ascii="Arial" w:hAnsi="Arial" w:cs="Arial"/>
          <w:color w:val="4F4F4F"/>
        </w:rPr>
        <w:t>锁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。如下图所示</w:t>
      </w:r>
    </w:p>
    <w:p w:rsidR="001D034F" w:rsidRDefault="001D034F" w:rsidP="001D034F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5104456" cy="3105150"/>
            <wp:effectExtent l="0" t="0" r="1270" b="0"/>
            <wp:docPr id="3" name="图片 3" descr="http://img.blog.csdn.net/20170604114223462?watermark/2/text/aHR0cDovL2Jsb2cuY3Nkbi5uZXQvamF2YXplamlhb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604114223462?watermark/2/text/aHR0cDovL2Jsb2cuY3Nkbi5uZXQvamF2YXplamlhb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456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4F" w:rsidRDefault="001D034F" w:rsidP="005007EA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由此看来，</w:t>
      </w:r>
      <w:r w:rsidRPr="001F2B50">
        <w:rPr>
          <w:rFonts w:ascii="Arial" w:hAnsi="Arial" w:cs="Arial"/>
          <w:b/>
          <w:color w:val="FF0000"/>
        </w:rPr>
        <w:t>monitor</w:t>
      </w:r>
      <w:r w:rsidRPr="001F2B50">
        <w:rPr>
          <w:rFonts w:ascii="Arial" w:hAnsi="Arial" w:cs="Arial"/>
          <w:b/>
          <w:color w:val="FF0000"/>
        </w:rPr>
        <w:t>对象存在于每个</w:t>
      </w:r>
      <w:r w:rsidRPr="001F2B50">
        <w:rPr>
          <w:rFonts w:ascii="Arial" w:hAnsi="Arial" w:cs="Arial"/>
          <w:b/>
          <w:color w:val="FF0000"/>
        </w:rPr>
        <w:t>Java</w:t>
      </w:r>
      <w:r w:rsidRPr="001F2B50">
        <w:rPr>
          <w:rFonts w:ascii="Arial" w:hAnsi="Arial" w:cs="Arial"/>
          <w:b/>
          <w:color w:val="FF0000"/>
        </w:rPr>
        <w:t>对象的对象头中</w:t>
      </w:r>
      <w:r w:rsidRPr="001F2B50">
        <w:rPr>
          <w:rFonts w:ascii="Arial" w:hAnsi="Arial" w:cs="Arial"/>
          <w:b/>
          <w:color w:val="FF0000"/>
        </w:rPr>
        <w:t>(</w:t>
      </w:r>
      <w:r w:rsidRPr="001F2B50">
        <w:rPr>
          <w:rFonts w:ascii="Arial" w:hAnsi="Arial" w:cs="Arial"/>
          <w:b/>
          <w:color w:val="FF0000"/>
        </w:rPr>
        <w:t>存储的指针的指向</w:t>
      </w:r>
      <w:r w:rsidRPr="001F2B50">
        <w:rPr>
          <w:rFonts w:ascii="Arial" w:hAnsi="Arial" w:cs="Arial"/>
          <w:b/>
          <w:color w:val="FF0000"/>
        </w:rPr>
        <w:t>)</w:t>
      </w:r>
      <w:r w:rsidRPr="001F2B50">
        <w:rPr>
          <w:rFonts w:ascii="Arial" w:hAnsi="Arial" w:cs="Arial"/>
          <w:b/>
          <w:color w:val="FF0000"/>
        </w:rPr>
        <w:t>，</w:t>
      </w:r>
      <w:r>
        <w:rPr>
          <w:rFonts w:ascii="Arial" w:hAnsi="Arial" w:cs="Arial"/>
          <w:color w:val="4F4F4F"/>
        </w:rPr>
        <w:t>synchronized</w:t>
      </w:r>
      <w:r>
        <w:rPr>
          <w:rFonts w:ascii="Arial" w:hAnsi="Arial" w:cs="Arial"/>
          <w:color w:val="4F4F4F"/>
        </w:rPr>
        <w:t>锁便是通过这种方式获取锁的，也是为什么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中任意对象可以作为锁的原因，同时也是</w:t>
      </w:r>
      <w:r>
        <w:rPr>
          <w:rFonts w:ascii="Arial" w:hAnsi="Arial" w:cs="Arial"/>
          <w:color w:val="4F4F4F"/>
        </w:rPr>
        <w:t>notify/</w:t>
      </w:r>
      <w:proofErr w:type="spellStart"/>
      <w:r>
        <w:rPr>
          <w:rFonts w:ascii="Arial" w:hAnsi="Arial" w:cs="Arial"/>
          <w:color w:val="4F4F4F"/>
        </w:rPr>
        <w:t>notifyAll</w:t>
      </w:r>
      <w:proofErr w:type="spellEnd"/>
      <w:r>
        <w:rPr>
          <w:rFonts w:ascii="Arial" w:hAnsi="Arial" w:cs="Arial"/>
          <w:color w:val="4F4F4F"/>
        </w:rPr>
        <w:t>/wait</w:t>
      </w:r>
      <w:r>
        <w:rPr>
          <w:rFonts w:ascii="Arial" w:hAnsi="Arial" w:cs="Arial"/>
          <w:color w:val="4F4F4F"/>
        </w:rPr>
        <w:t>等方法存在于顶级对象</w:t>
      </w:r>
      <w:r>
        <w:rPr>
          <w:rFonts w:ascii="Arial" w:hAnsi="Arial" w:cs="Arial"/>
          <w:color w:val="4F4F4F"/>
        </w:rPr>
        <w:t>Object</w:t>
      </w:r>
      <w:r>
        <w:rPr>
          <w:rFonts w:ascii="Arial" w:hAnsi="Arial" w:cs="Arial"/>
          <w:color w:val="4F4F4F"/>
        </w:rPr>
        <w:t>中的原因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关于这点稍后还会进行分析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ok~</w:t>
      </w:r>
      <w:r>
        <w:rPr>
          <w:rFonts w:ascii="Arial" w:hAnsi="Arial" w:cs="Arial"/>
          <w:color w:val="4F4F4F"/>
        </w:rPr>
        <w:t>，有了上述知识基础后，下面我们将进一步分析</w:t>
      </w:r>
      <w:r>
        <w:rPr>
          <w:rFonts w:ascii="Arial" w:hAnsi="Arial" w:cs="Arial"/>
          <w:color w:val="4F4F4F"/>
        </w:rPr>
        <w:t>synchronized</w:t>
      </w:r>
      <w:r>
        <w:rPr>
          <w:rFonts w:ascii="Arial" w:hAnsi="Arial" w:cs="Arial"/>
          <w:color w:val="4F4F4F"/>
        </w:rPr>
        <w:t>在字节码层面的具体语义实现。</w:t>
      </w:r>
    </w:p>
    <w:p w:rsidR="005D7370" w:rsidRDefault="005D7370" w:rsidP="005D7370">
      <w:pPr>
        <w:pStyle w:val="3"/>
        <w:shd w:val="clear" w:color="auto" w:fill="FFFFFF"/>
        <w:spacing w:before="0" w:after="300" w:line="450" w:lineRule="atLeast"/>
        <w:rPr>
          <w:rFonts w:ascii="Arial" w:eastAsia="宋体" w:hAnsi="Arial" w:cs="Arial"/>
          <w:bCs w:val="0"/>
          <w:color w:val="FF0000"/>
          <w:kern w:val="0"/>
          <w:sz w:val="24"/>
          <w:szCs w:val="24"/>
        </w:rPr>
      </w:pPr>
    </w:p>
    <w:p w:rsidR="005D7370" w:rsidRPr="005D7370" w:rsidRDefault="005D7370" w:rsidP="005D7370">
      <w:pPr>
        <w:pStyle w:val="3"/>
        <w:shd w:val="clear" w:color="auto" w:fill="FFFFFF"/>
        <w:spacing w:before="0" w:after="300" w:line="450" w:lineRule="atLeast"/>
        <w:rPr>
          <w:rFonts w:ascii="Arial" w:eastAsia="宋体" w:hAnsi="Arial" w:cs="Arial"/>
          <w:bCs w:val="0"/>
          <w:color w:val="FF0000"/>
          <w:kern w:val="0"/>
          <w:sz w:val="24"/>
          <w:szCs w:val="24"/>
        </w:rPr>
      </w:pPr>
      <w:r w:rsidRPr="005D7370">
        <w:rPr>
          <w:rFonts w:ascii="Arial" w:eastAsia="宋体" w:hAnsi="Arial" w:cs="Arial" w:hint="eastAsia"/>
          <w:bCs w:val="0"/>
          <w:color w:val="FF0000"/>
          <w:kern w:val="0"/>
          <w:sz w:val="24"/>
          <w:szCs w:val="24"/>
        </w:rPr>
        <w:t>说一下</w:t>
      </w:r>
      <w:r w:rsidRPr="005D7370">
        <w:rPr>
          <w:rFonts w:ascii="Arial" w:eastAsia="宋体" w:hAnsi="Arial" w:cs="Arial" w:hint="eastAsia"/>
          <w:bCs w:val="0"/>
          <w:color w:val="FF0000"/>
          <w:kern w:val="0"/>
          <w:sz w:val="24"/>
          <w:szCs w:val="24"/>
        </w:rPr>
        <w:t>Monitor</w:t>
      </w:r>
    </w:p>
    <w:p w:rsidR="005D7370" w:rsidRDefault="005D7370" w:rsidP="005D737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什么是Monitor？我们可以把它理解为一个同步工具，也可以描述为一种同步机制，它通常被描述为一个对象。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与一切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皆对象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一样，所有的Java对象是天生的Monitor，每一个Java对象都有成为Monitor的潜质，因为在Java的设计中 ，每一个Java对象自打娘胎里出来就带了一把看不见的锁，它叫做内部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锁或者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Monitor锁。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Monitor 是线程私有的数据结构，每一个线程都有一个可用monitor record列表，同时还有一个全局的可用列表。</w:t>
      </w:r>
      <w:r w:rsidRPr="00A2026C">
        <w:rPr>
          <w:rFonts w:ascii="微软雅黑" w:eastAsia="微软雅黑" w:hAnsi="微软雅黑" w:hint="eastAsia"/>
          <w:b/>
          <w:color w:val="FF0000"/>
          <w:sz w:val="21"/>
          <w:szCs w:val="21"/>
        </w:rPr>
        <w:t>每一个被锁住的对象都会和一个monitor关联（对象头的</w:t>
      </w:r>
      <w:proofErr w:type="spellStart"/>
      <w:r w:rsidRPr="00A2026C">
        <w:rPr>
          <w:rFonts w:ascii="微软雅黑" w:eastAsia="微软雅黑" w:hAnsi="微软雅黑" w:hint="eastAsia"/>
          <w:b/>
          <w:color w:val="FF0000"/>
          <w:sz w:val="21"/>
          <w:szCs w:val="21"/>
        </w:rPr>
        <w:t>MarkWord</w:t>
      </w:r>
      <w:proofErr w:type="spellEnd"/>
      <w:r w:rsidRPr="00A2026C">
        <w:rPr>
          <w:rFonts w:ascii="微软雅黑" w:eastAsia="微软雅黑" w:hAnsi="微软雅黑" w:hint="eastAsia"/>
          <w:b/>
          <w:color w:val="FF0000"/>
          <w:sz w:val="21"/>
          <w:szCs w:val="21"/>
        </w:rPr>
        <w:t>中的</w:t>
      </w:r>
      <w:proofErr w:type="spellStart"/>
      <w:r w:rsidRPr="00A2026C">
        <w:rPr>
          <w:rFonts w:ascii="微软雅黑" w:eastAsia="微软雅黑" w:hAnsi="微软雅黑" w:hint="eastAsia"/>
          <w:b/>
          <w:color w:val="FF0000"/>
          <w:sz w:val="21"/>
          <w:szCs w:val="21"/>
        </w:rPr>
        <w:t>LockWord</w:t>
      </w:r>
      <w:proofErr w:type="spellEnd"/>
      <w:r w:rsidRPr="00A2026C">
        <w:rPr>
          <w:rFonts w:ascii="微软雅黑" w:eastAsia="微软雅黑" w:hAnsi="微软雅黑" w:hint="eastAsia"/>
          <w:b/>
          <w:color w:val="FF0000"/>
          <w:sz w:val="21"/>
          <w:szCs w:val="21"/>
        </w:rPr>
        <w:t>指向monitor的起始地址）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，同时monitor中有一个Owner字段存放拥有该锁的线程的唯一标识，表示该锁被这个线程占用。其结构如下：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0099CC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30CBF926" wp14:editId="1C21EB4B">
            <wp:extent cx="3305175" cy="4562475"/>
            <wp:effectExtent l="0" t="0" r="9525" b="9525"/>
            <wp:docPr id="1" name="图片 1" descr="44444">
              <a:hlinkClick xmlns:a="http://schemas.openxmlformats.org/drawingml/2006/main" r:id="rId30" tgtFrame="&quot;_blank&quot;" tooltip="&quot;44444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4444">
                      <a:hlinkClick r:id="rId30" tgtFrame="&quot;_blank&quot;" tooltip="&quot;44444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Owner：初始时为NULL表示当前没有任何线程拥有该monitor record，当线程成功拥有该锁后保存线程唯一标识，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当锁被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释放时又设置为NULL；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 w:rsidRPr="00A2026C">
        <w:rPr>
          <w:rFonts w:ascii="Arial" w:hAnsi="Arial" w:cs="Arial" w:hint="eastAsia"/>
          <w:b/>
          <w:color w:val="FF0000"/>
        </w:rPr>
        <w:t>EntryQ</w:t>
      </w:r>
      <w:proofErr w:type="spellEnd"/>
      <w:r w:rsidRPr="00A2026C">
        <w:rPr>
          <w:rFonts w:ascii="Arial" w:hAnsi="Arial" w:cs="Arial" w:hint="eastAsia"/>
          <w:b/>
          <w:color w:val="FF0000"/>
        </w:rPr>
        <w:t>: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关联一个系统互斥锁（semaphore），阻塞所有试图锁住monitor record失败的线程。</w:t>
      </w:r>
      <w:r w:rsidR="00A2026C" w:rsidRPr="002D164C">
        <w:rPr>
          <w:rFonts w:ascii="Arial" w:hAnsi="Arial" w:cs="Arial" w:hint="eastAsia"/>
          <w:b/>
          <w:color w:val="FF0000"/>
        </w:rPr>
        <w:t>(</w:t>
      </w:r>
      <w:proofErr w:type="gramStart"/>
      <w:r w:rsidR="00A2026C" w:rsidRPr="002D164C">
        <w:rPr>
          <w:rFonts w:ascii="Arial" w:hAnsi="Arial" w:cs="Arial" w:hint="eastAsia"/>
          <w:b/>
          <w:color w:val="FF0000"/>
        </w:rPr>
        <w:t>锁</w:t>
      </w:r>
      <w:r w:rsidR="002D164C">
        <w:rPr>
          <w:rFonts w:ascii="Arial" w:hAnsi="Arial" w:cs="Arial" w:hint="eastAsia"/>
          <w:b/>
          <w:color w:val="FF0000"/>
        </w:rPr>
        <w:t>池</w:t>
      </w:r>
      <w:proofErr w:type="gramEnd"/>
      <w:r w:rsidR="00A2026C" w:rsidRPr="002D164C">
        <w:rPr>
          <w:rFonts w:ascii="Arial" w:hAnsi="Arial" w:cs="Arial" w:hint="eastAsia"/>
          <w:b/>
          <w:color w:val="FF0000"/>
        </w:rPr>
        <w:t>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RcThis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:表示blocked或waiting在该monitor record上的所有线程的个数。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Nest:</w:t>
      </w:r>
      <w:r w:rsidRPr="00D27254">
        <w:rPr>
          <w:rFonts w:ascii="Arial" w:hAnsi="Arial" w:cs="Arial" w:hint="eastAsia"/>
          <w:b/>
          <w:color w:val="FF0000"/>
        </w:rPr>
        <w:t>用来实现</w:t>
      </w:r>
      <w:proofErr w:type="gramStart"/>
      <w:r w:rsidRPr="00D27254">
        <w:rPr>
          <w:rFonts w:ascii="Arial" w:hAnsi="Arial" w:cs="Arial" w:hint="eastAsia"/>
          <w:b/>
          <w:color w:val="FF0000"/>
        </w:rPr>
        <w:t>重入锁的</w:t>
      </w:r>
      <w:proofErr w:type="gramEnd"/>
      <w:r w:rsidRPr="00D27254">
        <w:rPr>
          <w:rFonts w:ascii="Arial" w:hAnsi="Arial" w:cs="Arial" w:hint="eastAsia"/>
          <w:b/>
          <w:color w:val="FF0000"/>
        </w:rPr>
        <w:t>计数。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HashCode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:保存从对象头拷贝过来的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HashCode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值（可能还包含GC age）。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Candidate:用来避免不必要的阻塞或等待线程唤醒，因为每一次只有一个线程能够成功拥有锁，如果每次前一个释放锁的线程唤醒所有正在阻塞或等待的线程，会引起不必要的上下文切换（从阻塞到就绪然后因为竞争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锁失败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又被阻塞）从而导致性能严重下降。Candidate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只有两种可能的值0表示没有需要唤醒的线程1表示要唤醒一个继任线程来竞争锁。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</w:p>
    <w:p w:rsidR="005D7370" w:rsidRPr="005D7370" w:rsidRDefault="005D7370" w:rsidP="005007EA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</w:p>
    <w:p w:rsidR="001D034F" w:rsidRDefault="001D034F" w:rsidP="001D034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6" w:name="t6"/>
      <w:bookmarkEnd w:id="6"/>
      <w:r>
        <w:rPr>
          <w:rFonts w:ascii="微软雅黑" w:eastAsia="微软雅黑" w:hAnsi="微软雅黑" w:hint="eastAsia"/>
          <w:color w:val="BE1921"/>
        </w:rPr>
        <w:t>synchronized代码块底层原理</w:t>
      </w:r>
    </w:p>
    <w:p w:rsidR="001D034F" w:rsidRDefault="001D034F" w:rsidP="001D034F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现在我们重新定义一个</w:t>
      </w:r>
      <w:r>
        <w:rPr>
          <w:rFonts w:ascii="Arial" w:hAnsi="Arial" w:cs="Arial"/>
          <w:color w:val="4F4F4F"/>
        </w:rPr>
        <w:t>synchronized</w:t>
      </w:r>
      <w:r>
        <w:rPr>
          <w:rFonts w:ascii="Arial" w:hAnsi="Arial" w:cs="Arial"/>
          <w:color w:val="4F4F4F"/>
        </w:rPr>
        <w:t>修饰的同步代码块，在代码块中操作共享变量</w:t>
      </w:r>
      <w:r>
        <w:rPr>
          <w:rFonts w:ascii="Arial" w:hAnsi="Arial" w:cs="Arial"/>
          <w:color w:val="4F4F4F"/>
        </w:rPr>
        <w:t>i</w:t>
      </w:r>
      <w:r>
        <w:rPr>
          <w:rFonts w:ascii="Arial" w:hAnsi="Arial" w:cs="Arial"/>
          <w:color w:val="4F4F4F"/>
        </w:rPr>
        <w:t>，如下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SyncCodeBlock</w:t>
      </w:r>
      <w:proofErr w:type="spellEnd"/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i;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syncTask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(){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同步代码库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synchronized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this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){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++;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}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}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:rsidR="001D034F" w:rsidRPr="001D034F" w:rsidRDefault="001D034F" w:rsidP="001D034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编译上述代码并使用</w:t>
      </w:r>
      <w:proofErr w:type="spellStart"/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javap</w:t>
      </w:r>
      <w:proofErr w:type="spellEnd"/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反编译后得到字节</w:t>
      </w:r>
      <w:proofErr w:type="gramStart"/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码如下</w:t>
      </w:r>
      <w:proofErr w:type="gramEnd"/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这里我们省略一部分没有必要的信息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Classfile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/Users/zejian/Downloads/Java8_Action/src/main/java/com/zejian/concurrencys/SyncCodeBlock.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Last modified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2017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6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; size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426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bytes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MD5 checksum c80bc322c87b312de760942820b4fed5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Compiled from </w:t>
      </w:r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"SyncCodeBlock.java"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com.zejian.concurrencys.SyncCodeBlock</w:t>
      </w:r>
      <w:proofErr w:type="spellEnd"/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minor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version: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major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version: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52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flags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ACC_PUBLIC, ACC_SUPER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Constant pool: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//........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省略常量池中数据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构造函数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com.zejian.concurrencys.SyncCodeBlock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descriptor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()V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flags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ACC_PUBLIC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Code: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</w:t>
      </w:r>
      <w:proofErr w:type="gramStart"/>
      <w:r w:rsidRPr="001D034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stack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proofErr w:type="gramEnd"/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locals=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args_size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aload_0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invokespecial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#1                  // Method java/</w:t>
      </w:r>
      <w:proofErr w:type="spellStart"/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lang</w:t>
      </w:r>
      <w:proofErr w:type="spellEnd"/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/Object."&lt;</w:t>
      </w:r>
      <w:proofErr w:type="spellStart"/>
      <w:proofErr w:type="gramStart"/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init</w:t>
      </w:r>
      <w:proofErr w:type="spellEnd"/>
      <w:proofErr w:type="gramEnd"/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&gt;":()V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LineNumberTable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line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7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//===========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主要看看</w:t>
      </w:r>
      <w:proofErr w:type="spellStart"/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syncTask</w:t>
      </w:r>
      <w:proofErr w:type="spellEnd"/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方法实现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================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syncTask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descriptor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()V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flags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ACC_PUBLIC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Code: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</w:t>
      </w:r>
      <w:proofErr w:type="gramStart"/>
      <w:r w:rsidRPr="001D034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stack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proofErr w:type="gramEnd"/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locals=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args_size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aload_0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dup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astore_1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monitorenter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注意此处，进入同步方法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aload_0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dup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6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getfield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</w:t>
      </w:r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#2             // Field i</w:t>
      </w:r>
      <w:proofErr w:type="gramStart"/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:I</w:t>
      </w:r>
      <w:proofErr w:type="gramEnd"/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9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iconst_1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iadd</w:t>
      </w:r>
      <w:proofErr w:type="spellEnd"/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11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putfield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</w:t>
      </w:r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#2            // Field i</w:t>
      </w:r>
      <w:proofErr w:type="gramStart"/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:I</w:t>
      </w:r>
      <w:proofErr w:type="gramEnd"/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14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aload_1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15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monitorexit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注意此处，退出同步方法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16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goto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24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19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astore_2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aload_1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21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monitorexit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注意此处，退出同步方法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22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aload_2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23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athrow</w:t>
      </w:r>
      <w:proofErr w:type="spellEnd"/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24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Exception table: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省略其他字节码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.......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SourceFile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"SyncCodeBlock.java"</w:t>
      </w:r>
    </w:p>
    <w:p w:rsidR="001D034F" w:rsidRPr="001D034F" w:rsidRDefault="001D034F" w:rsidP="001D034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我们主要关注字节码中的如下代码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monitorenter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进入同步方法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//..........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省略其他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15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monitorexit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退出同步方法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16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goto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24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lastRenderedPageBreak/>
        <w:t>//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省略其他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.......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21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monitorexit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退出同步方法</w:t>
      </w:r>
    </w:p>
    <w:p w:rsidR="001D034F" w:rsidRDefault="001D034F" w:rsidP="001F2B50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从字节码中可知同步语句块的实现使用的是</w:t>
      </w:r>
      <w:proofErr w:type="spellStart"/>
      <w:r>
        <w:rPr>
          <w:rFonts w:ascii="Arial" w:hAnsi="Arial" w:cs="Arial"/>
          <w:color w:val="4F4F4F"/>
        </w:rPr>
        <w:t>monitorenter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monitorexit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指令，其中</w:t>
      </w:r>
      <w:proofErr w:type="spellStart"/>
      <w:r>
        <w:rPr>
          <w:rFonts w:ascii="Arial" w:hAnsi="Arial" w:cs="Arial"/>
          <w:color w:val="4F4F4F"/>
        </w:rPr>
        <w:t>monitorenter</w:t>
      </w:r>
      <w:proofErr w:type="spellEnd"/>
      <w:r>
        <w:rPr>
          <w:rFonts w:ascii="Arial" w:hAnsi="Arial" w:cs="Arial"/>
          <w:color w:val="4F4F4F"/>
        </w:rPr>
        <w:t>指令指向同步代码块的开始位置，</w:t>
      </w:r>
      <w:proofErr w:type="spellStart"/>
      <w:r>
        <w:rPr>
          <w:rFonts w:ascii="Arial" w:hAnsi="Arial" w:cs="Arial"/>
          <w:color w:val="4F4F4F"/>
        </w:rPr>
        <w:t>monitorexit</w:t>
      </w:r>
      <w:proofErr w:type="spellEnd"/>
      <w:r>
        <w:rPr>
          <w:rFonts w:ascii="Arial" w:hAnsi="Arial" w:cs="Arial"/>
          <w:color w:val="4F4F4F"/>
        </w:rPr>
        <w:t>指令则指明同步代码块的结束位置，当执行</w:t>
      </w:r>
      <w:proofErr w:type="spellStart"/>
      <w:r>
        <w:rPr>
          <w:rFonts w:ascii="Arial" w:hAnsi="Arial" w:cs="Arial"/>
          <w:color w:val="4F4F4F"/>
        </w:rPr>
        <w:t>monitorenter</w:t>
      </w:r>
      <w:proofErr w:type="spellEnd"/>
      <w:r>
        <w:rPr>
          <w:rFonts w:ascii="Arial" w:hAnsi="Arial" w:cs="Arial"/>
          <w:color w:val="4F4F4F"/>
        </w:rPr>
        <w:t>指令时，当前线程将试图获取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objectref</w:t>
      </w:r>
      <w:proofErr w:type="spellEnd"/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即对象锁</w:t>
      </w:r>
      <w:r>
        <w:rPr>
          <w:rFonts w:ascii="Arial" w:hAnsi="Arial" w:cs="Arial"/>
          <w:color w:val="4F4F4F"/>
        </w:rPr>
        <w:t xml:space="preserve">) </w:t>
      </w:r>
      <w:r>
        <w:rPr>
          <w:rFonts w:ascii="Arial" w:hAnsi="Arial" w:cs="Arial"/>
          <w:color w:val="4F4F4F"/>
        </w:rPr>
        <w:t>所对应的</w:t>
      </w:r>
      <w:r>
        <w:rPr>
          <w:rFonts w:ascii="Arial" w:hAnsi="Arial" w:cs="Arial"/>
          <w:color w:val="4F4F4F"/>
        </w:rPr>
        <w:t xml:space="preserve"> monitor </w:t>
      </w:r>
      <w:r>
        <w:rPr>
          <w:rFonts w:ascii="Arial" w:hAnsi="Arial" w:cs="Arial"/>
          <w:color w:val="4F4F4F"/>
        </w:rPr>
        <w:t>的持有权，当</w:t>
      </w:r>
      <w:r w:rsidRPr="00DF50E8">
        <w:rPr>
          <w:rFonts w:ascii="Arial" w:hAnsi="Arial" w:cs="Arial"/>
          <w:b/>
          <w:color w:val="FF0000"/>
        </w:rPr>
        <w:t xml:space="preserve"> </w:t>
      </w:r>
      <w:proofErr w:type="spellStart"/>
      <w:r w:rsidRPr="00DF50E8">
        <w:rPr>
          <w:rFonts w:ascii="Arial" w:hAnsi="Arial" w:cs="Arial"/>
          <w:b/>
          <w:color w:val="FF0000"/>
        </w:rPr>
        <w:t>objectref</w:t>
      </w:r>
      <w:proofErr w:type="spellEnd"/>
      <w:r w:rsidRPr="00DF50E8">
        <w:rPr>
          <w:rFonts w:ascii="Arial" w:hAnsi="Arial" w:cs="Arial"/>
          <w:b/>
          <w:color w:val="FF0000"/>
        </w:rPr>
        <w:t xml:space="preserve"> </w:t>
      </w:r>
      <w:r w:rsidRPr="00DF50E8">
        <w:rPr>
          <w:rFonts w:ascii="Arial" w:hAnsi="Arial" w:cs="Arial"/>
          <w:b/>
          <w:color w:val="FF0000"/>
        </w:rPr>
        <w:t>的</w:t>
      </w:r>
      <w:r w:rsidRPr="00DF50E8">
        <w:rPr>
          <w:rFonts w:ascii="Arial" w:hAnsi="Arial" w:cs="Arial"/>
          <w:b/>
          <w:color w:val="FF0000"/>
        </w:rPr>
        <w:t xml:space="preserve"> monitor </w:t>
      </w:r>
      <w:r w:rsidRPr="00DF50E8">
        <w:rPr>
          <w:rFonts w:ascii="Arial" w:hAnsi="Arial" w:cs="Arial"/>
          <w:b/>
          <w:color w:val="FF0000"/>
        </w:rPr>
        <w:t>的进入计数器为</w:t>
      </w:r>
      <w:r w:rsidRPr="00DF50E8">
        <w:rPr>
          <w:rFonts w:ascii="Arial" w:hAnsi="Arial" w:cs="Arial"/>
          <w:b/>
          <w:color w:val="FF0000"/>
        </w:rPr>
        <w:t xml:space="preserve"> 0</w:t>
      </w:r>
      <w:r w:rsidRPr="00DF50E8">
        <w:rPr>
          <w:rFonts w:ascii="Arial" w:hAnsi="Arial" w:cs="Arial"/>
          <w:b/>
          <w:color w:val="FF0000"/>
        </w:rPr>
        <w:t>，那线程可以成功取得</w:t>
      </w:r>
      <w:r w:rsidRPr="00DF50E8">
        <w:rPr>
          <w:rFonts w:ascii="Arial" w:hAnsi="Arial" w:cs="Arial"/>
          <w:b/>
          <w:color w:val="FF0000"/>
        </w:rPr>
        <w:t xml:space="preserve"> monitor</w:t>
      </w:r>
      <w:r w:rsidRPr="00DF50E8">
        <w:rPr>
          <w:rFonts w:ascii="Arial" w:hAnsi="Arial" w:cs="Arial"/>
          <w:b/>
          <w:color w:val="FF0000"/>
        </w:rPr>
        <w:t>，并将计数器值设置为</w:t>
      </w:r>
      <w:r w:rsidRPr="00DF50E8">
        <w:rPr>
          <w:rFonts w:ascii="Arial" w:hAnsi="Arial" w:cs="Arial"/>
          <w:b/>
          <w:color w:val="FF0000"/>
        </w:rPr>
        <w:t xml:space="preserve"> 1</w:t>
      </w:r>
      <w:r w:rsidRPr="00DF50E8">
        <w:rPr>
          <w:rFonts w:ascii="Arial" w:hAnsi="Arial" w:cs="Arial"/>
          <w:b/>
          <w:color w:val="FF0000"/>
        </w:rPr>
        <w:t>，取锁成功</w:t>
      </w:r>
      <w:r>
        <w:rPr>
          <w:rFonts w:ascii="Arial" w:hAnsi="Arial" w:cs="Arial"/>
          <w:color w:val="4F4F4F"/>
        </w:rPr>
        <w:t>。如果当前线程已经拥有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objectref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 xml:space="preserve"> monitor </w:t>
      </w:r>
      <w:r>
        <w:rPr>
          <w:rFonts w:ascii="Arial" w:hAnsi="Arial" w:cs="Arial"/>
          <w:color w:val="4F4F4F"/>
        </w:rPr>
        <w:t>的持有权，那它可以重入这个</w:t>
      </w:r>
      <w:r>
        <w:rPr>
          <w:rFonts w:ascii="Arial" w:hAnsi="Arial" w:cs="Arial"/>
          <w:color w:val="4F4F4F"/>
        </w:rPr>
        <w:t xml:space="preserve"> monitor (</w:t>
      </w:r>
      <w:r>
        <w:rPr>
          <w:rFonts w:ascii="Arial" w:hAnsi="Arial" w:cs="Arial"/>
          <w:color w:val="4F4F4F"/>
        </w:rPr>
        <w:t>关于重入性稍后会分析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，重入时计数器的值也会加</w:t>
      </w:r>
      <w:r>
        <w:rPr>
          <w:rFonts w:ascii="Arial" w:hAnsi="Arial" w:cs="Arial"/>
          <w:color w:val="4F4F4F"/>
        </w:rPr>
        <w:t xml:space="preserve"> 1</w:t>
      </w:r>
      <w:r>
        <w:rPr>
          <w:rFonts w:ascii="Arial" w:hAnsi="Arial" w:cs="Arial"/>
          <w:color w:val="4F4F4F"/>
        </w:rPr>
        <w:t>。倘若其他线程已经拥有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objectref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 xml:space="preserve"> monitor </w:t>
      </w:r>
      <w:r>
        <w:rPr>
          <w:rFonts w:ascii="Arial" w:hAnsi="Arial" w:cs="Arial"/>
          <w:color w:val="4F4F4F"/>
        </w:rPr>
        <w:t>的所有权，那当前线程将被阻塞，直到正在执行线程执行完毕，即</w:t>
      </w:r>
      <w:proofErr w:type="spellStart"/>
      <w:r>
        <w:rPr>
          <w:rFonts w:ascii="Arial" w:hAnsi="Arial" w:cs="Arial"/>
          <w:color w:val="4F4F4F"/>
        </w:rPr>
        <w:t>monitorexit</w:t>
      </w:r>
      <w:proofErr w:type="spellEnd"/>
      <w:r>
        <w:rPr>
          <w:rFonts w:ascii="Arial" w:hAnsi="Arial" w:cs="Arial"/>
          <w:color w:val="4F4F4F"/>
        </w:rPr>
        <w:t>指令被执行，</w:t>
      </w:r>
      <w:r w:rsidRPr="00DF50E8">
        <w:rPr>
          <w:rFonts w:ascii="Arial" w:hAnsi="Arial" w:cs="Arial"/>
          <w:b/>
          <w:color w:val="FF0000"/>
        </w:rPr>
        <w:t>执行线程将释放</w:t>
      </w:r>
      <w:r w:rsidRPr="00DF50E8">
        <w:rPr>
          <w:rFonts w:ascii="Arial" w:hAnsi="Arial" w:cs="Arial"/>
          <w:b/>
          <w:color w:val="FF0000"/>
        </w:rPr>
        <w:t xml:space="preserve"> monitor(</w:t>
      </w:r>
      <w:r w:rsidRPr="00DF50E8">
        <w:rPr>
          <w:rFonts w:ascii="Arial" w:hAnsi="Arial" w:cs="Arial"/>
          <w:b/>
          <w:color w:val="FF0000"/>
        </w:rPr>
        <w:t>锁</w:t>
      </w:r>
      <w:r w:rsidRPr="00DF50E8">
        <w:rPr>
          <w:rFonts w:ascii="Arial" w:hAnsi="Arial" w:cs="Arial"/>
          <w:b/>
          <w:color w:val="FF0000"/>
        </w:rPr>
        <w:t>)</w:t>
      </w:r>
      <w:r w:rsidRPr="00DF50E8">
        <w:rPr>
          <w:rFonts w:ascii="Arial" w:hAnsi="Arial" w:cs="Arial"/>
          <w:b/>
          <w:color w:val="FF0000"/>
        </w:rPr>
        <w:t>并设置计数器值为</w:t>
      </w:r>
      <w:r w:rsidRPr="00DF50E8">
        <w:rPr>
          <w:rFonts w:ascii="Arial" w:hAnsi="Arial" w:cs="Arial"/>
          <w:b/>
          <w:color w:val="FF0000"/>
        </w:rPr>
        <w:t xml:space="preserve">0 </w:t>
      </w:r>
      <w:r w:rsidRPr="00DF50E8">
        <w:rPr>
          <w:rFonts w:ascii="Arial" w:hAnsi="Arial" w:cs="Arial"/>
          <w:b/>
          <w:color w:val="FF0000"/>
        </w:rPr>
        <w:t>，其他线程将有机会持有</w:t>
      </w:r>
      <w:r w:rsidRPr="00DF50E8">
        <w:rPr>
          <w:rFonts w:ascii="Arial" w:hAnsi="Arial" w:cs="Arial"/>
          <w:b/>
          <w:color w:val="FF0000"/>
        </w:rPr>
        <w:t xml:space="preserve"> monitor </w:t>
      </w:r>
      <w:r>
        <w:rPr>
          <w:rFonts w:ascii="Arial" w:hAnsi="Arial" w:cs="Arial"/>
          <w:color w:val="4F4F4F"/>
        </w:rPr>
        <w:t>。值得注意的是编译器将会确保无论方法通过何种方式完成，方法中调用过的每条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monitorenter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指令都有执行其对应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monitorexit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指令，而无论这个方法是</w:t>
      </w:r>
      <w:proofErr w:type="gramStart"/>
      <w:r>
        <w:rPr>
          <w:rFonts w:ascii="Arial" w:hAnsi="Arial" w:cs="Arial"/>
          <w:color w:val="4F4F4F"/>
        </w:rPr>
        <w:t>正常结束</w:t>
      </w:r>
      <w:proofErr w:type="gramEnd"/>
      <w:r>
        <w:rPr>
          <w:rFonts w:ascii="Arial" w:hAnsi="Arial" w:cs="Arial"/>
          <w:color w:val="4F4F4F"/>
        </w:rPr>
        <w:t>还是异常结束。为了保证在方法异常完成时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monitorenter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monitorexit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指令依然可以正确配对执行，编译器会自动产生一个异常处理器，这个异常处理器声明可处理所有的异常，它的目的就是用来执行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monitorexit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指令。从字节码中也可以看出多了一个</w:t>
      </w:r>
      <w:proofErr w:type="spellStart"/>
      <w:r>
        <w:rPr>
          <w:rFonts w:ascii="Arial" w:hAnsi="Arial" w:cs="Arial"/>
          <w:color w:val="4F4F4F"/>
        </w:rPr>
        <w:t>monitorexit</w:t>
      </w:r>
      <w:proofErr w:type="spellEnd"/>
      <w:r>
        <w:rPr>
          <w:rFonts w:ascii="Arial" w:hAnsi="Arial" w:cs="Arial"/>
          <w:color w:val="4F4F4F"/>
        </w:rPr>
        <w:t>指令，它就是异常结束时被执行的释放</w:t>
      </w:r>
      <w:r>
        <w:rPr>
          <w:rFonts w:ascii="Arial" w:hAnsi="Arial" w:cs="Arial"/>
          <w:color w:val="4F4F4F"/>
        </w:rPr>
        <w:t xml:space="preserve">monitor </w:t>
      </w:r>
      <w:r>
        <w:rPr>
          <w:rFonts w:ascii="Arial" w:hAnsi="Arial" w:cs="Arial"/>
          <w:color w:val="4F4F4F"/>
        </w:rPr>
        <w:t>的指令。</w:t>
      </w:r>
    </w:p>
    <w:p w:rsidR="001D034F" w:rsidRDefault="001D034F" w:rsidP="001D034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7" w:name="t7"/>
      <w:bookmarkEnd w:id="7"/>
      <w:r>
        <w:rPr>
          <w:rFonts w:ascii="微软雅黑" w:eastAsia="微软雅黑" w:hAnsi="微软雅黑" w:hint="eastAsia"/>
          <w:color w:val="BE1921"/>
        </w:rPr>
        <w:t>synchronized方法底层原理</w:t>
      </w:r>
    </w:p>
    <w:p w:rsidR="001D034F" w:rsidRDefault="001D034F" w:rsidP="001D034F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gramStart"/>
      <w:r w:rsidRPr="008D4486">
        <w:rPr>
          <w:rFonts w:ascii="Arial" w:hAnsi="Arial" w:cs="Arial"/>
          <w:b/>
          <w:color w:val="FF0000"/>
        </w:rPr>
        <w:t>方法级</w:t>
      </w:r>
      <w:proofErr w:type="gramEnd"/>
      <w:r w:rsidRPr="008D4486">
        <w:rPr>
          <w:rFonts w:ascii="Arial" w:hAnsi="Arial" w:cs="Arial"/>
          <w:b/>
          <w:color w:val="FF0000"/>
        </w:rPr>
        <w:t>的同步是隐式，即无需通过字节码指令来控制的，它实现在方法调用和返回操作之中。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可以从方法常量池中的方法表结构</w:t>
      </w:r>
      <w:r>
        <w:rPr>
          <w:rFonts w:ascii="Arial" w:hAnsi="Arial" w:cs="Arial"/>
          <w:color w:val="4F4F4F"/>
        </w:rPr>
        <w:t>(</w:t>
      </w:r>
      <w:proofErr w:type="spellStart"/>
      <w:r>
        <w:rPr>
          <w:rFonts w:ascii="Arial" w:hAnsi="Arial" w:cs="Arial"/>
          <w:color w:val="4F4F4F"/>
        </w:rPr>
        <w:t>method_info</w:t>
      </w:r>
      <w:proofErr w:type="spellEnd"/>
      <w:r>
        <w:rPr>
          <w:rFonts w:ascii="Arial" w:hAnsi="Arial" w:cs="Arial"/>
          <w:color w:val="4F4F4F"/>
        </w:rPr>
        <w:t xml:space="preserve"> Structure) </w:t>
      </w:r>
      <w:r>
        <w:rPr>
          <w:rFonts w:ascii="Arial" w:hAnsi="Arial" w:cs="Arial"/>
          <w:color w:val="4F4F4F"/>
        </w:rPr>
        <w:t>中的</w:t>
      </w:r>
      <w:r>
        <w:rPr>
          <w:rFonts w:ascii="Arial" w:hAnsi="Arial" w:cs="Arial"/>
          <w:color w:val="4F4F4F"/>
        </w:rPr>
        <w:t xml:space="preserve"> ACC_SYNCHRONIZED </w:t>
      </w:r>
      <w:r>
        <w:rPr>
          <w:rFonts w:ascii="Arial" w:hAnsi="Arial" w:cs="Arial"/>
          <w:color w:val="4F4F4F"/>
        </w:rPr>
        <w:t>访问</w:t>
      </w:r>
      <w:r w:rsidRPr="00FE290E">
        <w:rPr>
          <w:rFonts w:ascii="Arial" w:hAnsi="Arial" w:cs="Arial"/>
          <w:b/>
          <w:color w:val="FF0000"/>
        </w:rPr>
        <w:t>标志区分一个方法是否同步方法</w:t>
      </w:r>
      <w:r>
        <w:rPr>
          <w:rFonts w:ascii="Arial" w:hAnsi="Arial" w:cs="Arial"/>
          <w:color w:val="4F4F4F"/>
        </w:rPr>
        <w:t>。</w:t>
      </w:r>
      <w:proofErr w:type="gramStart"/>
      <w:r>
        <w:rPr>
          <w:rFonts w:ascii="Arial" w:hAnsi="Arial" w:cs="Arial"/>
          <w:color w:val="4F4F4F"/>
        </w:rPr>
        <w:t>当方法</w:t>
      </w:r>
      <w:proofErr w:type="gramEnd"/>
      <w:r>
        <w:rPr>
          <w:rFonts w:ascii="Arial" w:hAnsi="Arial" w:cs="Arial"/>
          <w:color w:val="4F4F4F"/>
        </w:rPr>
        <w:t>调用时，调用指令将会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检查方法的</w:t>
      </w:r>
      <w:r>
        <w:rPr>
          <w:rFonts w:ascii="Arial" w:hAnsi="Arial" w:cs="Arial"/>
          <w:color w:val="4F4F4F"/>
        </w:rPr>
        <w:t xml:space="preserve"> ACC_SYNCHRONIZED </w:t>
      </w:r>
      <w:r>
        <w:rPr>
          <w:rFonts w:ascii="Arial" w:hAnsi="Arial" w:cs="Arial"/>
          <w:color w:val="4F4F4F"/>
        </w:rPr>
        <w:t>访问标志是否被设置，如果设置了，执行线程</w:t>
      </w:r>
      <w:r w:rsidRPr="00F15601">
        <w:rPr>
          <w:rFonts w:ascii="Arial" w:hAnsi="Arial" w:cs="Arial"/>
          <w:b/>
          <w:color w:val="FF0000"/>
        </w:rPr>
        <w:t>将先持有</w:t>
      </w:r>
      <w:r w:rsidRPr="00F15601">
        <w:rPr>
          <w:rFonts w:ascii="Arial" w:hAnsi="Arial" w:cs="Arial"/>
          <w:b/>
          <w:color w:val="FF0000"/>
        </w:rPr>
        <w:t>monitor</w:t>
      </w:r>
      <w:r>
        <w:rPr>
          <w:rFonts w:ascii="Arial" w:hAnsi="Arial" w:cs="Arial"/>
          <w:color w:val="4F4F4F"/>
        </w:rPr>
        <w:t>（虚拟机规范中用的是管程一词），</w:t>
      </w:r>
      <w:r>
        <w:rPr>
          <w:rFonts w:ascii="Arial" w:hAnsi="Arial" w:cs="Arial"/>
          <w:color w:val="4F4F4F"/>
        </w:rPr>
        <w:t xml:space="preserve"> </w:t>
      </w:r>
      <w:r w:rsidRPr="00F15601">
        <w:rPr>
          <w:rFonts w:ascii="Arial" w:hAnsi="Arial" w:cs="Arial"/>
          <w:b/>
          <w:color w:val="FF0000"/>
        </w:rPr>
        <w:t>然后再执行方法</w:t>
      </w:r>
      <w:r>
        <w:rPr>
          <w:rFonts w:ascii="Arial" w:hAnsi="Arial" w:cs="Arial"/>
          <w:color w:val="4F4F4F"/>
        </w:rPr>
        <w:t>，最后</w:t>
      </w:r>
      <w:proofErr w:type="gramStart"/>
      <w:r>
        <w:rPr>
          <w:rFonts w:ascii="Arial" w:hAnsi="Arial" w:cs="Arial"/>
          <w:color w:val="4F4F4F"/>
        </w:rPr>
        <w:t>再方法</w:t>
      </w:r>
      <w:proofErr w:type="gramEnd"/>
      <w:r>
        <w:rPr>
          <w:rFonts w:ascii="Arial" w:hAnsi="Arial" w:cs="Arial"/>
          <w:color w:val="4F4F4F"/>
        </w:rPr>
        <w:t>完成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无论是正常完成还是非正常完成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时释放</w:t>
      </w:r>
      <w:r>
        <w:rPr>
          <w:rFonts w:ascii="Arial" w:hAnsi="Arial" w:cs="Arial"/>
          <w:color w:val="4F4F4F"/>
        </w:rPr>
        <w:t>monitor</w:t>
      </w:r>
      <w:r>
        <w:rPr>
          <w:rFonts w:ascii="Arial" w:hAnsi="Arial" w:cs="Arial"/>
          <w:color w:val="4F4F4F"/>
        </w:rPr>
        <w:t>。在方法执行期间，执行线程持有了</w:t>
      </w:r>
      <w:r>
        <w:rPr>
          <w:rFonts w:ascii="Arial" w:hAnsi="Arial" w:cs="Arial"/>
          <w:color w:val="4F4F4F"/>
        </w:rPr>
        <w:t>monitor</w:t>
      </w:r>
      <w:r>
        <w:rPr>
          <w:rFonts w:ascii="Arial" w:hAnsi="Arial" w:cs="Arial"/>
          <w:color w:val="4F4F4F"/>
        </w:rPr>
        <w:t>，其他任何线程都无法再获得同一个</w:t>
      </w:r>
      <w:r>
        <w:rPr>
          <w:rFonts w:ascii="Arial" w:hAnsi="Arial" w:cs="Arial"/>
          <w:color w:val="4F4F4F"/>
        </w:rPr>
        <w:t>monitor</w:t>
      </w:r>
      <w:r>
        <w:rPr>
          <w:rFonts w:ascii="Arial" w:hAnsi="Arial" w:cs="Arial"/>
          <w:color w:val="4F4F4F"/>
        </w:rPr>
        <w:t>。如果</w:t>
      </w:r>
      <w:r w:rsidRPr="00F15601">
        <w:rPr>
          <w:rFonts w:ascii="Arial" w:hAnsi="Arial" w:cs="Arial"/>
          <w:b/>
          <w:color w:val="FF0000"/>
        </w:rPr>
        <w:t>一个同步方法执行期间抛</w:t>
      </w:r>
      <w:r w:rsidRPr="00F15601">
        <w:rPr>
          <w:rFonts w:ascii="Arial" w:hAnsi="Arial" w:cs="Arial"/>
          <w:b/>
          <w:color w:val="FF0000"/>
        </w:rPr>
        <w:t xml:space="preserve"> </w:t>
      </w:r>
      <w:r w:rsidRPr="00F15601">
        <w:rPr>
          <w:rFonts w:ascii="Arial" w:hAnsi="Arial" w:cs="Arial"/>
          <w:b/>
          <w:color w:val="FF0000"/>
        </w:rPr>
        <w:t>出了异常</w:t>
      </w:r>
      <w:r>
        <w:rPr>
          <w:rFonts w:ascii="Arial" w:hAnsi="Arial" w:cs="Arial"/>
          <w:color w:val="4F4F4F"/>
        </w:rPr>
        <w:t>，并且在方法内部无法处理此异常，那这个同步方法所持有的</w:t>
      </w:r>
      <w:r>
        <w:rPr>
          <w:rFonts w:ascii="Arial" w:hAnsi="Arial" w:cs="Arial"/>
          <w:color w:val="4F4F4F"/>
        </w:rPr>
        <w:t>monitor</w:t>
      </w:r>
      <w:r>
        <w:rPr>
          <w:rFonts w:ascii="Arial" w:hAnsi="Arial" w:cs="Arial"/>
          <w:color w:val="4F4F4F"/>
        </w:rPr>
        <w:t>将在异常抛到同步方法之外时自动释放。下面我们看看字节码层面如何实现：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SyncMethod</w:t>
      </w:r>
      <w:proofErr w:type="spellEnd"/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i;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synchronized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syncTask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(){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++;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}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:rsidR="001D034F" w:rsidRPr="001D034F" w:rsidRDefault="001D034F" w:rsidP="001D034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proofErr w:type="spellStart"/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javap</w:t>
      </w:r>
      <w:proofErr w:type="spellEnd"/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反编译后的字节码如下：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Classfile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/Users/zejian/Downloads/Java8_Action/src/main/java/com/zejian/concurrencys/SyncMethod.class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Last modified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2017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6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; size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308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bytes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MD5 checksum f34075a8c059ea65e4cc2fa610e0cd94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Compiled from </w:t>
      </w:r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"SyncMethod.java"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D034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com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1D034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zejian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1D034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concurrencys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1D034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SyncMethod</w:t>
      </w:r>
      <w:proofErr w:type="spellEnd"/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1D034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minor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version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0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1D034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major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version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52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1D034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flags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1D034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ACC_PUBLIC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D034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ACC_SUPER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Constant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pool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proofErr w:type="gramStart"/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省略没</w:t>
      </w:r>
      <w:proofErr w:type="gramEnd"/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必要的字节码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//==================</w:t>
      </w:r>
      <w:proofErr w:type="spellStart"/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syncTask</w:t>
      </w:r>
      <w:proofErr w:type="spellEnd"/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方法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======================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synchronized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syncTask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descriptor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()V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方法标识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ACC_PUBLIC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代表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public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修饰，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ACC_SYNCHRONIZED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指明该方法为同步方法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flags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ACC_PUBLIC, ACC_SYNCHRONIZED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Code: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</w:t>
      </w:r>
      <w:proofErr w:type="gram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stack=</w:t>
      </w:r>
      <w:proofErr w:type="gramEnd"/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locals=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args_size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aload_0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dup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getfield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#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Field i</w:t>
      </w:r>
      <w:proofErr w:type="gramStart"/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:I</w:t>
      </w:r>
      <w:proofErr w:type="gramEnd"/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iconst_1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6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iadd</w:t>
      </w:r>
      <w:proofErr w:type="spellEnd"/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7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putfield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#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Field i</w:t>
      </w:r>
      <w:proofErr w:type="gramStart"/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:I</w:t>
      </w:r>
      <w:proofErr w:type="gramEnd"/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LineNumberTable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line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12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line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13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SourceFile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"SyncMethod.java"</w:t>
      </w:r>
    </w:p>
    <w:p w:rsidR="00DF50E8" w:rsidRDefault="001D034F" w:rsidP="005A2A01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从字节码中可以看出，</w:t>
      </w:r>
      <w:r>
        <w:rPr>
          <w:rFonts w:ascii="Arial" w:hAnsi="Arial" w:cs="Arial"/>
          <w:color w:val="4F4F4F"/>
        </w:rPr>
        <w:t>synchronized</w:t>
      </w:r>
      <w:r w:rsidRPr="005A2A01">
        <w:rPr>
          <w:rFonts w:ascii="Arial" w:hAnsi="Arial" w:cs="Arial"/>
          <w:b/>
          <w:color w:val="FF0000"/>
        </w:rPr>
        <w:t>修饰的方法并没有</w:t>
      </w:r>
      <w:proofErr w:type="spellStart"/>
      <w:r w:rsidRPr="005A2A01">
        <w:rPr>
          <w:rFonts w:ascii="Arial" w:hAnsi="Arial" w:cs="Arial"/>
          <w:b/>
          <w:color w:val="FF0000"/>
        </w:rPr>
        <w:t>monitorenter</w:t>
      </w:r>
      <w:proofErr w:type="spellEnd"/>
      <w:r w:rsidRPr="005A2A01">
        <w:rPr>
          <w:rFonts w:ascii="Arial" w:hAnsi="Arial" w:cs="Arial"/>
          <w:b/>
          <w:color w:val="FF0000"/>
        </w:rPr>
        <w:t>指令和</w:t>
      </w:r>
      <w:proofErr w:type="spellStart"/>
      <w:r w:rsidRPr="005A2A01">
        <w:rPr>
          <w:rFonts w:ascii="Arial" w:hAnsi="Arial" w:cs="Arial"/>
          <w:b/>
          <w:color w:val="FF0000"/>
        </w:rPr>
        <w:t>monitorexit</w:t>
      </w:r>
      <w:proofErr w:type="spellEnd"/>
      <w:r w:rsidRPr="005A2A01">
        <w:rPr>
          <w:rFonts w:ascii="Arial" w:hAnsi="Arial" w:cs="Arial"/>
          <w:b/>
          <w:color w:val="FF0000"/>
        </w:rPr>
        <w:t>指令，</w:t>
      </w:r>
      <w:r>
        <w:rPr>
          <w:rFonts w:ascii="Arial" w:hAnsi="Arial" w:cs="Arial"/>
          <w:color w:val="4F4F4F"/>
        </w:rPr>
        <w:t>取得代之的确实是</w:t>
      </w:r>
      <w:r>
        <w:rPr>
          <w:rFonts w:ascii="Arial" w:hAnsi="Arial" w:cs="Arial"/>
          <w:color w:val="4F4F4F"/>
        </w:rPr>
        <w:t>ACC_SYNCHRONIZED</w:t>
      </w:r>
      <w:r>
        <w:rPr>
          <w:rFonts w:ascii="Arial" w:hAnsi="Arial" w:cs="Arial"/>
          <w:color w:val="4F4F4F"/>
        </w:rPr>
        <w:t>标识，该标识指</w:t>
      </w:r>
      <w:r>
        <w:rPr>
          <w:rFonts w:ascii="Arial" w:hAnsi="Arial" w:cs="Arial"/>
          <w:color w:val="4F4F4F"/>
        </w:rPr>
        <w:lastRenderedPageBreak/>
        <w:t>明了该方法是一个同步方法，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通过</w:t>
      </w:r>
      <w:bookmarkStart w:id="8" w:name="_GoBack"/>
      <w:r w:rsidRPr="00F15601">
        <w:rPr>
          <w:rFonts w:ascii="Arial" w:hAnsi="Arial" w:cs="Arial"/>
          <w:b/>
          <w:color w:val="FF0000"/>
        </w:rPr>
        <w:t>该</w:t>
      </w:r>
      <w:r w:rsidRPr="00F15601">
        <w:rPr>
          <w:rFonts w:ascii="Arial" w:hAnsi="Arial" w:cs="Arial"/>
          <w:b/>
          <w:color w:val="FF0000"/>
        </w:rPr>
        <w:t>ACC_SYNCHRONIZED</w:t>
      </w:r>
      <w:r w:rsidRPr="00F15601">
        <w:rPr>
          <w:rFonts w:ascii="Arial" w:hAnsi="Arial" w:cs="Arial"/>
          <w:b/>
          <w:color w:val="FF0000"/>
        </w:rPr>
        <w:t>访问标志来辨别一个方法是否声明为同步方法</w:t>
      </w:r>
      <w:bookmarkEnd w:id="8"/>
      <w:r>
        <w:rPr>
          <w:rFonts w:ascii="Arial" w:hAnsi="Arial" w:cs="Arial"/>
          <w:color w:val="4F4F4F"/>
        </w:rPr>
        <w:t>，从而执行相应的同步调用。这便是</w:t>
      </w:r>
      <w:r>
        <w:rPr>
          <w:rFonts w:ascii="Arial" w:hAnsi="Arial" w:cs="Arial"/>
          <w:color w:val="4F4F4F"/>
        </w:rPr>
        <w:t>synchronized</w:t>
      </w:r>
      <w:r>
        <w:rPr>
          <w:rFonts w:ascii="Arial" w:hAnsi="Arial" w:cs="Arial"/>
          <w:color w:val="4F4F4F"/>
        </w:rPr>
        <w:t>锁在同步代码块和同步方法上实现的基本原理。同时我们还必须注意到的是在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早期版本中，</w:t>
      </w:r>
      <w:r>
        <w:rPr>
          <w:rFonts w:ascii="Arial" w:hAnsi="Arial" w:cs="Arial"/>
          <w:color w:val="4F4F4F"/>
        </w:rPr>
        <w:t>synchronized</w:t>
      </w:r>
      <w:r>
        <w:rPr>
          <w:rFonts w:ascii="Arial" w:hAnsi="Arial" w:cs="Arial"/>
          <w:color w:val="4F4F4F"/>
        </w:rPr>
        <w:t>属于重量级锁，效率低下，因为监视器锁（</w:t>
      </w:r>
      <w:r>
        <w:rPr>
          <w:rFonts w:ascii="Arial" w:hAnsi="Arial" w:cs="Arial"/>
          <w:color w:val="4F4F4F"/>
        </w:rPr>
        <w:t>monitor</w:t>
      </w:r>
      <w:r>
        <w:rPr>
          <w:rFonts w:ascii="Arial" w:hAnsi="Arial" w:cs="Arial"/>
          <w:color w:val="4F4F4F"/>
        </w:rPr>
        <w:t>）是依赖于底层的操作系统的</w:t>
      </w:r>
      <w:proofErr w:type="spellStart"/>
      <w:r>
        <w:rPr>
          <w:rFonts w:ascii="Arial" w:hAnsi="Arial" w:cs="Arial"/>
          <w:color w:val="4F4F4F"/>
        </w:rPr>
        <w:t>Mutex</w:t>
      </w:r>
      <w:proofErr w:type="spellEnd"/>
      <w:r>
        <w:rPr>
          <w:rFonts w:ascii="Arial" w:hAnsi="Arial" w:cs="Arial"/>
          <w:color w:val="4F4F4F"/>
        </w:rPr>
        <w:t xml:space="preserve"> Lock</w:t>
      </w:r>
      <w:r>
        <w:rPr>
          <w:rFonts w:ascii="Arial" w:hAnsi="Arial" w:cs="Arial"/>
          <w:color w:val="4F4F4F"/>
        </w:rPr>
        <w:t>来实现的，而操作系统实现线程之间的切换时需要从用户态转换到核心态，这个状态之间的转换需要相对比较长的时间，时间成本相对较高，这也是为什么早期的</w:t>
      </w:r>
      <w:r>
        <w:rPr>
          <w:rFonts w:ascii="Arial" w:hAnsi="Arial" w:cs="Arial"/>
          <w:color w:val="4F4F4F"/>
        </w:rPr>
        <w:t>synchronized</w:t>
      </w:r>
      <w:r>
        <w:rPr>
          <w:rFonts w:ascii="Arial" w:hAnsi="Arial" w:cs="Arial"/>
          <w:color w:val="4F4F4F"/>
        </w:rPr>
        <w:t>效率低的原因。庆幸的是在</w:t>
      </w:r>
      <w:r>
        <w:rPr>
          <w:rFonts w:ascii="Arial" w:hAnsi="Arial" w:cs="Arial"/>
          <w:color w:val="4F4F4F"/>
        </w:rPr>
        <w:t>Java 6</w:t>
      </w:r>
      <w:r>
        <w:rPr>
          <w:rFonts w:ascii="Arial" w:hAnsi="Arial" w:cs="Arial"/>
          <w:color w:val="4F4F4F"/>
        </w:rPr>
        <w:t>之后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官方对从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层面对</w:t>
      </w:r>
      <w:r>
        <w:rPr>
          <w:rFonts w:ascii="Arial" w:hAnsi="Arial" w:cs="Arial"/>
          <w:color w:val="4F4F4F"/>
        </w:rPr>
        <w:t>synchronized</w:t>
      </w:r>
      <w:r>
        <w:rPr>
          <w:rFonts w:ascii="Arial" w:hAnsi="Arial" w:cs="Arial"/>
          <w:color w:val="4F4F4F"/>
        </w:rPr>
        <w:t>较大优化，所以现在的</w:t>
      </w:r>
      <w:r>
        <w:rPr>
          <w:rFonts w:ascii="Arial" w:hAnsi="Arial" w:cs="Arial"/>
          <w:color w:val="4F4F4F"/>
        </w:rPr>
        <w:t>synchronized</w:t>
      </w:r>
      <w:r>
        <w:rPr>
          <w:rFonts w:ascii="Arial" w:hAnsi="Arial" w:cs="Arial"/>
          <w:color w:val="4F4F4F"/>
        </w:rPr>
        <w:t>锁效率也优化得很不错了，</w:t>
      </w:r>
      <w:r>
        <w:rPr>
          <w:rFonts w:ascii="Arial" w:hAnsi="Arial" w:cs="Arial"/>
          <w:color w:val="4F4F4F"/>
        </w:rPr>
        <w:t>Java 6</w:t>
      </w:r>
      <w:r>
        <w:rPr>
          <w:rFonts w:ascii="Arial" w:hAnsi="Arial" w:cs="Arial"/>
          <w:color w:val="4F4F4F"/>
        </w:rPr>
        <w:t>之后，为了减少获得锁和</w:t>
      </w:r>
      <w:proofErr w:type="gramStart"/>
      <w:r>
        <w:rPr>
          <w:rFonts w:ascii="Arial" w:hAnsi="Arial" w:cs="Arial"/>
          <w:color w:val="4F4F4F"/>
        </w:rPr>
        <w:t>释放锁所带来</w:t>
      </w:r>
      <w:proofErr w:type="gramEnd"/>
      <w:r>
        <w:rPr>
          <w:rFonts w:ascii="Arial" w:hAnsi="Arial" w:cs="Arial"/>
          <w:color w:val="4F4F4F"/>
        </w:rPr>
        <w:t>的性能消耗，引入了轻量级锁和偏向锁，接下来我们将简单了解一下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官方在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层面对</w:t>
      </w:r>
      <w:r>
        <w:rPr>
          <w:rFonts w:ascii="Arial" w:hAnsi="Arial" w:cs="Arial"/>
          <w:color w:val="4F4F4F"/>
        </w:rPr>
        <w:t>synchronized</w:t>
      </w:r>
      <w:r>
        <w:rPr>
          <w:rFonts w:ascii="Arial" w:hAnsi="Arial" w:cs="Arial"/>
          <w:color w:val="4F4F4F"/>
        </w:rPr>
        <w:t>锁的优化。</w:t>
      </w:r>
    </w:p>
    <w:p w:rsidR="001D034F" w:rsidRDefault="001D034F" w:rsidP="001D034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9" w:name="t8"/>
      <w:bookmarkEnd w:id="9"/>
      <w:r>
        <w:rPr>
          <w:rFonts w:ascii="微软雅黑" w:eastAsia="微软雅黑" w:hAnsi="微软雅黑" w:hint="eastAsia"/>
          <w:color w:val="BE1921"/>
        </w:rPr>
        <w:t>Java虚拟机对synchronized的优化</w:t>
      </w:r>
    </w:p>
    <w:p w:rsidR="001D034F" w:rsidRDefault="001D034F" w:rsidP="008C58A0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锁的状态总共有四种，</w:t>
      </w:r>
      <w:r w:rsidRPr="008C58A0">
        <w:rPr>
          <w:rFonts w:ascii="Arial" w:hAnsi="Arial" w:cs="Arial"/>
          <w:b/>
          <w:color w:val="FF0000"/>
        </w:rPr>
        <w:t>无锁状态、偏向锁、轻量级锁和重量级锁</w:t>
      </w:r>
      <w:r>
        <w:rPr>
          <w:rFonts w:ascii="Arial" w:hAnsi="Arial" w:cs="Arial"/>
          <w:color w:val="4F4F4F"/>
        </w:rPr>
        <w:t>。随着锁的竞争，锁可以从偏向锁升级到轻量级锁，再升级的重量级锁，但是锁的升级是单向的，也就是说只能从低到高升级，不会出现锁的降级，关于重量级锁，前面我们已详细分析过，下面我们将介绍</w:t>
      </w:r>
      <w:r w:rsidRPr="008C58A0">
        <w:rPr>
          <w:rFonts w:ascii="Arial" w:hAnsi="Arial" w:cs="Arial"/>
          <w:b/>
          <w:color w:val="FF0000"/>
        </w:rPr>
        <w:t>偏向锁和轻量级</w:t>
      </w:r>
      <w:proofErr w:type="gramStart"/>
      <w:r w:rsidRPr="008C58A0">
        <w:rPr>
          <w:rFonts w:ascii="Arial" w:hAnsi="Arial" w:cs="Arial"/>
          <w:b/>
          <w:color w:val="FF0000"/>
        </w:rPr>
        <w:t>锁以及</w:t>
      </w:r>
      <w:proofErr w:type="gramEnd"/>
      <w:r w:rsidRPr="008C58A0">
        <w:rPr>
          <w:rFonts w:ascii="Arial" w:hAnsi="Arial" w:cs="Arial"/>
          <w:b/>
          <w:color w:val="FF0000"/>
        </w:rPr>
        <w:t>JVM</w:t>
      </w:r>
      <w:r w:rsidRPr="008C58A0">
        <w:rPr>
          <w:rFonts w:ascii="Arial" w:hAnsi="Arial" w:cs="Arial"/>
          <w:b/>
          <w:color w:val="FF0000"/>
        </w:rPr>
        <w:t>的其他优化手段</w:t>
      </w:r>
      <w:r>
        <w:rPr>
          <w:rFonts w:ascii="Arial" w:hAnsi="Arial" w:cs="Arial"/>
          <w:color w:val="4F4F4F"/>
        </w:rPr>
        <w:t>，这里并不打算深入到每个锁的实现和转换过程更多地是阐述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虚拟机所提供的每个锁的核心优化思想，毕竟涉及到具体过程比较繁琐，如需了解详细过程可以查阅《深入理解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虚拟机原理》。</w:t>
      </w:r>
    </w:p>
    <w:p w:rsidR="001D034F" w:rsidRDefault="001D034F" w:rsidP="001D034F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 w:cs="宋体"/>
          <w:color w:val="4F4F4F"/>
          <w:sz w:val="33"/>
          <w:szCs w:val="33"/>
        </w:rPr>
      </w:pPr>
      <w:bookmarkStart w:id="10" w:name="t9"/>
      <w:bookmarkEnd w:id="10"/>
      <w:r>
        <w:rPr>
          <w:rFonts w:ascii="微软雅黑" w:eastAsia="微软雅黑" w:hAnsi="微软雅黑" w:hint="eastAsia"/>
          <w:color w:val="BE1921"/>
          <w:sz w:val="33"/>
          <w:szCs w:val="33"/>
        </w:rPr>
        <w:t>偏向锁</w:t>
      </w:r>
    </w:p>
    <w:p w:rsidR="001D034F" w:rsidRDefault="001D034F" w:rsidP="008C58A0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偏向锁是</w:t>
      </w:r>
      <w:r>
        <w:rPr>
          <w:rFonts w:ascii="Arial" w:hAnsi="Arial" w:cs="Arial"/>
          <w:color w:val="4F4F4F"/>
        </w:rPr>
        <w:t>Java 6</w:t>
      </w:r>
      <w:r>
        <w:rPr>
          <w:rFonts w:ascii="Arial" w:hAnsi="Arial" w:cs="Arial"/>
          <w:color w:val="4F4F4F"/>
        </w:rPr>
        <w:t>之后加入的新锁，它是一种针对加锁操作的优化手段，经过研究发现，在大多数情况下，</w:t>
      </w:r>
      <w:proofErr w:type="gramStart"/>
      <w:r>
        <w:rPr>
          <w:rFonts w:ascii="Arial" w:hAnsi="Arial" w:cs="Arial"/>
          <w:color w:val="4F4F4F"/>
        </w:rPr>
        <w:t>锁不仅</w:t>
      </w:r>
      <w:proofErr w:type="gramEnd"/>
      <w:r>
        <w:rPr>
          <w:rFonts w:ascii="Arial" w:hAnsi="Arial" w:cs="Arial"/>
          <w:color w:val="4F4F4F"/>
        </w:rPr>
        <w:t>不存在多线程竞争，而且总是由同一线程多次获得，因此为了减少同一线程获取锁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会涉及到一些</w:t>
      </w:r>
      <w:r>
        <w:rPr>
          <w:rFonts w:ascii="Arial" w:hAnsi="Arial" w:cs="Arial"/>
          <w:color w:val="4F4F4F"/>
        </w:rPr>
        <w:t>CAS</w:t>
      </w:r>
      <w:r>
        <w:rPr>
          <w:rFonts w:ascii="Arial" w:hAnsi="Arial" w:cs="Arial"/>
          <w:color w:val="4F4F4F"/>
        </w:rPr>
        <w:t>操作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耗时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的代价而引入偏向锁。</w:t>
      </w:r>
      <w:r w:rsidRPr="008C58A0">
        <w:rPr>
          <w:rFonts w:ascii="Arial" w:hAnsi="Arial" w:cs="Arial"/>
          <w:b/>
          <w:color w:val="FF0000"/>
        </w:rPr>
        <w:t>偏向锁的核心思想是，如果一个线程获得了锁，那么锁就进入偏向模式，此时</w:t>
      </w:r>
      <w:r w:rsidRPr="008C58A0">
        <w:rPr>
          <w:rFonts w:ascii="Arial" w:hAnsi="Arial" w:cs="Arial"/>
          <w:b/>
          <w:color w:val="FF0000"/>
        </w:rPr>
        <w:t xml:space="preserve">Mark Word </w:t>
      </w:r>
      <w:r w:rsidRPr="008C58A0">
        <w:rPr>
          <w:rFonts w:ascii="Arial" w:hAnsi="Arial" w:cs="Arial"/>
          <w:b/>
          <w:color w:val="FF0000"/>
        </w:rPr>
        <w:t>的结构也变为偏向锁结构，当这个线程再次请求锁时，无需再做任何同步操作，即获取锁的过程，</w:t>
      </w:r>
      <w:r>
        <w:rPr>
          <w:rFonts w:ascii="Arial" w:hAnsi="Arial" w:cs="Arial"/>
          <w:color w:val="4F4F4F"/>
        </w:rPr>
        <w:t>这样就省去了大量有关</w:t>
      </w:r>
      <w:proofErr w:type="gramStart"/>
      <w:r>
        <w:rPr>
          <w:rFonts w:ascii="Arial" w:hAnsi="Arial" w:cs="Arial"/>
          <w:color w:val="4F4F4F"/>
        </w:rPr>
        <w:t>锁申请</w:t>
      </w:r>
      <w:proofErr w:type="gramEnd"/>
      <w:r>
        <w:rPr>
          <w:rFonts w:ascii="Arial" w:hAnsi="Arial" w:cs="Arial"/>
          <w:color w:val="4F4F4F"/>
        </w:rPr>
        <w:t>的操作，从而也就提供程序的性能。所以，对于没有</w:t>
      </w:r>
      <w:proofErr w:type="gramStart"/>
      <w:r>
        <w:rPr>
          <w:rFonts w:ascii="Arial" w:hAnsi="Arial" w:cs="Arial"/>
          <w:color w:val="4F4F4F"/>
        </w:rPr>
        <w:t>锁竞争</w:t>
      </w:r>
      <w:proofErr w:type="gramEnd"/>
      <w:r>
        <w:rPr>
          <w:rFonts w:ascii="Arial" w:hAnsi="Arial" w:cs="Arial"/>
          <w:color w:val="4F4F4F"/>
        </w:rPr>
        <w:t>的场合，偏向锁有很好的优化效果，毕竟</w:t>
      </w:r>
      <w:r w:rsidRPr="008C58A0">
        <w:rPr>
          <w:rFonts w:ascii="Arial" w:hAnsi="Arial" w:cs="Arial"/>
          <w:b/>
          <w:color w:val="FF0000"/>
        </w:rPr>
        <w:t>极有可能连续多次是同一个线程申请相同的锁。</w:t>
      </w:r>
      <w:r>
        <w:rPr>
          <w:rFonts w:ascii="Arial" w:hAnsi="Arial" w:cs="Arial"/>
          <w:color w:val="4F4F4F"/>
        </w:rPr>
        <w:t>但是对于</w:t>
      </w:r>
      <w:proofErr w:type="gramStart"/>
      <w:r>
        <w:rPr>
          <w:rFonts w:ascii="Arial" w:hAnsi="Arial" w:cs="Arial"/>
          <w:color w:val="4F4F4F"/>
        </w:rPr>
        <w:t>锁竞争</w:t>
      </w:r>
      <w:proofErr w:type="gramEnd"/>
      <w:r>
        <w:rPr>
          <w:rFonts w:ascii="Arial" w:hAnsi="Arial" w:cs="Arial"/>
          <w:color w:val="4F4F4F"/>
        </w:rPr>
        <w:t>比较激烈的场合，偏向锁就失效了，因为这样场合极有可能</w:t>
      </w:r>
      <w:r w:rsidRPr="00E870A6">
        <w:rPr>
          <w:rFonts w:ascii="Arial" w:hAnsi="Arial" w:cs="Arial"/>
          <w:b/>
          <w:color w:val="FF0000"/>
        </w:rPr>
        <w:t>每次申请锁的线程都是不相同的</w:t>
      </w:r>
      <w:r>
        <w:rPr>
          <w:rFonts w:ascii="Arial" w:hAnsi="Arial" w:cs="Arial"/>
          <w:color w:val="4F4F4F"/>
        </w:rPr>
        <w:t>，因此这种场合下不应该使用偏向锁，否则会得不偿失，需要注意的是，偏向</w:t>
      </w:r>
      <w:proofErr w:type="gramStart"/>
      <w:r>
        <w:rPr>
          <w:rFonts w:ascii="Arial" w:hAnsi="Arial" w:cs="Arial"/>
          <w:color w:val="4F4F4F"/>
        </w:rPr>
        <w:t>锁失败</w:t>
      </w:r>
      <w:proofErr w:type="gramEnd"/>
      <w:r>
        <w:rPr>
          <w:rFonts w:ascii="Arial" w:hAnsi="Arial" w:cs="Arial"/>
          <w:color w:val="4F4F4F"/>
        </w:rPr>
        <w:t>后，</w:t>
      </w:r>
      <w:r w:rsidRPr="008C58A0">
        <w:rPr>
          <w:rFonts w:ascii="Arial" w:hAnsi="Arial" w:cs="Arial"/>
          <w:b/>
          <w:color w:val="FF0000"/>
        </w:rPr>
        <w:t>并不会立即膨胀为重量级锁，而是先升级为轻量级锁</w:t>
      </w:r>
      <w:r>
        <w:rPr>
          <w:rFonts w:ascii="Arial" w:hAnsi="Arial" w:cs="Arial"/>
          <w:color w:val="4F4F4F"/>
        </w:rPr>
        <w:t>。下面我们接着了解轻量级锁。</w:t>
      </w:r>
    </w:p>
    <w:p w:rsidR="001D034F" w:rsidRDefault="001D034F" w:rsidP="001D034F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 w:cs="宋体"/>
          <w:color w:val="4F4F4F"/>
          <w:sz w:val="33"/>
          <w:szCs w:val="33"/>
        </w:rPr>
      </w:pPr>
      <w:bookmarkStart w:id="11" w:name="t10"/>
      <w:bookmarkEnd w:id="11"/>
      <w:r>
        <w:rPr>
          <w:rFonts w:ascii="微软雅黑" w:eastAsia="微软雅黑" w:hAnsi="微软雅黑" w:hint="eastAsia"/>
          <w:color w:val="BE1921"/>
          <w:sz w:val="33"/>
          <w:szCs w:val="33"/>
        </w:rPr>
        <w:lastRenderedPageBreak/>
        <w:t>轻量级锁</w:t>
      </w:r>
    </w:p>
    <w:p w:rsidR="001D034F" w:rsidRPr="008C58A0" w:rsidRDefault="001D034F" w:rsidP="001D034F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color w:val="4F4F4F"/>
        </w:rPr>
        <w:t>倘若偏向锁失败，虚拟机并不会立即升级为重量级锁，它还会尝试使用一种称为轻量级锁的优化手段</w:t>
      </w:r>
      <w:r>
        <w:rPr>
          <w:rFonts w:ascii="Arial" w:hAnsi="Arial" w:cs="Arial"/>
          <w:color w:val="4F4F4F"/>
        </w:rPr>
        <w:t>(1.6</w:t>
      </w:r>
      <w:r>
        <w:rPr>
          <w:rFonts w:ascii="Arial" w:hAnsi="Arial" w:cs="Arial"/>
          <w:color w:val="4F4F4F"/>
        </w:rPr>
        <w:t>之后加入的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，此时</w:t>
      </w:r>
      <w:r>
        <w:rPr>
          <w:rFonts w:ascii="Arial" w:hAnsi="Arial" w:cs="Arial"/>
          <w:color w:val="4F4F4F"/>
        </w:rPr>
        <w:t xml:space="preserve">Mark Word </w:t>
      </w:r>
      <w:r>
        <w:rPr>
          <w:rFonts w:ascii="Arial" w:hAnsi="Arial" w:cs="Arial"/>
          <w:color w:val="4F4F4F"/>
        </w:rPr>
        <w:t>的结构也变为</w:t>
      </w:r>
      <w:r w:rsidRPr="00E870A6">
        <w:rPr>
          <w:rFonts w:ascii="Arial" w:hAnsi="Arial" w:cs="Arial"/>
          <w:b/>
          <w:color w:val="FF0000"/>
          <w:sz w:val="36"/>
        </w:rPr>
        <w:t>轻量级锁的结构</w:t>
      </w:r>
      <w:r w:rsidR="00E870A6">
        <w:rPr>
          <w:rFonts w:ascii="Arial" w:hAnsi="Arial" w:cs="Arial"/>
          <w:color w:val="4F4F4F"/>
        </w:rPr>
        <w:t>（</w:t>
      </w:r>
      <w:proofErr w:type="gramStart"/>
      <w:r w:rsidR="00E870A6">
        <w:rPr>
          <w:rFonts w:ascii="Arial" w:hAnsi="Arial" w:cs="Arial"/>
          <w:color w:val="4F4F4F"/>
        </w:rPr>
        <w:t>锁标志会</w:t>
      </w:r>
      <w:proofErr w:type="gramEnd"/>
      <w:r w:rsidR="00E870A6">
        <w:rPr>
          <w:rFonts w:ascii="Arial" w:hAnsi="Arial" w:cs="Arial"/>
          <w:color w:val="4F4F4F"/>
        </w:rPr>
        <w:t>改变）</w:t>
      </w:r>
      <w:r>
        <w:rPr>
          <w:rFonts w:ascii="Arial" w:hAnsi="Arial" w:cs="Arial"/>
          <w:color w:val="4F4F4F"/>
        </w:rPr>
        <w:t>。轻量级</w:t>
      </w:r>
      <w:proofErr w:type="gramStart"/>
      <w:r>
        <w:rPr>
          <w:rFonts w:ascii="Arial" w:hAnsi="Arial" w:cs="Arial"/>
          <w:color w:val="4F4F4F"/>
        </w:rPr>
        <w:t>锁能够</w:t>
      </w:r>
      <w:proofErr w:type="gramEnd"/>
      <w:r>
        <w:rPr>
          <w:rFonts w:ascii="Arial" w:hAnsi="Arial" w:cs="Arial"/>
          <w:color w:val="4F4F4F"/>
        </w:rPr>
        <w:t>提升程序性能的依据是</w:t>
      </w:r>
      <w:r w:rsidRPr="008C58A0">
        <w:rPr>
          <w:rFonts w:ascii="Arial" w:hAnsi="Arial" w:cs="Arial"/>
          <w:b/>
          <w:color w:val="FF0000"/>
        </w:rPr>
        <w:t>“</w:t>
      </w:r>
      <w:r w:rsidRPr="008C58A0">
        <w:rPr>
          <w:rFonts w:ascii="Arial" w:hAnsi="Arial" w:cs="Arial"/>
          <w:b/>
          <w:color w:val="FF0000"/>
        </w:rPr>
        <w:t>对绝大部分的锁，在整个同步周期内都不存在竞争</w:t>
      </w:r>
      <w:r w:rsidRPr="008C58A0">
        <w:rPr>
          <w:rFonts w:ascii="Arial" w:hAnsi="Arial" w:cs="Arial"/>
          <w:b/>
          <w:color w:val="FF0000"/>
        </w:rPr>
        <w:t>”</w:t>
      </w:r>
      <w:r>
        <w:rPr>
          <w:rFonts w:ascii="Arial" w:hAnsi="Arial" w:cs="Arial"/>
          <w:color w:val="4F4F4F"/>
        </w:rPr>
        <w:t>，注意这是经验数据。需要了解的是，</w:t>
      </w:r>
      <w:proofErr w:type="gramStart"/>
      <w:r w:rsidRPr="002D2A89">
        <w:rPr>
          <w:rFonts w:ascii="Arial" w:hAnsi="Arial" w:cs="Arial"/>
          <w:b/>
          <w:color w:val="FF0000"/>
        </w:rPr>
        <w:t>轻量级锁所适应的</w:t>
      </w:r>
      <w:proofErr w:type="gramEnd"/>
      <w:r w:rsidRPr="002D2A89">
        <w:rPr>
          <w:rFonts w:ascii="Arial" w:hAnsi="Arial" w:cs="Arial"/>
          <w:b/>
          <w:color w:val="FF0000"/>
        </w:rPr>
        <w:t>场景是线程交替执行</w:t>
      </w:r>
      <w:r w:rsidRPr="008C58A0">
        <w:rPr>
          <w:rFonts w:ascii="Arial" w:hAnsi="Arial" w:cs="Arial"/>
          <w:b/>
          <w:color w:val="FF0000"/>
        </w:rPr>
        <w:t>同步块的场合，如果存在同一时间访问同一锁的场合，就会导致轻量级锁膨胀为重量级锁。</w:t>
      </w:r>
    </w:p>
    <w:p w:rsidR="001D034F" w:rsidRDefault="001D034F" w:rsidP="001D034F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 w:cs="宋体"/>
          <w:color w:val="4F4F4F"/>
          <w:sz w:val="33"/>
          <w:szCs w:val="33"/>
        </w:rPr>
      </w:pPr>
      <w:bookmarkStart w:id="12" w:name="t11"/>
      <w:bookmarkEnd w:id="12"/>
      <w:r>
        <w:rPr>
          <w:rFonts w:ascii="微软雅黑" w:eastAsia="微软雅黑" w:hAnsi="微软雅黑" w:hint="eastAsia"/>
          <w:color w:val="BE1921"/>
          <w:sz w:val="33"/>
          <w:szCs w:val="33"/>
        </w:rPr>
        <w:t>自旋锁</w:t>
      </w:r>
    </w:p>
    <w:p w:rsidR="001D034F" w:rsidRDefault="001D034F" w:rsidP="001D034F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 w:rsidRPr="00151EE9">
        <w:rPr>
          <w:rFonts w:ascii="Arial" w:hAnsi="Arial" w:cs="Arial"/>
          <w:b/>
          <w:color w:val="FF0000"/>
        </w:rPr>
        <w:t>轻量级</w:t>
      </w:r>
      <w:proofErr w:type="gramStart"/>
      <w:r w:rsidRPr="00151EE9">
        <w:rPr>
          <w:rFonts w:ascii="Arial" w:hAnsi="Arial" w:cs="Arial"/>
          <w:b/>
          <w:color w:val="FF0000"/>
        </w:rPr>
        <w:t>锁失败</w:t>
      </w:r>
      <w:proofErr w:type="gramEnd"/>
      <w:r w:rsidRPr="00151EE9">
        <w:rPr>
          <w:rFonts w:ascii="Arial" w:hAnsi="Arial" w:cs="Arial"/>
          <w:b/>
          <w:color w:val="FF0000"/>
        </w:rPr>
        <w:t>后</w:t>
      </w:r>
      <w:r>
        <w:rPr>
          <w:rFonts w:ascii="Arial" w:hAnsi="Arial" w:cs="Arial"/>
          <w:color w:val="4F4F4F"/>
        </w:rPr>
        <w:t>，虚拟机为了</w:t>
      </w:r>
      <w:r w:rsidRPr="00151EE9">
        <w:rPr>
          <w:rFonts w:ascii="Arial" w:hAnsi="Arial" w:cs="Arial"/>
          <w:color w:val="FF0000"/>
        </w:rPr>
        <w:t>避免线程真实地在操作系统层面挂起</w:t>
      </w:r>
      <w:r>
        <w:rPr>
          <w:rFonts w:ascii="Arial" w:hAnsi="Arial" w:cs="Arial"/>
          <w:color w:val="4F4F4F"/>
        </w:rPr>
        <w:t>，还会进行一项称为</w:t>
      </w:r>
      <w:r w:rsidRPr="00151EE9">
        <w:rPr>
          <w:rFonts w:ascii="Arial" w:hAnsi="Arial" w:cs="Arial"/>
          <w:color w:val="FF0000"/>
        </w:rPr>
        <w:t>自旋锁的优化手段</w:t>
      </w:r>
      <w:r>
        <w:rPr>
          <w:rFonts w:ascii="Arial" w:hAnsi="Arial" w:cs="Arial"/>
          <w:color w:val="4F4F4F"/>
        </w:rPr>
        <w:t>。这是基于在大多数情况下，线程持有锁的时间都不会太长，如果直接挂起操作系统层面的线程可能会得不偿失，毕竟操作系统实现线程之间的切换时需要从用户态转换到核心态，这个状态之间的转换需要相对比较长的时间，时间成本相对较高，因此</w:t>
      </w:r>
      <w:proofErr w:type="gramStart"/>
      <w:r w:rsidRPr="00151EE9">
        <w:rPr>
          <w:rFonts w:ascii="Arial" w:hAnsi="Arial" w:cs="Arial"/>
          <w:b/>
          <w:color w:val="FF0000"/>
        </w:rPr>
        <w:t>自旋锁会假设</w:t>
      </w:r>
      <w:proofErr w:type="gramEnd"/>
      <w:r w:rsidRPr="00151EE9">
        <w:rPr>
          <w:rFonts w:ascii="Arial" w:hAnsi="Arial" w:cs="Arial"/>
          <w:b/>
          <w:color w:val="FF0000"/>
        </w:rPr>
        <w:t>在不久将来，当前的线程可以获得锁，因此虚拟机会让当前想要获取锁的线程做几个空循环</w:t>
      </w:r>
      <w:r w:rsidRPr="00151EE9">
        <w:rPr>
          <w:rFonts w:ascii="Arial" w:hAnsi="Arial" w:cs="Arial"/>
          <w:b/>
          <w:color w:val="FF0000"/>
        </w:rPr>
        <w:t>(</w:t>
      </w:r>
      <w:r w:rsidRPr="00151EE9">
        <w:rPr>
          <w:rFonts w:ascii="Arial" w:hAnsi="Arial" w:cs="Arial"/>
          <w:b/>
          <w:color w:val="FF0000"/>
        </w:rPr>
        <w:t>这也是称为自旋的原因</w:t>
      </w:r>
      <w:r w:rsidRPr="00151EE9">
        <w:rPr>
          <w:rFonts w:ascii="Arial" w:hAnsi="Arial" w:cs="Arial"/>
          <w:b/>
          <w:color w:val="FF0000"/>
        </w:rPr>
        <w:t>)</w:t>
      </w:r>
      <w:r w:rsidRPr="00151EE9">
        <w:rPr>
          <w:rFonts w:ascii="Arial" w:hAnsi="Arial" w:cs="Arial"/>
          <w:b/>
          <w:color w:val="FF0000"/>
        </w:rPr>
        <w:t>，一般不会太久，可能是</w:t>
      </w:r>
      <w:r w:rsidRPr="00151EE9">
        <w:rPr>
          <w:rFonts w:ascii="Arial" w:hAnsi="Arial" w:cs="Arial"/>
          <w:b/>
          <w:color w:val="FF0000"/>
        </w:rPr>
        <w:t>50</w:t>
      </w:r>
      <w:r w:rsidRPr="00151EE9">
        <w:rPr>
          <w:rFonts w:ascii="Arial" w:hAnsi="Arial" w:cs="Arial"/>
          <w:b/>
          <w:color w:val="FF0000"/>
        </w:rPr>
        <w:t>个循环或</w:t>
      </w:r>
      <w:r w:rsidRPr="00151EE9">
        <w:rPr>
          <w:rFonts w:ascii="Arial" w:hAnsi="Arial" w:cs="Arial"/>
          <w:b/>
          <w:color w:val="FF0000"/>
        </w:rPr>
        <w:t>100</w:t>
      </w:r>
      <w:r w:rsidRPr="00151EE9">
        <w:rPr>
          <w:rFonts w:ascii="Arial" w:hAnsi="Arial" w:cs="Arial"/>
          <w:b/>
          <w:color w:val="FF0000"/>
        </w:rPr>
        <w:t>循环，在经过若干次循环后，如果得到锁，就顺利进入临界区。如果还不能获得锁，那就会将线程在操作系统层面挂起，这就是自旋锁的优化方式，这种方式确实也是可以提升效率的</w:t>
      </w:r>
      <w:r>
        <w:rPr>
          <w:rFonts w:ascii="Arial" w:hAnsi="Arial" w:cs="Arial"/>
          <w:color w:val="4F4F4F"/>
        </w:rPr>
        <w:t>。最后没办法也就只能升级为重量级锁了。</w:t>
      </w:r>
    </w:p>
    <w:p w:rsidR="001D034F" w:rsidRDefault="001D034F" w:rsidP="001D034F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 w:cs="宋体"/>
          <w:color w:val="4F4F4F"/>
          <w:sz w:val="33"/>
          <w:szCs w:val="33"/>
        </w:rPr>
      </w:pPr>
      <w:bookmarkStart w:id="13" w:name="t12"/>
      <w:bookmarkEnd w:id="13"/>
      <w:r>
        <w:rPr>
          <w:rFonts w:ascii="微软雅黑" w:eastAsia="微软雅黑" w:hAnsi="微软雅黑" w:hint="eastAsia"/>
          <w:color w:val="BE1921"/>
          <w:sz w:val="33"/>
          <w:szCs w:val="33"/>
        </w:rPr>
        <w:t>锁消除</w:t>
      </w:r>
    </w:p>
    <w:p w:rsidR="001D034F" w:rsidRDefault="001D034F" w:rsidP="001D034F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消除锁是虚拟机另外一种锁的优化，这种优化更彻底，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虚拟机在</w:t>
      </w:r>
      <w:r>
        <w:rPr>
          <w:rFonts w:ascii="Arial" w:hAnsi="Arial" w:cs="Arial"/>
          <w:color w:val="4F4F4F"/>
        </w:rPr>
        <w:t>JIT</w:t>
      </w:r>
      <w:r>
        <w:rPr>
          <w:rFonts w:ascii="Arial" w:hAnsi="Arial" w:cs="Arial"/>
          <w:color w:val="4F4F4F"/>
        </w:rPr>
        <w:t>编译时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可以简单理解为当某段代码即将第一次被执行时进行编译，</w:t>
      </w:r>
      <w:r w:rsidRPr="00151EE9">
        <w:rPr>
          <w:rFonts w:ascii="Arial" w:hAnsi="Arial" w:cs="Arial"/>
          <w:b/>
          <w:color w:val="FF0000"/>
        </w:rPr>
        <w:t>又称即时编译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，通过对运行上下文的扫描，</w:t>
      </w:r>
      <w:r w:rsidRPr="00151EE9">
        <w:rPr>
          <w:rFonts w:ascii="Arial" w:hAnsi="Arial" w:cs="Arial"/>
          <w:b/>
          <w:color w:val="FF0000"/>
        </w:rPr>
        <w:t>去除不可能存在共享资源竞争的锁</w:t>
      </w:r>
      <w:r>
        <w:rPr>
          <w:rFonts w:ascii="Arial" w:hAnsi="Arial" w:cs="Arial"/>
          <w:color w:val="4F4F4F"/>
        </w:rPr>
        <w:t>，通过这种方式消除没有必要的锁，可以节省毫无意义的请求锁时间，</w:t>
      </w:r>
      <w:r w:rsidRPr="00151EE9">
        <w:rPr>
          <w:rFonts w:ascii="Arial" w:hAnsi="Arial" w:cs="Arial"/>
          <w:b/>
          <w:color w:val="FF0000"/>
        </w:rPr>
        <w:t>如下</w:t>
      </w:r>
      <w:proofErr w:type="spellStart"/>
      <w:r w:rsidRPr="00151EE9">
        <w:rPr>
          <w:rFonts w:ascii="Arial" w:hAnsi="Arial" w:cs="Arial"/>
          <w:b/>
          <w:color w:val="FF0000"/>
        </w:rPr>
        <w:t>StringBuffer</w:t>
      </w:r>
      <w:proofErr w:type="spellEnd"/>
      <w:r w:rsidRPr="00151EE9">
        <w:rPr>
          <w:rFonts w:ascii="Arial" w:hAnsi="Arial" w:cs="Arial"/>
          <w:b/>
          <w:color w:val="FF0000"/>
        </w:rPr>
        <w:t>的</w:t>
      </w:r>
      <w:r w:rsidRPr="00151EE9">
        <w:rPr>
          <w:rFonts w:ascii="Arial" w:hAnsi="Arial" w:cs="Arial"/>
          <w:b/>
          <w:color w:val="FF0000"/>
        </w:rPr>
        <w:t>append</w:t>
      </w:r>
      <w:r w:rsidRPr="00151EE9">
        <w:rPr>
          <w:rFonts w:ascii="Arial" w:hAnsi="Arial" w:cs="Arial"/>
          <w:b/>
          <w:color w:val="FF0000"/>
        </w:rPr>
        <w:t>是一个同步方法，但是在</w:t>
      </w:r>
      <w:r w:rsidRPr="00151EE9">
        <w:rPr>
          <w:rFonts w:ascii="Arial" w:hAnsi="Arial" w:cs="Arial"/>
          <w:b/>
          <w:color w:val="FF0000"/>
        </w:rPr>
        <w:t>add</w:t>
      </w:r>
      <w:r w:rsidRPr="00151EE9">
        <w:rPr>
          <w:rFonts w:ascii="Arial" w:hAnsi="Arial" w:cs="Arial"/>
          <w:b/>
          <w:color w:val="FF0000"/>
        </w:rPr>
        <w:t>方法中的</w:t>
      </w:r>
      <w:proofErr w:type="spellStart"/>
      <w:r w:rsidRPr="00151EE9">
        <w:rPr>
          <w:rFonts w:ascii="Arial" w:hAnsi="Arial" w:cs="Arial"/>
          <w:b/>
          <w:color w:val="FF0000"/>
        </w:rPr>
        <w:t>StringBuffer</w:t>
      </w:r>
      <w:proofErr w:type="spellEnd"/>
      <w:r w:rsidRPr="00151EE9">
        <w:rPr>
          <w:rFonts w:ascii="Arial" w:hAnsi="Arial" w:cs="Arial"/>
          <w:b/>
          <w:color w:val="FF0000"/>
        </w:rPr>
        <w:t>属于一个局部变量，</w:t>
      </w:r>
      <w:r>
        <w:rPr>
          <w:rFonts w:ascii="Arial" w:hAnsi="Arial" w:cs="Arial"/>
          <w:color w:val="4F4F4F"/>
        </w:rPr>
        <w:t>并且不会被其他线程所使用，因此</w:t>
      </w:r>
      <w:proofErr w:type="spellStart"/>
      <w:r>
        <w:rPr>
          <w:rFonts w:ascii="Arial" w:hAnsi="Arial" w:cs="Arial"/>
          <w:color w:val="4F4F4F"/>
        </w:rPr>
        <w:t>StringBuffer</w:t>
      </w:r>
      <w:proofErr w:type="spellEnd"/>
      <w:r>
        <w:rPr>
          <w:rFonts w:ascii="Arial" w:hAnsi="Arial" w:cs="Arial"/>
          <w:color w:val="4F4F4F"/>
        </w:rPr>
        <w:t>不可能存在共享资源竞争的情景，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会自动将其锁消除</w:t>
      </w:r>
      <w:r w:rsidR="00151EE9">
        <w:rPr>
          <w:rFonts w:ascii="Arial" w:hAnsi="Arial" w:cs="Arial"/>
          <w:color w:val="4F4F4F"/>
        </w:rPr>
        <w:t>，</w:t>
      </w:r>
      <w:r w:rsidR="00151EE9" w:rsidRPr="00FA4D45">
        <w:rPr>
          <w:rFonts w:ascii="Arial" w:hAnsi="Arial" w:cs="Arial"/>
          <w:b/>
          <w:color w:val="FF0000"/>
        </w:rPr>
        <w:t>但是比如</w:t>
      </w:r>
      <w:r w:rsidR="00151EE9" w:rsidRPr="00FA4D45">
        <w:rPr>
          <w:rFonts w:ascii="Arial" w:hAnsi="Arial" w:cs="Arial"/>
          <w:b/>
          <w:color w:val="FF0000"/>
        </w:rPr>
        <w:t>i</w:t>
      </w:r>
      <w:r w:rsidR="00151EE9" w:rsidRPr="00FA4D45">
        <w:rPr>
          <w:rFonts w:ascii="Arial" w:hAnsi="Arial" w:cs="Arial" w:hint="eastAsia"/>
          <w:b/>
          <w:color w:val="FF0000"/>
        </w:rPr>
        <w:t>++</w:t>
      </w:r>
      <w:r w:rsidR="00151EE9" w:rsidRPr="00FA4D45">
        <w:rPr>
          <w:rFonts w:ascii="Arial" w:hAnsi="Arial" w:cs="Arial" w:hint="eastAsia"/>
          <w:b/>
          <w:color w:val="FF0000"/>
        </w:rPr>
        <w:t>，这个</w:t>
      </w:r>
      <w:r w:rsidR="00151EE9" w:rsidRPr="00FA4D45">
        <w:rPr>
          <w:rFonts w:ascii="Arial" w:hAnsi="Arial" w:cs="Arial" w:hint="eastAsia"/>
          <w:b/>
          <w:color w:val="FF0000"/>
        </w:rPr>
        <w:t>i</w:t>
      </w:r>
      <w:r w:rsidR="00151EE9" w:rsidRPr="00FA4D45">
        <w:rPr>
          <w:rFonts w:ascii="Arial" w:hAnsi="Arial" w:cs="Arial" w:hint="eastAsia"/>
          <w:b/>
          <w:color w:val="FF0000"/>
        </w:rPr>
        <w:t>是全局变量共享资源。那么该变量所对应的方法</w:t>
      </w:r>
      <w:proofErr w:type="gramStart"/>
      <w:r w:rsidR="00151EE9" w:rsidRPr="00FA4D45">
        <w:rPr>
          <w:rFonts w:ascii="Arial" w:hAnsi="Arial" w:cs="Arial" w:hint="eastAsia"/>
          <w:b/>
          <w:color w:val="FF0000"/>
        </w:rPr>
        <w:t>的锁则不会</w:t>
      </w:r>
      <w:proofErr w:type="gramEnd"/>
      <w:r w:rsidR="00151EE9" w:rsidRPr="00FA4D45">
        <w:rPr>
          <w:rFonts w:ascii="Arial" w:hAnsi="Arial" w:cs="Arial" w:hint="eastAsia"/>
          <w:b/>
          <w:color w:val="FF0000"/>
        </w:rPr>
        <w:t>被消除</w:t>
      </w:r>
      <w:r w:rsidRPr="00FA4D45">
        <w:rPr>
          <w:rFonts w:ascii="Arial" w:hAnsi="Arial" w:cs="Arial"/>
          <w:b/>
          <w:color w:val="FF0000"/>
        </w:rPr>
        <w:t>。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/**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* Created by </w:t>
      </w:r>
      <w:proofErr w:type="spellStart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zejian</w:t>
      </w:r>
      <w:proofErr w:type="spellEnd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on 2017/6/4.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* Blog : http://blog.csdn.net/javazejian [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原文地址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,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请尊重原创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]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* 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消除</w:t>
      </w:r>
      <w:proofErr w:type="spellStart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StringBuffer</w:t>
      </w:r>
      <w:proofErr w:type="spellEnd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同步锁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lastRenderedPageBreak/>
        <w:t xml:space="preserve"> */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StringBufferRemoveSync</w:t>
      </w:r>
      <w:proofErr w:type="spellEnd"/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add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(String str1, String str2) {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StringBuffer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是线程安全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,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由于</w:t>
      </w: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sb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只会在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append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方法中使用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,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不可能被其他线程引用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因此</w:t>
      </w: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sb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属于不可能共享的资源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,JVM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会自动消除内部的锁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StringBuffer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sb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StringBuffer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sb.append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str1).append(str2);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main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(String[]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args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 {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StringBufferRemoveSync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rmsync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StringBufferRemoveSync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for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i =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; i &lt;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10000000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 i++) {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rmsync.add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abc</w:t>
      </w:r>
      <w:proofErr w:type="spellEnd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"123"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:rsidR="001D034F" w:rsidRDefault="001D034F" w:rsidP="001D034F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BE1921"/>
          <w:sz w:val="42"/>
          <w:szCs w:val="42"/>
        </w:rPr>
        <w:t>关于synchronized 可能需要了解的关键点</w:t>
      </w:r>
    </w:p>
    <w:p w:rsidR="001D034F" w:rsidRDefault="001D034F" w:rsidP="001D034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14" w:name="t14"/>
      <w:bookmarkEnd w:id="14"/>
      <w:r>
        <w:rPr>
          <w:rFonts w:ascii="微软雅黑" w:eastAsia="微软雅黑" w:hAnsi="微软雅黑" w:hint="eastAsia"/>
          <w:color w:val="BE1921"/>
        </w:rPr>
        <w:t>synchronized的可重入性</w:t>
      </w:r>
    </w:p>
    <w:p w:rsidR="001D034F" w:rsidRDefault="001D034F" w:rsidP="00151EE9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从互斥锁的设计上来说，当一个线程试图操作一个由其他线程持有的对象锁的临界资源时</w:t>
      </w:r>
      <w:r w:rsidRPr="00924DBE">
        <w:rPr>
          <w:rFonts w:ascii="Arial" w:hAnsi="Arial" w:cs="Arial"/>
          <w:b/>
          <w:color w:val="FF0000"/>
        </w:rPr>
        <w:t>，将会处于阻塞状态</w:t>
      </w:r>
      <w:r w:rsidR="00924DBE">
        <w:rPr>
          <w:rFonts w:ascii="Arial" w:hAnsi="Arial" w:cs="Arial"/>
          <w:b/>
          <w:color w:val="FF0000"/>
        </w:rPr>
        <w:t>（</w:t>
      </w:r>
      <w:proofErr w:type="gramStart"/>
      <w:r w:rsidR="00924DBE">
        <w:rPr>
          <w:rFonts w:ascii="Arial" w:hAnsi="Arial" w:cs="Arial"/>
          <w:b/>
          <w:color w:val="FF0000"/>
        </w:rPr>
        <w:t>进入锁池等待</w:t>
      </w:r>
      <w:proofErr w:type="gramEnd"/>
      <w:r w:rsidR="00924DBE">
        <w:rPr>
          <w:rFonts w:ascii="Arial" w:hAnsi="Arial" w:cs="Arial"/>
          <w:b/>
          <w:color w:val="FF0000"/>
        </w:rPr>
        <w:t>取得锁）</w:t>
      </w:r>
      <w:r w:rsidRPr="00924DBE">
        <w:rPr>
          <w:rFonts w:ascii="Arial" w:hAnsi="Arial" w:cs="Arial"/>
          <w:b/>
          <w:color w:val="FF0000"/>
        </w:rPr>
        <w:t>，</w:t>
      </w:r>
      <w:r>
        <w:rPr>
          <w:rFonts w:ascii="Arial" w:hAnsi="Arial" w:cs="Arial"/>
          <w:color w:val="4F4F4F"/>
        </w:rPr>
        <w:t>但当一个线程</w:t>
      </w:r>
      <w:r w:rsidRPr="00924DBE">
        <w:rPr>
          <w:rFonts w:ascii="Arial" w:hAnsi="Arial" w:cs="Arial"/>
          <w:b/>
          <w:color w:val="FF0000"/>
        </w:rPr>
        <w:t>再次请求自己持有对象锁</w:t>
      </w:r>
      <w:r>
        <w:rPr>
          <w:rFonts w:ascii="Arial" w:hAnsi="Arial" w:cs="Arial"/>
          <w:color w:val="4F4F4F"/>
        </w:rPr>
        <w:t>的临界资源时，这种情况属于</w:t>
      </w:r>
      <w:r w:rsidRPr="00924DBE">
        <w:rPr>
          <w:rFonts w:ascii="Arial" w:hAnsi="Arial" w:cs="Arial"/>
          <w:b/>
          <w:color w:val="FF0000"/>
        </w:rPr>
        <w:t>重入锁</w:t>
      </w:r>
      <w:r>
        <w:rPr>
          <w:rFonts w:ascii="Arial" w:hAnsi="Arial" w:cs="Arial"/>
          <w:color w:val="4F4F4F"/>
        </w:rPr>
        <w:t>，请求将会成功，在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中</w:t>
      </w:r>
      <w:r>
        <w:rPr>
          <w:rFonts w:ascii="Arial" w:hAnsi="Arial" w:cs="Arial"/>
          <w:color w:val="4F4F4F"/>
        </w:rPr>
        <w:t>synchronized</w:t>
      </w:r>
      <w:r>
        <w:rPr>
          <w:rFonts w:ascii="Arial" w:hAnsi="Arial" w:cs="Arial"/>
          <w:color w:val="4F4F4F"/>
        </w:rPr>
        <w:t>是基于原子性的内部锁机制，是可重入的，因此在一个线程调用</w:t>
      </w:r>
      <w:r w:rsidRPr="00C2621F">
        <w:rPr>
          <w:rFonts w:ascii="Arial" w:hAnsi="Arial" w:cs="Arial"/>
          <w:color w:val="FF0000"/>
        </w:rPr>
        <w:t>synchronized</w:t>
      </w:r>
      <w:r w:rsidRPr="00C2621F">
        <w:rPr>
          <w:rFonts w:ascii="Arial" w:hAnsi="Arial" w:cs="Arial"/>
          <w:color w:val="FF0000"/>
        </w:rPr>
        <w:t>方法</w:t>
      </w:r>
      <w:r>
        <w:rPr>
          <w:rFonts w:ascii="Arial" w:hAnsi="Arial" w:cs="Arial"/>
          <w:color w:val="4F4F4F"/>
        </w:rPr>
        <w:t>的同时在其方法体内部调用该对象</w:t>
      </w:r>
      <w:r w:rsidRPr="00C2621F">
        <w:rPr>
          <w:rFonts w:ascii="Arial" w:hAnsi="Arial" w:cs="Arial"/>
          <w:color w:val="FF0000"/>
        </w:rPr>
        <w:t>另一个</w:t>
      </w:r>
      <w:r w:rsidRPr="00C2621F">
        <w:rPr>
          <w:rFonts w:ascii="Arial" w:hAnsi="Arial" w:cs="Arial"/>
          <w:color w:val="FF0000"/>
        </w:rPr>
        <w:t>synchronized</w:t>
      </w:r>
      <w:r w:rsidRPr="00C2621F">
        <w:rPr>
          <w:rFonts w:ascii="Arial" w:hAnsi="Arial" w:cs="Arial"/>
          <w:color w:val="FF0000"/>
        </w:rPr>
        <w:t>方法</w:t>
      </w:r>
      <w:r>
        <w:rPr>
          <w:rFonts w:ascii="Arial" w:hAnsi="Arial" w:cs="Arial"/>
          <w:color w:val="4F4F4F"/>
        </w:rPr>
        <w:t>，也就是说</w:t>
      </w:r>
      <w:r w:rsidRPr="00803CB7">
        <w:rPr>
          <w:rFonts w:ascii="Arial" w:hAnsi="Arial" w:cs="Arial"/>
          <w:b/>
          <w:color w:val="FF0000"/>
        </w:rPr>
        <w:t>一个线程得到一个对象锁后再次请求该对象锁，是允许的</w:t>
      </w:r>
      <w:r>
        <w:rPr>
          <w:rFonts w:ascii="Arial" w:hAnsi="Arial" w:cs="Arial"/>
          <w:color w:val="4F4F4F"/>
        </w:rPr>
        <w:t>，这就是</w:t>
      </w:r>
      <w:r>
        <w:rPr>
          <w:rFonts w:ascii="Arial" w:hAnsi="Arial" w:cs="Arial"/>
          <w:color w:val="4F4F4F"/>
        </w:rPr>
        <w:t>synchronized</w:t>
      </w:r>
      <w:r>
        <w:rPr>
          <w:rFonts w:ascii="Arial" w:hAnsi="Arial" w:cs="Arial"/>
          <w:color w:val="4F4F4F"/>
        </w:rPr>
        <w:t>的可重入性。如下：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AccountingSync</w:t>
      </w:r>
      <w:proofErr w:type="spellEnd"/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implements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Runnable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static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AccountingSync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instance=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AccountingSync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static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i=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static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j=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@Override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run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 {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j=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;j&lt;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1000000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;j++){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//this,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当前实例对象锁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synchronized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this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){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++;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increase();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//synchronized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的可重入性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synchronized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increase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(){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j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++;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main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(String[]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args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)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throws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InterruptedException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Thread t1=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Thread(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instance);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Thread t2=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Thread(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instance);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t1.start(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);t2.start();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t1.join(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);t2.join();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System.out.println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i);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:rsidR="001D034F" w:rsidRDefault="001D034F" w:rsidP="00803CB7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正如代码所演示的，在获取当前实例对象锁后进入</w:t>
      </w:r>
      <w:r>
        <w:rPr>
          <w:rFonts w:ascii="Arial" w:hAnsi="Arial" w:cs="Arial"/>
          <w:color w:val="4F4F4F"/>
        </w:rPr>
        <w:t>synchronized</w:t>
      </w:r>
      <w:r>
        <w:rPr>
          <w:rFonts w:ascii="Arial" w:hAnsi="Arial" w:cs="Arial"/>
          <w:color w:val="4F4F4F"/>
        </w:rPr>
        <w:t>代码</w:t>
      </w:r>
      <w:proofErr w:type="gramStart"/>
      <w:r>
        <w:rPr>
          <w:rFonts w:ascii="Arial" w:hAnsi="Arial" w:cs="Arial"/>
          <w:color w:val="4F4F4F"/>
        </w:rPr>
        <w:t>块执行</w:t>
      </w:r>
      <w:proofErr w:type="gramEnd"/>
      <w:r>
        <w:rPr>
          <w:rFonts w:ascii="Arial" w:hAnsi="Arial" w:cs="Arial"/>
          <w:color w:val="4F4F4F"/>
        </w:rPr>
        <w:t>同步代码，并在代码块中调用了当前实例对象的另外一个</w:t>
      </w:r>
      <w:r>
        <w:rPr>
          <w:rFonts w:ascii="Arial" w:hAnsi="Arial" w:cs="Arial"/>
          <w:color w:val="4F4F4F"/>
        </w:rPr>
        <w:t>synchronized</w:t>
      </w:r>
      <w:r>
        <w:rPr>
          <w:rFonts w:ascii="Arial" w:hAnsi="Arial" w:cs="Arial"/>
          <w:color w:val="4F4F4F"/>
        </w:rPr>
        <w:t>方法，再次请求当前实例锁时，将被允许，进而执行方法体代码，这就是重</w:t>
      </w:r>
      <w:proofErr w:type="gramStart"/>
      <w:r>
        <w:rPr>
          <w:rFonts w:ascii="Arial" w:hAnsi="Arial" w:cs="Arial"/>
          <w:color w:val="4F4F4F"/>
        </w:rPr>
        <w:t>入锁最</w:t>
      </w:r>
      <w:proofErr w:type="gramEnd"/>
      <w:r>
        <w:rPr>
          <w:rFonts w:ascii="Arial" w:hAnsi="Arial" w:cs="Arial"/>
          <w:color w:val="4F4F4F"/>
        </w:rPr>
        <w:t>直接的体现，需要特别注意另外一种情况，当子类继承父类时，子类也是可以通过可重</w:t>
      </w:r>
      <w:proofErr w:type="gramStart"/>
      <w:r>
        <w:rPr>
          <w:rFonts w:ascii="Arial" w:hAnsi="Arial" w:cs="Arial"/>
          <w:color w:val="4F4F4F"/>
        </w:rPr>
        <w:t>入锁调用父类</w:t>
      </w:r>
      <w:proofErr w:type="gramEnd"/>
      <w:r>
        <w:rPr>
          <w:rFonts w:ascii="Arial" w:hAnsi="Arial" w:cs="Arial"/>
          <w:color w:val="4F4F4F"/>
        </w:rPr>
        <w:t>的同步方法。</w:t>
      </w:r>
      <w:r w:rsidRPr="00493D22">
        <w:rPr>
          <w:rFonts w:ascii="Arial" w:hAnsi="Arial" w:cs="Arial"/>
          <w:b/>
          <w:color w:val="FF0000"/>
        </w:rPr>
        <w:t>注意由于</w:t>
      </w:r>
      <w:r w:rsidRPr="00493D22">
        <w:rPr>
          <w:rFonts w:ascii="Arial" w:hAnsi="Arial" w:cs="Arial"/>
          <w:b/>
          <w:color w:val="FF0000"/>
        </w:rPr>
        <w:t>synchronized</w:t>
      </w:r>
      <w:r w:rsidRPr="00493D22">
        <w:rPr>
          <w:rFonts w:ascii="Arial" w:hAnsi="Arial" w:cs="Arial"/>
          <w:b/>
          <w:color w:val="FF0000"/>
        </w:rPr>
        <w:t>是基于</w:t>
      </w:r>
      <w:r w:rsidRPr="00493D22">
        <w:rPr>
          <w:rFonts w:ascii="Arial" w:hAnsi="Arial" w:cs="Arial"/>
          <w:b/>
          <w:color w:val="FF0000"/>
        </w:rPr>
        <w:t>monitor</w:t>
      </w:r>
      <w:r w:rsidRPr="00493D22">
        <w:rPr>
          <w:rFonts w:ascii="Arial" w:hAnsi="Arial" w:cs="Arial"/>
          <w:b/>
          <w:color w:val="FF0000"/>
        </w:rPr>
        <w:t>实现的，因此每次重入，</w:t>
      </w:r>
      <w:r w:rsidRPr="00493D22">
        <w:rPr>
          <w:rFonts w:ascii="Arial" w:hAnsi="Arial" w:cs="Arial"/>
          <w:b/>
          <w:color w:val="FF0000"/>
        </w:rPr>
        <w:t>monitor</w:t>
      </w:r>
      <w:r w:rsidRPr="00493D22">
        <w:rPr>
          <w:rFonts w:ascii="Arial" w:hAnsi="Arial" w:cs="Arial"/>
          <w:b/>
          <w:color w:val="FF0000"/>
        </w:rPr>
        <w:t>中的计数器仍会加</w:t>
      </w:r>
      <w:r w:rsidRPr="00493D22">
        <w:rPr>
          <w:rFonts w:ascii="Arial" w:hAnsi="Arial" w:cs="Arial"/>
          <w:b/>
          <w:color w:val="FF0000"/>
        </w:rPr>
        <w:t>1</w:t>
      </w:r>
      <w:r w:rsidRPr="00493D22">
        <w:rPr>
          <w:rFonts w:ascii="Arial" w:hAnsi="Arial" w:cs="Arial"/>
          <w:b/>
          <w:color w:val="FF0000"/>
        </w:rPr>
        <w:t>。</w:t>
      </w:r>
    </w:p>
    <w:p w:rsidR="001D034F" w:rsidRDefault="001D034F" w:rsidP="001D034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15" w:name="t15"/>
      <w:bookmarkEnd w:id="15"/>
      <w:r>
        <w:rPr>
          <w:rFonts w:ascii="微软雅黑" w:eastAsia="微软雅黑" w:hAnsi="微软雅黑" w:hint="eastAsia"/>
          <w:color w:val="BE1921"/>
        </w:rPr>
        <w:t>线程中断与synchronized</w:t>
      </w:r>
      <w:r w:rsidR="00065924">
        <w:rPr>
          <w:rFonts w:ascii="微软雅黑" w:eastAsia="微软雅黑" w:hAnsi="微软雅黑" w:hint="eastAsia"/>
          <w:color w:val="BE1921"/>
        </w:rPr>
        <w:t>（</w:t>
      </w:r>
      <w:r w:rsidR="00065924" w:rsidRPr="00065924">
        <w:rPr>
          <w:rFonts w:ascii="微软雅黑" w:eastAsia="微软雅黑" w:hAnsi="微软雅黑" w:hint="eastAsia"/>
          <w:color w:val="FF0000"/>
        </w:rPr>
        <w:t>在锁池，正在运行中的线程无法直接被interrupt方法中断，而wait（），sleep（）和join（）等则可以</w:t>
      </w:r>
      <w:r w:rsidR="00065924">
        <w:rPr>
          <w:rFonts w:ascii="微软雅黑" w:eastAsia="微软雅黑" w:hAnsi="微软雅黑" w:hint="eastAsia"/>
          <w:color w:val="BE1921"/>
        </w:rPr>
        <w:t>）</w:t>
      </w:r>
    </w:p>
    <w:p w:rsidR="001D034F" w:rsidRDefault="001D034F" w:rsidP="001D034F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16" w:name="t16"/>
      <w:bookmarkEnd w:id="16"/>
      <w:r>
        <w:rPr>
          <w:rFonts w:ascii="微软雅黑" w:eastAsia="微软雅黑" w:hAnsi="微软雅黑" w:hint="eastAsia"/>
          <w:color w:val="BE1921"/>
          <w:sz w:val="33"/>
          <w:szCs w:val="33"/>
        </w:rPr>
        <w:t>线程中断</w:t>
      </w:r>
    </w:p>
    <w:p w:rsidR="001D034F" w:rsidRDefault="001D034F" w:rsidP="000C5A38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正如中断二字所表达的意义，在线程</w:t>
      </w:r>
      <w:r w:rsidRPr="00172CF7">
        <w:rPr>
          <w:rFonts w:ascii="Arial" w:hAnsi="Arial" w:cs="Arial"/>
          <w:b/>
          <w:color w:val="FF0000"/>
        </w:rPr>
        <w:t>运行</w:t>
      </w:r>
      <w:r w:rsidRPr="00172CF7">
        <w:rPr>
          <w:rFonts w:ascii="Arial" w:hAnsi="Arial" w:cs="Arial"/>
          <w:b/>
          <w:color w:val="FF0000"/>
        </w:rPr>
        <w:t>(run</w:t>
      </w:r>
      <w:r w:rsidRPr="00172CF7">
        <w:rPr>
          <w:rFonts w:ascii="Arial" w:hAnsi="Arial" w:cs="Arial"/>
          <w:b/>
          <w:color w:val="FF0000"/>
        </w:rPr>
        <w:t>方法</w:t>
      </w:r>
      <w:r w:rsidRPr="00172CF7">
        <w:rPr>
          <w:rFonts w:ascii="Arial" w:hAnsi="Arial" w:cs="Arial"/>
          <w:b/>
          <w:color w:val="FF0000"/>
        </w:rPr>
        <w:t>)</w:t>
      </w:r>
      <w:r w:rsidRPr="00172CF7">
        <w:rPr>
          <w:rFonts w:ascii="Arial" w:hAnsi="Arial" w:cs="Arial"/>
          <w:b/>
          <w:color w:val="FF0000"/>
        </w:rPr>
        <w:t>中间打断它</w:t>
      </w:r>
      <w:r>
        <w:rPr>
          <w:rFonts w:ascii="Arial" w:hAnsi="Arial" w:cs="Arial"/>
          <w:color w:val="4F4F4F"/>
        </w:rPr>
        <w:t>，在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中，</w:t>
      </w:r>
      <w:r w:rsidRPr="00172CF7">
        <w:rPr>
          <w:rFonts w:ascii="Arial" w:hAnsi="Arial" w:cs="Arial"/>
          <w:b/>
          <w:color w:val="FF0000"/>
        </w:rPr>
        <w:t>提供了以下</w:t>
      </w:r>
      <w:r w:rsidRPr="00172CF7">
        <w:rPr>
          <w:rFonts w:ascii="Arial" w:hAnsi="Arial" w:cs="Arial"/>
          <w:b/>
          <w:color w:val="FF0000"/>
        </w:rPr>
        <w:t>3</w:t>
      </w:r>
      <w:r w:rsidRPr="00172CF7">
        <w:rPr>
          <w:rFonts w:ascii="Arial" w:hAnsi="Arial" w:cs="Arial"/>
          <w:b/>
          <w:color w:val="FF0000"/>
        </w:rPr>
        <w:t>个有关线程中断的方法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中断线程（实例方法）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Thread.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interrupt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判断线程是否被中断（实例方法）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boolean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Thread.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isInterrupted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判断是否被中断并清除当前中断状态（静态方法）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boolean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Thread.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interrupted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();</w:t>
      </w:r>
    </w:p>
    <w:p w:rsidR="001D034F" w:rsidRPr="001D034F" w:rsidRDefault="001D034F" w:rsidP="00172CF7">
      <w:pPr>
        <w:widowControl/>
        <w:shd w:val="clear" w:color="auto" w:fill="FFFFFF"/>
        <w:spacing w:after="240" w:line="390" w:lineRule="atLeast"/>
        <w:ind w:firstLine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当一个线程</w:t>
      </w:r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处于被阻塞状态或者试图执行一个阻塞操作时，使用</w:t>
      </w:r>
      <w:proofErr w:type="spellStart"/>
      <w:r w:rsidRPr="00172CF7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9F2F4"/>
        </w:rPr>
        <w:t>Thread.interrupt</w:t>
      </w:r>
      <w:proofErr w:type="spellEnd"/>
      <w:r w:rsidRPr="00172CF7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9F2F4"/>
        </w:rPr>
        <w:t>()</w:t>
      </w:r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方式中断该线程，注意此时将会抛出一个</w:t>
      </w:r>
      <w:proofErr w:type="spellStart"/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InterruptedException</w:t>
      </w:r>
      <w:proofErr w:type="spellEnd"/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的异常，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同时中断状态将会被复位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由中断状态改为非中断状态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，如下代码将演示该过程：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InterruputSleepThread3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main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throws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InterruptedException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Thread t1 = 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Thread(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1D034F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@Override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run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//while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在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try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中，通过异常中断就可以退出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run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循环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try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gramStart"/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while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当前线程处于阻塞状态，异常必须捕捉处理，无法往外抛出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proofErr w:type="gram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TimeUnit.SECONDS.sleep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 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catch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InterruptedException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e) {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proofErr w:type="gram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Interruted</w:t>
      </w:r>
      <w:proofErr w:type="spellEnd"/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 When Sleep"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proofErr w:type="gramStart"/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boolean</w:t>
      </w:r>
      <w:proofErr w:type="spellEnd"/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interrupt = </w:t>
      </w:r>
      <w:proofErr w:type="spellStart"/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this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.isInterrupted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中断状态被复位</w:t>
      </w:r>
      <w:r w:rsidR="00172CF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，</w:t>
      </w:r>
      <w:r w:rsidR="00172CF7" w:rsidRPr="00172CF7">
        <w:rPr>
          <w:rFonts w:ascii="Consolas" w:eastAsia="宋体" w:hAnsi="Consolas" w:cs="宋体"/>
          <w:b/>
          <w:color w:val="FF0000"/>
          <w:kern w:val="0"/>
          <w:sz w:val="28"/>
          <w:szCs w:val="21"/>
          <w:shd w:val="clear" w:color="auto" w:fill="F6F8FA"/>
        </w:rPr>
        <w:t>false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proofErr w:type="gram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"interrupt:"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+interrupt);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};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t1.start(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TimeUnit.SECONDS.sleep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中断处于阻塞状态的线程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t1.interrupt(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/**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    *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输出结果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: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      </w:t>
      </w:r>
      <w:proofErr w:type="spellStart"/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Interruted</w:t>
      </w:r>
      <w:proofErr w:type="spellEnd"/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When Sleep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      </w:t>
      </w:r>
      <w:proofErr w:type="spellStart"/>
      <w:proofErr w:type="gramStart"/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interrupt:</w:t>
      </w:r>
      <w:proofErr w:type="gramEnd"/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false</w:t>
      </w:r>
      <w:proofErr w:type="spellEnd"/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    */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}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1D034F" w:rsidRPr="001D034F" w:rsidRDefault="001D034F" w:rsidP="00465CDD">
      <w:pPr>
        <w:widowControl/>
        <w:shd w:val="clear" w:color="auto" w:fill="FFFFFF"/>
        <w:spacing w:after="240" w:line="390" w:lineRule="atLeast"/>
        <w:ind w:firstLine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如上述代码所示，我们创建一个线程，并在线程中调用了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sleep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方法从而使用线程进入阻塞状态，启动线程后，</w:t>
      </w:r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调用线程实例对象的</w:t>
      </w:r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interrupt</w:t>
      </w:r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方法中断阻塞异常，并抛出</w:t>
      </w:r>
      <w:proofErr w:type="spellStart"/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InterruptedException</w:t>
      </w:r>
      <w:proofErr w:type="spellEnd"/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异常，此时中断状态也将被复位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。这里有些人可能会诧异，为什么不用</w:t>
      </w:r>
      <w:proofErr w:type="spellStart"/>
      <w:r w:rsidRPr="001D034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Thread.sleep</w:t>
      </w:r>
      <w:proofErr w:type="spellEnd"/>
      <w:r w:rsidRPr="001D034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(2000);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而是用</w:t>
      </w:r>
      <w:proofErr w:type="spellStart"/>
      <w:r w:rsidRPr="001D034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TimeUnit.SECONDS.sleep</w:t>
      </w:r>
      <w:proofErr w:type="spellEnd"/>
      <w:r w:rsidRPr="001D034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(2);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其实原因很简单，前者使用时并没有明确的单位说明，而后者非常明确表达秒的单位，事实上后者的内部实现最终还是调用了</w:t>
      </w:r>
      <w:proofErr w:type="spellStart"/>
      <w:r w:rsidRPr="001D034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Thread.sleep</w:t>
      </w:r>
      <w:proofErr w:type="spellEnd"/>
      <w:r w:rsidRPr="001D034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(2000);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，但为了编写的代码语义更清晰，建议使用</w:t>
      </w:r>
      <w:proofErr w:type="spellStart"/>
      <w:r w:rsidRPr="001D034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TimeUnit.SECONDS.sleep</w:t>
      </w:r>
      <w:proofErr w:type="spellEnd"/>
      <w:r w:rsidRPr="001D034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(2);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的方式，注意</w:t>
      </w:r>
      <w:proofErr w:type="spellStart"/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TimeUnit</w:t>
      </w:r>
      <w:proofErr w:type="spellEnd"/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是个枚举类型。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ok~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，除了阻塞中断的情景，我们还可能会遇到</w:t>
      </w:r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处于</w:t>
      </w:r>
      <w:proofErr w:type="gramStart"/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运行期且非</w:t>
      </w:r>
      <w:proofErr w:type="gramEnd"/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阻塞的状态的线程，这种情况下，直接调用</w:t>
      </w:r>
      <w:proofErr w:type="spellStart"/>
      <w:r w:rsidRPr="00172CF7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9F2F4"/>
        </w:rPr>
        <w:t>Thread.interrupt</w:t>
      </w:r>
      <w:proofErr w:type="spellEnd"/>
      <w:r w:rsidRPr="00172CF7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9F2F4"/>
        </w:rPr>
        <w:t>()</w:t>
      </w:r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中断线程是</w:t>
      </w:r>
      <w:r w:rsidRPr="00172CF7">
        <w:rPr>
          <w:rFonts w:ascii="Arial" w:eastAsia="宋体" w:hAnsi="Arial" w:cs="Arial"/>
          <w:b/>
          <w:color w:val="FF0000"/>
          <w:kern w:val="0"/>
          <w:sz w:val="36"/>
          <w:szCs w:val="24"/>
        </w:rPr>
        <w:t>不会得到任响应的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，如下代码，将无法中断非阻塞状态下的线程：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D034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InterruputThread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main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throws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InterruptedException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Thread t1=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Thread(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){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1D034F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@Override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run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(){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while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){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未被中断</w:t>
      </w:r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};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t1.start(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TimeUnit.SECONDS.sleep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t1.interrupt(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/**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    *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输出结果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(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无限执行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):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       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未被中断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       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未被中断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       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未被中断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        ......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    */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1D034F" w:rsidRPr="001D034F" w:rsidRDefault="001D034F" w:rsidP="001D034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虽然我们调用了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interrupt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方法，</w:t>
      </w:r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但线程</w:t>
      </w:r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t1</w:t>
      </w:r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并未被中断，因为处于非阻塞状态的线程需要我们手动进行中断检测并结束程序，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改进后代码如下：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lastRenderedPageBreak/>
        <w:t>public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D034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InterruputThread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main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throws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InterruptedException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Thread t1=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Thread(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){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1D034F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@Override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run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(){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while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){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判断当前线程是否被中断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gramStart"/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this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.isInterrupted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()){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线程中断</w:t>
      </w:r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gramStart"/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break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}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已跳出循环</w:t>
      </w:r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,</w:t>
      </w:r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线程中断</w:t>
      </w:r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!"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};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t1.start(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TimeUnit.SECONDS.sleep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t1.interrupt(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/**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    *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输出结果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: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      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线程中断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      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已跳出循环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线程中断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!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    */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1D034F" w:rsidRPr="001D034F" w:rsidRDefault="001D034F" w:rsidP="000C5A38">
      <w:pPr>
        <w:widowControl/>
        <w:shd w:val="clear" w:color="auto" w:fill="FFFFFF"/>
        <w:spacing w:after="240" w:line="390" w:lineRule="atLeast"/>
        <w:ind w:firstLine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是的，我们在代码中使用了</w:t>
      </w:r>
      <w:r w:rsidRPr="000C5A38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实例方法</w:t>
      </w:r>
      <w:proofErr w:type="spellStart"/>
      <w:r w:rsidRPr="000C5A38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isInterrupted</w:t>
      </w:r>
      <w:proofErr w:type="spellEnd"/>
      <w:r w:rsidRPr="000C5A38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判断线程是否已被中断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，如果被中断将跳出循环以此结束线程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注意非阻塞状态调用</w:t>
      </w:r>
      <w:r w:rsidRPr="001D034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interrupt()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并不会导致中断状态重置。综合所述，可以简单总结一下中断两种情况，</w:t>
      </w:r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一种是当线程处于阻塞状态或者试图执行一个阻塞操作时，我们可以使用实例方法</w:t>
      </w:r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interrupt()</w:t>
      </w:r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进行线程中断，执行中断操作后将会抛出</w:t>
      </w:r>
      <w:proofErr w:type="spellStart"/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interruptException</w:t>
      </w:r>
      <w:proofErr w:type="spellEnd"/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异常</w:t>
      </w:r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(</w:t>
      </w:r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该异常必须捕捉无法向外抛出</w:t>
      </w:r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)</w:t>
      </w:r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并将中断状态复位，另外一种是当线程处于运行状态时，我们也可调用实例方法</w:t>
      </w:r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interrupt()</w:t>
      </w:r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进行线程中断，但同时必须手动判断中断状态，并编写中断线程的代码</w:t>
      </w:r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(</w:t>
      </w:r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其实就是结束</w:t>
      </w:r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run</w:t>
      </w:r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方法体的代码</w:t>
      </w:r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)</w:t>
      </w:r>
      <w:r w:rsidRPr="00172CF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。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有时我们在编码时可能需要兼顾以上两种情况，那么就可以如下编写：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D034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run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(){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try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判断当前线程是否已中断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注意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interrupted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方法是静态的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1D034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执行后会对中断状态进行复位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while</w:t>
      </w:r>
      <w:proofErr w:type="gram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(!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Thread.interrupted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()) {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TimeUnit.SECONDS.sleep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D034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 </w:t>
      </w:r>
      <w:r w:rsidRPr="001D034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catch</w:t>
      </w: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InterruptedException</w:t>
      </w:r>
      <w:proofErr w:type="spellEnd"/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e) {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1D034F" w:rsidRPr="001D034F" w:rsidRDefault="001D034F" w:rsidP="001D0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034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1D034F" w:rsidRDefault="001D034F" w:rsidP="001D034F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BE1921"/>
          <w:sz w:val="33"/>
          <w:szCs w:val="33"/>
        </w:rPr>
        <w:t>中断与synchronized</w:t>
      </w:r>
    </w:p>
    <w:p w:rsidR="001D034F" w:rsidRDefault="001D034F" w:rsidP="0012654D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事实上线程的中断操作对于正在等待获取的</w:t>
      </w:r>
      <w:proofErr w:type="gramStart"/>
      <w:r>
        <w:rPr>
          <w:rFonts w:ascii="Arial" w:hAnsi="Arial" w:cs="Arial"/>
          <w:color w:val="4F4F4F"/>
        </w:rPr>
        <w:t>锁对象</w:t>
      </w:r>
      <w:proofErr w:type="gramEnd"/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synchronized</w:t>
      </w:r>
      <w:r>
        <w:rPr>
          <w:rFonts w:ascii="Arial" w:hAnsi="Arial" w:cs="Arial"/>
          <w:color w:val="4F4F4F"/>
        </w:rPr>
        <w:t>方法或者代码块并不起作用，也就是对于</w:t>
      </w:r>
      <w:r>
        <w:rPr>
          <w:rFonts w:ascii="Arial" w:hAnsi="Arial" w:cs="Arial"/>
          <w:color w:val="4F4F4F"/>
        </w:rPr>
        <w:t>synchronized</w:t>
      </w:r>
      <w:r>
        <w:rPr>
          <w:rFonts w:ascii="Arial" w:hAnsi="Arial" w:cs="Arial"/>
          <w:color w:val="4F4F4F"/>
        </w:rPr>
        <w:t>来说，如果一个线程在等待锁</w:t>
      </w:r>
      <w:r w:rsidR="0012654D">
        <w:rPr>
          <w:rFonts w:ascii="Arial" w:hAnsi="Arial" w:cs="Arial"/>
          <w:color w:val="4F4F4F"/>
        </w:rPr>
        <w:t>（</w:t>
      </w:r>
      <w:r w:rsidR="0073130C">
        <w:rPr>
          <w:rFonts w:ascii="Arial" w:hAnsi="Arial" w:cs="Arial"/>
          <w:color w:val="4F4F4F"/>
        </w:rPr>
        <w:t>锁池</w:t>
      </w:r>
      <w:r w:rsidR="0012654D"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，那么结果只有两种，</w:t>
      </w:r>
      <w:proofErr w:type="gramStart"/>
      <w:r w:rsidRPr="0012654D">
        <w:rPr>
          <w:rFonts w:ascii="Arial" w:hAnsi="Arial" w:cs="Arial"/>
          <w:b/>
          <w:color w:val="FF0000"/>
        </w:rPr>
        <w:t>要么它</w:t>
      </w:r>
      <w:proofErr w:type="gramEnd"/>
      <w:r w:rsidRPr="0012654D">
        <w:rPr>
          <w:rFonts w:ascii="Arial" w:hAnsi="Arial" w:cs="Arial"/>
          <w:b/>
          <w:color w:val="FF0000"/>
        </w:rPr>
        <w:t>获得这把</w:t>
      </w:r>
      <w:proofErr w:type="gramStart"/>
      <w:r w:rsidRPr="0012654D">
        <w:rPr>
          <w:rFonts w:ascii="Arial" w:hAnsi="Arial" w:cs="Arial"/>
          <w:b/>
          <w:color w:val="FF0000"/>
        </w:rPr>
        <w:t>锁继续</w:t>
      </w:r>
      <w:proofErr w:type="gramEnd"/>
      <w:r w:rsidRPr="0012654D">
        <w:rPr>
          <w:rFonts w:ascii="Arial" w:hAnsi="Arial" w:cs="Arial"/>
          <w:b/>
          <w:color w:val="FF0000"/>
        </w:rPr>
        <w:t>执行，</w:t>
      </w:r>
      <w:proofErr w:type="gramStart"/>
      <w:r w:rsidRPr="0012654D">
        <w:rPr>
          <w:rFonts w:ascii="Arial" w:hAnsi="Arial" w:cs="Arial"/>
          <w:b/>
          <w:color w:val="FF0000"/>
        </w:rPr>
        <w:t>要么它</w:t>
      </w:r>
      <w:proofErr w:type="gramEnd"/>
      <w:r w:rsidRPr="0012654D">
        <w:rPr>
          <w:rFonts w:ascii="Arial" w:hAnsi="Arial" w:cs="Arial"/>
          <w:b/>
          <w:color w:val="FF0000"/>
        </w:rPr>
        <w:t>就保存等待，即使调用中断线程的方法，也不会生效</w:t>
      </w:r>
      <w:r>
        <w:rPr>
          <w:rFonts w:ascii="Arial" w:hAnsi="Arial" w:cs="Arial"/>
          <w:color w:val="4F4F4F"/>
        </w:rPr>
        <w:t>。演示代码如下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/**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* Created by </w:t>
      </w:r>
      <w:proofErr w:type="spellStart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zejian</w:t>
      </w:r>
      <w:proofErr w:type="spellEnd"/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on 2017/6/2.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* Blog : http://blog.csdn.net/javazejian [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原文地址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,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请尊重原创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]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*/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SynchronizedBlocked</w:t>
      </w:r>
      <w:proofErr w:type="spellEnd"/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implements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Runnable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synchronized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f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 {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System.out.println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"Trying to call f()"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while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true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)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 Never releases lock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Thread.yield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/**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 </w:t>
      </w: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>在构造器中创建新线程并启动获取对象锁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*/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SynchronizedBlocked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 {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该线程已持有当前实例锁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Thread() {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run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 {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f(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);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 Lock acquired by this thread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}.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start(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run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 {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中断判断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while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true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 {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Thread.interrupted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()) {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System.out.println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中断线程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!!"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break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}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else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f(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main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(String[]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args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)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throws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InterruptedException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SynchronizedBlocked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sync 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SynchronizedBlocked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Thread t 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Thread(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sync);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启动后调用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f()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方法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,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无法获取当前实例</w:t>
      </w:r>
      <w:proofErr w:type="gram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锁处于</w:t>
      </w:r>
      <w:proofErr w:type="gram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等待状态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t.start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TimeUnit.SECONDS.sleep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中断线程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,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无法生效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t.interrupt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:rsidR="001D034F" w:rsidRDefault="001D034F" w:rsidP="00012E0D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我们在</w:t>
      </w:r>
      <w:proofErr w:type="spellStart"/>
      <w:r>
        <w:rPr>
          <w:rFonts w:ascii="Arial" w:hAnsi="Arial" w:cs="Arial"/>
          <w:color w:val="4F4F4F"/>
        </w:rPr>
        <w:t>SynchronizedBlocked</w:t>
      </w:r>
      <w:proofErr w:type="spellEnd"/>
      <w:r>
        <w:rPr>
          <w:rFonts w:ascii="Arial" w:hAnsi="Arial" w:cs="Arial"/>
          <w:color w:val="4F4F4F"/>
        </w:rPr>
        <w:t>构造函数中</w:t>
      </w:r>
      <w:r w:rsidRPr="00012E0D">
        <w:rPr>
          <w:rFonts w:ascii="Arial" w:hAnsi="Arial" w:cs="Arial"/>
          <w:b/>
          <w:color w:val="FF0000"/>
        </w:rPr>
        <w:t>创建一个新线程并启动获取调用</w:t>
      </w:r>
      <w:r w:rsidRPr="00012E0D">
        <w:rPr>
          <w:rFonts w:ascii="Arial" w:hAnsi="Arial" w:cs="Arial"/>
          <w:b/>
          <w:color w:val="FF0000"/>
        </w:rPr>
        <w:t>f()</w:t>
      </w:r>
      <w:r w:rsidRPr="00012E0D">
        <w:rPr>
          <w:rFonts w:ascii="Arial" w:hAnsi="Arial" w:cs="Arial"/>
          <w:b/>
          <w:color w:val="FF0000"/>
        </w:rPr>
        <w:t>获取到当前实例锁</w:t>
      </w:r>
      <w:r>
        <w:rPr>
          <w:rFonts w:ascii="Arial" w:hAnsi="Arial" w:cs="Arial"/>
          <w:color w:val="4F4F4F"/>
        </w:rPr>
        <w:t>，由于</w:t>
      </w:r>
      <w:proofErr w:type="spellStart"/>
      <w:r w:rsidRPr="00012E0D">
        <w:rPr>
          <w:rFonts w:ascii="Arial" w:hAnsi="Arial" w:cs="Arial"/>
          <w:b/>
          <w:color w:val="FF0000"/>
        </w:rPr>
        <w:t>SynchronizedBlocked</w:t>
      </w:r>
      <w:proofErr w:type="spellEnd"/>
      <w:r w:rsidRPr="00012E0D">
        <w:rPr>
          <w:rFonts w:ascii="Arial" w:hAnsi="Arial" w:cs="Arial"/>
          <w:b/>
          <w:color w:val="FF0000"/>
        </w:rPr>
        <w:t>自身也是线程，启动后在其</w:t>
      </w:r>
      <w:r w:rsidRPr="00012E0D">
        <w:rPr>
          <w:rFonts w:ascii="Arial" w:hAnsi="Arial" w:cs="Arial"/>
          <w:b/>
          <w:color w:val="FF0000"/>
        </w:rPr>
        <w:t>run</w:t>
      </w:r>
      <w:r w:rsidRPr="00012E0D">
        <w:rPr>
          <w:rFonts w:ascii="Arial" w:hAnsi="Arial" w:cs="Arial"/>
          <w:b/>
          <w:color w:val="FF0000"/>
        </w:rPr>
        <w:t>方法中也调用了</w:t>
      </w:r>
      <w:r w:rsidRPr="00012E0D">
        <w:rPr>
          <w:rFonts w:ascii="Arial" w:hAnsi="Arial" w:cs="Arial"/>
          <w:b/>
          <w:color w:val="FF0000"/>
        </w:rPr>
        <w:t>f()</w:t>
      </w:r>
      <w:r w:rsidRPr="00012E0D">
        <w:rPr>
          <w:rFonts w:ascii="Arial" w:hAnsi="Arial" w:cs="Arial"/>
          <w:b/>
          <w:color w:val="FF0000"/>
        </w:rPr>
        <w:t>，但由于对象锁被其他线程占用，导致</w:t>
      </w:r>
      <w:r w:rsidRPr="00012E0D">
        <w:rPr>
          <w:rFonts w:ascii="Arial" w:hAnsi="Arial" w:cs="Arial"/>
          <w:b/>
          <w:color w:val="FF0000"/>
        </w:rPr>
        <w:t>t</w:t>
      </w:r>
      <w:r w:rsidRPr="00012E0D">
        <w:rPr>
          <w:rFonts w:ascii="Arial" w:hAnsi="Arial" w:cs="Arial"/>
          <w:b/>
          <w:color w:val="FF0000"/>
        </w:rPr>
        <w:t>线程只能等到锁</w:t>
      </w:r>
      <w:r>
        <w:rPr>
          <w:rFonts w:ascii="Arial" w:hAnsi="Arial" w:cs="Arial"/>
          <w:color w:val="4F4F4F"/>
        </w:rPr>
        <w:t>，此时我们调用了</w:t>
      </w:r>
      <w:proofErr w:type="spellStart"/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t.interrupt</w:t>
      </w:r>
      <w:proofErr w:type="spellEnd"/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();</w:t>
      </w:r>
      <w:r w:rsidR="00012E0D" w:rsidRPr="00012E0D">
        <w:rPr>
          <w:rFonts w:ascii="Arial" w:hAnsi="Arial" w:cs="Arial"/>
          <w:b/>
          <w:color w:val="FF0000"/>
        </w:rPr>
        <w:t>（</w:t>
      </w:r>
      <w:proofErr w:type="gramStart"/>
      <w:r w:rsidR="00012E0D" w:rsidRPr="00012E0D">
        <w:rPr>
          <w:rFonts w:ascii="Arial" w:hAnsi="Arial" w:cs="Arial"/>
          <w:b/>
          <w:color w:val="FF0000"/>
        </w:rPr>
        <w:t>即锁池里</w:t>
      </w:r>
      <w:proofErr w:type="gramEnd"/>
      <w:r w:rsidR="00012E0D" w:rsidRPr="00012E0D">
        <w:rPr>
          <w:rFonts w:ascii="Arial" w:hAnsi="Arial" w:cs="Arial"/>
          <w:b/>
          <w:color w:val="FF0000"/>
        </w:rPr>
        <w:t>的线程不会被中断）</w:t>
      </w:r>
      <w:r>
        <w:rPr>
          <w:rFonts w:ascii="Arial" w:hAnsi="Arial" w:cs="Arial"/>
          <w:color w:val="4F4F4F"/>
        </w:rPr>
        <w:t>但并不能中断线程。</w:t>
      </w:r>
    </w:p>
    <w:p w:rsidR="00012E0D" w:rsidRDefault="00012E0D" w:rsidP="00012E0D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Style w:val="apple-converted-space"/>
          <w:rFonts w:ascii="Verdana" w:hAnsi="Verdana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Thread.interrupt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()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方法</w:t>
      </w:r>
      <w:r>
        <w:rPr>
          <w:rFonts w:ascii="Verdana" w:hAnsi="Verdana"/>
          <w:color w:val="FF0000"/>
          <w:sz w:val="27"/>
          <w:szCs w:val="27"/>
          <w:bdr w:val="none" w:sz="0" w:space="0" w:color="auto" w:frame="1"/>
          <w:shd w:val="clear" w:color="auto" w:fill="FFFFFF"/>
        </w:rPr>
        <w:t>不会中断一个正在运行的线程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。它的作用是，在</w:t>
      </w:r>
      <w:r>
        <w:rPr>
          <w:rFonts w:ascii="Verdana" w:hAnsi="Verdana"/>
          <w:color w:val="FF0000"/>
          <w:sz w:val="27"/>
          <w:szCs w:val="27"/>
          <w:bdr w:val="none" w:sz="0" w:space="0" w:color="auto" w:frame="1"/>
          <w:shd w:val="clear" w:color="auto" w:fill="FFFFFF"/>
        </w:rPr>
        <w:t>线程受到阻塞时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抛出一个中断信号，这样线程就得以退出阻塞的状态。更确切的说，如果线程被</w:t>
      </w:r>
      <w:proofErr w:type="spellStart"/>
      <w:r w:rsidRPr="0073130C">
        <w:rPr>
          <w:rFonts w:ascii="Verdana" w:hAnsi="Verdana"/>
          <w:b/>
          <w:color w:val="FF0000"/>
          <w:sz w:val="27"/>
          <w:szCs w:val="27"/>
          <w:shd w:val="clear" w:color="auto" w:fill="FFFFFF"/>
        </w:rPr>
        <w:t>Object.wait</w:t>
      </w:r>
      <w:proofErr w:type="spellEnd"/>
      <w:r w:rsidRPr="0073130C">
        <w:rPr>
          <w:rFonts w:ascii="Verdana" w:hAnsi="Verdana"/>
          <w:b/>
          <w:color w:val="FF0000"/>
          <w:sz w:val="27"/>
          <w:szCs w:val="27"/>
          <w:shd w:val="clear" w:color="auto" w:fill="FFFFFF"/>
        </w:rPr>
        <w:t>()</w:t>
      </w:r>
      <w:r w:rsidRPr="0073130C">
        <w:rPr>
          <w:rFonts w:ascii="Verdana" w:hAnsi="Verdana"/>
          <w:b/>
          <w:color w:val="FF0000"/>
          <w:sz w:val="27"/>
          <w:szCs w:val="27"/>
          <w:shd w:val="clear" w:color="auto" w:fill="FFFFFF"/>
        </w:rPr>
        <w:t>、</w:t>
      </w:r>
      <w:proofErr w:type="spellStart"/>
      <w:r w:rsidRPr="0073130C">
        <w:rPr>
          <w:rFonts w:ascii="Verdana" w:hAnsi="Verdana"/>
          <w:b/>
          <w:color w:val="FF0000"/>
          <w:sz w:val="27"/>
          <w:szCs w:val="27"/>
          <w:shd w:val="clear" w:color="auto" w:fill="FFFFFF"/>
        </w:rPr>
        <w:t>Thread.join</w:t>
      </w:r>
      <w:proofErr w:type="spellEnd"/>
      <w:r w:rsidRPr="0073130C">
        <w:rPr>
          <w:rFonts w:ascii="Verdana" w:hAnsi="Verdana"/>
          <w:b/>
          <w:color w:val="FF0000"/>
          <w:sz w:val="27"/>
          <w:szCs w:val="27"/>
          <w:shd w:val="clear" w:color="auto" w:fill="FFFFFF"/>
        </w:rPr>
        <w:t>()</w:t>
      </w:r>
      <w:r w:rsidRPr="0073130C">
        <w:rPr>
          <w:rFonts w:ascii="Verdana" w:hAnsi="Verdana"/>
          <w:b/>
          <w:color w:val="FF0000"/>
          <w:sz w:val="27"/>
          <w:szCs w:val="27"/>
          <w:shd w:val="clear" w:color="auto" w:fill="FFFFFF"/>
        </w:rPr>
        <w:t>以及</w:t>
      </w:r>
      <w:proofErr w:type="spellStart"/>
      <w:r w:rsidRPr="0073130C">
        <w:rPr>
          <w:rFonts w:ascii="Verdana" w:hAnsi="Verdana"/>
          <w:b/>
          <w:color w:val="FF0000"/>
          <w:sz w:val="27"/>
          <w:szCs w:val="27"/>
          <w:shd w:val="clear" w:color="auto" w:fill="FFFFFF"/>
        </w:rPr>
        <w:t>Thread.sleep</w:t>
      </w:r>
      <w:proofErr w:type="spellEnd"/>
      <w:r w:rsidRPr="0073130C">
        <w:rPr>
          <w:rFonts w:ascii="Verdana" w:hAnsi="Verdana"/>
          <w:b/>
          <w:color w:val="FF0000"/>
          <w:sz w:val="27"/>
          <w:szCs w:val="27"/>
          <w:shd w:val="clear" w:color="auto" w:fill="FFFFFF"/>
        </w:rPr>
        <w:t>()</w:t>
      </w:r>
      <w:r w:rsidRPr="0073130C">
        <w:rPr>
          <w:rFonts w:ascii="Verdana" w:hAnsi="Verdana"/>
          <w:b/>
          <w:color w:val="FF0000"/>
          <w:sz w:val="27"/>
          <w:szCs w:val="27"/>
          <w:shd w:val="clear" w:color="auto" w:fill="FFFFFF"/>
        </w:rPr>
        <w:t>三种方法之一阻塞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，那么，它将接收到一个中断异常（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InterruptedException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），从而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提早地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终结被阻塞状态。</w:t>
      </w:r>
    </w:p>
    <w:p w:rsidR="001D034F" w:rsidRDefault="001D034F" w:rsidP="001D034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17" w:name="t18"/>
      <w:bookmarkEnd w:id="17"/>
      <w:r>
        <w:rPr>
          <w:rFonts w:ascii="微软雅黑" w:eastAsia="微软雅黑" w:hAnsi="微软雅黑" w:hint="eastAsia"/>
          <w:color w:val="BE1921"/>
        </w:rPr>
        <w:t>等待</w:t>
      </w:r>
      <w:r w:rsidR="00E20F13">
        <w:rPr>
          <w:rFonts w:ascii="微软雅黑" w:eastAsia="微软雅黑" w:hAnsi="微软雅黑" w:hint="eastAsia"/>
          <w:color w:val="BE1921"/>
        </w:rPr>
        <w:t>与</w:t>
      </w:r>
      <w:r>
        <w:rPr>
          <w:rFonts w:ascii="微软雅黑" w:eastAsia="微软雅黑" w:hAnsi="微软雅黑" w:hint="eastAsia"/>
          <w:color w:val="BE1921"/>
        </w:rPr>
        <w:t>唤醒机制与synchronized</w:t>
      </w:r>
    </w:p>
    <w:p w:rsidR="001D034F" w:rsidRDefault="001D034F" w:rsidP="00F65A9F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所谓等待唤醒机制本篇主要指的是</w:t>
      </w:r>
      <w:r>
        <w:rPr>
          <w:rFonts w:ascii="Arial" w:hAnsi="Arial" w:cs="Arial"/>
          <w:color w:val="4F4F4F"/>
        </w:rPr>
        <w:t>notify/</w:t>
      </w:r>
      <w:proofErr w:type="spellStart"/>
      <w:r>
        <w:rPr>
          <w:rFonts w:ascii="Arial" w:hAnsi="Arial" w:cs="Arial"/>
          <w:color w:val="4F4F4F"/>
        </w:rPr>
        <w:t>notifyAll</w:t>
      </w:r>
      <w:proofErr w:type="spellEnd"/>
      <w:r w:rsidR="00E71A21">
        <w:rPr>
          <w:rFonts w:ascii="Arial" w:hAnsi="Arial" w:cs="Arial"/>
          <w:color w:val="4F4F4F"/>
        </w:rPr>
        <w:t>（进入锁池）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wait</w:t>
      </w:r>
      <w:r w:rsidR="00E71A21">
        <w:rPr>
          <w:rFonts w:ascii="Arial" w:hAnsi="Arial" w:cs="Arial"/>
          <w:color w:val="4F4F4F"/>
        </w:rPr>
        <w:t>（进入等待队列）</w:t>
      </w:r>
      <w:r>
        <w:rPr>
          <w:rFonts w:ascii="Arial" w:hAnsi="Arial" w:cs="Arial"/>
          <w:color w:val="4F4F4F"/>
        </w:rPr>
        <w:t>，在使用这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个方法时，必须处于</w:t>
      </w:r>
      <w:r>
        <w:rPr>
          <w:rFonts w:ascii="Arial" w:hAnsi="Arial" w:cs="Arial"/>
          <w:color w:val="4F4F4F"/>
        </w:rPr>
        <w:t>synchronized</w:t>
      </w:r>
      <w:r>
        <w:rPr>
          <w:rFonts w:ascii="Arial" w:hAnsi="Arial" w:cs="Arial"/>
          <w:color w:val="4F4F4F"/>
        </w:rPr>
        <w:t>代码</w:t>
      </w:r>
      <w:proofErr w:type="gramStart"/>
      <w:r>
        <w:rPr>
          <w:rFonts w:ascii="Arial" w:hAnsi="Arial" w:cs="Arial"/>
          <w:color w:val="4F4F4F"/>
        </w:rPr>
        <w:t>块或者</w:t>
      </w:r>
      <w:proofErr w:type="gramEnd"/>
      <w:r>
        <w:rPr>
          <w:rFonts w:ascii="Arial" w:hAnsi="Arial" w:cs="Arial"/>
          <w:color w:val="4F4F4F"/>
        </w:rPr>
        <w:t>synchronized</w:t>
      </w:r>
      <w:r>
        <w:rPr>
          <w:rFonts w:ascii="Arial" w:hAnsi="Arial" w:cs="Arial"/>
          <w:color w:val="4F4F4F"/>
        </w:rPr>
        <w:t>方法中，否则就会抛出</w:t>
      </w:r>
      <w:proofErr w:type="spellStart"/>
      <w:r>
        <w:rPr>
          <w:rFonts w:ascii="Arial" w:hAnsi="Arial" w:cs="Arial"/>
          <w:color w:val="4F4F4F"/>
        </w:rPr>
        <w:t>IllegalMonitorStateException</w:t>
      </w:r>
      <w:proofErr w:type="spellEnd"/>
      <w:r>
        <w:rPr>
          <w:rFonts w:ascii="Arial" w:hAnsi="Arial" w:cs="Arial"/>
          <w:color w:val="4F4F4F"/>
        </w:rPr>
        <w:t>异常，这是因为调用这几个方法前</w:t>
      </w:r>
      <w:r w:rsidRPr="009748FE">
        <w:rPr>
          <w:rFonts w:ascii="Arial" w:hAnsi="Arial" w:cs="Arial"/>
          <w:b/>
          <w:color w:val="FF0000"/>
        </w:rPr>
        <w:t>必须拿到当前对象的监视器</w:t>
      </w:r>
      <w:r w:rsidRPr="009748FE">
        <w:rPr>
          <w:rFonts w:ascii="Arial" w:hAnsi="Arial" w:cs="Arial"/>
          <w:b/>
          <w:color w:val="FF0000"/>
        </w:rPr>
        <w:t>monitor</w:t>
      </w:r>
      <w:r w:rsidRPr="009748FE">
        <w:rPr>
          <w:rFonts w:ascii="Arial" w:hAnsi="Arial" w:cs="Arial"/>
          <w:b/>
          <w:color w:val="FF0000"/>
        </w:rPr>
        <w:t>对象，也就是说</w:t>
      </w:r>
      <w:r w:rsidRPr="009748FE">
        <w:rPr>
          <w:rFonts w:ascii="Arial" w:hAnsi="Arial" w:cs="Arial"/>
          <w:b/>
          <w:color w:val="FF0000"/>
        </w:rPr>
        <w:t>notify/</w:t>
      </w:r>
      <w:proofErr w:type="spellStart"/>
      <w:r w:rsidRPr="009748FE">
        <w:rPr>
          <w:rFonts w:ascii="Arial" w:hAnsi="Arial" w:cs="Arial"/>
          <w:b/>
          <w:color w:val="FF0000"/>
        </w:rPr>
        <w:t>notifyAll</w:t>
      </w:r>
      <w:proofErr w:type="spellEnd"/>
      <w:r w:rsidRPr="009748FE">
        <w:rPr>
          <w:rFonts w:ascii="Arial" w:hAnsi="Arial" w:cs="Arial"/>
          <w:b/>
          <w:color w:val="FF0000"/>
        </w:rPr>
        <w:t>和</w:t>
      </w:r>
      <w:r w:rsidRPr="009748FE">
        <w:rPr>
          <w:rFonts w:ascii="Arial" w:hAnsi="Arial" w:cs="Arial"/>
          <w:b/>
          <w:color w:val="FF0000"/>
        </w:rPr>
        <w:t>wait</w:t>
      </w:r>
      <w:r w:rsidRPr="009748FE">
        <w:rPr>
          <w:rFonts w:ascii="Arial" w:hAnsi="Arial" w:cs="Arial"/>
          <w:b/>
          <w:color w:val="FF0000"/>
        </w:rPr>
        <w:t>方法依赖于</w:t>
      </w:r>
      <w:r w:rsidRPr="009748FE">
        <w:rPr>
          <w:rFonts w:ascii="Arial" w:hAnsi="Arial" w:cs="Arial"/>
          <w:b/>
          <w:color w:val="FF0000"/>
        </w:rPr>
        <w:t>monitor</w:t>
      </w:r>
      <w:r w:rsidRPr="009748FE">
        <w:rPr>
          <w:rFonts w:ascii="Arial" w:hAnsi="Arial" w:cs="Arial"/>
          <w:b/>
          <w:color w:val="FF0000"/>
        </w:rPr>
        <w:t>对象</w:t>
      </w:r>
      <w:r w:rsidR="008933D0" w:rsidRPr="00151507">
        <w:rPr>
          <w:rFonts w:ascii="Arial" w:hAnsi="Arial" w:cs="Arial"/>
          <w:b/>
          <w:color w:val="FF0000"/>
          <w:sz w:val="32"/>
        </w:rPr>
        <w:t>（首先得知道竞争哪个锁）</w:t>
      </w:r>
      <w:r>
        <w:rPr>
          <w:rFonts w:ascii="Arial" w:hAnsi="Arial" w:cs="Arial"/>
          <w:color w:val="4F4F4F"/>
        </w:rPr>
        <w:t>，在前面的分析中，我们知道</w:t>
      </w:r>
      <w:r>
        <w:rPr>
          <w:rFonts w:ascii="Arial" w:hAnsi="Arial" w:cs="Arial"/>
          <w:color w:val="4F4F4F"/>
        </w:rPr>
        <w:t xml:space="preserve">monitor </w:t>
      </w:r>
      <w:r>
        <w:rPr>
          <w:rFonts w:ascii="Arial" w:hAnsi="Arial" w:cs="Arial"/>
          <w:color w:val="4F4F4F"/>
        </w:rPr>
        <w:t>存在于对象头的</w:t>
      </w:r>
      <w:r>
        <w:rPr>
          <w:rFonts w:ascii="Arial" w:hAnsi="Arial" w:cs="Arial"/>
          <w:color w:val="4F4F4F"/>
        </w:rPr>
        <w:t xml:space="preserve">Mark Word </w:t>
      </w:r>
      <w:r>
        <w:rPr>
          <w:rFonts w:ascii="Arial" w:hAnsi="Arial" w:cs="Arial"/>
          <w:color w:val="4F4F4F"/>
        </w:rPr>
        <w:t>中</w:t>
      </w:r>
      <w:r w:rsidRPr="00680C67">
        <w:rPr>
          <w:rFonts w:ascii="Arial" w:hAnsi="Arial" w:cs="Arial"/>
          <w:b/>
          <w:color w:val="FF0000"/>
        </w:rPr>
        <w:t>(</w:t>
      </w:r>
      <w:r w:rsidRPr="00680C67">
        <w:rPr>
          <w:rFonts w:ascii="Arial" w:hAnsi="Arial" w:cs="Arial"/>
          <w:b/>
          <w:color w:val="FF0000"/>
        </w:rPr>
        <w:t>存储</w:t>
      </w:r>
      <w:r w:rsidRPr="00680C67">
        <w:rPr>
          <w:rFonts w:ascii="Arial" w:hAnsi="Arial" w:cs="Arial"/>
          <w:b/>
          <w:color w:val="FF0000"/>
        </w:rPr>
        <w:t>monitor</w:t>
      </w:r>
      <w:r w:rsidRPr="00680C67">
        <w:rPr>
          <w:rFonts w:ascii="Arial" w:hAnsi="Arial" w:cs="Arial"/>
          <w:b/>
          <w:color w:val="FF0000"/>
        </w:rPr>
        <w:t>引用指针</w:t>
      </w:r>
      <w:r w:rsidRPr="00680C67">
        <w:rPr>
          <w:rFonts w:ascii="Arial" w:hAnsi="Arial" w:cs="Arial"/>
          <w:b/>
          <w:color w:val="FF0000"/>
        </w:rPr>
        <w:t>)</w:t>
      </w:r>
      <w:r>
        <w:rPr>
          <w:rFonts w:ascii="Arial" w:hAnsi="Arial" w:cs="Arial"/>
          <w:color w:val="4F4F4F"/>
        </w:rPr>
        <w:t>，而</w:t>
      </w:r>
      <w:r w:rsidRPr="00680C67">
        <w:rPr>
          <w:rFonts w:ascii="Arial" w:hAnsi="Arial" w:cs="Arial"/>
          <w:b/>
          <w:color w:val="FF0000"/>
        </w:rPr>
        <w:t>synchronized</w:t>
      </w:r>
      <w:r w:rsidRPr="00680C67">
        <w:rPr>
          <w:rFonts w:ascii="Arial" w:hAnsi="Arial" w:cs="Arial"/>
          <w:b/>
          <w:color w:val="FF0000"/>
        </w:rPr>
        <w:t>关键字可以获取</w:t>
      </w:r>
      <w:r w:rsidRPr="00680C67">
        <w:rPr>
          <w:rFonts w:ascii="Arial" w:hAnsi="Arial" w:cs="Arial"/>
          <w:b/>
          <w:color w:val="FF0000"/>
        </w:rPr>
        <w:t xml:space="preserve"> monitor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，这也就是为什么</w:t>
      </w:r>
      <w:r>
        <w:rPr>
          <w:rFonts w:ascii="Arial" w:hAnsi="Arial" w:cs="Arial"/>
          <w:color w:val="4F4F4F"/>
        </w:rPr>
        <w:t>notify/</w:t>
      </w:r>
      <w:proofErr w:type="spellStart"/>
      <w:r>
        <w:rPr>
          <w:rFonts w:ascii="Arial" w:hAnsi="Arial" w:cs="Arial"/>
          <w:color w:val="4F4F4F"/>
        </w:rPr>
        <w:t>notifyAll</w:t>
      </w:r>
      <w:proofErr w:type="spellEnd"/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wait</w:t>
      </w:r>
      <w:r>
        <w:rPr>
          <w:rFonts w:ascii="Arial" w:hAnsi="Arial" w:cs="Arial"/>
          <w:color w:val="4F4F4F"/>
        </w:rPr>
        <w:t>方法必须在</w:t>
      </w:r>
      <w:r>
        <w:rPr>
          <w:rFonts w:ascii="Arial" w:hAnsi="Arial" w:cs="Arial"/>
          <w:color w:val="4F4F4F"/>
        </w:rPr>
        <w:t>synchronized</w:t>
      </w:r>
      <w:r>
        <w:rPr>
          <w:rFonts w:ascii="Arial" w:hAnsi="Arial" w:cs="Arial"/>
          <w:color w:val="4F4F4F"/>
        </w:rPr>
        <w:t>代码</w:t>
      </w:r>
      <w:proofErr w:type="gramStart"/>
      <w:r>
        <w:rPr>
          <w:rFonts w:ascii="Arial" w:hAnsi="Arial" w:cs="Arial"/>
          <w:color w:val="4F4F4F"/>
        </w:rPr>
        <w:t>块或者</w:t>
      </w:r>
      <w:proofErr w:type="gramEnd"/>
      <w:r>
        <w:rPr>
          <w:rFonts w:ascii="Arial" w:hAnsi="Arial" w:cs="Arial"/>
          <w:color w:val="4F4F4F"/>
        </w:rPr>
        <w:t>synchronized</w:t>
      </w:r>
      <w:r>
        <w:rPr>
          <w:rFonts w:ascii="Arial" w:hAnsi="Arial" w:cs="Arial"/>
          <w:color w:val="4F4F4F"/>
        </w:rPr>
        <w:t>方法调用的原因。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synchronized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obj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 {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obj.wait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obj.notify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obj.notifyAll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);         </w:t>
      </w:r>
    </w:p>
    <w:p w:rsidR="001D034F" w:rsidRDefault="001D034F" w:rsidP="001D034F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}</w:t>
      </w:r>
    </w:p>
    <w:p w:rsidR="001D034F" w:rsidRDefault="001D034F" w:rsidP="009748FE">
      <w:pPr>
        <w:widowControl/>
        <w:shd w:val="clear" w:color="auto" w:fill="FFFFFF"/>
        <w:spacing w:after="240" w:line="390" w:lineRule="atLeast"/>
        <w:ind w:firstLine="420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需要特别理解的一点是，与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sleep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方法不同的是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wait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方法调用完成后，线程将被暂停，但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wait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方法将会释放当前持有的监视器锁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(monitor)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，直到有线程调用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notify/</w:t>
      </w:r>
      <w:proofErr w:type="spellStart"/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notifyAll</w:t>
      </w:r>
      <w:proofErr w:type="spellEnd"/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方法后方能继续执行，而</w:t>
      </w:r>
      <w:r w:rsidRPr="0078469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sleep</w:t>
      </w:r>
      <w:r w:rsidRPr="0078469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方法只让线程休眠并不释放锁。</w:t>
      </w:r>
      <w:r w:rsidRPr="001D034F">
        <w:rPr>
          <w:rFonts w:ascii="Arial" w:eastAsia="宋体" w:hAnsi="Arial" w:cs="Arial"/>
          <w:color w:val="4F4F4F"/>
          <w:kern w:val="0"/>
          <w:sz w:val="24"/>
          <w:szCs w:val="24"/>
        </w:rPr>
        <w:t>同时</w:t>
      </w:r>
      <w:r w:rsidRPr="00333ABF">
        <w:rPr>
          <w:rFonts w:ascii="Arial" w:eastAsia="宋体" w:hAnsi="Arial" w:cs="Arial"/>
          <w:b/>
          <w:color w:val="FF0000"/>
          <w:kern w:val="0"/>
          <w:sz w:val="24"/>
          <w:szCs w:val="24"/>
        </w:rPr>
        <w:t>notify/</w:t>
      </w:r>
      <w:proofErr w:type="spellStart"/>
      <w:r w:rsidRPr="00333ABF">
        <w:rPr>
          <w:rFonts w:ascii="Arial" w:eastAsia="宋体" w:hAnsi="Arial" w:cs="Arial"/>
          <w:b/>
          <w:color w:val="FF0000"/>
          <w:kern w:val="0"/>
          <w:sz w:val="24"/>
          <w:szCs w:val="24"/>
        </w:rPr>
        <w:t>notifyAll</w:t>
      </w:r>
      <w:proofErr w:type="spellEnd"/>
      <w:r w:rsidRPr="00333ABF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方法调用后</w:t>
      </w:r>
      <w:r w:rsidR="00784690" w:rsidRPr="00333ABF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（只是进入锁池）</w:t>
      </w:r>
      <w:r w:rsidRPr="00333ABF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，并不会马上释放监视器锁，而是在相应的</w:t>
      </w:r>
      <w:r w:rsidRPr="00333ABF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synchronized(){}/synchronized</w:t>
      </w:r>
      <w:r w:rsidRPr="00333ABF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方法执行结束后才自动释放锁。</w:t>
      </w:r>
    </w:p>
    <w:p w:rsidR="00DC3D62" w:rsidRPr="00DC3D62" w:rsidRDefault="00DC3D62" w:rsidP="00DC3D62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sectPr w:rsidR="00DC3D62" w:rsidRPr="00DC3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2CB" w:rsidRDefault="00ED32CB" w:rsidP="0015005B">
      <w:r>
        <w:separator/>
      </w:r>
    </w:p>
  </w:endnote>
  <w:endnote w:type="continuationSeparator" w:id="0">
    <w:p w:rsidR="00ED32CB" w:rsidRDefault="00ED32CB" w:rsidP="00150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2CB" w:rsidRDefault="00ED32CB" w:rsidP="0015005B">
      <w:r>
        <w:separator/>
      </w:r>
    </w:p>
  </w:footnote>
  <w:footnote w:type="continuationSeparator" w:id="0">
    <w:p w:rsidR="00ED32CB" w:rsidRDefault="00ED32CB" w:rsidP="00150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674CA"/>
    <w:multiLevelType w:val="multilevel"/>
    <w:tmpl w:val="880A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24553C"/>
    <w:multiLevelType w:val="multilevel"/>
    <w:tmpl w:val="364E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DC45C4"/>
    <w:multiLevelType w:val="multilevel"/>
    <w:tmpl w:val="5B68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504"/>
    <w:rsid w:val="00000D85"/>
    <w:rsid w:val="00012E0D"/>
    <w:rsid w:val="00051A45"/>
    <w:rsid w:val="00065924"/>
    <w:rsid w:val="000B2033"/>
    <w:rsid w:val="000B3C6F"/>
    <w:rsid w:val="000C5A38"/>
    <w:rsid w:val="00124518"/>
    <w:rsid w:val="0012654D"/>
    <w:rsid w:val="00130142"/>
    <w:rsid w:val="0015005B"/>
    <w:rsid w:val="00151507"/>
    <w:rsid w:val="00151EE9"/>
    <w:rsid w:val="00172CF7"/>
    <w:rsid w:val="001D034F"/>
    <w:rsid w:val="001F2B50"/>
    <w:rsid w:val="00274691"/>
    <w:rsid w:val="002D164C"/>
    <w:rsid w:val="002D2A89"/>
    <w:rsid w:val="002E06B7"/>
    <w:rsid w:val="002E7A4A"/>
    <w:rsid w:val="00333ABF"/>
    <w:rsid w:val="00375D48"/>
    <w:rsid w:val="003A638C"/>
    <w:rsid w:val="003B6A3D"/>
    <w:rsid w:val="00465CDD"/>
    <w:rsid w:val="00493D22"/>
    <w:rsid w:val="004A348D"/>
    <w:rsid w:val="004B2FD4"/>
    <w:rsid w:val="004E2E19"/>
    <w:rsid w:val="004E6504"/>
    <w:rsid w:val="005007EA"/>
    <w:rsid w:val="005015D6"/>
    <w:rsid w:val="005A2A01"/>
    <w:rsid w:val="005D7370"/>
    <w:rsid w:val="005F47EC"/>
    <w:rsid w:val="00650B86"/>
    <w:rsid w:val="00680C67"/>
    <w:rsid w:val="006D65D8"/>
    <w:rsid w:val="006F2EDF"/>
    <w:rsid w:val="0073130C"/>
    <w:rsid w:val="007335CA"/>
    <w:rsid w:val="00784690"/>
    <w:rsid w:val="007A63FA"/>
    <w:rsid w:val="00803CB7"/>
    <w:rsid w:val="0082235D"/>
    <w:rsid w:val="00823B78"/>
    <w:rsid w:val="00866611"/>
    <w:rsid w:val="008933D0"/>
    <w:rsid w:val="008C58A0"/>
    <w:rsid w:val="008D4486"/>
    <w:rsid w:val="009110BC"/>
    <w:rsid w:val="00924DBE"/>
    <w:rsid w:val="009748FE"/>
    <w:rsid w:val="00A2026C"/>
    <w:rsid w:val="00A80FE3"/>
    <w:rsid w:val="00AF2E1D"/>
    <w:rsid w:val="00B0766A"/>
    <w:rsid w:val="00BF24F9"/>
    <w:rsid w:val="00BF7993"/>
    <w:rsid w:val="00C23967"/>
    <w:rsid w:val="00C2621F"/>
    <w:rsid w:val="00C97D01"/>
    <w:rsid w:val="00CC6688"/>
    <w:rsid w:val="00D27254"/>
    <w:rsid w:val="00D34B60"/>
    <w:rsid w:val="00D41330"/>
    <w:rsid w:val="00D5296C"/>
    <w:rsid w:val="00D576CF"/>
    <w:rsid w:val="00D96F09"/>
    <w:rsid w:val="00DA417B"/>
    <w:rsid w:val="00DC3D62"/>
    <w:rsid w:val="00DC4363"/>
    <w:rsid w:val="00DF50E8"/>
    <w:rsid w:val="00E20F13"/>
    <w:rsid w:val="00E54D9D"/>
    <w:rsid w:val="00E62266"/>
    <w:rsid w:val="00E71A21"/>
    <w:rsid w:val="00E76015"/>
    <w:rsid w:val="00E870A6"/>
    <w:rsid w:val="00EA09CD"/>
    <w:rsid w:val="00ED32CB"/>
    <w:rsid w:val="00ED4931"/>
    <w:rsid w:val="00F15601"/>
    <w:rsid w:val="00F30403"/>
    <w:rsid w:val="00F33C42"/>
    <w:rsid w:val="00F65A9F"/>
    <w:rsid w:val="00FA4454"/>
    <w:rsid w:val="00FA4D45"/>
    <w:rsid w:val="00FE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76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576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03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F24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F24F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576C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576CF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D576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76C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576C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576CF"/>
  </w:style>
  <w:style w:type="character" w:customStyle="1" w:styleId="hljs-class">
    <w:name w:val="hljs-class"/>
    <w:basedOn w:val="a0"/>
    <w:rsid w:val="00D576CF"/>
  </w:style>
  <w:style w:type="character" w:customStyle="1" w:styleId="hljs-title">
    <w:name w:val="hljs-title"/>
    <w:basedOn w:val="a0"/>
    <w:rsid w:val="00D576CF"/>
  </w:style>
  <w:style w:type="character" w:customStyle="1" w:styleId="hljs-comment">
    <w:name w:val="hljs-comment"/>
    <w:basedOn w:val="a0"/>
    <w:rsid w:val="00D576CF"/>
  </w:style>
  <w:style w:type="character" w:customStyle="1" w:styleId="hljs-number">
    <w:name w:val="hljs-number"/>
    <w:basedOn w:val="a0"/>
    <w:rsid w:val="00D576CF"/>
  </w:style>
  <w:style w:type="character" w:customStyle="1" w:styleId="hljs-javadoc">
    <w:name w:val="hljs-javadoc"/>
    <w:basedOn w:val="a0"/>
    <w:rsid w:val="00D576CF"/>
  </w:style>
  <w:style w:type="character" w:customStyle="1" w:styleId="hljs-annotation">
    <w:name w:val="hljs-annotation"/>
    <w:basedOn w:val="a0"/>
    <w:rsid w:val="00D576CF"/>
  </w:style>
  <w:style w:type="paragraph" w:styleId="a5">
    <w:name w:val="Balloon Text"/>
    <w:basedOn w:val="a"/>
    <w:link w:val="Char"/>
    <w:uiPriority w:val="99"/>
    <w:semiHidden/>
    <w:unhideWhenUsed/>
    <w:rsid w:val="00D576C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576CF"/>
    <w:rPr>
      <w:sz w:val="18"/>
      <w:szCs w:val="18"/>
    </w:rPr>
  </w:style>
  <w:style w:type="character" w:customStyle="1" w:styleId="hljs-string">
    <w:name w:val="hljs-string"/>
    <w:basedOn w:val="a0"/>
    <w:rsid w:val="001D034F"/>
  </w:style>
  <w:style w:type="character" w:customStyle="1" w:styleId="hljs-builtin">
    <w:name w:val="hljs-built_in"/>
    <w:basedOn w:val="a0"/>
    <w:rsid w:val="001D034F"/>
  </w:style>
  <w:style w:type="character" w:customStyle="1" w:styleId="hljs-preprocessor">
    <w:name w:val="hljs-preprocessor"/>
    <w:basedOn w:val="a0"/>
    <w:rsid w:val="001D034F"/>
  </w:style>
  <w:style w:type="character" w:customStyle="1" w:styleId="3Char">
    <w:name w:val="标题 3 Char"/>
    <w:basedOn w:val="a0"/>
    <w:link w:val="3"/>
    <w:uiPriority w:val="9"/>
    <w:semiHidden/>
    <w:rsid w:val="001D034F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DA417B"/>
    <w:rPr>
      <w:i/>
      <w:iCs/>
    </w:rPr>
  </w:style>
  <w:style w:type="character" w:customStyle="1" w:styleId="apple-converted-space">
    <w:name w:val="apple-converted-space"/>
    <w:basedOn w:val="a0"/>
    <w:rsid w:val="00012E0D"/>
  </w:style>
  <w:style w:type="paragraph" w:styleId="a7">
    <w:name w:val="header"/>
    <w:basedOn w:val="a"/>
    <w:link w:val="Char0"/>
    <w:uiPriority w:val="99"/>
    <w:unhideWhenUsed/>
    <w:rsid w:val="00150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5005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50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500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76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576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03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F24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F24F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576C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576CF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D576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76C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576C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576CF"/>
  </w:style>
  <w:style w:type="character" w:customStyle="1" w:styleId="hljs-class">
    <w:name w:val="hljs-class"/>
    <w:basedOn w:val="a0"/>
    <w:rsid w:val="00D576CF"/>
  </w:style>
  <w:style w:type="character" w:customStyle="1" w:styleId="hljs-title">
    <w:name w:val="hljs-title"/>
    <w:basedOn w:val="a0"/>
    <w:rsid w:val="00D576CF"/>
  </w:style>
  <w:style w:type="character" w:customStyle="1" w:styleId="hljs-comment">
    <w:name w:val="hljs-comment"/>
    <w:basedOn w:val="a0"/>
    <w:rsid w:val="00D576CF"/>
  </w:style>
  <w:style w:type="character" w:customStyle="1" w:styleId="hljs-number">
    <w:name w:val="hljs-number"/>
    <w:basedOn w:val="a0"/>
    <w:rsid w:val="00D576CF"/>
  </w:style>
  <w:style w:type="character" w:customStyle="1" w:styleId="hljs-javadoc">
    <w:name w:val="hljs-javadoc"/>
    <w:basedOn w:val="a0"/>
    <w:rsid w:val="00D576CF"/>
  </w:style>
  <w:style w:type="character" w:customStyle="1" w:styleId="hljs-annotation">
    <w:name w:val="hljs-annotation"/>
    <w:basedOn w:val="a0"/>
    <w:rsid w:val="00D576CF"/>
  </w:style>
  <w:style w:type="paragraph" w:styleId="a5">
    <w:name w:val="Balloon Text"/>
    <w:basedOn w:val="a"/>
    <w:link w:val="Char"/>
    <w:uiPriority w:val="99"/>
    <w:semiHidden/>
    <w:unhideWhenUsed/>
    <w:rsid w:val="00D576C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576CF"/>
    <w:rPr>
      <w:sz w:val="18"/>
      <w:szCs w:val="18"/>
    </w:rPr>
  </w:style>
  <w:style w:type="character" w:customStyle="1" w:styleId="hljs-string">
    <w:name w:val="hljs-string"/>
    <w:basedOn w:val="a0"/>
    <w:rsid w:val="001D034F"/>
  </w:style>
  <w:style w:type="character" w:customStyle="1" w:styleId="hljs-builtin">
    <w:name w:val="hljs-built_in"/>
    <w:basedOn w:val="a0"/>
    <w:rsid w:val="001D034F"/>
  </w:style>
  <w:style w:type="character" w:customStyle="1" w:styleId="hljs-preprocessor">
    <w:name w:val="hljs-preprocessor"/>
    <w:basedOn w:val="a0"/>
    <w:rsid w:val="001D034F"/>
  </w:style>
  <w:style w:type="character" w:customStyle="1" w:styleId="3Char">
    <w:name w:val="标题 3 Char"/>
    <w:basedOn w:val="a0"/>
    <w:link w:val="3"/>
    <w:uiPriority w:val="9"/>
    <w:semiHidden/>
    <w:rsid w:val="001D034F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DA417B"/>
    <w:rPr>
      <w:i/>
      <w:iCs/>
    </w:rPr>
  </w:style>
  <w:style w:type="character" w:customStyle="1" w:styleId="apple-converted-space">
    <w:name w:val="apple-converted-space"/>
    <w:basedOn w:val="a0"/>
    <w:rsid w:val="00012E0D"/>
  </w:style>
  <w:style w:type="paragraph" w:styleId="a7">
    <w:name w:val="header"/>
    <w:basedOn w:val="a"/>
    <w:link w:val="Char0"/>
    <w:uiPriority w:val="99"/>
    <w:unhideWhenUsed/>
    <w:rsid w:val="00150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5005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50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500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54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301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javazejian/article/details/72828483" TargetMode="External"/><Relationship Id="rId13" Type="http://schemas.openxmlformats.org/officeDocument/2006/relationships/hyperlink" Target="https://blog.csdn.net/javazejian/article/details/72828483" TargetMode="External"/><Relationship Id="rId18" Type="http://schemas.openxmlformats.org/officeDocument/2006/relationships/hyperlink" Target="https://blog.csdn.net/javazejian/article/details/72828483" TargetMode="External"/><Relationship Id="rId26" Type="http://schemas.openxmlformats.org/officeDocument/2006/relationships/hyperlink" Target="https://blog.csdn.net/javazejian/article/details/72828483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blog.csdn.net/javazejian/article/details/7282848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csdn.net/javazejian/article/details/72828483" TargetMode="External"/><Relationship Id="rId17" Type="http://schemas.openxmlformats.org/officeDocument/2006/relationships/hyperlink" Target="https://blog.csdn.net/javazejian/article/details/72828483" TargetMode="External"/><Relationship Id="rId25" Type="http://schemas.openxmlformats.org/officeDocument/2006/relationships/hyperlink" Target="https://blog.csdn.net/javazejian/article/details/72828483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og.csdn.net/javazejian/article/details/72828483" TargetMode="External"/><Relationship Id="rId20" Type="http://schemas.openxmlformats.org/officeDocument/2006/relationships/hyperlink" Target="https://blog.csdn.net/javazejian/article/details/72828483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javazejian/article/details/72828483" TargetMode="External"/><Relationship Id="rId24" Type="http://schemas.openxmlformats.org/officeDocument/2006/relationships/hyperlink" Target="https://blog.csdn.net/javazejian/article/details/72828483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javazejian/article/details/72828483" TargetMode="External"/><Relationship Id="rId23" Type="http://schemas.openxmlformats.org/officeDocument/2006/relationships/hyperlink" Target="https://blog.csdn.net/javazejian/article/details/72828483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blog.csdn.net/javazejian/article/details/72828483" TargetMode="External"/><Relationship Id="rId19" Type="http://schemas.openxmlformats.org/officeDocument/2006/relationships/hyperlink" Target="https://blog.csdn.net/javazejian/article/details/72828483" TargetMode="Externa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blog.csdn.net/javazejian/article/details/72828483" TargetMode="External"/><Relationship Id="rId14" Type="http://schemas.openxmlformats.org/officeDocument/2006/relationships/hyperlink" Target="https://blog.csdn.net/javazejian/article/details/72828483" TargetMode="External"/><Relationship Id="rId22" Type="http://schemas.openxmlformats.org/officeDocument/2006/relationships/hyperlink" Target="https://blog.csdn.net/javazejian/article/details/72828483" TargetMode="External"/><Relationship Id="rId27" Type="http://schemas.openxmlformats.org/officeDocument/2006/relationships/image" Target="media/image1.png"/><Relationship Id="rId30" Type="http://schemas.openxmlformats.org/officeDocument/2006/relationships/hyperlink" Target="http://cmsblogs.qiniudn.com/wp-content/uploads/2017/02/44444-1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3728</Words>
  <Characters>21253</Characters>
  <Application>Microsoft Office Word</Application>
  <DocSecurity>0</DocSecurity>
  <Lines>177</Lines>
  <Paragraphs>49</Paragraphs>
  <ScaleCrop>false</ScaleCrop>
  <Company>Microsoft</Company>
  <LinksUpToDate>false</LinksUpToDate>
  <CharactersWithSpaces>24932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88</cp:revision>
  <dcterms:created xsi:type="dcterms:W3CDTF">2018-03-25T01:52:00Z</dcterms:created>
  <dcterms:modified xsi:type="dcterms:W3CDTF">2018-05-27T05:58:00Z</dcterms:modified>
</cp:coreProperties>
</file>