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D8" w:rsidRPr="001B6AD8" w:rsidRDefault="001B6AD8" w:rsidP="001B6AD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B6AD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Java线程死锁demo</w:t>
      </w:r>
    </w:p>
    <w:p w:rsidR="001B6AD8" w:rsidRDefault="001B6AD8" w:rsidP="00C90972">
      <w:pPr>
        <w:widowControl/>
        <w:wordWrap w:val="0"/>
        <w:spacing w:line="390" w:lineRule="atLeast"/>
        <w:ind w:firstLine="420"/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</w:pPr>
      <w:r w:rsidRPr="001B6AD8">
        <w:rPr>
          <w:rFonts w:ascii="Simsun" w:eastAsia="微软雅黑" w:hAnsi="Simsun" w:cs="宋体"/>
          <w:color w:val="4F4F4F"/>
          <w:kern w:val="0"/>
          <w:sz w:val="27"/>
          <w:szCs w:val="27"/>
        </w:rPr>
        <w:t>当线程中的同步代码有多个嵌套同步锁时容易发生死锁，下面的例子中</w:t>
      </w:r>
      <w:r w:rsidR="00C90972"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  <w:t>2</w:t>
      </w:r>
      <w:r w:rsidRPr="001B6AD8">
        <w:rPr>
          <w:rFonts w:ascii="Simsun" w:eastAsia="微软雅黑" w:hAnsi="Simsun" w:cs="宋体"/>
          <w:color w:val="4F4F4F"/>
          <w:kern w:val="0"/>
          <w:sz w:val="27"/>
          <w:szCs w:val="27"/>
        </w:rPr>
        <w:t>个线程公用</w:t>
      </w:r>
      <w:r w:rsidR="00C90972"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  <w:t>2</w:t>
      </w:r>
      <w:r w:rsidRPr="001B6AD8">
        <w:rPr>
          <w:rFonts w:ascii="Simsun" w:eastAsia="微软雅黑" w:hAnsi="Simsun" w:cs="宋体"/>
          <w:color w:val="4F4F4F"/>
          <w:kern w:val="0"/>
          <w:sz w:val="27"/>
          <w:szCs w:val="27"/>
        </w:rPr>
        <w:t>锁，</w:t>
      </w:r>
      <w:r w:rsidR="00C90972"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  <w:t>一个拿着钱，要饭，一个拿着饭，要钱，互相不给，所以可能</w:t>
      </w:r>
      <w:r w:rsidR="00A05115"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  <w:t>造成</w:t>
      </w:r>
      <w:r w:rsidRPr="001B6AD8">
        <w:rPr>
          <w:rFonts w:ascii="Simsun" w:eastAsia="微软雅黑" w:hAnsi="Simsun" w:cs="宋体"/>
          <w:color w:val="4F4F4F"/>
          <w:kern w:val="0"/>
          <w:sz w:val="27"/>
          <w:szCs w:val="27"/>
        </w:rPr>
        <w:t>死锁现象：</w:t>
      </w:r>
    </w:p>
    <w:p w:rsidR="00492313" w:rsidRDefault="00492313" w:rsidP="00C90972">
      <w:pPr>
        <w:widowControl/>
        <w:wordWrap w:val="0"/>
        <w:spacing w:line="390" w:lineRule="atLeast"/>
        <w:ind w:firstLine="420"/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</w:pPr>
      <w:r>
        <w:rPr>
          <w:rFonts w:ascii="Simsun" w:eastAsia="微软雅黑" w:hAnsi="Simsun" w:cs="宋体" w:hint="eastAsia"/>
          <w:color w:val="4F4F4F"/>
          <w:kern w:val="0"/>
          <w:sz w:val="27"/>
          <w:szCs w:val="27"/>
        </w:rPr>
        <w:t>解决方法其实很简单，双方统一一下，先给饭，再要钱。这样就不会死锁了。</w:t>
      </w:r>
    </w:p>
    <w:p w:rsidR="00301DBE" w:rsidRPr="00301DBE" w:rsidRDefault="00301DBE" w:rsidP="00301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dielock</w:t>
      </w:r>
      <w:proofErr w:type="spellEnd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Money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implements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Runnable{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</w:t>
      </w:r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</w:t>
      </w:r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Money(Object money, Object food) 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proofErr w:type="spellEnd"/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money;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proofErr w:type="spellEnd"/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food;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01DBE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301DBE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run() 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synchronized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301DB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301DB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"现在我拿着钱，但是我要先</w:t>
      </w:r>
      <w:r w:rsidRPr="00301DB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lastRenderedPageBreak/>
        <w:t>吃饭"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Thread.</w:t>
      </w:r>
      <w:r w:rsidRPr="00301DB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sleep</w:t>
      </w:r>
      <w:proofErr w:type="spellEnd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301DB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InterruptedException</w:t>
      </w:r>
      <w:proofErr w:type="spellEnd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e) 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e.printStackTrace</w:t>
      </w:r>
      <w:proofErr w:type="spellEnd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301DB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synchronized 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301DBE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301DB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301DB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"死锁解除"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301DB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301DBE" w:rsidRDefault="00301DBE" w:rsidP="00301DBE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dielock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 xml:space="preserve">Food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Runnable{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Object </w:t>
      </w:r>
      <w:r>
        <w:rPr>
          <w:rFonts w:hint="eastAsia"/>
          <w:b/>
          <w:bCs/>
          <w:color w:val="660E7A"/>
          <w:sz w:val="30"/>
          <w:szCs w:val="30"/>
        </w:rPr>
        <w:t>money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Object </w:t>
      </w:r>
      <w:r>
        <w:rPr>
          <w:rFonts w:hint="eastAsia"/>
          <w:b/>
          <w:bCs/>
          <w:color w:val="660E7A"/>
          <w:sz w:val="30"/>
          <w:szCs w:val="30"/>
        </w:rPr>
        <w:t>food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Food(Object money, Object food)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money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money;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food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food;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br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run()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synchronized 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660E7A"/>
          <w:sz w:val="30"/>
          <w:szCs w:val="30"/>
        </w:rPr>
        <w:t>food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"现在我拿着饭，但是我要先要钱"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try </w:t>
      </w:r>
      <w:r>
        <w:rPr>
          <w:rFonts w:hint="eastAsia"/>
          <w:color w:val="000000"/>
          <w:sz w:val="30"/>
          <w:szCs w:val="30"/>
        </w:rPr>
        <w:t>{</w:t>
      </w:r>
      <w:r>
        <w:rPr>
          <w:rFonts w:hint="eastAsia"/>
          <w:color w:val="000000"/>
          <w:sz w:val="30"/>
          <w:szCs w:val="30"/>
        </w:rPr>
        <w:br/>
        <w:t xml:space="preserve">                    </w:t>
      </w:r>
      <w:proofErr w:type="spellStart"/>
      <w:r>
        <w:rPr>
          <w:rFonts w:hint="eastAsia"/>
          <w:color w:val="000000"/>
          <w:sz w:val="30"/>
          <w:szCs w:val="30"/>
        </w:rPr>
        <w:t>Thread.</w:t>
      </w:r>
      <w:r>
        <w:rPr>
          <w:rFonts w:hint="eastAsia"/>
          <w:i/>
          <w:iCs/>
          <w:color w:val="000000"/>
          <w:sz w:val="30"/>
          <w:szCs w:val="30"/>
        </w:rPr>
        <w:t>sleep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        } </w:t>
      </w:r>
      <w:r>
        <w:rPr>
          <w:rFonts w:hint="eastAsia"/>
          <w:b/>
          <w:bCs/>
          <w:color w:val="000080"/>
          <w:sz w:val="30"/>
          <w:szCs w:val="30"/>
        </w:rPr>
        <w:t xml:space="preserve">catch 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InterruptedException</w:t>
      </w:r>
      <w:proofErr w:type="spellEnd"/>
      <w:r>
        <w:rPr>
          <w:rFonts w:hint="eastAsia"/>
          <w:color w:val="000000"/>
          <w:sz w:val="30"/>
          <w:szCs w:val="30"/>
        </w:rPr>
        <w:t xml:space="preserve"> e) {</w:t>
      </w:r>
      <w:r>
        <w:rPr>
          <w:rFonts w:hint="eastAsia"/>
          <w:color w:val="000000"/>
          <w:sz w:val="30"/>
          <w:szCs w:val="30"/>
        </w:rPr>
        <w:br/>
        <w:t xml:space="preserve">                    </w:t>
      </w:r>
      <w:proofErr w:type="spellStart"/>
      <w:r>
        <w:rPr>
          <w:rFonts w:hint="eastAsia"/>
          <w:color w:val="000000"/>
          <w:sz w:val="30"/>
          <w:szCs w:val="30"/>
        </w:rPr>
        <w:t>e.printStackTrace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        }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synchronized 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660E7A"/>
          <w:sz w:val="30"/>
          <w:szCs w:val="30"/>
        </w:rPr>
        <w:t>money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"死锁解除"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        }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p w:rsidR="00301DBE" w:rsidRDefault="00301DBE" w:rsidP="00301DBE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dielock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Object money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Object();</w:t>
      </w:r>
      <w:r>
        <w:rPr>
          <w:rFonts w:hint="eastAsia"/>
          <w:color w:val="000000"/>
          <w:sz w:val="30"/>
          <w:szCs w:val="30"/>
        </w:rPr>
        <w:br/>
        <w:t xml:space="preserve">        Object food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Object();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Food food1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Food(money, food);</w:t>
      </w:r>
      <w:r>
        <w:rPr>
          <w:rFonts w:hint="eastAsia"/>
          <w:color w:val="000000"/>
          <w:sz w:val="30"/>
          <w:szCs w:val="30"/>
        </w:rPr>
        <w:br/>
        <w:t xml:space="preserve">        Money money1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Money(money, food);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Thread </w:t>
      </w:r>
      <w:proofErr w:type="spellStart"/>
      <w:r>
        <w:rPr>
          <w:rFonts w:hint="eastAsia"/>
          <w:color w:val="000000"/>
          <w:sz w:val="30"/>
          <w:szCs w:val="30"/>
        </w:rPr>
        <w:t>thread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Thread(food1);</w:t>
      </w:r>
      <w:r>
        <w:rPr>
          <w:rFonts w:hint="eastAsia"/>
          <w:color w:val="000000"/>
          <w:sz w:val="30"/>
          <w:szCs w:val="30"/>
        </w:rPr>
        <w:br/>
        <w:t xml:space="preserve">        Thread thread1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Thread(money1);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thread.start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thread1.start();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01DBE" w:rsidRDefault="00301DBE" w:rsidP="00C90972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661885" wp14:editId="43D523F8">
            <wp:extent cx="5274310" cy="213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BE" w:rsidRDefault="00301DBE" w:rsidP="00C90972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可以看出锁住了，没有死锁解除的字样。</w:t>
      </w:r>
      <w:r w:rsidR="001A61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但是有时候也可能会有，就是一个人同时拿到两个锁，弄完了释放2个资源给对方，如下：但是概率太小了。</w:t>
      </w:r>
      <w:r w:rsidR="00B42D11">
        <w:rPr>
          <w:noProof/>
        </w:rPr>
        <w:drawing>
          <wp:inline distT="0" distB="0" distL="0" distR="0" wp14:anchorId="4A67E005" wp14:editId="3195BE5E">
            <wp:extent cx="5274310" cy="15053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11" w:rsidRDefault="00B42D11" w:rsidP="00C90972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223683" w:rsidRDefault="00223683" w:rsidP="00C90972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223683" w:rsidRPr="00223683" w:rsidRDefault="00223683" w:rsidP="00223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dielock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Money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implements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Runnable{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Money(Object money, Object food)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proofErr w:type="spellEnd"/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money;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proofErr w:type="spellEnd"/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food;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23683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23683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run()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synchronized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236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"现在我拿着钱，但是我要先吃饭"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Thread.</w:t>
      </w:r>
      <w:r w:rsidRPr="0022368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sleep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InterruptedException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e)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e.printStackTrace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synchronized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236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"饭吃完了"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23683" w:rsidRPr="00223683" w:rsidRDefault="00223683" w:rsidP="00223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dielock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Food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implements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Runnable{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Food(Object money, Object food)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proofErr w:type="spellEnd"/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money;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</w:t>
      </w:r>
      <w:proofErr w:type="spellStart"/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proofErr w:type="spellEnd"/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 food;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23683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23683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run()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synchronized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money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236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"现在我拿着饭，但是可以给你先吃饭，再给钱"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try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Thread.</w:t>
      </w:r>
      <w:r w:rsidRPr="0022368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sleep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catch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InterruptedException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e)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e.printStackTrace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synchronized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food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236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2368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"收到钱了谢谢亲"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23683" w:rsidRPr="00223683" w:rsidRDefault="00223683" w:rsidP="00223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package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dielock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test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Object money =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Object();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Object food =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Object();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Food food1 =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Food(money, food);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Money money1 =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Money(money, food);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Thread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Thread(food1);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Thread thread1 = </w:t>
      </w:r>
      <w:r w:rsidRPr="0022368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Thread(money1);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thread1.start();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thread.start</w:t>
      </w:r>
      <w:proofErr w:type="spellEnd"/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2368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23683" w:rsidRPr="00223683" w:rsidRDefault="00223683" w:rsidP="00C90972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7C67176" wp14:editId="263E2E5D">
            <wp:extent cx="5274310" cy="12825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683" w:rsidRPr="0022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0B1" w:rsidRDefault="004760B1" w:rsidP="001B6AD8">
      <w:r>
        <w:separator/>
      </w:r>
    </w:p>
  </w:endnote>
  <w:endnote w:type="continuationSeparator" w:id="0">
    <w:p w:rsidR="004760B1" w:rsidRDefault="004760B1" w:rsidP="001B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0B1" w:rsidRDefault="004760B1" w:rsidP="001B6AD8">
      <w:r>
        <w:separator/>
      </w:r>
    </w:p>
  </w:footnote>
  <w:footnote w:type="continuationSeparator" w:id="0">
    <w:p w:rsidR="004760B1" w:rsidRDefault="004760B1" w:rsidP="001B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D67"/>
    <w:multiLevelType w:val="multilevel"/>
    <w:tmpl w:val="92C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1B"/>
    <w:rsid w:val="001A2E8D"/>
    <w:rsid w:val="001A6167"/>
    <w:rsid w:val="001B6AD8"/>
    <w:rsid w:val="00223683"/>
    <w:rsid w:val="00301C3E"/>
    <w:rsid w:val="00301DBE"/>
    <w:rsid w:val="00456B1B"/>
    <w:rsid w:val="004760B1"/>
    <w:rsid w:val="00492313"/>
    <w:rsid w:val="00851F87"/>
    <w:rsid w:val="00A05115"/>
    <w:rsid w:val="00B42D11"/>
    <w:rsid w:val="00C90972"/>
    <w:rsid w:val="00D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6A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A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B6AD8"/>
  </w:style>
  <w:style w:type="character" w:customStyle="1" w:styleId="apple-converted-space">
    <w:name w:val="apple-converted-space"/>
    <w:basedOn w:val="a0"/>
    <w:rsid w:val="001B6AD8"/>
  </w:style>
  <w:style w:type="character" w:customStyle="1" w:styleId="time">
    <w:name w:val="time"/>
    <w:basedOn w:val="a0"/>
    <w:rsid w:val="001B6AD8"/>
  </w:style>
  <w:style w:type="character" w:customStyle="1" w:styleId="txt">
    <w:name w:val="txt"/>
    <w:basedOn w:val="a0"/>
    <w:rsid w:val="001B6AD8"/>
  </w:style>
  <w:style w:type="paragraph" w:styleId="a5">
    <w:name w:val="Normal (Web)"/>
    <w:basedOn w:val="a"/>
    <w:uiPriority w:val="99"/>
    <w:semiHidden/>
    <w:unhideWhenUsed/>
    <w:rsid w:val="001B6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1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D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01D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1D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6A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A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B6AD8"/>
  </w:style>
  <w:style w:type="character" w:customStyle="1" w:styleId="apple-converted-space">
    <w:name w:val="apple-converted-space"/>
    <w:basedOn w:val="a0"/>
    <w:rsid w:val="001B6AD8"/>
  </w:style>
  <w:style w:type="character" w:customStyle="1" w:styleId="time">
    <w:name w:val="time"/>
    <w:basedOn w:val="a0"/>
    <w:rsid w:val="001B6AD8"/>
  </w:style>
  <w:style w:type="character" w:customStyle="1" w:styleId="txt">
    <w:name w:val="txt"/>
    <w:basedOn w:val="a0"/>
    <w:rsid w:val="001B6AD8"/>
  </w:style>
  <w:style w:type="paragraph" w:styleId="a5">
    <w:name w:val="Normal (Web)"/>
    <w:basedOn w:val="a"/>
    <w:uiPriority w:val="99"/>
    <w:semiHidden/>
    <w:unhideWhenUsed/>
    <w:rsid w:val="001B6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1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D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01D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1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7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50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3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527</Words>
  <Characters>3010</Characters>
  <Application>Microsoft Office Word</Application>
  <DocSecurity>0</DocSecurity>
  <Lines>25</Lines>
  <Paragraphs>7</Paragraphs>
  <ScaleCrop>false</ScaleCrop>
  <Company>Microsoft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2018-04-15T14:40:00Z</dcterms:created>
  <dcterms:modified xsi:type="dcterms:W3CDTF">2018-04-15T17:02:00Z</dcterms:modified>
</cp:coreProperties>
</file>