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57B" w:rsidRDefault="00D2157B" w:rsidP="00D2157B">
      <w:pPr>
        <w:rPr>
          <w:rFonts w:ascii="微软雅黑" w:eastAsia="微软雅黑" w:hAnsi="微软雅黑" w:hint="eastAsia"/>
          <w:color w:val="4F4F4F"/>
          <w:shd w:val="clear" w:color="auto" w:fill="FFFFFF"/>
        </w:rPr>
      </w:pPr>
      <w:r>
        <w:rPr>
          <w:rFonts w:ascii="微软雅黑" w:eastAsia="微软雅黑" w:hAnsi="微软雅黑" w:hint="eastAsia"/>
          <w:color w:val="4F4F4F"/>
          <w:shd w:val="clear" w:color="auto" w:fill="FFFFFF"/>
        </w:rPr>
        <w:t>内存屏障是多线程编程的必要装备。它们形式多样，某些是显式的，某些是隐式的。某些是双向的，某些是单向的。JVM利用这些形式在所有平台中有效地支持 Java内存模型。</w:t>
      </w:r>
    </w:p>
    <w:p w:rsidR="00D2157B" w:rsidRDefault="00D2157B" w:rsidP="00D2157B">
      <w:pPr>
        <w:rPr>
          <w:rFonts w:ascii="微软雅黑" w:eastAsia="微软雅黑" w:hAnsi="微软雅黑" w:hint="eastAsia"/>
          <w:color w:val="4F4F4F"/>
          <w:shd w:val="clear" w:color="auto" w:fill="FFFFFF"/>
        </w:rPr>
      </w:pPr>
      <w:r w:rsidRPr="001A170C">
        <w:rPr>
          <w:rFonts w:ascii="微软雅黑" w:eastAsia="微软雅黑" w:hAnsi="微软雅黑" w:hint="eastAsia"/>
          <w:b/>
          <w:color w:val="FF0000"/>
          <w:shd w:val="clear" w:color="auto" w:fill="FFFFFF"/>
        </w:rPr>
        <w:t>内存屏障，又称内存栅栏，是一组处理器指令，用于实现对内存操作的顺序限制。</w:t>
      </w:r>
      <w:r>
        <w:rPr>
          <w:rFonts w:ascii="微软雅黑" w:eastAsia="微软雅黑" w:hAnsi="微软雅黑" w:hint="eastAsia"/>
          <w:color w:val="4F4F4F"/>
          <w:shd w:val="clear" w:color="auto" w:fill="FFFFFF"/>
        </w:rPr>
        <w:t>本文介绍了内存屏障对多线程程序的影响。</w:t>
      </w:r>
      <w:r>
        <w:rPr>
          <w:rFonts w:ascii="微软雅黑" w:eastAsia="微软雅黑" w:hAnsi="微软雅黑" w:hint="eastAsia"/>
          <w:color w:val="4F4F4F"/>
          <w:shd w:val="clear" w:color="auto" w:fill="FFFFFF"/>
        </w:rPr>
        <w:t>（在使用</w:t>
      </w:r>
      <w:proofErr w:type="spellStart"/>
      <w:r>
        <w:rPr>
          <w:rFonts w:ascii="微软雅黑" w:eastAsia="微软雅黑" w:hAnsi="微软雅黑" w:hint="eastAsia"/>
          <w:color w:val="4F4F4F"/>
          <w:shd w:val="clear" w:color="auto" w:fill="FFFFFF"/>
        </w:rPr>
        <w:t>synchronzied</w:t>
      </w:r>
      <w:proofErr w:type="spellEnd"/>
      <w:r>
        <w:rPr>
          <w:rFonts w:ascii="微软雅黑" w:eastAsia="微软雅黑" w:hAnsi="微软雅黑" w:hint="eastAsia"/>
          <w:color w:val="4F4F4F"/>
          <w:shd w:val="clear" w:color="auto" w:fill="FFFFFF"/>
        </w:rPr>
        <w:t>或者volatile等时，就会产生内存屏障，保证可见性等。）</w:t>
      </w:r>
    </w:p>
    <w:p w:rsidR="00D2157B" w:rsidRDefault="00D2157B" w:rsidP="00D2157B">
      <w:pPr>
        <w:pStyle w:val="3"/>
        <w:shd w:val="clear" w:color="auto" w:fill="FFFFFF"/>
        <w:spacing w:before="120" w:after="24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内存屏障为何重要？</w:t>
      </w:r>
    </w:p>
    <w:p w:rsidR="00D2157B" w:rsidRPr="00D2157B" w:rsidRDefault="00D2157B" w:rsidP="001A170C">
      <w:pPr>
        <w:pStyle w:val="a5"/>
        <w:shd w:val="clear" w:color="auto" w:fill="FFFFFF"/>
        <w:spacing w:before="0" w:beforeAutospacing="0" w:after="240" w:afterAutospacing="0" w:line="390" w:lineRule="atLeast"/>
        <w:jc w:val="both"/>
        <w:rPr>
          <w:rFonts w:ascii="Verdana" w:hAnsi="Verdana" w:hint="eastAsia"/>
          <w:b/>
          <w:bCs/>
          <w:color w:val="000000"/>
          <w:kern w:val="36"/>
          <w:sz w:val="42"/>
          <w:szCs w:val="42"/>
        </w:rPr>
      </w:pPr>
      <w:r>
        <w:rPr>
          <w:rFonts w:ascii="微软雅黑" w:eastAsia="微软雅黑" w:hAnsi="微软雅黑" w:hint="eastAsia"/>
          <w:color w:val="4F4F4F"/>
        </w:rPr>
        <w:t>对主存的一次访问一般花费硬件的数百次时钟周期。处理器通过缓存（caching）能够从数量级上降低内存延迟的成本这些缓存为了性能重新排列待定内存操 作的顺序。也就是说，程序的读写操作不一定会按照它要求处理器的顺序执行。当数据是不可变的，同时/或者数据限制在线程范围内，这些优化是无害的。如果把 这些优化与对称多处理（symmetric multi-processing）和共享可变状态（shared mutable state）结合，那么就是一场噩梦。当基于共享可变状态的内存操作被重新排序时，程序可能行为不定。一个线程写入的数据可能被其他线程可见，原因是数据 写入的顺序不一致。</w:t>
      </w:r>
      <w:r w:rsidRPr="001A170C">
        <w:rPr>
          <w:rFonts w:ascii="微软雅黑" w:eastAsia="微软雅黑" w:hAnsi="微软雅黑" w:hint="eastAsia"/>
          <w:b/>
          <w:color w:val="FF0000"/>
        </w:rPr>
        <w:t>适当的放置内存屏障通过强制处理器顺序执行待定的内存操作来避免这个问题。</w:t>
      </w:r>
    </w:p>
    <w:p w:rsidR="00D2157B" w:rsidRDefault="00D2157B" w:rsidP="00DB4616">
      <w:pPr>
        <w:widowControl/>
        <w:shd w:val="clear" w:color="auto" w:fill="EEEEEE"/>
        <w:spacing w:before="150" w:after="150"/>
        <w:jc w:val="left"/>
        <w:outlineLvl w:val="0"/>
        <w:rPr>
          <w:rFonts w:ascii="Verdana" w:eastAsia="宋体" w:hAnsi="Verdana" w:cs="宋体" w:hint="eastAsia"/>
          <w:b/>
          <w:bCs/>
          <w:color w:val="000000"/>
          <w:kern w:val="36"/>
          <w:sz w:val="42"/>
          <w:szCs w:val="42"/>
        </w:rPr>
      </w:pPr>
    </w:p>
    <w:p w:rsidR="00DB4616" w:rsidRPr="00DB4616" w:rsidRDefault="00DB4616" w:rsidP="00DB4616">
      <w:pPr>
        <w:widowControl/>
        <w:shd w:val="clear" w:color="auto" w:fill="EEEEEE"/>
        <w:spacing w:before="150" w:after="150"/>
        <w:jc w:val="left"/>
        <w:outlineLvl w:val="0"/>
        <w:rPr>
          <w:rFonts w:ascii="Verdana" w:eastAsia="宋体" w:hAnsi="Verdana" w:cs="宋体"/>
          <w:b/>
          <w:bCs/>
          <w:color w:val="000000"/>
          <w:kern w:val="36"/>
          <w:sz w:val="42"/>
          <w:szCs w:val="42"/>
        </w:rPr>
      </w:pPr>
      <w:r w:rsidRPr="00DB4616">
        <w:rPr>
          <w:rFonts w:ascii="Verdana" w:eastAsia="宋体" w:hAnsi="Verdana" w:cs="宋体"/>
          <w:b/>
          <w:bCs/>
          <w:color w:val="000000"/>
          <w:kern w:val="36"/>
          <w:sz w:val="42"/>
          <w:szCs w:val="42"/>
        </w:rPr>
        <w:t>内存屏障</w:t>
      </w:r>
    </w:p>
    <w:p w:rsidR="00DB4616" w:rsidRPr="00DB4616" w:rsidRDefault="00DB4616" w:rsidP="00DB4616">
      <w:pPr>
        <w:widowControl/>
        <w:shd w:val="clear" w:color="auto" w:fill="EEEEEE"/>
        <w:jc w:val="left"/>
        <w:rPr>
          <w:rFonts w:ascii="Verdana" w:eastAsia="宋体" w:hAnsi="Verdana" w:cs="宋体"/>
          <w:color w:val="000000"/>
          <w:kern w:val="0"/>
          <w:szCs w:val="21"/>
        </w:rPr>
      </w:pPr>
      <w:r w:rsidRPr="00DB4616">
        <w:rPr>
          <w:rFonts w:ascii="Verdana" w:eastAsia="宋体" w:hAnsi="Verdana" w:cs="宋体"/>
          <w:color w:val="000000"/>
          <w:kern w:val="0"/>
          <w:szCs w:val="21"/>
        </w:rPr>
        <w:t xml:space="preserve">      </w:t>
      </w:r>
      <w:r w:rsidRPr="00DB4616">
        <w:rPr>
          <w:rFonts w:ascii="Verdana" w:eastAsia="宋体" w:hAnsi="Verdana" w:cs="宋体"/>
          <w:color w:val="000000"/>
          <w:kern w:val="0"/>
          <w:szCs w:val="21"/>
        </w:rPr>
        <w:t>内存屏障（</w:t>
      </w:r>
      <w:r w:rsidRPr="00DB4616">
        <w:rPr>
          <w:rFonts w:ascii="Verdana" w:eastAsia="宋体" w:hAnsi="Verdana" w:cs="宋体"/>
          <w:color w:val="000000"/>
          <w:kern w:val="0"/>
          <w:szCs w:val="21"/>
        </w:rPr>
        <w:t>Memory Barrier</w:t>
      </w:r>
      <w:r w:rsidRPr="00DB4616">
        <w:rPr>
          <w:rFonts w:ascii="Verdana" w:eastAsia="宋体" w:hAnsi="Verdana" w:cs="宋体"/>
          <w:color w:val="000000"/>
          <w:kern w:val="0"/>
          <w:szCs w:val="21"/>
        </w:rPr>
        <w:t>，或有时叫做内存栅栏，</w:t>
      </w:r>
      <w:r w:rsidRPr="00DB4616">
        <w:rPr>
          <w:rFonts w:ascii="Verdana" w:eastAsia="宋体" w:hAnsi="Verdana" w:cs="宋体"/>
          <w:color w:val="000000"/>
          <w:kern w:val="0"/>
          <w:szCs w:val="21"/>
        </w:rPr>
        <w:t>Memory Fence</w:t>
      </w:r>
      <w:r w:rsidRPr="00DB4616">
        <w:rPr>
          <w:rFonts w:ascii="Verdana" w:eastAsia="宋体" w:hAnsi="Verdana" w:cs="宋体"/>
          <w:color w:val="000000"/>
          <w:kern w:val="0"/>
          <w:szCs w:val="21"/>
        </w:rPr>
        <w:t>）是一种</w:t>
      </w:r>
      <w:r w:rsidRPr="00DB4616">
        <w:rPr>
          <w:rFonts w:ascii="Verdana" w:eastAsia="宋体" w:hAnsi="Verdana" w:cs="宋体"/>
          <w:color w:val="000000"/>
          <w:kern w:val="0"/>
          <w:szCs w:val="21"/>
        </w:rPr>
        <w:t>CPU</w:t>
      </w:r>
      <w:r w:rsidRPr="00DB4616">
        <w:rPr>
          <w:rFonts w:ascii="Verdana" w:eastAsia="宋体" w:hAnsi="Verdana" w:cs="宋体"/>
          <w:color w:val="000000"/>
          <w:kern w:val="0"/>
          <w:szCs w:val="21"/>
        </w:rPr>
        <w:t>指令，用于控制特定条件下的重排序和内存可见性问题。</w:t>
      </w:r>
      <w:r w:rsidRPr="00DB4616">
        <w:rPr>
          <w:rFonts w:ascii="Verdana" w:eastAsia="宋体" w:hAnsi="Verdana" w:cs="宋体"/>
          <w:color w:val="000000"/>
          <w:kern w:val="0"/>
          <w:szCs w:val="21"/>
        </w:rPr>
        <w:t>Java</w:t>
      </w:r>
      <w:r w:rsidRPr="00DB4616">
        <w:rPr>
          <w:rFonts w:ascii="Verdana" w:eastAsia="宋体" w:hAnsi="Verdana" w:cs="宋体"/>
          <w:color w:val="000000"/>
          <w:kern w:val="0"/>
          <w:szCs w:val="21"/>
        </w:rPr>
        <w:t>编译器也会根据内存屏障的规则禁止重排序。</w:t>
      </w:r>
      <w:r w:rsidRPr="00DB4616">
        <w:rPr>
          <w:rFonts w:ascii="Verdana" w:eastAsia="宋体" w:hAnsi="Verdana" w:cs="宋体"/>
          <w:color w:val="000000"/>
          <w:kern w:val="0"/>
          <w:szCs w:val="21"/>
        </w:rPr>
        <w:br/>
        <w:t>     </w:t>
      </w:r>
      <w:r w:rsidRPr="00DB4616">
        <w:rPr>
          <w:rFonts w:ascii="Verdana" w:eastAsia="宋体" w:hAnsi="Verdana" w:cs="宋体"/>
          <w:b/>
          <w:color w:val="FF0000"/>
          <w:kern w:val="0"/>
          <w:szCs w:val="21"/>
        </w:rPr>
        <w:t xml:space="preserve"> </w:t>
      </w:r>
      <w:r w:rsidRPr="00DB4616">
        <w:rPr>
          <w:rFonts w:ascii="Verdana" w:eastAsia="宋体" w:hAnsi="Verdana" w:cs="宋体"/>
          <w:b/>
          <w:color w:val="FF0000"/>
          <w:kern w:val="0"/>
          <w:szCs w:val="21"/>
        </w:rPr>
        <w:t>内存屏障可以被分为以下几种类型</w:t>
      </w:r>
      <w:r w:rsidRPr="00DB4616">
        <w:rPr>
          <w:rFonts w:ascii="Verdana" w:eastAsia="宋体" w:hAnsi="Verdana" w:cs="宋体"/>
          <w:color w:val="000000"/>
          <w:kern w:val="0"/>
          <w:szCs w:val="21"/>
        </w:rPr>
        <w:br/>
      </w:r>
      <w:proofErr w:type="spellStart"/>
      <w:r w:rsidRPr="00DB4616">
        <w:rPr>
          <w:rFonts w:ascii="Verdana" w:eastAsia="宋体" w:hAnsi="Verdana" w:cs="宋体"/>
          <w:b/>
          <w:bCs/>
          <w:color w:val="000000"/>
          <w:kern w:val="0"/>
          <w:szCs w:val="21"/>
        </w:rPr>
        <w:t>LoadLoad</w:t>
      </w:r>
      <w:proofErr w:type="spellEnd"/>
      <w:r w:rsidRPr="00DB4616">
        <w:rPr>
          <w:rFonts w:ascii="Verdana" w:eastAsia="宋体" w:hAnsi="Verdana" w:cs="宋体"/>
          <w:b/>
          <w:bCs/>
          <w:color w:val="000000"/>
          <w:kern w:val="0"/>
          <w:szCs w:val="21"/>
        </w:rPr>
        <w:t>屏障：</w:t>
      </w:r>
      <w:r w:rsidRPr="00DB4616">
        <w:rPr>
          <w:rFonts w:ascii="Verdana" w:eastAsia="宋体" w:hAnsi="Verdana" w:cs="宋体"/>
          <w:color w:val="000000"/>
          <w:kern w:val="0"/>
          <w:szCs w:val="21"/>
        </w:rPr>
        <w:t>对于这样的语句</w:t>
      </w:r>
      <w:r w:rsidRPr="00DB4616">
        <w:rPr>
          <w:rFonts w:ascii="Verdana" w:eastAsia="宋体" w:hAnsi="Verdana" w:cs="宋体"/>
          <w:color w:val="000000"/>
          <w:kern w:val="0"/>
          <w:szCs w:val="21"/>
        </w:rPr>
        <w:t xml:space="preserve">Load1; </w:t>
      </w:r>
      <w:proofErr w:type="spellStart"/>
      <w:r w:rsidRPr="00DB4616">
        <w:rPr>
          <w:rFonts w:ascii="Verdana" w:eastAsia="宋体" w:hAnsi="Verdana" w:cs="宋体"/>
          <w:color w:val="000000"/>
          <w:kern w:val="0"/>
          <w:szCs w:val="21"/>
        </w:rPr>
        <w:t>LoadLoad</w:t>
      </w:r>
      <w:proofErr w:type="spellEnd"/>
      <w:r w:rsidRPr="00DB4616">
        <w:rPr>
          <w:rFonts w:ascii="Verdana" w:eastAsia="宋体" w:hAnsi="Verdana" w:cs="宋体"/>
          <w:color w:val="000000"/>
          <w:kern w:val="0"/>
          <w:szCs w:val="21"/>
        </w:rPr>
        <w:t>; Load2</w:t>
      </w:r>
      <w:r w:rsidRPr="00DB4616">
        <w:rPr>
          <w:rFonts w:ascii="Verdana" w:eastAsia="宋体" w:hAnsi="Verdana" w:cs="宋体"/>
          <w:color w:val="000000"/>
          <w:kern w:val="0"/>
          <w:szCs w:val="21"/>
        </w:rPr>
        <w:t>，在</w:t>
      </w:r>
      <w:r w:rsidRPr="00DB4616">
        <w:rPr>
          <w:rFonts w:ascii="Verdana" w:eastAsia="宋体" w:hAnsi="Verdana" w:cs="宋体"/>
          <w:color w:val="000000"/>
          <w:kern w:val="0"/>
          <w:szCs w:val="21"/>
        </w:rPr>
        <w:t>Load2</w:t>
      </w:r>
      <w:r w:rsidRPr="00DB4616">
        <w:rPr>
          <w:rFonts w:ascii="Verdana" w:eastAsia="宋体" w:hAnsi="Verdana" w:cs="宋体"/>
          <w:color w:val="000000"/>
          <w:kern w:val="0"/>
          <w:szCs w:val="21"/>
        </w:rPr>
        <w:t>及后续读取操作要读取的数据被访问前，保证</w:t>
      </w:r>
      <w:r w:rsidRPr="00DB4616">
        <w:rPr>
          <w:rFonts w:ascii="Verdana" w:eastAsia="宋体" w:hAnsi="Verdana" w:cs="宋体"/>
          <w:color w:val="000000"/>
          <w:kern w:val="0"/>
          <w:szCs w:val="21"/>
        </w:rPr>
        <w:t>Load1</w:t>
      </w:r>
      <w:r w:rsidRPr="00DB4616">
        <w:rPr>
          <w:rFonts w:ascii="Verdana" w:eastAsia="宋体" w:hAnsi="Verdana" w:cs="宋体"/>
          <w:color w:val="000000"/>
          <w:kern w:val="0"/>
          <w:szCs w:val="21"/>
        </w:rPr>
        <w:t>要读取的数据被读取完毕。</w:t>
      </w:r>
      <w:r w:rsidRPr="00DB4616">
        <w:rPr>
          <w:rFonts w:ascii="Verdana" w:eastAsia="宋体" w:hAnsi="Verdana" w:cs="宋体"/>
          <w:color w:val="000000"/>
          <w:kern w:val="0"/>
          <w:szCs w:val="21"/>
        </w:rPr>
        <w:br/>
      </w:r>
      <w:proofErr w:type="spellStart"/>
      <w:r w:rsidRPr="00DB4616">
        <w:rPr>
          <w:rFonts w:ascii="Verdana" w:eastAsia="宋体" w:hAnsi="Verdana" w:cs="宋体"/>
          <w:b/>
          <w:bCs/>
          <w:color w:val="000000"/>
          <w:kern w:val="0"/>
          <w:szCs w:val="21"/>
        </w:rPr>
        <w:t>StoreStore</w:t>
      </w:r>
      <w:proofErr w:type="spellEnd"/>
      <w:r w:rsidRPr="00DB4616">
        <w:rPr>
          <w:rFonts w:ascii="Verdana" w:eastAsia="宋体" w:hAnsi="Verdana" w:cs="宋体"/>
          <w:b/>
          <w:bCs/>
          <w:color w:val="000000"/>
          <w:kern w:val="0"/>
          <w:szCs w:val="21"/>
        </w:rPr>
        <w:t>屏障：</w:t>
      </w:r>
      <w:r w:rsidRPr="00DB4616">
        <w:rPr>
          <w:rFonts w:ascii="Verdana" w:eastAsia="宋体" w:hAnsi="Verdana" w:cs="宋体"/>
          <w:color w:val="000000"/>
          <w:kern w:val="0"/>
          <w:szCs w:val="21"/>
        </w:rPr>
        <w:t>对于这样的语句</w:t>
      </w:r>
      <w:r w:rsidRPr="00DB4616">
        <w:rPr>
          <w:rFonts w:ascii="Verdana" w:eastAsia="宋体" w:hAnsi="Verdana" w:cs="宋体"/>
          <w:color w:val="000000"/>
          <w:kern w:val="0"/>
          <w:szCs w:val="21"/>
        </w:rPr>
        <w:t xml:space="preserve">Store1; </w:t>
      </w:r>
      <w:proofErr w:type="spellStart"/>
      <w:r w:rsidRPr="00DB4616">
        <w:rPr>
          <w:rFonts w:ascii="Verdana" w:eastAsia="宋体" w:hAnsi="Verdana" w:cs="宋体"/>
          <w:color w:val="000000"/>
          <w:kern w:val="0"/>
          <w:szCs w:val="21"/>
        </w:rPr>
        <w:t>StoreStore</w:t>
      </w:r>
      <w:proofErr w:type="spellEnd"/>
      <w:r w:rsidRPr="00DB4616">
        <w:rPr>
          <w:rFonts w:ascii="Verdana" w:eastAsia="宋体" w:hAnsi="Verdana" w:cs="宋体"/>
          <w:color w:val="000000"/>
          <w:kern w:val="0"/>
          <w:szCs w:val="21"/>
        </w:rPr>
        <w:t>; Store2</w:t>
      </w:r>
      <w:r w:rsidRPr="00DB4616">
        <w:rPr>
          <w:rFonts w:ascii="Verdana" w:eastAsia="宋体" w:hAnsi="Verdana" w:cs="宋体"/>
          <w:color w:val="000000"/>
          <w:kern w:val="0"/>
          <w:szCs w:val="21"/>
        </w:rPr>
        <w:t>，在</w:t>
      </w:r>
      <w:r w:rsidRPr="00DB4616">
        <w:rPr>
          <w:rFonts w:ascii="Verdana" w:eastAsia="宋体" w:hAnsi="Verdana" w:cs="宋体"/>
          <w:color w:val="000000"/>
          <w:kern w:val="0"/>
          <w:szCs w:val="21"/>
        </w:rPr>
        <w:t>Store2</w:t>
      </w:r>
      <w:r w:rsidRPr="00DB4616">
        <w:rPr>
          <w:rFonts w:ascii="Verdana" w:eastAsia="宋体" w:hAnsi="Verdana" w:cs="宋体"/>
          <w:color w:val="000000"/>
          <w:kern w:val="0"/>
          <w:szCs w:val="21"/>
        </w:rPr>
        <w:t>及后续</w:t>
      </w:r>
      <w:r w:rsidRPr="00DB4616">
        <w:rPr>
          <w:rFonts w:ascii="Verdana" w:eastAsia="宋体" w:hAnsi="Verdana" w:cs="宋体"/>
          <w:color w:val="000000"/>
          <w:kern w:val="0"/>
          <w:szCs w:val="21"/>
        </w:rPr>
        <w:lastRenderedPageBreak/>
        <w:t>写入操作执行前，保证</w:t>
      </w:r>
      <w:r w:rsidRPr="00DB4616">
        <w:rPr>
          <w:rFonts w:ascii="Verdana" w:eastAsia="宋体" w:hAnsi="Verdana" w:cs="宋体"/>
          <w:color w:val="000000"/>
          <w:kern w:val="0"/>
          <w:szCs w:val="21"/>
        </w:rPr>
        <w:t>Store1</w:t>
      </w:r>
      <w:r w:rsidRPr="00DB4616">
        <w:rPr>
          <w:rFonts w:ascii="Verdana" w:eastAsia="宋体" w:hAnsi="Verdana" w:cs="宋体"/>
          <w:color w:val="000000"/>
          <w:kern w:val="0"/>
          <w:szCs w:val="21"/>
        </w:rPr>
        <w:t>的写入操作对其它处理器可见。</w:t>
      </w:r>
      <w:r w:rsidRPr="00DB4616">
        <w:rPr>
          <w:rFonts w:ascii="Verdana" w:eastAsia="宋体" w:hAnsi="Verdana" w:cs="宋体"/>
          <w:color w:val="000000"/>
          <w:kern w:val="0"/>
          <w:szCs w:val="21"/>
        </w:rPr>
        <w:br/>
      </w:r>
      <w:proofErr w:type="spellStart"/>
      <w:r w:rsidRPr="00DB4616">
        <w:rPr>
          <w:rFonts w:ascii="Verdana" w:eastAsia="宋体" w:hAnsi="Verdana" w:cs="宋体"/>
          <w:b/>
          <w:bCs/>
          <w:color w:val="000000"/>
          <w:kern w:val="0"/>
          <w:szCs w:val="21"/>
        </w:rPr>
        <w:t>LoadStore</w:t>
      </w:r>
      <w:proofErr w:type="spellEnd"/>
      <w:r w:rsidRPr="00DB4616">
        <w:rPr>
          <w:rFonts w:ascii="Verdana" w:eastAsia="宋体" w:hAnsi="Verdana" w:cs="宋体"/>
          <w:b/>
          <w:bCs/>
          <w:color w:val="000000"/>
          <w:kern w:val="0"/>
          <w:szCs w:val="21"/>
        </w:rPr>
        <w:t>屏障：</w:t>
      </w:r>
      <w:r w:rsidRPr="00DB4616">
        <w:rPr>
          <w:rFonts w:ascii="Verdana" w:eastAsia="宋体" w:hAnsi="Verdana" w:cs="宋体"/>
          <w:color w:val="000000"/>
          <w:kern w:val="0"/>
          <w:szCs w:val="21"/>
        </w:rPr>
        <w:t>对于这样的语句</w:t>
      </w:r>
      <w:r w:rsidRPr="00DB4616">
        <w:rPr>
          <w:rFonts w:ascii="Verdana" w:eastAsia="宋体" w:hAnsi="Verdana" w:cs="宋体"/>
          <w:color w:val="000000"/>
          <w:kern w:val="0"/>
          <w:szCs w:val="21"/>
        </w:rPr>
        <w:t xml:space="preserve">Load1; </w:t>
      </w:r>
      <w:proofErr w:type="spellStart"/>
      <w:r w:rsidRPr="00DB4616">
        <w:rPr>
          <w:rFonts w:ascii="Verdana" w:eastAsia="宋体" w:hAnsi="Verdana" w:cs="宋体"/>
          <w:color w:val="000000"/>
          <w:kern w:val="0"/>
          <w:szCs w:val="21"/>
        </w:rPr>
        <w:t>LoadStore</w:t>
      </w:r>
      <w:proofErr w:type="spellEnd"/>
      <w:r w:rsidRPr="00DB4616">
        <w:rPr>
          <w:rFonts w:ascii="Verdana" w:eastAsia="宋体" w:hAnsi="Verdana" w:cs="宋体"/>
          <w:color w:val="000000"/>
          <w:kern w:val="0"/>
          <w:szCs w:val="21"/>
        </w:rPr>
        <w:t>; Store2</w:t>
      </w:r>
      <w:r w:rsidRPr="00DB4616">
        <w:rPr>
          <w:rFonts w:ascii="Verdana" w:eastAsia="宋体" w:hAnsi="Verdana" w:cs="宋体"/>
          <w:color w:val="000000"/>
          <w:kern w:val="0"/>
          <w:szCs w:val="21"/>
        </w:rPr>
        <w:t>，在</w:t>
      </w:r>
      <w:r w:rsidRPr="00DB4616">
        <w:rPr>
          <w:rFonts w:ascii="Verdana" w:eastAsia="宋体" w:hAnsi="Verdana" w:cs="宋体"/>
          <w:color w:val="000000"/>
          <w:kern w:val="0"/>
          <w:szCs w:val="21"/>
        </w:rPr>
        <w:t>Store2</w:t>
      </w:r>
      <w:r w:rsidRPr="00DB4616">
        <w:rPr>
          <w:rFonts w:ascii="Verdana" w:eastAsia="宋体" w:hAnsi="Verdana" w:cs="宋体"/>
          <w:color w:val="000000"/>
          <w:kern w:val="0"/>
          <w:szCs w:val="21"/>
        </w:rPr>
        <w:t>及后续写入操作被刷出前，保证</w:t>
      </w:r>
      <w:r w:rsidRPr="00DB4616">
        <w:rPr>
          <w:rFonts w:ascii="Verdana" w:eastAsia="宋体" w:hAnsi="Verdana" w:cs="宋体"/>
          <w:color w:val="000000"/>
          <w:kern w:val="0"/>
          <w:szCs w:val="21"/>
        </w:rPr>
        <w:t>Load1</w:t>
      </w:r>
      <w:r w:rsidRPr="00DB4616">
        <w:rPr>
          <w:rFonts w:ascii="Verdana" w:eastAsia="宋体" w:hAnsi="Verdana" w:cs="宋体"/>
          <w:color w:val="000000"/>
          <w:kern w:val="0"/>
          <w:szCs w:val="21"/>
        </w:rPr>
        <w:t>要读取的数据被读取完毕。</w:t>
      </w:r>
      <w:r w:rsidRPr="00DB4616">
        <w:rPr>
          <w:rFonts w:ascii="Verdana" w:eastAsia="宋体" w:hAnsi="Verdana" w:cs="宋体"/>
          <w:color w:val="000000"/>
          <w:kern w:val="0"/>
          <w:szCs w:val="21"/>
        </w:rPr>
        <w:br/>
      </w:r>
      <w:proofErr w:type="spellStart"/>
      <w:r w:rsidRPr="00DB4616">
        <w:rPr>
          <w:rFonts w:ascii="Verdana" w:eastAsia="宋体" w:hAnsi="Verdana" w:cs="宋体"/>
          <w:b/>
          <w:bCs/>
          <w:color w:val="000000"/>
          <w:kern w:val="0"/>
          <w:szCs w:val="21"/>
        </w:rPr>
        <w:t>StoreLoad</w:t>
      </w:r>
      <w:proofErr w:type="spellEnd"/>
      <w:r w:rsidRPr="00DB4616">
        <w:rPr>
          <w:rFonts w:ascii="Verdana" w:eastAsia="宋体" w:hAnsi="Verdana" w:cs="宋体"/>
          <w:b/>
          <w:bCs/>
          <w:color w:val="000000"/>
          <w:kern w:val="0"/>
          <w:szCs w:val="21"/>
        </w:rPr>
        <w:t>屏障：</w:t>
      </w:r>
      <w:r w:rsidRPr="00DB4616">
        <w:rPr>
          <w:rFonts w:ascii="Verdana" w:eastAsia="宋体" w:hAnsi="Verdana" w:cs="宋体"/>
          <w:color w:val="000000"/>
          <w:kern w:val="0"/>
          <w:szCs w:val="21"/>
        </w:rPr>
        <w:t>对于这样的语句</w:t>
      </w:r>
      <w:r w:rsidRPr="00DB4616">
        <w:rPr>
          <w:rFonts w:ascii="Verdana" w:eastAsia="宋体" w:hAnsi="Verdana" w:cs="宋体"/>
          <w:color w:val="000000"/>
          <w:kern w:val="0"/>
          <w:szCs w:val="21"/>
        </w:rPr>
        <w:t xml:space="preserve">Store1; </w:t>
      </w:r>
      <w:proofErr w:type="spellStart"/>
      <w:r w:rsidRPr="00DB4616">
        <w:rPr>
          <w:rFonts w:ascii="Verdana" w:eastAsia="宋体" w:hAnsi="Verdana" w:cs="宋体"/>
          <w:color w:val="000000"/>
          <w:kern w:val="0"/>
          <w:szCs w:val="21"/>
        </w:rPr>
        <w:t>StoreLoad</w:t>
      </w:r>
      <w:proofErr w:type="spellEnd"/>
      <w:r w:rsidRPr="00DB4616">
        <w:rPr>
          <w:rFonts w:ascii="Verdana" w:eastAsia="宋体" w:hAnsi="Verdana" w:cs="宋体"/>
          <w:color w:val="000000"/>
          <w:kern w:val="0"/>
          <w:szCs w:val="21"/>
        </w:rPr>
        <w:t>; Load2</w:t>
      </w:r>
      <w:r w:rsidRPr="00DB4616">
        <w:rPr>
          <w:rFonts w:ascii="Verdana" w:eastAsia="宋体" w:hAnsi="Verdana" w:cs="宋体"/>
          <w:color w:val="000000"/>
          <w:kern w:val="0"/>
          <w:szCs w:val="21"/>
        </w:rPr>
        <w:t>，在</w:t>
      </w:r>
      <w:r w:rsidRPr="00DB4616">
        <w:rPr>
          <w:rFonts w:ascii="Verdana" w:eastAsia="宋体" w:hAnsi="Verdana" w:cs="宋体"/>
          <w:color w:val="000000"/>
          <w:kern w:val="0"/>
          <w:szCs w:val="21"/>
        </w:rPr>
        <w:t>Load2</w:t>
      </w:r>
      <w:r w:rsidRPr="00DB4616">
        <w:rPr>
          <w:rFonts w:ascii="Verdana" w:eastAsia="宋体" w:hAnsi="Verdana" w:cs="宋体"/>
          <w:color w:val="000000"/>
          <w:kern w:val="0"/>
          <w:szCs w:val="21"/>
        </w:rPr>
        <w:t>及后续所有读取操作执行前，保证</w:t>
      </w:r>
      <w:r w:rsidRPr="00DB4616">
        <w:rPr>
          <w:rFonts w:ascii="Verdana" w:eastAsia="宋体" w:hAnsi="Verdana" w:cs="宋体"/>
          <w:color w:val="000000"/>
          <w:kern w:val="0"/>
          <w:szCs w:val="21"/>
        </w:rPr>
        <w:t>Store1</w:t>
      </w:r>
      <w:r w:rsidRPr="00DB4616">
        <w:rPr>
          <w:rFonts w:ascii="Verdana" w:eastAsia="宋体" w:hAnsi="Verdana" w:cs="宋体"/>
          <w:color w:val="000000"/>
          <w:kern w:val="0"/>
          <w:szCs w:val="21"/>
        </w:rPr>
        <w:t>的写入对所有处理器可见。它的开销是四种屏障中最大的。</w:t>
      </w:r>
      <w:r w:rsidRPr="00DB4616">
        <w:rPr>
          <w:rFonts w:ascii="Verdana" w:eastAsia="宋体" w:hAnsi="Verdana" w:cs="宋体"/>
          <w:color w:val="000000"/>
          <w:kern w:val="0"/>
          <w:szCs w:val="21"/>
        </w:rPr>
        <w:t xml:space="preserve">        </w:t>
      </w:r>
      <w:r w:rsidRPr="00DB4616">
        <w:rPr>
          <w:rFonts w:ascii="Verdana" w:eastAsia="宋体" w:hAnsi="Verdana" w:cs="宋体"/>
          <w:color w:val="000000"/>
          <w:kern w:val="0"/>
          <w:szCs w:val="21"/>
        </w:rPr>
        <w:t>在大多数处理器的实现中，这个屏障是个万能屏障，兼具其它三种内存屏障的功能。</w:t>
      </w:r>
    </w:p>
    <w:p w:rsidR="00DB4616" w:rsidRPr="00DB4616" w:rsidRDefault="00DB4616" w:rsidP="00DB4616">
      <w:pPr>
        <w:widowControl/>
        <w:shd w:val="clear" w:color="auto" w:fill="EEEEEE"/>
        <w:jc w:val="left"/>
        <w:rPr>
          <w:rFonts w:ascii="Verdana" w:eastAsia="宋体" w:hAnsi="Verdana" w:cs="宋体"/>
          <w:color w:val="000000"/>
          <w:kern w:val="0"/>
          <w:szCs w:val="21"/>
        </w:rPr>
      </w:pPr>
      <w:r w:rsidRPr="00DB4616">
        <w:rPr>
          <w:rFonts w:ascii="Verdana" w:eastAsia="宋体" w:hAnsi="Verdana" w:cs="宋体"/>
          <w:color w:val="000000"/>
          <w:kern w:val="0"/>
          <w:szCs w:val="21"/>
        </w:rPr>
        <w:t>       </w:t>
      </w:r>
      <w:r w:rsidRPr="00DB4616">
        <w:rPr>
          <w:rFonts w:ascii="Verdana" w:eastAsia="宋体" w:hAnsi="Verdana" w:cs="宋体"/>
          <w:color w:val="000000"/>
          <w:kern w:val="0"/>
          <w:szCs w:val="21"/>
        </w:rPr>
        <w:t>有的处理器的重排序规则较严，无需内存屏障也能很好的工作，</w:t>
      </w:r>
      <w:r w:rsidRPr="00DB4616">
        <w:rPr>
          <w:rFonts w:ascii="Verdana" w:eastAsia="宋体" w:hAnsi="Verdana" w:cs="宋体"/>
          <w:color w:val="000000"/>
          <w:kern w:val="0"/>
          <w:szCs w:val="21"/>
        </w:rPr>
        <w:t>Java</w:t>
      </w:r>
      <w:r w:rsidRPr="00DB4616">
        <w:rPr>
          <w:rFonts w:ascii="Verdana" w:eastAsia="宋体" w:hAnsi="Verdana" w:cs="宋体"/>
          <w:color w:val="000000"/>
          <w:kern w:val="0"/>
          <w:szCs w:val="21"/>
        </w:rPr>
        <w:t>编译器会在这种情况下不放置内存屏障。</w:t>
      </w:r>
    </w:p>
    <w:p w:rsidR="00DB4616" w:rsidRPr="00DB4616" w:rsidRDefault="00DB4616" w:rsidP="00DB4616">
      <w:pPr>
        <w:widowControl/>
        <w:shd w:val="clear" w:color="auto" w:fill="EEEEEE"/>
        <w:spacing w:before="150" w:after="150"/>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5581741" cy="1560536"/>
            <wp:effectExtent l="0" t="0" r="0" b="1905"/>
            <wp:docPr id="1" name="图片 1" descr="http://tech.meituan.com/img/java-memory-reordering/fence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ch.meituan.com/img/java-memory-reordering/fences-tabl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81524" cy="1560475"/>
                    </a:xfrm>
                    <a:prstGeom prst="rect">
                      <a:avLst/>
                    </a:prstGeom>
                    <a:noFill/>
                    <a:ln>
                      <a:noFill/>
                    </a:ln>
                  </pic:spPr>
                </pic:pic>
              </a:graphicData>
            </a:graphic>
          </wp:inline>
        </w:drawing>
      </w:r>
    </w:p>
    <w:p w:rsidR="00DB4616" w:rsidRPr="00DB4616" w:rsidRDefault="00DB4616" w:rsidP="00DB4616">
      <w:pPr>
        <w:widowControl/>
        <w:shd w:val="clear" w:color="auto" w:fill="EEEEEE"/>
        <w:jc w:val="left"/>
        <w:rPr>
          <w:rFonts w:ascii="Verdana" w:eastAsia="宋体" w:hAnsi="Verdana" w:cs="宋体"/>
          <w:color w:val="000000"/>
          <w:kern w:val="0"/>
          <w:szCs w:val="21"/>
        </w:rPr>
      </w:pPr>
      <w:r w:rsidRPr="00DB4616">
        <w:rPr>
          <w:rFonts w:ascii="Verdana" w:eastAsia="宋体" w:hAnsi="Verdana" w:cs="宋体"/>
          <w:color w:val="000000"/>
          <w:kern w:val="0"/>
          <w:szCs w:val="21"/>
        </w:rPr>
        <w:t>     </w:t>
      </w:r>
      <w:bookmarkStart w:id="0" w:name="_GoBack"/>
      <w:r w:rsidRPr="00DB4616">
        <w:rPr>
          <w:rFonts w:ascii="Verdana" w:eastAsia="宋体" w:hAnsi="Verdana" w:cs="宋体"/>
          <w:color w:val="000000"/>
          <w:kern w:val="0"/>
          <w:szCs w:val="21"/>
        </w:rPr>
        <w:t>为了保证</w:t>
      </w:r>
      <w:r w:rsidRPr="00DB4616">
        <w:rPr>
          <w:rFonts w:ascii="Verdana" w:eastAsia="宋体" w:hAnsi="Verdana" w:cs="宋体"/>
          <w:color w:val="000000"/>
          <w:kern w:val="0"/>
          <w:szCs w:val="21"/>
        </w:rPr>
        <w:t>final</w:t>
      </w:r>
      <w:r w:rsidRPr="00DB4616">
        <w:rPr>
          <w:rFonts w:ascii="Verdana" w:eastAsia="宋体" w:hAnsi="Verdana" w:cs="宋体"/>
          <w:color w:val="000000"/>
          <w:kern w:val="0"/>
          <w:szCs w:val="21"/>
        </w:rPr>
        <w:t>字段的特殊语义，也会在下面的语句加入内存屏障。</w:t>
      </w:r>
      <w:r w:rsidRPr="00DB4616">
        <w:rPr>
          <w:rFonts w:ascii="Verdana" w:eastAsia="宋体" w:hAnsi="Verdana" w:cs="宋体"/>
          <w:color w:val="000000"/>
          <w:kern w:val="0"/>
          <w:szCs w:val="21"/>
        </w:rPr>
        <w:br/>
        <w:t>     </w:t>
      </w:r>
      <w:proofErr w:type="spellStart"/>
      <w:r w:rsidRPr="00DB4616">
        <w:rPr>
          <w:rFonts w:ascii="Verdana" w:eastAsia="宋体" w:hAnsi="Verdana" w:cs="宋体"/>
          <w:color w:val="000000"/>
          <w:kern w:val="0"/>
          <w:szCs w:val="21"/>
        </w:rPr>
        <w:t>x.finalField</w:t>
      </w:r>
      <w:proofErr w:type="spellEnd"/>
      <w:r w:rsidRPr="00DB4616">
        <w:rPr>
          <w:rFonts w:ascii="Verdana" w:eastAsia="宋体" w:hAnsi="Verdana" w:cs="宋体"/>
          <w:color w:val="000000"/>
          <w:kern w:val="0"/>
          <w:szCs w:val="21"/>
        </w:rPr>
        <w:t xml:space="preserve"> = v; </w:t>
      </w:r>
      <w:proofErr w:type="spellStart"/>
      <w:r w:rsidRPr="00DB4616">
        <w:rPr>
          <w:rFonts w:ascii="Verdana" w:eastAsia="宋体" w:hAnsi="Verdana" w:cs="宋体"/>
          <w:color w:val="000000"/>
          <w:kern w:val="0"/>
          <w:szCs w:val="21"/>
        </w:rPr>
        <w:t>StoreStore</w:t>
      </w:r>
      <w:proofErr w:type="spellEnd"/>
      <w:r w:rsidRPr="00DB4616">
        <w:rPr>
          <w:rFonts w:ascii="Verdana" w:eastAsia="宋体" w:hAnsi="Verdana" w:cs="宋体"/>
          <w:color w:val="000000"/>
          <w:kern w:val="0"/>
          <w:szCs w:val="21"/>
        </w:rPr>
        <w:t xml:space="preserve">; </w:t>
      </w:r>
      <w:proofErr w:type="spellStart"/>
      <w:r w:rsidRPr="00DB4616">
        <w:rPr>
          <w:rFonts w:ascii="Verdana" w:eastAsia="宋体" w:hAnsi="Verdana" w:cs="宋体"/>
          <w:color w:val="000000"/>
          <w:kern w:val="0"/>
          <w:szCs w:val="21"/>
        </w:rPr>
        <w:t>sharedRef</w:t>
      </w:r>
      <w:proofErr w:type="spellEnd"/>
      <w:r w:rsidRPr="00DB4616">
        <w:rPr>
          <w:rFonts w:ascii="Verdana" w:eastAsia="宋体" w:hAnsi="Verdana" w:cs="宋体"/>
          <w:color w:val="000000"/>
          <w:kern w:val="0"/>
          <w:szCs w:val="21"/>
        </w:rPr>
        <w:t xml:space="preserve"> = x;</w:t>
      </w:r>
      <w:bookmarkEnd w:id="0"/>
    </w:p>
    <w:p w:rsidR="0050455B" w:rsidRDefault="0050455B">
      <w:pPr>
        <w:rPr>
          <w:rFonts w:hint="eastAsia"/>
        </w:rPr>
      </w:pPr>
    </w:p>
    <w:p w:rsidR="008A3D19" w:rsidRDefault="008A3D19">
      <w:pPr>
        <w:rPr>
          <w:rFonts w:hint="eastAsia"/>
        </w:rPr>
      </w:pPr>
    </w:p>
    <w:p w:rsidR="008A3D19" w:rsidRPr="008A3D19" w:rsidRDefault="008A3D19"/>
    <w:sectPr w:rsidR="008A3D19" w:rsidRPr="008A3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601D" w:rsidRDefault="00DB601D" w:rsidP="00DB4616">
      <w:r>
        <w:separator/>
      </w:r>
    </w:p>
  </w:endnote>
  <w:endnote w:type="continuationSeparator" w:id="0">
    <w:p w:rsidR="00DB601D" w:rsidRDefault="00DB601D" w:rsidP="00DB4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601D" w:rsidRDefault="00DB601D" w:rsidP="00DB4616">
      <w:r>
        <w:separator/>
      </w:r>
    </w:p>
  </w:footnote>
  <w:footnote w:type="continuationSeparator" w:id="0">
    <w:p w:rsidR="00DB601D" w:rsidRDefault="00DB601D" w:rsidP="00DB46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28B"/>
    <w:rsid w:val="001A170C"/>
    <w:rsid w:val="0050455B"/>
    <w:rsid w:val="007F028B"/>
    <w:rsid w:val="008A3D19"/>
    <w:rsid w:val="00D2157B"/>
    <w:rsid w:val="00DB4616"/>
    <w:rsid w:val="00DB6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B4616"/>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8A3D1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46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4616"/>
    <w:rPr>
      <w:sz w:val="18"/>
      <w:szCs w:val="18"/>
    </w:rPr>
  </w:style>
  <w:style w:type="paragraph" w:styleId="a4">
    <w:name w:val="footer"/>
    <w:basedOn w:val="a"/>
    <w:link w:val="Char0"/>
    <w:uiPriority w:val="99"/>
    <w:unhideWhenUsed/>
    <w:rsid w:val="00DB4616"/>
    <w:pPr>
      <w:tabs>
        <w:tab w:val="center" w:pos="4153"/>
        <w:tab w:val="right" w:pos="8306"/>
      </w:tabs>
      <w:snapToGrid w:val="0"/>
      <w:jc w:val="left"/>
    </w:pPr>
    <w:rPr>
      <w:sz w:val="18"/>
      <w:szCs w:val="18"/>
    </w:rPr>
  </w:style>
  <w:style w:type="character" w:customStyle="1" w:styleId="Char0">
    <w:name w:val="页脚 Char"/>
    <w:basedOn w:val="a0"/>
    <w:link w:val="a4"/>
    <w:uiPriority w:val="99"/>
    <w:rsid w:val="00DB4616"/>
    <w:rPr>
      <w:sz w:val="18"/>
      <w:szCs w:val="18"/>
    </w:rPr>
  </w:style>
  <w:style w:type="character" w:customStyle="1" w:styleId="1Char">
    <w:name w:val="标题 1 Char"/>
    <w:basedOn w:val="a0"/>
    <w:link w:val="1"/>
    <w:uiPriority w:val="9"/>
    <w:rsid w:val="00DB4616"/>
    <w:rPr>
      <w:rFonts w:ascii="宋体" w:eastAsia="宋体" w:hAnsi="宋体" w:cs="宋体"/>
      <w:b/>
      <w:bCs/>
      <w:kern w:val="36"/>
      <w:sz w:val="48"/>
      <w:szCs w:val="48"/>
    </w:rPr>
  </w:style>
  <w:style w:type="paragraph" w:styleId="a5">
    <w:name w:val="Normal (Web)"/>
    <w:basedOn w:val="a"/>
    <w:uiPriority w:val="99"/>
    <w:unhideWhenUsed/>
    <w:rsid w:val="00DB461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B4616"/>
    <w:rPr>
      <w:b/>
      <w:bCs/>
    </w:rPr>
  </w:style>
  <w:style w:type="paragraph" w:styleId="a7">
    <w:name w:val="Balloon Text"/>
    <w:basedOn w:val="a"/>
    <w:link w:val="Char1"/>
    <w:uiPriority w:val="99"/>
    <w:semiHidden/>
    <w:unhideWhenUsed/>
    <w:rsid w:val="00DB4616"/>
    <w:rPr>
      <w:sz w:val="18"/>
      <w:szCs w:val="18"/>
    </w:rPr>
  </w:style>
  <w:style w:type="character" w:customStyle="1" w:styleId="Char1">
    <w:name w:val="批注框文本 Char"/>
    <w:basedOn w:val="a0"/>
    <w:link w:val="a7"/>
    <w:uiPriority w:val="99"/>
    <w:semiHidden/>
    <w:rsid w:val="00DB4616"/>
    <w:rPr>
      <w:sz w:val="18"/>
      <w:szCs w:val="18"/>
    </w:rPr>
  </w:style>
  <w:style w:type="character" w:customStyle="1" w:styleId="3Char">
    <w:name w:val="标题 3 Char"/>
    <w:basedOn w:val="a0"/>
    <w:link w:val="3"/>
    <w:uiPriority w:val="9"/>
    <w:semiHidden/>
    <w:rsid w:val="008A3D19"/>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B4616"/>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8A3D1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46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4616"/>
    <w:rPr>
      <w:sz w:val="18"/>
      <w:szCs w:val="18"/>
    </w:rPr>
  </w:style>
  <w:style w:type="paragraph" w:styleId="a4">
    <w:name w:val="footer"/>
    <w:basedOn w:val="a"/>
    <w:link w:val="Char0"/>
    <w:uiPriority w:val="99"/>
    <w:unhideWhenUsed/>
    <w:rsid w:val="00DB4616"/>
    <w:pPr>
      <w:tabs>
        <w:tab w:val="center" w:pos="4153"/>
        <w:tab w:val="right" w:pos="8306"/>
      </w:tabs>
      <w:snapToGrid w:val="0"/>
      <w:jc w:val="left"/>
    </w:pPr>
    <w:rPr>
      <w:sz w:val="18"/>
      <w:szCs w:val="18"/>
    </w:rPr>
  </w:style>
  <w:style w:type="character" w:customStyle="1" w:styleId="Char0">
    <w:name w:val="页脚 Char"/>
    <w:basedOn w:val="a0"/>
    <w:link w:val="a4"/>
    <w:uiPriority w:val="99"/>
    <w:rsid w:val="00DB4616"/>
    <w:rPr>
      <w:sz w:val="18"/>
      <w:szCs w:val="18"/>
    </w:rPr>
  </w:style>
  <w:style w:type="character" w:customStyle="1" w:styleId="1Char">
    <w:name w:val="标题 1 Char"/>
    <w:basedOn w:val="a0"/>
    <w:link w:val="1"/>
    <w:uiPriority w:val="9"/>
    <w:rsid w:val="00DB4616"/>
    <w:rPr>
      <w:rFonts w:ascii="宋体" w:eastAsia="宋体" w:hAnsi="宋体" w:cs="宋体"/>
      <w:b/>
      <w:bCs/>
      <w:kern w:val="36"/>
      <w:sz w:val="48"/>
      <w:szCs w:val="48"/>
    </w:rPr>
  </w:style>
  <w:style w:type="paragraph" w:styleId="a5">
    <w:name w:val="Normal (Web)"/>
    <w:basedOn w:val="a"/>
    <w:uiPriority w:val="99"/>
    <w:unhideWhenUsed/>
    <w:rsid w:val="00DB461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B4616"/>
    <w:rPr>
      <w:b/>
      <w:bCs/>
    </w:rPr>
  </w:style>
  <w:style w:type="paragraph" w:styleId="a7">
    <w:name w:val="Balloon Text"/>
    <w:basedOn w:val="a"/>
    <w:link w:val="Char1"/>
    <w:uiPriority w:val="99"/>
    <w:semiHidden/>
    <w:unhideWhenUsed/>
    <w:rsid w:val="00DB4616"/>
    <w:rPr>
      <w:sz w:val="18"/>
      <w:szCs w:val="18"/>
    </w:rPr>
  </w:style>
  <w:style w:type="character" w:customStyle="1" w:styleId="Char1">
    <w:name w:val="批注框文本 Char"/>
    <w:basedOn w:val="a0"/>
    <w:link w:val="a7"/>
    <w:uiPriority w:val="99"/>
    <w:semiHidden/>
    <w:rsid w:val="00DB4616"/>
    <w:rPr>
      <w:sz w:val="18"/>
      <w:szCs w:val="18"/>
    </w:rPr>
  </w:style>
  <w:style w:type="character" w:customStyle="1" w:styleId="3Char">
    <w:name w:val="标题 3 Char"/>
    <w:basedOn w:val="a0"/>
    <w:link w:val="3"/>
    <w:uiPriority w:val="9"/>
    <w:semiHidden/>
    <w:rsid w:val="008A3D1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9419">
      <w:bodyDiv w:val="1"/>
      <w:marLeft w:val="0"/>
      <w:marRight w:val="0"/>
      <w:marTop w:val="0"/>
      <w:marBottom w:val="0"/>
      <w:divBdr>
        <w:top w:val="none" w:sz="0" w:space="0" w:color="auto"/>
        <w:left w:val="none" w:sz="0" w:space="0" w:color="auto"/>
        <w:bottom w:val="none" w:sz="0" w:space="0" w:color="auto"/>
        <w:right w:val="none" w:sz="0" w:space="0" w:color="auto"/>
      </w:divBdr>
    </w:div>
    <w:div w:id="532771180">
      <w:bodyDiv w:val="1"/>
      <w:marLeft w:val="0"/>
      <w:marRight w:val="0"/>
      <w:marTop w:val="0"/>
      <w:marBottom w:val="0"/>
      <w:divBdr>
        <w:top w:val="none" w:sz="0" w:space="0" w:color="auto"/>
        <w:left w:val="none" w:sz="0" w:space="0" w:color="auto"/>
        <w:bottom w:val="none" w:sz="0" w:space="0" w:color="auto"/>
        <w:right w:val="none" w:sz="0" w:space="0" w:color="auto"/>
      </w:divBdr>
    </w:div>
    <w:div w:id="104983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179</Words>
  <Characters>1023</Characters>
  <Application>Microsoft Office Word</Application>
  <DocSecurity>0</DocSecurity>
  <Lines>8</Lines>
  <Paragraphs>2</Paragraphs>
  <ScaleCrop>false</ScaleCrop>
  <Company>Microsoft</Company>
  <LinksUpToDate>false</LinksUpToDate>
  <CharactersWithSpaces>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5</cp:revision>
  <dcterms:created xsi:type="dcterms:W3CDTF">2018-04-22T01:57:00Z</dcterms:created>
  <dcterms:modified xsi:type="dcterms:W3CDTF">2018-04-22T02:09:00Z</dcterms:modified>
</cp:coreProperties>
</file>