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BC" w:rsidRPr="005011BC" w:rsidRDefault="003A7C2C" w:rsidP="008B4A3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92DB9D" wp14:editId="07000B14">
            <wp:extent cx="3841014" cy="290209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339" cy="290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7B7E12" wp14:editId="5EA05047">
            <wp:extent cx="5274310" cy="2182850"/>
            <wp:effectExtent l="0" t="0" r="2540" b="8255"/>
            <wp:docPr id="5" name="图片 5" descr="C:\Users\郑学炜\AppData\Local\Temp\1521362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郑学炜\AppData\Local\Temp\15213629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1BC" w:rsidRPr="005011BC" w:rsidRDefault="005011BC" w:rsidP="00F06FF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011BC">
        <w:rPr>
          <w:rFonts w:ascii="宋体" w:eastAsia="宋体" w:hAnsi="宋体" w:cs="宋体"/>
          <w:b/>
          <w:color w:val="FF0000"/>
          <w:kern w:val="0"/>
          <w:sz w:val="32"/>
          <w:szCs w:val="24"/>
          <w:shd w:val="clear" w:color="auto" w:fill="FFFFFF"/>
        </w:rPr>
        <w:t>一级缓存是</w:t>
      </w:r>
      <w:proofErr w:type="spellStart"/>
      <w:r w:rsidRPr="005011BC">
        <w:rPr>
          <w:rFonts w:ascii="宋体" w:eastAsia="宋体" w:hAnsi="宋体" w:cs="宋体"/>
          <w:b/>
          <w:color w:val="FF0000"/>
          <w:kern w:val="0"/>
          <w:sz w:val="32"/>
          <w:szCs w:val="24"/>
          <w:shd w:val="clear" w:color="auto" w:fill="FFFFFF"/>
        </w:rPr>
        <w:t>SqlSession</w:t>
      </w:r>
      <w:proofErr w:type="spellEnd"/>
      <w:r w:rsidRPr="005011BC">
        <w:rPr>
          <w:rFonts w:ascii="宋体" w:eastAsia="宋体" w:hAnsi="宋体" w:cs="宋体"/>
          <w:b/>
          <w:color w:val="FF0000"/>
          <w:kern w:val="0"/>
          <w:sz w:val="32"/>
          <w:szCs w:val="24"/>
          <w:shd w:val="clear" w:color="auto" w:fill="FFFFFF"/>
        </w:rPr>
        <w:t>级别的缓存</w:t>
      </w:r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 xml:space="preserve">。在操作数据库时需要构造 </w:t>
      </w:r>
      <w:proofErr w:type="spellStart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sqlSession</w:t>
      </w:r>
      <w:proofErr w:type="spellEnd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对象，在对象中有一个(内存区域)数据结构</w:t>
      </w:r>
      <w:r w:rsidRPr="005011BC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（</w:t>
      </w:r>
      <w:proofErr w:type="spellStart"/>
      <w:r w:rsidRPr="005011BC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HashMap</w:t>
      </w:r>
      <w:proofErr w:type="spellEnd"/>
      <w:r w:rsidRPr="005011BC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）</w:t>
      </w:r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用于存储缓存数据。不同的</w:t>
      </w:r>
      <w:proofErr w:type="spellStart"/>
      <w:r w:rsidRPr="005011BC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sqlSession</w:t>
      </w:r>
      <w:proofErr w:type="spellEnd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之间的</w:t>
      </w:r>
      <w:r w:rsidRPr="005011BC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缓存数据区域（</w:t>
      </w:r>
      <w:proofErr w:type="spellStart"/>
      <w:r w:rsidRPr="005011BC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HashMap</w:t>
      </w:r>
      <w:proofErr w:type="spellEnd"/>
      <w:r w:rsidRPr="005011BC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）是</w:t>
      </w:r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互相不影响的。</w:t>
      </w:r>
    </w:p>
    <w:p w:rsidR="005011BC" w:rsidRPr="005011BC" w:rsidRDefault="005011BC" w:rsidP="005011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一级缓存的作用域是同一个</w:t>
      </w:r>
      <w:proofErr w:type="spellStart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SqlSession</w:t>
      </w:r>
      <w:proofErr w:type="spellEnd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，</w:t>
      </w:r>
      <w:r w:rsidRPr="005011BC">
        <w:rPr>
          <w:rFonts w:ascii="宋体" w:eastAsia="宋体" w:hAnsi="宋体" w:cs="宋体"/>
          <w:color w:val="F77567"/>
          <w:kern w:val="0"/>
          <w:sz w:val="24"/>
          <w:szCs w:val="24"/>
          <w:shd w:val="clear" w:color="auto" w:fill="FFFFFF"/>
        </w:rPr>
        <w:t>在同一个</w:t>
      </w:r>
      <w:proofErr w:type="spellStart"/>
      <w:r w:rsidRPr="005011BC">
        <w:rPr>
          <w:rFonts w:ascii="宋体" w:eastAsia="宋体" w:hAnsi="宋体" w:cs="宋体"/>
          <w:color w:val="F77567"/>
          <w:kern w:val="0"/>
          <w:sz w:val="24"/>
          <w:szCs w:val="24"/>
          <w:shd w:val="clear" w:color="auto" w:fill="FFFFFF"/>
        </w:rPr>
        <w:t>sqlSession</w:t>
      </w:r>
      <w:proofErr w:type="spellEnd"/>
      <w:r w:rsidRPr="005011BC">
        <w:rPr>
          <w:rFonts w:ascii="宋体" w:eastAsia="宋体" w:hAnsi="宋体" w:cs="宋体"/>
          <w:color w:val="F77567"/>
          <w:kern w:val="0"/>
          <w:sz w:val="24"/>
          <w:szCs w:val="24"/>
          <w:shd w:val="clear" w:color="auto" w:fill="FFFFFF"/>
        </w:rPr>
        <w:t>中两次执行相同的</w:t>
      </w:r>
      <w:proofErr w:type="spellStart"/>
      <w:r w:rsidRPr="005011BC">
        <w:rPr>
          <w:rFonts w:ascii="宋体" w:eastAsia="宋体" w:hAnsi="宋体" w:cs="宋体"/>
          <w:color w:val="F77567"/>
          <w:kern w:val="0"/>
          <w:sz w:val="24"/>
          <w:szCs w:val="24"/>
          <w:shd w:val="clear" w:color="auto" w:fill="FFFFFF"/>
        </w:rPr>
        <w:t>sql</w:t>
      </w:r>
      <w:proofErr w:type="spellEnd"/>
      <w:r w:rsidRPr="005011BC">
        <w:rPr>
          <w:rFonts w:ascii="宋体" w:eastAsia="宋体" w:hAnsi="宋体" w:cs="宋体"/>
          <w:color w:val="F77567"/>
          <w:kern w:val="0"/>
          <w:sz w:val="24"/>
          <w:szCs w:val="24"/>
          <w:shd w:val="clear" w:color="auto" w:fill="FFFFFF"/>
        </w:rPr>
        <w:t>语句，第一次执行完毕会将数据库中查询的数据写到缓存（内存），第二次会从缓存中获取数据将不再从数据库查询，从而提高查询效率</w:t>
      </w:r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。当一个</w:t>
      </w:r>
      <w:proofErr w:type="spellStart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sqlSession</w:t>
      </w:r>
      <w:proofErr w:type="spellEnd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结束后该</w:t>
      </w:r>
      <w:proofErr w:type="spellStart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sqlSession</w:t>
      </w:r>
      <w:proofErr w:type="spellEnd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中的一级缓存也就不存在了。</w:t>
      </w:r>
      <w:proofErr w:type="spellStart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Mybatis</w:t>
      </w:r>
      <w:proofErr w:type="spellEnd"/>
      <w:r w:rsidRPr="005011BC">
        <w:rPr>
          <w:rFonts w:ascii="宋体" w:eastAsia="宋体" w:hAnsi="宋体" w:cs="宋体"/>
          <w:color w:val="F77567"/>
          <w:kern w:val="0"/>
          <w:sz w:val="24"/>
          <w:szCs w:val="24"/>
          <w:shd w:val="clear" w:color="auto" w:fill="FFFFFF"/>
        </w:rPr>
        <w:t>默认开启一级缓存</w:t>
      </w:r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。</w:t>
      </w:r>
    </w:p>
    <w:p w:rsidR="005011BC" w:rsidRPr="005011BC" w:rsidRDefault="005011BC" w:rsidP="005011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11BC" w:rsidRPr="005011BC" w:rsidRDefault="005011BC" w:rsidP="00937C3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二级缓存是</w:t>
      </w:r>
      <w:r w:rsidRPr="005011BC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mapper级别的缓存</w:t>
      </w:r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，多个</w:t>
      </w:r>
      <w:proofErr w:type="spellStart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SqlSession</w:t>
      </w:r>
      <w:proofErr w:type="spellEnd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去操作同一个Mapper的</w:t>
      </w:r>
      <w:proofErr w:type="spellStart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sql</w:t>
      </w:r>
      <w:proofErr w:type="spellEnd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语句，多个</w:t>
      </w:r>
      <w:proofErr w:type="spellStart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SqlSession</w:t>
      </w:r>
      <w:proofErr w:type="spellEnd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去操作数据库得到数据会存在二级缓存区域，多个</w:t>
      </w:r>
      <w:proofErr w:type="spellStart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SqlSession</w:t>
      </w:r>
      <w:proofErr w:type="spellEnd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可以共用二级缓存，二级缓存是跨</w:t>
      </w:r>
      <w:proofErr w:type="spellStart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SqlSession</w:t>
      </w:r>
      <w:proofErr w:type="spellEnd"/>
      <w:r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的。</w:t>
      </w:r>
    </w:p>
    <w:p w:rsidR="005011BC" w:rsidRPr="005011BC" w:rsidRDefault="00646805" w:rsidP="005011BC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2F2F2F"/>
          <w:kern w:val="0"/>
          <w:sz w:val="24"/>
          <w:szCs w:val="24"/>
          <w:shd w:val="clear" w:color="auto" w:fill="FFFFFF"/>
        </w:rPr>
        <w:tab/>
        <w:t xml:space="preserve"> </w:t>
      </w:r>
      <w:r w:rsidR="005011BC"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二级缓存是多个</w:t>
      </w:r>
      <w:proofErr w:type="spellStart"/>
      <w:r w:rsidR="005011BC"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SqlSession</w:t>
      </w:r>
      <w:proofErr w:type="spellEnd"/>
      <w:r w:rsidR="005011BC"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共享的，</w:t>
      </w:r>
      <w:r w:rsidR="005011BC" w:rsidRPr="005011BC">
        <w:rPr>
          <w:rFonts w:ascii="宋体" w:eastAsia="宋体" w:hAnsi="宋体" w:cs="宋体"/>
          <w:color w:val="F77567"/>
          <w:kern w:val="0"/>
          <w:sz w:val="24"/>
          <w:szCs w:val="24"/>
          <w:shd w:val="clear" w:color="auto" w:fill="FFFFFF"/>
        </w:rPr>
        <w:t>其作用域是</w:t>
      </w:r>
      <w:r w:rsidR="005011BC" w:rsidRPr="005011BC">
        <w:rPr>
          <w:rFonts w:ascii="宋体" w:eastAsia="宋体" w:hAnsi="宋体" w:cs="宋体"/>
          <w:b/>
          <w:color w:val="FF0000"/>
          <w:kern w:val="0"/>
          <w:sz w:val="28"/>
          <w:szCs w:val="24"/>
          <w:shd w:val="clear" w:color="auto" w:fill="FFFFFF"/>
        </w:rPr>
        <w:t>mapper的同一个namespace</w:t>
      </w:r>
      <w:r w:rsidR="005011BC"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，不同的</w:t>
      </w:r>
      <w:proofErr w:type="spellStart"/>
      <w:r w:rsidR="005011BC"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sqlSession</w:t>
      </w:r>
      <w:proofErr w:type="spellEnd"/>
      <w:r w:rsidR="005011BC"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两次执行相同namespace下的</w:t>
      </w:r>
      <w:proofErr w:type="spellStart"/>
      <w:r w:rsidR="005011BC"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sql</w:t>
      </w:r>
      <w:proofErr w:type="spellEnd"/>
      <w:r w:rsidR="005011BC"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语句且向</w:t>
      </w:r>
      <w:proofErr w:type="spellStart"/>
      <w:r w:rsidR="005011BC"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sql</w:t>
      </w:r>
      <w:proofErr w:type="spellEnd"/>
      <w:r w:rsidR="005011BC"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lastRenderedPageBreak/>
        <w:t>中传递参数也相同</w:t>
      </w:r>
      <w:proofErr w:type="gramStart"/>
      <w:r w:rsidR="005011BC"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即最终</w:t>
      </w:r>
      <w:proofErr w:type="gramEnd"/>
      <w:r w:rsidR="005011BC"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执行相同的</w:t>
      </w:r>
      <w:proofErr w:type="spellStart"/>
      <w:r w:rsidR="005011BC"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sql</w:t>
      </w:r>
      <w:proofErr w:type="spellEnd"/>
      <w:r w:rsidR="005011BC"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语句，第一次执行完毕会将数据库中查询的数据写到缓存（内存），第二次会从缓存中获取数据将不再从数据库查询，从而提高查询效率。</w:t>
      </w:r>
      <w:proofErr w:type="spellStart"/>
      <w:r w:rsidR="005011BC" w:rsidRPr="005011BC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Mybatis</w:t>
      </w:r>
      <w:proofErr w:type="spellEnd"/>
      <w:r w:rsidR="005011BC" w:rsidRPr="005011BC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默认没有开启二级缓存需要在setting全局参数中配置开启二级缓存。</w:t>
      </w:r>
    </w:p>
    <w:p w:rsidR="005011BC" w:rsidRPr="005011BC" w:rsidRDefault="005011BC" w:rsidP="005011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11BC" w:rsidRPr="005011BC" w:rsidRDefault="005011BC" w:rsidP="005011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11BC" w:rsidRPr="005011BC" w:rsidRDefault="005011BC" w:rsidP="005011BC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5011B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避免使用二级缓存（可能会读到脏数据）</w:t>
      </w:r>
    </w:p>
    <w:p w:rsidR="005011BC" w:rsidRPr="005011BC" w:rsidRDefault="005011BC" w:rsidP="005011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1BC">
        <w:rPr>
          <w:rFonts w:ascii="宋体" w:eastAsia="宋体" w:hAnsi="宋体" w:cs="宋体"/>
          <w:kern w:val="0"/>
          <w:sz w:val="24"/>
          <w:szCs w:val="24"/>
        </w:rPr>
        <w:t>针对一个表的某些操作不在他独立的namespace下进行。</w:t>
      </w:r>
    </w:p>
    <w:p w:rsidR="005011BC" w:rsidRPr="005011BC" w:rsidRDefault="005011BC" w:rsidP="005011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1BC">
        <w:rPr>
          <w:rFonts w:ascii="宋体" w:eastAsia="宋体" w:hAnsi="宋体" w:cs="宋体"/>
          <w:kern w:val="0"/>
          <w:sz w:val="24"/>
          <w:szCs w:val="24"/>
        </w:rPr>
        <w:t>例如在UserMapper.xml中有大多数针对user表的操作。但是在一个XXXMapper.xml中，还有针对user单表的操作。</w:t>
      </w:r>
    </w:p>
    <w:p w:rsidR="005011BC" w:rsidRPr="005011BC" w:rsidRDefault="005011BC" w:rsidP="005011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1BC">
        <w:rPr>
          <w:rFonts w:ascii="宋体" w:eastAsia="宋体" w:hAnsi="宋体" w:cs="宋体"/>
          <w:kern w:val="0"/>
          <w:sz w:val="24"/>
          <w:szCs w:val="24"/>
        </w:rPr>
        <w:t>这会导致user在两个命名空间下的数据不一致。如果在UserMapper.xml中做了刷新缓存的操作，在XXXMapper.xml中缓存仍然有效，如果有针对user的单表查询，使用缓存的结果可能会不正确。</w:t>
      </w:r>
    </w:p>
    <w:p w:rsidR="005011BC" w:rsidRPr="005011BC" w:rsidRDefault="005011BC" w:rsidP="005011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1BC">
        <w:rPr>
          <w:rFonts w:ascii="宋体" w:eastAsia="宋体" w:hAnsi="宋体" w:cs="宋体"/>
          <w:kern w:val="0"/>
          <w:sz w:val="24"/>
          <w:szCs w:val="24"/>
        </w:rPr>
        <w:t>更危险的情况是在XXXMapper.xml做了</w:t>
      </w:r>
      <w:proofErr w:type="spellStart"/>
      <w:r w:rsidRPr="005011BC">
        <w:rPr>
          <w:rFonts w:ascii="宋体" w:eastAsia="宋体" w:hAnsi="宋体" w:cs="宋体"/>
          <w:kern w:val="0"/>
          <w:sz w:val="24"/>
          <w:szCs w:val="24"/>
        </w:rPr>
        <w:t>insert,update,delete</w:t>
      </w:r>
      <w:proofErr w:type="spellEnd"/>
      <w:r w:rsidRPr="005011BC">
        <w:rPr>
          <w:rFonts w:ascii="宋体" w:eastAsia="宋体" w:hAnsi="宋体" w:cs="宋体"/>
          <w:kern w:val="0"/>
          <w:sz w:val="24"/>
          <w:szCs w:val="24"/>
        </w:rPr>
        <w:t>操作时，会导致UserMapper.xml中的</w:t>
      </w:r>
      <w:r w:rsidRPr="005011B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各种操作充满未知和风险。</w:t>
      </w:r>
    </w:p>
    <w:p w:rsidR="00FE6E15" w:rsidRDefault="00FE6E15"/>
    <w:sectPr w:rsidR="00FE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1F2"/>
    <w:rsid w:val="00006371"/>
    <w:rsid w:val="003A7C2C"/>
    <w:rsid w:val="003F0E83"/>
    <w:rsid w:val="004B46D5"/>
    <w:rsid w:val="005011BC"/>
    <w:rsid w:val="00646805"/>
    <w:rsid w:val="007E01F2"/>
    <w:rsid w:val="008B4A3C"/>
    <w:rsid w:val="00937C3F"/>
    <w:rsid w:val="00A44980"/>
    <w:rsid w:val="00F06FF0"/>
    <w:rsid w:val="00FE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63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63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63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6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137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11</cp:revision>
  <dcterms:created xsi:type="dcterms:W3CDTF">2018-03-18T08:45:00Z</dcterms:created>
  <dcterms:modified xsi:type="dcterms:W3CDTF">2018-04-20T08:55:00Z</dcterms:modified>
</cp:coreProperties>
</file>