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B86" w:rsidRDefault="003D1B86" w:rsidP="003D1B86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3D1B86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数据库索引的通俗理解</w:t>
      </w:r>
    </w:p>
    <w:p w:rsidR="002A6079" w:rsidRPr="005150D0" w:rsidRDefault="003D1B86" w:rsidP="002655E3">
      <w:pPr>
        <w:widowControl/>
        <w:wordWrap w:val="0"/>
        <w:spacing w:line="390" w:lineRule="atLeast"/>
        <w:rPr>
          <w:rFonts w:ascii="宋体" w:eastAsia="宋体" w:hAnsi="宋体" w:cs="宋体"/>
          <w:b/>
          <w:color w:val="FF0000"/>
          <w:kern w:val="0"/>
          <w:sz w:val="36"/>
          <w:szCs w:val="21"/>
        </w:rPr>
      </w:pPr>
      <w:r w:rsidRPr="003D1B86">
        <w:rPr>
          <w:rFonts w:ascii="宋体" w:eastAsia="宋体" w:hAnsi="宋体" w:cs="宋体" w:hint="eastAsia"/>
          <w:b/>
          <w:color w:val="FF0000"/>
          <w:kern w:val="0"/>
          <w:sz w:val="28"/>
          <w:szCs w:val="21"/>
        </w:rPr>
        <w:t>为什么需要索引</w:t>
      </w:r>
      <w:r w:rsidRPr="003D1B86">
        <w:rPr>
          <w:rFonts w:ascii="宋体" w:eastAsia="宋体" w:hAnsi="宋体" w:cs="宋体" w:hint="eastAsia"/>
          <w:b/>
          <w:color w:val="FF0000"/>
          <w:kern w:val="0"/>
          <w:sz w:val="36"/>
          <w:szCs w:val="21"/>
        </w:rPr>
        <w:t>？</w:t>
      </w:r>
    </w:p>
    <w:p w:rsidR="002A6079" w:rsidRDefault="002A6079" w:rsidP="00FE7CE1">
      <w:pPr>
        <w:widowControl/>
        <w:wordWrap w:val="0"/>
        <w:spacing w:line="390" w:lineRule="atLeast"/>
        <w:ind w:firstLine="420"/>
        <w:rPr>
          <w:rFonts w:ascii="Verdana" w:hAnsi="Verdana"/>
          <w:b/>
          <w:color w:val="FF0000"/>
          <w:shd w:val="clear" w:color="auto" w:fill="FFFFFF"/>
        </w:rPr>
      </w:pPr>
      <w:r w:rsidRPr="002A6079">
        <w:rPr>
          <w:rFonts w:ascii="Verdana" w:hAnsi="Verdana"/>
          <w:b/>
          <w:color w:val="FF0000"/>
          <w:shd w:val="clear" w:color="auto" w:fill="FFFFFF"/>
        </w:rPr>
        <w:t>「索引就像书的目录，</w:t>
      </w:r>
      <w:r w:rsidRPr="002A6079">
        <w:rPr>
          <w:rFonts w:ascii="Verdana" w:hAnsi="Verdana"/>
          <w:b/>
          <w:color w:val="FF0000"/>
          <w:shd w:val="clear" w:color="auto" w:fill="FFFFFF"/>
        </w:rPr>
        <w:t xml:space="preserve"> </w:t>
      </w:r>
      <w:r w:rsidRPr="002A6079">
        <w:rPr>
          <w:rFonts w:ascii="Verdana" w:hAnsi="Verdana"/>
          <w:b/>
          <w:color w:val="FF0000"/>
          <w:shd w:val="clear" w:color="auto" w:fill="FFFFFF"/>
        </w:rPr>
        <w:t>通过书的目录就准确的定位到了书籍具体的内容」，</w:t>
      </w:r>
    </w:p>
    <w:p w:rsidR="003D1B86" w:rsidRPr="003D1B86" w:rsidRDefault="003D1B86" w:rsidP="00FE7CE1">
      <w:pPr>
        <w:widowControl/>
        <w:wordWrap w:val="0"/>
        <w:spacing w:line="39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D1B86">
        <w:rPr>
          <w:rFonts w:ascii="Calibri" w:eastAsia="微软雅黑" w:hAnsi="Calibri" w:cs="Calibri"/>
          <w:color w:val="4F4F4F"/>
          <w:kern w:val="0"/>
          <w:sz w:val="22"/>
        </w:rPr>
        <w:t>数据在磁盘上是</w:t>
      </w:r>
      <w:r w:rsidRPr="003D1B86">
        <w:rPr>
          <w:rFonts w:ascii="Calibri" w:eastAsia="微软雅黑" w:hAnsi="Calibri" w:cs="Calibri"/>
          <w:b/>
          <w:color w:val="FF0000"/>
          <w:kern w:val="0"/>
          <w:sz w:val="22"/>
        </w:rPr>
        <w:t>以块的形式存储的</w:t>
      </w:r>
      <w:r w:rsidRPr="003D1B86">
        <w:rPr>
          <w:rFonts w:ascii="Calibri" w:eastAsia="微软雅黑" w:hAnsi="Calibri" w:cs="Calibri"/>
          <w:color w:val="4F4F4F"/>
          <w:kern w:val="0"/>
          <w:sz w:val="22"/>
        </w:rPr>
        <w:t>。为确保对磁盘操作的原子性，访问数据的时候会一并访问所有数据块。磁盘上的这些数据块与链表类似，即它们都</w:t>
      </w:r>
      <w:r w:rsidRPr="003D1B86">
        <w:rPr>
          <w:rFonts w:ascii="Calibri" w:eastAsia="微软雅黑" w:hAnsi="Calibri" w:cs="Calibri"/>
          <w:b/>
          <w:color w:val="FF0000"/>
          <w:kern w:val="0"/>
          <w:sz w:val="22"/>
        </w:rPr>
        <w:t>包含一个数据段和一个指针</w:t>
      </w:r>
      <w:r w:rsidRPr="005D0753">
        <w:rPr>
          <w:rFonts w:ascii="Calibri" w:eastAsia="微软雅黑" w:hAnsi="Calibri" w:cs="Calibri"/>
          <w:b/>
          <w:color w:val="FF0000"/>
          <w:kern w:val="0"/>
          <w:sz w:val="22"/>
        </w:rPr>
        <w:t>，指针指向下一个节点（数据块）的内存地址，</w:t>
      </w:r>
      <w:r w:rsidRPr="003D1B86">
        <w:rPr>
          <w:rFonts w:ascii="Calibri" w:eastAsia="微软雅黑" w:hAnsi="Calibri" w:cs="Calibri"/>
          <w:color w:val="4F4F4F"/>
          <w:kern w:val="0"/>
          <w:sz w:val="22"/>
        </w:rPr>
        <w:t>而且它们都不需要连续存储（即逻辑上相邻的数据块在物理上可以相隔很远）。</w:t>
      </w:r>
    </w:p>
    <w:p w:rsidR="003D1B86" w:rsidRPr="003D1B86" w:rsidRDefault="003D1B86" w:rsidP="003D1B86">
      <w:pPr>
        <w:widowControl/>
        <w:wordWrap w:val="0"/>
        <w:spacing w:line="390" w:lineRule="atLeast"/>
        <w:rPr>
          <w:rFonts w:ascii="Calibri" w:eastAsia="微软雅黑" w:hAnsi="Calibri" w:cs="Calibri"/>
          <w:color w:val="4F4F4F"/>
          <w:kern w:val="0"/>
          <w:sz w:val="22"/>
        </w:rPr>
      </w:pPr>
      <w:r w:rsidRPr="003D1B86">
        <w:rPr>
          <w:rFonts w:ascii="Calibri" w:eastAsia="微软雅黑" w:hAnsi="Calibri" w:cs="Calibri"/>
          <w:color w:val="4F4F4F"/>
          <w:kern w:val="0"/>
          <w:sz w:val="22"/>
        </w:rPr>
        <w:t> </w:t>
      </w:r>
    </w:p>
    <w:p w:rsidR="003D1B86" w:rsidRPr="003D1B86" w:rsidRDefault="003D1B86" w:rsidP="003D1B86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2"/>
        </w:rPr>
      </w:pPr>
      <w:r w:rsidRPr="003D1B86">
        <w:rPr>
          <w:rFonts w:ascii="宋体" w:eastAsia="宋体" w:hAnsi="宋体" w:cs="宋体" w:hint="eastAsia"/>
          <w:color w:val="4F4F4F"/>
          <w:kern w:val="0"/>
          <w:sz w:val="22"/>
        </w:rPr>
        <w:t>举个例子来讲，我们有一个数据表</w:t>
      </w:r>
      <w:r w:rsidRPr="003D1B86">
        <w:rPr>
          <w:rFonts w:ascii="Calibri" w:eastAsia="微软雅黑" w:hAnsi="Calibri" w:cs="Calibri"/>
          <w:color w:val="4F4F4F"/>
          <w:kern w:val="0"/>
          <w:sz w:val="22"/>
        </w:rPr>
        <w:t>User</w:t>
      </w:r>
      <w:r w:rsidRPr="003D1B86">
        <w:rPr>
          <w:rFonts w:ascii="宋体" w:eastAsia="宋体" w:hAnsi="宋体" w:cs="宋体" w:hint="eastAsia"/>
          <w:color w:val="4F4F4F"/>
          <w:kern w:val="0"/>
          <w:sz w:val="22"/>
        </w:rPr>
        <w:t>.为了简便，这个表没有主键。</w:t>
      </w:r>
    </w:p>
    <w:p w:rsidR="003D1B86" w:rsidRPr="003D1B86" w:rsidRDefault="003D1B86" w:rsidP="003D1B86">
      <w:pPr>
        <w:widowControl/>
        <w:wordWrap w:val="0"/>
        <w:spacing w:line="390" w:lineRule="atLeast"/>
        <w:rPr>
          <w:rFonts w:ascii="宋体" w:eastAsia="宋体" w:hAnsi="宋体" w:cs="宋体"/>
          <w:color w:val="4F4F4F"/>
          <w:kern w:val="0"/>
          <w:sz w:val="22"/>
        </w:rPr>
      </w:pPr>
      <w:r w:rsidRPr="003D1B86">
        <w:rPr>
          <w:rFonts w:ascii="宋体" w:eastAsia="宋体" w:hAnsi="宋体" w:cs="宋体" w:hint="eastAsia"/>
          <w:color w:val="4F4F4F"/>
          <w:kern w:val="0"/>
          <w:sz w:val="22"/>
        </w:rPr>
        <w:t> </w:t>
      </w:r>
    </w:p>
    <w:tbl>
      <w:tblPr>
        <w:tblW w:w="9011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2253"/>
        <w:gridCol w:w="2253"/>
        <w:gridCol w:w="2253"/>
      </w:tblGrid>
      <w:tr w:rsidR="003D1B86" w:rsidRPr="003D1B86" w:rsidTr="00FE7CE1">
        <w:trPr>
          <w:jc w:val="center"/>
        </w:trPr>
        <w:tc>
          <w:tcPr>
            <w:tcW w:w="2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22"/>
              </w:rPr>
            </w:pPr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Iden</w:t>
            </w:r>
            <w:r w:rsidRPr="003D1B86">
              <w:rPr>
                <w:rFonts w:ascii="宋体" w:eastAsia="宋体" w:hAnsi="宋体" w:cs="宋体" w:hint="eastAsia"/>
                <w:color w:val="4F4F4F"/>
                <w:kern w:val="0"/>
                <w:sz w:val="22"/>
              </w:rPr>
              <w:t>tity</w:t>
            </w:r>
          </w:p>
        </w:tc>
        <w:tc>
          <w:tcPr>
            <w:tcW w:w="2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Calibri" w:eastAsia="宋体" w:hAnsi="Calibri" w:cs="Calibri"/>
                <w:color w:val="4F4F4F"/>
                <w:kern w:val="0"/>
                <w:sz w:val="22"/>
              </w:rPr>
            </w:pPr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Name</w:t>
            </w:r>
          </w:p>
        </w:tc>
        <w:tc>
          <w:tcPr>
            <w:tcW w:w="2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Calibri" w:eastAsia="宋体" w:hAnsi="Calibri" w:cs="Calibri"/>
                <w:color w:val="4F4F4F"/>
                <w:kern w:val="0"/>
                <w:sz w:val="22"/>
              </w:rPr>
            </w:pPr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Age</w:t>
            </w:r>
          </w:p>
        </w:tc>
        <w:tc>
          <w:tcPr>
            <w:tcW w:w="2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Calibri" w:eastAsia="宋体" w:hAnsi="Calibri" w:cs="Calibri"/>
                <w:color w:val="4F4F4F"/>
                <w:kern w:val="0"/>
                <w:sz w:val="22"/>
              </w:rPr>
            </w:pPr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Grade</w:t>
            </w:r>
          </w:p>
        </w:tc>
      </w:tr>
      <w:tr w:rsidR="003D1B86" w:rsidRPr="003D1B86" w:rsidTr="00FE7CE1">
        <w:trPr>
          <w:jc w:val="center"/>
        </w:trPr>
        <w:tc>
          <w:tcPr>
            <w:tcW w:w="2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Calibri" w:eastAsia="宋体" w:hAnsi="Calibri" w:cs="Calibri"/>
                <w:color w:val="4F4F4F"/>
                <w:kern w:val="0"/>
                <w:sz w:val="22"/>
              </w:rPr>
            </w:pPr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1</w:t>
            </w:r>
          </w:p>
        </w:tc>
        <w:tc>
          <w:tcPr>
            <w:tcW w:w="2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Calibri" w:eastAsia="宋体" w:hAnsi="Calibri" w:cs="Calibri"/>
                <w:color w:val="4F4F4F"/>
                <w:kern w:val="0"/>
                <w:sz w:val="22"/>
              </w:rPr>
            </w:pPr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Robin</w:t>
            </w:r>
          </w:p>
        </w:tc>
        <w:tc>
          <w:tcPr>
            <w:tcW w:w="2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Calibri" w:eastAsia="宋体" w:hAnsi="Calibri" w:cs="Calibri"/>
                <w:color w:val="4F4F4F"/>
                <w:kern w:val="0"/>
                <w:sz w:val="22"/>
              </w:rPr>
            </w:pPr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28</w:t>
            </w:r>
          </w:p>
        </w:tc>
        <w:tc>
          <w:tcPr>
            <w:tcW w:w="2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Calibri" w:eastAsia="宋体" w:hAnsi="Calibri" w:cs="Calibri"/>
                <w:color w:val="4F4F4F"/>
                <w:kern w:val="0"/>
                <w:sz w:val="22"/>
              </w:rPr>
            </w:pPr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90</w:t>
            </w:r>
          </w:p>
        </w:tc>
      </w:tr>
      <w:tr w:rsidR="003D1B86" w:rsidRPr="003D1B86" w:rsidTr="00FE7CE1">
        <w:trPr>
          <w:jc w:val="center"/>
        </w:trPr>
        <w:tc>
          <w:tcPr>
            <w:tcW w:w="2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Calibri" w:eastAsia="宋体" w:hAnsi="Calibri" w:cs="Calibri"/>
                <w:color w:val="4F4F4F"/>
                <w:kern w:val="0"/>
                <w:sz w:val="22"/>
              </w:rPr>
            </w:pPr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5</w:t>
            </w:r>
          </w:p>
        </w:tc>
        <w:tc>
          <w:tcPr>
            <w:tcW w:w="2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Calibri" w:eastAsia="宋体" w:hAnsi="Calibri" w:cs="Calibri"/>
                <w:color w:val="4F4F4F"/>
                <w:kern w:val="0"/>
                <w:sz w:val="22"/>
              </w:rPr>
            </w:pPr>
            <w:proofErr w:type="spellStart"/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Lilei</w:t>
            </w:r>
            <w:proofErr w:type="spellEnd"/>
          </w:p>
        </w:tc>
        <w:tc>
          <w:tcPr>
            <w:tcW w:w="2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Calibri" w:eastAsia="宋体" w:hAnsi="Calibri" w:cs="Calibri"/>
                <w:color w:val="4F4F4F"/>
                <w:kern w:val="0"/>
                <w:sz w:val="22"/>
              </w:rPr>
            </w:pPr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26</w:t>
            </w:r>
          </w:p>
        </w:tc>
        <w:tc>
          <w:tcPr>
            <w:tcW w:w="2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Calibri" w:eastAsia="宋体" w:hAnsi="Calibri" w:cs="Calibri"/>
                <w:color w:val="4F4F4F"/>
                <w:kern w:val="0"/>
                <w:sz w:val="22"/>
              </w:rPr>
            </w:pPr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60</w:t>
            </w:r>
          </w:p>
        </w:tc>
      </w:tr>
      <w:tr w:rsidR="003D1B86" w:rsidRPr="003D1B86" w:rsidTr="00FE7CE1">
        <w:trPr>
          <w:jc w:val="center"/>
        </w:trPr>
        <w:tc>
          <w:tcPr>
            <w:tcW w:w="2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Calibri" w:eastAsia="宋体" w:hAnsi="Calibri" w:cs="Calibri"/>
                <w:color w:val="4F4F4F"/>
                <w:kern w:val="0"/>
                <w:sz w:val="22"/>
              </w:rPr>
            </w:pPr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3</w:t>
            </w:r>
          </w:p>
        </w:tc>
        <w:tc>
          <w:tcPr>
            <w:tcW w:w="2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Calibri" w:eastAsia="宋体" w:hAnsi="Calibri" w:cs="Calibri"/>
                <w:color w:val="4F4F4F"/>
                <w:kern w:val="0"/>
                <w:sz w:val="22"/>
              </w:rPr>
            </w:pPr>
            <w:proofErr w:type="spellStart"/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Hanmei</w:t>
            </w:r>
            <w:proofErr w:type="spellEnd"/>
          </w:p>
        </w:tc>
        <w:tc>
          <w:tcPr>
            <w:tcW w:w="2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Calibri" w:eastAsia="宋体" w:hAnsi="Calibri" w:cs="Calibri"/>
                <w:color w:val="4F4F4F"/>
                <w:kern w:val="0"/>
                <w:sz w:val="22"/>
              </w:rPr>
            </w:pPr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25</w:t>
            </w:r>
          </w:p>
        </w:tc>
        <w:tc>
          <w:tcPr>
            <w:tcW w:w="2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Calibri" w:eastAsia="宋体" w:hAnsi="Calibri" w:cs="Calibri"/>
                <w:color w:val="4F4F4F"/>
                <w:kern w:val="0"/>
                <w:sz w:val="22"/>
              </w:rPr>
            </w:pPr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50</w:t>
            </w:r>
          </w:p>
        </w:tc>
      </w:tr>
      <w:tr w:rsidR="003D1B86" w:rsidRPr="003D1B86" w:rsidTr="00FE7CE1">
        <w:trPr>
          <w:jc w:val="center"/>
        </w:trPr>
        <w:tc>
          <w:tcPr>
            <w:tcW w:w="2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Calibri" w:eastAsia="宋体" w:hAnsi="Calibri" w:cs="Calibri"/>
                <w:color w:val="4F4F4F"/>
                <w:kern w:val="0"/>
                <w:sz w:val="22"/>
              </w:rPr>
            </w:pPr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4</w:t>
            </w:r>
          </w:p>
        </w:tc>
        <w:tc>
          <w:tcPr>
            <w:tcW w:w="2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22"/>
              </w:rPr>
            </w:pPr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Luc</w:t>
            </w:r>
            <w:r w:rsidRPr="003D1B86">
              <w:rPr>
                <w:rFonts w:ascii="宋体" w:eastAsia="宋体" w:hAnsi="宋体" w:cs="宋体" w:hint="eastAsia"/>
                <w:color w:val="4F4F4F"/>
                <w:kern w:val="0"/>
                <w:sz w:val="22"/>
              </w:rPr>
              <w:t>y</w:t>
            </w:r>
          </w:p>
        </w:tc>
        <w:tc>
          <w:tcPr>
            <w:tcW w:w="2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Calibri" w:eastAsia="宋体" w:hAnsi="Calibri" w:cs="Calibri"/>
                <w:color w:val="4F4F4F"/>
                <w:kern w:val="0"/>
                <w:sz w:val="22"/>
              </w:rPr>
            </w:pPr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27</w:t>
            </w:r>
          </w:p>
        </w:tc>
        <w:tc>
          <w:tcPr>
            <w:tcW w:w="2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Calibri" w:eastAsia="宋体" w:hAnsi="Calibri" w:cs="Calibri"/>
                <w:color w:val="4F4F4F"/>
                <w:kern w:val="0"/>
                <w:sz w:val="22"/>
              </w:rPr>
            </w:pPr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66</w:t>
            </w:r>
          </w:p>
        </w:tc>
      </w:tr>
      <w:tr w:rsidR="003D1B86" w:rsidRPr="003D1B86" w:rsidTr="00FE7CE1">
        <w:trPr>
          <w:jc w:val="center"/>
        </w:trPr>
        <w:tc>
          <w:tcPr>
            <w:tcW w:w="2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Calibri" w:eastAsia="宋体" w:hAnsi="Calibri" w:cs="Calibri"/>
                <w:color w:val="4F4F4F"/>
                <w:kern w:val="0"/>
                <w:sz w:val="22"/>
              </w:rPr>
            </w:pPr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2</w:t>
            </w:r>
          </w:p>
        </w:tc>
        <w:tc>
          <w:tcPr>
            <w:tcW w:w="2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Calibri" w:eastAsia="宋体" w:hAnsi="Calibri" w:cs="Calibri"/>
                <w:color w:val="4F4F4F"/>
                <w:kern w:val="0"/>
                <w:sz w:val="22"/>
              </w:rPr>
            </w:pPr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Lily</w:t>
            </w:r>
          </w:p>
        </w:tc>
        <w:tc>
          <w:tcPr>
            <w:tcW w:w="2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Calibri" w:eastAsia="宋体" w:hAnsi="Calibri" w:cs="Calibri"/>
                <w:color w:val="4F4F4F"/>
                <w:kern w:val="0"/>
                <w:sz w:val="22"/>
              </w:rPr>
            </w:pPr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29</w:t>
            </w:r>
          </w:p>
        </w:tc>
        <w:tc>
          <w:tcPr>
            <w:tcW w:w="2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1B86" w:rsidRPr="003D1B86" w:rsidRDefault="003D1B86" w:rsidP="00FC6047">
            <w:pPr>
              <w:widowControl/>
              <w:spacing w:line="330" w:lineRule="atLeast"/>
              <w:jc w:val="center"/>
              <w:rPr>
                <w:rFonts w:ascii="Calibri" w:eastAsia="宋体" w:hAnsi="Calibri" w:cs="Calibri"/>
                <w:color w:val="4F4F4F"/>
                <w:kern w:val="0"/>
                <w:sz w:val="22"/>
              </w:rPr>
            </w:pPr>
            <w:r w:rsidRPr="003D1B86">
              <w:rPr>
                <w:rFonts w:ascii="Calibri" w:eastAsia="宋体" w:hAnsi="Calibri" w:cs="Calibri"/>
                <w:color w:val="4F4F4F"/>
                <w:kern w:val="0"/>
                <w:sz w:val="22"/>
              </w:rPr>
              <w:t>80</w:t>
            </w:r>
          </w:p>
        </w:tc>
      </w:tr>
    </w:tbl>
    <w:p w:rsidR="003D1B86" w:rsidRPr="003D1B86" w:rsidRDefault="003D1B86" w:rsidP="003D1B86">
      <w:pPr>
        <w:widowControl/>
        <w:wordWrap w:val="0"/>
        <w:spacing w:line="390" w:lineRule="atLeast"/>
        <w:rPr>
          <w:rFonts w:ascii="Calibri" w:eastAsia="微软雅黑" w:hAnsi="Calibri" w:cs="Calibri"/>
          <w:color w:val="4F4F4F"/>
          <w:kern w:val="0"/>
          <w:sz w:val="22"/>
        </w:rPr>
      </w:pPr>
      <w:r w:rsidRPr="003D1B86">
        <w:rPr>
          <w:rFonts w:ascii="Calibri" w:eastAsia="微软雅黑" w:hAnsi="Calibri" w:cs="Calibri"/>
          <w:color w:val="4F4F4F"/>
          <w:kern w:val="0"/>
          <w:sz w:val="22"/>
        </w:rPr>
        <w:t> </w:t>
      </w:r>
    </w:p>
    <w:p w:rsidR="003D1B86" w:rsidRPr="003D1B86" w:rsidRDefault="003D1B86" w:rsidP="003D1B86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虽然这些数据都存在于一个</w:t>
      </w:r>
      <w:r w:rsidRPr="003D1B86">
        <w:rPr>
          <w:rFonts w:ascii="Calibri" w:eastAsia="微软雅黑" w:hAnsi="Calibri" w:cs="Calibri"/>
          <w:color w:val="4F4F4F"/>
          <w:kern w:val="0"/>
          <w:szCs w:val="21"/>
        </w:rPr>
        <w:t>U</w:t>
      </w: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ser表中，但是物理上，这些数据可能存储在分散的数据块中。</w:t>
      </w:r>
    </w:p>
    <w:p w:rsidR="003D1B86" w:rsidRPr="003D1B86" w:rsidRDefault="003D1B86" w:rsidP="003D1B86">
      <w:pPr>
        <w:widowControl/>
        <w:wordWrap w:val="0"/>
        <w:spacing w:line="390" w:lineRule="atLeast"/>
        <w:rPr>
          <w:rFonts w:ascii="Calibri" w:eastAsia="微软雅黑" w:hAnsi="Calibri" w:cs="Calibri"/>
          <w:color w:val="4F4F4F"/>
          <w:kern w:val="0"/>
          <w:sz w:val="22"/>
        </w:rPr>
      </w:pPr>
      <w:r w:rsidRPr="003D1B86">
        <w:rPr>
          <w:rFonts w:ascii="Calibri" w:eastAsia="微软雅黑" w:hAnsi="Calibri" w:cs="Calibri"/>
          <w:color w:val="4F4F4F"/>
          <w:kern w:val="0"/>
          <w:sz w:val="22"/>
        </w:rPr>
        <w:t> </w:t>
      </w:r>
    </w:p>
    <w:p w:rsidR="005D0753" w:rsidRDefault="003D1B86" w:rsidP="003D1B86">
      <w:pPr>
        <w:widowControl/>
        <w:wordWrap w:val="0"/>
        <w:spacing w:line="390" w:lineRule="atLeast"/>
        <w:rPr>
          <w:rFonts w:ascii="宋体" w:eastAsia="宋体" w:hAnsi="宋体" w:cs="宋体"/>
          <w:color w:val="4F4F4F"/>
          <w:kern w:val="0"/>
          <w:szCs w:val="21"/>
        </w:rPr>
      </w:pP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查找</w:t>
      </w:r>
      <w:r w:rsidRPr="003D1B86">
        <w:rPr>
          <w:rFonts w:ascii="Calibri" w:eastAsia="微软雅黑" w:hAnsi="Calibri" w:cs="Calibri"/>
          <w:color w:val="4F4F4F"/>
          <w:kern w:val="0"/>
          <w:szCs w:val="21"/>
        </w:rPr>
        <w:t>L</w:t>
      </w: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ily这个人的信息, 已知Lily的Identity为2， </w:t>
      </w:r>
    </w:p>
    <w:p w:rsidR="003D1B86" w:rsidRPr="003D1B86" w:rsidRDefault="003D1B86" w:rsidP="003D1B86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gramStart"/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select</w:t>
      </w:r>
      <w:proofErr w:type="gramEnd"/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 xml:space="preserve"> * </w:t>
      </w:r>
      <w:proofErr w:type="spellStart"/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fromUser</w:t>
      </w:r>
      <w:proofErr w:type="spellEnd"/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 xml:space="preserve"> where </w:t>
      </w:r>
      <w:r w:rsidRPr="003D1B86">
        <w:rPr>
          <w:rFonts w:ascii="Calibri" w:eastAsia="微软雅黑" w:hAnsi="Calibri" w:cs="Calibri"/>
          <w:color w:val="4F4F4F"/>
          <w:kern w:val="0"/>
          <w:sz w:val="22"/>
        </w:rPr>
        <w:t>Iden</w:t>
      </w:r>
      <w:r w:rsidRPr="003D1B86">
        <w:rPr>
          <w:rFonts w:ascii="宋体" w:eastAsia="宋体" w:hAnsi="宋体" w:cs="宋体" w:hint="eastAsia"/>
          <w:color w:val="4F4F4F"/>
          <w:kern w:val="0"/>
          <w:sz w:val="22"/>
        </w:rPr>
        <w:t>tity</w:t>
      </w: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= 2.</w:t>
      </w:r>
    </w:p>
    <w:p w:rsidR="003D1B86" w:rsidRPr="003D1B86" w:rsidRDefault="003D1B86" w:rsidP="003D1B86">
      <w:pPr>
        <w:widowControl/>
        <w:wordWrap w:val="0"/>
        <w:spacing w:line="390" w:lineRule="atLeast"/>
        <w:rPr>
          <w:rFonts w:ascii="Calibri" w:eastAsia="微软雅黑" w:hAnsi="Calibri" w:cs="Calibri"/>
          <w:color w:val="4F4F4F"/>
          <w:kern w:val="0"/>
          <w:sz w:val="22"/>
        </w:rPr>
      </w:pPr>
      <w:r w:rsidRPr="003D1B86">
        <w:rPr>
          <w:rFonts w:ascii="Calibri" w:eastAsia="微软雅黑" w:hAnsi="Calibri" w:cs="Calibri"/>
          <w:color w:val="4F4F4F"/>
          <w:kern w:val="0"/>
          <w:sz w:val="22"/>
        </w:rPr>
        <w:t> </w:t>
      </w:r>
    </w:p>
    <w:p w:rsidR="003D1B86" w:rsidRPr="003D1B86" w:rsidRDefault="003D1B86" w:rsidP="003D1B86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在查找的时候，首先找到这个表的第一条记录所在的数据库地址，然后发现</w:t>
      </w:r>
      <w:r w:rsidRPr="003D1B86">
        <w:rPr>
          <w:rFonts w:ascii="Calibri" w:eastAsia="微软雅黑" w:hAnsi="Calibri" w:cs="Calibri"/>
          <w:color w:val="4F4F4F"/>
          <w:kern w:val="0"/>
          <w:szCs w:val="21"/>
        </w:rPr>
        <w:t>I</w:t>
      </w: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dentity为1，并不是所需要的值，然后在这个数据库的底端，找到了下一个数据块的地址。（这个类似于链表），如此一来，</w:t>
      </w:r>
      <w:r w:rsidRPr="003D1B86">
        <w:rPr>
          <w:rFonts w:ascii="宋体" w:eastAsia="宋体" w:hAnsi="宋体" w:cs="宋体" w:hint="eastAsia"/>
          <w:b/>
          <w:color w:val="FF0000"/>
          <w:kern w:val="0"/>
          <w:szCs w:val="21"/>
        </w:rPr>
        <w:t>查询了5次才找到了所需要的值</w:t>
      </w: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。（为了简单起见，我们考虑Identity不能有重复值）</w:t>
      </w:r>
    </w:p>
    <w:p w:rsidR="003D1B86" w:rsidRPr="003D1B86" w:rsidRDefault="003D1B86" w:rsidP="003D1B86">
      <w:pPr>
        <w:widowControl/>
        <w:wordWrap w:val="0"/>
        <w:spacing w:line="390" w:lineRule="atLeast"/>
        <w:rPr>
          <w:rFonts w:ascii="宋体" w:eastAsia="宋体" w:hAnsi="宋体" w:cs="宋体"/>
          <w:color w:val="4F4F4F"/>
          <w:kern w:val="0"/>
          <w:szCs w:val="21"/>
        </w:rPr>
      </w:pP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 </w:t>
      </w:r>
    </w:p>
    <w:p w:rsidR="003D1B86" w:rsidRPr="005D0753" w:rsidRDefault="003D1B86" w:rsidP="005752E8">
      <w:pPr>
        <w:widowControl/>
        <w:wordWrap w:val="0"/>
        <w:spacing w:line="390" w:lineRule="atLeast"/>
        <w:ind w:firstLine="420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3D1B86">
        <w:rPr>
          <w:rFonts w:ascii="宋体" w:eastAsia="宋体" w:hAnsi="宋体" w:cs="宋体" w:hint="eastAsia"/>
          <w:b/>
          <w:color w:val="4F4F4F"/>
          <w:kern w:val="0"/>
          <w:szCs w:val="21"/>
        </w:rPr>
        <w:lastRenderedPageBreak/>
        <w:t>为了加快搜索速度，这里就出现了索引。</w:t>
      </w:r>
      <w:r w:rsidRPr="005D0753">
        <w:rPr>
          <w:rFonts w:ascii="Calibri" w:eastAsia="微软雅黑" w:hAnsi="Calibri" w:cs="Calibri"/>
          <w:b/>
          <w:color w:val="FF0000"/>
          <w:kern w:val="0"/>
          <w:sz w:val="22"/>
        </w:rPr>
        <w:t>索引是对</w:t>
      </w:r>
      <w:r w:rsidRPr="005D0753">
        <w:rPr>
          <w:rFonts w:ascii="宋体" w:eastAsia="宋体" w:hAnsi="宋体" w:cs="宋体" w:hint="eastAsia"/>
          <w:b/>
          <w:color w:val="FF0000"/>
          <w:kern w:val="0"/>
          <w:sz w:val="22"/>
        </w:rPr>
        <w:t>某个字段</w:t>
      </w:r>
      <w:r w:rsidRPr="005D0753">
        <w:rPr>
          <w:rFonts w:ascii="Calibri" w:eastAsia="微软雅黑" w:hAnsi="Calibri" w:cs="Calibri"/>
          <w:b/>
          <w:color w:val="FF0000"/>
          <w:kern w:val="0"/>
          <w:sz w:val="22"/>
        </w:rPr>
        <w:t>进行排序的一种方式。对表中的某个字段建立索引会创建另一</w:t>
      </w:r>
      <w:r w:rsidRPr="005D0753">
        <w:rPr>
          <w:rFonts w:ascii="宋体" w:eastAsia="宋体" w:hAnsi="宋体" w:cs="宋体" w:hint="eastAsia"/>
          <w:b/>
          <w:color w:val="FF0000"/>
          <w:kern w:val="0"/>
          <w:sz w:val="22"/>
        </w:rPr>
        <w:t>种数据结构</w:t>
      </w:r>
      <w:r w:rsidR="005D0753" w:rsidRPr="005D0753">
        <w:rPr>
          <w:rFonts w:ascii="宋体" w:eastAsia="宋体" w:hAnsi="宋体" w:cs="宋体" w:hint="eastAsia"/>
          <w:b/>
          <w:color w:val="FF0000"/>
          <w:kern w:val="0"/>
          <w:sz w:val="22"/>
        </w:rPr>
        <w:t>(树)</w:t>
      </w:r>
      <w:r w:rsidRPr="005D0753">
        <w:rPr>
          <w:rFonts w:ascii="Verdana" w:eastAsia="微软雅黑" w:hAnsi="Verdana" w:cs="宋体"/>
          <w:b/>
          <w:color w:val="FF0000"/>
          <w:kern w:val="0"/>
          <w:sz w:val="22"/>
        </w:rPr>
        <w:t>，其中保存着字段的值，每个值又指向与它相关的记录。这种索引的数据结构是经过排序的，因而可以对其执行二分查找。</w:t>
      </w:r>
    </w:p>
    <w:p w:rsidR="003D1B86" w:rsidRPr="003D1B86" w:rsidRDefault="003D1B86" w:rsidP="003D1B86">
      <w:pPr>
        <w:widowControl/>
        <w:wordWrap w:val="0"/>
        <w:spacing w:line="390" w:lineRule="atLeast"/>
        <w:rPr>
          <w:rFonts w:ascii="Verdana" w:eastAsia="微软雅黑" w:hAnsi="Verdana" w:cs="宋体"/>
          <w:color w:val="4F4F4F"/>
          <w:kern w:val="0"/>
          <w:sz w:val="22"/>
        </w:rPr>
      </w:pPr>
      <w:r w:rsidRPr="003D1B86">
        <w:rPr>
          <w:rFonts w:ascii="Verdana" w:eastAsia="微软雅黑" w:hAnsi="Verdana" w:cs="宋体"/>
          <w:color w:val="4F4F4F"/>
          <w:kern w:val="0"/>
          <w:sz w:val="22"/>
        </w:rPr>
        <w:t> </w:t>
      </w:r>
    </w:p>
    <w:p w:rsidR="00B23118" w:rsidRDefault="003D1B86" w:rsidP="00BF283C">
      <w:pPr>
        <w:widowControl/>
        <w:wordWrap w:val="0"/>
        <w:spacing w:line="390" w:lineRule="atLeast"/>
        <w:ind w:firstLine="420"/>
        <w:rPr>
          <w:rFonts w:ascii="宋体" w:eastAsia="宋体" w:hAnsi="宋体" w:cs="宋体"/>
          <w:color w:val="FF0000"/>
          <w:kern w:val="0"/>
          <w:sz w:val="22"/>
        </w:rPr>
      </w:pPr>
      <w:r w:rsidRPr="003D1B86">
        <w:rPr>
          <w:rFonts w:ascii="宋体" w:eastAsia="宋体" w:hAnsi="宋体" w:cs="宋体" w:hint="eastAsia"/>
          <w:color w:val="FF0000"/>
          <w:kern w:val="0"/>
          <w:sz w:val="22"/>
        </w:rPr>
        <w:t>对上个表的</w:t>
      </w:r>
      <w:r w:rsidRPr="003D1B86">
        <w:rPr>
          <w:rFonts w:ascii="Calibri" w:eastAsia="微软雅黑" w:hAnsi="Calibri" w:cs="Calibri"/>
          <w:color w:val="FF0000"/>
          <w:kern w:val="0"/>
          <w:sz w:val="22"/>
        </w:rPr>
        <w:t>I</w:t>
      </w:r>
      <w:r w:rsidRPr="003D1B86">
        <w:rPr>
          <w:rFonts w:ascii="宋体" w:eastAsia="宋体" w:hAnsi="宋体" w:cs="宋体" w:hint="eastAsia"/>
          <w:color w:val="FF0000"/>
          <w:kern w:val="0"/>
          <w:sz w:val="22"/>
        </w:rPr>
        <w:t>dentity字段进行索引，就是在数据库存储空间上创建一块专用的控件，把User表的所有的Identity字段的值拿出来放到这里，并且对这些值进行排序，并且每个值都携带着这个Identity对应的</w:t>
      </w:r>
      <w:proofErr w:type="gramStart"/>
      <w:r w:rsidRPr="003D1B86">
        <w:rPr>
          <w:rFonts w:ascii="宋体" w:eastAsia="宋体" w:hAnsi="宋体" w:cs="宋体" w:hint="eastAsia"/>
          <w:color w:val="FF0000"/>
          <w:kern w:val="0"/>
          <w:sz w:val="22"/>
        </w:rPr>
        <w:t>行所在</w:t>
      </w:r>
      <w:proofErr w:type="gramEnd"/>
      <w:r w:rsidRPr="003D1B86">
        <w:rPr>
          <w:rFonts w:ascii="宋体" w:eastAsia="宋体" w:hAnsi="宋体" w:cs="宋体" w:hint="eastAsia"/>
          <w:color w:val="FF0000"/>
          <w:kern w:val="0"/>
          <w:sz w:val="22"/>
        </w:rPr>
        <w:t>数据块的地址。因为Identity是进过排序的，按照一定的数据结构存储的，所以数据库引擎在查找的时候，</w:t>
      </w:r>
    </w:p>
    <w:p w:rsidR="003D1B86" w:rsidRPr="003D1B86" w:rsidRDefault="003D1B86" w:rsidP="00BF283C">
      <w:pPr>
        <w:widowControl/>
        <w:wordWrap w:val="0"/>
        <w:spacing w:line="390" w:lineRule="atLeast"/>
        <w:ind w:firstLine="420"/>
        <w:rPr>
          <w:rFonts w:ascii="微软雅黑" w:eastAsia="微软雅黑" w:hAnsi="微软雅黑" w:cs="宋体"/>
          <w:color w:val="4F4F4F"/>
          <w:kern w:val="0"/>
          <w:sz w:val="22"/>
        </w:rPr>
      </w:pPr>
      <w:r w:rsidRPr="003D1B86">
        <w:rPr>
          <w:rFonts w:ascii="宋体" w:eastAsia="宋体" w:hAnsi="宋体" w:cs="宋体" w:hint="eastAsia"/>
          <w:color w:val="FF0000"/>
          <w:kern w:val="0"/>
          <w:sz w:val="22"/>
        </w:rPr>
        <w:t>比如说查找identity为5，引擎就会计算，5大概在整个排序结构的大致地方，然后到那里去拿出这个值看看是不是，不是的话就再次相应的向左或者向右移动去寻找。</w:t>
      </w:r>
      <w:r w:rsidRPr="003D1B86">
        <w:rPr>
          <w:rFonts w:ascii="宋体" w:eastAsia="宋体" w:hAnsi="宋体" w:cs="宋体" w:hint="eastAsia"/>
          <w:color w:val="4F4F4F"/>
          <w:kern w:val="0"/>
          <w:sz w:val="22"/>
        </w:rPr>
        <w:t>（这里用到的知识都是大学时候的数据结构的知识，</w:t>
      </w:r>
      <w:r w:rsidRPr="003D1B86">
        <w:rPr>
          <w:rFonts w:ascii="宋体" w:eastAsia="宋体" w:hAnsi="宋体" w:cs="宋体" w:hint="eastAsia"/>
          <w:b/>
          <w:color w:val="FF0000"/>
          <w:kern w:val="0"/>
          <w:sz w:val="22"/>
        </w:rPr>
        <w:t>二分法查找</w:t>
      </w:r>
      <w:r w:rsidRPr="003D1B86">
        <w:rPr>
          <w:rFonts w:ascii="宋体" w:eastAsia="宋体" w:hAnsi="宋体" w:cs="宋体" w:hint="eastAsia"/>
          <w:color w:val="4F4F4F"/>
          <w:kern w:val="0"/>
          <w:sz w:val="22"/>
        </w:rPr>
        <w:t>，相对于毫无头绪的一个一个的查找，二分法的查找速度明显的提高，达到了</w:t>
      </w:r>
      <w:r w:rsidRPr="003D1B86">
        <w:rPr>
          <w:rFonts w:ascii="Calibri" w:eastAsia="微软雅黑" w:hAnsi="Calibri" w:cs="Calibri"/>
          <w:color w:val="4F4F4F"/>
          <w:kern w:val="0"/>
          <w:sz w:val="22"/>
        </w:rPr>
        <w:t>log2 N</w:t>
      </w:r>
      <w:r w:rsidRPr="003D1B86">
        <w:rPr>
          <w:rFonts w:ascii="宋体" w:eastAsia="宋体" w:hAnsi="宋体" w:cs="宋体" w:hint="eastAsia"/>
          <w:color w:val="4F4F4F"/>
          <w:kern w:val="0"/>
          <w:sz w:val="22"/>
        </w:rPr>
        <w:t>，其实这有多快我也不明白，反正就记得当时学的时候，确实是比一般查找快多了。）</w:t>
      </w:r>
    </w:p>
    <w:p w:rsidR="003D1B86" w:rsidRPr="003D1B86" w:rsidRDefault="003D1B86" w:rsidP="003D1B86">
      <w:pPr>
        <w:widowControl/>
        <w:wordWrap w:val="0"/>
        <w:spacing w:line="390" w:lineRule="atLeast"/>
        <w:rPr>
          <w:rFonts w:ascii="Calibri" w:eastAsia="微软雅黑" w:hAnsi="Calibri" w:cs="Calibri"/>
          <w:color w:val="4F4F4F"/>
          <w:kern w:val="0"/>
          <w:sz w:val="22"/>
        </w:rPr>
      </w:pPr>
      <w:r w:rsidRPr="003D1B86">
        <w:rPr>
          <w:rFonts w:ascii="Calibri" w:eastAsia="微软雅黑" w:hAnsi="Calibri" w:cs="Calibri"/>
          <w:color w:val="4F4F4F"/>
          <w:kern w:val="0"/>
          <w:sz w:val="22"/>
        </w:rPr>
        <w:t> </w:t>
      </w:r>
    </w:p>
    <w:p w:rsidR="003D1B86" w:rsidRPr="003D1B86" w:rsidRDefault="003D1B86" w:rsidP="00BF283C">
      <w:pPr>
        <w:widowControl/>
        <w:wordWrap w:val="0"/>
        <w:spacing w:line="390" w:lineRule="atLeast"/>
        <w:ind w:firstLine="420"/>
        <w:rPr>
          <w:rFonts w:ascii="宋体" w:eastAsia="宋体" w:hAnsi="宋体" w:cs="宋体"/>
          <w:color w:val="4F4F4F"/>
          <w:kern w:val="0"/>
          <w:sz w:val="22"/>
        </w:rPr>
      </w:pPr>
      <w:r w:rsidRPr="003D1B86">
        <w:rPr>
          <w:rFonts w:ascii="宋体" w:eastAsia="宋体" w:hAnsi="宋体" w:cs="宋体" w:hint="eastAsia"/>
          <w:color w:val="4F4F4F"/>
          <w:kern w:val="0"/>
          <w:sz w:val="22"/>
        </w:rPr>
        <w:t>通俗的来讲，就是根据你指定的列，建立一个遵循一定数据结构的区域，这些区域可以</w:t>
      </w:r>
      <w:r w:rsidRPr="003D1B86">
        <w:rPr>
          <w:rFonts w:ascii="宋体" w:eastAsia="宋体" w:hAnsi="宋体" w:cs="宋体" w:hint="eastAsia"/>
          <w:b/>
          <w:color w:val="FF0000"/>
          <w:kern w:val="0"/>
          <w:sz w:val="22"/>
        </w:rPr>
        <w:t>快速定位到相应数据库字段所在的磁盘地址</w:t>
      </w:r>
      <w:r w:rsidRPr="003D1B86">
        <w:rPr>
          <w:rFonts w:ascii="宋体" w:eastAsia="宋体" w:hAnsi="宋体" w:cs="宋体" w:hint="eastAsia"/>
          <w:color w:val="4F4F4F"/>
          <w:kern w:val="0"/>
          <w:sz w:val="22"/>
        </w:rPr>
        <w:t>。</w:t>
      </w:r>
    </w:p>
    <w:p w:rsidR="003D1B86" w:rsidRPr="003D1B86" w:rsidRDefault="003D1B86" w:rsidP="003D1B86">
      <w:pPr>
        <w:widowControl/>
        <w:wordWrap w:val="0"/>
        <w:spacing w:line="390" w:lineRule="atLeast"/>
        <w:rPr>
          <w:rFonts w:ascii="Calibri" w:eastAsia="微软雅黑" w:hAnsi="Calibri" w:cs="Calibri"/>
          <w:color w:val="4F4F4F"/>
          <w:kern w:val="0"/>
          <w:szCs w:val="21"/>
        </w:rPr>
      </w:pPr>
      <w:r w:rsidRPr="003D1B86">
        <w:rPr>
          <w:rFonts w:ascii="Calibri" w:eastAsia="微软雅黑" w:hAnsi="Calibri" w:cs="Calibri"/>
          <w:color w:val="4F4F4F"/>
          <w:kern w:val="0"/>
          <w:szCs w:val="21"/>
        </w:rPr>
        <w:t> </w:t>
      </w:r>
    </w:p>
    <w:p w:rsidR="003D1B86" w:rsidRPr="003D1B86" w:rsidRDefault="003D1B86" w:rsidP="003D1B86">
      <w:pPr>
        <w:widowControl/>
        <w:wordWrap w:val="0"/>
        <w:spacing w:line="390" w:lineRule="atLeast"/>
        <w:rPr>
          <w:rFonts w:ascii="Calibri" w:eastAsia="微软雅黑" w:hAnsi="Calibri" w:cs="Calibri"/>
          <w:color w:val="4F4F4F"/>
          <w:kern w:val="0"/>
          <w:szCs w:val="21"/>
        </w:rPr>
      </w:pPr>
      <w:r w:rsidRPr="003D1B86">
        <w:rPr>
          <w:rFonts w:ascii="Calibri" w:eastAsia="微软雅黑" w:hAnsi="Calibri" w:cs="Calibri"/>
          <w:color w:val="4F4F4F"/>
          <w:kern w:val="0"/>
          <w:szCs w:val="21"/>
        </w:rPr>
        <w:t> </w:t>
      </w:r>
    </w:p>
    <w:p w:rsidR="003D1B86" w:rsidRPr="003D1B86" w:rsidRDefault="003D1B86" w:rsidP="00BF283C">
      <w:pPr>
        <w:widowControl/>
        <w:wordWrap w:val="0"/>
        <w:spacing w:line="390" w:lineRule="atLeast"/>
        <w:ind w:firstLine="420"/>
        <w:rPr>
          <w:rFonts w:ascii="宋体" w:eastAsia="宋体" w:hAnsi="宋体" w:cs="宋体"/>
          <w:color w:val="4F4F4F"/>
          <w:kern w:val="0"/>
          <w:szCs w:val="21"/>
        </w:rPr>
      </w:pP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索引的好处是特别明显的，那就是大大的提高了查询的速度。但是相对应的也带来了一些不好的地方。</w:t>
      </w:r>
    </w:p>
    <w:p w:rsidR="003D1B86" w:rsidRPr="003D1B86" w:rsidRDefault="003D1B86" w:rsidP="003D1B86">
      <w:pPr>
        <w:widowControl/>
        <w:wordWrap w:val="0"/>
        <w:spacing w:line="390" w:lineRule="atLeast"/>
        <w:rPr>
          <w:rFonts w:ascii="宋体" w:eastAsia="宋体" w:hAnsi="宋体" w:cs="宋体"/>
          <w:color w:val="4F4F4F"/>
          <w:kern w:val="0"/>
          <w:szCs w:val="21"/>
        </w:rPr>
      </w:pP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br/>
      </w:r>
    </w:p>
    <w:p w:rsidR="003D1B86" w:rsidRPr="003D1B86" w:rsidRDefault="003D1B86" w:rsidP="003D1B86">
      <w:pPr>
        <w:widowControl/>
        <w:wordWrap w:val="0"/>
        <w:spacing w:line="390" w:lineRule="atLeast"/>
        <w:rPr>
          <w:rFonts w:ascii="Calibri" w:eastAsia="微软雅黑" w:hAnsi="Calibri" w:cs="Calibri"/>
          <w:color w:val="4F4F4F"/>
          <w:kern w:val="0"/>
          <w:szCs w:val="21"/>
        </w:rPr>
      </w:pPr>
      <w:r w:rsidRPr="003D1B86">
        <w:rPr>
          <w:rFonts w:ascii="Calibri" w:eastAsia="微软雅黑" w:hAnsi="Calibri" w:cs="Calibri"/>
          <w:color w:val="FF0000"/>
          <w:kern w:val="0"/>
          <w:szCs w:val="21"/>
        </w:rPr>
        <w:t>第一，创建索引和维护索引要耗费时间，这种时间随着数据量的增加而增加。</w:t>
      </w:r>
    </w:p>
    <w:p w:rsidR="003D1B86" w:rsidRPr="003D1B86" w:rsidRDefault="003D1B86" w:rsidP="003D1B86">
      <w:pPr>
        <w:widowControl/>
        <w:wordWrap w:val="0"/>
        <w:spacing w:line="390" w:lineRule="atLeast"/>
        <w:rPr>
          <w:rFonts w:ascii="Calibri" w:eastAsia="微软雅黑" w:hAnsi="Calibri" w:cs="Calibri"/>
          <w:color w:val="4F4F4F"/>
          <w:kern w:val="0"/>
          <w:szCs w:val="21"/>
        </w:rPr>
      </w:pPr>
      <w:r w:rsidRPr="003D1B86">
        <w:rPr>
          <w:rFonts w:ascii="Calibri" w:eastAsia="微软雅黑" w:hAnsi="Calibri" w:cs="Calibri"/>
          <w:color w:val="FF0000"/>
          <w:kern w:val="0"/>
          <w:szCs w:val="21"/>
        </w:rPr>
        <w:t>第二，索引需要占物理空间，除了数据表占数据空间之外，每一个索引还要占一定的物理空间，如果要建立聚簇索引，那么需要的空间就会更大。</w:t>
      </w:r>
    </w:p>
    <w:p w:rsidR="003D1B86" w:rsidRPr="003D1B86" w:rsidRDefault="003D1B86" w:rsidP="003D1B86">
      <w:pPr>
        <w:widowControl/>
        <w:wordWrap w:val="0"/>
        <w:spacing w:line="390" w:lineRule="atLeast"/>
        <w:rPr>
          <w:rFonts w:ascii="Calibri" w:eastAsia="微软雅黑" w:hAnsi="Calibri" w:cs="Calibri"/>
          <w:color w:val="4F4F4F"/>
          <w:kern w:val="0"/>
          <w:szCs w:val="21"/>
        </w:rPr>
      </w:pPr>
      <w:r w:rsidRPr="003D1B86">
        <w:rPr>
          <w:rFonts w:ascii="Calibri" w:eastAsia="微软雅黑" w:hAnsi="Calibri" w:cs="Calibri"/>
          <w:color w:val="FF0000"/>
          <w:kern w:val="0"/>
          <w:szCs w:val="21"/>
        </w:rPr>
        <w:t>第三，当对表中的数据进行增加、删除和修改的时候，索引也要动态的维护，这样就降低了数据的维护速度。</w:t>
      </w:r>
    </w:p>
    <w:p w:rsidR="003D1B86" w:rsidRPr="003D1B86" w:rsidRDefault="003D1B86" w:rsidP="003D1B86">
      <w:pPr>
        <w:widowControl/>
        <w:wordWrap w:val="0"/>
        <w:spacing w:line="390" w:lineRule="atLeast"/>
        <w:rPr>
          <w:rFonts w:ascii="Calibri" w:eastAsia="微软雅黑" w:hAnsi="Calibri" w:cs="Calibri"/>
          <w:color w:val="4F4F4F"/>
          <w:kern w:val="0"/>
          <w:szCs w:val="21"/>
        </w:rPr>
      </w:pPr>
      <w:r w:rsidRPr="003D1B86">
        <w:rPr>
          <w:rFonts w:ascii="Calibri" w:eastAsia="微软雅黑" w:hAnsi="Calibri" w:cs="Calibri"/>
          <w:color w:val="4F4F4F"/>
          <w:kern w:val="0"/>
          <w:szCs w:val="21"/>
        </w:rPr>
        <w:t> </w:t>
      </w:r>
    </w:p>
    <w:p w:rsidR="003D1B86" w:rsidRPr="003D1B86" w:rsidRDefault="003D1B86" w:rsidP="003D1B86">
      <w:pPr>
        <w:widowControl/>
        <w:wordWrap w:val="0"/>
        <w:spacing w:line="390" w:lineRule="atLeast"/>
        <w:rPr>
          <w:rFonts w:ascii="Calibri" w:eastAsia="微软雅黑" w:hAnsi="Calibri" w:cs="Calibri"/>
          <w:color w:val="4F4F4F"/>
          <w:kern w:val="0"/>
          <w:szCs w:val="21"/>
        </w:rPr>
      </w:pPr>
      <w:r w:rsidRPr="003D1B86">
        <w:rPr>
          <w:rFonts w:ascii="Calibri" w:eastAsia="微软雅黑" w:hAnsi="Calibri" w:cs="Calibri"/>
          <w:color w:val="4F4F4F"/>
          <w:kern w:val="0"/>
          <w:szCs w:val="21"/>
        </w:rPr>
        <w:t> </w:t>
      </w:r>
    </w:p>
    <w:p w:rsidR="003D1B86" w:rsidRPr="003D1B86" w:rsidRDefault="003D1B86" w:rsidP="00BF283C">
      <w:pPr>
        <w:widowControl/>
        <w:wordWrap w:val="0"/>
        <w:spacing w:line="390" w:lineRule="atLeast"/>
        <w:ind w:firstLine="420"/>
        <w:rPr>
          <w:rFonts w:ascii="宋体" w:eastAsia="宋体" w:hAnsi="宋体" w:cs="宋体"/>
          <w:color w:val="4F4F4F"/>
          <w:kern w:val="0"/>
          <w:szCs w:val="21"/>
        </w:rPr>
      </w:pP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lastRenderedPageBreak/>
        <w:t>最后还有一点需要注意的是，我们在数据库上对于某个字段建立了索引，那么什么情况下才走索引呢？</w:t>
      </w:r>
    </w:p>
    <w:p w:rsidR="003D1B86" w:rsidRPr="003D1B86" w:rsidRDefault="003D1B86" w:rsidP="003D1B86">
      <w:pPr>
        <w:widowControl/>
        <w:wordWrap w:val="0"/>
        <w:spacing w:line="390" w:lineRule="atLeast"/>
        <w:rPr>
          <w:rFonts w:ascii="宋体" w:eastAsia="宋体" w:hAnsi="宋体" w:cs="宋体"/>
          <w:color w:val="4F4F4F"/>
          <w:kern w:val="0"/>
          <w:szCs w:val="21"/>
        </w:rPr>
      </w:pP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 </w:t>
      </w:r>
    </w:p>
    <w:p w:rsidR="00B23118" w:rsidRDefault="003D1B86" w:rsidP="00F0475E">
      <w:pPr>
        <w:widowControl/>
        <w:wordWrap w:val="0"/>
        <w:spacing w:line="390" w:lineRule="atLeast"/>
        <w:ind w:firstLine="420"/>
        <w:rPr>
          <w:rFonts w:ascii="宋体" w:eastAsia="宋体" w:hAnsi="宋体" w:cs="宋体"/>
          <w:color w:val="4F4F4F"/>
          <w:kern w:val="0"/>
          <w:szCs w:val="21"/>
        </w:rPr>
      </w:pP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比如</w:t>
      </w:r>
      <w:r w:rsidRPr="003D1B86">
        <w:rPr>
          <w:rFonts w:ascii="Calibri" w:eastAsia="微软雅黑" w:hAnsi="Calibri" w:cs="Calibri"/>
          <w:color w:val="4F4F4F"/>
          <w:kern w:val="0"/>
          <w:szCs w:val="21"/>
        </w:rPr>
        <w:t> </w:t>
      </w: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select * from User where </w:t>
      </w:r>
      <w:r w:rsidRPr="003D1B86">
        <w:rPr>
          <w:rFonts w:ascii="Calibri" w:eastAsia="微软雅黑" w:hAnsi="Calibri" w:cs="Calibri"/>
          <w:color w:val="4F4F4F"/>
          <w:kern w:val="0"/>
          <w:sz w:val="22"/>
        </w:rPr>
        <w:t>Iden</w:t>
      </w:r>
      <w:r w:rsidRPr="003D1B86">
        <w:rPr>
          <w:rFonts w:ascii="宋体" w:eastAsia="宋体" w:hAnsi="宋体" w:cs="宋体" w:hint="eastAsia"/>
          <w:color w:val="4F4F4F"/>
          <w:kern w:val="0"/>
          <w:sz w:val="22"/>
        </w:rPr>
        <w:t>tity</w:t>
      </w: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= 2</w:t>
      </w:r>
      <w:r w:rsidRPr="003D1B86">
        <w:rPr>
          <w:rFonts w:ascii="Calibri" w:eastAsia="微软雅黑" w:hAnsi="Calibri" w:cs="Calibri"/>
          <w:color w:val="4F4F4F"/>
          <w:kern w:val="0"/>
          <w:szCs w:val="21"/>
        </w:rPr>
        <w:t> </w:t>
      </w: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这条语句，是走索引查询的。因为是否走索引取决于这条查询语句的</w:t>
      </w:r>
      <w:r w:rsidRPr="003D1B86">
        <w:rPr>
          <w:rFonts w:ascii="Calibri" w:eastAsia="微软雅黑" w:hAnsi="Calibri" w:cs="Calibri"/>
          <w:color w:val="4F4F4F"/>
          <w:kern w:val="0"/>
          <w:szCs w:val="21"/>
        </w:rPr>
        <w:t>where</w:t>
      </w: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子句。</w:t>
      </w:r>
    </w:p>
    <w:p w:rsidR="00B23118" w:rsidRDefault="003D1B86" w:rsidP="00F0475E">
      <w:pPr>
        <w:widowControl/>
        <w:wordWrap w:val="0"/>
        <w:spacing w:line="390" w:lineRule="atLeast"/>
        <w:ind w:firstLine="420"/>
        <w:rPr>
          <w:rFonts w:ascii="宋体" w:eastAsia="宋体" w:hAnsi="宋体" w:cs="宋体"/>
          <w:color w:val="4F4F4F"/>
          <w:kern w:val="0"/>
          <w:szCs w:val="21"/>
        </w:rPr>
      </w:pPr>
      <w:r w:rsidRPr="003D1B86">
        <w:rPr>
          <w:rFonts w:ascii="宋体" w:eastAsia="宋体" w:hAnsi="宋体" w:cs="宋体" w:hint="eastAsia"/>
          <w:b/>
          <w:color w:val="FF0000"/>
          <w:kern w:val="0"/>
          <w:szCs w:val="21"/>
        </w:rPr>
        <w:t>数据库引擎发现你的</w:t>
      </w:r>
      <w:r w:rsidRPr="003D1B86">
        <w:rPr>
          <w:rFonts w:ascii="Calibri" w:eastAsia="微软雅黑" w:hAnsi="Calibri" w:cs="Calibri"/>
          <w:b/>
          <w:color w:val="FF0000"/>
          <w:kern w:val="0"/>
          <w:szCs w:val="21"/>
        </w:rPr>
        <w:t>where</w:t>
      </w:r>
      <w:r w:rsidRPr="003D1B86">
        <w:rPr>
          <w:rFonts w:ascii="宋体" w:eastAsia="宋体" w:hAnsi="宋体" w:cs="宋体" w:hint="eastAsia"/>
          <w:b/>
          <w:color w:val="FF0000"/>
          <w:kern w:val="0"/>
          <w:szCs w:val="21"/>
        </w:rPr>
        <w:t>语句中有</w:t>
      </w:r>
      <w:r w:rsidRPr="003D1B86">
        <w:rPr>
          <w:rFonts w:ascii="Calibri" w:eastAsia="微软雅黑" w:hAnsi="Calibri" w:cs="Calibri"/>
          <w:b/>
          <w:color w:val="FF0000"/>
          <w:kern w:val="0"/>
          <w:szCs w:val="21"/>
        </w:rPr>
        <w:t>identity</w:t>
      </w:r>
      <w:r w:rsidRPr="003D1B86">
        <w:rPr>
          <w:rFonts w:ascii="宋体" w:eastAsia="宋体" w:hAnsi="宋体" w:cs="宋体" w:hint="eastAsia"/>
          <w:b/>
          <w:color w:val="FF0000"/>
          <w:kern w:val="0"/>
          <w:szCs w:val="21"/>
        </w:rPr>
        <w:t>，那么就会从</w:t>
      </w:r>
      <w:r w:rsidRPr="003D1B86">
        <w:rPr>
          <w:rFonts w:ascii="Calibri" w:eastAsia="微软雅黑" w:hAnsi="Calibri" w:cs="Calibri"/>
          <w:b/>
          <w:color w:val="FF0000"/>
          <w:kern w:val="0"/>
          <w:szCs w:val="21"/>
        </w:rPr>
        <w:t>identity</w:t>
      </w:r>
      <w:r w:rsidRPr="003D1B86">
        <w:rPr>
          <w:rFonts w:ascii="宋体" w:eastAsia="宋体" w:hAnsi="宋体" w:cs="宋体" w:hint="eastAsia"/>
          <w:b/>
          <w:color w:val="FF0000"/>
          <w:kern w:val="0"/>
          <w:szCs w:val="21"/>
        </w:rPr>
        <w:t>的索引数据结构中进行检索</w:t>
      </w: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。</w:t>
      </w:r>
    </w:p>
    <w:p w:rsidR="003D1B86" w:rsidRPr="003D1B86" w:rsidRDefault="003D1B86" w:rsidP="00F0475E">
      <w:pPr>
        <w:widowControl/>
        <w:wordWrap w:val="0"/>
        <w:spacing w:line="39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曾经看到有人说</w:t>
      </w:r>
      <w:r w:rsidRPr="003D1B86">
        <w:rPr>
          <w:rFonts w:ascii="Calibri" w:eastAsia="微软雅黑" w:hAnsi="Calibri" w:cs="Calibri"/>
          <w:color w:val="4F4F4F"/>
          <w:kern w:val="0"/>
          <w:szCs w:val="21"/>
        </w:rPr>
        <w:t>select *</w:t>
      </w: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会降低检索速度，这个跟索引没关系，</w:t>
      </w:r>
      <w:r w:rsidRPr="003D1B86">
        <w:rPr>
          <w:rFonts w:ascii="Calibri" w:eastAsia="微软雅黑" w:hAnsi="Calibri" w:cs="Calibri"/>
          <w:color w:val="4F4F4F"/>
          <w:kern w:val="0"/>
          <w:szCs w:val="21"/>
        </w:rPr>
        <w:t>se</w:t>
      </w: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lect * 降低检索速度，是因为从数据库服务器端到客户端的网络传输是有时间的</w:t>
      </w:r>
      <w:r w:rsidRPr="003D1B86">
        <w:rPr>
          <w:rFonts w:ascii="宋体" w:eastAsia="宋体" w:hAnsi="宋体" w:cs="宋体" w:hint="eastAsia"/>
          <w:b/>
          <w:color w:val="FF0000"/>
          <w:kern w:val="0"/>
          <w:szCs w:val="21"/>
        </w:rPr>
        <w:t>，select *</w:t>
      </w:r>
      <w:r w:rsidRPr="00BF283C">
        <w:rPr>
          <w:rFonts w:ascii="宋体" w:eastAsia="宋体" w:hAnsi="宋体" w:cs="宋体" w:hint="eastAsia"/>
          <w:b/>
          <w:color w:val="FF0000"/>
          <w:kern w:val="0"/>
          <w:szCs w:val="21"/>
        </w:rPr>
        <w:t> </w:t>
      </w:r>
      <w:r w:rsidRPr="003D1B86">
        <w:rPr>
          <w:rFonts w:ascii="宋体" w:eastAsia="宋体" w:hAnsi="宋体" w:cs="宋体" w:hint="eastAsia"/>
          <w:b/>
          <w:color w:val="FF0000"/>
          <w:kern w:val="0"/>
          <w:szCs w:val="21"/>
        </w:rPr>
        <w:t>中难免包含着不必要的字段，所以传输起来会比较慢</w:t>
      </w: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。</w:t>
      </w:r>
    </w:p>
    <w:p w:rsidR="00BF283C" w:rsidRDefault="003D1B86" w:rsidP="00F0475E">
      <w:pPr>
        <w:widowControl/>
        <w:wordWrap w:val="0"/>
        <w:spacing w:line="390" w:lineRule="atLeast"/>
      </w:pPr>
      <w:r w:rsidRPr="003D1B86">
        <w:rPr>
          <w:rFonts w:ascii="宋体" w:eastAsia="宋体" w:hAnsi="宋体" w:cs="宋体" w:hint="eastAsia"/>
          <w:color w:val="4F4F4F"/>
          <w:kern w:val="0"/>
          <w:szCs w:val="21"/>
        </w:rPr>
        <w:t> </w:t>
      </w:r>
    </w:p>
    <w:p w:rsidR="00230E18" w:rsidRDefault="00BF283C" w:rsidP="00BF283C">
      <w:pPr>
        <w:ind w:firstLine="420"/>
      </w:pPr>
      <w:r>
        <w:rPr>
          <w:rFonts w:hint="eastAsia"/>
        </w:rPr>
        <w:t>上述讲到了存储索引用的是某种数据结构类型，接下来将说一下具体索引的存储用到了什么数据结构的类型：</w:t>
      </w:r>
    </w:p>
    <w:p w:rsidR="00BF283C" w:rsidRDefault="00230E18" w:rsidP="00BF283C">
      <w:pPr>
        <w:ind w:firstLine="42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索引原理必须清楚一种数据结构</w:t>
      </w:r>
      <w:r w:rsidRPr="00B23118">
        <w:rPr>
          <w:rFonts w:ascii="Verdana" w:hAnsi="Verdana"/>
          <w:b/>
          <w:color w:val="FF0000"/>
          <w:sz w:val="28"/>
          <w:shd w:val="clear" w:color="auto" w:fill="FFFFFF"/>
        </w:rPr>
        <w:t>「平衡树」</w:t>
      </w:r>
      <w:r w:rsidRPr="00B23118">
        <w:rPr>
          <w:rFonts w:ascii="Verdana" w:hAnsi="Verdana"/>
          <w:b/>
          <w:color w:val="FF0000"/>
          <w:sz w:val="28"/>
          <w:shd w:val="clear" w:color="auto" w:fill="FFFFFF"/>
        </w:rPr>
        <w:t>(</w:t>
      </w:r>
      <w:proofErr w:type="gramStart"/>
      <w:r w:rsidRPr="00B23118">
        <w:rPr>
          <w:rFonts w:ascii="Verdana" w:hAnsi="Verdana"/>
          <w:b/>
          <w:color w:val="FF0000"/>
          <w:sz w:val="28"/>
          <w:shd w:val="clear" w:color="auto" w:fill="FFFFFF"/>
        </w:rPr>
        <w:t>非二叉</w:t>
      </w:r>
      <w:proofErr w:type="gramEnd"/>
      <w:r w:rsidRPr="00B23118">
        <w:rPr>
          <w:rFonts w:ascii="Verdana" w:hAnsi="Verdana"/>
          <w:b/>
          <w:color w:val="FF0000"/>
          <w:sz w:val="28"/>
          <w:shd w:val="clear" w:color="auto" w:fill="FFFFFF"/>
        </w:rPr>
        <w:t>)</w:t>
      </w:r>
      <w:r>
        <w:rPr>
          <w:rFonts w:ascii="Verdana" w:hAnsi="Verdana"/>
          <w:color w:val="333333"/>
          <w:shd w:val="clear" w:color="auto" w:fill="FFFFFF"/>
        </w:rPr>
        <w:t>，也就是</w:t>
      </w:r>
      <w:r>
        <w:rPr>
          <w:rFonts w:ascii="Verdana" w:hAnsi="Verdana"/>
          <w:color w:val="333333"/>
          <w:shd w:val="clear" w:color="auto" w:fill="FFFFFF"/>
        </w:rPr>
        <w:t>b tree</w:t>
      </w:r>
      <w:r>
        <w:rPr>
          <w:rFonts w:ascii="Verdana" w:hAnsi="Verdana"/>
          <w:color w:val="333333"/>
          <w:shd w:val="clear" w:color="auto" w:fill="FFFFFF"/>
        </w:rPr>
        <w:t>或者</w:t>
      </w:r>
      <w:r>
        <w:rPr>
          <w:rFonts w:ascii="Verdana" w:hAnsi="Verdana"/>
          <w:color w:val="333333"/>
          <w:shd w:val="clear" w:color="auto" w:fill="FFFFFF"/>
        </w:rPr>
        <w:t xml:space="preserve"> b+ tree</w:t>
      </w:r>
      <w:r>
        <w:rPr>
          <w:rFonts w:ascii="Verdana" w:hAnsi="Verdana"/>
          <w:color w:val="333333"/>
          <w:shd w:val="clear" w:color="auto" w:fill="FFFFFF"/>
        </w:rPr>
        <w:t>，重要的事情说三遍：</w:t>
      </w:r>
      <w:r>
        <w:rPr>
          <w:rFonts w:ascii="Verdana" w:hAnsi="Verdana"/>
          <w:color w:val="333333"/>
          <w:shd w:val="clear" w:color="auto" w:fill="FFFFFF"/>
        </w:rPr>
        <w:t>“</w:t>
      </w:r>
      <w:r>
        <w:rPr>
          <w:rFonts w:ascii="Verdana" w:hAnsi="Verdana"/>
          <w:color w:val="333333"/>
          <w:shd w:val="clear" w:color="auto" w:fill="FFFFFF"/>
        </w:rPr>
        <w:t>平衡树，平衡树，平衡树</w:t>
      </w:r>
      <w:r>
        <w:rPr>
          <w:rFonts w:ascii="Verdana" w:hAnsi="Verdana"/>
          <w:color w:val="333333"/>
          <w:shd w:val="clear" w:color="auto" w:fill="FFFFFF"/>
        </w:rPr>
        <w:t>”</w:t>
      </w:r>
      <w:r>
        <w:rPr>
          <w:rFonts w:ascii="Verdana" w:hAnsi="Verdana"/>
          <w:color w:val="333333"/>
          <w:shd w:val="clear" w:color="auto" w:fill="FFFFFF"/>
        </w:rPr>
        <w:t>。当然，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有的数据库也使用哈希</w:t>
      </w:r>
      <w:proofErr w:type="gramStart"/>
      <w:r>
        <w:rPr>
          <w:rFonts w:ascii="Verdana" w:hAnsi="Verdana"/>
          <w:color w:val="333333"/>
          <w:shd w:val="clear" w:color="auto" w:fill="FFFFFF"/>
        </w:rPr>
        <w:t>桶作用</w:t>
      </w:r>
      <w:proofErr w:type="gramEnd"/>
      <w:r>
        <w:rPr>
          <w:rFonts w:ascii="Verdana" w:hAnsi="Verdana"/>
          <w:color w:val="333333"/>
          <w:shd w:val="clear" w:color="auto" w:fill="FFFFFF"/>
        </w:rPr>
        <w:t>索引的数据结构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，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然而，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主流的</w:t>
      </w:r>
      <w:r>
        <w:rPr>
          <w:rFonts w:ascii="Verdana" w:hAnsi="Verdana"/>
          <w:color w:val="333333"/>
          <w:shd w:val="clear" w:color="auto" w:fill="FFFFFF"/>
        </w:rPr>
        <w:t>RDBMS</w:t>
      </w:r>
      <w:r>
        <w:rPr>
          <w:rFonts w:ascii="Verdana" w:hAnsi="Verdana"/>
          <w:color w:val="333333"/>
          <w:shd w:val="clear" w:color="auto" w:fill="FFFFFF"/>
        </w:rPr>
        <w:t>都是把</w:t>
      </w:r>
      <w:r w:rsidRPr="00230E18">
        <w:rPr>
          <w:rFonts w:ascii="Verdana" w:hAnsi="Verdana"/>
          <w:b/>
          <w:color w:val="FF0000"/>
          <w:sz w:val="24"/>
          <w:shd w:val="clear" w:color="auto" w:fill="FFFFFF"/>
        </w:rPr>
        <w:t>平衡树</w:t>
      </w:r>
      <w:proofErr w:type="gramStart"/>
      <w:r>
        <w:rPr>
          <w:rFonts w:ascii="Verdana" w:hAnsi="Verdana"/>
          <w:color w:val="333333"/>
          <w:shd w:val="clear" w:color="auto" w:fill="FFFFFF"/>
        </w:rPr>
        <w:t>当做</w:t>
      </w:r>
      <w:proofErr w:type="gramEnd"/>
      <w:r>
        <w:rPr>
          <w:rFonts w:ascii="Verdana" w:hAnsi="Verdana"/>
          <w:color w:val="333333"/>
          <w:shd w:val="clear" w:color="auto" w:fill="FFFFFF"/>
        </w:rPr>
        <w:t>数据表默认的索引数据结构的。</w:t>
      </w:r>
    </w:p>
    <w:p w:rsidR="00CE0302" w:rsidRPr="00CE0302" w:rsidRDefault="00CE0302" w:rsidP="00CE0302">
      <w:pPr>
        <w:pStyle w:val="1"/>
        <w:wordWrap w:val="0"/>
        <w:spacing w:before="0" w:beforeAutospacing="0" w:after="0" w:afterAutospacing="0" w:line="570" w:lineRule="atLeast"/>
        <w:rPr>
          <w:rFonts w:ascii="微软雅黑" w:eastAsia="微软雅黑" w:hAnsi="微软雅黑"/>
          <w:color w:val="2C3033"/>
          <w:sz w:val="28"/>
          <w:szCs w:val="36"/>
        </w:rPr>
      </w:pPr>
      <w:r w:rsidRPr="00CE0302">
        <w:rPr>
          <w:rFonts w:ascii="微软雅黑" w:eastAsia="微软雅黑" w:hAnsi="微软雅黑" w:hint="eastAsia"/>
          <w:color w:val="2C3033"/>
          <w:sz w:val="28"/>
          <w:szCs w:val="36"/>
        </w:rPr>
        <w:t xml:space="preserve">关于索引的B tree B-tree </w:t>
      </w:r>
      <w:proofErr w:type="spellStart"/>
      <w:r w:rsidRPr="00CE0302">
        <w:rPr>
          <w:rFonts w:ascii="微软雅黑" w:eastAsia="微软雅黑" w:hAnsi="微软雅黑" w:hint="eastAsia"/>
          <w:color w:val="2C3033"/>
          <w:sz w:val="28"/>
          <w:szCs w:val="36"/>
        </w:rPr>
        <w:t>B+tree</w:t>
      </w:r>
      <w:proofErr w:type="spellEnd"/>
      <w:r w:rsidRPr="00CE0302">
        <w:rPr>
          <w:rFonts w:ascii="微软雅黑" w:eastAsia="微软雅黑" w:hAnsi="微软雅黑" w:hint="eastAsia"/>
          <w:color w:val="2C3033"/>
          <w:sz w:val="28"/>
          <w:szCs w:val="36"/>
        </w:rPr>
        <w:t xml:space="preserve"> B*tree 详解结构图</w:t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color w:val="4F4F4F"/>
        </w:rPr>
      </w:pP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color w:val="4F4F4F"/>
        </w:rPr>
        <w:t>索引分为聚簇索引和非聚簇索引。</w:t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color w:val="4F4F4F"/>
        </w:rPr>
        <w:t>以一本英文课本为例，要找第</w:t>
      </w:r>
      <w:r>
        <w:rPr>
          <w:rFonts w:ascii="Tahoma" w:hAnsi="Tahoma" w:cs="Tahoma"/>
          <w:color w:val="4F4F4F"/>
        </w:rPr>
        <w:t>8</w:t>
      </w:r>
      <w:r>
        <w:rPr>
          <w:rFonts w:ascii="Tahoma" w:hAnsi="Tahoma" w:cs="Tahoma"/>
          <w:color w:val="4F4F4F"/>
        </w:rPr>
        <w:t>课，直接翻书，若先翻到第</w:t>
      </w:r>
      <w:r>
        <w:rPr>
          <w:rFonts w:ascii="Tahoma" w:hAnsi="Tahoma" w:cs="Tahoma"/>
          <w:color w:val="4F4F4F"/>
        </w:rPr>
        <w:t>5</w:t>
      </w:r>
      <w:r>
        <w:rPr>
          <w:rFonts w:ascii="Tahoma" w:hAnsi="Tahoma" w:cs="Tahoma"/>
          <w:color w:val="4F4F4F"/>
        </w:rPr>
        <w:t>课，则往后翻，再翻到第</w:t>
      </w:r>
      <w:r>
        <w:rPr>
          <w:rFonts w:ascii="Tahoma" w:hAnsi="Tahoma" w:cs="Tahoma"/>
          <w:color w:val="4F4F4F"/>
        </w:rPr>
        <w:t>10</w:t>
      </w:r>
      <w:r>
        <w:rPr>
          <w:rFonts w:ascii="Tahoma" w:hAnsi="Tahoma" w:cs="Tahoma"/>
          <w:color w:val="4F4F4F"/>
        </w:rPr>
        <w:t>课，则又往前翻。这本书本身就是一个索引，</w:t>
      </w:r>
      <w:r w:rsidRPr="001458DA">
        <w:rPr>
          <w:rFonts w:ascii="Tahoma" w:hAnsi="Tahoma" w:cs="Tahoma"/>
          <w:b/>
          <w:color w:val="FF0000"/>
        </w:rPr>
        <w:t>即</w:t>
      </w:r>
      <w:r w:rsidRPr="001458DA">
        <w:rPr>
          <w:rFonts w:ascii="Tahoma" w:hAnsi="Tahoma" w:cs="Tahoma"/>
          <w:b/>
          <w:color w:val="FF0000"/>
        </w:rPr>
        <w:t>“</w:t>
      </w:r>
      <w:r w:rsidRPr="001458DA">
        <w:rPr>
          <w:rFonts w:ascii="Tahoma" w:hAnsi="Tahoma" w:cs="Tahoma"/>
          <w:b/>
          <w:color w:val="FF0000"/>
        </w:rPr>
        <w:t>聚簇索引</w:t>
      </w:r>
      <w:r w:rsidRPr="001458DA">
        <w:rPr>
          <w:rFonts w:ascii="Tahoma" w:hAnsi="Tahoma" w:cs="Tahoma"/>
          <w:b/>
          <w:color w:val="FF0000"/>
        </w:rPr>
        <w:t>”</w:t>
      </w:r>
      <w:r>
        <w:rPr>
          <w:rFonts w:ascii="Tahoma" w:hAnsi="Tahoma" w:cs="Tahoma"/>
          <w:color w:val="4F4F4F"/>
        </w:rPr>
        <w:t>。</w:t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color w:val="4F4F4F"/>
        </w:rPr>
        <w:t>如果要找</w:t>
      </w:r>
      <w:r>
        <w:rPr>
          <w:rFonts w:ascii="Tahoma" w:hAnsi="Tahoma" w:cs="Tahoma"/>
          <w:color w:val="4F4F4F"/>
        </w:rPr>
        <w:t>"fire</w:t>
      </w:r>
      <w:proofErr w:type="gramStart"/>
      <w:r>
        <w:rPr>
          <w:rFonts w:ascii="Tahoma" w:hAnsi="Tahoma" w:cs="Tahoma"/>
          <w:color w:val="4F4F4F"/>
        </w:rPr>
        <w:t>”</w:t>
      </w:r>
      <w:proofErr w:type="gramEnd"/>
      <w:r>
        <w:rPr>
          <w:rFonts w:ascii="Tahoma" w:hAnsi="Tahoma" w:cs="Tahoma"/>
          <w:color w:val="4F4F4F"/>
        </w:rPr>
        <w:t>这个单词，会翻到书后面的附录，这个附录是按字母排序的，找到</w:t>
      </w:r>
      <w:r>
        <w:rPr>
          <w:rFonts w:ascii="Tahoma" w:hAnsi="Tahoma" w:cs="Tahoma"/>
          <w:color w:val="4F4F4F"/>
        </w:rPr>
        <w:t>F</w:t>
      </w:r>
      <w:r>
        <w:rPr>
          <w:rFonts w:ascii="Tahoma" w:hAnsi="Tahoma" w:cs="Tahoma"/>
          <w:color w:val="4F4F4F"/>
        </w:rPr>
        <w:t>字母那一块，再找到</w:t>
      </w:r>
      <w:r>
        <w:rPr>
          <w:rFonts w:ascii="Tahoma" w:hAnsi="Tahoma" w:cs="Tahoma"/>
          <w:color w:val="4F4F4F"/>
        </w:rPr>
        <w:t>"fire</w:t>
      </w:r>
      <w:proofErr w:type="gramStart"/>
      <w:r>
        <w:rPr>
          <w:rFonts w:ascii="Tahoma" w:hAnsi="Tahoma" w:cs="Tahoma"/>
          <w:color w:val="4F4F4F"/>
        </w:rPr>
        <w:t>”</w:t>
      </w:r>
      <w:proofErr w:type="gramEnd"/>
      <w:r>
        <w:rPr>
          <w:rFonts w:ascii="Tahoma" w:hAnsi="Tahoma" w:cs="Tahoma"/>
          <w:color w:val="4F4F4F"/>
        </w:rPr>
        <w:t>，对应的会是它在第几课。这个附录，</w:t>
      </w:r>
      <w:r w:rsidRPr="001458DA">
        <w:rPr>
          <w:rFonts w:ascii="Tahoma" w:hAnsi="Tahoma" w:cs="Tahoma"/>
          <w:b/>
          <w:color w:val="FF0000"/>
        </w:rPr>
        <w:t>为</w:t>
      </w:r>
      <w:r w:rsidRPr="001458DA">
        <w:rPr>
          <w:rFonts w:ascii="Tahoma" w:hAnsi="Tahoma" w:cs="Tahoma"/>
          <w:b/>
          <w:color w:val="FF0000"/>
        </w:rPr>
        <w:t>“</w:t>
      </w:r>
      <w:r w:rsidRPr="001458DA">
        <w:rPr>
          <w:rFonts w:ascii="Tahoma" w:hAnsi="Tahoma" w:cs="Tahoma"/>
          <w:b/>
          <w:color w:val="FF0000"/>
        </w:rPr>
        <w:t>非聚簇索引</w:t>
      </w:r>
      <w:r w:rsidRPr="001458DA">
        <w:rPr>
          <w:rFonts w:ascii="Tahoma" w:hAnsi="Tahoma" w:cs="Tahoma"/>
          <w:b/>
          <w:color w:val="FF0000"/>
        </w:rPr>
        <w:t>”</w:t>
      </w:r>
      <w:r>
        <w:rPr>
          <w:rFonts w:ascii="Tahoma" w:hAnsi="Tahoma" w:cs="Tahoma"/>
          <w:color w:val="4F4F4F"/>
        </w:rPr>
        <w:t>。</w:t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color w:val="4F4F4F"/>
        </w:rPr>
        <w:t>由此可见，聚簇索引，索引的顺序就是数据存放的顺序，所以，很容易理解，</w:t>
      </w:r>
      <w:r w:rsidRPr="001458DA">
        <w:rPr>
          <w:rFonts w:ascii="Tahoma" w:hAnsi="Tahoma" w:cs="Tahoma"/>
          <w:b/>
          <w:color w:val="FF0000"/>
        </w:rPr>
        <w:t>一张数据表只能有一个聚簇索引</w:t>
      </w:r>
      <w:r>
        <w:rPr>
          <w:rFonts w:ascii="Tahoma" w:hAnsi="Tahoma" w:cs="Tahoma"/>
          <w:color w:val="4F4F4F"/>
        </w:rPr>
        <w:t>。</w:t>
      </w:r>
    </w:p>
    <w:p w:rsidR="001458DA" w:rsidRDefault="001458DA" w:rsidP="0068702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Tahoma" w:hAnsi="Tahoma" w:cs="Tahoma"/>
          <w:color w:val="4F4F4F"/>
        </w:rPr>
      </w:pPr>
      <w:r w:rsidRPr="001458DA">
        <w:rPr>
          <w:rFonts w:ascii="Tahoma" w:hAnsi="Tahoma" w:cs="Tahoma"/>
          <w:b/>
          <w:color w:val="FF0000"/>
        </w:rPr>
        <w:t>聚簇索引要比非聚簇索引查询效率高很多，特别是范围查询的时候</w:t>
      </w:r>
      <w:r>
        <w:rPr>
          <w:rFonts w:ascii="Tahoma" w:hAnsi="Tahoma" w:cs="Tahoma"/>
          <w:color w:val="4F4F4F"/>
        </w:rPr>
        <w:t>。所以，至于聚簇索引到底应该为主键，还是其他字段，这个可以再讨论。</w:t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color w:val="4F4F4F"/>
        </w:rPr>
      </w:pPr>
      <w:r>
        <w:rPr>
          <w:rStyle w:val="a6"/>
          <w:rFonts w:ascii="Tahoma" w:hAnsi="Tahoma" w:cs="Tahoma"/>
          <w:color w:val="4F4F4F"/>
        </w:rPr>
        <w:t>1</w:t>
      </w:r>
      <w:r>
        <w:rPr>
          <w:rStyle w:val="a6"/>
          <w:rFonts w:ascii="Tahoma" w:hAnsi="Tahoma" w:cs="Tahoma"/>
          <w:color w:val="4F4F4F"/>
        </w:rPr>
        <w:t>、</w:t>
      </w:r>
      <w:r>
        <w:rPr>
          <w:rStyle w:val="a6"/>
          <w:rFonts w:ascii="Tahoma" w:hAnsi="Tahoma" w:cs="Tahoma"/>
          <w:color w:val="4F4F4F"/>
        </w:rPr>
        <w:t>MYSQL</w:t>
      </w:r>
      <w:r>
        <w:rPr>
          <w:rStyle w:val="a6"/>
          <w:rFonts w:ascii="Tahoma" w:hAnsi="Tahoma" w:cs="Tahoma"/>
          <w:color w:val="4F4F4F"/>
        </w:rPr>
        <w:t>的索引</w:t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Tahoma" w:hAnsi="Tahoma" w:cs="Tahoma"/>
          <w:color w:val="4F4F4F"/>
        </w:rPr>
      </w:pPr>
      <w:proofErr w:type="spellStart"/>
      <w:r>
        <w:rPr>
          <w:rFonts w:ascii="Tahoma" w:hAnsi="Tahoma" w:cs="Tahoma"/>
          <w:color w:val="4F4F4F"/>
        </w:rPr>
        <w:t>mysql</w:t>
      </w:r>
      <w:proofErr w:type="spellEnd"/>
      <w:r>
        <w:rPr>
          <w:rFonts w:ascii="Tahoma" w:hAnsi="Tahoma" w:cs="Tahoma"/>
          <w:color w:val="4F4F4F"/>
        </w:rPr>
        <w:t>中，</w:t>
      </w:r>
      <w:r w:rsidR="00232F8B">
        <w:rPr>
          <w:rFonts w:ascii="Tahoma" w:hAnsi="Tahoma" w:cs="Tahoma"/>
          <w:color w:val="4F4F4F"/>
        </w:rPr>
        <w:t>拥有不同的存储引擎，</w:t>
      </w:r>
      <w:r>
        <w:rPr>
          <w:rFonts w:ascii="Tahoma" w:hAnsi="Tahoma" w:cs="Tahoma"/>
          <w:color w:val="4F4F4F"/>
        </w:rPr>
        <w:t>不同的存储引擎对索引的实现方式不同，大致说下</w:t>
      </w:r>
      <w:proofErr w:type="spellStart"/>
      <w:r w:rsidRPr="001458DA">
        <w:rPr>
          <w:rFonts w:ascii="Tahoma" w:hAnsi="Tahoma" w:cs="Tahoma"/>
          <w:color w:val="FF0000"/>
        </w:rPr>
        <w:t>MyISAM</w:t>
      </w:r>
      <w:proofErr w:type="spellEnd"/>
      <w:r w:rsidRPr="001458DA">
        <w:rPr>
          <w:rFonts w:ascii="Tahoma" w:hAnsi="Tahoma" w:cs="Tahoma"/>
          <w:color w:val="FF0000"/>
        </w:rPr>
        <w:t>和</w:t>
      </w:r>
      <w:proofErr w:type="spellStart"/>
      <w:r w:rsidRPr="001458DA">
        <w:rPr>
          <w:rFonts w:ascii="Tahoma" w:hAnsi="Tahoma" w:cs="Tahoma"/>
          <w:color w:val="FF0000"/>
        </w:rPr>
        <w:t>InnoDB</w:t>
      </w:r>
      <w:proofErr w:type="spellEnd"/>
      <w:r w:rsidRPr="001458DA">
        <w:rPr>
          <w:rFonts w:ascii="Tahoma" w:hAnsi="Tahoma" w:cs="Tahoma"/>
          <w:color w:val="FF0000"/>
        </w:rPr>
        <w:t>两种存储引擎</w:t>
      </w:r>
      <w:r>
        <w:rPr>
          <w:rFonts w:ascii="Tahoma" w:hAnsi="Tahoma" w:cs="Tahoma"/>
          <w:color w:val="4F4F4F"/>
        </w:rPr>
        <w:t>。</w:t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Tahoma" w:hAnsi="Tahoma" w:cs="Tahoma"/>
          <w:color w:val="4F4F4F"/>
        </w:rPr>
      </w:pPr>
      <w:proofErr w:type="spellStart"/>
      <w:r>
        <w:rPr>
          <w:rFonts w:ascii="Tahoma" w:hAnsi="Tahoma" w:cs="Tahoma"/>
          <w:color w:val="4F4F4F"/>
        </w:rPr>
        <w:t>MyISAM</w:t>
      </w:r>
      <w:proofErr w:type="spellEnd"/>
      <w:r>
        <w:rPr>
          <w:rFonts w:ascii="Tahoma" w:hAnsi="Tahoma" w:cs="Tahoma"/>
          <w:color w:val="4F4F4F"/>
        </w:rPr>
        <w:t>的</w:t>
      </w:r>
      <w:proofErr w:type="spellStart"/>
      <w:r w:rsidRPr="001458DA">
        <w:rPr>
          <w:rFonts w:ascii="Tahoma" w:hAnsi="Tahoma" w:cs="Tahoma"/>
          <w:color w:val="FF0000"/>
        </w:rPr>
        <w:t>B+Tree</w:t>
      </w:r>
      <w:proofErr w:type="spellEnd"/>
      <w:r w:rsidRPr="001458DA">
        <w:rPr>
          <w:rFonts w:ascii="Tahoma" w:hAnsi="Tahoma" w:cs="Tahoma"/>
          <w:color w:val="FF0000"/>
        </w:rPr>
        <w:t>的叶子节点上的</w:t>
      </w:r>
      <w:r w:rsidRPr="001458DA">
        <w:rPr>
          <w:rFonts w:ascii="Tahoma" w:hAnsi="Tahoma" w:cs="Tahoma"/>
          <w:color w:val="FF0000"/>
        </w:rPr>
        <w:t>data</w:t>
      </w:r>
      <w:r w:rsidRPr="001458DA">
        <w:rPr>
          <w:rFonts w:ascii="Tahoma" w:hAnsi="Tahoma" w:cs="Tahoma"/>
          <w:color w:val="FF0000"/>
        </w:rPr>
        <w:t>，并不是数据本身，</w:t>
      </w:r>
      <w:r w:rsidRPr="0003188E">
        <w:rPr>
          <w:rFonts w:ascii="Tahoma" w:hAnsi="Tahoma" w:cs="Tahoma"/>
          <w:b/>
          <w:color w:val="FF0000"/>
        </w:rPr>
        <w:t>而是数据存放的地址</w:t>
      </w:r>
      <w:r w:rsidRPr="001458DA">
        <w:rPr>
          <w:rFonts w:ascii="Tahoma" w:hAnsi="Tahoma" w:cs="Tahoma"/>
          <w:color w:val="FF0000"/>
        </w:rPr>
        <w:t>。</w:t>
      </w:r>
      <w:r>
        <w:rPr>
          <w:rFonts w:ascii="Tahoma" w:hAnsi="Tahoma" w:cs="Tahoma"/>
          <w:color w:val="4F4F4F"/>
        </w:rPr>
        <w:t>主索引和辅助索引没啥区别，只是主索引中的</w:t>
      </w:r>
      <w:r>
        <w:rPr>
          <w:rFonts w:ascii="Tahoma" w:hAnsi="Tahoma" w:cs="Tahoma"/>
          <w:color w:val="4F4F4F"/>
        </w:rPr>
        <w:t>key</w:t>
      </w:r>
      <w:r>
        <w:rPr>
          <w:rFonts w:ascii="Tahoma" w:hAnsi="Tahoma" w:cs="Tahoma"/>
          <w:color w:val="4F4F4F"/>
        </w:rPr>
        <w:t>一定得是唯一的。这里的索引都是</w:t>
      </w:r>
      <w:r w:rsidRPr="0003188E">
        <w:rPr>
          <w:rFonts w:ascii="Tahoma" w:hAnsi="Tahoma" w:cs="Tahoma"/>
          <w:b/>
          <w:color w:val="FF0000"/>
        </w:rPr>
        <w:t>非聚簇索引</w:t>
      </w:r>
      <w:r>
        <w:rPr>
          <w:rFonts w:ascii="Tahoma" w:hAnsi="Tahoma" w:cs="Tahoma"/>
          <w:color w:val="4F4F4F"/>
        </w:rPr>
        <w:t>。</w:t>
      </w:r>
      <w:proofErr w:type="spellStart"/>
      <w:r>
        <w:rPr>
          <w:rFonts w:ascii="Tahoma" w:hAnsi="Tahoma" w:cs="Tahoma"/>
          <w:color w:val="4F4F4F"/>
        </w:rPr>
        <w:t>MyISAM</w:t>
      </w:r>
      <w:proofErr w:type="spellEnd"/>
      <w:r>
        <w:rPr>
          <w:rFonts w:ascii="Tahoma" w:hAnsi="Tahoma" w:cs="Tahoma"/>
          <w:color w:val="4F4F4F"/>
        </w:rPr>
        <w:t>还采用压缩机制存储索引，比如，第一个索</w:t>
      </w:r>
      <w:r>
        <w:rPr>
          <w:rFonts w:ascii="Tahoma" w:hAnsi="Tahoma" w:cs="Tahoma"/>
          <w:color w:val="4F4F4F"/>
        </w:rPr>
        <w:lastRenderedPageBreak/>
        <w:t>引为</w:t>
      </w:r>
      <w:r>
        <w:rPr>
          <w:rFonts w:ascii="Tahoma" w:hAnsi="Tahoma" w:cs="Tahoma"/>
          <w:color w:val="4F4F4F"/>
        </w:rPr>
        <w:t>“her”</w:t>
      </w:r>
      <w:r>
        <w:rPr>
          <w:rFonts w:ascii="Tahoma" w:hAnsi="Tahoma" w:cs="Tahoma"/>
          <w:color w:val="4F4F4F"/>
        </w:rPr>
        <w:t>，第二个索引为</w:t>
      </w:r>
      <w:r>
        <w:rPr>
          <w:rFonts w:ascii="Tahoma" w:hAnsi="Tahoma" w:cs="Tahoma"/>
          <w:color w:val="4F4F4F"/>
        </w:rPr>
        <w:t>“here”</w:t>
      </w:r>
      <w:r>
        <w:rPr>
          <w:rFonts w:ascii="Tahoma" w:hAnsi="Tahoma" w:cs="Tahoma"/>
          <w:color w:val="4F4F4F"/>
        </w:rPr>
        <w:t>，那么第二个索引会被存储为</w:t>
      </w:r>
      <w:r>
        <w:rPr>
          <w:rFonts w:ascii="Tahoma" w:hAnsi="Tahoma" w:cs="Tahoma"/>
          <w:color w:val="4F4F4F"/>
        </w:rPr>
        <w:t>“3,e”</w:t>
      </w:r>
      <w:r>
        <w:rPr>
          <w:rFonts w:ascii="Tahoma" w:hAnsi="Tahoma" w:cs="Tahoma"/>
          <w:color w:val="4F4F4F"/>
        </w:rPr>
        <w:t>，这样的缺点是</w:t>
      </w:r>
      <w:r w:rsidRPr="001458DA">
        <w:rPr>
          <w:rFonts w:ascii="Tahoma" w:hAnsi="Tahoma" w:cs="Tahoma"/>
          <w:b/>
          <w:color w:val="FF0000"/>
        </w:rPr>
        <w:t>同一个节点中的索引只能采用顺序查找。</w:t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noProof/>
          <w:color w:val="4F4F4F"/>
        </w:rPr>
        <w:drawing>
          <wp:inline distT="0" distB="0" distL="0" distR="0">
            <wp:extent cx="5972175" cy="1628775"/>
            <wp:effectExtent l="0" t="0" r="9525" b="9525"/>
            <wp:docPr id="7" name="图片 7" descr="http://img.blog.csdn.net/20140513165729203?watermark/2/text/aHR0cDovL2Jsb2cuY3Nkbi5uZXQvc3VwZXJob3N0c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513165729203?watermark/2/text/aHR0cDovL2Jsb2cuY3Nkbi5uZXQvc3VwZXJob3N0c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0BC" w:rsidRDefault="009D30BC" w:rsidP="001458D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Tahoma" w:hAnsi="Tahoma" w:cs="Tahoma"/>
          <w:color w:val="4F4F4F"/>
        </w:rPr>
      </w:pPr>
    </w:p>
    <w:p w:rsidR="00AD5B55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Tahoma" w:hAnsi="Tahoma" w:cs="Tahoma"/>
          <w:b/>
          <w:color w:val="FF0000"/>
        </w:rPr>
      </w:pPr>
      <w:proofErr w:type="spellStart"/>
      <w:r>
        <w:rPr>
          <w:rFonts w:ascii="Tahoma" w:hAnsi="Tahoma" w:cs="Tahoma"/>
          <w:color w:val="4F4F4F"/>
        </w:rPr>
        <w:t>InnoDB</w:t>
      </w:r>
      <w:proofErr w:type="spellEnd"/>
      <w:r>
        <w:rPr>
          <w:rFonts w:ascii="Tahoma" w:hAnsi="Tahoma" w:cs="Tahoma"/>
          <w:color w:val="4F4F4F"/>
        </w:rPr>
        <w:t>的数据文件本身就是索引文件，</w:t>
      </w:r>
      <w:proofErr w:type="spellStart"/>
      <w:r>
        <w:rPr>
          <w:rFonts w:ascii="Tahoma" w:hAnsi="Tahoma" w:cs="Tahoma"/>
          <w:color w:val="4F4F4F"/>
        </w:rPr>
        <w:t>B+Tree</w:t>
      </w:r>
      <w:proofErr w:type="spellEnd"/>
      <w:r>
        <w:rPr>
          <w:rFonts w:ascii="Tahoma" w:hAnsi="Tahoma" w:cs="Tahoma"/>
          <w:color w:val="4F4F4F"/>
        </w:rPr>
        <w:t>的叶子节点上的</w:t>
      </w:r>
      <w:r w:rsidRPr="0003188E">
        <w:rPr>
          <w:rFonts w:ascii="Tahoma" w:hAnsi="Tahoma" w:cs="Tahoma"/>
          <w:b/>
          <w:color w:val="FF0000"/>
        </w:rPr>
        <w:t>data</w:t>
      </w:r>
      <w:r w:rsidRPr="0003188E">
        <w:rPr>
          <w:rFonts w:ascii="Tahoma" w:hAnsi="Tahoma" w:cs="Tahoma"/>
          <w:b/>
          <w:color w:val="FF0000"/>
        </w:rPr>
        <w:t>就是数据本身，</w:t>
      </w:r>
      <w:r w:rsidRPr="0003188E">
        <w:rPr>
          <w:rFonts w:ascii="Tahoma" w:hAnsi="Tahoma" w:cs="Tahoma"/>
          <w:b/>
          <w:color w:val="FF0000"/>
        </w:rPr>
        <w:t>key</w:t>
      </w:r>
      <w:r w:rsidRPr="0003188E">
        <w:rPr>
          <w:rFonts w:ascii="Tahoma" w:hAnsi="Tahoma" w:cs="Tahoma"/>
          <w:b/>
          <w:color w:val="FF0000"/>
        </w:rPr>
        <w:t>为主键，这是聚簇索引。</w:t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Tahoma" w:hAnsi="Tahoma" w:cs="Tahoma"/>
          <w:color w:val="4F4F4F"/>
        </w:rPr>
      </w:pPr>
      <w:bookmarkStart w:id="0" w:name="_GoBack"/>
      <w:bookmarkEnd w:id="0"/>
      <w:r w:rsidRPr="00FB50EA">
        <w:rPr>
          <w:rFonts w:ascii="Tahoma" w:hAnsi="Tahoma" w:cs="Tahoma"/>
          <w:color w:val="FF0000"/>
        </w:rPr>
        <w:t>聚簇索引，叶子节点上的</w:t>
      </w:r>
      <w:r w:rsidRPr="00FB50EA">
        <w:rPr>
          <w:rFonts w:ascii="Tahoma" w:hAnsi="Tahoma" w:cs="Tahoma"/>
          <w:color w:val="FF0000"/>
        </w:rPr>
        <w:t>data</w:t>
      </w:r>
      <w:r w:rsidRPr="00FB50EA">
        <w:rPr>
          <w:rFonts w:ascii="Tahoma" w:hAnsi="Tahoma" w:cs="Tahoma"/>
          <w:color w:val="FF0000"/>
        </w:rPr>
        <w:t>是主键</w:t>
      </w:r>
      <w:r>
        <w:rPr>
          <w:rFonts w:ascii="Tahoma" w:hAnsi="Tahoma" w:cs="Tahoma"/>
          <w:color w:val="4F4F4F"/>
        </w:rPr>
        <w:t>(</w:t>
      </w:r>
      <w:r>
        <w:rPr>
          <w:rFonts w:ascii="Tahoma" w:hAnsi="Tahoma" w:cs="Tahoma"/>
          <w:color w:val="4F4F4F"/>
        </w:rPr>
        <w:t>所以聚簇索引的</w:t>
      </w:r>
      <w:r>
        <w:rPr>
          <w:rFonts w:ascii="Tahoma" w:hAnsi="Tahoma" w:cs="Tahoma"/>
          <w:color w:val="4F4F4F"/>
        </w:rPr>
        <w:t>key</w:t>
      </w:r>
      <w:r>
        <w:rPr>
          <w:rFonts w:ascii="Tahoma" w:hAnsi="Tahoma" w:cs="Tahoma"/>
          <w:color w:val="4F4F4F"/>
        </w:rPr>
        <w:t>，不能过长</w:t>
      </w:r>
      <w:r>
        <w:rPr>
          <w:rFonts w:ascii="Tahoma" w:hAnsi="Tahoma" w:cs="Tahoma"/>
          <w:color w:val="4F4F4F"/>
        </w:rPr>
        <w:t>)</w:t>
      </w:r>
      <w:r>
        <w:rPr>
          <w:rFonts w:ascii="Tahoma" w:hAnsi="Tahoma" w:cs="Tahoma"/>
          <w:color w:val="4F4F4F"/>
        </w:rPr>
        <w:t>。为什么存放的主键，而不是记录所在地址呢，理由相当简单，因为记录所在地址并不能保证</w:t>
      </w:r>
      <w:r w:rsidRPr="00FB50EA">
        <w:rPr>
          <w:rFonts w:ascii="Tahoma" w:hAnsi="Tahoma" w:cs="Tahoma"/>
          <w:b/>
          <w:color w:val="FF0000"/>
        </w:rPr>
        <w:t>一定不会变</w:t>
      </w:r>
      <w:r>
        <w:rPr>
          <w:rFonts w:ascii="Tahoma" w:hAnsi="Tahoma" w:cs="Tahoma"/>
          <w:color w:val="4F4F4F"/>
        </w:rPr>
        <w:t>，</w:t>
      </w:r>
      <w:r w:rsidRPr="00FB50EA">
        <w:rPr>
          <w:rFonts w:ascii="Tahoma" w:hAnsi="Tahoma" w:cs="Tahoma"/>
          <w:color w:val="FF0000"/>
        </w:rPr>
        <w:t>但主键可以保证。</w:t>
      </w:r>
    </w:p>
    <w:p w:rsidR="001458DA" w:rsidRDefault="001458DA" w:rsidP="00A22D89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color w:val="4F4F4F"/>
        </w:rPr>
        <w:t>至于为什么主键通常建议使用自增</w:t>
      </w:r>
      <w:r>
        <w:rPr>
          <w:rFonts w:ascii="Tahoma" w:hAnsi="Tahoma" w:cs="Tahoma"/>
          <w:color w:val="4F4F4F"/>
        </w:rPr>
        <w:t>id</w:t>
      </w:r>
      <w:r>
        <w:rPr>
          <w:rFonts w:ascii="Tahoma" w:hAnsi="Tahoma" w:cs="Tahoma"/>
          <w:color w:val="4F4F4F"/>
        </w:rPr>
        <w:t>呢？</w:t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color w:val="4F4F4F"/>
        </w:rPr>
      </w:pPr>
      <w:r>
        <w:rPr>
          <w:rStyle w:val="a6"/>
          <w:rFonts w:ascii="Tahoma" w:hAnsi="Tahoma" w:cs="Tahoma"/>
          <w:color w:val="4F4F4F"/>
        </w:rPr>
        <w:t>2</w:t>
      </w:r>
      <w:r>
        <w:rPr>
          <w:rStyle w:val="a6"/>
          <w:rFonts w:ascii="Tahoma" w:hAnsi="Tahoma" w:cs="Tahoma"/>
          <w:color w:val="4F4F4F"/>
        </w:rPr>
        <w:t>、聚簇索引</w:t>
      </w:r>
    </w:p>
    <w:p w:rsidR="001458DA" w:rsidRDefault="001458DA" w:rsidP="00FB50E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Tahoma" w:hAnsi="Tahoma" w:cs="Tahoma"/>
          <w:color w:val="4F4F4F"/>
        </w:rPr>
      </w:pPr>
      <w:r w:rsidRPr="00FB50EA">
        <w:rPr>
          <w:rFonts w:ascii="Tahoma" w:hAnsi="Tahoma" w:cs="Tahoma"/>
          <w:b/>
          <w:color w:val="FF0000"/>
        </w:rPr>
        <w:t>聚簇索引的数据的物理存放顺序与索引顺序是一致的</w:t>
      </w:r>
      <w:r>
        <w:rPr>
          <w:rFonts w:ascii="Tahoma" w:hAnsi="Tahoma" w:cs="Tahoma"/>
          <w:color w:val="4F4F4F"/>
        </w:rPr>
        <w:t>，即：</w:t>
      </w:r>
      <w:r w:rsidRPr="00FB50EA">
        <w:rPr>
          <w:rFonts w:ascii="Tahoma" w:hAnsi="Tahoma" w:cs="Tahoma"/>
          <w:b/>
          <w:color w:val="FF0000"/>
        </w:rPr>
        <w:t>只要索引是相邻的，那么对应的数据一定也是相邻地存放在磁盘上的</w:t>
      </w:r>
      <w:r>
        <w:rPr>
          <w:rFonts w:ascii="Tahoma" w:hAnsi="Tahoma" w:cs="Tahoma"/>
          <w:color w:val="4F4F4F"/>
        </w:rPr>
        <w:t>。如果主键不是自增</w:t>
      </w:r>
      <w:r>
        <w:rPr>
          <w:rFonts w:ascii="Tahoma" w:hAnsi="Tahoma" w:cs="Tahoma"/>
          <w:color w:val="4F4F4F"/>
        </w:rPr>
        <w:t>id</w:t>
      </w:r>
      <w:r>
        <w:rPr>
          <w:rFonts w:ascii="Tahoma" w:hAnsi="Tahoma" w:cs="Tahoma"/>
          <w:color w:val="4F4F4F"/>
        </w:rPr>
        <w:t>，那么可以想象，它会干些什么，不断地调整数据的物理地址、分页，当然也有其他一些措施来减少这些操作，但却无法彻底避免。但，如果是自增的，那就简单了，它只需要一页一页地写，索引结构相对紧凑，磁盘碎片少，效率也高。</w:t>
      </w:r>
    </w:p>
    <w:p w:rsidR="001458DA" w:rsidRDefault="001458DA" w:rsidP="0003188E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color w:val="4F4F4F"/>
        </w:rPr>
        <w:t>聚簇索引不但在检索上可以大大</w:t>
      </w:r>
      <w:proofErr w:type="gramStart"/>
      <w:r>
        <w:rPr>
          <w:rFonts w:ascii="Tahoma" w:hAnsi="Tahoma" w:cs="Tahoma"/>
          <w:color w:val="4F4F4F"/>
        </w:rPr>
        <w:t>滴提高</w:t>
      </w:r>
      <w:proofErr w:type="gramEnd"/>
      <w:r>
        <w:rPr>
          <w:rFonts w:ascii="Tahoma" w:hAnsi="Tahoma" w:cs="Tahoma"/>
          <w:color w:val="4F4F4F"/>
        </w:rPr>
        <w:t>效率，在数据读取上也一样。比如：需要查询</w:t>
      </w:r>
      <w:proofErr w:type="spellStart"/>
      <w:r>
        <w:rPr>
          <w:rFonts w:ascii="Tahoma" w:hAnsi="Tahoma" w:cs="Tahoma"/>
          <w:color w:val="4F4F4F"/>
        </w:rPr>
        <w:t>f~t</w:t>
      </w:r>
      <w:proofErr w:type="spellEnd"/>
      <w:r>
        <w:rPr>
          <w:rFonts w:ascii="Tahoma" w:hAnsi="Tahoma" w:cs="Tahoma"/>
          <w:color w:val="4F4F4F"/>
        </w:rPr>
        <w:t>的所有单词。</w:t>
      </w:r>
    </w:p>
    <w:p w:rsidR="0003188E" w:rsidRPr="0003188E" w:rsidRDefault="001458DA" w:rsidP="00FB50E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Tahoma" w:hAnsi="Tahoma" w:cs="Tahoma"/>
          <w:b/>
          <w:color w:val="FF0000"/>
        </w:rPr>
      </w:pPr>
      <w:r w:rsidRPr="0003188E">
        <w:rPr>
          <w:rFonts w:ascii="Tahoma" w:hAnsi="Tahoma" w:cs="Tahoma"/>
          <w:b/>
          <w:color w:val="FF0000"/>
        </w:rPr>
        <w:t>一个使用</w:t>
      </w:r>
      <w:proofErr w:type="spellStart"/>
      <w:r w:rsidRPr="0003188E">
        <w:rPr>
          <w:rFonts w:ascii="Tahoma" w:hAnsi="Tahoma" w:cs="Tahoma"/>
          <w:b/>
          <w:color w:val="FF0000"/>
        </w:rPr>
        <w:t>MyISAM</w:t>
      </w:r>
      <w:proofErr w:type="spellEnd"/>
      <w:r w:rsidRPr="0003188E">
        <w:rPr>
          <w:rFonts w:ascii="Tahoma" w:hAnsi="Tahoma" w:cs="Tahoma"/>
          <w:b/>
          <w:color w:val="FF0000"/>
        </w:rPr>
        <w:t>的主索引</w:t>
      </w:r>
      <w:r w:rsidR="00883DB5">
        <w:rPr>
          <w:rFonts w:ascii="Tahoma" w:hAnsi="Tahoma" w:cs="Tahoma" w:hint="eastAsia"/>
          <w:b/>
          <w:color w:val="FF0000"/>
        </w:rPr>
        <w:t>(</w:t>
      </w:r>
      <w:r w:rsidR="00883DB5">
        <w:rPr>
          <w:rFonts w:ascii="Tahoma" w:hAnsi="Tahoma" w:cs="Tahoma" w:hint="eastAsia"/>
          <w:b/>
          <w:color w:val="FF0000"/>
        </w:rPr>
        <w:t>非</w:t>
      </w:r>
      <w:r w:rsidR="00883DB5" w:rsidRPr="0003188E">
        <w:rPr>
          <w:rFonts w:ascii="Tahoma" w:hAnsi="Tahoma" w:cs="Tahoma"/>
          <w:b/>
          <w:color w:val="FF0000"/>
        </w:rPr>
        <w:t>聚簇索引</w:t>
      </w:r>
      <w:r w:rsidR="00883DB5">
        <w:rPr>
          <w:rFonts w:ascii="Tahoma" w:hAnsi="Tahoma" w:cs="Tahoma" w:hint="eastAsia"/>
          <w:b/>
          <w:color w:val="FF0000"/>
        </w:rPr>
        <w:t>)</w:t>
      </w:r>
      <w:r w:rsidRPr="0003188E">
        <w:rPr>
          <w:rFonts w:ascii="Tahoma" w:hAnsi="Tahoma" w:cs="Tahoma"/>
          <w:b/>
          <w:color w:val="FF0000"/>
        </w:rPr>
        <w:t>，一个使用</w:t>
      </w:r>
      <w:proofErr w:type="spellStart"/>
      <w:r w:rsidRPr="0003188E">
        <w:rPr>
          <w:rFonts w:ascii="Tahoma" w:hAnsi="Tahoma" w:cs="Tahoma"/>
          <w:b/>
          <w:color w:val="FF0000"/>
        </w:rPr>
        <w:t>InnoDB</w:t>
      </w:r>
      <w:proofErr w:type="spellEnd"/>
      <w:r w:rsidRPr="0003188E">
        <w:rPr>
          <w:rFonts w:ascii="Tahoma" w:hAnsi="Tahoma" w:cs="Tahoma"/>
          <w:b/>
          <w:color w:val="FF0000"/>
        </w:rPr>
        <w:t>的聚簇索引。</w:t>
      </w:r>
    </w:p>
    <w:p w:rsidR="001458DA" w:rsidRDefault="001458DA" w:rsidP="00FB50E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color w:val="4F4F4F"/>
        </w:rPr>
        <w:t>两种索引的</w:t>
      </w:r>
      <w:proofErr w:type="spellStart"/>
      <w:r>
        <w:rPr>
          <w:rFonts w:ascii="Tahoma" w:hAnsi="Tahoma" w:cs="Tahoma"/>
          <w:color w:val="4F4F4F"/>
        </w:rPr>
        <w:t>B+Tree</w:t>
      </w:r>
      <w:proofErr w:type="spellEnd"/>
      <w:r>
        <w:rPr>
          <w:rFonts w:ascii="Tahoma" w:hAnsi="Tahoma" w:cs="Tahoma"/>
          <w:color w:val="4F4F4F"/>
        </w:rPr>
        <w:t>检索时间一样，但读取时却有了差异。</w:t>
      </w:r>
    </w:p>
    <w:p w:rsidR="001458DA" w:rsidRPr="00EE7A87" w:rsidRDefault="001458DA" w:rsidP="00EE7A87">
      <w:pPr>
        <w:pStyle w:val="a4"/>
        <w:shd w:val="clear" w:color="auto" w:fill="FFFFFF"/>
        <w:spacing w:before="0" w:beforeAutospacing="0" w:after="0" w:afterAutospacing="0" w:line="390" w:lineRule="atLeast"/>
        <w:ind w:firstLineChars="200" w:firstLine="480"/>
        <w:jc w:val="both"/>
        <w:rPr>
          <w:rFonts w:ascii="Tahoma" w:hAnsi="Tahoma" w:cs="Tahoma"/>
          <w:b/>
          <w:color w:val="FF0000"/>
        </w:rPr>
      </w:pPr>
      <w:r>
        <w:rPr>
          <w:rFonts w:ascii="Tahoma" w:hAnsi="Tahoma" w:cs="Tahoma"/>
          <w:color w:val="4F4F4F"/>
        </w:rPr>
        <w:t>因为</w:t>
      </w:r>
      <w:proofErr w:type="spellStart"/>
      <w:r>
        <w:rPr>
          <w:rFonts w:ascii="Tahoma" w:hAnsi="Tahoma" w:cs="Tahoma"/>
          <w:color w:val="4F4F4F"/>
        </w:rPr>
        <w:t>MyISAM</w:t>
      </w:r>
      <w:proofErr w:type="spellEnd"/>
      <w:r>
        <w:rPr>
          <w:rFonts w:ascii="Tahoma" w:hAnsi="Tahoma" w:cs="Tahoma"/>
          <w:color w:val="4F4F4F"/>
        </w:rPr>
        <w:t>的主索引并非聚簇索引，那么他的数据的物理地址必然是凌乱的，拿到这些物理地址，</w:t>
      </w:r>
      <w:r w:rsidRPr="00EE7A87">
        <w:rPr>
          <w:rFonts w:ascii="Tahoma" w:hAnsi="Tahoma" w:cs="Tahoma"/>
          <w:b/>
          <w:color w:val="FF0000"/>
        </w:rPr>
        <w:t>按照合适的算法进行</w:t>
      </w:r>
      <w:r w:rsidRPr="00EE7A87">
        <w:rPr>
          <w:rFonts w:ascii="Tahoma" w:hAnsi="Tahoma" w:cs="Tahoma"/>
          <w:b/>
          <w:color w:val="FF0000"/>
        </w:rPr>
        <w:t>I/O</w:t>
      </w:r>
      <w:r w:rsidRPr="00EE7A87">
        <w:rPr>
          <w:rFonts w:ascii="Tahoma" w:hAnsi="Tahoma" w:cs="Tahoma"/>
          <w:b/>
          <w:color w:val="FF0000"/>
        </w:rPr>
        <w:t>读取，于是开始不停的寻道不停的旋转。聚簇索引则只需一次</w:t>
      </w:r>
      <w:r w:rsidRPr="00EE7A87">
        <w:rPr>
          <w:rFonts w:ascii="Tahoma" w:hAnsi="Tahoma" w:cs="Tahoma"/>
          <w:b/>
          <w:color w:val="FF0000"/>
        </w:rPr>
        <w:t>I/O</w:t>
      </w:r>
      <w:r w:rsidRPr="00EE7A87">
        <w:rPr>
          <w:rFonts w:ascii="Tahoma" w:hAnsi="Tahoma" w:cs="Tahoma"/>
          <w:b/>
          <w:color w:val="FF0000"/>
        </w:rPr>
        <w:t>。</w:t>
      </w:r>
    </w:p>
    <w:p w:rsidR="001458DA" w:rsidRDefault="001458DA" w:rsidP="00FB50E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color w:val="4F4F4F"/>
        </w:rPr>
        <w:t>不过，如果涉及到大数据量的排序、全表扫描、</w:t>
      </w:r>
      <w:r>
        <w:rPr>
          <w:rFonts w:ascii="Tahoma" w:hAnsi="Tahoma" w:cs="Tahoma"/>
          <w:color w:val="4F4F4F"/>
        </w:rPr>
        <w:t>count</w:t>
      </w:r>
      <w:r>
        <w:rPr>
          <w:rFonts w:ascii="Tahoma" w:hAnsi="Tahoma" w:cs="Tahoma"/>
          <w:color w:val="4F4F4F"/>
        </w:rPr>
        <w:t>之类的操作的话，还是</w:t>
      </w:r>
      <w:proofErr w:type="spellStart"/>
      <w:r>
        <w:rPr>
          <w:rFonts w:ascii="Tahoma" w:hAnsi="Tahoma" w:cs="Tahoma"/>
          <w:color w:val="4F4F4F"/>
        </w:rPr>
        <w:t>MyISAM</w:t>
      </w:r>
      <w:proofErr w:type="spellEnd"/>
      <w:r>
        <w:rPr>
          <w:rFonts w:ascii="Tahoma" w:hAnsi="Tahoma" w:cs="Tahoma"/>
          <w:color w:val="4F4F4F"/>
        </w:rPr>
        <w:t>占优势些，</w:t>
      </w:r>
      <w:r w:rsidRPr="00A77935">
        <w:rPr>
          <w:rFonts w:ascii="Tahoma" w:hAnsi="Tahoma" w:cs="Tahoma"/>
          <w:b/>
          <w:color w:val="FF0000"/>
        </w:rPr>
        <w:t>因为索引所占空间小</w:t>
      </w:r>
      <w:r>
        <w:rPr>
          <w:rFonts w:ascii="Tahoma" w:hAnsi="Tahoma" w:cs="Tahoma"/>
          <w:color w:val="4F4F4F"/>
        </w:rPr>
        <w:t>，这些操作是需要在内存中完成的。</w:t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color w:val="4F4F4F"/>
        </w:rPr>
        <w:t>鉴于聚簇索引的范围查询效率，很多人认为使用主键作为聚簇索引太多浪费，毕竟几乎</w:t>
      </w:r>
      <w:r w:rsidRPr="00A77935">
        <w:rPr>
          <w:rFonts w:ascii="Tahoma" w:hAnsi="Tahoma" w:cs="Tahoma"/>
          <w:b/>
          <w:color w:val="FF0000"/>
        </w:rPr>
        <w:t>不会使用主键进行范围查询</w:t>
      </w:r>
      <w:r>
        <w:rPr>
          <w:rFonts w:ascii="Tahoma" w:hAnsi="Tahoma" w:cs="Tahoma"/>
          <w:color w:val="4F4F4F"/>
        </w:rPr>
        <w:t>。但若再考虑到聚簇索引的存储，就不好定论了。</w:t>
      </w:r>
    </w:p>
    <w:p w:rsidR="001458DA" w:rsidRDefault="001458DA" w:rsidP="001458DA">
      <w:pPr>
        <w:pStyle w:val="2"/>
        <w:shd w:val="clear" w:color="auto" w:fill="FFFFFF"/>
        <w:spacing w:before="0" w:after="0" w:line="480" w:lineRule="atLeast"/>
        <w:rPr>
          <w:rFonts w:ascii="Tahoma" w:hAnsi="Tahoma" w:cs="Tahoma"/>
          <w:b w:val="0"/>
          <w:bCs w:val="0"/>
          <w:color w:val="3A3A3A"/>
          <w:sz w:val="30"/>
          <w:szCs w:val="30"/>
        </w:rPr>
      </w:pPr>
      <w:bookmarkStart w:id="1" w:name="t7"/>
      <w:bookmarkEnd w:id="1"/>
      <w:r>
        <w:rPr>
          <w:rFonts w:ascii="Tahoma" w:hAnsi="Tahoma" w:cs="Tahoma"/>
          <w:b w:val="0"/>
          <w:bCs w:val="0"/>
          <w:color w:val="3A3A3A"/>
          <w:sz w:val="30"/>
          <w:szCs w:val="30"/>
        </w:rPr>
        <w:lastRenderedPageBreak/>
        <w:t>学习笔记</w:t>
      </w:r>
      <w:proofErr w:type="gramStart"/>
      <w:r>
        <w:rPr>
          <w:rFonts w:ascii="Tahoma" w:hAnsi="Tahoma" w:cs="Tahoma"/>
          <w:b w:val="0"/>
          <w:bCs w:val="0"/>
          <w:color w:val="3A3A3A"/>
          <w:sz w:val="30"/>
          <w:szCs w:val="30"/>
        </w:rPr>
        <w:t>】</w:t>
      </w:r>
      <w:proofErr w:type="spellStart"/>
      <w:proofErr w:type="gramEnd"/>
      <w:r>
        <w:rPr>
          <w:rFonts w:ascii="Tahoma" w:hAnsi="Tahoma" w:cs="Tahoma"/>
          <w:b w:val="0"/>
          <w:bCs w:val="0"/>
          <w:color w:val="3A3A3A"/>
          <w:sz w:val="30"/>
          <w:szCs w:val="30"/>
        </w:rPr>
        <w:t>mysql</w:t>
      </w:r>
      <w:proofErr w:type="spellEnd"/>
      <w:r>
        <w:rPr>
          <w:rFonts w:ascii="Tahoma" w:hAnsi="Tahoma" w:cs="Tahoma"/>
          <w:b w:val="0"/>
          <w:bCs w:val="0"/>
          <w:color w:val="3A3A3A"/>
          <w:sz w:val="30"/>
          <w:szCs w:val="30"/>
        </w:rPr>
        <w:t>索引原理之</w:t>
      </w:r>
      <w:r>
        <w:rPr>
          <w:rFonts w:ascii="Tahoma" w:hAnsi="Tahoma" w:cs="Tahoma"/>
          <w:b w:val="0"/>
          <w:bCs w:val="0"/>
          <w:color w:val="3A3A3A"/>
          <w:sz w:val="30"/>
          <w:szCs w:val="30"/>
        </w:rPr>
        <w:t>B+/-Tree</w:t>
      </w:r>
    </w:p>
    <w:p w:rsidR="001458DA" w:rsidRPr="00FB50EA" w:rsidRDefault="001458DA" w:rsidP="00A77935">
      <w:pPr>
        <w:pStyle w:val="a4"/>
        <w:shd w:val="clear" w:color="auto" w:fill="FFFFFF"/>
        <w:spacing w:before="0" w:beforeAutospacing="0" w:after="0" w:afterAutospacing="0" w:line="390" w:lineRule="atLeast"/>
        <w:ind w:firstLineChars="200" w:firstLine="480"/>
        <w:jc w:val="both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4F4F4F"/>
        </w:rPr>
        <w:t>索引，是为了更快的查询数据，查询算法有很多，对应的数据结构也不少，</w:t>
      </w:r>
      <w:r w:rsidRPr="00FB50EA">
        <w:rPr>
          <w:rFonts w:ascii="Tahoma" w:hAnsi="Tahoma" w:cs="Tahoma"/>
          <w:color w:val="FF0000"/>
        </w:rPr>
        <w:t>数据库常用的索引数据结构一般为</w:t>
      </w:r>
      <w:proofErr w:type="spellStart"/>
      <w:r w:rsidRPr="00FB50EA">
        <w:rPr>
          <w:rFonts w:ascii="Tahoma" w:hAnsi="Tahoma" w:cs="Tahoma"/>
          <w:color w:val="FF0000"/>
        </w:rPr>
        <w:t>B+Tree</w:t>
      </w:r>
      <w:proofErr w:type="spellEnd"/>
      <w:r w:rsidRPr="00FB50EA">
        <w:rPr>
          <w:rFonts w:ascii="Tahoma" w:hAnsi="Tahoma" w:cs="Tahoma"/>
          <w:color w:val="FF0000"/>
        </w:rPr>
        <w:t>。</w:t>
      </w:r>
    </w:p>
    <w:p w:rsidR="001458DA" w:rsidRPr="00FB50E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color w:val="FF0000"/>
        </w:rPr>
      </w:pPr>
      <w:r w:rsidRPr="00FB50EA">
        <w:rPr>
          <w:rStyle w:val="a6"/>
          <w:rFonts w:ascii="Tahoma" w:hAnsi="Tahoma" w:cs="Tahoma"/>
          <w:color w:val="FF0000"/>
        </w:rPr>
        <w:t>1</w:t>
      </w:r>
      <w:r w:rsidRPr="00FB50EA">
        <w:rPr>
          <w:rStyle w:val="a6"/>
          <w:rFonts w:ascii="Tahoma" w:hAnsi="Tahoma" w:cs="Tahoma"/>
          <w:color w:val="FF0000"/>
        </w:rPr>
        <w:t>、</w:t>
      </w:r>
      <w:r w:rsidRPr="00FB50EA">
        <w:rPr>
          <w:rStyle w:val="a6"/>
          <w:rFonts w:ascii="Tahoma" w:hAnsi="Tahoma" w:cs="Tahoma"/>
          <w:color w:val="FF0000"/>
        </w:rPr>
        <w:t>B-Tree</w:t>
      </w:r>
    </w:p>
    <w:p w:rsidR="001458DA" w:rsidRDefault="001458DA" w:rsidP="00FB50E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color w:val="4F4F4F"/>
        </w:rPr>
        <w:t>关于</w:t>
      </w:r>
      <w:r>
        <w:rPr>
          <w:rFonts w:ascii="Tahoma" w:hAnsi="Tahoma" w:cs="Tahoma"/>
          <w:color w:val="4F4F4F"/>
        </w:rPr>
        <w:t>B-Tree</w:t>
      </w:r>
      <w:r>
        <w:rPr>
          <w:rFonts w:ascii="Tahoma" w:hAnsi="Tahoma" w:cs="Tahoma"/>
          <w:color w:val="4F4F4F"/>
        </w:rPr>
        <w:t>的官方定义个人觉得比较难懂，通俗一点就是举个例子。假如：一本英文字典，单词</w:t>
      </w:r>
      <w:r>
        <w:rPr>
          <w:rFonts w:ascii="Tahoma" w:hAnsi="Tahoma" w:cs="Tahoma"/>
          <w:color w:val="4F4F4F"/>
        </w:rPr>
        <w:t>+</w:t>
      </w:r>
      <w:r>
        <w:rPr>
          <w:rFonts w:ascii="Tahoma" w:hAnsi="Tahoma" w:cs="Tahoma"/>
          <w:color w:val="4F4F4F"/>
        </w:rPr>
        <w:t>详细解释组成了一条记录，现在需要索引单词，那么以</w:t>
      </w:r>
      <w:r w:rsidRPr="00FB50EA">
        <w:rPr>
          <w:rFonts w:ascii="Tahoma" w:hAnsi="Tahoma" w:cs="Tahoma"/>
          <w:color w:val="FF0000"/>
        </w:rPr>
        <w:t>单词为</w:t>
      </w:r>
      <w:r w:rsidRPr="00FB50EA">
        <w:rPr>
          <w:rFonts w:ascii="Tahoma" w:hAnsi="Tahoma" w:cs="Tahoma"/>
          <w:color w:val="FF0000"/>
        </w:rPr>
        <w:t>key</w:t>
      </w:r>
      <w:r w:rsidRPr="00FB50EA">
        <w:rPr>
          <w:rFonts w:ascii="Tahoma" w:hAnsi="Tahoma" w:cs="Tahoma"/>
          <w:color w:val="FF0000"/>
        </w:rPr>
        <w:t>，单词</w:t>
      </w:r>
      <w:r w:rsidRPr="00FB50EA">
        <w:rPr>
          <w:rFonts w:ascii="Tahoma" w:hAnsi="Tahoma" w:cs="Tahoma"/>
          <w:color w:val="FF0000"/>
        </w:rPr>
        <w:t>+</w:t>
      </w:r>
      <w:r w:rsidRPr="00FB50EA">
        <w:rPr>
          <w:rFonts w:ascii="Tahoma" w:hAnsi="Tahoma" w:cs="Tahoma"/>
          <w:color w:val="FF0000"/>
        </w:rPr>
        <w:t>详细解释为</w:t>
      </w:r>
      <w:r w:rsidRPr="00FB50EA">
        <w:rPr>
          <w:rFonts w:ascii="Tahoma" w:hAnsi="Tahoma" w:cs="Tahoma"/>
          <w:color w:val="FF0000"/>
        </w:rPr>
        <w:t>data</w:t>
      </w:r>
      <w:r>
        <w:rPr>
          <w:rFonts w:ascii="Tahoma" w:hAnsi="Tahoma" w:cs="Tahoma"/>
          <w:color w:val="4F4F4F"/>
        </w:rPr>
        <w:t>，</w:t>
      </w:r>
      <w:r>
        <w:rPr>
          <w:rFonts w:ascii="Tahoma" w:hAnsi="Tahoma" w:cs="Tahoma"/>
          <w:color w:val="4F4F4F"/>
        </w:rPr>
        <w:t>B-Tree</w:t>
      </w:r>
      <w:r>
        <w:rPr>
          <w:rFonts w:ascii="Tahoma" w:hAnsi="Tahoma" w:cs="Tahoma"/>
          <w:color w:val="4F4F4F"/>
        </w:rPr>
        <w:t>就是以一个二元组</w:t>
      </w:r>
      <w:r w:rsidRPr="00FB50EA">
        <w:rPr>
          <w:rFonts w:ascii="Tahoma" w:hAnsi="Tahoma" w:cs="Tahoma"/>
          <w:color w:val="FF0000"/>
        </w:rPr>
        <w:t>{</w:t>
      </w:r>
      <w:proofErr w:type="spellStart"/>
      <w:r w:rsidRPr="00FB50EA">
        <w:rPr>
          <w:rFonts w:ascii="Tahoma" w:hAnsi="Tahoma" w:cs="Tahoma"/>
          <w:color w:val="FF0000"/>
        </w:rPr>
        <w:t>key,data</w:t>
      </w:r>
      <w:proofErr w:type="spellEnd"/>
      <w:r w:rsidRPr="00FB50EA">
        <w:rPr>
          <w:rFonts w:ascii="Tahoma" w:hAnsi="Tahoma" w:cs="Tahoma"/>
          <w:color w:val="FF0000"/>
        </w:rPr>
        <w:t>}</w:t>
      </w:r>
      <w:r w:rsidRPr="00FB50EA">
        <w:rPr>
          <w:rFonts w:ascii="Tahoma" w:hAnsi="Tahoma" w:cs="Tahoma"/>
          <w:color w:val="FF0000"/>
        </w:rPr>
        <w:t>来定义一条记录</w:t>
      </w:r>
      <w:r>
        <w:rPr>
          <w:rFonts w:ascii="Tahoma" w:hAnsi="Tahoma" w:cs="Tahoma"/>
          <w:color w:val="4F4F4F"/>
        </w:rPr>
        <w:t>。如果</w:t>
      </w:r>
      <w:r w:rsidRPr="00FB50EA">
        <w:rPr>
          <w:rFonts w:ascii="Tahoma" w:hAnsi="Tahoma" w:cs="Tahoma"/>
          <w:color w:val="FF0000"/>
        </w:rPr>
        <w:t>一个节点有</w:t>
      </w:r>
      <w:r w:rsidRPr="00FB50EA">
        <w:rPr>
          <w:rFonts w:ascii="Tahoma" w:hAnsi="Tahoma" w:cs="Tahoma"/>
          <w:color w:val="FF0000"/>
        </w:rPr>
        <w:t>3</w:t>
      </w:r>
      <w:r w:rsidRPr="00FB50EA">
        <w:rPr>
          <w:rFonts w:ascii="Tahoma" w:hAnsi="Tahoma" w:cs="Tahoma"/>
          <w:color w:val="FF0000"/>
        </w:rPr>
        <w:t>条记录，那么会有对应的</w:t>
      </w:r>
      <w:r w:rsidRPr="00FB50EA">
        <w:rPr>
          <w:rFonts w:ascii="Tahoma" w:hAnsi="Tahoma" w:cs="Tahoma"/>
          <w:color w:val="FF0000"/>
        </w:rPr>
        <w:t>4</w:t>
      </w:r>
      <w:r w:rsidRPr="00FB50EA">
        <w:rPr>
          <w:rFonts w:ascii="Tahoma" w:hAnsi="Tahoma" w:cs="Tahoma"/>
          <w:color w:val="FF0000"/>
        </w:rPr>
        <w:t>个指针</w:t>
      </w:r>
      <w:r>
        <w:rPr>
          <w:rFonts w:ascii="Tahoma" w:hAnsi="Tahoma" w:cs="Tahoma"/>
          <w:color w:val="4F4F4F"/>
        </w:rPr>
        <w:t>，用以指向下一个节点。</w:t>
      </w:r>
      <w:r>
        <w:rPr>
          <w:rFonts w:ascii="Tahoma" w:hAnsi="Tahoma" w:cs="Tahoma"/>
          <w:color w:val="4F4F4F"/>
        </w:rPr>
        <w:t>B-Tree</w:t>
      </w:r>
      <w:r>
        <w:rPr>
          <w:rFonts w:ascii="Tahoma" w:hAnsi="Tahoma" w:cs="Tahoma"/>
          <w:color w:val="4F4F4F"/>
        </w:rPr>
        <w:t>是</w:t>
      </w:r>
      <w:proofErr w:type="gramStart"/>
      <w:r w:rsidRPr="00FB50EA">
        <w:rPr>
          <w:rFonts w:ascii="Tahoma" w:hAnsi="Tahoma" w:cs="Tahoma"/>
          <w:b/>
          <w:color w:val="FF0000"/>
        </w:rPr>
        <w:t>有序且</w:t>
      </w:r>
      <w:proofErr w:type="gramEnd"/>
      <w:r w:rsidRPr="00FB50EA">
        <w:rPr>
          <w:rFonts w:ascii="Tahoma" w:hAnsi="Tahoma" w:cs="Tahoma"/>
          <w:b/>
          <w:color w:val="FF0000"/>
        </w:rPr>
        <w:t>平衡</w:t>
      </w:r>
      <w:r w:rsidRPr="006F6E13">
        <w:rPr>
          <w:rFonts w:ascii="Tahoma" w:hAnsi="Tahoma" w:cs="Tahoma"/>
          <w:b/>
          <w:color w:val="FF0000"/>
        </w:rPr>
        <w:t>的，所有叶子节点在同一层，</w:t>
      </w:r>
      <w:r>
        <w:rPr>
          <w:rFonts w:ascii="Tahoma" w:hAnsi="Tahoma" w:cs="Tahoma"/>
          <w:color w:val="4F4F4F"/>
        </w:rPr>
        <w:t>即不会出现某个分支层级多，某个分支</w:t>
      </w:r>
      <w:proofErr w:type="gramStart"/>
      <w:r>
        <w:rPr>
          <w:rFonts w:ascii="Tahoma" w:hAnsi="Tahoma" w:cs="Tahoma"/>
          <w:color w:val="4F4F4F"/>
        </w:rPr>
        <w:t>层级少</w:t>
      </w:r>
      <w:proofErr w:type="gramEnd"/>
      <w:r>
        <w:rPr>
          <w:rFonts w:ascii="Tahoma" w:hAnsi="Tahoma" w:cs="Tahoma"/>
          <w:color w:val="4F4F4F"/>
        </w:rPr>
        <w:t>的情况。</w:t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noProof/>
          <w:color w:val="4F4F4F"/>
        </w:rPr>
        <w:drawing>
          <wp:inline distT="0" distB="0" distL="0" distR="0">
            <wp:extent cx="5715000" cy="1231900"/>
            <wp:effectExtent l="0" t="0" r="0" b="6350"/>
            <wp:docPr id="6" name="图片 6" descr="http://img.blog.csdn.net/20140513165830250?watermark/2/text/aHR0cDovL2Jsb2cuY3Nkbi5uZXQvc3VwZXJob3N0c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513165830250?watermark/2/text/aHR0cDovL2Jsb2cuY3Nkbi5uZXQvc3VwZXJob3N0c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color w:val="4F4F4F"/>
        </w:rPr>
        <w:t>因为</w:t>
      </w:r>
      <w:r>
        <w:rPr>
          <w:rFonts w:ascii="Tahoma" w:hAnsi="Tahoma" w:cs="Tahoma"/>
          <w:color w:val="4F4F4F"/>
        </w:rPr>
        <w:t>B-Tree</w:t>
      </w:r>
      <w:r>
        <w:rPr>
          <w:rFonts w:ascii="Tahoma" w:hAnsi="Tahoma" w:cs="Tahoma"/>
          <w:color w:val="4F4F4F"/>
        </w:rPr>
        <w:t>是有序的，所以它的查找就简单了，先从根节点开始二分查找，</w:t>
      </w:r>
      <w:r w:rsidRPr="006F6E13">
        <w:rPr>
          <w:rFonts w:ascii="Tahoma" w:hAnsi="Tahoma" w:cs="Tahoma"/>
          <w:b/>
          <w:color w:val="FF0000"/>
        </w:rPr>
        <w:t>找到则返回节点；否则沿着区间指针查找下一个节点</w:t>
      </w:r>
      <w:r>
        <w:rPr>
          <w:rFonts w:ascii="Tahoma" w:hAnsi="Tahoma" w:cs="Tahoma"/>
          <w:color w:val="4F4F4F"/>
        </w:rPr>
        <w:t>。</w:t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color w:val="4F4F4F"/>
        </w:rPr>
      </w:pPr>
      <w:r>
        <w:rPr>
          <w:rStyle w:val="a6"/>
          <w:rFonts w:ascii="Tahoma" w:hAnsi="Tahoma" w:cs="Tahoma"/>
          <w:color w:val="4F4F4F"/>
        </w:rPr>
        <w:t>2</w:t>
      </w:r>
      <w:r>
        <w:rPr>
          <w:rStyle w:val="a6"/>
          <w:rFonts w:ascii="Tahoma" w:hAnsi="Tahoma" w:cs="Tahoma"/>
          <w:color w:val="4F4F4F"/>
        </w:rPr>
        <w:t>、</w:t>
      </w:r>
      <w:proofErr w:type="spellStart"/>
      <w:r>
        <w:rPr>
          <w:rStyle w:val="a6"/>
          <w:rFonts w:ascii="Tahoma" w:hAnsi="Tahoma" w:cs="Tahoma"/>
          <w:color w:val="4F4F4F"/>
        </w:rPr>
        <w:t>B+Tree</w:t>
      </w:r>
      <w:proofErr w:type="spellEnd"/>
    </w:p>
    <w:p w:rsidR="00630787" w:rsidRDefault="001458DA" w:rsidP="00FB50E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color w:val="4F4F4F"/>
        </w:rPr>
        <w:t>与</w:t>
      </w:r>
      <w:r>
        <w:rPr>
          <w:rFonts w:ascii="Tahoma" w:hAnsi="Tahoma" w:cs="Tahoma"/>
          <w:color w:val="4F4F4F"/>
        </w:rPr>
        <w:t>B-Tree</w:t>
      </w:r>
      <w:r>
        <w:rPr>
          <w:rFonts w:ascii="Tahoma" w:hAnsi="Tahoma" w:cs="Tahoma"/>
          <w:color w:val="4F4F4F"/>
        </w:rPr>
        <w:t>不同的是，</w:t>
      </w:r>
      <w:proofErr w:type="spellStart"/>
      <w:r w:rsidRPr="00FB50EA">
        <w:rPr>
          <w:rFonts w:ascii="Tahoma" w:hAnsi="Tahoma" w:cs="Tahoma"/>
          <w:color w:val="FF0000"/>
        </w:rPr>
        <w:t>B+Tree</w:t>
      </w:r>
      <w:proofErr w:type="spellEnd"/>
      <w:r w:rsidRPr="00FB50EA">
        <w:rPr>
          <w:rFonts w:ascii="Tahoma" w:hAnsi="Tahoma" w:cs="Tahoma"/>
          <w:color w:val="FF0000"/>
        </w:rPr>
        <w:t>每个节点只有</w:t>
      </w:r>
      <w:r w:rsidRPr="00FB50EA">
        <w:rPr>
          <w:rFonts w:ascii="Tahoma" w:hAnsi="Tahoma" w:cs="Tahoma"/>
          <w:color w:val="FF0000"/>
        </w:rPr>
        <w:t>key</w:t>
      </w:r>
      <w:r w:rsidRPr="00FB50EA">
        <w:rPr>
          <w:rFonts w:ascii="Tahoma" w:hAnsi="Tahoma" w:cs="Tahoma"/>
          <w:color w:val="FF0000"/>
        </w:rPr>
        <w:t>，没有</w:t>
      </w:r>
      <w:r w:rsidRPr="00FB50EA">
        <w:rPr>
          <w:rFonts w:ascii="Tahoma" w:hAnsi="Tahoma" w:cs="Tahoma"/>
          <w:color w:val="FF0000"/>
        </w:rPr>
        <w:t>data</w:t>
      </w:r>
      <w:r w:rsidRPr="00FB50EA">
        <w:rPr>
          <w:rFonts w:ascii="Tahoma" w:hAnsi="Tahoma" w:cs="Tahoma"/>
          <w:color w:val="FF0000"/>
        </w:rPr>
        <w:t>；而且叶子节点没有指针</w:t>
      </w:r>
      <w:r>
        <w:rPr>
          <w:rFonts w:ascii="Tahoma" w:hAnsi="Tahoma" w:cs="Tahoma"/>
          <w:color w:val="4F4F4F"/>
        </w:rPr>
        <w:t>。</w:t>
      </w:r>
    </w:p>
    <w:p w:rsidR="001458DA" w:rsidRDefault="001458DA" w:rsidP="00FB50E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color w:val="4F4F4F"/>
        </w:rPr>
        <w:t>也就是说</w:t>
      </w:r>
      <w:proofErr w:type="spellStart"/>
      <w:r>
        <w:rPr>
          <w:rFonts w:ascii="Tahoma" w:hAnsi="Tahoma" w:cs="Tahoma"/>
          <w:color w:val="4F4F4F"/>
        </w:rPr>
        <w:t>B+Tree</w:t>
      </w:r>
      <w:proofErr w:type="spellEnd"/>
      <w:r>
        <w:rPr>
          <w:rFonts w:ascii="Tahoma" w:hAnsi="Tahoma" w:cs="Tahoma"/>
          <w:color w:val="4F4F4F"/>
        </w:rPr>
        <w:t>的叶子节点和内节点的数据结构是不一样的。</w:t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noProof/>
          <w:color w:val="4F4F4F"/>
        </w:rPr>
        <w:drawing>
          <wp:inline distT="0" distB="0" distL="0" distR="0">
            <wp:extent cx="5086350" cy="1493725"/>
            <wp:effectExtent l="0" t="0" r="0" b="0"/>
            <wp:docPr id="5" name="图片 5" descr="http://img.blog.csdn.net/20140513165910890?watermark/2/text/aHR0cDovL2Jsb2cuY3Nkbi5uZXQvc3VwZXJob3N0c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513165910890?watermark/2/text/aHR0cDovL2Jsb2cuY3Nkbi5uZXQvc3VwZXJob3N0c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DA" w:rsidRDefault="001458DA" w:rsidP="00FB50EA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color w:val="4F4F4F"/>
        </w:rPr>
        <w:t>一般数据库采用的是</w:t>
      </w:r>
      <w:proofErr w:type="spellStart"/>
      <w:r>
        <w:rPr>
          <w:rFonts w:ascii="Tahoma" w:hAnsi="Tahoma" w:cs="Tahoma"/>
          <w:color w:val="4F4F4F"/>
        </w:rPr>
        <w:t>B+Tree</w:t>
      </w:r>
      <w:proofErr w:type="spellEnd"/>
      <w:r>
        <w:rPr>
          <w:rFonts w:ascii="Tahoma" w:hAnsi="Tahoma" w:cs="Tahoma"/>
          <w:color w:val="4F4F4F"/>
        </w:rPr>
        <w:t>，而且经过了一些优化，比如在</w:t>
      </w:r>
      <w:r w:rsidRPr="006F6E13">
        <w:rPr>
          <w:rFonts w:ascii="Tahoma" w:hAnsi="Tahoma" w:cs="Tahoma"/>
          <w:b/>
          <w:color w:val="FF0000"/>
        </w:rPr>
        <w:t>叶子节点上增加了顺序访问指针</w:t>
      </w:r>
      <w:r>
        <w:rPr>
          <w:rFonts w:ascii="Tahoma" w:hAnsi="Tahoma" w:cs="Tahoma"/>
          <w:color w:val="4F4F4F"/>
        </w:rPr>
        <w:t>，提高区间查询效率。比如：查询首字母为</w:t>
      </w:r>
      <w:proofErr w:type="spellStart"/>
      <w:r>
        <w:rPr>
          <w:rFonts w:ascii="Tahoma" w:hAnsi="Tahoma" w:cs="Tahoma"/>
          <w:color w:val="4F4F4F"/>
        </w:rPr>
        <w:t>f~t</w:t>
      </w:r>
      <w:proofErr w:type="spellEnd"/>
      <w:r>
        <w:rPr>
          <w:rFonts w:ascii="Tahoma" w:hAnsi="Tahoma" w:cs="Tahoma"/>
          <w:color w:val="4F4F4F"/>
        </w:rPr>
        <w:t>的所有单词。那么只需查到</w:t>
      </w:r>
      <w:r w:rsidRPr="00A51562">
        <w:rPr>
          <w:rFonts w:ascii="Tahoma" w:hAnsi="Tahoma" w:cs="Tahoma"/>
          <w:b/>
          <w:color w:val="FF0000"/>
        </w:rPr>
        <w:t>f</w:t>
      </w:r>
      <w:r w:rsidRPr="00A51562">
        <w:rPr>
          <w:rFonts w:ascii="Tahoma" w:hAnsi="Tahoma" w:cs="Tahoma"/>
          <w:b/>
          <w:color w:val="FF0000"/>
        </w:rPr>
        <w:t>开头的第一个单词</w:t>
      </w:r>
      <w:r w:rsidRPr="00A51562">
        <w:rPr>
          <w:rFonts w:ascii="Tahoma" w:hAnsi="Tahoma" w:cs="Tahoma"/>
          <w:b/>
          <w:color w:val="FF0000"/>
        </w:rPr>
        <w:t>fabric</w:t>
      </w:r>
      <w:r>
        <w:rPr>
          <w:rFonts w:ascii="Tahoma" w:hAnsi="Tahoma" w:cs="Tahoma"/>
          <w:color w:val="4F4F4F"/>
        </w:rPr>
        <w:t>，然后沿着叶子节点的开始遍历，直到找到最后一个以</w:t>
      </w:r>
      <w:r>
        <w:rPr>
          <w:rFonts w:ascii="Tahoma" w:hAnsi="Tahoma" w:cs="Tahoma"/>
          <w:color w:val="4F4F4F"/>
        </w:rPr>
        <w:t>t</w:t>
      </w:r>
      <w:r>
        <w:rPr>
          <w:rFonts w:ascii="Tahoma" w:hAnsi="Tahoma" w:cs="Tahoma"/>
          <w:color w:val="4F4F4F"/>
        </w:rPr>
        <w:t>开头的单词为止。</w:t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noProof/>
          <w:color w:val="4F4F4F"/>
        </w:rPr>
        <w:lastRenderedPageBreak/>
        <w:drawing>
          <wp:inline distT="0" distB="0" distL="0" distR="0">
            <wp:extent cx="6381750" cy="1981200"/>
            <wp:effectExtent l="0" t="0" r="0" b="0"/>
            <wp:docPr id="4" name="图片 4" descr="http://img.blog.csdn.net/20140513165943375?watermark/2/text/aHR0cDovL2Jsb2cuY3Nkbi5uZXQvc3VwZXJob3N0c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513165943375?watermark/2/text/aHR0cDovL2Jsb2cuY3Nkbi5uZXQvc3VwZXJob3N0c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color w:val="4F4F4F"/>
        </w:rPr>
        <w:t> </w:t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b/>
          <w:color w:val="FF0000"/>
        </w:rPr>
      </w:pPr>
      <w:r>
        <w:rPr>
          <w:rFonts w:ascii="Tahoma" w:hAnsi="Tahoma" w:cs="Tahoma"/>
          <w:color w:val="4F4F4F"/>
        </w:rPr>
        <w:t>简单介绍了</w:t>
      </w:r>
      <w:r>
        <w:rPr>
          <w:rFonts w:ascii="Tahoma" w:hAnsi="Tahoma" w:cs="Tahoma"/>
          <w:color w:val="4F4F4F"/>
        </w:rPr>
        <w:t>B-/+Tree</w:t>
      </w:r>
      <w:r>
        <w:rPr>
          <w:rFonts w:ascii="Tahoma" w:hAnsi="Tahoma" w:cs="Tahoma"/>
          <w:color w:val="4F4F4F"/>
        </w:rPr>
        <w:t>，至于众多数据结构中，</w:t>
      </w:r>
      <w:r w:rsidRPr="003D0093">
        <w:rPr>
          <w:rFonts w:ascii="Tahoma" w:hAnsi="Tahoma" w:cs="Tahoma"/>
          <w:b/>
          <w:color w:val="FF0000"/>
        </w:rPr>
        <w:t>为何数据库索引</w:t>
      </w:r>
      <w:r w:rsidR="00A51562" w:rsidRPr="003D0093">
        <w:rPr>
          <w:rFonts w:ascii="Tahoma" w:hAnsi="Tahoma" w:cs="Tahoma"/>
          <w:b/>
          <w:color w:val="FF0000"/>
        </w:rPr>
        <w:t>不</w:t>
      </w:r>
      <w:r w:rsidRPr="003D0093">
        <w:rPr>
          <w:rFonts w:ascii="Tahoma" w:hAnsi="Tahoma" w:cs="Tahoma"/>
          <w:b/>
          <w:color w:val="FF0000"/>
        </w:rPr>
        <w:t>选择</w:t>
      </w:r>
      <w:proofErr w:type="spellStart"/>
      <w:r w:rsidRPr="003D0093">
        <w:rPr>
          <w:rFonts w:ascii="Tahoma" w:hAnsi="Tahoma" w:cs="Tahoma"/>
          <w:b/>
          <w:color w:val="FF0000"/>
        </w:rPr>
        <w:t>BTree</w:t>
      </w:r>
      <w:proofErr w:type="spellEnd"/>
      <w:r w:rsidRPr="003D0093">
        <w:rPr>
          <w:rFonts w:ascii="Tahoma" w:hAnsi="Tahoma" w:cs="Tahoma"/>
          <w:b/>
          <w:color w:val="FF0000"/>
        </w:rPr>
        <w:t>，而且选择</w:t>
      </w:r>
      <w:proofErr w:type="spellStart"/>
      <w:r w:rsidRPr="003D0093">
        <w:rPr>
          <w:rFonts w:ascii="Tahoma" w:hAnsi="Tahoma" w:cs="Tahoma"/>
          <w:b/>
          <w:color w:val="FF0000"/>
        </w:rPr>
        <w:t>B+Tree</w:t>
      </w:r>
      <w:proofErr w:type="spellEnd"/>
      <w:r w:rsidRPr="003D0093">
        <w:rPr>
          <w:rFonts w:ascii="Tahoma" w:hAnsi="Tahoma" w:cs="Tahoma"/>
          <w:b/>
          <w:color w:val="FF0000"/>
        </w:rPr>
        <w:t>，下面从计算机存储原理方面简单说说。</w:t>
      </w:r>
    </w:p>
    <w:p w:rsidR="005923AE" w:rsidRDefault="005923AE" w:rsidP="005923AE">
      <w:pPr>
        <w:pStyle w:val="3"/>
        <w:shd w:val="clear" w:color="auto" w:fill="FAF7EF"/>
        <w:spacing w:before="150" w:after="150"/>
        <w:rPr>
          <w:rFonts w:ascii="Verdana" w:hAnsi="Verdana"/>
          <w:color w:val="393939"/>
          <w:sz w:val="24"/>
          <w:szCs w:val="24"/>
        </w:rPr>
      </w:pPr>
      <w:proofErr w:type="spellStart"/>
      <w:r>
        <w:rPr>
          <w:rFonts w:ascii="Verdana" w:hAnsi="Verdana"/>
          <w:color w:val="393939"/>
          <w:sz w:val="24"/>
          <w:szCs w:val="24"/>
        </w:rPr>
        <w:t>B+Tree</w:t>
      </w:r>
      <w:proofErr w:type="spellEnd"/>
    </w:p>
    <w:p w:rsidR="005923AE" w:rsidRDefault="005923AE" w:rsidP="005923AE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B-Tree</w:t>
      </w:r>
      <w:r>
        <w:rPr>
          <w:rFonts w:ascii="Verdana" w:hAnsi="Verdana"/>
          <w:color w:val="393939"/>
          <w:sz w:val="21"/>
          <w:szCs w:val="21"/>
        </w:rPr>
        <w:t>有许多变种，其中最常见的是</w:t>
      </w:r>
      <w:proofErr w:type="spellStart"/>
      <w:r>
        <w:rPr>
          <w:rFonts w:ascii="Verdana" w:hAnsi="Verdana"/>
          <w:color w:val="393939"/>
          <w:sz w:val="21"/>
          <w:szCs w:val="21"/>
        </w:rPr>
        <w:t>B+Tree</w:t>
      </w:r>
      <w:proofErr w:type="spellEnd"/>
      <w:r>
        <w:rPr>
          <w:rFonts w:ascii="Verdana" w:hAnsi="Verdana"/>
          <w:color w:val="393939"/>
          <w:sz w:val="21"/>
          <w:szCs w:val="21"/>
        </w:rPr>
        <w:t>，例如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就普遍使用</w:t>
      </w:r>
      <w:proofErr w:type="spellStart"/>
      <w:r>
        <w:rPr>
          <w:rFonts w:ascii="Verdana" w:hAnsi="Verdana"/>
          <w:color w:val="393939"/>
          <w:sz w:val="21"/>
          <w:szCs w:val="21"/>
        </w:rPr>
        <w:t>B+Tree</w:t>
      </w:r>
      <w:proofErr w:type="spellEnd"/>
      <w:r>
        <w:rPr>
          <w:rFonts w:ascii="Verdana" w:hAnsi="Verdana"/>
          <w:color w:val="393939"/>
          <w:sz w:val="21"/>
          <w:szCs w:val="21"/>
        </w:rPr>
        <w:t>实现其索引结构。</w:t>
      </w:r>
    </w:p>
    <w:p w:rsidR="005923AE" w:rsidRDefault="005923AE" w:rsidP="005923AE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与</w:t>
      </w:r>
      <w:r>
        <w:rPr>
          <w:rFonts w:ascii="Verdana" w:hAnsi="Verdana"/>
          <w:color w:val="393939"/>
          <w:sz w:val="21"/>
          <w:szCs w:val="21"/>
        </w:rPr>
        <w:t>B-Tree</w:t>
      </w:r>
      <w:r>
        <w:rPr>
          <w:rFonts w:ascii="Verdana" w:hAnsi="Verdana"/>
          <w:color w:val="393939"/>
          <w:sz w:val="21"/>
          <w:szCs w:val="21"/>
        </w:rPr>
        <w:t>相比，</w:t>
      </w:r>
      <w:proofErr w:type="spellStart"/>
      <w:r>
        <w:rPr>
          <w:rFonts w:ascii="Verdana" w:hAnsi="Verdana"/>
          <w:color w:val="393939"/>
          <w:sz w:val="21"/>
          <w:szCs w:val="21"/>
        </w:rPr>
        <w:t>B+Tree</w:t>
      </w:r>
      <w:proofErr w:type="spellEnd"/>
      <w:r>
        <w:rPr>
          <w:rFonts w:ascii="Verdana" w:hAnsi="Verdana"/>
          <w:color w:val="393939"/>
          <w:sz w:val="21"/>
          <w:szCs w:val="21"/>
        </w:rPr>
        <w:t>有以下不同点：</w:t>
      </w:r>
    </w:p>
    <w:p w:rsidR="005923AE" w:rsidRDefault="005923AE" w:rsidP="005923AE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每个节点的指针上限为</w:t>
      </w:r>
      <w:r>
        <w:rPr>
          <w:rFonts w:ascii="Verdana" w:hAnsi="Verdana"/>
          <w:color w:val="393939"/>
          <w:sz w:val="21"/>
          <w:szCs w:val="21"/>
        </w:rPr>
        <w:t>2d</w:t>
      </w:r>
      <w:r>
        <w:rPr>
          <w:rFonts w:ascii="Verdana" w:hAnsi="Verdana"/>
          <w:color w:val="393939"/>
          <w:sz w:val="21"/>
          <w:szCs w:val="21"/>
        </w:rPr>
        <w:t>而不是</w:t>
      </w:r>
      <w:r>
        <w:rPr>
          <w:rFonts w:ascii="Verdana" w:hAnsi="Verdana"/>
          <w:color w:val="393939"/>
          <w:sz w:val="21"/>
          <w:szCs w:val="21"/>
        </w:rPr>
        <w:t>2d+1</w:t>
      </w:r>
      <w:r>
        <w:rPr>
          <w:rFonts w:ascii="Verdana" w:hAnsi="Verdana"/>
          <w:color w:val="393939"/>
          <w:sz w:val="21"/>
          <w:szCs w:val="21"/>
        </w:rPr>
        <w:t>。</w:t>
      </w:r>
    </w:p>
    <w:p w:rsidR="005923AE" w:rsidRDefault="005923AE" w:rsidP="005923AE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内节点不存储</w:t>
      </w:r>
      <w:r>
        <w:rPr>
          <w:rFonts w:ascii="Verdana" w:hAnsi="Verdana"/>
          <w:color w:val="393939"/>
          <w:sz w:val="21"/>
          <w:szCs w:val="21"/>
        </w:rPr>
        <w:t>data</w:t>
      </w:r>
      <w:r>
        <w:rPr>
          <w:rFonts w:ascii="Verdana" w:hAnsi="Verdana"/>
          <w:color w:val="393939"/>
          <w:sz w:val="21"/>
          <w:szCs w:val="21"/>
        </w:rPr>
        <w:t>，只存储</w:t>
      </w:r>
      <w:r>
        <w:rPr>
          <w:rFonts w:ascii="Verdana" w:hAnsi="Verdana"/>
          <w:color w:val="393939"/>
          <w:sz w:val="21"/>
          <w:szCs w:val="21"/>
        </w:rPr>
        <w:t>key</w:t>
      </w:r>
      <w:r>
        <w:rPr>
          <w:rFonts w:ascii="Verdana" w:hAnsi="Verdana"/>
          <w:color w:val="393939"/>
          <w:sz w:val="21"/>
          <w:szCs w:val="21"/>
        </w:rPr>
        <w:t>；叶子节点不存储指针。</w:t>
      </w:r>
    </w:p>
    <w:p w:rsidR="005923AE" w:rsidRDefault="005923AE" w:rsidP="005923AE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图</w:t>
      </w:r>
      <w:r>
        <w:rPr>
          <w:rFonts w:ascii="Verdana" w:hAnsi="Verdana"/>
          <w:color w:val="393939"/>
          <w:sz w:val="21"/>
          <w:szCs w:val="21"/>
        </w:rPr>
        <w:t>3</w:t>
      </w:r>
      <w:r>
        <w:rPr>
          <w:rFonts w:ascii="Verdana" w:hAnsi="Verdana"/>
          <w:color w:val="393939"/>
          <w:sz w:val="21"/>
          <w:szCs w:val="21"/>
        </w:rPr>
        <w:t>是一个简单的</w:t>
      </w:r>
      <w:proofErr w:type="spellStart"/>
      <w:r>
        <w:rPr>
          <w:rFonts w:ascii="Verdana" w:hAnsi="Verdana"/>
          <w:color w:val="393939"/>
          <w:sz w:val="21"/>
          <w:szCs w:val="21"/>
        </w:rPr>
        <w:t>B+Tree</w:t>
      </w:r>
      <w:proofErr w:type="spellEnd"/>
      <w:r>
        <w:rPr>
          <w:rFonts w:ascii="Verdana" w:hAnsi="Verdana"/>
          <w:color w:val="393939"/>
          <w:sz w:val="21"/>
          <w:szCs w:val="21"/>
        </w:rPr>
        <w:t>示意。</w:t>
      </w:r>
    </w:p>
    <w:p w:rsidR="005923AE" w:rsidRDefault="005923AE" w:rsidP="005923AE">
      <w:pPr>
        <w:pStyle w:val="picture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5172075" cy="1819275"/>
            <wp:effectExtent l="0" t="0" r="9525" b="9525"/>
            <wp:docPr id="16" name="图片 16" descr="http://blog.codinglabs.org/uploads/pictures/theory-of-mysql-index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codinglabs.org/uploads/pictures/theory-of-mysql-index/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3AE" w:rsidRDefault="005923AE" w:rsidP="005923AE">
      <w:pPr>
        <w:pStyle w:val="a4"/>
        <w:shd w:val="clear" w:color="auto" w:fill="FAF7EF"/>
        <w:spacing w:before="150" w:beforeAutospacing="0" w:after="150" w:afterAutospacing="0"/>
        <w:jc w:val="center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图</w:t>
      </w:r>
      <w:r>
        <w:rPr>
          <w:rFonts w:ascii="Verdana" w:hAnsi="Verdana"/>
          <w:color w:val="393939"/>
          <w:sz w:val="21"/>
          <w:szCs w:val="21"/>
        </w:rPr>
        <w:t>3</w:t>
      </w:r>
    </w:p>
    <w:p w:rsidR="005923AE" w:rsidRDefault="005923AE" w:rsidP="005923AE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由于并不是所有节点都具有相同的域，因此</w:t>
      </w:r>
      <w:proofErr w:type="spellStart"/>
      <w:r>
        <w:rPr>
          <w:rFonts w:ascii="Verdana" w:hAnsi="Verdana"/>
          <w:color w:val="393939"/>
          <w:sz w:val="21"/>
          <w:szCs w:val="21"/>
        </w:rPr>
        <w:t>B+Tree</w:t>
      </w:r>
      <w:proofErr w:type="spellEnd"/>
      <w:r>
        <w:rPr>
          <w:rFonts w:ascii="Verdana" w:hAnsi="Verdana"/>
          <w:color w:val="393939"/>
          <w:sz w:val="21"/>
          <w:szCs w:val="21"/>
        </w:rPr>
        <w:t>中叶节点和内节点一般大小不同。这点与</w:t>
      </w:r>
      <w:r>
        <w:rPr>
          <w:rFonts w:ascii="Verdana" w:hAnsi="Verdana"/>
          <w:color w:val="393939"/>
          <w:sz w:val="21"/>
          <w:szCs w:val="21"/>
        </w:rPr>
        <w:t>B-Tree</w:t>
      </w:r>
      <w:r>
        <w:rPr>
          <w:rFonts w:ascii="Verdana" w:hAnsi="Verdana"/>
          <w:color w:val="393939"/>
          <w:sz w:val="21"/>
          <w:szCs w:val="21"/>
        </w:rPr>
        <w:t>不同，虽然</w:t>
      </w:r>
      <w:r>
        <w:rPr>
          <w:rFonts w:ascii="Verdana" w:hAnsi="Verdana"/>
          <w:color w:val="393939"/>
          <w:sz w:val="21"/>
          <w:szCs w:val="21"/>
        </w:rPr>
        <w:t>B-Tree</w:t>
      </w:r>
      <w:r>
        <w:rPr>
          <w:rFonts w:ascii="Verdana" w:hAnsi="Verdana"/>
          <w:color w:val="393939"/>
          <w:sz w:val="21"/>
          <w:szCs w:val="21"/>
        </w:rPr>
        <w:t>中不同节点存放的</w:t>
      </w:r>
      <w:r>
        <w:rPr>
          <w:rFonts w:ascii="Verdana" w:hAnsi="Verdana"/>
          <w:color w:val="393939"/>
          <w:sz w:val="21"/>
          <w:szCs w:val="21"/>
        </w:rPr>
        <w:t>key</w:t>
      </w:r>
      <w:r>
        <w:rPr>
          <w:rFonts w:ascii="Verdana" w:hAnsi="Verdana"/>
          <w:color w:val="393939"/>
          <w:sz w:val="21"/>
          <w:szCs w:val="21"/>
        </w:rPr>
        <w:t>和指针可能数量不一致，但是每个节点的域和上限是一致的，所以在实现中</w:t>
      </w:r>
      <w:r>
        <w:rPr>
          <w:rFonts w:ascii="Verdana" w:hAnsi="Verdana"/>
          <w:color w:val="393939"/>
          <w:sz w:val="21"/>
          <w:szCs w:val="21"/>
        </w:rPr>
        <w:t>B-Tree</w:t>
      </w:r>
      <w:r>
        <w:rPr>
          <w:rFonts w:ascii="Verdana" w:hAnsi="Verdana"/>
          <w:color w:val="393939"/>
          <w:sz w:val="21"/>
          <w:szCs w:val="21"/>
        </w:rPr>
        <w:t>往往对每个节点申请同等大小的空间。</w:t>
      </w:r>
    </w:p>
    <w:p w:rsidR="005923AE" w:rsidRDefault="005923AE" w:rsidP="005923AE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一般来说，</w:t>
      </w:r>
      <w:proofErr w:type="spellStart"/>
      <w:r>
        <w:rPr>
          <w:rFonts w:ascii="Verdana" w:hAnsi="Verdana"/>
          <w:color w:val="393939"/>
          <w:sz w:val="21"/>
          <w:szCs w:val="21"/>
        </w:rPr>
        <w:t>B+Tree</w:t>
      </w:r>
      <w:proofErr w:type="spellEnd"/>
      <w:r>
        <w:rPr>
          <w:rFonts w:ascii="Verdana" w:hAnsi="Verdana"/>
          <w:color w:val="393939"/>
          <w:sz w:val="21"/>
          <w:szCs w:val="21"/>
        </w:rPr>
        <w:t>比</w:t>
      </w:r>
      <w:r>
        <w:rPr>
          <w:rFonts w:ascii="Verdana" w:hAnsi="Verdana"/>
          <w:color w:val="393939"/>
          <w:sz w:val="21"/>
          <w:szCs w:val="21"/>
        </w:rPr>
        <w:t>B-Tree</w:t>
      </w:r>
      <w:r>
        <w:rPr>
          <w:rFonts w:ascii="Verdana" w:hAnsi="Verdana"/>
          <w:color w:val="393939"/>
          <w:sz w:val="21"/>
          <w:szCs w:val="21"/>
        </w:rPr>
        <w:t>更适合实现外存储索引结构，具体原因与外存储器原理及计算机存取原理有关，将在下面讨论。</w:t>
      </w:r>
    </w:p>
    <w:p w:rsidR="005923AE" w:rsidRDefault="005923AE" w:rsidP="005923AE">
      <w:pPr>
        <w:pStyle w:val="3"/>
        <w:shd w:val="clear" w:color="auto" w:fill="FAF7EF"/>
        <w:spacing w:before="150" w:after="15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/>
          <w:color w:val="393939"/>
          <w:sz w:val="24"/>
          <w:szCs w:val="24"/>
        </w:rPr>
        <w:lastRenderedPageBreak/>
        <w:t>带有顺序访问指针的</w:t>
      </w:r>
      <w:proofErr w:type="spellStart"/>
      <w:r>
        <w:rPr>
          <w:rFonts w:ascii="Verdana" w:hAnsi="Verdana"/>
          <w:color w:val="393939"/>
          <w:sz w:val="24"/>
          <w:szCs w:val="24"/>
        </w:rPr>
        <w:t>B+Tree</w:t>
      </w:r>
      <w:proofErr w:type="spellEnd"/>
    </w:p>
    <w:p w:rsidR="005923AE" w:rsidRDefault="005923AE" w:rsidP="005923AE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一般在数据库系统或文件系统中使用的</w:t>
      </w:r>
      <w:proofErr w:type="spellStart"/>
      <w:r>
        <w:rPr>
          <w:rFonts w:ascii="Verdana" w:hAnsi="Verdana"/>
          <w:color w:val="393939"/>
          <w:sz w:val="21"/>
          <w:szCs w:val="21"/>
        </w:rPr>
        <w:t>B+Tree</w:t>
      </w:r>
      <w:proofErr w:type="spellEnd"/>
      <w:r>
        <w:rPr>
          <w:rFonts w:ascii="Verdana" w:hAnsi="Verdana"/>
          <w:color w:val="393939"/>
          <w:sz w:val="21"/>
          <w:szCs w:val="21"/>
        </w:rPr>
        <w:t>结构都在经典</w:t>
      </w:r>
      <w:proofErr w:type="spellStart"/>
      <w:r>
        <w:rPr>
          <w:rFonts w:ascii="Verdana" w:hAnsi="Verdana"/>
          <w:color w:val="393939"/>
          <w:sz w:val="21"/>
          <w:szCs w:val="21"/>
        </w:rPr>
        <w:t>B+Tree</w:t>
      </w:r>
      <w:proofErr w:type="spellEnd"/>
      <w:r>
        <w:rPr>
          <w:rFonts w:ascii="Verdana" w:hAnsi="Verdana"/>
          <w:color w:val="393939"/>
          <w:sz w:val="21"/>
          <w:szCs w:val="21"/>
        </w:rPr>
        <w:t>的基础上进行了优化，增加了顺序访问指针。</w:t>
      </w:r>
    </w:p>
    <w:p w:rsidR="005923AE" w:rsidRDefault="005923AE" w:rsidP="005923AE">
      <w:pPr>
        <w:pStyle w:val="picture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5172075" cy="1819275"/>
            <wp:effectExtent l="0" t="0" r="9525" b="9525"/>
            <wp:docPr id="15" name="图片 15" descr="http://blog.codinglabs.org/uploads/pictures/theory-of-mysql-index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log.codinglabs.org/uploads/pictures/theory-of-mysql-index/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3AE" w:rsidRDefault="005923AE" w:rsidP="005923AE">
      <w:pPr>
        <w:pStyle w:val="a4"/>
        <w:shd w:val="clear" w:color="auto" w:fill="FAF7EF"/>
        <w:spacing w:before="150" w:beforeAutospacing="0" w:after="150" w:afterAutospacing="0"/>
        <w:jc w:val="center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图</w:t>
      </w:r>
      <w:r>
        <w:rPr>
          <w:rFonts w:ascii="Verdana" w:hAnsi="Verdana"/>
          <w:color w:val="393939"/>
          <w:sz w:val="21"/>
          <w:szCs w:val="21"/>
        </w:rPr>
        <w:t>4</w:t>
      </w:r>
    </w:p>
    <w:p w:rsidR="005923AE" w:rsidRDefault="005923AE" w:rsidP="005923AE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如图</w:t>
      </w:r>
      <w:r>
        <w:rPr>
          <w:rFonts w:ascii="Verdana" w:hAnsi="Verdana"/>
          <w:color w:val="393939"/>
          <w:sz w:val="21"/>
          <w:szCs w:val="21"/>
        </w:rPr>
        <w:t>4</w:t>
      </w:r>
      <w:r>
        <w:rPr>
          <w:rFonts w:ascii="Verdana" w:hAnsi="Verdana"/>
          <w:color w:val="393939"/>
          <w:sz w:val="21"/>
          <w:szCs w:val="21"/>
        </w:rPr>
        <w:t>所示，在</w:t>
      </w:r>
      <w:proofErr w:type="spellStart"/>
      <w:r>
        <w:rPr>
          <w:rFonts w:ascii="Verdana" w:hAnsi="Verdana"/>
          <w:color w:val="393939"/>
          <w:sz w:val="21"/>
          <w:szCs w:val="21"/>
        </w:rPr>
        <w:t>B+Tree</w:t>
      </w:r>
      <w:proofErr w:type="spellEnd"/>
      <w:r>
        <w:rPr>
          <w:rFonts w:ascii="Verdana" w:hAnsi="Verdana"/>
          <w:color w:val="393939"/>
          <w:sz w:val="21"/>
          <w:szCs w:val="21"/>
        </w:rPr>
        <w:t>的每个叶子节点增加一个指向相邻叶子节点的指针，就形成了带有顺序访问指针的</w:t>
      </w:r>
      <w:proofErr w:type="spellStart"/>
      <w:r>
        <w:rPr>
          <w:rFonts w:ascii="Verdana" w:hAnsi="Verdana"/>
          <w:color w:val="393939"/>
          <w:sz w:val="21"/>
          <w:szCs w:val="21"/>
        </w:rPr>
        <w:t>B+Tree</w:t>
      </w:r>
      <w:proofErr w:type="spellEnd"/>
      <w:r>
        <w:rPr>
          <w:rFonts w:ascii="Verdana" w:hAnsi="Verdana"/>
          <w:color w:val="393939"/>
          <w:sz w:val="21"/>
          <w:szCs w:val="21"/>
        </w:rPr>
        <w:t>。做这个优化的目的是为了提高区间访问的性能，例如图</w:t>
      </w:r>
      <w:r>
        <w:rPr>
          <w:rFonts w:ascii="Verdana" w:hAnsi="Verdana"/>
          <w:color w:val="393939"/>
          <w:sz w:val="21"/>
          <w:szCs w:val="21"/>
        </w:rPr>
        <w:t>4</w:t>
      </w:r>
      <w:r>
        <w:rPr>
          <w:rFonts w:ascii="Verdana" w:hAnsi="Verdana"/>
          <w:color w:val="393939"/>
          <w:sz w:val="21"/>
          <w:szCs w:val="21"/>
        </w:rPr>
        <w:t>中如果要查询</w:t>
      </w:r>
      <w:r>
        <w:rPr>
          <w:rFonts w:ascii="Verdana" w:hAnsi="Verdana"/>
          <w:color w:val="393939"/>
          <w:sz w:val="21"/>
          <w:szCs w:val="21"/>
        </w:rPr>
        <w:t>key</w:t>
      </w:r>
      <w:r>
        <w:rPr>
          <w:rFonts w:ascii="Verdana" w:hAnsi="Verdana"/>
          <w:color w:val="393939"/>
          <w:sz w:val="21"/>
          <w:szCs w:val="21"/>
        </w:rPr>
        <w:t>为从</w:t>
      </w:r>
      <w:r>
        <w:rPr>
          <w:rFonts w:ascii="Verdana" w:hAnsi="Verdana"/>
          <w:color w:val="393939"/>
          <w:sz w:val="21"/>
          <w:szCs w:val="21"/>
        </w:rPr>
        <w:t>18</w:t>
      </w:r>
      <w:r>
        <w:rPr>
          <w:rFonts w:ascii="Verdana" w:hAnsi="Verdana"/>
          <w:color w:val="393939"/>
          <w:sz w:val="21"/>
          <w:szCs w:val="21"/>
        </w:rPr>
        <w:t>到</w:t>
      </w:r>
      <w:r>
        <w:rPr>
          <w:rFonts w:ascii="Verdana" w:hAnsi="Verdana"/>
          <w:color w:val="393939"/>
          <w:sz w:val="21"/>
          <w:szCs w:val="21"/>
        </w:rPr>
        <w:t>49</w:t>
      </w:r>
      <w:r>
        <w:rPr>
          <w:rFonts w:ascii="Verdana" w:hAnsi="Verdana"/>
          <w:color w:val="393939"/>
          <w:sz w:val="21"/>
          <w:szCs w:val="21"/>
        </w:rPr>
        <w:t>的所有数据记录，当找到</w:t>
      </w:r>
      <w:r>
        <w:rPr>
          <w:rFonts w:ascii="Verdana" w:hAnsi="Verdana"/>
          <w:color w:val="393939"/>
          <w:sz w:val="21"/>
          <w:szCs w:val="21"/>
        </w:rPr>
        <w:t>18</w:t>
      </w:r>
      <w:r>
        <w:rPr>
          <w:rFonts w:ascii="Verdana" w:hAnsi="Verdana"/>
          <w:color w:val="393939"/>
          <w:sz w:val="21"/>
          <w:szCs w:val="21"/>
        </w:rPr>
        <w:t>后，只需顺着节点和指针顺序遍历就可以一次性访问到所有数据节点，极大提到了区间查询效率。</w:t>
      </w:r>
    </w:p>
    <w:p w:rsidR="005923AE" w:rsidRDefault="005923AE" w:rsidP="005923AE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这一节对</w:t>
      </w:r>
      <w:r>
        <w:rPr>
          <w:rFonts w:ascii="Verdana" w:hAnsi="Verdana"/>
          <w:color w:val="393939"/>
          <w:sz w:val="21"/>
          <w:szCs w:val="21"/>
        </w:rPr>
        <w:t>B-Tree</w:t>
      </w:r>
      <w:r>
        <w:rPr>
          <w:rFonts w:ascii="Verdana" w:hAnsi="Verdana"/>
          <w:color w:val="393939"/>
          <w:sz w:val="21"/>
          <w:szCs w:val="21"/>
        </w:rPr>
        <w:t>和</w:t>
      </w:r>
      <w:proofErr w:type="spellStart"/>
      <w:r>
        <w:rPr>
          <w:rFonts w:ascii="Verdana" w:hAnsi="Verdana"/>
          <w:color w:val="393939"/>
          <w:sz w:val="21"/>
          <w:szCs w:val="21"/>
        </w:rPr>
        <w:t>B+Tree</w:t>
      </w:r>
      <w:proofErr w:type="spellEnd"/>
      <w:r>
        <w:rPr>
          <w:rFonts w:ascii="Verdana" w:hAnsi="Verdana"/>
          <w:color w:val="393939"/>
          <w:sz w:val="21"/>
          <w:szCs w:val="21"/>
        </w:rPr>
        <w:t>进行了一个简单的介绍，下一节结合存储器存取原理介绍为什么目前</w:t>
      </w:r>
      <w:proofErr w:type="spellStart"/>
      <w:r>
        <w:rPr>
          <w:rFonts w:ascii="Verdana" w:hAnsi="Verdana"/>
          <w:color w:val="393939"/>
          <w:sz w:val="21"/>
          <w:szCs w:val="21"/>
        </w:rPr>
        <w:t>B+Tree</w:t>
      </w:r>
      <w:proofErr w:type="spellEnd"/>
      <w:r>
        <w:rPr>
          <w:rFonts w:ascii="Verdana" w:hAnsi="Verdana"/>
          <w:color w:val="393939"/>
          <w:sz w:val="21"/>
          <w:szCs w:val="21"/>
        </w:rPr>
        <w:t>是数据库系统实现索引的首选数据结构。</w:t>
      </w:r>
    </w:p>
    <w:p w:rsidR="00CC5C97" w:rsidRPr="005923AE" w:rsidRDefault="00CC5C97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color w:val="4F4F4F"/>
        </w:rPr>
      </w:pP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color w:val="4F4F4F"/>
        </w:rPr>
      </w:pPr>
      <w:r>
        <w:rPr>
          <w:rStyle w:val="a6"/>
          <w:rFonts w:ascii="Tahoma" w:hAnsi="Tahoma" w:cs="Tahoma"/>
          <w:color w:val="4F4F4F"/>
        </w:rPr>
        <w:t>3</w:t>
      </w:r>
      <w:r>
        <w:rPr>
          <w:rStyle w:val="a6"/>
          <w:rFonts w:ascii="Tahoma" w:hAnsi="Tahoma" w:cs="Tahoma"/>
          <w:color w:val="4F4F4F"/>
        </w:rPr>
        <w:t>、读内存和读磁盘</w:t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color w:val="4F4F4F"/>
        </w:rPr>
        <w:t>内存读取和磁盘读取的效率是相差很大的。</w:t>
      </w:r>
    </w:p>
    <w:p w:rsidR="001458DA" w:rsidRDefault="001458DA" w:rsidP="00BE2606">
      <w:pPr>
        <w:pStyle w:val="a4"/>
        <w:shd w:val="clear" w:color="auto" w:fill="FFFFFF"/>
        <w:spacing w:before="0" w:beforeAutospacing="0" w:after="0" w:afterAutospacing="0" w:line="390" w:lineRule="atLeast"/>
        <w:ind w:firstLineChars="200" w:firstLine="480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color w:val="4F4F4F"/>
        </w:rPr>
        <w:t>简单点说说内存读取，内存是由一系列的存储单元组成的，每个存储单元存储固定大小的数据，且有一个唯一地址。</w:t>
      </w:r>
    </w:p>
    <w:p w:rsidR="001458DA" w:rsidRDefault="001458DA" w:rsidP="00BE2606">
      <w:pPr>
        <w:pStyle w:val="a4"/>
        <w:shd w:val="clear" w:color="auto" w:fill="FFFFFF"/>
        <w:spacing w:before="0" w:beforeAutospacing="0" w:after="0" w:afterAutospacing="0" w:line="390" w:lineRule="atLeast"/>
        <w:ind w:firstLineChars="196" w:firstLine="472"/>
        <w:jc w:val="both"/>
        <w:rPr>
          <w:rFonts w:ascii="Tahoma" w:hAnsi="Tahoma" w:cs="Tahoma"/>
          <w:color w:val="4F4F4F"/>
        </w:rPr>
      </w:pPr>
      <w:r w:rsidRPr="003D0093">
        <w:rPr>
          <w:rFonts w:ascii="Tahoma" w:hAnsi="Tahoma" w:cs="Tahoma"/>
          <w:b/>
          <w:color w:val="FF0000"/>
        </w:rPr>
        <w:t>当需要读内存时，将地址信号放到地址总线上传给内存，内存解析信号并定位到存储单元，然后把该存储单元上的数据放到数据总线上，回传</w:t>
      </w:r>
      <w:r>
        <w:rPr>
          <w:rFonts w:ascii="Tahoma" w:hAnsi="Tahoma" w:cs="Tahoma"/>
          <w:color w:val="4F4F4F"/>
        </w:rPr>
        <w:t>。</w:t>
      </w:r>
    </w:p>
    <w:p w:rsidR="001458DA" w:rsidRPr="003D0093" w:rsidRDefault="001458DA" w:rsidP="00AA6DE1">
      <w:pPr>
        <w:pStyle w:val="a4"/>
        <w:shd w:val="clear" w:color="auto" w:fill="FFFFFF"/>
        <w:spacing w:before="0" w:beforeAutospacing="0" w:after="0" w:afterAutospacing="0" w:line="390" w:lineRule="atLeast"/>
        <w:ind w:firstLineChars="200" w:firstLine="480"/>
        <w:jc w:val="both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4F4F4F"/>
        </w:rPr>
        <w:t>写内存时，</w:t>
      </w:r>
      <w:r w:rsidRPr="003D0093">
        <w:rPr>
          <w:rFonts w:ascii="Tahoma" w:hAnsi="Tahoma" w:cs="Tahoma"/>
          <w:color w:val="FF0000"/>
        </w:rPr>
        <w:t>系统将要写入的数据和单元地址分别放到数据总线和地址总线上，内存读取两个总线的内容，做相应的写操作。</w:t>
      </w:r>
    </w:p>
    <w:p w:rsidR="001458DA" w:rsidRPr="00B54E42" w:rsidRDefault="001458DA" w:rsidP="003D0093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Tahoma" w:hAnsi="Tahoma" w:cs="Tahoma"/>
          <w:color w:val="FF0000"/>
        </w:rPr>
      </w:pPr>
      <w:r w:rsidRPr="003D0093">
        <w:rPr>
          <w:rFonts w:ascii="Tahoma" w:hAnsi="Tahoma" w:cs="Tahoma"/>
          <w:b/>
          <w:color w:val="FF0000"/>
        </w:rPr>
        <w:t>内存存取效率，跟次数有关</w:t>
      </w:r>
      <w:r w:rsidRPr="003D0093">
        <w:rPr>
          <w:rFonts w:ascii="Tahoma" w:hAnsi="Tahoma" w:cs="Tahoma"/>
          <w:color w:val="FF0000"/>
        </w:rPr>
        <w:t>，</w:t>
      </w:r>
      <w:r w:rsidR="003D0093" w:rsidRPr="003D0093">
        <w:rPr>
          <w:rFonts w:ascii="Tahoma" w:hAnsi="Tahoma" w:cs="Tahoma"/>
          <w:color w:val="FF0000"/>
        </w:rPr>
        <w:t>读取先后无关。</w:t>
      </w:r>
      <w:r>
        <w:rPr>
          <w:rFonts w:ascii="Tahoma" w:hAnsi="Tahoma" w:cs="Tahoma"/>
          <w:color w:val="4F4F4F"/>
        </w:rPr>
        <w:t>先读取</w:t>
      </w:r>
      <w:r>
        <w:rPr>
          <w:rFonts w:ascii="Tahoma" w:hAnsi="Tahoma" w:cs="Tahoma"/>
          <w:color w:val="4F4F4F"/>
        </w:rPr>
        <w:t>A</w:t>
      </w:r>
      <w:r>
        <w:rPr>
          <w:rFonts w:ascii="Tahoma" w:hAnsi="Tahoma" w:cs="Tahoma"/>
          <w:color w:val="4F4F4F"/>
        </w:rPr>
        <w:t>数据还是后读取</w:t>
      </w:r>
      <w:r>
        <w:rPr>
          <w:rFonts w:ascii="Tahoma" w:hAnsi="Tahoma" w:cs="Tahoma"/>
          <w:color w:val="4F4F4F"/>
        </w:rPr>
        <w:t>A</w:t>
      </w:r>
      <w:r>
        <w:rPr>
          <w:rFonts w:ascii="Tahoma" w:hAnsi="Tahoma" w:cs="Tahoma"/>
          <w:color w:val="4F4F4F"/>
        </w:rPr>
        <w:t>数据不会影响存取效率。而磁盘存取就不一样了，</w:t>
      </w:r>
      <w:r w:rsidRPr="00B54E42">
        <w:rPr>
          <w:rFonts w:ascii="Tahoma" w:hAnsi="Tahoma" w:cs="Tahoma"/>
          <w:color w:val="FF0000"/>
        </w:rPr>
        <w:t>磁盘</w:t>
      </w:r>
      <w:r w:rsidRPr="00B54E42">
        <w:rPr>
          <w:rFonts w:ascii="Tahoma" w:hAnsi="Tahoma" w:cs="Tahoma"/>
          <w:color w:val="FF0000"/>
        </w:rPr>
        <w:t>I/O</w:t>
      </w:r>
      <w:r w:rsidRPr="00B54E42">
        <w:rPr>
          <w:rFonts w:ascii="Tahoma" w:hAnsi="Tahoma" w:cs="Tahoma"/>
          <w:color w:val="FF0000"/>
        </w:rPr>
        <w:t>涉及机械操作。</w:t>
      </w:r>
    </w:p>
    <w:p w:rsidR="00E839EB" w:rsidRDefault="00E839EB" w:rsidP="00B54E42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Tahoma" w:hAnsi="Tahoma" w:cs="Tahoma"/>
          <w:color w:val="4F4F4F"/>
        </w:rPr>
      </w:pPr>
    </w:p>
    <w:p w:rsidR="001458DA" w:rsidRDefault="001458DA" w:rsidP="00B54E42">
      <w:pPr>
        <w:pStyle w:val="a4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color w:val="4F4F4F"/>
        </w:rPr>
        <w:t>磁盘是由大小相同且同轴的</w:t>
      </w:r>
      <w:r w:rsidRPr="006D7AC7">
        <w:rPr>
          <w:rFonts w:ascii="Tahoma" w:hAnsi="Tahoma" w:cs="Tahoma"/>
          <w:color w:val="FF0000"/>
        </w:rPr>
        <w:t>圆形盘片组成</w:t>
      </w:r>
      <w:r>
        <w:rPr>
          <w:rFonts w:ascii="Tahoma" w:hAnsi="Tahoma" w:cs="Tahoma"/>
          <w:color w:val="4F4F4F"/>
        </w:rPr>
        <w:t>，磁盘可以转动</w:t>
      </w:r>
      <w:r>
        <w:rPr>
          <w:rFonts w:ascii="Tahoma" w:hAnsi="Tahoma" w:cs="Tahoma"/>
          <w:color w:val="4F4F4F"/>
        </w:rPr>
        <w:t>(</w:t>
      </w:r>
      <w:r>
        <w:rPr>
          <w:rFonts w:ascii="Tahoma" w:hAnsi="Tahoma" w:cs="Tahoma"/>
          <w:color w:val="4F4F4F"/>
        </w:rPr>
        <w:t>各个磁盘须同时转动</w:t>
      </w:r>
      <w:r>
        <w:rPr>
          <w:rFonts w:ascii="Tahoma" w:hAnsi="Tahoma" w:cs="Tahoma"/>
          <w:color w:val="4F4F4F"/>
        </w:rPr>
        <w:t>)</w:t>
      </w:r>
      <w:r>
        <w:rPr>
          <w:rFonts w:ascii="Tahoma" w:hAnsi="Tahoma" w:cs="Tahoma"/>
          <w:color w:val="4F4F4F"/>
        </w:rPr>
        <w:t>。磁盘的一侧有磁头支架，磁头支架固定了一组磁头，每个磁头负责存取一个磁盘的内容。磁头不动，磁盘转动，</w:t>
      </w:r>
      <w:proofErr w:type="gramStart"/>
      <w:r>
        <w:rPr>
          <w:rFonts w:ascii="Tahoma" w:hAnsi="Tahoma" w:cs="Tahoma"/>
          <w:color w:val="4F4F4F"/>
        </w:rPr>
        <w:t>但磁臂</w:t>
      </w:r>
      <w:proofErr w:type="gramEnd"/>
      <w:r>
        <w:rPr>
          <w:rFonts w:ascii="Tahoma" w:hAnsi="Tahoma" w:cs="Tahoma"/>
          <w:color w:val="4F4F4F"/>
        </w:rPr>
        <w:t>可以前后动，用于读取不同磁道</w:t>
      </w:r>
      <w:r>
        <w:rPr>
          <w:rFonts w:ascii="Tahoma" w:hAnsi="Tahoma" w:cs="Tahoma"/>
          <w:color w:val="4F4F4F"/>
        </w:rPr>
        <w:lastRenderedPageBreak/>
        <w:t>上的数据。磁道就是以盘片为中心划分出来的一系列同心环</w:t>
      </w:r>
      <w:r>
        <w:rPr>
          <w:rFonts w:ascii="Tahoma" w:hAnsi="Tahoma" w:cs="Tahoma"/>
          <w:color w:val="4F4F4F"/>
        </w:rPr>
        <w:t>(</w:t>
      </w:r>
      <w:r>
        <w:rPr>
          <w:rFonts w:ascii="Tahoma" w:hAnsi="Tahoma" w:cs="Tahoma"/>
          <w:color w:val="4F4F4F"/>
        </w:rPr>
        <w:t>如图标红那圈</w:t>
      </w:r>
      <w:r>
        <w:rPr>
          <w:rFonts w:ascii="Tahoma" w:hAnsi="Tahoma" w:cs="Tahoma"/>
          <w:color w:val="4F4F4F"/>
        </w:rPr>
        <w:t>)</w:t>
      </w:r>
      <w:r>
        <w:rPr>
          <w:rFonts w:ascii="Tahoma" w:hAnsi="Tahoma" w:cs="Tahoma"/>
          <w:color w:val="4F4F4F"/>
        </w:rPr>
        <w:t>。</w:t>
      </w:r>
      <w:r w:rsidRPr="00E839EB">
        <w:rPr>
          <w:rFonts w:ascii="Tahoma" w:hAnsi="Tahoma" w:cs="Tahoma"/>
          <w:b/>
          <w:color w:val="FF0000"/>
        </w:rPr>
        <w:t>磁道又划分为一个个小段，叫扇区，是磁盘的最小存储单元</w:t>
      </w:r>
      <w:r>
        <w:rPr>
          <w:rFonts w:ascii="Tahoma" w:hAnsi="Tahoma" w:cs="Tahoma"/>
          <w:color w:val="4F4F4F"/>
        </w:rPr>
        <w:t>。</w:t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noProof/>
          <w:color w:val="4F4F4F"/>
        </w:rPr>
        <w:drawing>
          <wp:inline distT="0" distB="0" distL="0" distR="0">
            <wp:extent cx="6508750" cy="1771650"/>
            <wp:effectExtent l="0" t="0" r="6350" b="0"/>
            <wp:docPr id="3" name="图片 3" descr="http://img.blog.csdn.net/20140513170039140?watermark/2/text/aHR0cDovL2Jsb2cuY3Nkbi5uZXQvc3VwZXJob3N0c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513170039140?watermark/2/text/aHR0cDovL2Jsb2cuY3Nkbi5uZXQvc3VwZXJob3N0c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F4F4F"/>
        </w:rPr>
        <w:br/>
      </w:r>
      <w:r w:rsidR="00E839EB">
        <w:rPr>
          <w:rFonts w:ascii="Tahoma" w:hAnsi="Tahoma" w:cs="Tahoma" w:hint="eastAsia"/>
          <w:color w:val="4F4F4F"/>
        </w:rPr>
        <w:t xml:space="preserve">    </w:t>
      </w:r>
      <w:r>
        <w:rPr>
          <w:rFonts w:ascii="Tahoma" w:hAnsi="Tahoma" w:cs="Tahoma"/>
          <w:color w:val="4F4F4F"/>
        </w:rPr>
        <w:t>磁盘读取时，系统</w:t>
      </w:r>
      <w:r w:rsidRPr="00E839EB">
        <w:rPr>
          <w:rFonts w:ascii="Tahoma" w:hAnsi="Tahoma" w:cs="Tahoma"/>
          <w:b/>
          <w:color w:val="FF0000"/>
        </w:rPr>
        <w:t>将数据逻辑地址传给磁盘</w:t>
      </w:r>
      <w:r>
        <w:rPr>
          <w:rFonts w:ascii="Tahoma" w:hAnsi="Tahoma" w:cs="Tahoma"/>
          <w:color w:val="4F4F4F"/>
        </w:rPr>
        <w:t>，磁盘的控制电路会解析出物理地址，即哪个磁道哪个扇区。于是</w:t>
      </w:r>
      <w:r w:rsidRPr="00E839EB">
        <w:rPr>
          <w:rFonts w:ascii="Tahoma" w:hAnsi="Tahoma" w:cs="Tahoma"/>
          <w:b/>
          <w:color w:val="FF0000"/>
        </w:rPr>
        <w:t>磁头需要前后移动到对应的磁道</w:t>
      </w:r>
      <w:r>
        <w:rPr>
          <w:rFonts w:ascii="Tahoma" w:hAnsi="Tahoma" w:cs="Tahoma"/>
          <w:color w:val="4F4F4F"/>
        </w:rPr>
        <w:t>，消耗的时间叫寻道时间，然后</w:t>
      </w:r>
      <w:r w:rsidRPr="00E839EB">
        <w:rPr>
          <w:rFonts w:ascii="Tahoma" w:hAnsi="Tahoma" w:cs="Tahoma"/>
          <w:b/>
          <w:color w:val="FF0000"/>
        </w:rPr>
        <w:t>磁盘旋转将对应的扇区转到磁头下</w:t>
      </w:r>
      <w:r>
        <w:rPr>
          <w:rFonts w:ascii="Tahoma" w:hAnsi="Tahoma" w:cs="Tahoma"/>
          <w:color w:val="4F4F4F"/>
        </w:rPr>
        <w:t>，消耗的时间叫旋转时间。所以，适当的操作顺序和数据存放可以</w:t>
      </w:r>
      <w:r w:rsidRPr="00E839EB">
        <w:rPr>
          <w:rFonts w:ascii="Tahoma" w:hAnsi="Tahoma" w:cs="Tahoma"/>
          <w:b/>
          <w:color w:val="FF0000"/>
        </w:rPr>
        <w:t>减少寻道时间和旋转时间</w:t>
      </w:r>
      <w:r>
        <w:rPr>
          <w:rFonts w:ascii="Tahoma" w:hAnsi="Tahoma" w:cs="Tahoma"/>
          <w:color w:val="4F4F4F"/>
        </w:rPr>
        <w:t>。</w:t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color w:val="4F4F4F"/>
        </w:rPr>
        <w:t>为了尽量减少</w:t>
      </w:r>
      <w:r>
        <w:rPr>
          <w:rFonts w:ascii="Tahoma" w:hAnsi="Tahoma" w:cs="Tahoma"/>
          <w:color w:val="4F4F4F"/>
        </w:rPr>
        <w:t>I/O</w:t>
      </w:r>
      <w:r>
        <w:rPr>
          <w:rFonts w:ascii="Tahoma" w:hAnsi="Tahoma" w:cs="Tahoma"/>
          <w:color w:val="4F4F4F"/>
        </w:rPr>
        <w:t>操作，磁盘读取每次都会预读，大小</w:t>
      </w:r>
      <w:proofErr w:type="gramStart"/>
      <w:r>
        <w:rPr>
          <w:rFonts w:ascii="Tahoma" w:hAnsi="Tahoma" w:cs="Tahoma"/>
          <w:color w:val="4F4F4F"/>
        </w:rPr>
        <w:t>通常为页的</w:t>
      </w:r>
      <w:proofErr w:type="gramEnd"/>
      <w:r>
        <w:rPr>
          <w:rFonts w:ascii="Tahoma" w:hAnsi="Tahoma" w:cs="Tahoma"/>
          <w:color w:val="4F4F4F"/>
        </w:rPr>
        <w:t>整数</w:t>
      </w:r>
      <w:proofErr w:type="gramStart"/>
      <w:r>
        <w:rPr>
          <w:rFonts w:ascii="Tahoma" w:hAnsi="Tahoma" w:cs="Tahoma"/>
          <w:color w:val="4F4F4F"/>
        </w:rPr>
        <w:t>倍</w:t>
      </w:r>
      <w:proofErr w:type="gramEnd"/>
      <w:r>
        <w:rPr>
          <w:rFonts w:ascii="Tahoma" w:hAnsi="Tahoma" w:cs="Tahoma"/>
          <w:color w:val="4F4F4F"/>
        </w:rPr>
        <w:t>。即使只需要读取一个字节，磁盘也会读取一页的数据</w:t>
      </w:r>
      <w:r>
        <w:rPr>
          <w:rFonts w:ascii="Tahoma" w:hAnsi="Tahoma" w:cs="Tahoma"/>
          <w:color w:val="4F4F4F"/>
        </w:rPr>
        <w:t>(</w:t>
      </w:r>
      <w:r>
        <w:rPr>
          <w:rFonts w:ascii="Tahoma" w:hAnsi="Tahoma" w:cs="Tahoma"/>
          <w:color w:val="4F4F4F"/>
        </w:rPr>
        <w:t>通常为</w:t>
      </w:r>
      <w:r>
        <w:rPr>
          <w:rFonts w:ascii="Tahoma" w:hAnsi="Tahoma" w:cs="Tahoma"/>
          <w:color w:val="4F4F4F"/>
        </w:rPr>
        <w:t>4K)</w:t>
      </w:r>
      <w:r>
        <w:rPr>
          <w:rFonts w:ascii="Tahoma" w:hAnsi="Tahoma" w:cs="Tahoma"/>
          <w:color w:val="4F4F4F"/>
        </w:rPr>
        <w:t>放入内存，内存与磁盘以页为单位交换数据。因为局部性原理认为，通常一个数据被用到，其附近的数据也会立马被用到。</w:t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color w:val="4F4F4F"/>
        </w:rPr>
      </w:pPr>
      <w:r>
        <w:rPr>
          <w:rStyle w:val="a6"/>
          <w:rFonts w:ascii="Tahoma" w:hAnsi="Tahoma" w:cs="Tahoma"/>
          <w:color w:val="4F4F4F"/>
        </w:rPr>
        <w:t>4</w:t>
      </w:r>
      <w:r>
        <w:rPr>
          <w:rStyle w:val="a6"/>
          <w:rFonts w:ascii="Tahoma" w:hAnsi="Tahoma" w:cs="Tahoma"/>
          <w:color w:val="4F4F4F"/>
        </w:rPr>
        <w:t>、检索性能分析</w:t>
      </w:r>
    </w:p>
    <w:p w:rsidR="001458DA" w:rsidRDefault="001458DA" w:rsidP="00E839EB">
      <w:pPr>
        <w:pStyle w:val="a4"/>
        <w:shd w:val="clear" w:color="auto" w:fill="FFFFFF"/>
        <w:spacing w:before="0" w:beforeAutospacing="0" w:after="0" w:afterAutospacing="0" w:line="390" w:lineRule="atLeast"/>
        <w:ind w:firstLineChars="200" w:firstLine="480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color w:val="4F4F4F"/>
        </w:rPr>
        <w:t>B-Tree</w:t>
      </w:r>
      <w:r>
        <w:rPr>
          <w:rFonts w:ascii="Tahoma" w:hAnsi="Tahoma" w:cs="Tahoma"/>
          <w:color w:val="4F4F4F"/>
        </w:rPr>
        <w:t>：如果一次检索需要访问</w:t>
      </w:r>
      <w:r>
        <w:rPr>
          <w:rFonts w:ascii="Tahoma" w:hAnsi="Tahoma" w:cs="Tahoma"/>
          <w:color w:val="4F4F4F"/>
        </w:rPr>
        <w:t>4</w:t>
      </w:r>
      <w:r>
        <w:rPr>
          <w:rFonts w:ascii="Tahoma" w:hAnsi="Tahoma" w:cs="Tahoma"/>
          <w:color w:val="4F4F4F"/>
        </w:rPr>
        <w:t>个节点，数据库系统设计者利用磁盘</w:t>
      </w:r>
      <w:r w:rsidRPr="006D7AC7">
        <w:rPr>
          <w:rFonts w:ascii="Tahoma" w:hAnsi="Tahoma" w:cs="Tahoma"/>
          <w:color w:val="FF0000"/>
        </w:rPr>
        <w:t>预读原理</w:t>
      </w:r>
      <w:r>
        <w:rPr>
          <w:rFonts w:ascii="Tahoma" w:hAnsi="Tahoma" w:cs="Tahoma"/>
          <w:color w:val="4F4F4F"/>
        </w:rPr>
        <w:t>，</w:t>
      </w:r>
      <w:r w:rsidRPr="006D7AC7">
        <w:rPr>
          <w:rFonts w:ascii="Tahoma" w:hAnsi="Tahoma" w:cs="Tahoma"/>
          <w:color w:val="FF0000"/>
        </w:rPr>
        <w:t>把节点的大小设计为一个页</w:t>
      </w:r>
      <w:r>
        <w:rPr>
          <w:rFonts w:ascii="Tahoma" w:hAnsi="Tahoma" w:cs="Tahoma"/>
          <w:color w:val="4F4F4F"/>
        </w:rPr>
        <w:t>，那读取一个节点只需要一次</w:t>
      </w:r>
      <w:r>
        <w:rPr>
          <w:rFonts w:ascii="Tahoma" w:hAnsi="Tahoma" w:cs="Tahoma"/>
          <w:color w:val="4F4F4F"/>
        </w:rPr>
        <w:t>I/O</w:t>
      </w:r>
      <w:r>
        <w:rPr>
          <w:rFonts w:ascii="Tahoma" w:hAnsi="Tahoma" w:cs="Tahoma"/>
          <w:color w:val="4F4F4F"/>
        </w:rPr>
        <w:t>操作，完成这次检索操作，最多需要</w:t>
      </w:r>
      <w:r>
        <w:rPr>
          <w:rFonts w:ascii="Tahoma" w:hAnsi="Tahoma" w:cs="Tahoma"/>
          <w:color w:val="4F4F4F"/>
        </w:rPr>
        <w:t>3</w:t>
      </w:r>
      <w:r>
        <w:rPr>
          <w:rFonts w:ascii="Tahoma" w:hAnsi="Tahoma" w:cs="Tahoma"/>
          <w:color w:val="4F4F4F"/>
        </w:rPr>
        <w:t>次</w:t>
      </w:r>
      <w:r>
        <w:rPr>
          <w:rFonts w:ascii="Tahoma" w:hAnsi="Tahoma" w:cs="Tahoma"/>
          <w:color w:val="4F4F4F"/>
        </w:rPr>
        <w:t>I/O(</w:t>
      </w:r>
      <w:r>
        <w:rPr>
          <w:rFonts w:ascii="Tahoma" w:hAnsi="Tahoma" w:cs="Tahoma"/>
          <w:color w:val="4F4F4F"/>
        </w:rPr>
        <w:t>根节点常驻内存</w:t>
      </w:r>
      <w:r>
        <w:rPr>
          <w:rFonts w:ascii="Tahoma" w:hAnsi="Tahoma" w:cs="Tahoma"/>
          <w:color w:val="4F4F4F"/>
        </w:rPr>
        <w:t>)</w:t>
      </w:r>
      <w:r>
        <w:rPr>
          <w:rFonts w:ascii="Tahoma" w:hAnsi="Tahoma" w:cs="Tahoma"/>
          <w:color w:val="4F4F4F"/>
        </w:rPr>
        <w:t>。</w:t>
      </w:r>
      <w:r w:rsidRPr="00611CE2">
        <w:rPr>
          <w:rFonts w:ascii="Tahoma" w:hAnsi="Tahoma" w:cs="Tahoma"/>
          <w:b/>
          <w:color w:val="FF0000"/>
        </w:rPr>
        <w:t>数据记录越小，每个节点存放的数据就越多，树的高度也就越小，</w:t>
      </w:r>
      <w:r w:rsidRPr="00611CE2">
        <w:rPr>
          <w:rFonts w:ascii="Tahoma" w:hAnsi="Tahoma" w:cs="Tahoma"/>
          <w:b/>
          <w:color w:val="FF0000"/>
        </w:rPr>
        <w:t>I/O</w:t>
      </w:r>
      <w:r w:rsidRPr="00611CE2">
        <w:rPr>
          <w:rFonts w:ascii="Tahoma" w:hAnsi="Tahoma" w:cs="Tahoma"/>
          <w:b/>
          <w:color w:val="FF0000"/>
        </w:rPr>
        <w:t>操作就少了，检索效率也就上去了。</w:t>
      </w:r>
    </w:p>
    <w:p w:rsidR="001458DA" w:rsidRDefault="001458DA" w:rsidP="00E839EB">
      <w:pPr>
        <w:pStyle w:val="a4"/>
        <w:shd w:val="clear" w:color="auto" w:fill="FFFFFF"/>
        <w:spacing w:before="0" w:beforeAutospacing="0" w:after="0" w:afterAutospacing="0" w:line="390" w:lineRule="atLeast"/>
        <w:ind w:firstLineChars="200" w:firstLine="480"/>
        <w:jc w:val="both"/>
        <w:rPr>
          <w:rFonts w:ascii="Tahoma" w:hAnsi="Tahoma" w:cs="Tahoma"/>
          <w:color w:val="4F4F4F"/>
        </w:rPr>
      </w:pPr>
      <w:proofErr w:type="spellStart"/>
      <w:r>
        <w:rPr>
          <w:rFonts w:ascii="Tahoma" w:hAnsi="Tahoma" w:cs="Tahoma"/>
          <w:color w:val="4F4F4F"/>
        </w:rPr>
        <w:t>B+Tree</w:t>
      </w:r>
      <w:proofErr w:type="spellEnd"/>
      <w:r>
        <w:rPr>
          <w:rFonts w:ascii="Tahoma" w:hAnsi="Tahoma" w:cs="Tahoma"/>
          <w:color w:val="4F4F4F"/>
        </w:rPr>
        <w:t>：内节点</w:t>
      </w:r>
      <w:r w:rsidRPr="00C1189F">
        <w:rPr>
          <w:rFonts w:ascii="Tahoma" w:hAnsi="Tahoma" w:cs="Tahoma"/>
          <w:b/>
          <w:color w:val="FF0000"/>
        </w:rPr>
        <w:t>只存</w:t>
      </w:r>
      <w:r w:rsidRPr="00C1189F">
        <w:rPr>
          <w:rFonts w:ascii="Tahoma" w:hAnsi="Tahoma" w:cs="Tahoma"/>
          <w:b/>
          <w:color w:val="FF0000"/>
        </w:rPr>
        <w:t>key</w:t>
      </w:r>
      <w:r w:rsidRPr="00C1189F">
        <w:rPr>
          <w:rFonts w:ascii="Tahoma" w:hAnsi="Tahoma" w:cs="Tahoma"/>
          <w:b/>
          <w:color w:val="FF0000"/>
        </w:rPr>
        <w:t>，大大</w:t>
      </w:r>
      <w:proofErr w:type="gramStart"/>
      <w:r w:rsidRPr="00C1189F">
        <w:rPr>
          <w:rFonts w:ascii="Tahoma" w:hAnsi="Tahoma" w:cs="Tahoma"/>
          <w:b/>
          <w:color w:val="FF0000"/>
        </w:rPr>
        <w:t>滴减少</w:t>
      </w:r>
      <w:proofErr w:type="gramEnd"/>
      <w:r w:rsidRPr="00C1189F">
        <w:rPr>
          <w:rFonts w:ascii="Tahoma" w:hAnsi="Tahoma" w:cs="Tahoma"/>
          <w:b/>
          <w:color w:val="FF0000"/>
        </w:rPr>
        <w:t>了内节点的大小，那么每个节点就可以存放更多的记录，树的更矮了，</w:t>
      </w:r>
      <w:r w:rsidRPr="00C1189F">
        <w:rPr>
          <w:rFonts w:ascii="Tahoma" w:hAnsi="Tahoma" w:cs="Tahoma"/>
          <w:b/>
          <w:color w:val="FF0000"/>
        </w:rPr>
        <w:t>I/O</w:t>
      </w:r>
      <w:r w:rsidRPr="00C1189F">
        <w:rPr>
          <w:rFonts w:ascii="Tahoma" w:hAnsi="Tahoma" w:cs="Tahoma"/>
          <w:b/>
          <w:color w:val="FF0000"/>
        </w:rPr>
        <w:t>操作更少了。所以</w:t>
      </w:r>
      <w:proofErr w:type="spellStart"/>
      <w:r w:rsidRPr="00C1189F">
        <w:rPr>
          <w:rFonts w:ascii="Tahoma" w:hAnsi="Tahoma" w:cs="Tahoma"/>
          <w:b/>
          <w:color w:val="FF0000"/>
        </w:rPr>
        <w:t>B+Tree</w:t>
      </w:r>
      <w:proofErr w:type="spellEnd"/>
      <w:r w:rsidRPr="00C1189F">
        <w:rPr>
          <w:rFonts w:ascii="Tahoma" w:hAnsi="Tahoma" w:cs="Tahoma"/>
          <w:b/>
          <w:color w:val="FF0000"/>
        </w:rPr>
        <w:t>拥有更好的性能。</w:t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color w:val="4F4F4F"/>
        </w:rPr>
      </w:pPr>
      <w:r>
        <w:rPr>
          <w:rStyle w:val="a6"/>
          <w:rFonts w:ascii="Tahoma" w:hAnsi="Tahoma" w:cs="Tahoma"/>
          <w:color w:val="4F4F4F"/>
        </w:rPr>
        <w:t>5</w:t>
      </w:r>
      <w:r>
        <w:rPr>
          <w:rStyle w:val="a6"/>
          <w:rFonts w:ascii="Tahoma" w:hAnsi="Tahoma" w:cs="Tahoma"/>
          <w:color w:val="4F4F4F"/>
        </w:rPr>
        <w:t>、其他索引方式</w:t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color w:val="4F4F4F"/>
        </w:rPr>
      </w:pPr>
      <w:r>
        <w:rPr>
          <w:rFonts w:ascii="Tahoma" w:hAnsi="Tahoma" w:cs="Tahoma"/>
          <w:color w:val="4F4F4F"/>
        </w:rPr>
        <w:t>散列索引：通过</w:t>
      </w:r>
      <w:r>
        <w:rPr>
          <w:rFonts w:ascii="Tahoma" w:hAnsi="Tahoma" w:cs="Tahoma"/>
          <w:color w:val="4F4F4F"/>
        </w:rPr>
        <w:t>HASH</w:t>
      </w:r>
      <w:r>
        <w:rPr>
          <w:rFonts w:ascii="Tahoma" w:hAnsi="Tahoma" w:cs="Tahoma"/>
          <w:color w:val="4F4F4F"/>
        </w:rPr>
        <w:t>来定位的一种索引，这种索引用的较少，通过用于单值查询。</w:t>
      </w:r>
      <w:proofErr w:type="spellStart"/>
      <w:r w:rsidRPr="00A36DDF">
        <w:rPr>
          <w:rFonts w:ascii="Tahoma" w:hAnsi="Tahoma" w:cs="Tahoma"/>
          <w:b/>
          <w:color w:val="FF0000"/>
        </w:rPr>
        <w:t>InnoDB</w:t>
      </w:r>
      <w:proofErr w:type="spellEnd"/>
      <w:r w:rsidRPr="00A36DDF">
        <w:rPr>
          <w:rFonts w:ascii="Tahoma" w:hAnsi="Tahoma" w:cs="Tahoma"/>
          <w:b/>
          <w:color w:val="FF0000"/>
        </w:rPr>
        <w:t>的自适应索引就是</w:t>
      </w:r>
      <w:r w:rsidRPr="00A36DDF">
        <w:rPr>
          <w:rFonts w:ascii="Tahoma" w:hAnsi="Tahoma" w:cs="Tahoma"/>
          <w:b/>
          <w:color w:val="FF0000"/>
        </w:rPr>
        <w:t>HASH</w:t>
      </w:r>
      <w:r w:rsidRPr="00A36DDF">
        <w:rPr>
          <w:rFonts w:ascii="Tahoma" w:hAnsi="Tahoma" w:cs="Tahoma"/>
          <w:b/>
          <w:color w:val="FF0000"/>
        </w:rPr>
        <w:t>索引</w:t>
      </w:r>
      <w:r>
        <w:rPr>
          <w:rFonts w:ascii="Tahoma" w:hAnsi="Tahoma" w:cs="Tahoma"/>
          <w:color w:val="4F4F4F"/>
        </w:rPr>
        <w:t>。</w:t>
      </w:r>
    </w:p>
    <w:p w:rsidR="001458DA" w:rsidRDefault="001458D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 w:hint="eastAsia"/>
          <w:b/>
          <w:color w:val="FF0000"/>
        </w:rPr>
      </w:pPr>
      <w:r w:rsidRPr="00A36DDF">
        <w:rPr>
          <w:rFonts w:ascii="Tahoma" w:hAnsi="Tahoma" w:cs="Tahoma"/>
          <w:b/>
          <w:color w:val="FF0000"/>
        </w:rPr>
        <w:t>位图索引：字段值固定且少，</w:t>
      </w:r>
      <w:r>
        <w:rPr>
          <w:rFonts w:ascii="Tahoma" w:hAnsi="Tahoma" w:cs="Tahoma"/>
          <w:color w:val="4F4F4F"/>
        </w:rPr>
        <w:t>比如性别、状态。在同时对多个这样的字段</w:t>
      </w:r>
      <w:r>
        <w:rPr>
          <w:rFonts w:ascii="Tahoma" w:hAnsi="Tahoma" w:cs="Tahoma"/>
          <w:color w:val="4F4F4F"/>
        </w:rPr>
        <w:t>and/or</w:t>
      </w:r>
      <w:r>
        <w:rPr>
          <w:rFonts w:ascii="Tahoma" w:hAnsi="Tahoma" w:cs="Tahoma"/>
          <w:color w:val="4F4F4F"/>
        </w:rPr>
        <w:t>查询时，效率极高，</w:t>
      </w:r>
      <w:r w:rsidRPr="00A36DDF">
        <w:rPr>
          <w:rFonts w:ascii="Tahoma" w:hAnsi="Tahoma" w:cs="Tahoma"/>
          <w:b/>
          <w:color w:val="FF0000"/>
        </w:rPr>
        <w:t>直接按位与</w:t>
      </w:r>
      <w:r w:rsidRPr="00A36DDF">
        <w:rPr>
          <w:rFonts w:ascii="Tahoma" w:hAnsi="Tahoma" w:cs="Tahoma"/>
          <w:b/>
          <w:color w:val="FF0000"/>
        </w:rPr>
        <w:t>/</w:t>
      </w:r>
      <w:r w:rsidRPr="00A36DDF">
        <w:rPr>
          <w:rFonts w:ascii="Tahoma" w:hAnsi="Tahoma" w:cs="Tahoma"/>
          <w:b/>
          <w:color w:val="FF0000"/>
        </w:rPr>
        <w:t>或就可以得到结果了。所以，应用范围局限</w:t>
      </w:r>
      <w:r w:rsidR="00174DF2">
        <w:rPr>
          <w:rFonts w:ascii="Tahoma" w:hAnsi="Tahoma" w:cs="Tahoma" w:hint="eastAsia"/>
          <w:b/>
          <w:color w:val="FF0000"/>
        </w:rPr>
        <w:t>(bit)</w:t>
      </w:r>
    </w:p>
    <w:p w:rsidR="00E85D1A" w:rsidRPr="00E85D1A" w:rsidRDefault="00E85D1A" w:rsidP="001458D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ahoma" w:hAnsi="Tahoma" w:cs="Tahoma"/>
          <w:b/>
          <w:color w:val="FF0000"/>
        </w:rPr>
      </w:pPr>
    </w:p>
    <w:p w:rsidR="00785CB0" w:rsidRDefault="00785CB0" w:rsidP="00BF283C">
      <w:pPr>
        <w:ind w:firstLine="420"/>
      </w:pPr>
    </w:p>
    <w:p w:rsidR="00785CB0" w:rsidRPr="00D950B1" w:rsidRDefault="00785CB0" w:rsidP="00BF283C">
      <w:pPr>
        <w:ind w:firstLine="420"/>
        <w:rPr>
          <w:rFonts w:ascii="Tahoma" w:eastAsia="宋体" w:hAnsi="Tahoma" w:cs="Tahoma"/>
          <w:b/>
          <w:color w:val="FF0000"/>
          <w:kern w:val="0"/>
          <w:sz w:val="24"/>
          <w:szCs w:val="24"/>
        </w:rPr>
      </w:pPr>
      <w:r w:rsidRPr="00D950B1">
        <w:rPr>
          <w:rFonts w:ascii="Tahoma" w:eastAsia="宋体" w:hAnsi="Tahoma" w:cs="Tahoma" w:hint="eastAsia"/>
          <w:b/>
          <w:color w:val="FF0000"/>
          <w:kern w:val="0"/>
          <w:sz w:val="24"/>
          <w:szCs w:val="24"/>
        </w:rPr>
        <w:t>再深入：</w:t>
      </w:r>
    </w:p>
    <w:p w:rsidR="000956A2" w:rsidRDefault="00785CB0" w:rsidP="00BF283C">
      <w:pPr>
        <w:ind w:firstLine="42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我们</w:t>
      </w:r>
      <w:proofErr w:type="gramStart"/>
      <w:r>
        <w:rPr>
          <w:rFonts w:ascii="Verdana" w:hAnsi="Verdana"/>
          <w:color w:val="333333"/>
          <w:shd w:val="clear" w:color="auto" w:fill="FFFFFF"/>
        </w:rPr>
        <w:t>平时建表的</w:t>
      </w:r>
      <w:proofErr w:type="gramEnd"/>
      <w:r>
        <w:rPr>
          <w:rFonts w:ascii="Verdana" w:hAnsi="Verdana"/>
          <w:color w:val="333333"/>
          <w:shd w:val="clear" w:color="auto" w:fill="FFFFFF"/>
        </w:rPr>
        <w:t>时候都会为表加上主键，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在某些关系数据库中，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333333"/>
          <w:shd w:val="clear" w:color="auto" w:fill="FFFFFF"/>
        </w:rPr>
        <w:t>如果建表时</w:t>
      </w:r>
      <w:proofErr w:type="gramEnd"/>
      <w:r>
        <w:rPr>
          <w:rFonts w:ascii="Verdana" w:hAnsi="Verdana"/>
          <w:color w:val="333333"/>
          <w:shd w:val="clear" w:color="auto" w:fill="FFFFFF"/>
        </w:rPr>
        <w:t>不指定主</w:t>
      </w:r>
      <w:r>
        <w:rPr>
          <w:rFonts w:ascii="Verdana" w:hAnsi="Verdana"/>
          <w:color w:val="333333"/>
          <w:shd w:val="clear" w:color="auto" w:fill="FFFFFF"/>
        </w:rPr>
        <w:lastRenderedPageBreak/>
        <w:t>键，数据库会</w:t>
      </w:r>
      <w:proofErr w:type="gramStart"/>
      <w:r>
        <w:rPr>
          <w:rFonts w:ascii="Verdana" w:hAnsi="Verdana"/>
          <w:color w:val="333333"/>
          <w:shd w:val="clear" w:color="auto" w:fill="FFFFFF"/>
        </w:rPr>
        <w:t>拒绝建表的</w:t>
      </w:r>
      <w:proofErr w:type="gramEnd"/>
      <w:r>
        <w:rPr>
          <w:rFonts w:ascii="Verdana" w:hAnsi="Verdana"/>
          <w:color w:val="333333"/>
          <w:shd w:val="clear" w:color="auto" w:fill="FFFFFF"/>
        </w:rPr>
        <w:t>语句执行。</w:t>
      </w:r>
    </w:p>
    <w:p w:rsidR="000956A2" w:rsidRDefault="00785CB0" w:rsidP="00BF283C">
      <w:pPr>
        <w:ind w:firstLine="42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事实上，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一个加了主键的表，并不能被称之为「表」。</w:t>
      </w:r>
      <w:r w:rsidRPr="004805BD">
        <w:rPr>
          <w:rFonts w:ascii="Verdana" w:hAnsi="Verdana"/>
          <w:b/>
          <w:color w:val="FF0000"/>
          <w:shd w:val="clear" w:color="auto" w:fill="FFFFFF"/>
        </w:rPr>
        <w:t>一个没加主键的表，它的数据无序的放置在磁盘存储器上，一行</w:t>
      </w:r>
      <w:proofErr w:type="gramStart"/>
      <w:r w:rsidRPr="004805BD">
        <w:rPr>
          <w:rFonts w:ascii="Verdana" w:hAnsi="Verdana"/>
          <w:b/>
          <w:color w:val="FF0000"/>
          <w:shd w:val="clear" w:color="auto" w:fill="FFFFFF"/>
        </w:rPr>
        <w:t>一行</w:t>
      </w:r>
      <w:proofErr w:type="gramEnd"/>
      <w:r w:rsidRPr="004805BD">
        <w:rPr>
          <w:rFonts w:ascii="Verdana" w:hAnsi="Verdana"/>
          <w:b/>
          <w:color w:val="FF0000"/>
          <w:shd w:val="clear" w:color="auto" w:fill="FFFFFF"/>
        </w:rPr>
        <w:t>的排列的很整齐</w:t>
      </w:r>
      <w:r>
        <w:rPr>
          <w:rFonts w:ascii="Verdana" w:hAnsi="Verdana"/>
          <w:color w:val="333333"/>
          <w:shd w:val="clear" w:color="auto" w:fill="FFFFFF"/>
        </w:rPr>
        <w:t>，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跟我认知中的「表」很接近。</w:t>
      </w:r>
    </w:p>
    <w:p w:rsidR="00D950B1" w:rsidRDefault="00785CB0" w:rsidP="00BF283C">
      <w:pPr>
        <w:ind w:firstLine="42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如果给表</w:t>
      </w:r>
      <w:r w:rsidRPr="004805BD">
        <w:rPr>
          <w:rFonts w:ascii="Verdana" w:hAnsi="Verdana"/>
          <w:b/>
          <w:color w:val="FF0000"/>
          <w:shd w:val="clear" w:color="auto" w:fill="FFFFFF"/>
        </w:rPr>
        <w:t>上了主键，那么表在磁盘上的存储结构就由整齐排列的结构转变成了树状结构，</w:t>
      </w:r>
      <w:r>
        <w:rPr>
          <w:rFonts w:ascii="Verdana" w:hAnsi="Verdana"/>
          <w:color w:val="333333"/>
          <w:shd w:val="clear" w:color="auto" w:fill="FFFFFF"/>
        </w:rPr>
        <w:t>也就是上面说的「平衡树」结构，换句话说，就是整个表就变成了一个索引。没错，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再说一遍，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4805BD">
        <w:rPr>
          <w:rFonts w:ascii="Verdana" w:hAnsi="Verdana"/>
          <w:b/>
          <w:color w:val="FF0000"/>
          <w:shd w:val="clear" w:color="auto" w:fill="FFFFFF"/>
        </w:rPr>
        <w:t>整个</w:t>
      </w:r>
      <w:proofErr w:type="gramStart"/>
      <w:r w:rsidRPr="004805BD">
        <w:rPr>
          <w:rFonts w:ascii="Verdana" w:hAnsi="Verdana"/>
          <w:b/>
          <w:color w:val="FF0000"/>
          <w:shd w:val="clear" w:color="auto" w:fill="FFFFFF"/>
        </w:rPr>
        <w:t>表变成</w:t>
      </w:r>
      <w:proofErr w:type="gramEnd"/>
      <w:r w:rsidRPr="004805BD">
        <w:rPr>
          <w:rFonts w:ascii="Verdana" w:hAnsi="Verdana"/>
          <w:b/>
          <w:color w:val="FF0000"/>
          <w:shd w:val="clear" w:color="auto" w:fill="FFFFFF"/>
        </w:rPr>
        <w:t>了一个索引，也就是所谓的</w:t>
      </w:r>
      <w:r w:rsidRPr="00F532DD">
        <w:rPr>
          <w:rFonts w:ascii="Verdana" w:hAnsi="Verdana"/>
          <w:b/>
          <w:color w:val="FF0000"/>
          <w:sz w:val="36"/>
          <w:shd w:val="clear" w:color="auto" w:fill="FFFFFF"/>
        </w:rPr>
        <w:t>「聚集索引」</w:t>
      </w:r>
      <w:r>
        <w:rPr>
          <w:rFonts w:ascii="Verdana" w:hAnsi="Verdana"/>
          <w:color w:val="333333"/>
          <w:shd w:val="clear" w:color="auto" w:fill="FFFFFF"/>
        </w:rPr>
        <w:t>。</w:t>
      </w:r>
    </w:p>
    <w:p w:rsidR="00785CB0" w:rsidRDefault="00785CB0" w:rsidP="00BF283C">
      <w:pPr>
        <w:ind w:firstLine="42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这就是为什么一个</w:t>
      </w:r>
      <w:proofErr w:type="gramStart"/>
      <w:r>
        <w:rPr>
          <w:rFonts w:ascii="Verdana" w:hAnsi="Verdana"/>
          <w:color w:val="333333"/>
          <w:shd w:val="clear" w:color="auto" w:fill="FFFFFF"/>
        </w:rPr>
        <w:t>表只能</w:t>
      </w:r>
      <w:proofErr w:type="gramEnd"/>
      <w:r>
        <w:rPr>
          <w:rFonts w:ascii="Verdana" w:hAnsi="Verdana"/>
          <w:color w:val="333333"/>
          <w:shd w:val="clear" w:color="auto" w:fill="FFFFFF"/>
        </w:rPr>
        <w:t>有一个主键，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一个</w:t>
      </w:r>
      <w:proofErr w:type="gramStart"/>
      <w:r>
        <w:rPr>
          <w:rFonts w:ascii="Verdana" w:hAnsi="Verdana"/>
          <w:color w:val="333333"/>
          <w:shd w:val="clear" w:color="auto" w:fill="FFFFFF"/>
        </w:rPr>
        <w:t>表只能</w:t>
      </w:r>
      <w:proofErr w:type="gramEnd"/>
      <w:r>
        <w:rPr>
          <w:rFonts w:ascii="Verdana" w:hAnsi="Verdana"/>
          <w:color w:val="333333"/>
          <w:shd w:val="clear" w:color="auto" w:fill="FFFFFF"/>
        </w:rPr>
        <w:t>有一个「聚集索引」，因为</w:t>
      </w:r>
      <w:r w:rsidRPr="00624472">
        <w:rPr>
          <w:rFonts w:ascii="Verdana" w:hAnsi="Verdana"/>
          <w:b/>
          <w:color w:val="FF0000"/>
          <w:shd w:val="clear" w:color="auto" w:fill="FFFFFF"/>
        </w:rPr>
        <w:t>主键的作用就是把「表」的数据格式转换成「索引（平衡树）」的格式放置</w:t>
      </w:r>
      <w:r>
        <w:rPr>
          <w:rFonts w:ascii="Verdana" w:hAnsi="Verdana"/>
          <w:color w:val="333333"/>
          <w:shd w:val="clear" w:color="auto" w:fill="FFFFFF"/>
        </w:rPr>
        <w:t>。</w:t>
      </w:r>
    </w:p>
    <w:p w:rsidR="000A6551" w:rsidRDefault="000A6551" w:rsidP="00BF283C">
      <w:pPr>
        <w:ind w:firstLine="420"/>
      </w:pPr>
      <w:r>
        <w:rPr>
          <w:noProof/>
        </w:rPr>
        <w:drawing>
          <wp:inline distT="0" distB="0" distL="0" distR="0">
            <wp:extent cx="5274310" cy="3234910"/>
            <wp:effectExtent l="0" t="0" r="2540" b="3810"/>
            <wp:docPr id="8" name="图片 8" descr="https://images2015.cnblogs.com/blog/303980/201703/303980-20170331183916477-930396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303980/201703/303980-20170331183916477-9303963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E22" w:rsidRPr="003D5E22" w:rsidRDefault="003D5E22" w:rsidP="004B1A67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>上图就是带有主键的表（聚集索引）的结构图。图画的不是很好，</w:t>
      </w:r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>将就着看。其中树的所有结点（底部除外）的数据都是由主键字段中的数据构成，</w:t>
      </w:r>
      <w:r w:rsidRPr="003D5E22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也就是通常我们指定主键的</w:t>
      </w:r>
      <w:r w:rsidRPr="003D5E22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id</w:t>
      </w:r>
      <w:r w:rsidRPr="003D5E22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字段</w:t>
      </w:r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>。最下面部分是真正表中的数据。</w:t>
      </w:r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>假如我们执行一个</w:t>
      </w:r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>语句：</w:t>
      </w:r>
    </w:p>
    <w:p w:rsidR="003D5E22" w:rsidRPr="003D5E22" w:rsidRDefault="003D5E22" w:rsidP="003D5E2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>select</w:t>
      </w:r>
      <w:proofErr w:type="gramEnd"/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* from table where id = 1256;</w:t>
      </w:r>
    </w:p>
    <w:p w:rsidR="003D5E22" w:rsidRPr="003D5E22" w:rsidRDefault="003D5E22" w:rsidP="004B799D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>首先根据索引定位到</w:t>
      </w:r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>1256</w:t>
      </w:r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>这个</w:t>
      </w:r>
      <w:proofErr w:type="gramStart"/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>值所在</w:t>
      </w:r>
      <w:proofErr w:type="gramEnd"/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>的叶结点，然后再通过叶结点取到</w:t>
      </w:r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>id</w:t>
      </w:r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>等于</w:t>
      </w:r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>1256</w:t>
      </w:r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>的数据行。</w:t>
      </w:r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>这里不讲解平衡树的运行细节，</w:t>
      </w:r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>但是从上图能看出，树一共有三层，</w:t>
      </w:r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3D5E22">
        <w:rPr>
          <w:rFonts w:ascii="Verdana" w:eastAsia="宋体" w:hAnsi="Verdana" w:cs="宋体"/>
          <w:color w:val="333333"/>
          <w:kern w:val="0"/>
          <w:sz w:val="24"/>
          <w:szCs w:val="24"/>
        </w:rPr>
        <w:t>从根节点至叶节点只需要经过三次查找就能得到结果。如下图</w:t>
      </w:r>
    </w:p>
    <w:p w:rsidR="003D5E22" w:rsidRDefault="00090DB6" w:rsidP="00BF283C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2959474"/>
            <wp:effectExtent l="0" t="0" r="2540" b="0"/>
            <wp:docPr id="9" name="图片 9" descr="https://images2015.cnblogs.com/blog/303980/201703/303980-20170331183927805-434571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5.cnblogs.com/blog/303980/201703/303980-20170331183927805-43457135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DF" w:rsidRPr="00AC6DDF" w:rsidRDefault="00AC6DDF" w:rsidP="00D950B1">
      <w:pPr>
        <w:widowControl/>
        <w:shd w:val="clear" w:color="auto" w:fill="FFFFFF"/>
        <w:ind w:firstLineChars="200"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假如一张表有一亿条数据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，需要查找其中某一条数据，按照常规逻辑，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一条一条的去匹配的话，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最坏的情况下需要匹配一亿次才能得到结果，用大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O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标记法就是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O(n)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最坏时间复杂度，这是无法接受的，而且这一亿条数据显然不能一次性读入内存供程序使用，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因此，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这一亿次匹配在不经缓存优化的情况下就是一亿次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IO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开销，以现在磁盘的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IO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能力和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CPU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的运算能力，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有可能需要几个月才能得出结果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。如果把这张表转换成平衡树结构（一棵非常茂盛和节点非常多的树），</w:t>
      </w:r>
      <w:r w:rsidRPr="00DA45A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假设这棵树有</w:t>
      </w:r>
      <w:r w:rsidRPr="00DA45A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10</w:t>
      </w:r>
      <w:r w:rsidRPr="00DA45A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层，那么只需要</w:t>
      </w:r>
      <w:r w:rsidRPr="00DA45A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10</w:t>
      </w:r>
      <w:r w:rsidRPr="00DA45A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次</w:t>
      </w:r>
      <w:r w:rsidRPr="00DA45A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IO</w:t>
      </w:r>
      <w:r w:rsidRPr="00DA45A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开销就能查找到所需要的数据，</w:t>
      </w:r>
      <w:r w:rsidRPr="00DA45A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 xml:space="preserve"> </w:t>
      </w:r>
      <w:r w:rsidRPr="00DA45A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速度以指数级别提升，用大</w:t>
      </w:r>
      <w:r w:rsidRPr="00DA45A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O</w:t>
      </w:r>
      <w:r w:rsidRPr="00DA45A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标记法就是</w:t>
      </w:r>
      <w:r w:rsidRPr="00DA45A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O(log n)</w:t>
      </w:r>
      <w:r w:rsidRPr="00DA45A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，</w:t>
      </w:r>
      <w:r w:rsidRPr="00DA45A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n</w:t>
      </w:r>
      <w:r w:rsidRPr="00DA45A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是</w:t>
      </w:r>
      <w:proofErr w:type="gramStart"/>
      <w:r w:rsidRPr="00DA45A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记录总树</w:t>
      </w:r>
      <w:proofErr w:type="gramEnd"/>
      <w:r w:rsidRPr="00DA45A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，底数是树的分叉数，结果就是树的层次数。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换言之，查找次数是以树的</w:t>
      </w:r>
      <w:proofErr w:type="gramStart"/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分叉数</w:t>
      </w:r>
      <w:proofErr w:type="gramEnd"/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为底，记录总数的对数，用公式来表示就是</w:t>
      </w:r>
    </w:p>
    <w:p w:rsidR="00AE25FC" w:rsidRPr="00AC6DDF" w:rsidRDefault="00AE25FC" w:rsidP="00475C00">
      <w:pPr>
        <w:widowControl/>
        <w:shd w:val="clear" w:color="auto" w:fill="FFFFFF"/>
        <w:ind w:firstLineChars="200"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假如一张表有一亿条数据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，需要查找其中某一条数据，按照常规逻辑，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一条一条的去匹配的话，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最坏的情况下需要匹配一亿次才能得到结果，用大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O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标记法就是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O(n)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最坏时间复杂度，这是无法接受的，而且这一亿条数据显然不能一次性读入内存供程序使用，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因此，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这一亿次匹配在不经缓存优化的情况下就是一亿次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IO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开销，以现在磁盘的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IO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能力和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CPU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的运算能力，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有可能需要几个月才能得出结果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。如果把这张表转换成平衡树结构（一棵非常茂盛和节点非常多的树），假设这棵树有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10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层，那么只需要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10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次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IO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开销就能查找到所需要的数据，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速度以指数级别提升，用大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O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标记法就是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O(log n)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n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是</w:t>
      </w:r>
      <w:proofErr w:type="gramStart"/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记录总树</w:t>
      </w:r>
      <w:proofErr w:type="gramEnd"/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，底数是树的分叉数，结果就是树的层次数。换言之，查找次数是以树的</w:t>
      </w:r>
      <w:proofErr w:type="gramStart"/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分叉数</w:t>
      </w:r>
      <w:proofErr w:type="gramEnd"/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为底，记录总数的对数，用公式来表示就是</w:t>
      </w:r>
    </w:p>
    <w:p w:rsidR="00AC6DDF" w:rsidRPr="00AC6DDF" w:rsidRDefault="00AC6DDF" w:rsidP="00AC6DD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6F9F20B6" wp14:editId="46B6C666">
            <wp:extent cx="2660650" cy="622300"/>
            <wp:effectExtent l="0" t="0" r="6350" b="6350"/>
            <wp:docPr id="10" name="图片 10" descr="https://images2015.cnblogs.com/blog/303980/201703/303980-20170331183940836-1426600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5.cnblogs.com/blog/303980/201703/303980-20170331183940836-142660035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DF" w:rsidRPr="00475C00" w:rsidRDefault="00AC6DDF" w:rsidP="00AC6DDF">
      <w:pPr>
        <w:widowControl/>
        <w:shd w:val="clear" w:color="auto" w:fill="FFFFFF"/>
        <w:jc w:val="left"/>
        <w:rPr>
          <w:rFonts w:ascii="Verdana" w:eastAsia="宋体" w:hAnsi="Verdana" w:cs="宋体"/>
          <w:b/>
          <w:color w:val="FF0000"/>
          <w:kern w:val="0"/>
          <w:sz w:val="18"/>
          <w:szCs w:val="18"/>
        </w:rPr>
      </w:pP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用程序来表示就是</w:t>
      </w:r>
      <w:proofErr w:type="spellStart"/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Math.Log</w:t>
      </w:r>
      <w:proofErr w:type="spellEnd"/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(100000000,10)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100000000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是记录数，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10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是树的分叉数（真实环境下</w:t>
      </w:r>
      <w:proofErr w:type="gramStart"/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分叉数</w:t>
      </w:r>
      <w:proofErr w:type="gramEnd"/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远不止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10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），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结果就是查找次数，这里的</w:t>
      </w:r>
      <w:proofErr w:type="gramStart"/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结果从亿降到</w:t>
      </w:r>
      <w:proofErr w:type="gramEnd"/>
      <w:r w:rsidRPr="00AC6DDF">
        <w:rPr>
          <w:rFonts w:ascii="Verdana" w:eastAsia="宋体" w:hAnsi="Verdana" w:cs="宋体"/>
          <w:color w:val="333333"/>
          <w:kern w:val="0"/>
          <w:sz w:val="24"/>
          <w:szCs w:val="24"/>
        </w:rPr>
        <w:t>了个位数。</w:t>
      </w:r>
      <w:r w:rsidRPr="00475C00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因此，利用索引会使数据库查询有惊人的性能提升。</w:t>
      </w:r>
    </w:p>
    <w:p w:rsidR="00AC6DDF" w:rsidRDefault="00F26362" w:rsidP="00BF283C">
      <w:pPr>
        <w:ind w:firstLine="42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然而，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事物都是有两面的，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索引能让数据库查询数据的速度上升，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而使写入数据的速度下降，原因很简单的，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因为平衡树这个结构必须一直维持在一个正确的状态，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475C00">
        <w:rPr>
          <w:rFonts w:ascii="Verdana" w:hAnsi="Verdana"/>
          <w:b/>
          <w:color w:val="FF0000"/>
          <w:shd w:val="clear" w:color="auto" w:fill="FFFFFF"/>
        </w:rPr>
        <w:t>增删</w:t>
      </w:r>
      <w:proofErr w:type="gramStart"/>
      <w:r w:rsidRPr="00475C00">
        <w:rPr>
          <w:rFonts w:ascii="Verdana" w:hAnsi="Verdana"/>
          <w:b/>
          <w:color w:val="FF0000"/>
          <w:shd w:val="clear" w:color="auto" w:fill="FFFFFF"/>
        </w:rPr>
        <w:t>改</w:t>
      </w:r>
      <w:r w:rsidRPr="00475C00">
        <w:rPr>
          <w:rFonts w:ascii="Verdana" w:hAnsi="Verdana"/>
          <w:b/>
          <w:color w:val="FF0000"/>
          <w:shd w:val="clear" w:color="auto" w:fill="FFFFFF"/>
        </w:rPr>
        <w:lastRenderedPageBreak/>
        <w:t>数据</w:t>
      </w:r>
      <w:proofErr w:type="gramEnd"/>
      <w:r w:rsidRPr="00475C00">
        <w:rPr>
          <w:rFonts w:ascii="Verdana" w:hAnsi="Verdana"/>
          <w:b/>
          <w:color w:val="FF0000"/>
          <w:shd w:val="clear" w:color="auto" w:fill="FFFFFF"/>
        </w:rPr>
        <w:t>都会改变平衡树各节点中的索引数据内容，破坏树结构</w:t>
      </w:r>
      <w:r>
        <w:rPr>
          <w:rFonts w:ascii="Verdana" w:hAnsi="Verdana"/>
          <w:color w:val="333333"/>
          <w:shd w:val="clear" w:color="auto" w:fill="FFFFFF"/>
        </w:rPr>
        <w:t>，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因此，</w:t>
      </w:r>
      <w:r w:rsidRPr="000956A2">
        <w:rPr>
          <w:rFonts w:ascii="Verdana" w:hAnsi="Verdana"/>
          <w:b/>
          <w:color w:val="FF0000"/>
          <w:shd w:val="clear" w:color="auto" w:fill="FFFFFF"/>
        </w:rPr>
        <w:t>在每次数据改变时，</w:t>
      </w:r>
      <w:r w:rsidRPr="000956A2">
        <w:rPr>
          <w:rFonts w:ascii="Verdana" w:hAnsi="Verdana"/>
          <w:b/>
          <w:color w:val="FF0000"/>
          <w:shd w:val="clear" w:color="auto" w:fill="FFFFFF"/>
        </w:rPr>
        <w:t xml:space="preserve"> DBMS</w:t>
      </w:r>
      <w:r w:rsidRPr="000956A2">
        <w:rPr>
          <w:rFonts w:ascii="Verdana" w:hAnsi="Verdana"/>
          <w:b/>
          <w:color w:val="FF0000"/>
          <w:shd w:val="clear" w:color="auto" w:fill="FFFFFF"/>
        </w:rPr>
        <w:t>必须去重新梳理树（索引）的结构以确保它的正确</w:t>
      </w:r>
      <w:r>
        <w:rPr>
          <w:rFonts w:ascii="Verdana" w:hAnsi="Verdana"/>
          <w:color w:val="333333"/>
          <w:shd w:val="clear" w:color="auto" w:fill="FFFFFF"/>
        </w:rPr>
        <w:t>，这会带来不小的性能开销，也就是为什么索引会给查询以外的操作带来副作用的原因。</w:t>
      </w:r>
    </w:p>
    <w:p w:rsidR="00D46589" w:rsidRDefault="00D46589" w:rsidP="00BF283C">
      <w:pPr>
        <w:ind w:firstLine="420"/>
        <w:rPr>
          <w:rFonts w:ascii="Verdana" w:hAnsi="Verdana"/>
          <w:color w:val="333333"/>
          <w:shd w:val="clear" w:color="auto" w:fill="FFFFFF"/>
        </w:rPr>
      </w:pPr>
    </w:p>
    <w:p w:rsidR="00D46589" w:rsidRPr="00D46589" w:rsidRDefault="00D46589" w:rsidP="00C814F5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讲完聚集索引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接下来</w:t>
      </w:r>
      <w:proofErr w:type="gramStart"/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聊一下</w:t>
      </w:r>
      <w:proofErr w:type="gramEnd"/>
      <w:r w:rsidRPr="00D46589">
        <w:rPr>
          <w:rFonts w:ascii="Verdana" w:eastAsia="宋体" w:hAnsi="Verdana" w:cs="宋体"/>
          <w:b/>
          <w:color w:val="FF0000"/>
          <w:kern w:val="0"/>
          <w:sz w:val="40"/>
          <w:szCs w:val="24"/>
        </w:rPr>
        <w:t>非聚集索引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也就是我们平时经常提起和使用的常规索引。</w:t>
      </w:r>
    </w:p>
    <w:p w:rsidR="00D46589" w:rsidRPr="00D46589" w:rsidRDefault="00D46589" w:rsidP="00851CE7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非聚集索引和聚集索引一样，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同样是采用平衡树作为索引的数据结构。索引树结构中各节点的</w:t>
      </w:r>
      <w:proofErr w:type="gramStart"/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值来自</w:t>
      </w:r>
      <w:proofErr w:type="gramEnd"/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于</w:t>
      </w:r>
      <w:r w:rsidRPr="00D46589">
        <w:rPr>
          <w:rFonts w:ascii="Verdana" w:eastAsia="宋体" w:hAnsi="Verdana" w:cs="宋体"/>
          <w:color w:val="FF0000"/>
          <w:kern w:val="0"/>
          <w:sz w:val="24"/>
          <w:szCs w:val="24"/>
        </w:rPr>
        <w:t>表中的索引字段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假如给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user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表的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name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字段加上索引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那么索引就是由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name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字段中的值构成，在数据改变时，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DBMS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需要一直维护索引结构的正确性。如果给表中多个字段加上索引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那么就</w:t>
      </w:r>
      <w:r w:rsidRPr="001052BA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会出现多个独立的索引结构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Pr="00D46589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每个索引（非聚集索引）互相之间不存在关联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D46589">
        <w:rPr>
          <w:rFonts w:ascii="Verdana" w:eastAsia="宋体" w:hAnsi="Verdana" w:cs="宋体"/>
          <w:color w:val="333333"/>
          <w:kern w:val="0"/>
          <w:sz w:val="24"/>
          <w:szCs w:val="24"/>
        </w:rPr>
        <w:t>如下图</w:t>
      </w:r>
    </w:p>
    <w:p w:rsidR="00386906" w:rsidRDefault="00F437D7" w:rsidP="0038690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noProof/>
        </w:rPr>
        <w:drawing>
          <wp:inline distT="0" distB="0" distL="0" distR="0" wp14:anchorId="13C44814" wp14:editId="6C0DEE12">
            <wp:extent cx="5274310" cy="3076681"/>
            <wp:effectExtent l="0" t="0" r="2540" b="9525"/>
            <wp:docPr id="11" name="图片 11" descr="https://images2015.cnblogs.com/blog/303980/201703/303980-20170331184008805-68908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5.cnblogs.com/blog/303980/201703/303980-20170331184008805-6890802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BEE" w:rsidRDefault="00386906" w:rsidP="006A2656">
      <w:pPr>
        <w:pStyle w:val="a4"/>
        <w:shd w:val="clear" w:color="auto" w:fill="FFFFFF"/>
        <w:spacing w:before="0" w:beforeAutospacing="0" w:after="0" w:afterAutospacing="0"/>
        <w:ind w:firstLineChars="200" w:firstLine="482"/>
        <w:rPr>
          <w:rFonts w:ascii="Verdana" w:hAnsi="Verdana"/>
          <w:color w:val="333333"/>
        </w:rPr>
      </w:pPr>
      <w:r w:rsidRPr="006A2656">
        <w:rPr>
          <w:rFonts w:ascii="Verdana" w:hAnsi="Verdana"/>
          <w:b/>
          <w:color w:val="FF0000"/>
        </w:rPr>
        <w:t>每次给</w:t>
      </w:r>
      <w:proofErr w:type="gramStart"/>
      <w:r w:rsidRPr="006A2656">
        <w:rPr>
          <w:rFonts w:ascii="Verdana" w:hAnsi="Verdana"/>
          <w:b/>
          <w:color w:val="FF0000"/>
        </w:rPr>
        <w:t>字段建</w:t>
      </w:r>
      <w:proofErr w:type="gramEnd"/>
      <w:r w:rsidRPr="006A2656">
        <w:rPr>
          <w:rFonts w:ascii="Verdana" w:hAnsi="Verdana"/>
          <w:b/>
          <w:color w:val="FF0000"/>
        </w:rPr>
        <w:t>一个新索引，</w:t>
      </w:r>
      <w:r w:rsidRPr="006A2656">
        <w:rPr>
          <w:rFonts w:ascii="Verdana" w:hAnsi="Verdana"/>
          <w:b/>
          <w:color w:val="FF0000"/>
        </w:rPr>
        <w:t xml:space="preserve"> </w:t>
      </w:r>
      <w:r w:rsidRPr="006A2656">
        <w:rPr>
          <w:rFonts w:ascii="Verdana" w:hAnsi="Verdana"/>
          <w:b/>
          <w:color w:val="FF0000"/>
        </w:rPr>
        <w:t>字段中的数据就会被复制一份出来</w:t>
      </w:r>
      <w:r w:rsidRPr="00386906">
        <w:rPr>
          <w:rFonts w:ascii="Verdana" w:hAnsi="Verdana"/>
          <w:color w:val="333333"/>
        </w:rPr>
        <w:t>，</w:t>
      </w:r>
      <w:r w:rsidRPr="00386906">
        <w:rPr>
          <w:rFonts w:ascii="Verdana" w:hAnsi="Verdana"/>
          <w:color w:val="333333"/>
        </w:rPr>
        <w:t xml:space="preserve"> </w:t>
      </w:r>
      <w:r w:rsidRPr="00386906">
        <w:rPr>
          <w:rFonts w:ascii="Verdana" w:hAnsi="Verdana"/>
          <w:color w:val="333333"/>
        </w:rPr>
        <w:t>用于生成索引。</w:t>
      </w:r>
      <w:r w:rsidRPr="00386906">
        <w:rPr>
          <w:rFonts w:ascii="Verdana" w:hAnsi="Verdana"/>
          <w:color w:val="333333"/>
        </w:rPr>
        <w:t xml:space="preserve"> </w:t>
      </w:r>
    </w:p>
    <w:p w:rsidR="00386906" w:rsidRPr="00386906" w:rsidRDefault="00386906" w:rsidP="009B4BEE">
      <w:pPr>
        <w:pStyle w:val="a4"/>
        <w:shd w:val="clear" w:color="auto" w:fill="FFFFFF"/>
        <w:spacing w:before="0" w:beforeAutospacing="0" w:after="0" w:afterAutospacing="0"/>
        <w:ind w:firstLineChars="200" w:firstLine="480"/>
        <w:rPr>
          <w:rFonts w:ascii="Verdana" w:hAnsi="Verdana"/>
          <w:color w:val="000000"/>
          <w:sz w:val="18"/>
          <w:szCs w:val="18"/>
        </w:rPr>
      </w:pPr>
      <w:r w:rsidRPr="00386906">
        <w:rPr>
          <w:rFonts w:ascii="Verdana" w:hAnsi="Verdana"/>
          <w:color w:val="333333"/>
        </w:rPr>
        <w:t>因此，</w:t>
      </w:r>
      <w:r w:rsidRPr="00386906">
        <w:rPr>
          <w:rFonts w:ascii="Verdana" w:hAnsi="Verdana"/>
          <w:color w:val="333333"/>
        </w:rPr>
        <w:t xml:space="preserve"> </w:t>
      </w:r>
      <w:r w:rsidRPr="00386906">
        <w:rPr>
          <w:rFonts w:ascii="Verdana" w:hAnsi="Verdana"/>
          <w:color w:val="333333"/>
        </w:rPr>
        <w:t>给表添加索引，会增加表的体积，</w:t>
      </w:r>
      <w:r w:rsidRPr="00386906">
        <w:rPr>
          <w:rFonts w:ascii="Verdana" w:hAnsi="Verdana"/>
          <w:color w:val="333333"/>
        </w:rPr>
        <w:t xml:space="preserve"> </w:t>
      </w:r>
      <w:r w:rsidRPr="00386906">
        <w:rPr>
          <w:rFonts w:ascii="Verdana" w:hAnsi="Verdana"/>
          <w:color w:val="333333"/>
        </w:rPr>
        <w:t>占用磁盘存储空间。</w:t>
      </w:r>
    </w:p>
    <w:p w:rsidR="00386906" w:rsidRPr="00386906" w:rsidRDefault="00386906" w:rsidP="003869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6906">
        <w:rPr>
          <w:rFonts w:ascii="Verdana" w:eastAsia="宋体" w:hAnsi="Verdana" w:cs="宋体"/>
          <w:color w:val="333333"/>
          <w:kern w:val="0"/>
          <w:sz w:val="24"/>
          <w:szCs w:val="24"/>
        </w:rPr>
        <w:t>非聚集索引和聚集索引的区别在于，</w:t>
      </w:r>
      <w:r w:rsidRPr="0038690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 xml:space="preserve"> </w:t>
      </w:r>
      <w:r w:rsidRPr="0038690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通过聚集索引可以查到需要查找的数据，</w:t>
      </w:r>
      <w:r w:rsidRPr="0038690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 xml:space="preserve"> </w:t>
      </w:r>
      <w:r w:rsidRPr="0038690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而通过非聚集索引可以查到记录对应的主键值</w:t>
      </w:r>
      <w:r w:rsidR="001052BA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（其实就是叶子节点</w:t>
      </w:r>
      <w:r w:rsidR="001052BA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data</w:t>
      </w:r>
      <w:r w:rsidR="001052BA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上面的地址</w:t>
      </w:r>
      <w:r w:rsidR="00172444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指向的那块区域</w:t>
      </w:r>
      <w:r w:rsidR="001052BA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）</w:t>
      </w:r>
      <w:r w:rsidRPr="0038690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，</w:t>
      </w:r>
      <w:r w:rsidRPr="0038690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 xml:space="preserve"> </w:t>
      </w:r>
      <w:r w:rsidRPr="0038690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再使用主键的</w:t>
      </w:r>
      <w:proofErr w:type="gramStart"/>
      <w:r w:rsidRPr="0038690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值通过</w:t>
      </w:r>
      <w:proofErr w:type="gramEnd"/>
      <w:r w:rsidRPr="0038690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聚集索引查找到需要的数据，</w:t>
      </w:r>
      <w:r w:rsidRPr="00386906">
        <w:rPr>
          <w:rFonts w:ascii="Verdana" w:eastAsia="宋体" w:hAnsi="Verdana" w:cs="宋体"/>
          <w:color w:val="333333"/>
          <w:kern w:val="0"/>
          <w:sz w:val="24"/>
          <w:szCs w:val="24"/>
        </w:rPr>
        <w:t>如下图</w:t>
      </w:r>
    </w:p>
    <w:p w:rsidR="00386906" w:rsidRPr="00386906" w:rsidRDefault="00386906" w:rsidP="003869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715000" cy="4216400"/>
            <wp:effectExtent l="0" t="0" r="0" b="0"/>
            <wp:docPr id="12" name="图片 12" descr="https://images2015.cnblogs.com/blog/303980/201703/303980-20170331184024758-1937607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5.cnblogs.com/blog/303980/201703/303980-20170331184024758-193760730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906" w:rsidRPr="00386906" w:rsidRDefault="00386906" w:rsidP="0038690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86906">
        <w:rPr>
          <w:rFonts w:ascii="Verdana" w:eastAsia="宋体" w:hAnsi="Verdana" w:cs="宋体"/>
          <w:color w:val="333333"/>
          <w:kern w:val="0"/>
          <w:sz w:val="24"/>
          <w:szCs w:val="24"/>
        </w:rPr>
        <w:t>不管以任何方式查询表，</w:t>
      </w:r>
      <w:r w:rsidRPr="0038690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 xml:space="preserve"> </w:t>
      </w:r>
      <w:r w:rsidRPr="0038690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最终都会利用主键通过聚集索引来定位到数据，</w:t>
      </w:r>
      <w:r w:rsidRPr="0038690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386906">
        <w:rPr>
          <w:rFonts w:ascii="Verdana" w:eastAsia="宋体" w:hAnsi="Verdana" w:cs="宋体"/>
          <w:color w:val="333333"/>
          <w:kern w:val="0"/>
          <w:sz w:val="24"/>
          <w:szCs w:val="24"/>
        </w:rPr>
        <w:t>聚集索引</w:t>
      </w:r>
      <w:r w:rsidRPr="0038690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（主键）是通往真实数据所在的唯一路径</w:t>
      </w:r>
      <w:r w:rsidRPr="00386906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975DF7" w:rsidRDefault="00975DF7" w:rsidP="00975DF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:rsidR="00975DF7" w:rsidRPr="00D86226" w:rsidRDefault="00975DF7" w:rsidP="00975DF7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b/>
          <w:color w:val="FF0000"/>
          <w:kern w:val="0"/>
          <w:sz w:val="18"/>
          <w:szCs w:val="18"/>
        </w:rPr>
      </w:pP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然而，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有一种例外可以不使用聚集索引就能查询出所需要的数据，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这种非主流的方法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称之为</w:t>
      </w:r>
      <w:r w:rsidRPr="00975DF7">
        <w:rPr>
          <w:rFonts w:ascii="Verdana" w:eastAsia="宋体" w:hAnsi="Verdana" w:cs="宋体"/>
          <w:b/>
          <w:color w:val="FF0000"/>
          <w:kern w:val="0"/>
          <w:sz w:val="40"/>
          <w:szCs w:val="24"/>
        </w:rPr>
        <w:t>「覆盖索引」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查询，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也就是平时所说的</w:t>
      </w:r>
      <w:r w:rsidRPr="00975DF7">
        <w:rPr>
          <w:rFonts w:ascii="Verdana" w:eastAsia="宋体" w:hAnsi="Verdana" w:cs="宋体"/>
          <w:color w:val="FF0000"/>
          <w:kern w:val="0"/>
          <w:sz w:val="24"/>
          <w:szCs w:val="24"/>
        </w:rPr>
        <w:t>复合索引或者多字段索引查询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文章上面的内容已经指出，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当为字段建立索引以后，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D8622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字段中的内容会被同步到索引之中，</w:t>
      </w:r>
      <w:r w:rsidRPr="00D8622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 xml:space="preserve"> </w:t>
      </w:r>
      <w:r w:rsidRPr="00D8622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如果为一个索引指定两个字段，</w:t>
      </w:r>
      <w:r w:rsidRPr="00D8622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 xml:space="preserve"> </w:t>
      </w:r>
      <w:r w:rsidRPr="00D8622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那么这个两个字段的内容都会被同步至索引之中。</w:t>
      </w:r>
    </w:p>
    <w:p w:rsidR="00975DF7" w:rsidRPr="00975DF7" w:rsidRDefault="00975DF7" w:rsidP="00975DF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先看下面这个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语句</w:t>
      </w:r>
    </w:p>
    <w:p w:rsidR="00975DF7" w:rsidRPr="00975DF7" w:rsidRDefault="00975DF7" w:rsidP="00975DF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//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建立索引</w:t>
      </w:r>
    </w:p>
    <w:p w:rsidR="00975DF7" w:rsidRPr="00975DF7" w:rsidRDefault="00975DF7" w:rsidP="00975DF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create</w:t>
      </w:r>
      <w:proofErr w:type="gramEnd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index </w:t>
      </w:r>
      <w:proofErr w:type="spellStart"/>
      <w:r w:rsidRPr="00975DF7">
        <w:rPr>
          <w:rFonts w:ascii="Verdana" w:eastAsia="宋体" w:hAnsi="Verdana" w:cs="宋体"/>
          <w:color w:val="FF0000"/>
          <w:kern w:val="0"/>
          <w:sz w:val="24"/>
          <w:szCs w:val="24"/>
        </w:rPr>
        <w:t>index_birthday</w:t>
      </w:r>
      <w:proofErr w:type="spellEnd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on </w:t>
      </w:r>
      <w:proofErr w:type="spellStart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user_info</w:t>
      </w:r>
      <w:proofErr w:type="spellEnd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(birthday);</w:t>
      </w:r>
    </w:p>
    <w:p w:rsidR="00975DF7" w:rsidRPr="00975DF7" w:rsidRDefault="00975DF7" w:rsidP="00975DF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//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查询生日在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1991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年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11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月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1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日出生用户的用户名</w:t>
      </w:r>
    </w:p>
    <w:p w:rsidR="00975DF7" w:rsidRPr="00975DF7" w:rsidRDefault="00975DF7" w:rsidP="00975DF7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proofErr w:type="gramStart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select</w:t>
      </w:r>
      <w:proofErr w:type="gramEnd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user_name</w:t>
      </w:r>
      <w:proofErr w:type="spellEnd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from </w:t>
      </w:r>
      <w:proofErr w:type="spellStart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user_info</w:t>
      </w:r>
      <w:proofErr w:type="spellEnd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where </w:t>
      </w:r>
      <w:r w:rsidRPr="00975DF7">
        <w:rPr>
          <w:rFonts w:ascii="Verdana" w:eastAsia="宋体" w:hAnsi="Verdana" w:cs="宋体"/>
          <w:color w:val="FF0000"/>
          <w:kern w:val="0"/>
          <w:sz w:val="24"/>
          <w:szCs w:val="24"/>
        </w:rPr>
        <w:t>birthday = '1991-11-1'</w:t>
      </w:r>
    </w:p>
    <w:p w:rsidR="00975DF7" w:rsidRPr="00975DF7" w:rsidRDefault="00975DF7" w:rsidP="00975DF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这句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语句的执行过程如下</w:t>
      </w:r>
    </w:p>
    <w:p w:rsidR="00975DF7" w:rsidRPr="00975DF7" w:rsidRDefault="00975DF7" w:rsidP="00975DF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首先，通过非聚集索引</w:t>
      </w:r>
      <w:proofErr w:type="spellStart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index_birthday</w:t>
      </w:r>
      <w:proofErr w:type="spellEnd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查找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birthday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等于</w:t>
      </w:r>
      <w:r w:rsidRPr="00975DF7">
        <w:rPr>
          <w:rFonts w:ascii="Verdana" w:eastAsia="宋体" w:hAnsi="Verdana" w:cs="宋体"/>
          <w:color w:val="FF0000"/>
          <w:kern w:val="0"/>
          <w:sz w:val="24"/>
          <w:szCs w:val="24"/>
        </w:rPr>
        <w:t>1991-11-1</w:t>
      </w:r>
      <w:r w:rsidRPr="00975DF7">
        <w:rPr>
          <w:rFonts w:ascii="Verdana" w:eastAsia="宋体" w:hAnsi="Verdana" w:cs="宋体"/>
          <w:color w:val="FF0000"/>
          <w:kern w:val="0"/>
          <w:sz w:val="24"/>
          <w:szCs w:val="24"/>
        </w:rPr>
        <w:t>的所有记录的主键</w:t>
      </w:r>
      <w:r w:rsidRPr="00975DF7">
        <w:rPr>
          <w:rFonts w:ascii="Verdana" w:eastAsia="宋体" w:hAnsi="Verdana" w:cs="宋体"/>
          <w:color w:val="FF0000"/>
          <w:kern w:val="0"/>
          <w:sz w:val="24"/>
          <w:szCs w:val="24"/>
        </w:rPr>
        <w:t>ID</w:t>
      </w:r>
      <w:r w:rsidRPr="00975DF7">
        <w:rPr>
          <w:rFonts w:ascii="Verdana" w:eastAsia="宋体" w:hAnsi="Verdana" w:cs="宋体"/>
          <w:color w:val="FF0000"/>
          <w:kern w:val="0"/>
          <w:sz w:val="24"/>
          <w:szCs w:val="24"/>
        </w:rPr>
        <w:t>值</w:t>
      </w:r>
    </w:p>
    <w:p w:rsidR="00975DF7" w:rsidRPr="00975DF7" w:rsidRDefault="00975DF7" w:rsidP="00975DF7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然后，通过得到的主键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ID</w:t>
      </w:r>
      <w:proofErr w:type="gramStart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值执</w:t>
      </w:r>
      <w:r w:rsidRPr="00975DF7">
        <w:rPr>
          <w:rFonts w:ascii="Verdana" w:eastAsia="宋体" w:hAnsi="Verdana" w:cs="宋体"/>
          <w:color w:val="FF0000"/>
          <w:kern w:val="0"/>
          <w:sz w:val="24"/>
          <w:szCs w:val="24"/>
        </w:rPr>
        <w:t>行</w:t>
      </w:r>
      <w:proofErr w:type="gramEnd"/>
      <w:r w:rsidRPr="00975DF7">
        <w:rPr>
          <w:rFonts w:ascii="Verdana" w:eastAsia="宋体" w:hAnsi="Verdana" w:cs="宋体"/>
          <w:color w:val="FF0000"/>
          <w:kern w:val="0"/>
          <w:sz w:val="24"/>
          <w:szCs w:val="24"/>
        </w:rPr>
        <w:t>聚集索引查找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，找到</w:t>
      </w:r>
      <w:r w:rsidRPr="00975DF7">
        <w:rPr>
          <w:rFonts w:ascii="Verdana" w:eastAsia="宋体" w:hAnsi="Verdana" w:cs="宋体"/>
          <w:color w:val="FF0000"/>
          <w:kern w:val="0"/>
          <w:sz w:val="24"/>
          <w:szCs w:val="24"/>
        </w:rPr>
        <w:t>主键</w:t>
      </w:r>
      <w:r w:rsidRPr="00975DF7">
        <w:rPr>
          <w:rFonts w:ascii="Verdana" w:eastAsia="宋体" w:hAnsi="Verdana" w:cs="宋体"/>
          <w:color w:val="FF0000"/>
          <w:kern w:val="0"/>
          <w:sz w:val="24"/>
          <w:szCs w:val="24"/>
        </w:rPr>
        <w:t>ID</w:t>
      </w:r>
      <w:r w:rsidRPr="00975DF7">
        <w:rPr>
          <w:rFonts w:ascii="Verdana" w:eastAsia="宋体" w:hAnsi="Verdana" w:cs="宋体"/>
          <w:color w:val="FF0000"/>
          <w:kern w:val="0"/>
          <w:sz w:val="24"/>
          <w:szCs w:val="24"/>
        </w:rPr>
        <w:t>值对就的真实数据（数据行）存储的位置</w:t>
      </w:r>
    </w:p>
    <w:p w:rsidR="00975DF7" w:rsidRPr="00975DF7" w:rsidRDefault="00975DF7" w:rsidP="00975DF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最后，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从得到的</w:t>
      </w:r>
      <w:r w:rsidRPr="00975DF7">
        <w:rPr>
          <w:rFonts w:ascii="Verdana" w:eastAsia="宋体" w:hAnsi="Verdana" w:cs="宋体"/>
          <w:color w:val="FF0000"/>
          <w:kern w:val="0"/>
          <w:sz w:val="24"/>
          <w:szCs w:val="24"/>
        </w:rPr>
        <w:t>真实数据中取得</w:t>
      </w:r>
      <w:proofErr w:type="spellStart"/>
      <w:r w:rsidRPr="00975DF7">
        <w:rPr>
          <w:rFonts w:ascii="Verdana" w:eastAsia="宋体" w:hAnsi="Verdana" w:cs="宋体"/>
          <w:color w:val="FF0000"/>
          <w:kern w:val="0"/>
          <w:sz w:val="24"/>
          <w:szCs w:val="24"/>
        </w:rPr>
        <w:t>user_name</w:t>
      </w:r>
      <w:proofErr w:type="spellEnd"/>
      <w:r w:rsidRPr="00975DF7">
        <w:rPr>
          <w:rFonts w:ascii="Verdana" w:eastAsia="宋体" w:hAnsi="Verdana" w:cs="宋体"/>
          <w:color w:val="FF0000"/>
          <w:kern w:val="0"/>
          <w:sz w:val="24"/>
          <w:szCs w:val="24"/>
        </w:rPr>
        <w:t>字段的值返回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也就是取得最终的结果</w:t>
      </w:r>
    </w:p>
    <w:p w:rsidR="00975DF7" w:rsidRPr="00D86226" w:rsidRDefault="00975DF7" w:rsidP="003D1432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b/>
          <w:color w:val="FF0000"/>
          <w:kern w:val="0"/>
          <w:sz w:val="32"/>
          <w:szCs w:val="24"/>
        </w:rPr>
      </w:pP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我们把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birthday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字段上的索引</w:t>
      </w:r>
      <w:r w:rsidRPr="00D86226">
        <w:rPr>
          <w:rFonts w:ascii="Verdana" w:eastAsia="宋体" w:hAnsi="Verdana" w:cs="宋体"/>
          <w:b/>
          <w:color w:val="FF0000"/>
          <w:kern w:val="0"/>
          <w:sz w:val="32"/>
          <w:szCs w:val="24"/>
        </w:rPr>
        <w:t>改成双字段的覆盖索引</w:t>
      </w:r>
    </w:p>
    <w:p w:rsidR="00D86226" w:rsidRDefault="00D86226" w:rsidP="003D1432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:rsidR="00D86226" w:rsidRPr="00975DF7" w:rsidRDefault="00D86226" w:rsidP="003D1432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975DF7" w:rsidRPr="00975DF7" w:rsidRDefault="00975DF7" w:rsidP="00975DF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create</w:t>
      </w:r>
      <w:proofErr w:type="gramEnd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index </w:t>
      </w:r>
      <w:proofErr w:type="spellStart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index_birthday_and_user_name</w:t>
      </w:r>
      <w:proofErr w:type="spellEnd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on </w:t>
      </w:r>
      <w:proofErr w:type="spellStart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user_info</w:t>
      </w:r>
      <w:proofErr w:type="spellEnd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(birthday, </w:t>
      </w:r>
      <w:proofErr w:type="spellStart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user_name</w:t>
      </w:r>
      <w:proofErr w:type="spellEnd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);</w:t>
      </w:r>
    </w:p>
    <w:p w:rsidR="00975DF7" w:rsidRPr="00975DF7" w:rsidRDefault="00975DF7" w:rsidP="00975DF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这句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SQL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语句的执行过程就会变为</w:t>
      </w:r>
    </w:p>
    <w:p w:rsidR="00975DF7" w:rsidRPr="00975DF7" w:rsidRDefault="00975DF7" w:rsidP="00975DF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通过非聚集索引</w:t>
      </w:r>
      <w:proofErr w:type="spellStart"/>
      <w:r w:rsidRPr="00D86226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index_birthday_and_user_name</w:t>
      </w:r>
      <w:proofErr w:type="spellEnd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查找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birthday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等于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1991-11-1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的叶节点的内容，然而，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叶节点中除了有</w:t>
      </w:r>
      <w:proofErr w:type="spellStart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user_name</w:t>
      </w:r>
      <w:proofErr w:type="spellEnd"/>
      <w:proofErr w:type="gramStart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表主键</w:t>
      </w:r>
      <w:proofErr w:type="gramEnd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ID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的值以外，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user_name</w:t>
      </w:r>
      <w:proofErr w:type="spellEnd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字段的值也在里面，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因此不</w:t>
      </w:r>
      <w:r w:rsidRPr="00975DF7">
        <w:rPr>
          <w:rFonts w:ascii="Verdana" w:eastAsia="宋体" w:hAnsi="Verdana" w:cs="宋体"/>
          <w:color w:val="FF0000"/>
          <w:kern w:val="0"/>
          <w:sz w:val="24"/>
          <w:szCs w:val="24"/>
        </w:rPr>
        <w:t>需要通过主键</w:t>
      </w:r>
      <w:r w:rsidRPr="00975DF7">
        <w:rPr>
          <w:rFonts w:ascii="Verdana" w:eastAsia="宋体" w:hAnsi="Verdana" w:cs="宋体"/>
          <w:color w:val="FF0000"/>
          <w:kern w:val="0"/>
          <w:sz w:val="24"/>
          <w:szCs w:val="24"/>
        </w:rPr>
        <w:t>ID</w:t>
      </w:r>
      <w:r w:rsidRPr="00975DF7">
        <w:rPr>
          <w:rFonts w:ascii="Verdana" w:eastAsia="宋体" w:hAnsi="Verdana" w:cs="宋体"/>
          <w:color w:val="FF0000"/>
          <w:kern w:val="0"/>
          <w:sz w:val="24"/>
          <w:szCs w:val="24"/>
        </w:rPr>
        <w:t>值的查找数据行的真实所在，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直接取得叶节点</w:t>
      </w:r>
      <w:r w:rsidRPr="00975DF7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中</w:t>
      </w:r>
      <w:proofErr w:type="spellStart"/>
      <w:r w:rsidRPr="00975DF7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user_name</w:t>
      </w:r>
      <w:proofErr w:type="spellEnd"/>
      <w:r w:rsidRPr="00975DF7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的值返回即可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通过这种覆盖索引直接查找的方式，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可以省略不使用覆盖索引查找的后面两个步骤，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75DF7">
        <w:rPr>
          <w:rFonts w:ascii="Verdana" w:eastAsia="宋体" w:hAnsi="Verdana" w:cs="宋体"/>
          <w:b/>
          <w:color w:val="FF0000"/>
          <w:kern w:val="0"/>
          <w:sz w:val="24"/>
          <w:szCs w:val="24"/>
        </w:rPr>
        <w:t>大大的提高了查询性能，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如下图</w:t>
      </w:r>
    </w:p>
    <w:p w:rsidR="00975DF7" w:rsidRPr="00975DF7" w:rsidRDefault="00975DF7" w:rsidP="00975DF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715000" cy="3657600"/>
            <wp:effectExtent l="0" t="0" r="0" b="0"/>
            <wp:docPr id="13" name="图片 13" descr="https://images2015.cnblogs.com/blog/303980/201703/303980-20170331184049867-1554738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2015.cnblogs.com/blog/303980/201703/303980-20170331184049867-155473850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DF7" w:rsidRPr="00975DF7" w:rsidRDefault="00975DF7" w:rsidP="00975DF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数据库索引的大致工作原理就是像文中所述，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然而细节方面可能会略有偏差，</w:t>
      </w:r>
      <w:proofErr w:type="gramStart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这但并不</w:t>
      </w:r>
      <w:proofErr w:type="gramEnd"/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会对概念阐述的结果产生影响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975DF7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D46589" w:rsidRDefault="00D46589" w:rsidP="00BF283C">
      <w:pPr>
        <w:ind w:firstLine="420"/>
      </w:pPr>
    </w:p>
    <w:p w:rsidR="00475C00" w:rsidRDefault="00475C00" w:rsidP="00BF283C">
      <w:pPr>
        <w:ind w:firstLine="420"/>
      </w:pPr>
    </w:p>
    <w:p w:rsidR="00475C00" w:rsidRPr="00073A4E" w:rsidRDefault="00475C00" w:rsidP="00BF283C">
      <w:pPr>
        <w:ind w:firstLine="420"/>
        <w:rPr>
          <w:b/>
          <w:color w:val="FF0000"/>
          <w:sz w:val="24"/>
        </w:rPr>
      </w:pPr>
      <w:r w:rsidRPr="00073A4E">
        <w:rPr>
          <w:rFonts w:hint="eastAsia"/>
          <w:b/>
          <w:color w:val="FF0000"/>
          <w:sz w:val="24"/>
        </w:rPr>
        <w:t>一个表只有一个聚集索引（主键），可以有多个非聚集索引。</w:t>
      </w:r>
    </w:p>
    <w:sectPr w:rsidR="00475C00" w:rsidRPr="00073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BF2" w:rsidRDefault="002B4BF2" w:rsidP="00E85D1A">
      <w:r>
        <w:separator/>
      </w:r>
    </w:p>
  </w:endnote>
  <w:endnote w:type="continuationSeparator" w:id="0">
    <w:p w:rsidR="002B4BF2" w:rsidRDefault="002B4BF2" w:rsidP="00E85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BF2" w:rsidRDefault="002B4BF2" w:rsidP="00E85D1A">
      <w:r>
        <w:separator/>
      </w:r>
    </w:p>
  </w:footnote>
  <w:footnote w:type="continuationSeparator" w:id="0">
    <w:p w:rsidR="002B4BF2" w:rsidRDefault="002B4BF2" w:rsidP="00E85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1182"/>
    <w:multiLevelType w:val="multilevel"/>
    <w:tmpl w:val="A9AA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C52288"/>
    <w:multiLevelType w:val="multilevel"/>
    <w:tmpl w:val="F026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A9"/>
    <w:rsid w:val="0003188E"/>
    <w:rsid w:val="00073A4E"/>
    <w:rsid w:val="00090DB6"/>
    <w:rsid w:val="000956A2"/>
    <w:rsid w:val="000A6551"/>
    <w:rsid w:val="000B01A9"/>
    <w:rsid w:val="001052BA"/>
    <w:rsid w:val="001458DA"/>
    <w:rsid w:val="00172444"/>
    <w:rsid w:val="00174DF2"/>
    <w:rsid w:val="00230E18"/>
    <w:rsid w:val="00232F8B"/>
    <w:rsid w:val="002655E3"/>
    <w:rsid w:val="002A6079"/>
    <w:rsid w:val="002B4BF2"/>
    <w:rsid w:val="00381039"/>
    <w:rsid w:val="00386906"/>
    <w:rsid w:val="003D0093"/>
    <w:rsid w:val="003D1432"/>
    <w:rsid w:val="003D1B86"/>
    <w:rsid w:val="003D5E22"/>
    <w:rsid w:val="00475C00"/>
    <w:rsid w:val="004805BD"/>
    <w:rsid w:val="004A472D"/>
    <w:rsid w:val="004B1A67"/>
    <w:rsid w:val="004B799D"/>
    <w:rsid w:val="004E17CB"/>
    <w:rsid w:val="005150D0"/>
    <w:rsid w:val="005752E8"/>
    <w:rsid w:val="005923AE"/>
    <w:rsid w:val="005C6B85"/>
    <w:rsid w:val="005D0753"/>
    <w:rsid w:val="00611CE2"/>
    <w:rsid w:val="00624472"/>
    <w:rsid w:val="00630787"/>
    <w:rsid w:val="0063543B"/>
    <w:rsid w:val="0068702A"/>
    <w:rsid w:val="006A2656"/>
    <w:rsid w:val="006B00A4"/>
    <w:rsid w:val="006D7AC7"/>
    <w:rsid w:val="006F6E13"/>
    <w:rsid w:val="00734CCC"/>
    <w:rsid w:val="00785CB0"/>
    <w:rsid w:val="00851CE7"/>
    <w:rsid w:val="00874E9A"/>
    <w:rsid w:val="00883DB5"/>
    <w:rsid w:val="00975DF7"/>
    <w:rsid w:val="009B4BEE"/>
    <w:rsid w:val="009D30BC"/>
    <w:rsid w:val="00A22D89"/>
    <w:rsid w:val="00A36DDF"/>
    <w:rsid w:val="00A51562"/>
    <w:rsid w:val="00A77935"/>
    <w:rsid w:val="00A854A8"/>
    <w:rsid w:val="00AA6DE1"/>
    <w:rsid w:val="00AC6DDF"/>
    <w:rsid w:val="00AD5B55"/>
    <w:rsid w:val="00AE25FC"/>
    <w:rsid w:val="00B23118"/>
    <w:rsid w:val="00B54E42"/>
    <w:rsid w:val="00BE2606"/>
    <w:rsid w:val="00BF283C"/>
    <w:rsid w:val="00C1189F"/>
    <w:rsid w:val="00C31E62"/>
    <w:rsid w:val="00C814F5"/>
    <w:rsid w:val="00CC5C97"/>
    <w:rsid w:val="00CE0302"/>
    <w:rsid w:val="00CE6BA9"/>
    <w:rsid w:val="00D16973"/>
    <w:rsid w:val="00D46589"/>
    <w:rsid w:val="00D479B8"/>
    <w:rsid w:val="00D86226"/>
    <w:rsid w:val="00D950B1"/>
    <w:rsid w:val="00DA45A6"/>
    <w:rsid w:val="00E839EB"/>
    <w:rsid w:val="00E85D1A"/>
    <w:rsid w:val="00EE7A87"/>
    <w:rsid w:val="00F0475E"/>
    <w:rsid w:val="00F26362"/>
    <w:rsid w:val="00F437D7"/>
    <w:rsid w:val="00F532DD"/>
    <w:rsid w:val="00FB50EA"/>
    <w:rsid w:val="00FC6047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1B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58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23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1B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3D1B86"/>
  </w:style>
  <w:style w:type="character" w:customStyle="1" w:styleId="apple-converted-space">
    <w:name w:val="apple-converted-space"/>
    <w:basedOn w:val="a0"/>
    <w:rsid w:val="003D1B86"/>
  </w:style>
  <w:style w:type="character" w:customStyle="1" w:styleId="time">
    <w:name w:val="time"/>
    <w:basedOn w:val="a0"/>
    <w:rsid w:val="003D1B86"/>
  </w:style>
  <w:style w:type="character" w:styleId="a3">
    <w:name w:val="Hyperlink"/>
    <w:basedOn w:val="a0"/>
    <w:uiPriority w:val="99"/>
    <w:semiHidden/>
    <w:unhideWhenUsed/>
    <w:rsid w:val="003D1B86"/>
    <w:rPr>
      <w:color w:val="0000FF"/>
      <w:u w:val="single"/>
    </w:rPr>
  </w:style>
  <w:style w:type="character" w:customStyle="1" w:styleId="txt">
    <w:name w:val="txt"/>
    <w:basedOn w:val="a0"/>
    <w:rsid w:val="003D1B86"/>
  </w:style>
  <w:style w:type="paragraph" w:styleId="a4">
    <w:name w:val="Normal (Web)"/>
    <w:basedOn w:val="a"/>
    <w:uiPriority w:val="99"/>
    <w:unhideWhenUsed/>
    <w:rsid w:val="003D1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D1B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D1B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1458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1458DA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5923AE"/>
    <w:rPr>
      <w:b/>
      <w:bCs/>
      <w:sz w:val="32"/>
      <w:szCs w:val="32"/>
    </w:rPr>
  </w:style>
  <w:style w:type="paragraph" w:customStyle="1" w:styleId="picture">
    <w:name w:val="picture"/>
    <w:basedOn w:val="a"/>
    <w:rsid w:val="00592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923AE"/>
  </w:style>
  <w:style w:type="paragraph" w:styleId="HTML">
    <w:name w:val="HTML Preformatted"/>
    <w:basedOn w:val="a"/>
    <w:link w:val="HTMLChar"/>
    <w:uiPriority w:val="99"/>
    <w:semiHidden/>
    <w:unhideWhenUsed/>
    <w:rsid w:val="005923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3AE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E85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85D1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85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85D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1B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58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23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1B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3D1B86"/>
  </w:style>
  <w:style w:type="character" w:customStyle="1" w:styleId="apple-converted-space">
    <w:name w:val="apple-converted-space"/>
    <w:basedOn w:val="a0"/>
    <w:rsid w:val="003D1B86"/>
  </w:style>
  <w:style w:type="character" w:customStyle="1" w:styleId="time">
    <w:name w:val="time"/>
    <w:basedOn w:val="a0"/>
    <w:rsid w:val="003D1B86"/>
  </w:style>
  <w:style w:type="character" w:styleId="a3">
    <w:name w:val="Hyperlink"/>
    <w:basedOn w:val="a0"/>
    <w:uiPriority w:val="99"/>
    <w:semiHidden/>
    <w:unhideWhenUsed/>
    <w:rsid w:val="003D1B86"/>
    <w:rPr>
      <w:color w:val="0000FF"/>
      <w:u w:val="single"/>
    </w:rPr>
  </w:style>
  <w:style w:type="character" w:customStyle="1" w:styleId="txt">
    <w:name w:val="txt"/>
    <w:basedOn w:val="a0"/>
    <w:rsid w:val="003D1B86"/>
  </w:style>
  <w:style w:type="paragraph" w:styleId="a4">
    <w:name w:val="Normal (Web)"/>
    <w:basedOn w:val="a"/>
    <w:uiPriority w:val="99"/>
    <w:unhideWhenUsed/>
    <w:rsid w:val="003D1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D1B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D1B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1458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1458DA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5923AE"/>
    <w:rPr>
      <w:b/>
      <w:bCs/>
      <w:sz w:val="32"/>
      <w:szCs w:val="32"/>
    </w:rPr>
  </w:style>
  <w:style w:type="paragraph" w:customStyle="1" w:styleId="picture">
    <w:name w:val="picture"/>
    <w:basedOn w:val="a"/>
    <w:rsid w:val="00592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923AE"/>
  </w:style>
  <w:style w:type="paragraph" w:styleId="HTML">
    <w:name w:val="HTML Preformatted"/>
    <w:basedOn w:val="a"/>
    <w:link w:val="HTMLChar"/>
    <w:uiPriority w:val="99"/>
    <w:semiHidden/>
    <w:unhideWhenUsed/>
    <w:rsid w:val="005923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3AE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E85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85D1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85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85D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18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2016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1643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72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4115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7498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395">
              <w:marLeft w:val="0"/>
              <w:marRight w:val="0"/>
              <w:marTop w:val="10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13</Pages>
  <Words>1248</Words>
  <Characters>7117</Characters>
  <Application>Microsoft Office Word</Application>
  <DocSecurity>0</DocSecurity>
  <Lines>59</Lines>
  <Paragraphs>16</Paragraphs>
  <ScaleCrop>false</ScaleCrop>
  <Company>Microsoft</Company>
  <LinksUpToDate>false</LinksUpToDate>
  <CharactersWithSpaces>8349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84</cp:revision>
  <dcterms:created xsi:type="dcterms:W3CDTF">2018-03-16T14:44:00Z</dcterms:created>
  <dcterms:modified xsi:type="dcterms:W3CDTF">2018-05-04T03:21:00Z</dcterms:modified>
</cp:coreProperties>
</file>