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top w:w="15" w:type="dxa"/>
          <w:left w:w="15" w:type="dxa"/>
          <w:bottom w:w="15" w:type="dxa"/>
          <w:right w:w="15" w:type="dxa"/>
        </w:tblCellMar>
        <w:tblLook w:val="04A0" w:firstRow="1" w:lastRow="0" w:firstColumn="1" w:lastColumn="0" w:noHBand="0" w:noVBand="1"/>
      </w:tblPr>
      <w:tblGrid>
        <w:gridCol w:w="1200"/>
        <w:gridCol w:w="2685"/>
        <w:gridCol w:w="4811"/>
      </w:tblGrid>
      <w:tr w:rsidR="00A94397" w:rsidRPr="00A94397" w:rsidTr="009A45ED">
        <w:trPr>
          <w:tblHeader/>
        </w:trPr>
        <w:tc>
          <w:tcPr>
            <w:tcW w:w="69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b/>
                <w:bCs/>
                <w:color w:val="24292E"/>
                <w:kern w:val="0"/>
                <w:sz w:val="24"/>
                <w:szCs w:val="24"/>
              </w:rPr>
            </w:pPr>
            <w:r w:rsidRPr="00A94397">
              <w:rPr>
                <w:rFonts w:ascii="Segoe UI" w:eastAsia="宋体" w:hAnsi="Segoe UI" w:cs="Segoe UI"/>
                <w:b/>
                <w:bCs/>
                <w:color w:val="24292E"/>
                <w:kern w:val="0"/>
                <w:sz w:val="24"/>
                <w:szCs w:val="24"/>
              </w:rPr>
              <w:t>数据类型</w:t>
            </w:r>
          </w:p>
        </w:tc>
        <w:tc>
          <w:tcPr>
            <w:tcW w:w="154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b/>
                <w:bCs/>
                <w:color w:val="24292E"/>
                <w:kern w:val="0"/>
                <w:sz w:val="24"/>
                <w:szCs w:val="24"/>
              </w:rPr>
            </w:pPr>
            <w:r w:rsidRPr="00A94397">
              <w:rPr>
                <w:rFonts w:ascii="Segoe UI" w:eastAsia="宋体" w:hAnsi="Segoe UI" w:cs="Segoe UI"/>
                <w:b/>
                <w:bCs/>
                <w:color w:val="24292E"/>
                <w:kern w:val="0"/>
                <w:sz w:val="24"/>
                <w:szCs w:val="24"/>
              </w:rPr>
              <w:t>可以存储的值</w:t>
            </w:r>
          </w:p>
        </w:tc>
        <w:tc>
          <w:tcPr>
            <w:tcW w:w="276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b/>
                <w:bCs/>
                <w:color w:val="24292E"/>
                <w:kern w:val="0"/>
                <w:sz w:val="24"/>
                <w:szCs w:val="24"/>
              </w:rPr>
            </w:pPr>
            <w:r w:rsidRPr="00A94397">
              <w:rPr>
                <w:rFonts w:ascii="Segoe UI" w:eastAsia="宋体" w:hAnsi="Segoe UI" w:cs="Segoe UI"/>
                <w:b/>
                <w:bCs/>
                <w:color w:val="24292E"/>
                <w:kern w:val="0"/>
                <w:sz w:val="24"/>
                <w:szCs w:val="24"/>
              </w:rPr>
              <w:t>操作</w:t>
            </w:r>
          </w:p>
        </w:tc>
      </w:tr>
      <w:tr w:rsidR="00A94397" w:rsidRPr="00A94397" w:rsidTr="009A45ED">
        <w:tc>
          <w:tcPr>
            <w:tcW w:w="69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STRING</w:t>
            </w:r>
          </w:p>
        </w:tc>
        <w:tc>
          <w:tcPr>
            <w:tcW w:w="154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字符串、整数或者浮点数</w:t>
            </w:r>
          </w:p>
        </w:tc>
        <w:tc>
          <w:tcPr>
            <w:tcW w:w="276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对整个字符串或者字符串的其中一部分执行操作</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对整数和浮点数执行自</w:t>
            </w:r>
            <w:proofErr w:type="gramStart"/>
            <w:r w:rsidRPr="00A94397">
              <w:rPr>
                <w:rFonts w:ascii="Segoe UI" w:eastAsia="宋体" w:hAnsi="Segoe UI" w:cs="Segoe UI"/>
                <w:color w:val="24292E"/>
                <w:kern w:val="0"/>
                <w:sz w:val="24"/>
                <w:szCs w:val="24"/>
              </w:rPr>
              <w:t>增或者自减操作</w:t>
            </w:r>
            <w:proofErr w:type="gramEnd"/>
          </w:p>
        </w:tc>
      </w:tr>
      <w:tr w:rsidR="00A94397" w:rsidRPr="00A94397" w:rsidTr="009A45ED">
        <w:tc>
          <w:tcPr>
            <w:tcW w:w="69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LIST</w:t>
            </w:r>
          </w:p>
        </w:tc>
        <w:tc>
          <w:tcPr>
            <w:tcW w:w="154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链表</w:t>
            </w:r>
          </w:p>
        </w:tc>
        <w:tc>
          <w:tcPr>
            <w:tcW w:w="276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从两端压入或者弹出元素</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读取单个或者多个元素</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进行修剪，只保留一个范围内的元素</w:t>
            </w:r>
          </w:p>
        </w:tc>
      </w:tr>
      <w:tr w:rsidR="00A94397" w:rsidRPr="00A94397" w:rsidTr="009A45ED">
        <w:tc>
          <w:tcPr>
            <w:tcW w:w="69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SET</w:t>
            </w:r>
          </w:p>
        </w:tc>
        <w:tc>
          <w:tcPr>
            <w:tcW w:w="154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无序集合</w:t>
            </w:r>
          </w:p>
        </w:tc>
        <w:tc>
          <w:tcPr>
            <w:tcW w:w="276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添加、获取、移除单个元素</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检查一个元素是否存在于集合中</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计算交集、并集、差集</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从集合里面随机获取元素</w:t>
            </w:r>
          </w:p>
        </w:tc>
      </w:tr>
      <w:tr w:rsidR="00A94397" w:rsidRPr="00A94397" w:rsidTr="009A45ED">
        <w:tc>
          <w:tcPr>
            <w:tcW w:w="69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HASH</w:t>
            </w:r>
          </w:p>
        </w:tc>
        <w:tc>
          <w:tcPr>
            <w:tcW w:w="154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包含键值对的无序散列表</w:t>
            </w:r>
          </w:p>
        </w:tc>
        <w:tc>
          <w:tcPr>
            <w:tcW w:w="276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添加、获取、移除单个键值对</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获取所有键值对</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检查某个键是否存在</w:t>
            </w:r>
          </w:p>
        </w:tc>
      </w:tr>
      <w:tr w:rsidR="00A94397" w:rsidRPr="00A94397" w:rsidTr="009A45ED">
        <w:tc>
          <w:tcPr>
            <w:tcW w:w="69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ZSET</w:t>
            </w:r>
          </w:p>
        </w:tc>
        <w:tc>
          <w:tcPr>
            <w:tcW w:w="154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有序集合</w:t>
            </w:r>
          </w:p>
        </w:tc>
        <w:tc>
          <w:tcPr>
            <w:tcW w:w="276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94397" w:rsidRPr="00A94397" w:rsidRDefault="00A94397" w:rsidP="00A94397">
            <w:pPr>
              <w:widowControl/>
              <w:spacing w:after="240"/>
              <w:jc w:val="center"/>
              <w:rPr>
                <w:rFonts w:ascii="Segoe UI" w:eastAsia="宋体" w:hAnsi="Segoe UI" w:cs="Segoe UI"/>
                <w:color w:val="24292E"/>
                <w:kern w:val="0"/>
                <w:sz w:val="24"/>
                <w:szCs w:val="24"/>
              </w:rPr>
            </w:pPr>
            <w:r w:rsidRPr="00A94397">
              <w:rPr>
                <w:rFonts w:ascii="Segoe UI" w:eastAsia="宋体" w:hAnsi="Segoe UI" w:cs="Segoe UI"/>
                <w:color w:val="24292E"/>
                <w:kern w:val="0"/>
                <w:sz w:val="24"/>
                <w:szCs w:val="24"/>
              </w:rPr>
              <w:t>添加、获取、删除元素</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根据分值范围或者成员来获取元素</w:t>
            </w:r>
            <w:r w:rsidRPr="00A94397">
              <w:rPr>
                <w:rFonts w:ascii="Segoe UI" w:eastAsia="宋体" w:hAnsi="Segoe UI" w:cs="Segoe UI"/>
                <w:color w:val="24292E"/>
                <w:kern w:val="0"/>
                <w:sz w:val="24"/>
                <w:szCs w:val="24"/>
              </w:rPr>
              <w:br/>
            </w:r>
            <w:r w:rsidRPr="00A94397">
              <w:rPr>
                <w:rFonts w:ascii="Segoe UI" w:eastAsia="宋体" w:hAnsi="Segoe UI" w:cs="Segoe UI"/>
                <w:color w:val="24292E"/>
                <w:kern w:val="0"/>
                <w:sz w:val="24"/>
                <w:szCs w:val="24"/>
              </w:rPr>
              <w:t>计算一个键的排名</w:t>
            </w:r>
          </w:p>
        </w:tc>
      </w:tr>
    </w:tbl>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下边就分别介绍</w:t>
      </w:r>
      <w:r>
        <w:rPr>
          <w:rFonts w:ascii="Arial" w:hAnsi="Arial" w:cs="Arial"/>
          <w:color w:val="4F4F4F"/>
        </w:rPr>
        <w:t>5</w:t>
      </w:r>
      <w:r>
        <w:rPr>
          <w:rFonts w:ascii="Arial" w:hAnsi="Arial" w:cs="Arial"/>
          <w:color w:val="4F4F4F"/>
        </w:rPr>
        <w:t>中国不同的数据结构类型。</w:t>
      </w:r>
    </w:p>
    <w:p w:rsidR="009A45ED" w:rsidRDefault="009A45ED" w:rsidP="009A45ED">
      <w:pPr>
        <w:pStyle w:val="2"/>
        <w:shd w:val="clear" w:color="auto" w:fill="FFFFFF"/>
        <w:spacing w:before="120" w:after="240" w:line="480" w:lineRule="atLeast"/>
        <w:rPr>
          <w:rFonts w:ascii="Arial" w:hAnsi="Arial" w:cs="Arial"/>
          <w:color w:val="4F4F4F"/>
        </w:rPr>
      </w:pPr>
      <w:bookmarkStart w:id="0" w:name="t1"/>
      <w:bookmarkEnd w:id="0"/>
      <w:r>
        <w:rPr>
          <w:rFonts w:ascii="Arial" w:hAnsi="Arial" w:cs="Arial"/>
          <w:color w:val="4F4F4F"/>
        </w:rPr>
        <w:t>String</w:t>
      </w:r>
      <w:r>
        <w:rPr>
          <w:rFonts w:ascii="Arial" w:hAnsi="Arial" w:cs="Arial"/>
          <w:color w:val="4F4F4F"/>
        </w:rPr>
        <w:t>字符串类型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Redis</w:t>
      </w:r>
      <w:proofErr w:type="spellEnd"/>
      <w:r>
        <w:rPr>
          <w:rFonts w:ascii="Arial" w:hAnsi="Arial" w:cs="Arial"/>
          <w:color w:val="4F4F4F"/>
        </w:rPr>
        <w:t>中的</w:t>
      </w:r>
      <w:r>
        <w:rPr>
          <w:rFonts w:ascii="Arial" w:hAnsi="Arial" w:cs="Arial"/>
          <w:color w:val="4F4F4F"/>
        </w:rPr>
        <w:t>String</w:t>
      </w:r>
      <w:r>
        <w:rPr>
          <w:rFonts w:ascii="Arial" w:hAnsi="Arial" w:cs="Arial"/>
          <w:color w:val="4F4F4F"/>
        </w:rPr>
        <w:t>类型就是一个由字节组成的序列，他和其他编程语言或者其他键值对存储提供的字符串操作非常相似。</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一个</w:t>
      </w:r>
      <w:r>
        <w:rPr>
          <w:rFonts w:ascii="Arial" w:hAnsi="Arial" w:cs="Arial"/>
          <w:color w:val="4F4F4F"/>
        </w:rPr>
        <w:t>String</w:t>
      </w:r>
      <w:r>
        <w:rPr>
          <w:rFonts w:ascii="Arial" w:hAnsi="Arial" w:cs="Arial"/>
          <w:color w:val="4F4F4F"/>
        </w:rPr>
        <w:t>类型的实例，其中键为</w:t>
      </w:r>
      <w:r>
        <w:rPr>
          <w:rFonts w:ascii="Arial" w:hAnsi="Arial" w:cs="Arial"/>
          <w:color w:val="4F4F4F"/>
        </w:rPr>
        <w:t>hello</w:t>
      </w:r>
      <w:r>
        <w:rPr>
          <w:rFonts w:ascii="Arial" w:hAnsi="Arial" w:cs="Arial"/>
          <w:color w:val="4F4F4F"/>
        </w:rPr>
        <w:t>，值为</w:t>
      </w:r>
      <w:r>
        <w:rPr>
          <w:rFonts w:ascii="Arial" w:hAnsi="Arial" w:cs="Arial"/>
          <w:color w:val="4F4F4F"/>
        </w:rPr>
        <w:t>world</w:t>
      </w:r>
      <w:r>
        <w:rPr>
          <w:rFonts w:ascii="Arial" w:hAnsi="Arial" w:cs="Arial"/>
          <w:color w:val="4F4F4F"/>
        </w:rPr>
        <w:t>：</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lastRenderedPageBreak/>
        <w:drawing>
          <wp:inline distT="0" distB="0" distL="0" distR="0" wp14:anchorId="58147AD7" wp14:editId="24B966CB">
            <wp:extent cx="4552950" cy="2647950"/>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647950"/>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）常用命令如下：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4424362" cy="1046692"/>
            <wp:effectExtent l="0" t="0" r="0" b="127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362" cy="1046692"/>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w:t>
      </w:r>
      <w:proofErr w:type="spellStart"/>
      <w:r>
        <w:rPr>
          <w:rFonts w:ascii="Arial" w:hAnsi="Arial" w:cs="Arial"/>
          <w:color w:val="4F4F4F"/>
        </w:rPr>
        <w:t>Redis</w:t>
      </w:r>
      <w:proofErr w:type="spellEnd"/>
      <w:r>
        <w:rPr>
          <w:rFonts w:ascii="Arial" w:hAnsi="Arial" w:cs="Arial"/>
          <w:color w:val="4F4F4F"/>
        </w:rPr>
        <w:t>中的自</w:t>
      </w:r>
      <w:proofErr w:type="gramStart"/>
      <w:r>
        <w:rPr>
          <w:rFonts w:ascii="Arial" w:hAnsi="Arial" w:cs="Arial"/>
          <w:color w:val="4F4F4F"/>
        </w:rPr>
        <w:t>增命令</w:t>
      </w:r>
      <w:proofErr w:type="gramEnd"/>
      <w:r>
        <w:rPr>
          <w:rFonts w:ascii="Arial" w:hAnsi="Arial" w:cs="Arial"/>
          <w:color w:val="4F4F4F"/>
        </w:rPr>
        <w:t>和自减命令：</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4562475" cy="1531328"/>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1531328"/>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）除了</w:t>
      </w:r>
      <w:r>
        <w:rPr>
          <w:rFonts w:ascii="Arial" w:hAnsi="Arial" w:cs="Arial"/>
          <w:color w:val="4F4F4F"/>
        </w:rPr>
        <w:t>get</w:t>
      </w:r>
      <w:r>
        <w:rPr>
          <w:rFonts w:ascii="Arial" w:hAnsi="Arial" w:cs="Arial"/>
          <w:color w:val="4F4F4F"/>
        </w:rPr>
        <w:t>、</w:t>
      </w:r>
      <w:r>
        <w:rPr>
          <w:rFonts w:ascii="Arial" w:hAnsi="Arial" w:cs="Arial"/>
          <w:color w:val="4F4F4F"/>
        </w:rPr>
        <w:t>set</w:t>
      </w:r>
      <w:r>
        <w:rPr>
          <w:rFonts w:ascii="Arial" w:hAnsi="Arial" w:cs="Arial"/>
          <w:color w:val="4F4F4F"/>
        </w:rPr>
        <w:t>、</w:t>
      </w:r>
      <w:r>
        <w:rPr>
          <w:rFonts w:ascii="Arial" w:hAnsi="Arial" w:cs="Arial"/>
          <w:color w:val="4F4F4F"/>
        </w:rPr>
        <w:t>del</w:t>
      </w:r>
      <w:r>
        <w:rPr>
          <w:rFonts w:ascii="Arial" w:hAnsi="Arial" w:cs="Arial"/>
          <w:color w:val="4F4F4F"/>
        </w:rPr>
        <w:t>、自增、自减等操作外，</w:t>
      </w:r>
      <w:proofErr w:type="spellStart"/>
      <w:r>
        <w:rPr>
          <w:rFonts w:ascii="Arial" w:hAnsi="Arial" w:cs="Arial"/>
          <w:color w:val="4F4F4F"/>
        </w:rPr>
        <w:t>Redis</w:t>
      </w:r>
      <w:proofErr w:type="spellEnd"/>
      <w:r>
        <w:rPr>
          <w:rFonts w:ascii="Arial" w:hAnsi="Arial" w:cs="Arial"/>
          <w:color w:val="4F4F4F"/>
        </w:rPr>
        <w:t>还提供了下面一些操作：</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、获取字符串长度</w:t>
      </w:r>
      <w:r>
        <w:rPr>
          <w:rStyle w:val="apple-converted-space"/>
          <w:rFonts w:ascii="Arial" w:hAnsi="Arial" w:cs="Arial"/>
          <w:color w:val="4F4F4F"/>
        </w:rPr>
        <w:t> </w:t>
      </w:r>
      <w:r>
        <w:rPr>
          <w:rFonts w:ascii="Arial" w:hAnsi="Arial" w:cs="Arial"/>
          <w:color w:val="4F4F4F"/>
        </w:rPr>
        <w:br/>
        <w:t>2</w:t>
      </w:r>
      <w:r>
        <w:rPr>
          <w:rFonts w:ascii="Arial" w:hAnsi="Arial" w:cs="Arial"/>
          <w:color w:val="4F4F4F"/>
        </w:rPr>
        <w:t>、往字符串</w:t>
      </w:r>
      <w:r>
        <w:rPr>
          <w:rFonts w:ascii="Arial" w:hAnsi="Arial" w:cs="Arial"/>
          <w:color w:val="4F4F4F"/>
        </w:rPr>
        <w:t>append</w:t>
      </w:r>
      <w:r>
        <w:rPr>
          <w:rFonts w:ascii="Arial" w:hAnsi="Arial" w:cs="Arial"/>
          <w:color w:val="4F4F4F"/>
        </w:rPr>
        <w:t>内容</w:t>
      </w:r>
      <w:r>
        <w:rPr>
          <w:rStyle w:val="apple-converted-space"/>
          <w:rFonts w:ascii="Arial" w:hAnsi="Arial" w:cs="Arial"/>
          <w:color w:val="4F4F4F"/>
        </w:rPr>
        <w:t> </w:t>
      </w:r>
      <w:r>
        <w:rPr>
          <w:rFonts w:ascii="Arial" w:hAnsi="Arial" w:cs="Arial"/>
          <w:color w:val="4F4F4F"/>
        </w:rPr>
        <w:br/>
        <w:t>3</w:t>
      </w:r>
      <w:r>
        <w:rPr>
          <w:rFonts w:ascii="Arial" w:hAnsi="Arial" w:cs="Arial"/>
          <w:color w:val="4F4F4F"/>
        </w:rPr>
        <w:t>、设置和获取字符串的某一段内容</w:t>
      </w:r>
      <w:r>
        <w:rPr>
          <w:rStyle w:val="apple-converted-space"/>
          <w:rFonts w:ascii="Arial" w:hAnsi="Arial" w:cs="Arial"/>
          <w:color w:val="4F4F4F"/>
        </w:rPr>
        <w:t> </w:t>
      </w:r>
      <w:r>
        <w:rPr>
          <w:rFonts w:ascii="Arial" w:hAnsi="Arial" w:cs="Arial"/>
          <w:color w:val="4F4F4F"/>
        </w:rPr>
        <w:br/>
        <w:t>4</w:t>
      </w:r>
      <w:r>
        <w:rPr>
          <w:rFonts w:ascii="Arial" w:hAnsi="Arial" w:cs="Arial"/>
          <w:color w:val="4F4F4F"/>
        </w:rPr>
        <w:t>、设置及获取字符串的某一位（</w:t>
      </w:r>
      <w:r>
        <w:rPr>
          <w:rFonts w:ascii="Arial" w:hAnsi="Arial" w:cs="Arial"/>
          <w:color w:val="4F4F4F"/>
        </w:rPr>
        <w:t>bit</w:t>
      </w:r>
      <w:r>
        <w:rPr>
          <w:rFonts w:ascii="Arial" w:hAnsi="Arial" w:cs="Arial"/>
          <w:color w:val="4F4F4F"/>
        </w:rPr>
        <w:t>）</w:t>
      </w:r>
      <w:r>
        <w:rPr>
          <w:rStyle w:val="apple-converted-space"/>
          <w:rFonts w:ascii="Arial" w:hAnsi="Arial" w:cs="Arial"/>
          <w:color w:val="4F4F4F"/>
        </w:rPr>
        <w:t> </w:t>
      </w:r>
      <w:r>
        <w:rPr>
          <w:rFonts w:ascii="Arial" w:hAnsi="Arial" w:cs="Arial"/>
          <w:color w:val="4F4F4F"/>
        </w:rPr>
        <w:br/>
        <w:t>5</w:t>
      </w:r>
      <w:r>
        <w:rPr>
          <w:rFonts w:ascii="Arial" w:hAnsi="Arial" w:cs="Arial"/>
          <w:color w:val="4F4F4F"/>
        </w:rPr>
        <w:t>、批量设置一系列字符串的内容</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如下图所示：</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lastRenderedPageBreak/>
        <w:drawing>
          <wp:inline distT="0" distB="0" distL="0" distR="0">
            <wp:extent cx="5428275" cy="2473162"/>
            <wp:effectExtent l="0" t="0" r="1270" b="381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42" cy="2475334"/>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4</w:t>
      </w:r>
      <w:r>
        <w:rPr>
          <w:rFonts w:ascii="Arial" w:hAnsi="Arial" w:cs="Arial"/>
          <w:color w:val="4F4F4F"/>
        </w:rPr>
        <w:t>）应用场景：</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String</w:t>
      </w:r>
      <w:r>
        <w:rPr>
          <w:rFonts w:ascii="Arial" w:hAnsi="Arial" w:cs="Arial"/>
          <w:color w:val="4F4F4F"/>
        </w:rPr>
        <w:t>是最常用的一种数据类型，普通的</w:t>
      </w:r>
      <w:r>
        <w:rPr>
          <w:rStyle w:val="HTML"/>
          <w:rFonts w:ascii="Consolas" w:hAnsi="Consolas"/>
          <w:color w:val="C7254E"/>
          <w:sz w:val="21"/>
          <w:szCs w:val="21"/>
          <w:shd w:val="clear" w:color="auto" w:fill="F9F2F4"/>
        </w:rPr>
        <w:t>key/value</w:t>
      </w:r>
      <w:r>
        <w:rPr>
          <w:rFonts w:ascii="Arial" w:hAnsi="Arial" w:cs="Arial"/>
          <w:color w:val="4F4F4F"/>
        </w:rPr>
        <w:t>存储都可以</w:t>
      </w:r>
      <w:proofErr w:type="gramStart"/>
      <w:r>
        <w:rPr>
          <w:rFonts w:ascii="Arial" w:hAnsi="Arial" w:cs="Arial"/>
          <w:color w:val="4F4F4F"/>
        </w:rPr>
        <w:t>归为此</w:t>
      </w:r>
      <w:proofErr w:type="gramEnd"/>
      <w:r>
        <w:rPr>
          <w:rFonts w:ascii="Arial" w:hAnsi="Arial" w:cs="Arial"/>
          <w:color w:val="4F4F4F"/>
        </w:rPr>
        <w:t>类，</w:t>
      </w:r>
      <w:r>
        <w:rPr>
          <w:rFonts w:ascii="Arial" w:hAnsi="Arial" w:cs="Arial"/>
          <w:color w:val="4F4F4F"/>
        </w:rPr>
        <w:t>value</w:t>
      </w:r>
      <w:r>
        <w:rPr>
          <w:rFonts w:ascii="Arial" w:hAnsi="Arial" w:cs="Arial"/>
          <w:color w:val="4F4F4F"/>
        </w:rPr>
        <w:t>其实不仅是</w:t>
      </w:r>
      <w:r>
        <w:rPr>
          <w:rFonts w:ascii="Arial" w:hAnsi="Arial" w:cs="Arial"/>
          <w:color w:val="4F4F4F"/>
        </w:rPr>
        <w:t>String</w:t>
      </w:r>
      <w:r>
        <w:rPr>
          <w:rFonts w:ascii="Arial" w:hAnsi="Arial" w:cs="Arial"/>
          <w:color w:val="4F4F4F"/>
        </w:rPr>
        <w:t>，</w:t>
      </w:r>
      <w:r>
        <w:rPr>
          <w:rFonts w:ascii="Arial" w:hAnsi="Arial" w:cs="Arial"/>
          <w:color w:val="4F4F4F"/>
        </w:rPr>
        <w:t xml:space="preserve"> </w:t>
      </w:r>
      <w:r>
        <w:rPr>
          <w:rFonts w:ascii="Arial" w:hAnsi="Arial" w:cs="Arial"/>
          <w:color w:val="4F4F4F"/>
        </w:rPr>
        <w:t>也可以是数字：比如想知道什么时候封锁一个</w:t>
      </w:r>
      <w:r>
        <w:rPr>
          <w:rFonts w:ascii="Arial" w:hAnsi="Arial" w:cs="Arial"/>
          <w:color w:val="4F4F4F"/>
        </w:rPr>
        <w:t>IP</w:t>
      </w:r>
      <w:r>
        <w:rPr>
          <w:rFonts w:ascii="Arial" w:hAnsi="Arial" w:cs="Arial"/>
          <w:color w:val="4F4F4F"/>
        </w:rPr>
        <w:t>地址</w:t>
      </w:r>
      <w:r>
        <w:rPr>
          <w:rFonts w:ascii="Arial" w:hAnsi="Arial" w:cs="Arial"/>
          <w:color w:val="4F4F4F"/>
        </w:rPr>
        <w:t>(</w:t>
      </w:r>
      <w:r>
        <w:rPr>
          <w:rFonts w:ascii="Arial" w:hAnsi="Arial" w:cs="Arial"/>
          <w:color w:val="4F4F4F"/>
        </w:rPr>
        <w:t>访问超过几次</w:t>
      </w:r>
      <w:r>
        <w:rPr>
          <w:rFonts w:ascii="Arial" w:hAnsi="Arial" w:cs="Arial"/>
          <w:color w:val="4F4F4F"/>
        </w:rPr>
        <w:t>)</w:t>
      </w:r>
      <w:r>
        <w:rPr>
          <w:rFonts w:ascii="Arial" w:hAnsi="Arial" w:cs="Arial"/>
          <w:color w:val="4F4F4F"/>
        </w:rPr>
        <w:t>。</w:t>
      </w:r>
      <w:r>
        <w:rPr>
          <w:rStyle w:val="HTML"/>
          <w:rFonts w:ascii="Consolas" w:hAnsi="Consolas"/>
          <w:color w:val="C7254E"/>
          <w:sz w:val="21"/>
          <w:szCs w:val="21"/>
          <w:shd w:val="clear" w:color="auto" w:fill="F9F2F4"/>
        </w:rPr>
        <w:t>INCRBY</w:t>
      </w:r>
      <w:r>
        <w:rPr>
          <w:rFonts w:ascii="Arial" w:hAnsi="Arial" w:cs="Arial"/>
          <w:color w:val="4F4F4F"/>
        </w:rPr>
        <w:t>命令让这些变得很容易，通过原子递增保持计数。</w:t>
      </w:r>
    </w:p>
    <w:p w:rsidR="009A45ED" w:rsidRDefault="009A45ED" w:rsidP="009A45ED">
      <w:pPr>
        <w:pStyle w:val="2"/>
        <w:shd w:val="clear" w:color="auto" w:fill="FFFFFF"/>
        <w:spacing w:before="120" w:after="240" w:line="480" w:lineRule="atLeast"/>
        <w:rPr>
          <w:rFonts w:ascii="Arial" w:hAnsi="Arial" w:cs="Arial"/>
          <w:color w:val="4F4F4F"/>
        </w:rPr>
      </w:pPr>
      <w:bookmarkStart w:id="1" w:name="t2"/>
      <w:bookmarkEnd w:id="1"/>
      <w:r>
        <w:rPr>
          <w:rFonts w:ascii="Arial" w:hAnsi="Arial" w:cs="Arial"/>
          <w:color w:val="4F4F4F"/>
        </w:rPr>
        <w:t>List</w:t>
      </w:r>
      <w:r>
        <w:rPr>
          <w:rFonts w:ascii="Arial" w:hAnsi="Arial" w:cs="Arial"/>
          <w:color w:val="4F4F4F"/>
        </w:rPr>
        <w:t>列表类型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Redis</w:t>
      </w:r>
      <w:proofErr w:type="spellEnd"/>
      <w:r>
        <w:rPr>
          <w:rFonts w:ascii="Arial" w:hAnsi="Arial" w:cs="Arial"/>
          <w:color w:val="4F4F4F"/>
        </w:rPr>
        <w:t>中的</w:t>
      </w:r>
      <w:r>
        <w:rPr>
          <w:rFonts w:ascii="Arial" w:hAnsi="Arial" w:cs="Arial"/>
          <w:color w:val="4F4F4F"/>
        </w:rPr>
        <w:t>List</w:t>
      </w:r>
      <w:r>
        <w:rPr>
          <w:rFonts w:ascii="Arial" w:hAnsi="Arial" w:cs="Arial"/>
          <w:color w:val="4F4F4F"/>
        </w:rPr>
        <w:t>其实就是链表（</w:t>
      </w:r>
      <w:proofErr w:type="spellStart"/>
      <w:r>
        <w:rPr>
          <w:rFonts w:ascii="Arial" w:hAnsi="Arial" w:cs="Arial"/>
          <w:color w:val="4F4F4F"/>
        </w:rPr>
        <w:t>redis</w:t>
      </w:r>
      <w:proofErr w:type="spellEnd"/>
      <w:r>
        <w:rPr>
          <w:rFonts w:ascii="Arial" w:hAnsi="Arial" w:cs="Arial"/>
          <w:color w:val="4F4F4F"/>
        </w:rPr>
        <w:t xml:space="preserve"> </w:t>
      </w:r>
      <w:r>
        <w:rPr>
          <w:rFonts w:ascii="Arial" w:hAnsi="Arial" w:cs="Arial"/>
          <w:color w:val="4F4F4F"/>
        </w:rPr>
        <w:t>使用双端链表实现的</w:t>
      </w:r>
      <w:r>
        <w:rPr>
          <w:rFonts w:ascii="Arial" w:hAnsi="Arial" w:cs="Arial"/>
          <w:color w:val="4F4F4F"/>
        </w:rPr>
        <w:t xml:space="preserve"> List</w:t>
      </w:r>
      <w:r>
        <w:rPr>
          <w:rFonts w:ascii="Arial" w:hAnsi="Arial" w:cs="Arial"/>
          <w:color w:val="4F4F4F"/>
        </w:rPr>
        <w:t>），相信学过数据结构知识的人都应该能理解其结构。</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xml:space="preserve"> List </w:t>
      </w:r>
      <w:r>
        <w:rPr>
          <w:rFonts w:ascii="Arial" w:hAnsi="Arial" w:cs="Arial"/>
          <w:color w:val="4F4F4F"/>
        </w:rPr>
        <w:t>结构，我们可以轻松地实现最新消息排行等功能（比如新</w:t>
      </w:r>
      <w:proofErr w:type="gramStart"/>
      <w:r>
        <w:rPr>
          <w:rFonts w:ascii="Arial" w:hAnsi="Arial" w:cs="Arial"/>
          <w:color w:val="4F4F4F"/>
        </w:rPr>
        <w:t>浪微博</w:t>
      </w:r>
      <w:proofErr w:type="gramEnd"/>
      <w:r>
        <w:rPr>
          <w:rFonts w:ascii="Arial" w:hAnsi="Arial" w:cs="Arial"/>
          <w:color w:val="4F4F4F"/>
        </w:rPr>
        <w:t>的</w:t>
      </w:r>
      <w:r>
        <w:rPr>
          <w:rFonts w:ascii="Arial" w:hAnsi="Arial" w:cs="Arial"/>
          <w:color w:val="4F4F4F"/>
        </w:rPr>
        <w:t xml:space="preserve"> TimeLine </w:t>
      </w:r>
      <w:r>
        <w:rPr>
          <w:rFonts w:ascii="Arial" w:hAnsi="Arial" w:cs="Arial"/>
          <w:color w:val="4F4F4F"/>
        </w:rPr>
        <w:t>）。</w:t>
      </w:r>
      <w:r>
        <w:rPr>
          <w:rFonts w:ascii="Arial" w:hAnsi="Arial" w:cs="Arial"/>
          <w:color w:val="4F4F4F"/>
        </w:rPr>
        <w:t xml:space="preserve">List </w:t>
      </w:r>
      <w:r>
        <w:rPr>
          <w:rFonts w:ascii="Arial" w:hAnsi="Arial" w:cs="Arial"/>
          <w:color w:val="4F4F4F"/>
        </w:rPr>
        <w:t>的另一个应用就是消息队列，可以利用</w:t>
      </w:r>
      <w:r>
        <w:rPr>
          <w:rFonts w:ascii="Arial" w:hAnsi="Arial" w:cs="Arial"/>
          <w:color w:val="4F4F4F"/>
        </w:rPr>
        <w:t xml:space="preserve"> List </w:t>
      </w:r>
      <w:r>
        <w:rPr>
          <w:rFonts w:ascii="Arial" w:hAnsi="Arial" w:cs="Arial"/>
          <w:color w:val="4F4F4F"/>
        </w:rPr>
        <w:t>的</w:t>
      </w:r>
      <w:r>
        <w:rPr>
          <w:rStyle w:val="apple-converted-space"/>
          <w:rFonts w:ascii="Arial" w:hAnsi="Arial" w:cs="Arial"/>
          <w:color w:val="4F4F4F"/>
        </w:rPr>
        <w:t> </w:t>
      </w:r>
      <w:r>
        <w:rPr>
          <w:rStyle w:val="HTML"/>
          <w:rFonts w:ascii="Consolas" w:hAnsi="Consolas"/>
          <w:color w:val="C7254E"/>
          <w:sz w:val="21"/>
          <w:szCs w:val="21"/>
          <w:shd w:val="clear" w:color="auto" w:fill="F9F2F4"/>
        </w:rPr>
        <w:t>PUSH</w:t>
      </w:r>
      <w:r>
        <w:rPr>
          <w:rStyle w:val="apple-converted-space"/>
          <w:rFonts w:ascii="Arial" w:hAnsi="Arial" w:cs="Arial"/>
          <w:color w:val="4F4F4F"/>
        </w:rPr>
        <w:t> </w:t>
      </w:r>
      <w:r>
        <w:rPr>
          <w:rFonts w:ascii="Arial" w:hAnsi="Arial" w:cs="Arial"/>
          <w:color w:val="4F4F4F"/>
        </w:rPr>
        <w:t>操作，将任务存在</w:t>
      </w:r>
      <w:r>
        <w:rPr>
          <w:rFonts w:ascii="Arial" w:hAnsi="Arial" w:cs="Arial"/>
          <w:color w:val="4F4F4F"/>
        </w:rPr>
        <w:t xml:space="preserve"> List </w:t>
      </w:r>
      <w:r>
        <w:rPr>
          <w:rFonts w:ascii="Arial" w:hAnsi="Arial" w:cs="Arial"/>
          <w:color w:val="4F4F4F"/>
        </w:rPr>
        <w:t>中，然后工作线程再用</w:t>
      </w:r>
      <w:r>
        <w:rPr>
          <w:rFonts w:ascii="Arial" w:hAnsi="Arial" w:cs="Arial"/>
          <w:color w:val="4F4F4F"/>
        </w:rPr>
        <w:t xml:space="preserve"> POP </w:t>
      </w:r>
      <w:r>
        <w:rPr>
          <w:rFonts w:ascii="Arial" w:hAnsi="Arial" w:cs="Arial"/>
          <w:color w:val="4F4F4F"/>
        </w:rPr>
        <w:t>操作将任务取出进行执行。</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一个</w:t>
      </w:r>
      <w:r>
        <w:rPr>
          <w:rFonts w:ascii="Arial" w:hAnsi="Arial" w:cs="Arial"/>
          <w:color w:val="4F4F4F"/>
        </w:rPr>
        <w:t>List</w:t>
      </w:r>
      <w:r>
        <w:rPr>
          <w:rFonts w:ascii="Arial" w:hAnsi="Arial" w:cs="Arial"/>
          <w:color w:val="4F4F4F"/>
        </w:rPr>
        <w:t>类型的实例，列表包含的元素，相同元素可以重复出现：</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lastRenderedPageBreak/>
        <w:drawing>
          <wp:inline distT="0" distB="0" distL="0" distR="0">
            <wp:extent cx="4514850" cy="2924175"/>
            <wp:effectExtent l="0" t="0" r="0" b="952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2924175"/>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需要注意的是：一个</w:t>
      </w:r>
      <w:r>
        <w:rPr>
          <w:rFonts w:ascii="Arial" w:hAnsi="Arial" w:cs="Arial"/>
          <w:color w:val="4F4F4F"/>
        </w:rPr>
        <w:t>List</w:t>
      </w:r>
      <w:r>
        <w:rPr>
          <w:rFonts w:ascii="Arial" w:hAnsi="Arial" w:cs="Arial"/>
          <w:color w:val="4F4F4F"/>
        </w:rPr>
        <w:t>结构可以有序的存储多个字符串，并且是允许元素重复的。</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）常用命令如下：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5876925" cy="2474495"/>
            <wp:effectExtent l="0" t="0" r="0" b="254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2474495"/>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LPUSH</w:t>
      </w:r>
      <w:r>
        <w:rPr>
          <w:rFonts w:ascii="Arial" w:hAnsi="Arial" w:cs="Arial"/>
          <w:color w:val="4F4F4F"/>
        </w:rPr>
        <w:t>和</w:t>
      </w:r>
      <w:r>
        <w:rPr>
          <w:rFonts w:ascii="Arial" w:hAnsi="Arial" w:cs="Arial"/>
          <w:color w:val="4F4F4F"/>
        </w:rPr>
        <w:t>RPUSH</w:t>
      </w:r>
      <w:r>
        <w:rPr>
          <w:rFonts w:ascii="Arial" w:hAnsi="Arial" w:cs="Arial"/>
          <w:color w:val="4F4F4F"/>
        </w:rPr>
        <w:t>命令分别用于将元素推入列表的左端和右端；</w:t>
      </w:r>
      <w:r>
        <w:rPr>
          <w:rFonts w:ascii="Arial" w:hAnsi="Arial" w:cs="Arial"/>
          <w:color w:val="4F4F4F"/>
        </w:rPr>
        <w:t>LPOP</w:t>
      </w:r>
      <w:r>
        <w:rPr>
          <w:rFonts w:ascii="Arial" w:hAnsi="Arial" w:cs="Arial"/>
          <w:color w:val="4F4F4F"/>
        </w:rPr>
        <w:t>和</w:t>
      </w:r>
      <w:r>
        <w:rPr>
          <w:rFonts w:ascii="Arial" w:hAnsi="Arial" w:cs="Arial"/>
          <w:color w:val="4F4F4F"/>
        </w:rPr>
        <w:t>RPOP</w:t>
      </w:r>
      <w:r>
        <w:rPr>
          <w:rFonts w:ascii="Arial" w:hAnsi="Arial" w:cs="Arial"/>
          <w:color w:val="4F4F4F"/>
        </w:rPr>
        <w:t>命令分别用于从列表的左端和右端弹出元素，也就是删除元素；</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其中对于</w:t>
      </w:r>
      <w:r>
        <w:rPr>
          <w:rFonts w:ascii="Arial" w:hAnsi="Arial" w:cs="Arial"/>
          <w:color w:val="4F4F4F"/>
        </w:rPr>
        <w:t>LRANGE</w:t>
      </w:r>
      <w:r>
        <w:rPr>
          <w:rFonts w:ascii="Arial" w:hAnsi="Arial" w:cs="Arial"/>
          <w:color w:val="4F4F4F"/>
        </w:rPr>
        <w:t>命令来说，使用</w:t>
      </w:r>
      <w:r>
        <w:rPr>
          <w:rFonts w:ascii="Arial" w:hAnsi="Arial" w:cs="Arial"/>
          <w:color w:val="4F4F4F"/>
        </w:rPr>
        <w:t>0</w:t>
      </w:r>
      <w:r>
        <w:rPr>
          <w:rFonts w:ascii="Arial" w:hAnsi="Arial" w:cs="Arial"/>
          <w:color w:val="4F4F4F"/>
        </w:rPr>
        <w:t>位范围的起始索引，</w:t>
      </w:r>
      <w:r>
        <w:rPr>
          <w:rFonts w:ascii="Arial" w:hAnsi="Arial" w:cs="Arial"/>
          <w:color w:val="4F4F4F"/>
        </w:rPr>
        <w:t>-1</w:t>
      </w:r>
      <w:r>
        <w:rPr>
          <w:rFonts w:ascii="Arial" w:hAnsi="Arial" w:cs="Arial"/>
          <w:color w:val="4F4F4F"/>
        </w:rPr>
        <w:t>为范围的结束索引，可以取出列表包含元素的所有元素。</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）除了上边比较常用的命令之外，</w:t>
      </w:r>
      <w:proofErr w:type="spellStart"/>
      <w:r>
        <w:rPr>
          <w:rFonts w:ascii="Arial" w:hAnsi="Arial" w:cs="Arial"/>
          <w:color w:val="4F4F4F"/>
        </w:rPr>
        <w:t>Redis</w:t>
      </w:r>
      <w:proofErr w:type="spellEnd"/>
      <w:r>
        <w:rPr>
          <w:rFonts w:ascii="Arial" w:hAnsi="Arial" w:cs="Arial"/>
          <w:color w:val="4F4F4F"/>
        </w:rPr>
        <w:t>列表还可以从列表里边移除元素、将元素插入列表中间、将列表修剪至指定长度的命令，以及一些其他命令。</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w:t>
      </w:r>
      <w:r>
        <w:rPr>
          <w:rFonts w:ascii="Arial" w:hAnsi="Arial" w:cs="Arial"/>
          <w:color w:val="4F4F4F"/>
        </w:rPr>
        <w:t>3</w:t>
      </w:r>
      <w:r>
        <w:rPr>
          <w:rFonts w:ascii="Arial" w:hAnsi="Arial" w:cs="Arial"/>
          <w:color w:val="4F4F4F"/>
        </w:rPr>
        <w:t>）使用场景：</w:t>
      </w:r>
    </w:p>
    <w:p w:rsidR="009A45ED" w:rsidRDefault="009A45ED" w:rsidP="009A45ED">
      <w:pPr>
        <w:widowControl/>
        <w:numPr>
          <w:ilvl w:val="0"/>
          <w:numId w:val="1"/>
        </w:numPr>
        <w:shd w:val="clear" w:color="auto" w:fill="FFFFFF"/>
        <w:spacing w:before="120"/>
        <w:ind w:left="480"/>
        <w:jc w:val="left"/>
        <w:rPr>
          <w:rFonts w:ascii="Arial" w:hAnsi="Arial" w:cs="Arial"/>
          <w:color w:val="3F3F3F"/>
        </w:rPr>
      </w:pPr>
      <w:proofErr w:type="gramStart"/>
      <w:r>
        <w:rPr>
          <w:rFonts w:ascii="Arial" w:hAnsi="Arial" w:cs="Arial"/>
          <w:color w:val="3F3F3F"/>
        </w:rPr>
        <w:t>微博</w:t>
      </w:r>
      <w:proofErr w:type="gramEnd"/>
      <w:r>
        <w:rPr>
          <w:rFonts w:ascii="Arial" w:hAnsi="Arial" w:cs="Arial"/>
          <w:color w:val="3F3F3F"/>
        </w:rPr>
        <w:t xml:space="preserve"> TimeLine</w:t>
      </w:r>
    </w:p>
    <w:p w:rsidR="009A45ED" w:rsidRDefault="009A45ED" w:rsidP="009A45ED">
      <w:pPr>
        <w:widowControl/>
        <w:numPr>
          <w:ilvl w:val="0"/>
          <w:numId w:val="1"/>
        </w:numPr>
        <w:shd w:val="clear" w:color="auto" w:fill="FFFFFF"/>
        <w:spacing w:before="120"/>
        <w:ind w:left="480"/>
        <w:jc w:val="left"/>
        <w:rPr>
          <w:rFonts w:ascii="Arial" w:hAnsi="Arial" w:cs="Arial"/>
          <w:color w:val="3F3F3F"/>
        </w:rPr>
      </w:pPr>
      <w:r>
        <w:rPr>
          <w:rFonts w:ascii="Arial" w:hAnsi="Arial" w:cs="Arial"/>
          <w:color w:val="3F3F3F"/>
        </w:rPr>
        <w:t>消息队列</w:t>
      </w:r>
    </w:p>
    <w:p w:rsidR="009A45ED" w:rsidRDefault="009A45ED" w:rsidP="009A45ED">
      <w:pPr>
        <w:pStyle w:val="2"/>
        <w:shd w:val="clear" w:color="auto" w:fill="FFFFFF"/>
        <w:spacing w:before="120" w:after="240" w:line="480" w:lineRule="atLeast"/>
        <w:rPr>
          <w:rFonts w:ascii="Arial" w:hAnsi="Arial" w:cs="Arial"/>
          <w:color w:val="4F4F4F"/>
        </w:rPr>
      </w:pPr>
      <w:bookmarkStart w:id="2" w:name="t3"/>
      <w:bookmarkEnd w:id="2"/>
      <w:r>
        <w:rPr>
          <w:rFonts w:ascii="Arial" w:hAnsi="Arial" w:cs="Arial"/>
          <w:color w:val="4F4F4F"/>
        </w:rPr>
        <w:t>Set</w:t>
      </w:r>
      <w:r>
        <w:rPr>
          <w:rFonts w:ascii="Arial" w:hAnsi="Arial" w:cs="Arial"/>
          <w:color w:val="4F4F4F"/>
        </w:rPr>
        <w:t>集合类型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Redis</w:t>
      </w:r>
      <w:proofErr w:type="spellEnd"/>
      <w:r>
        <w:rPr>
          <w:rFonts w:ascii="Arial" w:hAnsi="Arial" w:cs="Arial"/>
          <w:color w:val="4F4F4F"/>
        </w:rPr>
        <w:t>的集合和列表都可以存储多个字符串，他们的不同支持在于，</w:t>
      </w:r>
      <w:bookmarkStart w:id="3" w:name="_GoBack"/>
      <w:r w:rsidRPr="00AA7ADA">
        <w:rPr>
          <w:rFonts w:ascii="Arial" w:hAnsi="Arial" w:cs="Arial"/>
          <w:b/>
          <w:color w:val="FF0000"/>
        </w:rPr>
        <w:t>列表可以存储多个相同的字符串，而集合通过使用散列表来保证自己存储的每个字符串都是各不相同的。</w:t>
      </w:r>
      <w:bookmarkEnd w:id="3"/>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Redis</w:t>
      </w:r>
      <w:proofErr w:type="spellEnd"/>
      <w:r>
        <w:rPr>
          <w:rFonts w:ascii="Arial" w:hAnsi="Arial" w:cs="Arial"/>
          <w:color w:val="4F4F4F"/>
        </w:rPr>
        <w:t>的集合使用的是无序的方式存储元素，所以不可以像</w:t>
      </w:r>
      <w:r>
        <w:rPr>
          <w:rFonts w:ascii="Arial" w:hAnsi="Arial" w:cs="Arial"/>
          <w:color w:val="4F4F4F"/>
        </w:rPr>
        <w:t>List</w:t>
      </w:r>
      <w:r>
        <w:rPr>
          <w:rFonts w:ascii="Arial" w:hAnsi="Arial" w:cs="Arial"/>
          <w:color w:val="4F4F4F"/>
        </w:rPr>
        <w:t>列表那样，将元素推入集合的某一端，或者从集合的某一端弹出元素。</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一个</w:t>
      </w:r>
      <w:r>
        <w:rPr>
          <w:rFonts w:ascii="Arial" w:hAnsi="Arial" w:cs="Arial"/>
          <w:color w:val="4F4F4F"/>
        </w:rPr>
        <w:t>Set</w:t>
      </w:r>
      <w:r>
        <w:rPr>
          <w:rFonts w:ascii="Arial" w:hAnsi="Arial" w:cs="Arial"/>
          <w:color w:val="4F4F4F"/>
        </w:rPr>
        <w:t>集合类型的实例，</w:t>
      </w:r>
      <w:r w:rsidRPr="00AA7ADA">
        <w:rPr>
          <w:rFonts w:ascii="Arial" w:hAnsi="Arial" w:cs="Arial"/>
          <w:color w:val="FF0000"/>
        </w:rPr>
        <w:t>各不相同的元素，无序排列：</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4838700" cy="2981325"/>
            <wp:effectExtent l="0" t="0" r="0" b="952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981325"/>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）常用命令如下：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lastRenderedPageBreak/>
        <w:drawing>
          <wp:inline distT="0" distB="0" distL="0" distR="0">
            <wp:extent cx="6105525" cy="1820946"/>
            <wp:effectExtent l="0" t="0" r="0" b="825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1820946"/>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）除了常见的命令之外，还有交集、并集、差集的计算，如下：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5838825" cy="3742044"/>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0685" cy="3743236"/>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）使用场景：</w:t>
      </w:r>
    </w:p>
    <w:p w:rsidR="009A45ED" w:rsidRDefault="009A45ED" w:rsidP="009A45ED">
      <w:pPr>
        <w:widowControl/>
        <w:numPr>
          <w:ilvl w:val="0"/>
          <w:numId w:val="2"/>
        </w:numPr>
        <w:shd w:val="clear" w:color="auto" w:fill="FFFFFF"/>
        <w:spacing w:before="120"/>
        <w:ind w:left="480"/>
        <w:jc w:val="left"/>
        <w:rPr>
          <w:rFonts w:ascii="Arial" w:hAnsi="Arial" w:cs="Arial"/>
          <w:color w:val="3F3F3F"/>
        </w:rPr>
      </w:pPr>
      <w:r>
        <w:rPr>
          <w:rFonts w:ascii="Arial" w:hAnsi="Arial" w:cs="Arial"/>
          <w:color w:val="3F3F3F"/>
        </w:rPr>
        <w:t>共同好友、二度好友</w:t>
      </w:r>
    </w:p>
    <w:p w:rsidR="009A45ED" w:rsidRDefault="009A45ED" w:rsidP="009A45ED">
      <w:pPr>
        <w:widowControl/>
        <w:numPr>
          <w:ilvl w:val="0"/>
          <w:numId w:val="2"/>
        </w:numPr>
        <w:shd w:val="clear" w:color="auto" w:fill="FFFFFF"/>
        <w:spacing w:before="120"/>
        <w:ind w:left="480"/>
        <w:jc w:val="left"/>
        <w:rPr>
          <w:rFonts w:ascii="Arial" w:hAnsi="Arial" w:cs="Arial"/>
          <w:color w:val="3F3F3F"/>
        </w:rPr>
      </w:pPr>
      <w:r>
        <w:rPr>
          <w:rFonts w:ascii="Arial" w:hAnsi="Arial" w:cs="Arial"/>
          <w:color w:val="3F3F3F"/>
        </w:rPr>
        <w:t>利用唯一性，可以统计访问网站的所有独立</w:t>
      </w:r>
      <w:r>
        <w:rPr>
          <w:rFonts w:ascii="Arial" w:hAnsi="Arial" w:cs="Arial"/>
          <w:color w:val="3F3F3F"/>
        </w:rPr>
        <w:t xml:space="preserve"> IP</w:t>
      </w:r>
    </w:p>
    <w:p w:rsidR="009A45ED" w:rsidRDefault="009A45ED" w:rsidP="009A45ED">
      <w:pPr>
        <w:widowControl/>
        <w:numPr>
          <w:ilvl w:val="0"/>
          <w:numId w:val="2"/>
        </w:numPr>
        <w:shd w:val="clear" w:color="auto" w:fill="FFFFFF"/>
        <w:spacing w:before="120"/>
        <w:ind w:left="480"/>
        <w:jc w:val="left"/>
        <w:rPr>
          <w:rFonts w:ascii="Arial" w:hAnsi="Arial" w:cs="Arial"/>
          <w:color w:val="3F3F3F"/>
        </w:rPr>
      </w:pPr>
      <w:r>
        <w:rPr>
          <w:rFonts w:ascii="Arial" w:hAnsi="Arial" w:cs="Arial"/>
          <w:color w:val="3F3F3F"/>
        </w:rPr>
        <w:t>好友推荐的时候，根据</w:t>
      </w:r>
      <w:r>
        <w:rPr>
          <w:rFonts w:ascii="Arial" w:hAnsi="Arial" w:cs="Arial"/>
          <w:color w:val="3F3F3F"/>
        </w:rPr>
        <w:t xml:space="preserve"> tag </w:t>
      </w:r>
      <w:r>
        <w:rPr>
          <w:rFonts w:ascii="Arial" w:hAnsi="Arial" w:cs="Arial"/>
          <w:color w:val="3F3F3F"/>
        </w:rPr>
        <w:t>求交集，大于某个</w:t>
      </w:r>
      <w:r>
        <w:rPr>
          <w:rFonts w:ascii="Arial" w:hAnsi="Arial" w:cs="Arial"/>
          <w:color w:val="3F3F3F"/>
        </w:rPr>
        <w:t xml:space="preserve"> threshold </w:t>
      </w:r>
      <w:r>
        <w:rPr>
          <w:rFonts w:ascii="Arial" w:hAnsi="Arial" w:cs="Arial"/>
          <w:color w:val="3F3F3F"/>
        </w:rPr>
        <w:t>就可以推荐</w:t>
      </w:r>
    </w:p>
    <w:p w:rsidR="009A45ED" w:rsidRDefault="009A45ED" w:rsidP="009A45ED">
      <w:pPr>
        <w:pStyle w:val="2"/>
        <w:shd w:val="clear" w:color="auto" w:fill="FFFFFF"/>
        <w:spacing w:before="120" w:after="240" w:line="480" w:lineRule="atLeast"/>
        <w:rPr>
          <w:rFonts w:ascii="Arial" w:hAnsi="Arial" w:cs="Arial"/>
          <w:color w:val="4F4F4F"/>
        </w:rPr>
      </w:pPr>
      <w:bookmarkStart w:id="4" w:name="t4"/>
      <w:bookmarkEnd w:id="4"/>
      <w:r>
        <w:rPr>
          <w:rFonts w:ascii="Arial" w:hAnsi="Arial" w:cs="Arial"/>
          <w:color w:val="4F4F4F"/>
        </w:rPr>
        <w:lastRenderedPageBreak/>
        <w:t>Hash</w:t>
      </w:r>
      <w:r>
        <w:rPr>
          <w:rFonts w:ascii="Arial" w:hAnsi="Arial" w:cs="Arial"/>
          <w:color w:val="4F4F4F"/>
        </w:rPr>
        <w:t>散列类型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Redis</w:t>
      </w:r>
      <w:proofErr w:type="spellEnd"/>
      <w:r>
        <w:rPr>
          <w:rFonts w:ascii="Arial" w:hAnsi="Arial" w:cs="Arial"/>
          <w:color w:val="4F4F4F"/>
        </w:rPr>
        <w:t>的散列可以存储多个键值对之间的映射。和字符串一样，散列存储</w:t>
      </w:r>
      <w:proofErr w:type="gramStart"/>
      <w:r>
        <w:rPr>
          <w:rFonts w:ascii="Arial" w:hAnsi="Arial" w:cs="Arial"/>
          <w:color w:val="4F4F4F"/>
        </w:rPr>
        <w:t>的值既可以</w:t>
      </w:r>
      <w:proofErr w:type="gramEnd"/>
      <w:r>
        <w:rPr>
          <w:rFonts w:ascii="Arial" w:hAnsi="Arial" w:cs="Arial"/>
          <w:color w:val="4F4F4F"/>
        </w:rPr>
        <w:t>是字符串又可以是数字值，并且用户同样可以对散列存储的数字执行自</w:t>
      </w:r>
      <w:proofErr w:type="gramStart"/>
      <w:r>
        <w:rPr>
          <w:rFonts w:ascii="Arial" w:hAnsi="Arial" w:cs="Arial"/>
          <w:color w:val="4F4F4F"/>
        </w:rPr>
        <w:t>增操作</w:t>
      </w:r>
      <w:proofErr w:type="gramEnd"/>
      <w:r>
        <w:rPr>
          <w:rFonts w:ascii="Arial" w:hAnsi="Arial" w:cs="Arial"/>
          <w:color w:val="4F4F4F"/>
        </w:rPr>
        <w:t>或者是自减操作。</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一个</w:t>
      </w:r>
      <w:r>
        <w:rPr>
          <w:rFonts w:ascii="Arial" w:hAnsi="Arial" w:cs="Arial"/>
          <w:color w:val="4F4F4F"/>
        </w:rPr>
        <w:t>List</w:t>
      </w:r>
      <w:r>
        <w:rPr>
          <w:rFonts w:ascii="Arial" w:hAnsi="Arial" w:cs="Arial"/>
          <w:color w:val="4F4F4F"/>
        </w:rPr>
        <w:t>散列类型的实例，是一个包含两个键值对的散列键：</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4581525" cy="3457575"/>
            <wp:effectExtent l="0" t="0" r="9525"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3457575"/>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）常用命令如下：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5382259" cy="1448193"/>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430" cy="1450122"/>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）其他命令包含添加和删除键值对的命令、获取所有键值对的命令、</w:t>
      </w:r>
      <w:proofErr w:type="gramStart"/>
      <w:r>
        <w:rPr>
          <w:rFonts w:ascii="Arial" w:hAnsi="Arial" w:cs="Arial"/>
          <w:color w:val="4F4F4F"/>
        </w:rPr>
        <w:t>以及对键值</w:t>
      </w:r>
      <w:proofErr w:type="gramEnd"/>
      <w:r>
        <w:rPr>
          <w:rFonts w:ascii="Arial" w:hAnsi="Arial" w:cs="Arial"/>
          <w:color w:val="4F4F4F"/>
        </w:rPr>
        <w:t>对的值进行自增和自</w:t>
      </w:r>
      <w:proofErr w:type="gramStart"/>
      <w:r>
        <w:rPr>
          <w:rFonts w:ascii="Arial" w:hAnsi="Arial" w:cs="Arial"/>
          <w:color w:val="4F4F4F"/>
        </w:rPr>
        <w:t>减操作</w:t>
      </w:r>
      <w:proofErr w:type="gramEnd"/>
      <w:r>
        <w:rPr>
          <w:rFonts w:ascii="Arial" w:hAnsi="Arial" w:cs="Arial"/>
          <w:color w:val="4F4F4F"/>
        </w:rPr>
        <w:t>的命令，如下所示：</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lastRenderedPageBreak/>
        <w:drawing>
          <wp:inline distT="0" distB="0" distL="0" distR="0">
            <wp:extent cx="6057900" cy="1636403"/>
            <wp:effectExtent l="0" t="0" r="0" b="190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1636403"/>
                    </a:xfrm>
                    <a:prstGeom prst="rect">
                      <a:avLst/>
                    </a:prstGeom>
                    <a:noFill/>
                    <a:ln>
                      <a:noFill/>
                    </a:ln>
                  </pic:spPr>
                </pic:pic>
              </a:graphicData>
            </a:graphic>
          </wp:inline>
        </w:drawing>
      </w:r>
    </w:p>
    <w:p w:rsidR="009A45ED" w:rsidRDefault="009A45ED" w:rsidP="009A45ED">
      <w:pPr>
        <w:pStyle w:val="2"/>
        <w:shd w:val="clear" w:color="auto" w:fill="FFFFFF"/>
        <w:spacing w:before="120" w:after="240" w:line="480" w:lineRule="atLeast"/>
        <w:rPr>
          <w:rFonts w:ascii="Arial" w:hAnsi="Arial" w:cs="Arial"/>
          <w:color w:val="4F4F4F"/>
        </w:rPr>
      </w:pPr>
      <w:bookmarkStart w:id="5" w:name="t5"/>
      <w:bookmarkEnd w:id="5"/>
      <w:proofErr w:type="spellStart"/>
      <w:r>
        <w:rPr>
          <w:rFonts w:ascii="Arial" w:hAnsi="Arial" w:cs="Arial"/>
          <w:color w:val="4F4F4F"/>
        </w:rPr>
        <w:t>Redis</w:t>
      </w:r>
      <w:proofErr w:type="spellEnd"/>
      <w:r>
        <w:rPr>
          <w:rFonts w:ascii="Arial" w:hAnsi="Arial" w:cs="Arial"/>
          <w:color w:val="4F4F4F"/>
        </w:rPr>
        <w:t>的有序集合</w:t>
      </w:r>
      <w:proofErr w:type="spellStart"/>
      <w:r>
        <w:rPr>
          <w:rFonts w:ascii="Arial" w:hAnsi="Arial" w:cs="Arial"/>
          <w:color w:val="4F4F4F"/>
        </w:rPr>
        <w:t>ZSet</w:t>
      </w:r>
      <w:proofErr w:type="spellEnd"/>
      <w:r>
        <w:rPr>
          <w:rFonts w:ascii="Arial" w:hAnsi="Arial" w:cs="Arial"/>
          <w:color w:val="4F4F4F"/>
        </w:rPr>
        <w:t>数据类型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有序集合和散列一样，用于存储键值对；有序集合的键被称为成员</w:t>
      </w:r>
      <w:r>
        <w:rPr>
          <w:rFonts w:ascii="Arial" w:hAnsi="Arial" w:cs="Arial"/>
          <w:color w:val="4F4F4F"/>
        </w:rPr>
        <w:t>member</w:t>
      </w:r>
      <w:r>
        <w:rPr>
          <w:rFonts w:ascii="Arial" w:hAnsi="Arial" w:cs="Arial"/>
          <w:color w:val="4F4F4F"/>
        </w:rPr>
        <w:t>，每一个成员都是独一无二的；而有序集合的值被称为分值</w:t>
      </w:r>
      <w:r>
        <w:rPr>
          <w:rFonts w:ascii="Arial" w:hAnsi="Arial" w:cs="Arial"/>
          <w:color w:val="4F4F4F"/>
        </w:rPr>
        <w:t>score</w:t>
      </w:r>
      <w:r>
        <w:rPr>
          <w:rFonts w:ascii="Arial" w:hAnsi="Arial" w:cs="Arial"/>
          <w:color w:val="4F4F4F"/>
        </w:rPr>
        <w:t>，分值必须是浮点数。</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有序集合是</w:t>
      </w:r>
      <w:proofErr w:type="spellStart"/>
      <w:r>
        <w:rPr>
          <w:rFonts w:ascii="Arial" w:hAnsi="Arial" w:cs="Arial"/>
          <w:color w:val="4F4F4F"/>
        </w:rPr>
        <w:t>Redis</w:t>
      </w:r>
      <w:proofErr w:type="spellEnd"/>
      <w:r>
        <w:rPr>
          <w:rFonts w:ascii="Arial" w:hAnsi="Arial" w:cs="Arial"/>
          <w:color w:val="4F4F4F"/>
        </w:rPr>
        <w:t>里面</w:t>
      </w:r>
      <w:r w:rsidRPr="00AA7ADA">
        <w:rPr>
          <w:rFonts w:ascii="Arial" w:hAnsi="Arial" w:cs="Arial"/>
          <w:b/>
          <w:color w:val="FF0000"/>
        </w:rPr>
        <w:t>唯一</w:t>
      </w:r>
      <w:proofErr w:type="gramStart"/>
      <w:r w:rsidRPr="00AA7ADA">
        <w:rPr>
          <w:rFonts w:ascii="Arial" w:hAnsi="Arial" w:cs="Arial"/>
          <w:b/>
          <w:color w:val="FF0000"/>
        </w:rPr>
        <w:t>一个</w:t>
      </w:r>
      <w:proofErr w:type="gramEnd"/>
      <w:r w:rsidRPr="00AA7ADA">
        <w:rPr>
          <w:rFonts w:ascii="Arial" w:hAnsi="Arial" w:cs="Arial"/>
          <w:b/>
          <w:color w:val="FF0000"/>
        </w:rPr>
        <w:t>既可以根据成员访问元素，又可以根据分值以及分值的排序来访问元素的结构。</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一个有序集合类型的实例，</w:t>
      </w:r>
      <w:proofErr w:type="spellStart"/>
      <w:r>
        <w:rPr>
          <w:rFonts w:ascii="Arial" w:hAnsi="Arial" w:cs="Arial"/>
          <w:color w:val="4F4F4F"/>
        </w:rPr>
        <w:t>zset</w:t>
      </w:r>
      <w:proofErr w:type="spellEnd"/>
      <w:r>
        <w:rPr>
          <w:rFonts w:ascii="Arial" w:hAnsi="Arial" w:cs="Arial"/>
          <w:color w:val="4F4F4F"/>
        </w:rPr>
        <w:t>-key</w:t>
      </w:r>
      <w:r>
        <w:rPr>
          <w:rFonts w:ascii="Arial" w:hAnsi="Arial" w:cs="Arial"/>
          <w:color w:val="4F4F4F"/>
        </w:rPr>
        <w:t>是一个包含两个元素的有序集合键：</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4743450" cy="349567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0" cy="3495675"/>
                    </a:xfrm>
                    <a:prstGeom prst="rect">
                      <a:avLst/>
                    </a:prstGeom>
                    <a:noFill/>
                    <a:ln>
                      <a:noFill/>
                    </a:ln>
                  </pic:spPr>
                </pic:pic>
              </a:graphicData>
            </a:graphic>
          </wp:inline>
        </w:drawing>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）常用命令如下：</w:t>
      </w:r>
    </w:p>
    <w:p w:rsidR="009A45ED" w:rsidRDefault="009A45ED" w:rsidP="009A45E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lastRenderedPageBreak/>
        <w:drawing>
          <wp:inline distT="0" distB="0" distL="0" distR="0">
            <wp:extent cx="6208588" cy="1657350"/>
            <wp:effectExtent l="0" t="0" r="190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8588" cy="1657350"/>
                    </a:xfrm>
                    <a:prstGeom prst="rect">
                      <a:avLst/>
                    </a:prstGeom>
                    <a:noFill/>
                    <a:ln>
                      <a:noFill/>
                    </a:ln>
                  </pic:spPr>
                </pic:pic>
              </a:graphicData>
            </a:graphic>
          </wp:inline>
        </w:drawing>
      </w:r>
    </w:p>
    <w:p w:rsidR="00F71E7E" w:rsidRPr="00A94397" w:rsidRDefault="00F71E7E"/>
    <w:sectPr w:rsidR="00F71E7E" w:rsidRPr="00A94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48E" w:rsidRDefault="00E6248E" w:rsidP="00237A63">
      <w:r>
        <w:separator/>
      </w:r>
    </w:p>
  </w:endnote>
  <w:endnote w:type="continuationSeparator" w:id="0">
    <w:p w:rsidR="00E6248E" w:rsidRDefault="00E6248E" w:rsidP="0023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48E" w:rsidRDefault="00E6248E" w:rsidP="00237A63">
      <w:r>
        <w:separator/>
      </w:r>
    </w:p>
  </w:footnote>
  <w:footnote w:type="continuationSeparator" w:id="0">
    <w:p w:rsidR="00E6248E" w:rsidRDefault="00E6248E" w:rsidP="00237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73EB8"/>
    <w:multiLevelType w:val="multilevel"/>
    <w:tmpl w:val="96D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181FF9"/>
    <w:multiLevelType w:val="multilevel"/>
    <w:tmpl w:val="B6C4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91B"/>
    <w:rsid w:val="0010691B"/>
    <w:rsid w:val="00237A63"/>
    <w:rsid w:val="004D0EBA"/>
    <w:rsid w:val="00663801"/>
    <w:rsid w:val="00773540"/>
    <w:rsid w:val="009A45ED"/>
    <w:rsid w:val="00A94397"/>
    <w:rsid w:val="00AA7ADA"/>
    <w:rsid w:val="00E6248E"/>
    <w:rsid w:val="00EE3D3F"/>
    <w:rsid w:val="00F7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943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A45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4397"/>
    <w:rPr>
      <w:rFonts w:ascii="宋体" w:eastAsia="宋体" w:hAnsi="宋体" w:cs="宋体"/>
      <w:b/>
      <w:bCs/>
      <w:kern w:val="36"/>
      <w:sz w:val="48"/>
      <w:szCs w:val="48"/>
    </w:rPr>
  </w:style>
  <w:style w:type="paragraph" w:styleId="a3">
    <w:name w:val="Normal (Web)"/>
    <w:basedOn w:val="a"/>
    <w:uiPriority w:val="99"/>
    <w:semiHidden/>
    <w:unhideWhenUsed/>
    <w:rsid w:val="00A943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9A45ED"/>
    <w:rPr>
      <w:rFonts w:asciiTheme="majorHAnsi" w:eastAsiaTheme="majorEastAsia" w:hAnsiTheme="majorHAnsi" w:cstheme="majorBidi"/>
      <w:b/>
      <w:bCs/>
      <w:sz w:val="32"/>
      <w:szCs w:val="32"/>
    </w:rPr>
  </w:style>
  <w:style w:type="character" w:customStyle="1" w:styleId="apple-converted-space">
    <w:name w:val="apple-converted-space"/>
    <w:basedOn w:val="a0"/>
    <w:rsid w:val="009A45ED"/>
  </w:style>
  <w:style w:type="character" w:styleId="HTML">
    <w:name w:val="HTML Code"/>
    <w:basedOn w:val="a0"/>
    <w:uiPriority w:val="99"/>
    <w:semiHidden/>
    <w:unhideWhenUsed/>
    <w:rsid w:val="009A45ED"/>
    <w:rPr>
      <w:rFonts w:ascii="宋体" w:eastAsia="宋体" w:hAnsi="宋体" w:cs="宋体"/>
      <w:sz w:val="24"/>
      <w:szCs w:val="24"/>
    </w:rPr>
  </w:style>
  <w:style w:type="paragraph" w:styleId="a4">
    <w:name w:val="Balloon Text"/>
    <w:basedOn w:val="a"/>
    <w:link w:val="Char"/>
    <w:uiPriority w:val="99"/>
    <w:semiHidden/>
    <w:unhideWhenUsed/>
    <w:rsid w:val="009A45ED"/>
    <w:rPr>
      <w:sz w:val="18"/>
      <w:szCs w:val="18"/>
    </w:rPr>
  </w:style>
  <w:style w:type="character" w:customStyle="1" w:styleId="Char">
    <w:name w:val="批注框文本 Char"/>
    <w:basedOn w:val="a0"/>
    <w:link w:val="a4"/>
    <w:uiPriority w:val="99"/>
    <w:semiHidden/>
    <w:rsid w:val="009A45ED"/>
    <w:rPr>
      <w:sz w:val="18"/>
      <w:szCs w:val="18"/>
    </w:rPr>
  </w:style>
  <w:style w:type="paragraph" w:styleId="a5">
    <w:name w:val="header"/>
    <w:basedOn w:val="a"/>
    <w:link w:val="Char0"/>
    <w:uiPriority w:val="99"/>
    <w:unhideWhenUsed/>
    <w:rsid w:val="00237A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37A63"/>
    <w:rPr>
      <w:sz w:val="18"/>
      <w:szCs w:val="18"/>
    </w:rPr>
  </w:style>
  <w:style w:type="paragraph" w:styleId="a6">
    <w:name w:val="footer"/>
    <w:basedOn w:val="a"/>
    <w:link w:val="Char1"/>
    <w:uiPriority w:val="99"/>
    <w:unhideWhenUsed/>
    <w:rsid w:val="00237A63"/>
    <w:pPr>
      <w:tabs>
        <w:tab w:val="center" w:pos="4153"/>
        <w:tab w:val="right" w:pos="8306"/>
      </w:tabs>
      <w:snapToGrid w:val="0"/>
      <w:jc w:val="left"/>
    </w:pPr>
    <w:rPr>
      <w:sz w:val="18"/>
      <w:szCs w:val="18"/>
    </w:rPr>
  </w:style>
  <w:style w:type="character" w:customStyle="1" w:styleId="Char1">
    <w:name w:val="页脚 Char"/>
    <w:basedOn w:val="a0"/>
    <w:link w:val="a6"/>
    <w:uiPriority w:val="99"/>
    <w:rsid w:val="00237A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943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A45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4397"/>
    <w:rPr>
      <w:rFonts w:ascii="宋体" w:eastAsia="宋体" w:hAnsi="宋体" w:cs="宋体"/>
      <w:b/>
      <w:bCs/>
      <w:kern w:val="36"/>
      <w:sz w:val="48"/>
      <w:szCs w:val="48"/>
    </w:rPr>
  </w:style>
  <w:style w:type="paragraph" w:styleId="a3">
    <w:name w:val="Normal (Web)"/>
    <w:basedOn w:val="a"/>
    <w:uiPriority w:val="99"/>
    <w:semiHidden/>
    <w:unhideWhenUsed/>
    <w:rsid w:val="00A943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9A45ED"/>
    <w:rPr>
      <w:rFonts w:asciiTheme="majorHAnsi" w:eastAsiaTheme="majorEastAsia" w:hAnsiTheme="majorHAnsi" w:cstheme="majorBidi"/>
      <w:b/>
      <w:bCs/>
      <w:sz w:val="32"/>
      <w:szCs w:val="32"/>
    </w:rPr>
  </w:style>
  <w:style w:type="character" w:customStyle="1" w:styleId="apple-converted-space">
    <w:name w:val="apple-converted-space"/>
    <w:basedOn w:val="a0"/>
    <w:rsid w:val="009A45ED"/>
  </w:style>
  <w:style w:type="character" w:styleId="HTML">
    <w:name w:val="HTML Code"/>
    <w:basedOn w:val="a0"/>
    <w:uiPriority w:val="99"/>
    <w:semiHidden/>
    <w:unhideWhenUsed/>
    <w:rsid w:val="009A45ED"/>
    <w:rPr>
      <w:rFonts w:ascii="宋体" w:eastAsia="宋体" w:hAnsi="宋体" w:cs="宋体"/>
      <w:sz w:val="24"/>
      <w:szCs w:val="24"/>
    </w:rPr>
  </w:style>
  <w:style w:type="paragraph" w:styleId="a4">
    <w:name w:val="Balloon Text"/>
    <w:basedOn w:val="a"/>
    <w:link w:val="Char"/>
    <w:uiPriority w:val="99"/>
    <w:semiHidden/>
    <w:unhideWhenUsed/>
    <w:rsid w:val="009A45ED"/>
    <w:rPr>
      <w:sz w:val="18"/>
      <w:szCs w:val="18"/>
    </w:rPr>
  </w:style>
  <w:style w:type="character" w:customStyle="1" w:styleId="Char">
    <w:name w:val="批注框文本 Char"/>
    <w:basedOn w:val="a0"/>
    <w:link w:val="a4"/>
    <w:uiPriority w:val="99"/>
    <w:semiHidden/>
    <w:rsid w:val="009A45ED"/>
    <w:rPr>
      <w:sz w:val="18"/>
      <w:szCs w:val="18"/>
    </w:rPr>
  </w:style>
  <w:style w:type="paragraph" w:styleId="a5">
    <w:name w:val="header"/>
    <w:basedOn w:val="a"/>
    <w:link w:val="Char0"/>
    <w:uiPriority w:val="99"/>
    <w:unhideWhenUsed/>
    <w:rsid w:val="00237A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37A63"/>
    <w:rPr>
      <w:sz w:val="18"/>
      <w:szCs w:val="18"/>
    </w:rPr>
  </w:style>
  <w:style w:type="paragraph" w:styleId="a6">
    <w:name w:val="footer"/>
    <w:basedOn w:val="a"/>
    <w:link w:val="Char1"/>
    <w:uiPriority w:val="99"/>
    <w:unhideWhenUsed/>
    <w:rsid w:val="00237A63"/>
    <w:pPr>
      <w:tabs>
        <w:tab w:val="center" w:pos="4153"/>
        <w:tab w:val="right" w:pos="8306"/>
      </w:tabs>
      <w:snapToGrid w:val="0"/>
      <w:jc w:val="left"/>
    </w:pPr>
    <w:rPr>
      <w:sz w:val="18"/>
      <w:szCs w:val="18"/>
    </w:rPr>
  </w:style>
  <w:style w:type="character" w:customStyle="1" w:styleId="Char1">
    <w:name w:val="页脚 Char"/>
    <w:basedOn w:val="a0"/>
    <w:link w:val="a6"/>
    <w:uiPriority w:val="99"/>
    <w:rsid w:val="00237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42346">
      <w:bodyDiv w:val="1"/>
      <w:marLeft w:val="0"/>
      <w:marRight w:val="0"/>
      <w:marTop w:val="0"/>
      <w:marBottom w:val="0"/>
      <w:divBdr>
        <w:top w:val="none" w:sz="0" w:space="0" w:color="auto"/>
        <w:left w:val="none" w:sz="0" w:space="0" w:color="auto"/>
        <w:bottom w:val="none" w:sz="0" w:space="0" w:color="auto"/>
        <w:right w:val="none" w:sz="0" w:space="0" w:color="auto"/>
      </w:divBdr>
    </w:div>
    <w:div w:id="15013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286</Words>
  <Characters>1636</Characters>
  <Application>Microsoft Office Word</Application>
  <DocSecurity>0</DocSecurity>
  <Lines>13</Lines>
  <Paragraphs>3</Paragraphs>
  <ScaleCrop>false</ScaleCrop>
  <Company>Microsoft</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10</cp:revision>
  <dcterms:created xsi:type="dcterms:W3CDTF">2018-03-30T07:47:00Z</dcterms:created>
  <dcterms:modified xsi:type="dcterms:W3CDTF">2018-04-26T03:00:00Z</dcterms:modified>
</cp:coreProperties>
</file>