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t>在开始之前</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关于本教程</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新的输入</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输出</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库是在</w:t>
      </w:r>
      <w:r w:rsidRPr="00B95775">
        <w:rPr>
          <w:rFonts w:ascii="Arial" w:eastAsia="宋体" w:hAnsi="Arial" w:cs="Arial"/>
          <w:color w:val="323232"/>
          <w:kern w:val="0"/>
          <w:sz w:val="24"/>
          <w:szCs w:val="24"/>
        </w:rPr>
        <w:t xml:space="preserve"> JDK 1.4 </w:t>
      </w:r>
      <w:r w:rsidRPr="00B95775">
        <w:rPr>
          <w:rFonts w:ascii="Arial" w:eastAsia="宋体" w:hAnsi="Arial" w:cs="Arial"/>
          <w:color w:val="323232"/>
          <w:kern w:val="0"/>
          <w:sz w:val="24"/>
          <w:szCs w:val="24"/>
        </w:rPr>
        <w:t>中引入的。</w:t>
      </w:r>
      <w:r w:rsidRPr="00B95775">
        <w:rPr>
          <w:rFonts w:ascii="Arial" w:eastAsia="宋体" w:hAnsi="Arial" w:cs="Arial"/>
          <w:color w:val="323232"/>
          <w:kern w:val="0"/>
          <w:sz w:val="24"/>
          <w:szCs w:val="24"/>
        </w:rPr>
        <w:t xml:space="preserve">NIO </w:t>
      </w:r>
      <w:r w:rsidRPr="00B95775">
        <w:rPr>
          <w:rFonts w:ascii="Arial" w:eastAsia="宋体" w:hAnsi="Arial" w:cs="Arial"/>
          <w:color w:val="323232"/>
          <w:kern w:val="0"/>
          <w:sz w:val="24"/>
          <w:szCs w:val="24"/>
        </w:rPr>
        <w:t>弥补了原来的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的不足，它在标准</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代码中提供了高速的、面向块的</w:t>
      </w:r>
      <w:r w:rsidRPr="00B95775">
        <w:rPr>
          <w:rFonts w:ascii="Arial" w:eastAsia="宋体" w:hAnsi="Arial" w:cs="Arial"/>
          <w:color w:val="323232"/>
          <w:kern w:val="0"/>
          <w:sz w:val="24"/>
          <w:szCs w:val="24"/>
        </w:rPr>
        <w:t xml:space="preserve"> I/O</w:t>
      </w:r>
      <w:r w:rsidRPr="00B95775">
        <w:rPr>
          <w:rFonts w:ascii="Arial" w:eastAsia="宋体" w:hAnsi="Arial" w:cs="Arial"/>
          <w:color w:val="323232"/>
          <w:kern w:val="0"/>
          <w:sz w:val="24"/>
          <w:szCs w:val="24"/>
        </w:rPr>
        <w:t>。通过定义包含数据的类，以及</w:t>
      </w:r>
      <w:r w:rsidRPr="00B95775">
        <w:rPr>
          <w:rFonts w:ascii="Arial" w:eastAsia="宋体" w:hAnsi="Arial" w:cs="Arial"/>
          <w:b/>
          <w:color w:val="FF0000"/>
          <w:kern w:val="0"/>
          <w:sz w:val="24"/>
          <w:szCs w:val="24"/>
        </w:rPr>
        <w:t>通过以块的形式处理这些数据</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 xml:space="preserve">NIO </w:t>
      </w:r>
      <w:r w:rsidRPr="00B95775">
        <w:rPr>
          <w:rFonts w:ascii="Arial" w:eastAsia="宋体" w:hAnsi="Arial" w:cs="Arial"/>
          <w:color w:val="323232"/>
          <w:kern w:val="0"/>
          <w:sz w:val="24"/>
          <w:szCs w:val="24"/>
        </w:rPr>
        <w:t>不用使用本机代码就可以利用低级优化，这是原来的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包所无法做到的。</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在本教程中，我们将讨论</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库的几乎所有方面，从高级的概念性内容到底层的编程细节。除了学习诸如缓冲区和通道这样的关键</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元素外，您还有机会看到在更新后的库中标准</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是如何工作的。您还会了解只能通过</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来完成的工作，如</w:t>
      </w:r>
      <w:r w:rsidRPr="00B95775">
        <w:rPr>
          <w:rFonts w:ascii="Arial" w:eastAsia="宋体" w:hAnsi="Arial" w:cs="Arial"/>
          <w:b/>
          <w:color w:val="FF0000"/>
          <w:kern w:val="0"/>
          <w:sz w:val="24"/>
          <w:szCs w:val="24"/>
        </w:rPr>
        <w:t>异步</w:t>
      </w:r>
      <w:r w:rsidRPr="00B95775">
        <w:rPr>
          <w:rFonts w:ascii="Arial" w:eastAsia="宋体" w:hAnsi="Arial" w:cs="Arial"/>
          <w:b/>
          <w:color w:val="FF0000"/>
          <w:kern w:val="0"/>
          <w:sz w:val="24"/>
          <w:szCs w:val="24"/>
        </w:rPr>
        <w:t xml:space="preserve"> I/O </w:t>
      </w:r>
      <w:r w:rsidRPr="00B95775">
        <w:rPr>
          <w:rFonts w:ascii="Arial" w:eastAsia="宋体" w:hAnsi="Arial" w:cs="Arial"/>
          <w:b/>
          <w:color w:val="FF0000"/>
          <w:kern w:val="0"/>
          <w:sz w:val="24"/>
          <w:szCs w:val="24"/>
        </w:rPr>
        <w:t>和直接缓冲区</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在本教程中，我们将使用展示</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库的不同方面的代码示例。几乎每一个代码示例都是一个大的</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程序的一部分，您可以在</w:t>
      </w:r>
      <w:r w:rsidRPr="00B95775">
        <w:rPr>
          <w:rFonts w:ascii="Arial" w:eastAsia="宋体" w:hAnsi="Arial" w:cs="Arial"/>
          <w:color w:val="323232"/>
          <w:kern w:val="0"/>
          <w:sz w:val="24"/>
          <w:szCs w:val="24"/>
        </w:rPr>
        <w:t> </w:t>
      </w:r>
      <w:hyperlink r:id="rId6" w:history="1">
        <w:r w:rsidRPr="00B95775">
          <w:rPr>
            <w:rFonts w:ascii="Arial" w:eastAsia="宋体" w:hAnsi="Arial" w:cs="Arial"/>
            <w:color w:val="3B6CAA"/>
            <w:kern w:val="0"/>
            <w:sz w:val="24"/>
            <w:szCs w:val="24"/>
            <w:u w:val="single"/>
            <w:bdr w:val="none" w:sz="0" w:space="0" w:color="auto" w:frame="1"/>
          </w:rPr>
          <w:t>参考资料</w:t>
        </w:r>
      </w:hyperlink>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中找到这个</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程序。在做这些练习时，我们推荐您在自己的系统上下载、编译和运行这些程序。在您学习了本教程以后，这些代码将为您的</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编程努力提供一个起点。</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本教程是为希望学习更多关于</w:t>
      </w:r>
      <w:r w:rsidRPr="00B95775">
        <w:rPr>
          <w:rFonts w:ascii="Arial" w:eastAsia="宋体" w:hAnsi="Arial" w:cs="Arial"/>
          <w:color w:val="323232"/>
          <w:kern w:val="0"/>
          <w:sz w:val="24"/>
          <w:szCs w:val="24"/>
        </w:rPr>
        <w:t xml:space="preserve"> JDK 1.4 NIO </w:t>
      </w:r>
      <w:r w:rsidRPr="00B95775">
        <w:rPr>
          <w:rFonts w:ascii="Arial" w:eastAsia="宋体" w:hAnsi="Arial" w:cs="Arial"/>
          <w:color w:val="323232"/>
          <w:kern w:val="0"/>
          <w:sz w:val="24"/>
          <w:szCs w:val="24"/>
        </w:rPr>
        <w:t>库的知识的所有程序员而写的。为了最大程度地从这里的讨论中获益，您应该理解基本的</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编程概念，如类、继承和使用包。多少熟悉一些原来的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库</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来自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java.io.*</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包</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也会有所帮助。</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虽然本教程要求掌握</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语言的工作词汇和概念，但是不需要有很多实际编程经验。除了彻底介绍与本教程有关的所有概念外，我还保持代码示例尽可能短小和简单。目的是让即使没有多少</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编程经验的读者也能容易地开始学习</w:t>
      </w:r>
      <w:r w:rsidRPr="00B95775">
        <w:rPr>
          <w:rFonts w:ascii="Arial" w:eastAsia="宋体" w:hAnsi="Arial" w:cs="Arial"/>
          <w:color w:val="323232"/>
          <w:kern w:val="0"/>
          <w:sz w:val="24"/>
          <w:szCs w:val="24"/>
        </w:rPr>
        <w:t xml:space="preserve"> NIO</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如何运行代码</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源代码归档文件</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在</w:t>
      </w:r>
      <w:r w:rsidRPr="00B95775">
        <w:rPr>
          <w:rFonts w:ascii="Arial" w:eastAsia="宋体" w:hAnsi="Arial" w:cs="Arial"/>
          <w:color w:val="323232"/>
          <w:kern w:val="0"/>
          <w:sz w:val="24"/>
          <w:szCs w:val="24"/>
        </w:rPr>
        <w:t> </w:t>
      </w:r>
      <w:hyperlink r:id="rId7" w:history="1">
        <w:r w:rsidRPr="00B95775">
          <w:rPr>
            <w:rFonts w:ascii="Arial" w:eastAsia="宋体" w:hAnsi="Arial" w:cs="Arial"/>
            <w:color w:val="3B6CAA"/>
            <w:kern w:val="0"/>
            <w:sz w:val="24"/>
            <w:szCs w:val="24"/>
            <w:u w:val="single"/>
            <w:bdr w:val="none" w:sz="0" w:space="0" w:color="auto" w:frame="1"/>
          </w:rPr>
          <w:t>参考资料</w:t>
        </w:r>
      </w:hyperlink>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中提供</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包含了本教程中使用的所有程序。每一个程序都由一个</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文件构成。每一个文件都根据名称来识别，并且可以容易地与它所展示的编程概念相关联。</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教程中的一些程序需要命令行参数才能运行。要从命令行运行一个程序，只需使用最方便的命令行提示符。在</w:t>
      </w:r>
      <w:r w:rsidRPr="00B95775">
        <w:rPr>
          <w:rFonts w:ascii="Arial" w:eastAsia="宋体" w:hAnsi="Arial" w:cs="Arial"/>
          <w:color w:val="323232"/>
          <w:kern w:val="0"/>
          <w:sz w:val="24"/>
          <w:szCs w:val="24"/>
        </w:rPr>
        <w:t xml:space="preserve"> Windows </w:t>
      </w:r>
      <w:r w:rsidRPr="00B95775">
        <w:rPr>
          <w:rFonts w:ascii="Arial" w:eastAsia="宋体" w:hAnsi="Arial" w:cs="Arial"/>
          <w:color w:val="323232"/>
          <w:kern w:val="0"/>
          <w:sz w:val="24"/>
          <w:szCs w:val="24"/>
        </w:rPr>
        <w:t>中，命令行提供符是</w:t>
      </w:r>
      <w:r w:rsidRPr="00B95775">
        <w:rPr>
          <w:rFonts w:ascii="Arial" w:eastAsia="宋体" w:hAnsi="Arial" w:cs="Arial"/>
          <w:color w:val="323232"/>
          <w:kern w:val="0"/>
          <w:sz w:val="24"/>
          <w:szCs w:val="24"/>
        </w:rPr>
        <w:t xml:space="preserve"> “Command” </w:t>
      </w:r>
      <w:r w:rsidRPr="00B95775">
        <w:rPr>
          <w:rFonts w:ascii="Arial" w:eastAsia="宋体" w:hAnsi="Arial" w:cs="Arial"/>
          <w:color w:val="323232"/>
          <w:kern w:val="0"/>
          <w:sz w:val="24"/>
          <w:szCs w:val="24"/>
        </w:rPr>
        <w:t>或者</w:t>
      </w:r>
      <w:r w:rsidRPr="00B95775">
        <w:rPr>
          <w:rFonts w:ascii="Arial" w:eastAsia="宋体" w:hAnsi="Arial" w:cs="Arial"/>
          <w:color w:val="323232"/>
          <w:kern w:val="0"/>
          <w:sz w:val="24"/>
          <w:szCs w:val="24"/>
        </w:rPr>
        <w:t xml:space="preserve"> “command.com” </w:t>
      </w:r>
      <w:r w:rsidRPr="00B95775">
        <w:rPr>
          <w:rFonts w:ascii="Arial" w:eastAsia="宋体" w:hAnsi="Arial" w:cs="Arial"/>
          <w:color w:val="323232"/>
          <w:kern w:val="0"/>
          <w:sz w:val="24"/>
          <w:szCs w:val="24"/>
        </w:rPr>
        <w:t>程序。在</w:t>
      </w:r>
      <w:r w:rsidRPr="00B95775">
        <w:rPr>
          <w:rFonts w:ascii="Arial" w:eastAsia="宋体" w:hAnsi="Arial" w:cs="Arial"/>
          <w:color w:val="323232"/>
          <w:kern w:val="0"/>
          <w:sz w:val="24"/>
          <w:szCs w:val="24"/>
        </w:rPr>
        <w:t xml:space="preserve"> UNIX </w:t>
      </w:r>
      <w:r w:rsidRPr="00B95775">
        <w:rPr>
          <w:rFonts w:ascii="Arial" w:eastAsia="宋体" w:hAnsi="Arial" w:cs="Arial"/>
          <w:color w:val="323232"/>
          <w:kern w:val="0"/>
          <w:sz w:val="24"/>
          <w:szCs w:val="24"/>
        </w:rPr>
        <w:t>中，可以使用任何</w:t>
      </w:r>
      <w:r w:rsidRPr="00B95775">
        <w:rPr>
          <w:rFonts w:ascii="Arial" w:eastAsia="宋体" w:hAnsi="Arial" w:cs="Arial"/>
          <w:color w:val="323232"/>
          <w:kern w:val="0"/>
          <w:sz w:val="24"/>
          <w:szCs w:val="24"/>
        </w:rPr>
        <w:t xml:space="preserve"> shell</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需要安装</w:t>
      </w:r>
      <w:r w:rsidRPr="00B95775">
        <w:rPr>
          <w:rFonts w:ascii="Arial" w:eastAsia="宋体" w:hAnsi="Arial" w:cs="Arial"/>
          <w:color w:val="323232"/>
          <w:kern w:val="0"/>
          <w:sz w:val="24"/>
          <w:szCs w:val="24"/>
        </w:rPr>
        <w:t xml:space="preserve"> JDK 1.4 </w:t>
      </w:r>
      <w:r w:rsidRPr="00B95775">
        <w:rPr>
          <w:rFonts w:ascii="Arial" w:eastAsia="宋体" w:hAnsi="Arial" w:cs="Arial"/>
          <w:color w:val="323232"/>
          <w:kern w:val="0"/>
          <w:sz w:val="24"/>
          <w:szCs w:val="24"/>
        </w:rPr>
        <w:t>并将它包括在路径中，才能完成本教程中的练习。如果需要安装和配置</w:t>
      </w:r>
      <w:r w:rsidRPr="00B95775">
        <w:rPr>
          <w:rFonts w:ascii="Arial" w:eastAsia="宋体" w:hAnsi="Arial" w:cs="Arial"/>
          <w:color w:val="323232"/>
          <w:kern w:val="0"/>
          <w:sz w:val="24"/>
          <w:szCs w:val="24"/>
        </w:rPr>
        <w:t xml:space="preserve"> JDK 1.4 </w:t>
      </w:r>
      <w:r w:rsidRPr="00B95775">
        <w:rPr>
          <w:rFonts w:ascii="Arial" w:eastAsia="宋体" w:hAnsi="Arial" w:cs="Arial"/>
          <w:color w:val="323232"/>
          <w:kern w:val="0"/>
          <w:sz w:val="24"/>
          <w:szCs w:val="24"/>
        </w:rPr>
        <w:t>的帮助，请参见</w:t>
      </w:r>
      <w:r w:rsidRPr="00B95775">
        <w:rPr>
          <w:rFonts w:ascii="Arial" w:eastAsia="宋体" w:hAnsi="Arial" w:cs="Arial"/>
          <w:color w:val="323232"/>
          <w:kern w:val="0"/>
          <w:sz w:val="24"/>
          <w:szCs w:val="24"/>
        </w:rPr>
        <w:t> </w:t>
      </w:r>
      <w:hyperlink r:id="rId8" w:history="1">
        <w:r w:rsidRPr="00B95775">
          <w:rPr>
            <w:rFonts w:ascii="Arial" w:eastAsia="宋体" w:hAnsi="Arial" w:cs="Arial"/>
            <w:color w:val="3B6CAA"/>
            <w:kern w:val="0"/>
            <w:sz w:val="24"/>
            <w:szCs w:val="24"/>
            <w:u w:val="single"/>
            <w:bdr w:val="none" w:sz="0" w:space="0" w:color="auto" w:frame="1"/>
          </w:rPr>
          <w:t>参考资料</w:t>
        </w:r>
      </w:hyperlink>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t>输入</w:t>
      </w:r>
      <w:r w:rsidRPr="00B95775">
        <w:rPr>
          <w:rFonts w:ascii="Arial" w:eastAsia="宋体" w:hAnsi="Arial" w:cs="Arial"/>
          <w:color w:val="3F3F3F"/>
          <w:kern w:val="0"/>
          <w:sz w:val="36"/>
          <w:szCs w:val="36"/>
        </w:rPr>
        <w:t>/</w:t>
      </w:r>
      <w:r w:rsidRPr="00B95775">
        <w:rPr>
          <w:rFonts w:ascii="Arial" w:eastAsia="宋体" w:hAnsi="Arial" w:cs="Arial"/>
          <w:color w:val="3F3F3F"/>
          <w:kern w:val="0"/>
          <w:sz w:val="36"/>
          <w:szCs w:val="36"/>
        </w:rPr>
        <w:t>输出：概念性描述</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 xml:space="preserve">I/O </w:t>
      </w:r>
      <w:r w:rsidRPr="00B95775">
        <w:rPr>
          <w:rFonts w:ascii="Arial" w:eastAsia="宋体" w:hAnsi="Arial" w:cs="Arial"/>
          <w:color w:val="3F3F3F"/>
          <w:kern w:val="0"/>
          <w:sz w:val="27"/>
          <w:szCs w:val="27"/>
        </w:rPr>
        <w:t>简介</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I/</w:t>
      </w:r>
      <w:proofErr w:type="gramStart"/>
      <w:r w:rsidRPr="00B95775">
        <w:rPr>
          <w:rFonts w:ascii="Arial" w:eastAsia="宋体" w:hAnsi="Arial" w:cs="Arial"/>
          <w:color w:val="323232"/>
          <w:kern w:val="0"/>
          <w:sz w:val="24"/>
          <w:szCs w:val="24"/>
        </w:rPr>
        <w:t>O ?</w:t>
      </w:r>
      <w:proofErr w:type="gramEnd"/>
      <w:r w:rsidRPr="00B95775">
        <w:rPr>
          <w:rFonts w:ascii="Arial" w:eastAsia="宋体" w:hAnsi="Arial" w:cs="Arial"/>
          <w:color w:val="323232"/>
          <w:kern w:val="0"/>
          <w:sz w:val="24"/>
          <w:szCs w:val="24"/>
        </w:rPr>
        <w:t xml:space="preserve"> </w:t>
      </w:r>
      <w:r w:rsidRPr="00B95775">
        <w:rPr>
          <w:rFonts w:ascii="Arial" w:eastAsia="宋体" w:hAnsi="Arial" w:cs="Arial"/>
          <w:color w:val="323232"/>
          <w:kern w:val="0"/>
          <w:sz w:val="24"/>
          <w:szCs w:val="24"/>
        </w:rPr>
        <w:t>或者输入</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输出</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指的是</w:t>
      </w:r>
      <w:r w:rsidRPr="00B95775">
        <w:rPr>
          <w:rFonts w:ascii="Arial" w:eastAsia="宋体" w:hAnsi="Arial" w:cs="Arial"/>
          <w:b/>
          <w:color w:val="FF0000"/>
          <w:kern w:val="0"/>
          <w:sz w:val="24"/>
          <w:szCs w:val="24"/>
        </w:rPr>
        <w:t>计算机与外部世界或者一个程序与计算机的其余部分的之间的接口</w:t>
      </w:r>
      <w:r w:rsidRPr="00B95775">
        <w:rPr>
          <w:rFonts w:ascii="Arial" w:eastAsia="宋体" w:hAnsi="Arial" w:cs="Arial"/>
          <w:color w:val="323232"/>
          <w:kern w:val="0"/>
          <w:sz w:val="24"/>
          <w:szCs w:val="24"/>
        </w:rPr>
        <w:t>。它对于任何计算机系统都非常关键，因而所有</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的主体实际上是内置在操作系统中的。单独的程序一般是让系统为它们完成大部分的工作。</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b/>
          <w:color w:val="FF0000"/>
          <w:kern w:val="0"/>
          <w:sz w:val="24"/>
          <w:szCs w:val="24"/>
        </w:rPr>
        <w:t>在</w:t>
      </w:r>
      <w:r w:rsidRPr="00B95775">
        <w:rPr>
          <w:rFonts w:ascii="Arial" w:eastAsia="宋体" w:hAnsi="Arial" w:cs="Arial"/>
          <w:b/>
          <w:color w:val="FF0000"/>
          <w:kern w:val="0"/>
          <w:sz w:val="24"/>
          <w:szCs w:val="24"/>
        </w:rPr>
        <w:t xml:space="preserve"> Java </w:t>
      </w:r>
      <w:r w:rsidRPr="00B95775">
        <w:rPr>
          <w:rFonts w:ascii="Arial" w:eastAsia="宋体" w:hAnsi="Arial" w:cs="Arial"/>
          <w:b/>
          <w:color w:val="FF0000"/>
          <w:kern w:val="0"/>
          <w:sz w:val="24"/>
          <w:szCs w:val="24"/>
        </w:rPr>
        <w:t>编程中，直到最近一直使用</w:t>
      </w:r>
      <w:r w:rsidRPr="00B95775">
        <w:rPr>
          <w:rFonts w:ascii="Arial" w:eastAsia="宋体" w:hAnsi="Arial" w:cs="Arial"/>
          <w:b/>
          <w:color w:val="FF0000"/>
          <w:kern w:val="0"/>
          <w:sz w:val="24"/>
          <w:szCs w:val="24"/>
        </w:rPr>
        <w:t> </w:t>
      </w:r>
      <w:r w:rsidRPr="00B95775">
        <w:rPr>
          <w:rFonts w:ascii="Arial" w:eastAsia="宋体" w:hAnsi="Arial" w:cs="Arial"/>
          <w:b/>
          <w:i/>
          <w:iCs/>
          <w:color w:val="FF0000"/>
          <w:kern w:val="0"/>
          <w:sz w:val="24"/>
          <w:szCs w:val="24"/>
          <w:bdr w:val="none" w:sz="0" w:space="0" w:color="auto" w:frame="1"/>
        </w:rPr>
        <w:t>流</w:t>
      </w:r>
      <w:r w:rsidRPr="00B95775">
        <w:rPr>
          <w:rFonts w:ascii="Arial" w:eastAsia="宋体" w:hAnsi="Arial" w:cs="Arial"/>
          <w:b/>
          <w:i/>
          <w:iCs/>
          <w:color w:val="FF0000"/>
          <w:kern w:val="0"/>
          <w:sz w:val="24"/>
          <w:szCs w:val="24"/>
          <w:bdr w:val="none" w:sz="0" w:space="0" w:color="auto" w:frame="1"/>
        </w:rPr>
        <w:t> </w:t>
      </w:r>
      <w:r w:rsidRPr="00B95775">
        <w:rPr>
          <w:rFonts w:ascii="Arial" w:eastAsia="宋体" w:hAnsi="Arial" w:cs="Arial"/>
          <w:b/>
          <w:color w:val="FF0000"/>
          <w:kern w:val="0"/>
          <w:sz w:val="24"/>
          <w:szCs w:val="24"/>
        </w:rPr>
        <w:t>的方式完成</w:t>
      </w:r>
      <w:r w:rsidRPr="00B95775">
        <w:rPr>
          <w:rFonts w:ascii="Arial" w:eastAsia="宋体" w:hAnsi="Arial" w:cs="Arial"/>
          <w:b/>
          <w:color w:val="FF0000"/>
          <w:kern w:val="0"/>
          <w:sz w:val="24"/>
          <w:szCs w:val="24"/>
        </w:rPr>
        <w:t xml:space="preserve"> I/O</w:t>
      </w:r>
      <w:r w:rsidRPr="00B95775">
        <w:rPr>
          <w:rFonts w:ascii="Arial" w:eastAsia="宋体" w:hAnsi="Arial" w:cs="Arial"/>
          <w:b/>
          <w:color w:val="FF0000"/>
          <w:kern w:val="0"/>
          <w:sz w:val="24"/>
          <w:szCs w:val="24"/>
        </w:rPr>
        <w:t>。</w:t>
      </w:r>
      <w:r w:rsidRPr="00B95775">
        <w:rPr>
          <w:rFonts w:ascii="Arial" w:eastAsia="宋体" w:hAnsi="Arial" w:cs="Arial"/>
          <w:color w:val="323232"/>
          <w:kern w:val="0"/>
          <w:sz w:val="24"/>
          <w:szCs w:val="24"/>
        </w:rPr>
        <w:t>所有</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都被视为单个的字节的移动，通过一个称为</w:t>
      </w:r>
      <w:r w:rsidRPr="00B95775">
        <w:rPr>
          <w:rFonts w:ascii="Arial" w:eastAsia="宋体" w:hAnsi="Arial" w:cs="Arial"/>
          <w:color w:val="323232"/>
          <w:kern w:val="0"/>
          <w:sz w:val="24"/>
          <w:szCs w:val="24"/>
        </w:rPr>
        <w:t xml:space="preserve"> Stream </w:t>
      </w:r>
      <w:r w:rsidRPr="00B95775">
        <w:rPr>
          <w:rFonts w:ascii="Arial" w:eastAsia="宋体" w:hAnsi="Arial" w:cs="Arial"/>
          <w:color w:val="323232"/>
          <w:kern w:val="0"/>
          <w:sz w:val="24"/>
          <w:szCs w:val="24"/>
        </w:rPr>
        <w:t>的对象一次移动一个字节。流</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用</w:t>
      </w:r>
      <w:r w:rsidRPr="00B95775">
        <w:rPr>
          <w:rFonts w:ascii="Arial" w:eastAsia="宋体" w:hAnsi="Arial" w:cs="Arial"/>
          <w:color w:val="323232"/>
          <w:kern w:val="0"/>
          <w:sz w:val="24"/>
          <w:szCs w:val="24"/>
        </w:rPr>
        <w:lastRenderedPageBreak/>
        <w:t>于与外部世界接触。它也在内部使用，用于将对象转换为字节，然后再转换回对象。</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 xml:space="preserve">NIO </w:t>
      </w:r>
      <w:r w:rsidRPr="00B95775">
        <w:rPr>
          <w:rFonts w:ascii="Arial" w:eastAsia="宋体" w:hAnsi="Arial" w:cs="Arial"/>
          <w:color w:val="323232"/>
          <w:kern w:val="0"/>
          <w:sz w:val="24"/>
          <w:szCs w:val="24"/>
        </w:rPr>
        <w:t>与原来的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有同样的作用和目的，但是它使用不同的方式</w:t>
      </w:r>
      <w:r w:rsidRPr="00B95775">
        <w:rPr>
          <w:rFonts w:ascii="Arial" w:eastAsia="宋体" w:hAnsi="Arial" w:cs="Arial"/>
          <w:color w:val="323232"/>
          <w:kern w:val="0"/>
          <w:sz w:val="24"/>
          <w:szCs w:val="24"/>
        </w:rPr>
        <w:t>? </w:t>
      </w:r>
      <w:r w:rsidRPr="00B95775">
        <w:rPr>
          <w:rFonts w:ascii="Arial" w:eastAsia="宋体" w:hAnsi="Arial" w:cs="Arial"/>
          <w:b/>
          <w:i/>
          <w:iCs/>
          <w:color w:val="FF0000"/>
          <w:kern w:val="0"/>
          <w:sz w:val="24"/>
          <w:szCs w:val="24"/>
          <w:bdr w:val="none" w:sz="0" w:space="0" w:color="auto" w:frame="1"/>
        </w:rPr>
        <w:t>块</w:t>
      </w:r>
      <w:r w:rsidRPr="00B95775">
        <w:rPr>
          <w:rFonts w:ascii="Arial" w:eastAsia="宋体" w:hAnsi="Arial" w:cs="Arial"/>
          <w:b/>
          <w:i/>
          <w:iCs/>
          <w:color w:val="FF0000"/>
          <w:kern w:val="0"/>
          <w:sz w:val="24"/>
          <w:szCs w:val="24"/>
          <w:bdr w:val="none" w:sz="0" w:space="0" w:color="auto" w:frame="1"/>
        </w:rPr>
        <w:t xml:space="preserve"> I/O</w:t>
      </w:r>
      <w:r w:rsidRPr="00B95775">
        <w:rPr>
          <w:rFonts w:ascii="Arial" w:eastAsia="宋体" w:hAnsi="Arial" w:cs="Arial"/>
          <w:b/>
          <w:color w:val="FF0000"/>
          <w:kern w:val="0"/>
          <w:sz w:val="24"/>
          <w:szCs w:val="24"/>
        </w:rPr>
        <w:t>。</w:t>
      </w:r>
      <w:r w:rsidRPr="00B95775">
        <w:rPr>
          <w:rFonts w:ascii="Arial" w:eastAsia="宋体" w:hAnsi="Arial" w:cs="Arial"/>
          <w:color w:val="323232"/>
          <w:kern w:val="0"/>
          <w:sz w:val="24"/>
          <w:szCs w:val="24"/>
        </w:rPr>
        <w:t>正如您将在本教程中学到的，</w:t>
      </w:r>
      <w:r w:rsidRPr="00B95775">
        <w:rPr>
          <w:rFonts w:ascii="Arial" w:eastAsia="宋体" w:hAnsi="Arial" w:cs="Arial"/>
          <w:b/>
          <w:i/>
          <w:iCs/>
          <w:color w:val="FF0000"/>
          <w:kern w:val="0"/>
          <w:sz w:val="24"/>
          <w:szCs w:val="24"/>
          <w:bdr w:val="none" w:sz="0" w:space="0" w:color="auto" w:frame="1"/>
        </w:rPr>
        <w:t>块</w:t>
      </w:r>
      <w:r w:rsidRPr="00B95775">
        <w:rPr>
          <w:rFonts w:ascii="Arial" w:eastAsia="宋体" w:hAnsi="Arial" w:cs="Arial"/>
          <w:b/>
          <w:i/>
          <w:iCs/>
          <w:color w:val="FF0000"/>
          <w:kern w:val="0"/>
          <w:sz w:val="24"/>
          <w:szCs w:val="24"/>
          <w:bdr w:val="none" w:sz="0" w:space="0" w:color="auto" w:frame="1"/>
        </w:rPr>
        <w:t xml:space="preserve"> I/O </w:t>
      </w:r>
      <w:r w:rsidRPr="00B95775">
        <w:rPr>
          <w:rFonts w:ascii="Arial" w:eastAsia="宋体" w:hAnsi="Arial" w:cs="Arial"/>
          <w:b/>
          <w:i/>
          <w:iCs/>
          <w:color w:val="FF0000"/>
          <w:kern w:val="0"/>
          <w:sz w:val="24"/>
          <w:szCs w:val="24"/>
          <w:bdr w:val="none" w:sz="0" w:space="0" w:color="auto" w:frame="1"/>
        </w:rPr>
        <w:t>的效率</w:t>
      </w:r>
      <w:proofErr w:type="gramStart"/>
      <w:r w:rsidRPr="00B95775">
        <w:rPr>
          <w:rFonts w:ascii="Arial" w:eastAsia="宋体" w:hAnsi="Arial" w:cs="Arial"/>
          <w:b/>
          <w:i/>
          <w:iCs/>
          <w:color w:val="FF0000"/>
          <w:kern w:val="0"/>
          <w:sz w:val="24"/>
          <w:szCs w:val="24"/>
          <w:bdr w:val="none" w:sz="0" w:space="0" w:color="auto" w:frame="1"/>
        </w:rPr>
        <w:t>可以比流</w:t>
      </w:r>
      <w:proofErr w:type="gramEnd"/>
      <w:r w:rsidRPr="00B95775">
        <w:rPr>
          <w:rFonts w:ascii="Arial" w:eastAsia="宋体" w:hAnsi="Arial" w:cs="Arial"/>
          <w:b/>
          <w:i/>
          <w:iCs/>
          <w:color w:val="FF0000"/>
          <w:kern w:val="0"/>
          <w:sz w:val="24"/>
          <w:szCs w:val="24"/>
          <w:bdr w:val="none" w:sz="0" w:space="0" w:color="auto" w:frame="1"/>
        </w:rPr>
        <w:t xml:space="preserve"> I/O </w:t>
      </w:r>
      <w:r w:rsidRPr="00B95775">
        <w:rPr>
          <w:rFonts w:ascii="Arial" w:eastAsia="宋体" w:hAnsi="Arial" w:cs="Arial"/>
          <w:b/>
          <w:i/>
          <w:iCs/>
          <w:color w:val="FF0000"/>
          <w:kern w:val="0"/>
          <w:sz w:val="24"/>
          <w:szCs w:val="24"/>
          <w:bdr w:val="none" w:sz="0" w:space="0" w:color="auto" w:frame="1"/>
        </w:rPr>
        <w:t>高许多。</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为什么要使用</w:t>
      </w:r>
      <w:r w:rsidRPr="00B95775">
        <w:rPr>
          <w:rFonts w:ascii="Arial" w:eastAsia="宋体" w:hAnsi="Arial" w:cs="Arial"/>
          <w:color w:val="3F3F3F"/>
          <w:kern w:val="0"/>
          <w:sz w:val="27"/>
          <w:szCs w:val="27"/>
        </w:rPr>
        <w:t xml:space="preserve"> NIO?</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 xml:space="preserve">NIO </w:t>
      </w:r>
      <w:r w:rsidRPr="00B95775">
        <w:rPr>
          <w:rFonts w:ascii="Arial" w:eastAsia="宋体" w:hAnsi="Arial" w:cs="Arial"/>
          <w:color w:val="323232"/>
          <w:kern w:val="0"/>
          <w:sz w:val="24"/>
          <w:szCs w:val="24"/>
        </w:rPr>
        <w:t>的创建目的是为了让</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程序员可以实现高速</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而无需编写自定义的本机代码。</w:t>
      </w:r>
      <w:r w:rsidRPr="00B95775">
        <w:rPr>
          <w:rFonts w:ascii="Arial" w:eastAsia="宋体" w:hAnsi="Arial" w:cs="Arial"/>
          <w:b/>
          <w:iCs/>
          <w:color w:val="FF0000"/>
          <w:kern w:val="0"/>
          <w:sz w:val="24"/>
          <w:szCs w:val="24"/>
          <w:bdr w:val="none" w:sz="0" w:space="0" w:color="auto" w:frame="1"/>
        </w:rPr>
        <w:t xml:space="preserve">NIO </w:t>
      </w:r>
      <w:r w:rsidRPr="00B95775">
        <w:rPr>
          <w:rFonts w:ascii="Arial" w:eastAsia="宋体" w:hAnsi="Arial" w:cs="Arial"/>
          <w:b/>
          <w:iCs/>
          <w:color w:val="FF0000"/>
          <w:kern w:val="0"/>
          <w:sz w:val="24"/>
          <w:szCs w:val="24"/>
          <w:bdr w:val="none" w:sz="0" w:space="0" w:color="auto" w:frame="1"/>
        </w:rPr>
        <w:t>将最耗时的</w:t>
      </w:r>
      <w:r w:rsidRPr="00B95775">
        <w:rPr>
          <w:rFonts w:ascii="Arial" w:eastAsia="宋体" w:hAnsi="Arial" w:cs="Arial"/>
          <w:b/>
          <w:iCs/>
          <w:color w:val="FF0000"/>
          <w:kern w:val="0"/>
          <w:sz w:val="24"/>
          <w:szCs w:val="24"/>
          <w:bdr w:val="none" w:sz="0" w:space="0" w:color="auto" w:frame="1"/>
        </w:rPr>
        <w:t xml:space="preserve"> I/O </w:t>
      </w:r>
      <w:r w:rsidRPr="00B95775">
        <w:rPr>
          <w:rFonts w:ascii="Arial" w:eastAsia="宋体" w:hAnsi="Arial" w:cs="Arial"/>
          <w:b/>
          <w:iCs/>
          <w:color w:val="FF0000"/>
          <w:kern w:val="0"/>
          <w:sz w:val="24"/>
          <w:szCs w:val="24"/>
          <w:bdr w:val="none" w:sz="0" w:space="0" w:color="auto" w:frame="1"/>
        </w:rPr>
        <w:t>操作</w:t>
      </w:r>
      <w:r w:rsidRPr="00B95775">
        <w:rPr>
          <w:rFonts w:ascii="Arial" w:eastAsia="宋体" w:hAnsi="Arial" w:cs="Arial"/>
          <w:b/>
          <w:iCs/>
          <w:color w:val="FF0000"/>
          <w:kern w:val="0"/>
          <w:sz w:val="24"/>
          <w:szCs w:val="24"/>
          <w:bdr w:val="none" w:sz="0" w:space="0" w:color="auto" w:frame="1"/>
        </w:rPr>
        <w:t>(</w:t>
      </w:r>
      <w:r w:rsidRPr="00B95775">
        <w:rPr>
          <w:rFonts w:ascii="Arial" w:eastAsia="宋体" w:hAnsi="Arial" w:cs="Arial"/>
          <w:b/>
          <w:iCs/>
          <w:color w:val="FF0000"/>
          <w:kern w:val="0"/>
          <w:sz w:val="24"/>
          <w:szCs w:val="24"/>
          <w:bdr w:val="none" w:sz="0" w:space="0" w:color="auto" w:frame="1"/>
        </w:rPr>
        <w:t>即填充和提取缓冲区</w:t>
      </w:r>
      <w:r w:rsidRPr="00B95775">
        <w:rPr>
          <w:rFonts w:ascii="Arial" w:eastAsia="宋体" w:hAnsi="Arial" w:cs="Arial"/>
          <w:b/>
          <w:iCs/>
          <w:color w:val="FF0000"/>
          <w:kern w:val="0"/>
          <w:sz w:val="24"/>
          <w:szCs w:val="24"/>
          <w:bdr w:val="none" w:sz="0" w:space="0" w:color="auto" w:frame="1"/>
        </w:rPr>
        <w:t>)</w:t>
      </w:r>
      <w:r w:rsidRPr="00B95775">
        <w:rPr>
          <w:rFonts w:ascii="Arial" w:eastAsia="宋体" w:hAnsi="Arial" w:cs="Arial"/>
          <w:b/>
          <w:iCs/>
          <w:color w:val="FF0000"/>
          <w:kern w:val="0"/>
          <w:sz w:val="24"/>
          <w:szCs w:val="24"/>
          <w:bdr w:val="none" w:sz="0" w:space="0" w:color="auto" w:frame="1"/>
        </w:rPr>
        <w:t>转移回操作系统，</w:t>
      </w:r>
      <w:r w:rsidRPr="00B95775">
        <w:rPr>
          <w:rFonts w:ascii="Arial" w:eastAsia="宋体" w:hAnsi="Arial" w:cs="Arial"/>
          <w:color w:val="323232"/>
          <w:kern w:val="0"/>
          <w:sz w:val="24"/>
          <w:szCs w:val="24"/>
        </w:rPr>
        <w:t>因而可以极大地提高速度。</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流与块的比较</w:t>
      </w:r>
    </w:p>
    <w:p w:rsidR="00B95775" w:rsidRPr="00B95775" w:rsidRDefault="00B95775" w:rsidP="00B95775">
      <w:pPr>
        <w:widowControl/>
        <w:shd w:val="clear" w:color="auto" w:fill="FFFFFF"/>
        <w:jc w:val="left"/>
        <w:textAlignment w:val="baseline"/>
        <w:rPr>
          <w:rFonts w:ascii="Arial" w:eastAsia="宋体" w:hAnsi="Arial" w:cs="Arial"/>
          <w:b/>
          <w:iCs/>
          <w:color w:val="FF0000"/>
          <w:kern w:val="0"/>
          <w:sz w:val="24"/>
          <w:szCs w:val="24"/>
          <w:bdr w:val="none" w:sz="0" w:space="0" w:color="auto" w:frame="1"/>
        </w:rPr>
      </w:pPr>
      <w:r w:rsidRPr="00B95775">
        <w:rPr>
          <w:rFonts w:ascii="Arial" w:eastAsia="宋体" w:hAnsi="Arial" w:cs="Arial"/>
          <w:color w:val="323232"/>
          <w:kern w:val="0"/>
          <w:sz w:val="24"/>
          <w:szCs w:val="24"/>
        </w:rPr>
        <w:t>原来的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库</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java.io.*</w:t>
      </w:r>
      <w:r w:rsidRPr="00B95775">
        <w:rPr>
          <w:rFonts w:ascii="Arial" w:eastAsia="宋体" w:hAnsi="Arial" w:cs="Arial"/>
          <w:color w:val="323232"/>
          <w:kern w:val="0"/>
          <w:sz w:val="24"/>
          <w:szCs w:val="24"/>
        </w:rPr>
        <w:t>中</w:t>
      </w:r>
      <w:r w:rsidRPr="00B95775">
        <w:rPr>
          <w:rFonts w:ascii="Arial" w:eastAsia="宋体" w:hAnsi="Arial" w:cs="Arial"/>
          <w:color w:val="323232"/>
          <w:kern w:val="0"/>
          <w:sz w:val="24"/>
          <w:szCs w:val="24"/>
        </w:rPr>
        <w:t xml:space="preserve">) </w:t>
      </w:r>
      <w:r w:rsidRPr="00B95775">
        <w:rPr>
          <w:rFonts w:ascii="Arial" w:eastAsia="宋体" w:hAnsi="Arial" w:cs="Arial"/>
          <w:color w:val="323232"/>
          <w:kern w:val="0"/>
          <w:sz w:val="24"/>
          <w:szCs w:val="24"/>
        </w:rPr>
        <w:t>与</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最重要的区别是数据打包和传输的方式。正如前面提到的，原来的</w:t>
      </w:r>
      <w:r w:rsidRPr="00B95775">
        <w:rPr>
          <w:rFonts w:ascii="Arial" w:eastAsia="宋体" w:hAnsi="Arial" w:cs="Arial"/>
          <w:color w:val="323232"/>
          <w:kern w:val="0"/>
          <w:sz w:val="24"/>
          <w:szCs w:val="24"/>
        </w:rPr>
        <w:t xml:space="preserve"> </w:t>
      </w:r>
      <w:r w:rsidRPr="00B95775">
        <w:rPr>
          <w:rFonts w:ascii="Arial" w:eastAsia="宋体" w:hAnsi="Arial" w:cs="Arial"/>
          <w:b/>
          <w:iCs/>
          <w:color w:val="FF0000"/>
          <w:kern w:val="0"/>
          <w:sz w:val="24"/>
          <w:szCs w:val="24"/>
          <w:bdr w:val="none" w:sz="0" w:space="0" w:color="auto" w:frame="1"/>
        </w:rPr>
        <w:t xml:space="preserve">I/O </w:t>
      </w:r>
      <w:r w:rsidRPr="00B95775">
        <w:rPr>
          <w:rFonts w:ascii="Arial" w:eastAsia="宋体" w:hAnsi="Arial" w:cs="Arial"/>
          <w:b/>
          <w:iCs/>
          <w:color w:val="FF0000"/>
          <w:kern w:val="0"/>
          <w:sz w:val="24"/>
          <w:szCs w:val="24"/>
          <w:bdr w:val="none" w:sz="0" w:space="0" w:color="auto" w:frame="1"/>
        </w:rPr>
        <w:t>以流的方式处理数据，而</w:t>
      </w:r>
      <w:r w:rsidRPr="00B95775">
        <w:rPr>
          <w:rFonts w:ascii="Arial" w:eastAsia="宋体" w:hAnsi="Arial" w:cs="Arial"/>
          <w:b/>
          <w:iCs/>
          <w:color w:val="FF0000"/>
          <w:kern w:val="0"/>
          <w:sz w:val="24"/>
          <w:szCs w:val="24"/>
          <w:bdr w:val="none" w:sz="0" w:space="0" w:color="auto" w:frame="1"/>
        </w:rPr>
        <w:t xml:space="preserve"> NIO </w:t>
      </w:r>
      <w:r w:rsidRPr="00B95775">
        <w:rPr>
          <w:rFonts w:ascii="Arial" w:eastAsia="宋体" w:hAnsi="Arial" w:cs="Arial"/>
          <w:b/>
          <w:iCs/>
          <w:color w:val="FF0000"/>
          <w:kern w:val="0"/>
          <w:sz w:val="24"/>
          <w:szCs w:val="24"/>
          <w:bdr w:val="none" w:sz="0" w:space="0" w:color="auto" w:frame="1"/>
        </w:rPr>
        <w:t>以块的方式处理数据。</w:t>
      </w:r>
    </w:p>
    <w:p w:rsidR="00B95775" w:rsidRPr="00B95775" w:rsidRDefault="00B95775" w:rsidP="00B95775">
      <w:pPr>
        <w:widowControl/>
        <w:shd w:val="clear" w:color="auto" w:fill="FFFFFF"/>
        <w:jc w:val="left"/>
        <w:textAlignment w:val="baseline"/>
        <w:rPr>
          <w:rFonts w:ascii="Arial" w:eastAsia="宋体" w:hAnsi="Arial" w:cs="Arial"/>
          <w:b/>
          <w:iCs/>
          <w:color w:val="FF0000"/>
          <w:kern w:val="0"/>
          <w:sz w:val="24"/>
          <w:szCs w:val="24"/>
          <w:bdr w:val="none" w:sz="0" w:space="0" w:color="auto" w:frame="1"/>
        </w:rPr>
      </w:pPr>
      <w:r w:rsidRPr="00B95775">
        <w:rPr>
          <w:rFonts w:ascii="Arial" w:eastAsia="宋体" w:hAnsi="Arial" w:cs="Arial"/>
          <w:i/>
          <w:iCs/>
          <w:color w:val="323232"/>
          <w:kern w:val="0"/>
          <w:sz w:val="24"/>
          <w:szCs w:val="24"/>
          <w:bdr w:val="none" w:sz="0" w:space="0" w:color="auto" w:frame="1"/>
        </w:rPr>
        <w:t>面向流</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系统一次一个字节地处理数据。一个输入流产生一个字节的数据，一个输出</w:t>
      </w:r>
      <w:proofErr w:type="gramStart"/>
      <w:r w:rsidRPr="00B95775">
        <w:rPr>
          <w:rFonts w:ascii="Arial" w:eastAsia="宋体" w:hAnsi="Arial" w:cs="Arial"/>
          <w:color w:val="323232"/>
          <w:kern w:val="0"/>
          <w:sz w:val="24"/>
          <w:szCs w:val="24"/>
        </w:rPr>
        <w:t>流消费</w:t>
      </w:r>
      <w:proofErr w:type="gramEnd"/>
      <w:r w:rsidRPr="00B95775">
        <w:rPr>
          <w:rFonts w:ascii="Arial" w:eastAsia="宋体" w:hAnsi="Arial" w:cs="Arial"/>
          <w:color w:val="323232"/>
          <w:kern w:val="0"/>
          <w:sz w:val="24"/>
          <w:szCs w:val="24"/>
        </w:rPr>
        <w:t>一个字节的数据。为流式数据创建过滤器非常容易。链接几个过滤器，以便每个过滤器只负责单个复杂处理机制的一部分，这样也是相对简单的。不利的一面是，</w:t>
      </w:r>
      <w:r w:rsidRPr="00B95775">
        <w:rPr>
          <w:rFonts w:ascii="Arial" w:eastAsia="宋体" w:hAnsi="Arial" w:cs="Arial"/>
          <w:b/>
          <w:iCs/>
          <w:color w:val="FF0000"/>
          <w:kern w:val="0"/>
          <w:sz w:val="24"/>
          <w:szCs w:val="24"/>
          <w:bdr w:val="none" w:sz="0" w:space="0" w:color="auto" w:frame="1"/>
        </w:rPr>
        <w:t>面向流的</w:t>
      </w:r>
      <w:r w:rsidRPr="00B95775">
        <w:rPr>
          <w:rFonts w:ascii="Arial" w:eastAsia="宋体" w:hAnsi="Arial" w:cs="Arial"/>
          <w:b/>
          <w:iCs/>
          <w:color w:val="FF0000"/>
          <w:kern w:val="0"/>
          <w:sz w:val="24"/>
          <w:szCs w:val="24"/>
          <w:bdr w:val="none" w:sz="0" w:space="0" w:color="auto" w:frame="1"/>
        </w:rPr>
        <w:t xml:space="preserve"> I/O </w:t>
      </w:r>
      <w:r w:rsidRPr="00B95775">
        <w:rPr>
          <w:rFonts w:ascii="Arial" w:eastAsia="宋体" w:hAnsi="Arial" w:cs="Arial"/>
          <w:b/>
          <w:iCs/>
          <w:color w:val="FF0000"/>
          <w:kern w:val="0"/>
          <w:sz w:val="24"/>
          <w:szCs w:val="24"/>
          <w:bdr w:val="none" w:sz="0" w:space="0" w:color="auto" w:frame="1"/>
        </w:rPr>
        <w:t>通常相当慢。</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一个</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面向块</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系统以块的形式处理数据。</w:t>
      </w:r>
      <w:r w:rsidRPr="00B95775">
        <w:rPr>
          <w:rFonts w:ascii="Arial" w:eastAsia="宋体" w:hAnsi="Arial" w:cs="Arial"/>
          <w:b/>
          <w:iCs/>
          <w:color w:val="FF0000"/>
          <w:kern w:val="0"/>
          <w:sz w:val="24"/>
          <w:szCs w:val="24"/>
          <w:bdr w:val="none" w:sz="0" w:space="0" w:color="auto" w:frame="1"/>
        </w:rPr>
        <w:t>每一个操作都在一步中产生或者消费一个数据块。</w:t>
      </w:r>
      <w:r w:rsidRPr="00B95775">
        <w:rPr>
          <w:rFonts w:ascii="Arial" w:eastAsia="宋体" w:hAnsi="Arial" w:cs="Arial"/>
          <w:color w:val="323232"/>
          <w:kern w:val="0"/>
          <w:sz w:val="24"/>
          <w:szCs w:val="24"/>
        </w:rPr>
        <w:t>按块处理数据比按</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流式的</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字节处理数据要快得多。但是面向块的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缺少一些面向流的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所具有的优雅性和简单性。</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集成的</w:t>
      </w:r>
      <w:r w:rsidRPr="00B95775">
        <w:rPr>
          <w:rFonts w:ascii="Arial" w:eastAsia="宋体" w:hAnsi="Arial" w:cs="Arial"/>
          <w:color w:val="3F3F3F"/>
          <w:kern w:val="0"/>
          <w:sz w:val="27"/>
          <w:szCs w:val="27"/>
        </w:rPr>
        <w:t xml:space="preserve"> I/O</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w:t>
      </w:r>
      <w:r w:rsidRPr="00B95775">
        <w:rPr>
          <w:rFonts w:ascii="Arial" w:eastAsia="宋体" w:hAnsi="Arial" w:cs="Arial"/>
          <w:color w:val="323232"/>
          <w:kern w:val="0"/>
          <w:sz w:val="24"/>
          <w:szCs w:val="24"/>
        </w:rPr>
        <w:t xml:space="preserve"> JDK 1.4 </w:t>
      </w:r>
      <w:r w:rsidRPr="00B95775">
        <w:rPr>
          <w:rFonts w:ascii="Arial" w:eastAsia="宋体" w:hAnsi="Arial" w:cs="Arial"/>
          <w:color w:val="323232"/>
          <w:kern w:val="0"/>
          <w:sz w:val="24"/>
          <w:szCs w:val="24"/>
        </w:rPr>
        <w:t>中原来的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包和</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已经很好地集成了。</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java.io.*</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已经以</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为基础重新实现了，所以现在它可以利用</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的一些特性。例如，</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java.io.*</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包中的一些类包含以块的形式读写数据的方法，这使得即使在更面向流的系统中，处理速度也会更快。</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也可以用</w:t>
      </w:r>
      <w:r w:rsidRPr="00B95775">
        <w:rPr>
          <w:rFonts w:ascii="Arial" w:eastAsia="宋体" w:hAnsi="Arial" w:cs="Arial"/>
          <w:color w:val="323232"/>
          <w:kern w:val="0"/>
          <w:sz w:val="24"/>
          <w:szCs w:val="24"/>
        </w:rPr>
        <w:t xml:space="preserve"> NIO </w:t>
      </w:r>
      <w:proofErr w:type="gramStart"/>
      <w:r w:rsidRPr="00B95775">
        <w:rPr>
          <w:rFonts w:ascii="Arial" w:eastAsia="宋体" w:hAnsi="Arial" w:cs="Arial"/>
          <w:color w:val="323232"/>
          <w:kern w:val="0"/>
          <w:sz w:val="24"/>
          <w:szCs w:val="24"/>
        </w:rPr>
        <w:t>库实现</w:t>
      </w:r>
      <w:proofErr w:type="gramEnd"/>
      <w:r w:rsidRPr="00B95775">
        <w:rPr>
          <w:rFonts w:ascii="Arial" w:eastAsia="宋体" w:hAnsi="Arial" w:cs="Arial"/>
          <w:color w:val="323232"/>
          <w:kern w:val="0"/>
          <w:sz w:val="24"/>
          <w:szCs w:val="24"/>
        </w:rPr>
        <w:t>标准</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功能。例如，可以容易地使用块</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一次一个字节地移动数据。但是正如您会看到的，</w:t>
      </w:r>
      <w:r w:rsidRPr="00B95775">
        <w:rPr>
          <w:rFonts w:ascii="Arial" w:eastAsia="宋体" w:hAnsi="Arial" w:cs="Arial"/>
          <w:color w:val="323232"/>
          <w:kern w:val="0"/>
          <w:sz w:val="24"/>
          <w:szCs w:val="24"/>
        </w:rPr>
        <w:t xml:space="preserve">NIO </w:t>
      </w:r>
      <w:r w:rsidRPr="00B95775">
        <w:rPr>
          <w:rFonts w:ascii="Arial" w:eastAsia="宋体" w:hAnsi="Arial" w:cs="Arial"/>
          <w:color w:val="323232"/>
          <w:kern w:val="0"/>
          <w:sz w:val="24"/>
          <w:szCs w:val="24"/>
        </w:rPr>
        <w:t>还提供了原</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包中所没有的许多好处。</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t>通道和缓冲区</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概述</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b/>
          <w:iCs/>
          <w:color w:val="FF0000"/>
          <w:kern w:val="0"/>
          <w:sz w:val="24"/>
          <w:szCs w:val="24"/>
          <w:bdr w:val="none" w:sz="0" w:space="0" w:color="auto" w:frame="1"/>
        </w:rPr>
        <w:t>通道</w:t>
      </w:r>
      <w:r w:rsidRPr="00B95775">
        <w:rPr>
          <w:rFonts w:ascii="Arial" w:eastAsia="宋体" w:hAnsi="Arial" w:cs="Arial"/>
          <w:b/>
          <w:iCs/>
          <w:color w:val="FF0000"/>
          <w:kern w:val="0"/>
          <w:sz w:val="24"/>
          <w:szCs w:val="24"/>
          <w:bdr w:val="none" w:sz="0" w:space="0" w:color="auto" w:frame="1"/>
        </w:rPr>
        <w:t> </w:t>
      </w:r>
      <w:r w:rsidRPr="00B95775">
        <w:rPr>
          <w:rFonts w:ascii="Arial" w:eastAsia="宋体" w:hAnsi="Arial" w:cs="Arial"/>
          <w:b/>
          <w:iCs/>
          <w:color w:val="FF0000"/>
          <w:kern w:val="0"/>
          <w:sz w:val="24"/>
          <w:szCs w:val="24"/>
          <w:bdr w:val="none" w:sz="0" w:space="0" w:color="auto" w:frame="1"/>
        </w:rPr>
        <w:t>和</w:t>
      </w:r>
      <w:r w:rsidRPr="00B95775">
        <w:rPr>
          <w:rFonts w:ascii="Arial" w:eastAsia="宋体" w:hAnsi="Arial" w:cs="Arial"/>
          <w:b/>
          <w:iCs/>
          <w:color w:val="FF0000"/>
          <w:kern w:val="0"/>
          <w:sz w:val="24"/>
          <w:szCs w:val="24"/>
          <w:bdr w:val="none" w:sz="0" w:space="0" w:color="auto" w:frame="1"/>
        </w:rPr>
        <w:t> </w:t>
      </w:r>
      <w:r w:rsidRPr="00B95775">
        <w:rPr>
          <w:rFonts w:ascii="Arial" w:eastAsia="宋体" w:hAnsi="Arial" w:cs="Arial"/>
          <w:b/>
          <w:iCs/>
          <w:color w:val="FF0000"/>
          <w:kern w:val="0"/>
          <w:sz w:val="24"/>
          <w:szCs w:val="24"/>
          <w:bdr w:val="none" w:sz="0" w:space="0" w:color="auto" w:frame="1"/>
        </w:rPr>
        <w:t>缓冲区</w:t>
      </w:r>
      <w:r w:rsidRPr="00B95775">
        <w:rPr>
          <w:rFonts w:ascii="Arial" w:eastAsia="宋体" w:hAnsi="Arial" w:cs="Arial"/>
          <w:b/>
          <w:iCs/>
          <w:color w:val="FF0000"/>
          <w:kern w:val="0"/>
          <w:sz w:val="24"/>
          <w:szCs w:val="24"/>
          <w:bdr w:val="none" w:sz="0" w:space="0" w:color="auto" w:frame="1"/>
        </w:rPr>
        <w:t> </w:t>
      </w:r>
      <w:r w:rsidRPr="00B95775">
        <w:rPr>
          <w:rFonts w:ascii="Arial" w:eastAsia="宋体" w:hAnsi="Arial" w:cs="Arial"/>
          <w:b/>
          <w:iCs/>
          <w:color w:val="FF0000"/>
          <w:kern w:val="0"/>
          <w:sz w:val="24"/>
          <w:szCs w:val="24"/>
          <w:bdr w:val="none" w:sz="0" w:space="0" w:color="auto" w:frame="1"/>
        </w:rPr>
        <w:t>是</w:t>
      </w:r>
      <w:r w:rsidRPr="00B95775">
        <w:rPr>
          <w:rFonts w:ascii="Arial" w:eastAsia="宋体" w:hAnsi="Arial" w:cs="Arial"/>
          <w:b/>
          <w:iCs/>
          <w:color w:val="FF0000"/>
          <w:kern w:val="0"/>
          <w:sz w:val="24"/>
          <w:szCs w:val="24"/>
          <w:bdr w:val="none" w:sz="0" w:space="0" w:color="auto" w:frame="1"/>
        </w:rPr>
        <w:t xml:space="preserve"> NIO </w:t>
      </w:r>
      <w:r w:rsidRPr="00B95775">
        <w:rPr>
          <w:rFonts w:ascii="Arial" w:eastAsia="宋体" w:hAnsi="Arial" w:cs="Arial"/>
          <w:b/>
          <w:iCs/>
          <w:color w:val="FF0000"/>
          <w:kern w:val="0"/>
          <w:sz w:val="24"/>
          <w:szCs w:val="24"/>
          <w:bdr w:val="none" w:sz="0" w:space="0" w:color="auto" w:frame="1"/>
        </w:rPr>
        <w:t>中的核心对象</w:t>
      </w:r>
      <w:r w:rsidRPr="00B95775">
        <w:rPr>
          <w:rFonts w:ascii="Arial" w:eastAsia="宋体" w:hAnsi="Arial" w:cs="Arial"/>
          <w:color w:val="323232"/>
          <w:kern w:val="0"/>
          <w:sz w:val="24"/>
          <w:szCs w:val="24"/>
        </w:rPr>
        <w:t>，几乎在每一个</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操作中都要使用它们。</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通道是对原</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包中的流的模拟。到任何目的地</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或来自任何地方</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的所有数据都必须通过一个</w:t>
      </w:r>
      <w:r w:rsidRPr="00B95775">
        <w:rPr>
          <w:rFonts w:ascii="Arial" w:eastAsia="宋体" w:hAnsi="Arial" w:cs="Arial"/>
          <w:color w:val="323232"/>
          <w:kern w:val="0"/>
          <w:sz w:val="24"/>
          <w:szCs w:val="24"/>
        </w:rPr>
        <w:t xml:space="preserve"> Channel </w:t>
      </w:r>
      <w:r w:rsidRPr="00B95775">
        <w:rPr>
          <w:rFonts w:ascii="Arial" w:eastAsia="宋体" w:hAnsi="Arial" w:cs="Arial"/>
          <w:color w:val="323232"/>
          <w:kern w:val="0"/>
          <w:sz w:val="24"/>
          <w:szCs w:val="24"/>
        </w:rPr>
        <w:t>对象。一个</w:t>
      </w:r>
      <w:r w:rsidRPr="00B95775">
        <w:rPr>
          <w:rFonts w:ascii="Arial" w:eastAsia="宋体" w:hAnsi="Arial" w:cs="Arial"/>
          <w:color w:val="323232"/>
          <w:kern w:val="0"/>
          <w:sz w:val="24"/>
          <w:szCs w:val="24"/>
        </w:rPr>
        <w:t xml:space="preserve"> Buffer </w:t>
      </w:r>
      <w:r w:rsidRPr="00B95775">
        <w:rPr>
          <w:rFonts w:ascii="Arial" w:eastAsia="宋体" w:hAnsi="Arial" w:cs="Arial"/>
          <w:color w:val="323232"/>
          <w:kern w:val="0"/>
          <w:sz w:val="24"/>
          <w:szCs w:val="24"/>
        </w:rPr>
        <w:t>实质上是一个容器对象。</w:t>
      </w:r>
      <w:r w:rsidRPr="00B95775">
        <w:rPr>
          <w:rFonts w:ascii="Arial" w:eastAsia="宋体" w:hAnsi="Arial" w:cs="Arial"/>
          <w:b/>
          <w:iCs/>
          <w:color w:val="FF0000"/>
          <w:kern w:val="0"/>
          <w:sz w:val="24"/>
          <w:szCs w:val="24"/>
          <w:bdr w:val="none" w:sz="0" w:space="0" w:color="auto" w:frame="1"/>
        </w:rPr>
        <w:t>发送给一个通道的所有对象都必须首先放到缓冲区中；</w:t>
      </w:r>
      <w:r w:rsidRPr="00B95775">
        <w:rPr>
          <w:rFonts w:ascii="Arial" w:eastAsia="宋体" w:hAnsi="Arial" w:cs="Arial"/>
          <w:color w:val="323232"/>
          <w:kern w:val="0"/>
          <w:sz w:val="24"/>
          <w:szCs w:val="24"/>
        </w:rPr>
        <w:t>同样地，从通道中读取的任何数据都要读到缓冲区中。</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在本节中，您会了解到</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中通道和缓冲区是如何工作的。</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什么是缓冲区？</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lastRenderedPageBreak/>
        <w:t>Buffer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是一个对象，</w:t>
      </w:r>
      <w:r w:rsidRPr="00B95775">
        <w:rPr>
          <w:rFonts w:ascii="Arial" w:eastAsia="宋体" w:hAnsi="Arial" w:cs="Arial"/>
          <w:color w:val="323232"/>
          <w:kern w:val="0"/>
          <w:sz w:val="24"/>
          <w:szCs w:val="24"/>
        </w:rPr>
        <w:t xml:space="preserve"> </w:t>
      </w:r>
      <w:r w:rsidRPr="00B95775">
        <w:rPr>
          <w:rFonts w:ascii="Arial" w:eastAsia="宋体" w:hAnsi="Arial" w:cs="Arial"/>
          <w:color w:val="323232"/>
          <w:kern w:val="0"/>
          <w:sz w:val="24"/>
          <w:szCs w:val="24"/>
        </w:rPr>
        <w:t>它包含一些要写入或者刚读出的数据。</w:t>
      </w:r>
      <w:r w:rsidRPr="00B95775">
        <w:rPr>
          <w:rFonts w:ascii="Arial" w:eastAsia="宋体" w:hAnsi="Arial" w:cs="Arial"/>
          <w:b/>
          <w:iCs/>
          <w:color w:val="FF0000"/>
          <w:kern w:val="0"/>
          <w:sz w:val="24"/>
          <w:szCs w:val="24"/>
          <w:bdr w:val="none" w:sz="0" w:space="0" w:color="auto" w:frame="1"/>
        </w:rPr>
        <w:t xml:space="preserve"> </w:t>
      </w:r>
      <w:r w:rsidRPr="00B95775">
        <w:rPr>
          <w:rFonts w:ascii="Arial" w:eastAsia="宋体" w:hAnsi="Arial" w:cs="Arial"/>
          <w:b/>
          <w:iCs/>
          <w:color w:val="FF0000"/>
          <w:kern w:val="0"/>
          <w:sz w:val="24"/>
          <w:szCs w:val="24"/>
          <w:bdr w:val="none" w:sz="0" w:space="0" w:color="auto" w:frame="1"/>
        </w:rPr>
        <w:t>在</w:t>
      </w:r>
      <w:r w:rsidRPr="00B95775">
        <w:rPr>
          <w:rFonts w:ascii="Arial" w:eastAsia="宋体" w:hAnsi="Arial" w:cs="Arial"/>
          <w:b/>
          <w:iCs/>
          <w:color w:val="FF0000"/>
          <w:kern w:val="0"/>
          <w:sz w:val="24"/>
          <w:szCs w:val="24"/>
          <w:bdr w:val="none" w:sz="0" w:space="0" w:color="auto" w:frame="1"/>
        </w:rPr>
        <w:t xml:space="preserve"> NIO </w:t>
      </w:r>
      <w:r w:rsidRPr="00B95775">
        <w:rPr>
          <w:rFonts w:ascii="Arial" w:eastAsia="宋体" w:hAnsi="Arial" w:cs="Arial"/>
          <w:b/>
          <w:iCs/>
          <w:color w:val="FF0000"/>
          <w:kern w:val="0"/>
          <w:sz w:val="24"/>
          <w:szCs w:val="24"/>
          <w:bdr w:val="none" w:sz="0" w:space="0" w:color="auto" w:frame="1"/>
        </w:rPr>
        <w:t>中加入</w:t>
      </w:r>
      <w:r w:rsidRPr="00B95775">
        <w:rPr>
          <w:rFonts w:ascii="Arial" w:eastAsia="宋体" w:hAnsi="Arial" w:cs="Arial"/>
          <w:b/>
          <w:iCs/>
          <w:color w:val="FF0000"/>
          <w:kern w:val="0"/>
          <w:sz w:val="24"/>
          <w:szCs w:val="24"/>
          <w:bdr w:val="none" w:sz="0" w:space="0" w:color="auto" w:frame="1"/>
        </w:rPr>
        <w:t> Buffer </w:t>
      </w:r>
      <w:r w:rsidRPr="00B95775">
        <w:rPr>
          <w:rFonts w:ascii="Arial" w:eastAsia="宋体" w:hAnsi="Arial" w:cs="Arial"/>
          <w:b/>
          <w:iCs/>
          <w:color w:val="FF0000"/>
          <w:kern w:val="0"/>
          <w:sz w:val="24"/>
          <w:szCs w:val="24"/>
          <w:bdr w:val="none" w:sz="0" w:space="0" w:color="auto" w:frame="1"/>
        </w:rPr>
        <w:t>对象，体现了新库与原</w:t>
      </w:r>
      <w:r w:rsidRPr="00B95775">
        <w:rPr>
          <w:rFonts w:ascii="Arial" w:eastAsia="宋体" w:hAnsi="Arial" w:cs="Arial"/>
          <w:b/>
          <w:iCs/>
          <w:color w:val="FF0000"/>
          <w:kern w:val="0"/>
          <w:sz w:val="24"/>
          <w:szCs w:val="24"/>
          <w:bdr w:val="none" w:sz="0" w:space="0" w:color="auto" w:frame="1"/>
        </w:rPr>
        <w:t xml:space="preserve"> I/O </w:t>
      </w:r>
      <w:r w:rsidRPr="00B95775">
        <w:rPr>
          <w:rFonts w:ascii="Arial" w:eastAsia="宋体" w:hAnsi="Arial" w:cs="Arial"/>
          <w:b/>
          <w:iCs/>
          <w:color w:val="FF0000"/>
          <w:kern w:val="0"/>
          <w:sz w:val="24"/>
          <w:szCs w:val="24"/>
          <w:bdr w:val="none" w:sz="0" w:space="0" w:color="auto" w:frame="1"/>
        </w:rPr>
        <w:t>的一个重要区别。</w:t>
      </w:r>
      <w:r w:rsidRPr="00B95775">
        <w:rPr>
          <w:rFonts w:ascii="Arial" w:eastAsia="宋体" w:hAnsi="Arial" w:cs="Arial"/>
          <w:color w:val="323232"/>
          <w:kern w:val="0"/>
          <w:sz w:val="24"/>
          <w:szCs w:val="24"/>
        </w:rPr>
        <w:t>在面向流的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中，您将数据直接写入或者将数据直接读到</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Stream</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对象中。</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b/>
          <w:iCs/>
          <w:color w:val="FF0000"/>
          <w:kern w:val="0"/>
          <w:sz w:val="24"/>
          <w:szCs w:val="24"/>
          <w:bdr w:val="none" w:sz="0" w:space="0" w:color="auto" w:frame="1"/>
        </w:rPr>
        <w:t>在</w:t>
      </w:r>
      <w:r w:rsidRPr="00B95775">
        <w:rPr>
          <w:rFonts w:ascii="Arial" w:eastAsia="宋体" w:hAnsi="Arial" w:cs="Arial"/>
          <w:b/>
          <w:iCs/>
          <w:color w:val="FF0000"/>
          <w:kern w:val="0"/>
          <w:sz w:val="24"/>
          <w:szCs w:val="24"/>
          <w:bdr w:val="none" w:sz="0" w:space="0" w:color="auto" w:frame="1"/>
        </w:rPr>
        <w:t xml:space="preserve"> NIO </w:t>
      </w:r>
      <w:r w:rsidRPr="00B95775">
        <w:rPr>
          <w:rFonts w:ascii="Arial" w:eastAsia="宋体" w:hAnsi="Arial" w:cs="Arial"/>
          <w:b/>
          <w:iCs/>
          <w:color w:val="FF0000"/>
          <w:kern w:val="0"/>
          <w:sz w:val="24"/>
          <w:szCs w:val="24"/>
          <w:bdr w:val="none" w:sz="0" w:space="0" w:color="auto" w:frame="1"/>
        </w:rPr>
        <w:t>库中，所有数据都是用缓冲区处理的。在读取数据时，它是直接读到缓冲区中的。在写入数据时，它是写入到缓冲区中的。</w:t>
      </w:r>
      <w:r w:rsidRPr="00B95775">
        <w:rPr>
          <w:rFonts w:ascii="Arial" w:eastAsia="宋体" w:hAnsi="Arial" w:cs="Arial"/>
          <w:color w:val="323232"/>
          <w:kern w:val="0"/>
          <w:sz w:val="24"/>
          <w:szCs w:val="24"/>
        </w:rPr>
        <w:t>任何时候访问</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中的数据，您都是将它放到缓冲区中。</w:t>
      </w:r>
    </w:p>
    <w:p w:rsidR="00B95775" w:rsidRPr="00B95775" w:rsidRDefault="00B95775" w:rsidP="00B95775">
      <w:pPr>
        <w:widowControl/>
        <w:shd w:val="clear" w:color="auto" w:fill="FFFFFF"/>
        <w:jc w:val="left"/>
        <w:textAlignment w:val="baseline"/>
        <w:rPr>
          <w:rFonts w:ascii="Arial" w:eastAsia="宋体" w:hAnsi="Arial" w:cs="Arial"/>
          <w:b/>
          <w:iCs/>
          <w:color w:val="FF0000"/>
          <w:kern w:val="0"/>
          <w:sz w:val="24"/>
          <w:szCs w:val="24"/>
          <w:bdr w:val="none" w:sz="0" w:space="0" w:color="auto" w:frame="1"/>
        </w:rPr>
      </w:pPr>
      <w:r w:rsidRPr="00B95775">
        <w:rPr>
          <w:rFonts w:ascii="Arial" w:eastAsia="宋体" w:hAnsi="Arial" w:cs="Arial"/>
          <w:color w:val="323232"/>
          <w:kern w:val="0"/>
          <w:sz w:val="24"/>
          <w:szCs w:val="24"/>
        </w:rPr>
        <w:t>缓冲区实质上是一个数组。通常它是一个字节数组，但是也可以使用其他种类的数组。但是一个缓冲区不</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仅仅</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是一个数组。</w:t>
      </w:r>
      <w:r w:rsidRPr="00B95775">
        <w:rPr>
          <w:rFonts w:ascii="Arial" w:eastAsia="宋体" w:hAnsi="Arial" w:cs="Arial"/>
          <w:b/>
          <w:iCs/>
          <w:color w:val="FF0000"/>
          <w:kern w:val="0"/>
          <w:sz w:val="24"/>
          <w:szCs w:val="24"/>
          <w:bdr w:val="none" w:sz="0" w:space="0" w:color="auto" w:frame="1"/>
        </w:rPr>
        <w:t>缓冲区提供了对数据的结构化访问，而且还可以跟踪系统的读</w:t>
      </w:r>
      <w:r w:rsidRPr="00B95775">
        <w:rPr>
          <w:rFonts w:ascii="Arial" w:eastAsia="宋体" w:hAnsi="Arial" w:cs="Arial"/>
          <w:b/>
          <w:iCs/>
          <w:color w:val="FF0000"/>
          <w:kern w:val="0"/>
          <w:sz w:val="24"/>
          <w:szCs w:val="24"/>
          <w:bdr w:val="none" w:sz="0" w:space="0" w:color="auto" w:frame="1"/>
        </w:rPr>
        <w:t>/</w:t>
      </w:r>
      <w:r w:rsidRPr="00B95775">
        <w:rPr>
          <w:rFonts w:ascii="Arial" w:eastAsia="宋体" w:hAnsi="Arial" w:cs="Arial"/>
          <w:b/>
          <w:iCs/>
          <w:color w:val="FF0000"/>
          <w:kern w:val="0"/>
          <w:sz w:val="24"/>
          <w:szCs w:val="24"/>
          <w:bdr w:val="none" w:sz="0" w:space="0" w:color="auto" w:frame="1"/>
        </w:rPr>
        <w:t>写进程。</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缓冲区类型</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最常用的缓冲区类型是</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可以在其底层字节数组上进行</w:t>
      </w:r>
      <w:r w:rsidRPr="00B95775">
        <w:rPr>
          <w:rFonts w:ascii="Arial" w:eastAsia="宋体" w:hAnsi="Arial" w:cs="Arial"/>
          <w:color w:val="323232"/>
          <w:kern w:val="0"/>
          <w:sz w:val="24"/>
          <w:szCs w:val="24"/>
        </w:rPr>
        <w:t xml:space="preserve"> get/set </w:t>
      </w:r>
      <w:r w:rsidRPr="00B95775">
        <w:rPr>
          <w:rFonts w:ascii="Arial" w:eastAsia="宋体" w:hAnsi="Arial" w:cs="Arial"/>
          <w:color w:val="323232"/>
          <w:kern w:val="0"/>
          <w:sz w:val="24"/>
          <w:szCs w:val="24"/>
        </w:rPr>
        <w:t>操作</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即字节的获取和设置</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不是</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中唯一的缓冲区类型。事实上，对于每一种基本</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类型都有一种缓冲区类型：</w:t>
      </w:r>
    </w:p>
    <w:p w:rsidR="00B95775" w:rsidRPr="00B95775" w:rsidRDefault="00B95775" w:rsidP="00B95775">
      <w:pPr>
        <w:widowControl/>
        <w:numPr>
          <w:ilvl w:val="0"/>
          <w:numId w:val="1"/>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p>
    <w:p w:rsidR="00B95775" w:rsidRPr="00B95775" w:rsidRDefault="00B95775" w:rsidP="00B95775">
      <w:pPr>
        <w:widowControl/>
        <w:numPr>
          <w:ilvl w:val="0"/>
          <w:numId w:val="1"/>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CharBuffer</w:t>
      </w:r>
      <w:proofErr w:type="spellEnd"/>
    </w:p>
    <w:p w:rsidR="00B95775" w:rsidRPr="00B95775" w:rsidRDefault="00B95775" w:rsidP="00B95775">
      <w:pPr>
        <w:widowControl/>
        <w:numPr>
          <w:ilvl w:val="0"/>
          <w:numId w:val="1"/>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ShortBuffer</w:t>
      </w:r>
      <w:proofErr w:type="spellEnd"/>
    </w:p>
    <w:p w:rsidR="00B95775" w:rsidRPr="00B95775" w:rsidRDefault="00B95775" w:rsidP="00B95775">
      <w:pPr>
        <w:widowControl/>
        <w:numPr>
          <w:ilvl w:val="0"/>
          <w:numId w:val="1"/>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IntBuffer</w:t>
      </w:r>
      <w:proofErr w:type="spellEnd"/>
    </w:p>
    <w:p w:rsidR="00B95775" w:rsidRPr="00B95775" w:rsidRDefault="00B95775" w:rsidP="00B95775">
      <w:pPr>
        <w:widowControl/>
        <w:numPr>
          <w:ilvl w:val="0"/>
          <w:numId w:val="1"/>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LongBuffer</w:t>
      </w:r>
      <w:proofErr w:type="spellEnd"/>
    </w:p>
    <w:p w:rsidR="00B95775" w:rsidRPr="00B95775" w:rsidRDefault="00B95775" w:rsidP="00B95775">
      <w:pPr>
        <w:widowControl/>
        <w:numPr>
          <w:ilvl w:val="0"/>
          <w:numId w:val="1"/>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FloatBuffer</w:t>
      </w:r>
      <w:proofErr w:type="spellEnd"/>
    </w:p>
    <w:p w:rsidR="00B95775" w:rsidRPr="00B95775" w:rsidRDefault="00B95775" w:rsidP="00B95775">
      <w:pPr>
        <w:widowControl/>
        <w:numPr>
          <w:ilvl w:val="0"/>
          <w:numId w:val="1"/>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DoubleBuffer</w:t>
      </w:r>
      <w:proofErr w:type="spellEnd"/>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每一个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Buffer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类都是</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Buffer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接口的一个实例。</w:t>
      </w:r>
      <w:r w:rsidRPr="00B95775">
        <w:rPr>
          <w:rFonts w:ascii="Arial" w:eastAsia="宋体" w:hAnsi="Arial" w:cs="Arial"/>
          <w:color w:val="323232"/>
          <w:kern w:val="0"/>
          <w:sz w:val="24"/>
          <w:szCs w:val="24"/>
        </w:rPr>
        <w:t xml:space="preserve"> </w:t>
      </w:r>
      <w:r w:rsidRPr="00B95775">
        <w:rPr>
          <w:rFonts w:ascii="Arial" w:eastAsia="宋体" w:hAnsi="Arial" w:cs="Arial"/>
          <w:color w:val="323232"/>
          <w:kern w:val="0"/>
          <w:sz w:val="24"/>
          <w:szCs w:val="24"/>
        </w:rPr>
        <w:t>除了</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，每一个</w:t>
      </w:r>
      <w:r w:rsidRPr="00B95775">
        <w:rPr>
          <w:rFonts w:ascii="Arial" w:eastAsia="宋体" w:hAnsi="Arial" w:cs="Arial"/>
          <w:color w:val="323232"/>
          <w:kern w:val="0"/>
          <w:sz w:val="24"/>
          <w:szCs w:val="24"/>
        </w:rPr>
        <w:t xml:space="preserve"> Buffer </w:t>
      </w:r>
      <w:r w:rsidRPr="00B95775">
        <w:rPr>
          <w:rFonts w:ascii="Arial" w:eastAsia="宋体" w:hAnsi="Arial" w:cs="Arial"/>
          <w:color w:val="323232"/>
          <w:kern w:val="0"/>
          <w:sz w:val="24"/>
          <w:szCs w:val="24"/>
        </w:rPr>
        <w:t>类都有完全一样的操作，只是它们所处理的数据类型不一样。因为大多数标准</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操作都使用</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，所以它具有所有共享的缓冲区操作以及一些特有的操作。</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现在您可以花一点时间运行</w:t>
      </w:r>
      <w:r w:rsidRPr="00B95775">
        <w:rPr>
          <w:rFonts w:ascii="Arial" w:eastAsia="宋体" w:hAnsi="Arial" w:cs="Arial"/>
          <w:color w:val="323232"/>
          <w:kern w:val="0"/>
          <w:sz w:val="24"/>
          <w:szCs w:val="24"/>
        </w:rPr>
        <w:t xml:space="preserve"> UseFloatBuffer.java</w:t>
      </w:r>
      <w:r w:rsidRPr="00B95775">
        <w:rPr>
          <w:rFonts w:ascii="Arial" w:eastAsia="宋体" w:hAnsi="Arial" w:cs="Arial"/>
          <w:color w:val="323232"/>
          <w:kern w:val="0"/>
          <w:sz w:val="24"/>
          <w:szCs w:val="24"/>
        </w:rPr>
        <w:t>，它包含了类型化的缓冲区的一个应用例子。</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什么是通道？</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DejaVu Sans Mono" w:eastAsia="宋体" w:hAnsi="DejaVu Sans Mono" w:cs="DejaVu Sans Mono"/>
          <w:b/>
          <w:color w:val="FF0000"/>
          <w:kern w:val="0"/>
          <w:sz w:val="24"/>
          <w:szCs w:val="24"/>
          <w:bdr w:val="none" w:sz="0" w:space="0" w:color="auto" w:frame="1"/>
        </w:rPr>
        <w:t>Channel</w:t>
      </w:r>
      <w:r w:rsidRPr="00B95775">
        <w:rPr>
          <w:rFonts w:ascii="Arial" w:eastAsia="宋体" w:hAnsi="Arial" w:cs="Arial"/>
          <w:b/>
          <w:color w:val="FF0000"/>
          <w:kern w:val="0"/>
          <w:sz w:val="24"/>
          <w:szCs w:val="24"/>
        </w:rPr>
        <w:t>是一个对象，可以通过它读取和写入数据。拿</w:t>
      </w:r>
      <w:r w:rsidRPr="00B95775">
        <w:rPr>
          <w:rFonts w:ascii="Arial" w:eastAsia="宋体" w:hAnsi="Arial" w:cs="Arial"/>
          <w:b/>
          <w:color w:val="FF0000"/>
          <w:kern w:val="0"/>
          <w:sz w:val="24"/>
          <w:szCs w:val="24"/>
        </w:rPr>
        <w:t xml:space="preserve"> NIO </w:t>
      </w:r>
      <w:r w:rsidRPr="00B95775">
        <w:rPr>
          <w:rFonts w:ascii="Arial" w:eastAsia="宋体" w:hAnsi="Arial" w:cs="Arial"/>
          <w:b/>
          <w:color w:val="FF0000"/>
          <w:kern w:val="0"/>
          <w:sz w:val="24"/>
          <w:szCs w:val="24"/>
        </w:rPr>
        <w:t>与原来的</w:t>
      </w:r>
      <w:r w:rsidRPr="00B95775">
        <w:rPr>
          <w:rFonts w:ascii="Arial" w:eastAsia="宋体" w:hAnsi="Arial" w:cs="Arial"/>
          <w:b/>
          <w:color w:val="FF0000"/>
          <w:kern w:val="0"/>
          <w:sz w:val="24"/>
          <w:szCs w:val="24"/>
        </w:rPr>
        <w:t xml:space="preserve"> I/O </w:t>
      </w:r>
      <w:r w:rsidRPr="00B95775">
        <w:rPr>
          <w:rFonts w:ascii="Arial" w:eastAsia="宋体" w:hAnsi="Arial" w:cs="Arial"/>
          <w:b/>
          <w:color w:val="FF0000"/>
          <w:kern w:val="0"/>
          <w:sz w:val="24"/>
          <w:szCs w:val="24"/>
        </w:rPr>
        <w:t>做个比较，通道就像是流。</w:t>
      </w:r>
    </w:p>
    <w:p w:rsidR="00B95775" w:rsidRPr="00B95775" w:rsidRDefault="00B95775" w:rsidP="00B95775">
      <w:pPr>
        <w:widowControl/>
        <w:shd w:val="clear" w:color="auto" w:fill="FFFFFF"/>
        <w:jc w:val="left"/>
        <w:textAlignment w:val="baseline"/>
        <w:rPr>
          <w:rFonts w:ascii="DejaVu Sans Mono" w:eastAsia="宋体" w:hAnsi="DejaVu Sans Mono" w:cs="DejaVu Sans Mono"/>
          <w:b/>
          <w:color w:val="FF0000"/>
          <w:kern w:val="0"/>
          <w:sz w:val="24"/>
          <w:szCs w:val="24"/>
          <w:bdr w:val="none" w:sz="0" w:space="0" w:color="auto" w:frame="1"/>
        </w:rPr>
      </w:pPr>
      <w:r w:rsidRPr="00B95775">
        <w:rPr>
          <w:rFonts w:ascii="Arial" w:eastAsia="宋体" w:hAnsi="Arial" w:cs="Arial"/>
          <w:color w:val="323232"/>
          <w:kern w:val="0"/>
          <w:sz w:val="24"/>
          <w:szCs w:val="24"/>
        </w:rPr>
        <w:t>正如前面提到的，所有数据都通过</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Buffer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对象来处理。您永远不会将字节直接写入通道中，相反，</w:t>
      </w:r>
      <w:r w:rsidRPr="00B95775">
        <w:rPr>
          <w:rFonts w:ascii="DejaVu Sans Mono" w:eastAsia="宋体" w:hAnsi="DejaVu Sans Mono" w:cs="DejaVu Sans Mono"/>
          <w:b/>
          <w:color w:val="FF0000"/>
          <w:kern w:val="0"/>
          <w:sz w:val="24"/>
          <w:szCs w:val="24"/>
          <w:bdr w:val="none" w:sz="0" w:space="0" w:color="auto" w:frame="1"/>
        </w:rPr>
        <w:t>您是将数据</w:t>
      </w:r>
      <w:r w:rsidRPr="00B95775">
        <w:rPr>
          <w:rFonts w:ascii="DejaVu Sans Mono" w:eastAsia="宋体" w:hAnsi="DejaVu Sans Mono" w:cs="DejaVu Sans Mono"/>
          <w:b/>
          <w:color w:val="FF0000"/>
          <w:kern w:val="0"/>
          <w:sz w:val="32"/>
          <w:szCs w:val="24"/>
          <w:bdr w:val="none" w:sz="0" w:space="0" w:color="auto" w:frame="1"/>
        </w:rPr>
        <w:t>从通道</w:t>
      </w:r>
      <w:r w:rsidRPr="00B95775">
        <w:rPr>
          <w:rFonts w:ascii="DejaVu Sans Mono" w:eastAsia="宋体" w:hAnsi="DejaVu Sans Mono" w:cs="DejaVu Sans Mono"/>
          <w:b/>
          <w:color w:val="FF0000"/>
          <w:kern w:val="0"/>
          <w:sz w:val="24"/>
          <w:szCs w:val="24"/>
          <w:bdr w:val="none" w:sz="0" w:space="0" w:color="auto" w:frame="1"/>
        </w:rPr>
        <w:t>写入包含一个或者多个字节的缓冲区</w:t>
      </w:r>
      <w:r w:rsidRPr="00B95775">
        <w:rPr>
          <w:rFonts w:ascii="Arial" w:eastAsia="宋体" w:hAnsi="Arial" w:cs="Arial"/>
          <w:color w:val="323232"/>
          <w:kern w:val="0"/>
          <w:sz w:val="24"/>
          <w:szCs w:val="24"/>
        </w:rPr>
        <w:t>。同样，您不会直接从通道中读取字节，而是</w:t>
      </w:r>
      <w:r w:rsidRPr="00B95775">
        <w:rPr>
          <w:rFonts w:ascii="DejaVu Sans Mono" w:eastAsia="宋体" w:hAnsi="DejaVu Sans Mono" w:cs="DejaVu Sans Mono"/>
          <w:b/>
          <w:color w:val="FF0000"/>
          <w:kern w:val="0"/>
          <w:sz w:val="24"/>
          <w:szCs w:val="24"/>
          <w:bdr w:val="none" w:sz="0" w:space="0" w:color="auto" w:frame="1"/>
        </w:rPr>
        <w:t>将数据</w:t>
      </w:r>
      <w:r w:rsidRPr="00B95775">
        <w:rPr>
          <w:rFonts w:ascii="DejaVu Sans Mono" w:eastAsia="宋体" w:hAnsi="DejaVu Sans Mono" w:cs="DejaVu Sans Mono"/>
          <w:b/>
          <w:color w:val="FF0000"/>
          <w:kern w:val="0"/>
          <w:sz w:val="32"/>
          <w:szCs w:val="24"/>
          <w:bdr w:val="none" w:sz="0" w:space="0" w:color="auto" w:frame="1"/>
        </w:rPr>
        <w:t>从通道</w:t>
      </w:r>
      <w:r w:rsidRPr="00B95775">
        <w:rPr>
          <w:rFonts w:ascii="DejaVu Sans Mono" w:eastAsia="宋体" w:hAnsi="DejaVu Sans Mono" w:cs="DejaVu Sans Mono"/>
          <w:b/>
          <w:color w:val="FF0000"/>
          <w:kern w:val="0"/>
          <w:sz w:val="24"/>
          <w:szCs w:val="24"/>
          <w:bdr w:val="none" w:sz="0" w:space="0" w:color="auto" w:frame="1"/>
        </w:rPr>
        <w:t>读入缓冲区，再从缓冲区获取这个字节。</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通道类型</w:t>
      </w:r>
    </w:p>
    <w:p w:rsidR="00B95775" w:rsidRPr="00B95775" w:rsidRDefault="00B95775" w:rsidP="00B95775">
      <w:pPr>
        <w:widowControl/>
        <w:shd w:val="clear" w:color="auto" w:fill="FFFFFF"/>
        <w:jc w:val="left"/>
        <w:textAlignment w:val="baseline"/>
        <w:rPr>
          <w:rFonts w:ascii="DejaVu Sans Mono" w:eastAsia="宋体" w:hAnsi="DejaVu Sans Mono" w:cs="DejaVu Sans Mono"/>
          <w:b/>
          <w:color w:val="FF0000"/>
          <w:kern w:val="0"/>
          <w:sz w:val="24"/>
          <w:szCs w:val="24"/>
          <w:bdr w:val="none" w:sz="0" w:space="0" w:color="auto" w:frame="1"/>
        </w:rPr>
      </w:pPr>
      <w:r w:rsidRPr="00B95775">
        <w:rPr>
          <w:rFonts w:ascii="Arial" w:eastAsia="宋体" w:hAnsi="Arial" w:cs="Arial"/>
          <w:color w:val="323232"/>
          <w:kern w:val="0"/>
          <w:sz w:val="24"/>
          <w:szCs w:val="24"/>
        </w:rPr>
        <w:t>通道与流的不同之处在于通道是双向的。而</w:t>
      </w:r>
      <w:proofErr w:type="gramStart"/>
      <w:r w:rsidRPr="00B95775">
        <w:rPr>
          <w:rFonts w:ascii="Arial" w:eastAsia="宋体" w:hAnsi="Arial" w:cs="Arial"/>
          <w:color w:val="323232"/>
          <w:kern w:val="0"/>
          <w:sz w:val="24"/>
          <w:szCs w:val="24"/>
        </w:rPr>
        <w:t>流只是</w:t>
      </w:r>
      <w:proofErr w:type="gramEnd"/>
      <w:r w:rsidRPr="00B95775">
        <w:rPr>
          <w:rFonts w:ascii="Arial" w:eastAsia="宋体" w:hAnsi="Arial" w:cs="Arial"/>
          <w:color w:val="323232"/>
          <w:kern w:val="0"/>
          <w:sz w:val="24"/>
          <w:szCs w:val="24"/>
        </w:rPr>
        <w:t>在一个方向上移动</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一个</w:t>
      </w:r>
      <w:proofErr w:type="gramStart"/>
      <w:r w:rsidRPr="00B95775">
        <w:rPr>
          <w:rFonts w:ascii="Arial" w:eastAsia="宋体" w:hAnsi="Arial" w:cs="Arial"/>
          <w:color w:val="323232"/>
          <w:kern w:val="0"/>
          <w:sz w:val="24"/>
          <w:szCs w:val="24"/>
        </w:rPr>
        <w:t>流必须</w:t>
      </w:r>
      <w:proofErr w:type="gramEnd"/>
      <w:r w:rsidRPr="00B95775">
        <w:rPr>
          <w:rFonts w:ascii="Arial" w:eastAsia="宋体" w:hAnsi="Arial" w:cs="Arial"/>
          <w:color w:val="323232"/>
          <w:kern w:val="0"/>
          <w:sz w:val="24"/>
          <w:szCs w:val="24"/>
        </w:rPr>
        <w:t>是</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InputStream</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或者</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OutputStream</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的子类</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 xml:space="preserve"> </w:t>
      </w:r>
      <w:r w:rsidRPr="00B95775">
        <w:rPr>
          <w:rFonts w:ascii="Arial" w:eastAsia="宋体" w:hAnsi="Arial" w:cs="Arial"/>
          <w:color w:val="323232"/>
          <w:kern w:val="0"/>
          <w:sz w:val="24"/>
          <w:szCs w:val="24"/>
        </w:rPr>
        <w:t>而</w:t>
      </w:r>
      <w:r w:rsidRPr="00B95775">
        <w:rPr>
          <w:rFonts w:ascii="Arial" w:eastAsia="宋体" w:hAnsi="Arial" w:cs="Arial"/>
          <w:color w:val="323232"/>
          <w:kern w:val="0"/>
          <w:sz w:val="24"/>
          <w:szCs w:val="24"/>
        </w:rPr>
        <w:t> </w:t>
      </w:r>
      <w:r w:rsidRPr="00B95775">
        <w:rPr>
          <w:rFonts w:ascii="DejaVu Sans Mono" w:eastAsia="宋体" w:hAnsi="DejaVu Sans Mono" w:cs="DejaVu Sans Mono"/>
          <w:b/>
          <w:color w:val="FF0000"/>
          <w:kern w:val="0"/>
          <w:sz w:val="24"/>
          <w:szCs w:val="24"/>
          <w:bdr w:val="none" w:sz="0" w:space="0" w:color="auto" w:frame="1"/>
        </w:rPr>
        <w:t>通道</w:t>
      </w:r>
      <w:r w:rsidRPr="00B95775">
        <w:rPr>
          <w:rFonts w:ascii="DejaVu Sans Mono" w:eastAsia="宋体" w:hAnsi="DejaVu Sans Mono" w:cs="DejaVu Sans Mono"/>
          <w:b/>
          <w:color w:val="FF0000"/>
          <w:kern w:val="0"/>
          <w:sz w:val="32"/>
          <w:szCs w:val="24"/>
          <w:bdr w:val="none" w:sz="0" w:space="0" w:color="auto" w:frame="1"/>
        </w:rPr>
        <w:t>可以用于读、写或者同时用于读写。</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lastRenderedPageBreak/>
        <w:t>因为它们是双向的，所以通道可以</w:t>
      </w:r>
      <w:proofErr w:type="gramStart"/>
      <w:r w:rsidRPr="00B95775">
        <w:rPr>
          <w:rFonts w:ascii="Arial" w:eastAsia="宋体" w:hAnsi="Arial" w:cs="Arial"/>
          <w:color w:val="323232"/>
          <w:kern w:val="0"/>
          <w:sz w:val="24"/>
          <w:szCs w:val="24"/>
        </w:rPr>
        <w:t>比流更好</w:t>
      </w:r>
      <w:proofErr w:type="gramEnd"/>
      <w:r w:rsidRPr="00B95775">
        <w:rPr>
          <w:rFonts w:ascii="Arial" w:eastAsia="宋体" w:hAnsi="Arial" w:cs="Arial"/>
          <w:color w:val="323232"/>
          <w:kern w:val="0"/>
          <w:sz w:val="24"/>
          <w:szCs w:val="24"/>
        </w:rPr>
        <w:t>地反映底层操作系统的真实情况。特别是在</w:t>
      </w:r>
      <w:r w:rsidRPr="00B95775">
        <w:rPr>
          <w:rFonts w:ascii="Arial" w:eastAsia="宋体" w:hAnsi="Arial" w:cs="Arial"/>
          <w:color w:val="323232"/>
          <w:kern w:val="0"/>
          <w:sz w:val="24"/>
          <w:szCs w:val="24"/>
        </w:rPr>
        <w:t xml:space="preserve"> UNIX </w:t>
      </w:r>
      <w:r w:rsidRPr="00B95775">
        <w:rPr>
          <w:rFonts w:ascii="Arial" w:eastAsia="宋体" w:hAnsi="Arial" w:cs="Arial"/>
          <w:color w:val="323232"/>
          <w:kern w:val="0"/>
          <w:sz w:val="24"/>
          <w:szCs w:val="24"/>
        </w:rPr>
        <w:t>模型中，底层操作系统通道是双向的。</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t>从理论到实践：</w:t>
      </w:r>
      <w:r w:rsidRPr="00B95775">
        <w:rPr>
          <w:rFonts w:ascii="Arial" w:eastAsia="宋体" w:hAnsi="Arial" w:cs="Arial"/>
          <w:color w:val="3F3F3F"/>
          <w:kern w:val="0"/>
          <w:sz w:val="36"/>
          <w:szCs w:val="36"/>
        </w:rPr>
        <w:t xml:space="preserve">NIO </w:t>
      </w:r>
      <w:r w:rsidRPr="00B95775">
        <w:rPr>
          <w:rFonts w:ascii="Arial" w:eastAsia="宋体" w:hAnsi="Arial" w:cs="Arial"/>
          <w:color w:val="3F3F3F"/>
          <w:kern w:val="0"/>
          <w:sz w:val="36"/>
          <w:szCs w:val="36"/>
        </w:rPr>
        <w:t>中的读和写</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概述</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读和写是</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的基本过程。从一个通道中读取很简单：</w:t>
      </w:r>
      <w:r w:rsidRPr="00B95775">
        <w:rPr>
          <w:rFonts w:ascii="Arial" w:eastAsia="宋体" w:hAnsi="Arial" w:cs="Arial"/>
          <w:b/>
          <w:color w:val="FF0000"/>
          <w:kern w:val="0"/>
          <w:sz w:val="24"/>
          <w:szCs w:val="24"/>
        </w:rPr>
        <w:t>只需创建一个缓冲区，然后让通道将数据读到这个缓冲区中。</w:t>
      </w:r>
      <w:r w:rsidRPr="00B95775">
        <w:rPr>
          <w:rFonts w:ascii="Arial" w:eastAsia="宋体" w:hAnsi="Arial" w:cs="Arial"/>
          <w:color w:val="323232"/>
          <w:kern w:val="0"/>
          <w:sz w:val="24"/>
          <w:szCs w:val="24"/>
        </w:rPr>
        <w:t>写入也相当简单：</w:t>
      </w:r>
      <w:r w:rsidRPr="00B95775">
        <w:rPr>
          <w:rFonts w:ascii="Arial" w:eastAsia="宋体" w:hAnsi="Arial" w:cs="Arial"/>
          <w:b/>
          <w:color w:val="FF0000"/>
          <w:kern w:val="0"/>
          <w:sz w:val="24"/>
          <w:szCs w:val="24"/>
        </w:rPr>
        <w:t>创建一个缓冲区，用数据填充它，然后让通道用这些数据来执行写入操作。</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在本节中，我们将学习有关在</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程序中读取和写入数据的一些知识。我们将回顾</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的主要组件</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缓冲区、通道和一些相关的方法</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，看看它们是如何交互以进行读写的。在接下来的几节中，我们将更详细地分析这其中的每个组件以及其交互。</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从文件中读取</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在我们第一个练习中，我们将从一个文件中读取一些数据。如果使用原来的</w:t>
      </w:r>
      <w:r w:rsidRPr="00B95775">
        <w:rPr>
          <w:rFonts w:ascii="Arial" w:eastAsia="宋体" w:hAnsi="Arial" w:cs="Arial"/>
          <w:color w:val="323232"/>
          <w:kern w:val="0"/>
          <w:sz w:val="24"/>
          <w:szCs w:val="24"/>
        </w:rPr>
        <w:t xml:space="preserve"> I/O</w:t>
      </w:r>
      <w:r w:rsidRPr="00B95775">
        <w:rPr>
          <w:rFonts w:ascii="Arial" w:eastAsia="宋体" w:hAnsi="Arial" w:cs="Arial"/>
          <w:color w:val="323232"/>
          <w:kern w:val="0"/>
          <w:sz w:val="24"/>
          <w:szCs w:val="24"/>
        </w:rPr>
        <w:t>，那么我们只需创建一个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FileInputStream</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并从它那里读取。而在</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中，情况稍有不同：</w:t>
      </w:r>
      <w:r w:rsidRPr="00B95775">
        <w:rPr>
          <w:rFonts w:ascii="Arial" w:eastAsia="宋体" w:hAnsi="Arial" w:cs="Arial"/>
          <w:b/>
          <w:color w:val="FF0000"/>
          <w:kern w:val="0"/>
          <w:sz w:val="24"/>
          <w:szCs w:val="24"/>
        </w:rPr>
        <w:t>我们首先从</w:t>
      </w:r>
      <w:r w:rsidRPr="00F57C0C">
        <w:rPr>
          <w:rFonts w:ascii="Arial" w:eastAsia="宋体" w:hAnsi="Arial" w:cs="Arial"/>
          <w:b/>
          <w:color w:val="FF0000"/>
          <w:kern w:val="0"/>
          <w:sz w:val="24"/>
          <w:szCs w:val="24"/>
        </w:rPr>
        <w:t> </w:t>
      </w:r>
      <w:proofErr w:type="spellStart"/>
      <w:r w:rsidRPr="00F57C0C">
        <w:rPr>
          <w:rFonts w:ascii="Arial" w:eastAsia="宋体" w:hAnsi="Arial" w:cs="Arial"/>
          <w:b/>
          <w:color w:val="FF0000"/>
          <w:kern w:val="0"/>
          <w:sz w:val="24"/>
          <w:szCs w:val="24"/>
        </w:rPr>
        <w:t>FileInputStream</w:t>
      </w:r>
      <w:proofErr w:type="spellEnd"/>
      <w:r w:rsidRPr="00F57C0C">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获取一个</w:t>
      </w:r>
      <w:r w:rsidRPr="00F57C0C">
        <w:rPr>
          <w:rFonts w:ascii="Arial" w:eastAsia="宋体" w:hAnsi="Arial" w:cs="Arial"/>
          <w:b/>
          <w:color w:val="FF0000"/>
          <w:kern w:val="0"/>
          <w:sz w:val="24"/>
          <w:szCs w:val="24"/>
        </w:rPr>
        <w:t> Channel </w:t>
      </w:r>
      <w:r w:rsidRPr="00B95775">
        <w:rPr>
          <w:rFonts w:ascii="Arial" w:eastAsia="宋体" w:hAnsi="Arial" w:cs="Arial"/>
          <w:b/>
          <w:color w:val="FF0000"/>
          <w:kern w:val="0"/>
          <w:sz w:val="24"/>
          <w:szCs w:val="24"/>
        </w:rPr>
        <w:t>对象</w:t>
      </w:r>
      <w:r w:rsidRPr="00B95775">
        <w:rPr>
          <w:rFonts w:ascii="Arial" w:eastAsia="宋体" w:hAnsi="Arial" w:cs="Arial"/>
          <w:color w:val="323232"/>
          <w:kern w:val="0"/>
          <w:sz w:val="24"/>
          <w:szCs w:val="24"/>
        </w:rPr>
        <w:t>，然后使用</w:t>
      </w:r>
      <w:r w:rsidRPr="00B95775">
        <w:rPr>
          <w:rFonts w:ascii="Arial" w:eastAsia="宋体" w:hAnsi="Arial" w:cs="Arial"/>
          <w:b/>
          <w:color w:val="FF0000"/>
          <w:kern w:val="0"/>
          <w:sz w:val="24"/>
          <w:szCs w:val="24"/>
        </w:rPr>
        <w:t>这个通道来读取数据</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在</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系统中，任何时候执行一个读操作，您都是</w:t>
      </w:r>
      <w:r w:rsidRPr="00B95775">
        <w:rPr>
          <w:rFonts w:ascii="Arial" w:eastAsia="宋体" w:hAnsi="Arial" w:cs="Arial"/>
          <w:b/>
          <w:color w:val="FF0000"/>
          <w:kern w:val="0"/>
          <w:sz w:val="24"/>
          <w:szCs w:val="24"/>
        </w:rPr>
        <w:t>从通道中读取</w:t>
      </w:r>
      <w:r w:rsidRPr="00B95775">
        <w:rPr>
          <w:rFonts w:ascii="Arial" w:eastAsia="宋体" w:hAnsi="Arial" w:cs="Arial"/>
          <w:color w:val="323232"/>
          <w:kern w:val="0"/>
          <w:sz w:val="24"/>
          <w:szCs w:val="24"/>
        </w:rPr>
        <w:t>，但是您不是</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直接</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从通道读取。因为</w:t>
      </w:r>
      <w:r w:rsidRPr="00B95775">
        <w:rPr>
          <w:rFonts w:ascii="Arial" w:eastAsia="宋体" w:hAnsi="Arial" w:cs="Arial"/>
          <w:b/>
          <w:color w:val="FF0000"/>
          <w:kern w:val="0"/>
          <w:sz w:val="24"/>
          <w:szCs w:val="24"/>
        </w:rPr>
        <w:t>所有数据最终都驻留在缓冲区中</w:t>
      </w:r>
      <w:r w:rsidRPr="00B95775">
        <w:rPr>
          <w:rFonts w:ascii="Arial" w:eastAsia="宋体" w:hAnsi="Arial" w:cs="Arial"/>
          <w:color w:val="323232"/>
          <w:kern w:val="0"/>
          <w:sz w:val="24"/>
          <w:szCs w:val="24"/>
        </w:rPr>
        <w:t>，所以您是</w:t>
      </w:r>
      <w:r w:rsidRPr="00B95775">
        <w:rPr>
          <w:rFonts w:ascii="Arial" w:eastAsia="宋体" w:hAnsi="Arial" w:cs="Arial"/>
          <w:b/>
          <w:color w:val="FF0000"/>
          <w:kern w:val="0"/>
          <w:sz w:val="24"/>
          <w:szCs w:val="24"/>
        </w:rPr>
        <w:t>从通道读到缓冲区中。</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因此读取文件涉及三个步骤</w:t>
      </w:r>
      <w:r w:rsidRPr="00B95775">
        <w:rPr>
          <w:rFonts w:ascii="Arial" w:eastAsia="宋体" w:hAnsi="Arial" w:cs="Arial"/>
          <w:b/>
          <w:color w:val="FF0000"/>
          <w:kern w:val="0"/>
          <w:sz w:val="24"/>
          <w:szCs w:val="24"/>
        </w:rPr>
        <w:t>：</w:t>
      </w:r>
      <w:r w:rsidRPr="00B95775">
        <w:rPr>
          <w:rFonts w:ascii="Arial" w:eastAsia="宋体" w:hAnsi="Arial" w:cs="Arial"/>
          <w:b/>
          <w:color w:val="FF0000"/>
          <w:kern w:val="0"/>
          <w:sz w:val="24"/>
          <w:szCs w:val="24"/>
        </w:rPr>
        <w:t xml:space="preserve">(1) </w:t>
      </w:r>
      <w:r w:rsidRPr="00B95775">
        <w:rPr>
          <w:rFonts w:ascii="Arial" w:eastAsia="宋体" w:hAnsi="Arial" w:cs="Arial"/>
          <w:b/>
          <w:color w:val="FF0000"/>
          <w:kern w:val="0"/>
          <w:sz w:val="24"/>
          <w:szCs w:val="24"/>
        </w:rPr>
        <w:t>从</w:t>
      </w:r>
      <w:r w:rsidRPr="00F57C0C">
        <w:rPr>
          <w:rFonts w:ascii="Arial" w:eastAsia="宋体" w:hAnsi="Arial" w:cs="Arial"/>
          <w:b/>
          <w:color w:val="FF0000"/>
          <w:kern w:val="0"/>
          <w:sz w:val="24"/>
          <w:szCs w:val="24"/>
        </w:rPr>
        <w:t> </w:t>
      </w:r>
      <w:proofErr w:type="spellStart"/>
      <w:r w:rsidRPr="00F57C0C">
        <w:rPr>
          <w:rFonts w:ascii="Arial" w:eastAsia="宋体" w:hAnsi="Arial" w:cs="Arial"/>
          <w:b/>
          <w:color w:val="FF0000"/>
          <w:kern w:val="0"/>
          <w:sz w:val="24"/>
          <w:szCs w:val="24"/>
        </w:rPr>
        <w:t>FileInputStream</w:t>
      </w:r>
      <w:proofErr w:type="spellEnd"/>
      <w:r w:rsidRPr="00F57C0C">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获取</w:t>
      </w:r>
      <w:r w:rsidRPr="00F57C0C">
        <w:rPr>
          <w:rFonts w:ascii="Arial" w:eastAsia="宋体" w:hAnsi="Arial" w:cs="Arial"/>
          <w:b/>
          <w:color w:val="FF0000"/>
          <w:kern w:val="0"/>
          <w:sz w:val="24"/>
          <w:szCs w:val="24"/>
        </w:rPr>
        <w:t> Channel</w:t>
      </w:r>
      <w:r w:rsidRPr="00B95775">
        <w:rPr>
          <w:rFonts w:ascii="Arial" w:eastAsia="宋体" w:hAnsi="Arial" w:cs="Arial"/>
          <w:b/>
          <w:color w:val="FF0000"/>
          <w:kern w:val="0"/>
          <w:sz w:val="24"/>
          <w:szCs w:val="24"/>
        </w:rPr>
        <w:t>，</w:t>
      </w:r>
      <w:r w:rsidRPr="00B95775">
        <w:rPr>
          <w:rFonts w:ascii="Arial" w:eastAsia="宋体" w:hAnsi="Arial" w:cs="Arial"/>
          <w:b/>
          <w:color w:val="FF0000"/>
          <w:kern w:val="0"/>
          <w:sz w:val="24"/>
          <w:szCs w:val="24"/>
        </w:rPr>
        <w:t xml:space="preserve">(2) </w:t>
      </w:r>
      <w:r w:rsidRPr="00B95775">
        <w:rPr>
          <w:rFonts w:ascii="Arial" w:eastAsia="宋体" w:hAnsi="Arial" w:cs="Arial"/>
          <w:b/>
          <w:color w:val="FF0000"/>
          <w:kern w:val="0"/>
          <w:sz w:val="24"/>
          <w:szCs w:val="24"/>
        </w:rPr>
        <w:t>创建</w:t>
      </w:r>
      <w:r w:rsidRPr="00F57C0C">
        <w:rPr>
          <w:rFonts w:ascii="Arial" w:eastAsia="宋体" w:hAnsi="Arial" w:cs="Arial"/>
          <w:b/>
          <w:color w:val="FF0000"/>
          <w:kern w:val="0"/>
          <w:sz w:val="24"/>
          <w:szCs w:val="24"/>
        </w:rPr>
        <w:t> Buffer</w:t>
      </w:r>
      <w:r w:rsidRPr="00B95775">
        <w:rPr>
          <w:rFonts w:ascii="Arial" w:eastAsia="宋体" w:hAnsi="Arial" w:cs="Arial"/>
          <w:b/>
          <w:color w:val="FF0000"/>
          <w:kern w:val="0"/>
          <w:sz w:val="24"/>
          <w:szCs w:val="24"/>
        </w:rPr>
        <w:t>，</w:t>
      </w:r>
      <w:r w:rsidRPr="00B95775">
        <w:rPr>
          <w:rFonts w:ascii="Arial" w:eastAsia="宋体" w:hAnsi="Arial" w:cs="Arial"/>
          <w:b/>
          <w:color w:val="FF0000"/>
          <w:kern w:val="0"/>
          <w:sz w:val="24"/>
          <w:szCs w:val="24"/>
        </w:rPr>
        <w:t xml:space="preserve">(3) </w:t>
      </w:r>
      <w:r w:rsidRPr="00B95775">
        <w:rPr>
          <w:rFonts w:ascii="Arial" w:eastAsia="宋体" w:hAnsi="Arial" w:cs="Arial"/>
          <w:b/>
          <w:color w:val="FF0000"/>
          <w:kern w:val="0"/>
          <w:sz w:val="24"/>
          <w:szCs w:val="24"/>
        </w:rPr>
        <w:t>将数据从</w:t>
      </w:r>
      <w:r w:rsidRPr="00F57C0C">
        <w:rPr>
          <w:rFonts w:ascii="Arial" w:eastAsia="宋体" w:hAnsi="Arial" w:cs="Arial"/>
          <w:b/>
          <w:color w:val="FF0000"/>
          <w:kern w:val="0"/>
          <w:sz w:val="24"/>
          <w:szCs w:val="24"/>
        </w:rPr>
        <w:t> Channel </w:t>
      </w:r>
      <w:r w:rsidRPr="00B95775">
        <w:rPr>
          <w:rFonts w:ascii="Arial" w:eastAsia="宋体" w:hAnsi="Arial" w:cs="Arial"/>
          <w:b/>
          <w:color w:val="FF0000"/>
          <w:kern w:val="0"/>
          <w:sz w:val="24"/>
          <w:szCs w:val="24"/>
        </w:rPr>
        <w:t>读到</w:t>
      </w:r>
      <w:r w:rsidRPr="00F57C0C">
        <w:rPr>
          <w:rFonts w:ascii="Arial" w:eastAsia="宋体" w:hAnsi="Arial" w:cs="Arial"/>
          <w:b/>
          <w:color w:val="FF0000"/>
          <w:kern w:val="0"/>
          <w:sz w:val="24"/>
          <w:szCs w:val="24"/>
        </w:rPr>
        <w:t> Buffer</w:t>
      </w:r>
      <w:r w:rsidRPr="00B95775">
        <w:rPr>
          <w:rFonts w:ascii="Arial" w:eastAsia="宋体" w:hAnsi="Arial" w:cs="Arial"/>
          <w:b/>
          <w:color w:val="FF0000"/>
          <w:kern w:val="0"/>
          <w:sz w:val="24"/>
          <w:szCs w:val="24"/>
        </w:rPr>
        <w:t>中。</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现在，让我们看一下这个过程。</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三个容易的步骤</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第一步是获取通道。我们从</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FileInputStream</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获取通道：</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FileInputStream</w:t>
            </w:r>
            <w:proofErr w:type="spellEnd"/>
            <w:r w:rsidRPr="00B95775">
              <w:rPr>
                <w:rFonts w:ascii="DejaVu Sans Mono" w:eastAsia="宋体" w:hAnsi="DejaVu Sans Mono" w:cs="DejaVu Sans Mono"/>
                <w:kern w:val="0"/>
                <w:sz w:val="24"/>
                <w:szCs w:val="24"/>
              </w:rPr>
              <w:t xml:space="preserve"> fin = new </w:t>
            </w:r>
            <w:proofErr w:type="spellStart"/>
            <w:r w:rsidRPr="00B95775">
              <w:rPr>
                <w:rFonts w:ascii="DejaVu Sans Mono" w:eastAsia="宋体" w:hAnsi="DejaVu Sans Mono" w:cs="DejaVu Sans Mono"/>
                <w:kern w:val="0"/>
                <w:sz w:val="24"/>
                <w:szCs w:val="24"/>
              </w:rPr>
              <w:t>FileInputStream</w:t>
            </w:r>
            <w:proofErr w:type="spellEnd"/>
            <w:r w:rsidRPr="00B95775">
              <w:rPr>
                <w:rFonts w:ascii="DejaVu Sans Mono" w:eastAsia="宋体" w:hAnsi="DejaVu Sans Mono" w:cs="DejaVu Sans Mono"/>
                <w:kern w:val="0"/>
                <w:sz w:val="24"/>
                <w:szCs w:val="24"/>
              </w:rPr>
              <w:t>( "readandshow.txt"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FileChannel</w:t>
            </w:r>
            <w:proofErr w:type="spellEnd"/>
            <w:r w:rsidRPr="00B95775">
              <w:rPr>
                <w:rFonts w:ascii="DejaVu Sans Mono" w:eastAsia="宋体" w:hAnsi="DejaVu Sans Mono" w:cs="DejaVu Sans Mono"/>
                <w:kern w:val="0"/>
                <w:sz w:val="24"/>
                <w:szCs w:val="24"/>
              </w:rPr>
              <w:t xml:space="preserve"> fc = </w:t>
            </w:r>
            <w:proofErr w:type="spellStart"/>
            <w:r w:rsidRPr="00B95775">
              <w:rPr>
                <w:rFonts w:ascii="DejaVu Sans Mono" w:eastAsia="宋体" w:hAnsi="DejaVu Sans Mono" w:cs="DejaVu Sans Mono"/>
                <w:kern w:val="0"/>
                <w:sz w:val="24"/>
                <w:szCs w:val="24"/>
              </w:rPr>
              <w:t>fin.getChannel</w:t>
            </w:r>
            <w:proofErr w:type="spellEnd"/>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下一步是创建缓冲区：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ByteBuffer</w:t>
            </w:r>
            <w:proofErr w:type="spellEnd"/>
            <w:r w:rsidRPr="00B95775">
              <w:rPr>
                <w:rFonts w:ascii="DejaVu Sans Mono" w:eastAsia="宋体" w:hAnsi="DejaVu Sans Mono" w:cs="DejaVu Sans Mono"/>
                <w:kern w:val="0"/>
                <w:sz w:val="24"/>
                <w:szCs w:val="24"/>
              </w:rPr>
              <w:t xml:space="preserve"> buffer = </w:t>
            </w:r>
            <w:proofErr w:type="spellStart"/>
            <w:r w:rsidRPr="00B95775">
              <w:rPr>
                <w:rFonts w:ascii="DejaVu Sans Mono" w:eastAsia="宋体" w:hAnsi="DejaVu Sans Mono" w:cs="DejaVu Sans Mono"/>
                <w:kern w:val="0"/>
                <w:sz w:val="24"/>
                <w:szCs w:val="24"/>
              </w:rPr>
              <w:t>ByteBuffer.allocate</w:t>
            </w:r>
            <w:proofErr w:type="spellEnd"/>
            <w:r w:rsidRPr="00B95775">
              <w:rPr>
                <w:rFonts w:ascii="DejaVu Sans Mono" w:eastAsia="宋体" w:hAnsi="DejaVu Sans Mono" w:cs="DejaVu Sans Mono"/>
                <w:kern w:val="0"/>
                <w:sz w:val="24"/>
                <w:szCs w:val="24"/>
              </w:rPr>
              <w:t>( 1024 );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最后，</w:t>
      </w:r>
      <w:r w:rsidRPr="00B95775">
        <w:rPr>
          <w:rFonts w:ascii="Arial" w:eastAsia="宋体" w:hAnsi="Arial" w:cs="Arial"/>
          <w:b/>
          <w:color w:val="FF0000"/>
          <w:kern w:val="0"/>
          <w:sz w:val="24"/>
          <w:szCs w:val="24"/>
        </w:rPr>
        <w:t>需要将</w:t>
      </w:r>
      <w:r w:rsidR="00F57C0C">
        <w:rPr>
          <w:rFonts w:ascii="Arial" w:eastAsia="宋体" w:hAnsi="Arial" w:cs="Arial"/>
          <w:b/>
          <w:color w:val="FF0000"/>
          <w:kern w:val="0"/>
          <w:sz w:val="24"/>
          <w:szCs w:val="24"/>
        </w:rPr>
        <w:t>txt</w:t>
      </w:r>
      <w:r w:rsidRPr="00B95775">
        <w:rPr>
          <w:rFonts w:ascii="Arial" w:eastAsia="宋体" w:hAnsi="Arial" w:cs="Arial"/>
          <w:b/>
          <w:color w:val="FF0000"/>
          <w:kern w:val="0"/>
          <w:sz w:val="24"/>
          <w:szCs w:val="24"/>
        </w:rPr>
        <w:t>数据从通道读到缓冲区中</w:t>
      </w:r>
      <w:r w:rsidRPr="00B95775">
        <w:rPr>
          <w:rFonts w:ascii="Arial" w:eastAsia="宋体" w:hAnsi="Arial" w:cs="Arial"/>
          <w:color w:val="323232"/>
          <w:kern w:val="0"/>
          <w:sz w:val="24"/>
          <w:szCs w:val="24"/>
        </w:rPr>
        <w:t>，如下所示：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fc.read</w:t>
            </w:r>
            <w:proofErr w:type="spellEnd"/>
            <w:r w:rsidRPr="00B95775">
              <w:rPr>
                <w:rFonts w:ascii="DejaVu Sans Mono" w:eastAsia="宋体" w:hAnsi="DejaVu Sans Mono" w:cs="DejaVu Sans Mono"/>
                <w:kern w:val="0"/>
                <w:sz w:val="24"/>
                <w:szCs w:val="24"/>
              </w:rPr>
              <w:t>( buffer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您会注意到，我们</w:t>
      </w:r>
      <w:r w:rsidRPr="00B95775">
        <w:rPr>
          <w:rFonts w:ascii="Arial" w:eastAsia="宋体" w:hAnsi="Arial" w:cs="Arial"/>
          <w:b/>
          <w:color w:val="FF0000"/>
          <w:kern w:val="0"/>
          <w:sz w:val="24"/>
          <w:szCs w:val="24"/>
        </w:rPr>
        <w:t>不需要告诉通道要读</w:t>
      </w:r>
      <w:r w:rsidRPr="00A81B01">
        <w:rPr>
          <w:rFonts w:ascii="Arial" w:eastAsia="宋体" w:hAnsi="Arial" w:cs="Arial"/>
          <w:b/>
          <w:i/>
          <w:iCs/>
          <w:color w:val="FF0000"/>
          <w:kern w:val="0"/>
          <w:sz w:val="24"/>
          <w:szCs w:val="24"/>
          <w:bdr w:val="none" w:sz="0" w:space="0" w:color="auto" w:frame="1"/>
        </w:rPr>
        <w:t>多少数据</w:t>
      </w:r>
      <w:r w:rsidRPr="00A81B01">
        <w:rPr>
          <w:rFonts w:ascii="Arial" w:eastAsia="宋体" w:hAnsi="Arial" w:cs="Arial"/>
          <w:b/>
          <w:i/>
          <w:iCs/>
          <w:color w:val="FF0000"/>
          <w:kern w:val="0"/>
          <w:sz w:val="24"/>
          <w:szCs w:val="24"/>
          <w:bdr w:val="none" w:sz="0" w:space="0" w:color="auto" w:frame="1"/>
        </w:rPr>
        <w:t> </w:t>
      </w:r>
      <w:r w:rsidRPr="00B95775">
        <w:rPr>
          <w:rFonts w:ascii="Arial" w:eastAsia="宋体" w:hAnsi="Arial" w:cs="Arial"/>
          <w:b/>
          <w:color w:val="FF0000"/>
          <w:kern w:val="0"/>
          <w:sz w:val="24"/>
          <w:szCs w:val="24"/>
        </w:rPr>
        <w:t>到缓冲区中</w:t>
      </w:r>
      <w:r w:rsidRPr="00B95775">
        <w:rPr>
          <w:rFonts w:ascii="Arial" w:eastAsia="宋体" w:hAnsi="Arial" w:cs="Arial"/>
          <w:color w:val="323232"/>
          <w:kern w:val="0"/>
          <w:sz w:val="24"/>
          <w:szCs w:val="24"/>
        </w:rPr>
        <w:t>。每一个缓冲区都有复杂的内部统计机制，它会跟踪已经读了多少数据以及还有多少空间可以容纳更多的数据。我们将在</w:t>
      </w:r>
      <w:r w:rsidRPr="00B95775">
        <w:rPr>
          <w:rFonts w:ascii="Arial" w:eastAsia="宋体" w:hAnsi="Arial" w:cs="Arial"/>
          <w:color w:val="323232"/>
          <w:kern w:val="0"/>
          <w:sz w:val="24"/>
          <w:szCs w:val="24"/>
        </w:rPr>
        <w:t> </w:t>
      </w:r>
      <w:hyperlink r:id="rId9" w:history="1">
        <w:r w:rsidRPr="00B95775">
          <w:rPr>
            <w:rFonts w:ascii="Arial" w:eastAsia="宋体" w:hAnsi="Arial" w:cs="Arial"/>
            <w:color w:val="3B6CAA"/>
            <w:kern w:val="0"/>
            <w:sz w:val="24"/>
            <w:szCs w:val="24"/>
            <w:u w:val="single"/>
            <w:bdr w:val="none" w:sz="0" w:space="0" w:color="auto" w:frame="1"/>
          </w:rPr>
          <w:t>缓冲区内部</w:t>
        </w:r>
        <w:bookmarkStart w:id="0" w:name="_GoBack"/>
        <w:bookmarkEnd w:id="0"/>
        <w:r w:rsidRPr="00B95775">
          <w:rPr>
            <w:rFonts w:ascii="Arial" w:eastAsia="宋体" w:hAnsi="Arial" w:cs="Arial"/>
            <w:color w:val="3B6CAA"/>
            <w:kern w:val="0"/>
            <w:sz w:val="24"/>
            <w:szCs w:val="24"/>
            <w:u w:val="single"/>
            <w:bdr w:val="none" w:sz="0" w:space="0" w:color="auto" w:frame="1"/>
          </w:rPr>
          <w:t>细</w:t>
        </w:r>
        <w:r w:rsidRPr="00B95775">
          <w:rPr>
            <w:rFonts w:ascii="Arial" w:eastAsia="宋体" w:hAnsi="Arial" w:cs="Arial"/>
            <w:color w:val="3B6CAA"/>
            <w:kern w:val="0"/>
            <w:sz w:val="24"/>
            <w:szCs w:val="24"/>
            <w:u w:val="single"/>
            <w:bdr w:val="none" w:sz="0" w:space="0" w:color="auto" w:frame="1"/>
          </w:rPr>
          <w:t>节</w:t>
        </w:r>
      </w:hyperlink>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中介绍更多关于缓冲区统计机制的内容。</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写入文件</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中写入文件类似于从文件中读取。首先从</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FileOutputStream</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获取一个通道：</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FileOutputStream</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fout</w:t>
            </w:r>
            <w:proofErr w:type="spellEnd"/>
            <w:r w:rsidRPr="00B95775">
              <w:rPr>
                <w:rFonts w:ascii="DejaVu Sans Mono" w:eastAsia="宋体" w:hAnsi="DejaVu Sans Mono" w:cs="DejaVu Sans Mono"/>
                <w:kern w:val="0"/>
                <w:sz w:val="24"/>
                <w:szCs w:val="24"/>
              </w:rPr>
              <w:t xml:space="preserve"> = new </w:t>
            </w:r>
            <w:proofErr w:type="spellStart"/>
            <w:r w:rsidRPr="00B95775">
              <w:rPr>
                <w:rFonts w:ascii="DejaVu Sans Mono" w:eastAsia="宋体" w:hAnsi="DejaVu Sans Mono" w:cs="DejaVu Sans Mono"/>
                <w:kern w:val="0"/>
                <w:sz w:val="24"/>
                <w:szCs w:val="24"/>
              </w:rPr>
              <w:t>FileOutputStream</w:t>
            </w:r>
            <w:proofErr w:type="spellEnd"/>
            <w:r w:rsidRPr="00B95775">
              <w:rPr>
                <w:rFonts w:ascii="DejaVu Sans Mono" w:eastAsia="宋体" w:hAnsi="DejaVu Sans Mono" w:cs="DejaVu Sans Mono"/>
                <w:kern w:val="0"/>
                <w:sz w:val="24"/>
                <w:szCs w:val="24"/>
              </w:rPr>
              <w:t>( "writesomebytes.txt"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FileChannel</w:t>
            </w:r>
            <w:proofErr w:type="spellEnd"/>
            <w:r w:rsidRPr="00B95775">
              <w:rPr>
                <w:rFonts w:ascii="DejaVu Sans Mono" w:eastAsia="宋体" w:hAnsi="DejaVu Sans Mono" w:cs="DejaVu Sans Mono"/>
                <w:kern w:val="0"/>
                <w:sz w:val="24"/>
                <w:szCs w:val="24"/>
              </w:rPr>
              <w:t xml:space="preserve"> fc = </w:t>
            </w:r>
            <w:proofErr w:type="spellStart"/>
            <w:r w:rsidRPr="00B95775">
              <w:rPr>
                <w:rFonts w:ascii="DejaVu Sans Mono" w:eastAsia="宋体" w:hAnsi="DejaVu Sans Mono" w:cs="DejaVu Sans Mono"/>
                <w:kern w:val="0"/>
                <w:sz w:val="24"/>
                <w:szCs w:val="24"/>
              </w:rPr>
              <w:t>fout.getChannel</w:t>
            </w:r>
            <w:proofErr w:type="spellEnd"/>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b/>
          <w:color w:val="FF0000"/>
          <w:kern w:val="0"/>
          <w:sz w:val="24"/>
          <w:szCs w:val="24"/>
        </w:rPr>
        <w:lastRenderedPageBreak/>
        <w:t>下一步是创建一个缓冲区并在其中放入一些数据</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在这里，数据将从一个名为</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message</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的数组中取出，这个数组包含字符串</w:t>
      </w:r>
      <w:r w:rsidRPr="00B95775">
        <w:rPr>
          <w:rFonts w:ascii="Arial" w:eastAsia="宋体" w:hAnsi="Arial" w:cs="Arial"/>
          <w:color w:val="323232"/>
          <w:kern w:val="0"/>
          <w:sz w:val="24"/>
          <w:szCs w:val="24"/>
        </w:rPr>
        <w:t xml:space="preserve"> "Some bytes" </w:t>
      </w:r>
      <w:r w:rsidRPr="00B95775">
        <w:rPr>
          <w:rFonts w:ascii="Arial" w:eastAsia="宋体" w:hAnsi="Arial" w:cs="Arial"/>
          <w:color w:val="323232"/>
          <w:kern w:val="0"/>
          <w:sz w:val="24"/>
          <w:szCs w:val="24"/>
        </w:rPr>
        <w:t>的</w:t>
      </w:r>
      <w:r w:rsidRPr="00B95775">
        <w:rPr>
          <w:rFonts w:ascii="Arial" w:eastAsia="宋体" w:hAnsi="Arial" w:cs="Arial"/>
          <w:color w:val="323232"/>
          <w:kern w:val="0"/>
          <w:sz w:val="24"/>
          <w:szCs w:val="24"/>
        </w:rPr>
        <w:t xml:space="preserve"> ASCII </w:t>
      </w:r>
      <w:r w:rsidRPr="00B95775">
        <w:rPr>
          <w:rFonts w:ascii="Arial" w:eastAsia="宋体" w:hAnsi="Arial" w:cs="Arial"/>
          <w:color w:val="323232"/>
          <w:kern w:val="0"/>
          <w:sz w:val="24"/>
          <w:szCs w:val="24"/>
        </w:rPr>
        <w:t>字节</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本教程后面将会解释</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buffer.flip</w:t>
      </w:r>
      <w:proofErr w:type="spellEnd"/>
      <w:r w:rsidRPr="00B95775">
        <w:rPr>
          <w:rFonts w:ascii="DejaVu Sans Mono" w:eastAsia="宋体" w:hAnsi="DejaVu Sans Mono" w:cs="DejaVu Sans Mono"/>
          <w:color w:val="323232"/>
          <w:kern w:val="0"/>
          <w:sz w:val="24"/>
          <w:szCs w:val="24"/>
          <w:bdr w:val="none" w:sz="0" w:space="0" w:color="auto" w:frame="1"/>
        </w:rPr>
        <w: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buffer.put</w:t>
      </w:r>
      <w:proofErr w:type="spellEnd"/>
      <w:r w:rsidRPr="00B95775">
        <w:rPr>
          <w:rFonts w:ascii="DejaVu Sans Mono" w:eastAsia="宋体" w:hAnsi="DejaVu Sans Mono" w:cs="DejaVu Sans Mono"/>
          <w:color w:val="323232"/>
          <w:kern w:val="0"/>
          <w:sz w:val="24"/>
          <w:szCs w:val="24"/>
          <w:bdr w:val="none" w:sz="0" w:space="0" w:color="auto" w:frame="1"/>
        </w:rPr>
        <w: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调用</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ByteBuffer</w:t>
            </w:r>
            <w:proofErr w:type="spellEnd"/>
            <w:r w:rsidRPr="00B95775">
              <w:rPr>
                <w:rFonts w:ascii="DejaVu Sans Mono" w:eastAsia="宋体" w:hAnsi="DejaVu Sans Mono" w:cs="DejaVu Sans Mono"/>
                <w:kern w:val="0"/>
                <w:sz w:val="24"/>
                <w:szCs w:val="24"/>
              </w:rPr>
              <w:t xml:space="preserve"> buffer = </w:t>
            </w:r>
            <w:proofErr w:type="spellStart"/>
            <w:r w:rsidRPr="00B95775">
              <w:rPr>
                <w:rFonts w:ascii="DejaVu Sans Mono" w:eastAsia="宋体" w:hAnsi="DejaVu Sans Mono" w:cs="DejaVu Sans Mono"/>
                <w:kern w:val="0"/>
                <w:sz w:val="24"/>
                <w:szCs w:val="24"/>
              </w:rPr>
              <w:t>ByteBuffer.allocate</w:t>
            </w:r>
            <w:proofErr w:type="spellEnd"/>
            <w:r w:rsidRPr="00B95775">
              <w:rPr>
                <w:rFonts w:ascii="DejaVu Sans Mono" w:eastAsia="宋体" w:hAnsi="DejaVu Sans Mono" w:cs="DejaVu Sans Mono"/>
                <w:kern w:val="0"/>
                <w:sz w:val="24"/>
                <w:szCs w:val="24"/>
              </w:rPr>
              <w:t>( 1024 );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for (</w:t>
            </w:r>
            <w:proofErr w:type="spellStart"/>
            <w:r w:rsidRPr="00B95775">
              <w:rPr>
                <w:rFonts w:ascii="DejaVu Sans Mono" w:eastAsia="宋体" w:hAnsi="DejaVu Sans Mono" w:cs="DejaVu Sans Mono"/>
                <w:kern w:val="0"/>
                <w:sz w:val="24"/>
                <w:szCs w:val="24"/>
              </w:rPr>
              <w:t>int</w:t>
            </w:r>
            <w:proofErr w:type="spellEnd"/>
            <w:r w:rsidRPr="00B95775">
              <w:rPr>
                <w:rFonts w:ascii="DejaVu Sans Mono" w:eastAsia="宋体" w:hAnsi="DejaVu Sans Mono" w:cs="DejaVu Sans Mono"/>
                <w:kern w:val="0"/>
                <w:sz w:val="24"/>
                <w:szCs w:val="24"/>
              </w:rPr>
              <w:t xml:space="preserve"> i=0; i&lt;</w:t>
            </w:r>
            <w:proofErr w:type="spellStart"/>
            <w:r w:rsidRPr="00B95775">
              <w:rPr>
                <w:rFonts w:ascii="DejaVu Sans Mono" w:eastAsia="宋体" w:hAnsi="DejaVu Sans Mono" w:cs="DejaVu Sans Mono"/>
                <w:kern w:val="0"/>
                <w:sz w:val="24"/>
                <w:szCs w:val="24"/>
              </w:rPr>
              <w:t>message.length</w:t>
            </w:r>
            <w:proofErr w:type="spellEnd"/>
            <w:r w:rsidRPr="00B95775">
              <w:rPr>
                <w:rFonts w:ascii="DejaVu Sans Mono" w:eastAsia="宋体" w:hAnsi="DejaVu Sans Mono" w:cs="DejaVu Sans Mono"/>
                <w:kern w:val="0"/>
                <w:sz w:val="24"/>
                <w:szCs w:val="24"/>
              </w:rPr>
              <w:t>; ++i)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buffer.put</w:t>
            </w:r>
            <w:proofErr w:type="spellEnd"/>
            <w:r w:rsidRPr="00B95775">
              <w:rPr>
                <w:rFonts w:ascii="DejaVu Sans Mono" w:eastAsia="宋体" w:hAnsi="DejaVu Sans Mono" w:cs="DejaVu Sans Mono"/>
                <w:kern w:val="0"/>
                <w:sz w:val="24"/>
                <w:szCs w:val="24"/>
              </w:rPr>
              <w:t>( message[i]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buffer.flip</w:t>
            </w:r>
            <w:proofErr w:type="spellEnd"/>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最后一步是</w:t>
      </w:r>
      <w:r w:rsidR="000D683D">
        <w:rPr>
          <w:rFonts w:ascii="Arial" w:eastAsia="宋体" w:hAnsi="Arial" w:cs="Arial"/>
          <w:color w:val="323232"/>
          <w:kern w:val="0"/>
          <w:sz w:val="24"/>
          <w:szCs w:val="24"/>
        </w:rPr>
        <w:t>把</w:t>
      </w:r>
      <w:r w:rsidRPr="00B95775">
        <w:rPr>
          <w:rFonts w:ascii="Arial" w:eastAsia="宋体" w:hAnsi="Arial" w:cs="Arial"/>
          <w:b/>
          <w:color w:val="FF0000"/>
          <w:kern w:val="0"/>
          <w:sz w:val="24"/>
          <w:szCs w:val="24"/>
        </w:rPr>
        <w:t>缓冲区中</w:t>
      </w:r>
      <w:r w:rsidR="000D683D">
        <w:rPr>
          <w:rFonts w:ascii="Arial" w:eastAsia="宋体" w:hAnsi="Arial" w:cs="Arial"/>
          <w:b/>
          <w:color w:val="FF0000"/>
          <w:kern w:val="0"/>
          <w:sz w:val="24"/>
          <w:szCs w:val="24"/>
        </w:rPr>
        <w:t>数据写出到</w:t>
      </w:r>
      <w:r w:rsidR="000D683D">
        <w:rPr>
          <w:rFonts w:ascii="Arial" w:eastAsia="宋体" w:hAnsi="Arial" w:cs="Arial"/>
          <w:b/>
          <w:color w:val="FF0000"/>
          <w:kern w:val="0"/>
          <w:sz w:val="24"/>
          <w:szCs w:val="24"/>
        </w:rPr>
        <w:t>fc</w:t>
      </w:r>
      <w:r w:rsidR="000D683D">
        <w:rPr>
          <w:rFonts w:ascii="Arial" w:eastAsia="宋体" w:hAnsi="Arial" w:cs="Arial"/>
          <w:b/>
          <w:color w:val="FF0000"/>
          <w:kern w:val="0"/>
          <w:sz w:val="24"/>
          <w:szCs w:val="24"/>
        </w:rPr>
        <w:t>通道</w:t>
      </w:r>
      <w:r w:rsidRPr="00B95775">
        <w:rPr>
          <w:rFonts w:ascii="Arial" w:eastAsia="宋体" w:hAnsi="Arial" w:cs="Arial"/>
          <w:b/>
          <w:color w:val="FF0000"/>
          <w:kern w:val="0"/>
          <w:sz w:val="24"/>
          <w:szCs w:val="24"/>
        </w:rPr>
        <w:t>：</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fc.write</w:t>
            </w:r>
            <w:proofErr w:type="spellEnd"/>
            <w:r w:rsidRPr="00B95775">
              <w:rPr>
                <w:rFonts w:ascii="DejaVu Sans Mono" w:eastAsia="宋体" w:hAnsi="DejaVu Sans Mono" w:cs="DejaVu Sans Mono"/>
                <w:kern w:val="0"/>
                <w:sz w:val="24"/>
                <w:szCs w:val="24"/>
              </w:rPr>
              <w:t>( buffer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注意在这里同样不需要告诉通道要写入多数据。缓冲区的内部统计机制会跟踪它包含多少数据以及还有多少数据要写入。</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读写结合</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下面我们将看一下在结合读和写时会有什么情况。我们以一个名为</w:t>
      </w:r>
      <w:r w:rsidRPr="00B95775">
        <w:rPr>
          <w:rFonts w:ascii="Arial" w:eastAsia="宋体" w:hAnsi="Arial" w:cs="Arial"/>
          <w:color w:val="323232"/>
          <w:kern w:val="0"/>
          <w:sz w:val="24"/>
          <w:szCs w:val="24"/>
        </w:rPr>
        <w:t xml:space="preserve"> CopyFile.java </w:t>
      </w:r>
      <w:r w:rsidRPr="00B95775">
        <w:rPr>
          <w:rFonts w:ascii="Arial" w:eastAsia="宋体" w:hAnsi="Arial" w:cs="Arial"/>
          <w:color w:val="323232"/>
          <w:kern w:val="0"/>
          <w:sz w:val="24"/>
          <w:szCs w:val="24"/>
        </w:rPr>
        <w:t>的简单程序作为这个练习的基础，它将一个文件的所有内容拷贝到另一个文件中。</w:t>
      </w:r>
      <w:r w:rsidRPr="00B95775">
        <w:rPr>
          <w:rFonts w:ascii="Arial" w:eastAsia="宋体" w:hAnsi="Arial" w:cs="Arial"/>
          <w:color w:val="323232"/>
          <w:kern w:val="0"/>
          <w:sz w:val="24"/>
          <w:szCs w:val="24"/>
        </w:rPr>
        <w:t xml:space="preserve">CopyFile.java </w:t>
      </w:r>
      <w:r w:rsidRPr="00B95775">
        <w:rPr>
          <w:rFonts w:ascii="Arial" w:eastAsia="宋体" w:hAnsi="Arial" w:cs="Arial"/>
          <w:color w:val="323232"/>
          <w:kern w:val="0"/>
          <w:sz w:val="24"/>
          <w:szCs w:val="24"/>
        </w:rPr>
        <w:t>执行三个基本操作：首先创建一个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Buffer</w:t>
      </w:r>
      <w:r w:rsidRPr="00B95775">
        <w:rPr>
          <w:rFonts w:ascii="Arial" w:eastAsia="宋体" w:hAnsi="Arial" w:cs="Arial"/>
          <w:color w:val="323232"/>
          <w:kern w:val="0"/>
          <w:sz w:val="24"/>
          <w:szCs w:val="24"/>
        </w:rPr>
        <w:t>，然后从</w:t>
      </w:r>
      <w:r w:rsidRPr="00B95775">
        <w:rPr>
          <w:rFonts w:ascii="Arial" w:eastAsia="宋体" w:hAnsi="Arial" w:cs="Arial"/>
          <w:b/>
          <w:color w:val="FF0000"/>
          <w:kern w:val="0"/>
          <w:sz w:val="24"/>
          <w:szCs w:val="24"/>
        </w:rPr>
        <w:t>源文件中将数据读到这个缓冲区中，然后将缓冲区写入目标文件。</w:t>
      </w:r>
      <w:r w:rsidRPr="00B95775">
        <w:rPr>
          <w:rFonts w:ascii="Arial" w:eastAsia="宋体" w:hAnsi="Arial" w:cs="Arial"/>
          <w:color w:val="323232"/>
          <w:kern w:val="0"/>
          <w:sz w:val="24"/>
          <w:szCs w:val="24"/>
        </w:rPr>
        <w:t>这个程序不断重复</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读、写、读、写</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直到源文件结束。</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proofErr w:type="spellStart"/>
      <w:r w:rsidRPr="00B95775">
        <w:rPr>
          <w:rFonts w:ascii="Arial" w:eastAsia="宋体" w:hAnsi="Arial" w:cs="Arial"/>
          <w:color w:val="323232"/>
          <w:kern w:val="0"/>
          <w:sz w:val="24"/>
          <w:szCs w:val="24"/>
        </w:rPr>
        <w:t>CopyFile</w:t>
      </w:r>
      <w:proofErr w:type="spellEnd"/>
      <w:r w:rsidRPr="00B95775">
        <w:rPr>
          <w:rFonts w:ascii="Arial" w:eastAsia="宋体" w:hAnsi="Arial" w:cs="Arial"/>
          <w:color w:val="323232"/>
          <w:kern w:val="0"/>
          <w:sz w:val="24"/>
          <w:szCs w:val="24"/>
        </w:rPr>
        <w:t xml:space="preserve"> </w:t>
      </w:r>
      <w:r w:rsidRPr="00B95775">
        <w:rPr>
          <w:rFonts w:ascii="Arial" w:eastAsia="宋体" w:hAnsi="Arial" w:cs="Arial"/>
          <w:color w:val="323232"/>
          <w:kern w:val="0"/>
          <w:sz w:val="24"/>
          <w:szCs w:val="24"/>
        </w:rPr>
        <w:t>程序让您看到我们如何检查操作的状态，以及如何使</w:t>
      </w:r>
      <w:r w:rsidRPr="00B95775">
        <w:rPr>
          <w:rFonts w:ascii="Arial" w:eastAsia="宋体" w:hAnsi="Arial" w:cs="Arial"/>
          <w:b/>
          <w:color w:val="FF0000"/>
          <w:kern w:val="0"/>
          <w:sz w:val="24"/>
          <w:szCs w:val="24"/>
        </w:rPr>
        <w:t>用</w:t>
      </w:r>
      <w:r w:rsidRPr="000D683D">
        <w:rPr>
          <w:rFonts w:ascii="Arial" w:eastAsia="宋体" w:hAnsi="Arial" w:cs="Arial"/>
          <w:b/>
          <w:color w:val="FF0000"/>
          <w:kern w:val="0"/>
          <w:sz w:val="24"/>
          <w:szCs w:val="24"/>
        </w:rPr>
        <w:t> </w:t>
      </w:r>
      <w:r w:rsidRPr="000D683D">
        <w:rPr>
          <w:rFonts w:ascii="DejaVu Sans Mono" w:eastAsia="宋体" w:hAnsi="DejaVu Sans Mono" w:cs="DejaVu Sans Mono"/>
          <w:b/>
          <w:color w:val="FF0000"/>
          <w:kern w:val="0"/>
          <w:sz w:val="24"/>
          <w:szCs w:val="24"/>
          <w:bdr w:val="none" w:sz="0" w:space="0" w:color="auto" w:frame="1"/>
        </w:rPr>
        <w:t>clear()</w:t>
      </w:r>
      <w:r w:rsidRPr="000D683D">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和</w:t>
      </w:r>
      <w:r w:rsidRPr="000D683D">
        <w:rPr>
          <w:rFonts w:ascii="Arial" w:eastAsia="宋体" w:hAnsi="Arial" w:cs="Arial"/>
          <w:b/>
          <w:color w:val="FF0000"/>
          <w:kern w:val="0"/>
          <w:sz w:val="24"/>
          <w:szCs w:val="24"/>
        </w:rPr>
        <w:t> </w:t>
      </w:r>
      <w:r w:rsidRPr="000D683D">
        <w:rPr>
          <w:rFonts w:ascii="DejaVu Sans Mono" w:eastAsia="宋体" w:hAnsi="DejaVu Sans Mono" w:cs="DejaVu Sans Mono"/>
          <w:b/>
          <w:color w:val="FF0000"/>
          <w:kern w:val="0"/>
          <w:sz w:val="24"/>
          <w:szCs w:val="24"/>
          <w:bdr w:val="none" w:sz="0" w:space="0" w:color="auto" w:frame="1"/>
        </w:rPr>
        <w:t>flip()</w:t>
      </w:r>
      <w:r w:rsidRPr="000D683D">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方法重设缓冲区，并准备缓冲区以便将新读取的数据写到另一个通道中。</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运行</w:t>
      </w:r>
      <w:r w:rsidRPr="00B95775">
        <w:rPr>
          <w:rFonts w:ascii="Arial" w:eastAsia="宋体" w:hAnsi="Arial" w:cs="Arial"/>
          <w:color w:val="3F3F3F"/>
          <w:kern w:val="0"/>
          <w:sz w:val="27"/>
          <w:szCs w:val="27"/>
        </w:rPr>
        <w:t xml:space="preserve"> </w:t>
      </w:r>
      <w:proofErr w:type="spellStart"/>
      <w:r w:rsidRPr="00B95775">
        <w:rPr>
          <w:rFonts w:ascii="Arial" w:eastAsia="宋体" w:hAnsi="Arial" w:cs="Arial"/>
          <w:color w:val="3F3F3F"/>
          <w:kern w:val="0"/>
          <w:sz w:val="27"/>
          <w:szCs w:val="27"/>
        </w:rPr>
        <w:t>CopyFile</w:t>
      </w:r>
      <w:proofErr w:type="spellEnd"/>
      <w:r w:rsidRPr="00B95775">
        <w:rPr>
          <w:rFonts w:ascii="Arial" w:eastAsia="宋体" w:hAnsi="Arial" w:cs="Arial"/>
          <w:color w:val="3F3F3F"/>
          <w:kern w:val="0"/>
          <w:sz w:val="27"/>
          <w:szCs w:val="27"/>
        </w:rPr>
        <w:t xml:space="preserve"> </w:t>
      </w:r>
      <w:r w:rsidRPr="00B95775">
        <w:rPr>
          <w:rFonts w:ascii="Arial" w:eastAsia="宋体" w:hAnsi="Arial" w:cs="Arial"/>
          <w:color w:val="3F3F3F"/>
          <w:kern w:val="0"/>
          <w:sz w:val="27"/>
          <w:szCs w:val="27"/>
        </w:rPr>
        <w:t>例子</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因为缓冲区会跟踪它自己的数据，所以</w:t>
      </w:r>
      <w:r w:rsidRPr="00B95775">
        <w:rPr>
          <w:rFonts w:ascii="Arial" w:eastAsia="宋体" w:hAnsi="Arial" w:cs="Arial"/>
          <w:color w:val="323232"/>
          <w:kern w:val="0"/>
          <w:sz w:val="24"/>
          <w:szCs w:val="24"/>
        </w:rPr>
        <w:t xml:space="preserve"> </w:t>
      </w:r>
      <w:proofErr w:type="spellStart"/>
      <w:r w:rsidRPr="00B95775">
        <w:rPr>
          <w:rFonts w:ascii="Arial" w:eastAsia="宋体" w:hAnsi="Arial" w:cs="Arial"/>
          <w:color w:val="323232"/>
          <w:kern w:val="0"/>
          <w:sz w:val="24"/>
          <w:szCs w:val="24"/>
        </w:rPr>
        <w:t>CopyFile</w:t>
      </w:r>
      <w:proofErr w:type="spellEnd"/>
      <w:r w:rsidRPr="00B95775">
        <w:rPr>
          <w:rFonts w:ascii="Arial" w:eastAsia="宋体" w:hAnsi="Arial" w:cs="Arial"/>
          <w:color w:val="323232"/>
          <w:kern w:val="0"/>
          <w:sz w:val="24"/>
          <w:szCs w:val="24"/>
        </w:rPr>
        <w:t xml:space="preserve"> </w:t>
      </w:r>
      <w:r w:rsidRPr="00B95775">
        <w:rPr>
          <w:rFonts w:ascii="Arial" w:eastAsia="宋体" w:hAnsi="Arial" w:cs="Arial"/>
          <w:color w:val="323232"/>
          <w:kern w:val="0"/>
          <w:sz w:val="24"/>
          <w:szCs w:val="24"/>
        </w:rPr>
        <w:t>程序的内部循环</w:t>
      </w:r>
      <w:r w:rsidRPr="00B95775">
        <w:rPr>
          <w:rFonts w:ascii="Arial" w:eastAsia="宋体" w:hAnsi="Arial" w:cs="Arial"/>
          <w:color w:val="323232"/>
          <w:kern w:val="0"/>
          <w:sz w:val="24"/>
          <w:szCs w:val="24"/>
        </w:rPr>
        <w:t xml:space="preserve"> (inner loop) </w:t>
      </w:r>
      <w:r w:rsidRPr="00B95775">
        <w:rPr>
          <w:rFonts w:ascii="Arial" w:eastAsia="宋体" w:hAnsi="Arial" w:cs="Arial"/>
          <w:color w:val="323232"/>
          <w:kern w:val="0"/>
          <w:sz w:val="24"/>
          <w:szCs w:val="24"/>
        </w:rPr>
        <w:t>非常简单，如下所示：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fcin.read</w:t>
            </w:r>
            <w:proofErr w:type="spellEnd"/>
            <w:r w:rsidRPr="00B95775">
              <w:rPr>
                <w:rFonts w:ascii="DejaVu Sans Mono" w:eastAsia="宋体" w:hAnsi="DejaVu Sans Mono" w:cs="DejaVu Sans Mono"/>
                <w:kern w:val="0"/>
                <w:sz w:val="24"/>
                <w:szCs w:val="24"/>
              </w:rPr>
              <w:t>( buffer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fcout.write</w:t>
            </w:r>
            <w:proofErr w:type="spellEnd"/>
            <w:r w:rsidRPr="00B95775">
              <w:rPr>
                <w:rFonts w:ascii="DejaVu Sans Mono" w:eastAsia="宋体" w:hAnsi="DejaVu Sans Mono" w:cs="DejaVu Sans Mono"/>
                <w:kern w:val="0"/>
                <w:sz w:val="24"/>
                <w:szCs w:val="24"/>
              </w:rPr>
              <w:t>( buffer );</w:t>
            </w:r>
          </w:p>
        </w:tc>
      </w:tr>
    </w:tbl>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第一行将数据从输</w:t>
      </w:r>
      <w:r w:rsidRPr="00B95775">
        <w:rPr>
          <w:rFonts w:ascii="Arial" w:eastAsia="宋体" w:hAnsi="Arial" w:cs="Arial"/>
          <w:b/>
          <w:color w:val="FF0000"/>
          <w:kern w:val="0"/>
          <w:sz w:val="24"/>
          <w:szCs w:val="24"/>
        </w:rPr>
        <w:t>入通道</w:t>
      </w:r>
      <w:r w:rsidRPr="000D683D">
        <w:rPr>
          <w:rFonts w:ascii="Arial" w:eastAsia="宋体" w:hAnsi="Arial" w:cs="Arial"/>
          <w:b/>
          <w:color w:val="FF0000"/>
          <w:kern w:val="0"/>
          <w:sz w:val="24"/>
          <w:szCs w:val="24"/>
        </w:rPr>
        <w:t> </w:t>
      </w:r>
      <w:proofErr w:type="spellStart"/>
      <w:r w:rsidRPr="000D683D">
        <w:rPr>
          <w:rFonts w:ascii="DejaVu Sans Mono" w:eastAsia="宋体" w:hAnsi="DejaVu Sans Mono" w:cs="DejaVu Sans Mono"/>
          <w:b/>
          <w:color w:val="FF0000"/>
          <w:kern w:val="0"/>
          <w:sz w:val="24"/>
          <w:szCs w:val="24"/>
          <w:bdr w:val="none" w:sz="0" w:space="0" w:color="auto" w:frame="1"/>
        </w:rPr>
        <w:t>fcin</w:t>
      </w:r>
      <w:proofErr w:type="spellEnd"/>
      <w:r w:rsidRPr="000D683D">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中读入缓冲区，第二行将这些数据写到输出通道</w:t>
      </w:r>
      <w:r w:rsidRPr="000D683D">
        <w:rPr>
          <w:rFonts w:ascii="Arial" w:eastAsia="宋体" w:hAnsi="Arial" w:cs="Arial"/>
          <w:b/>
          <w:color w:val="FF0000"/>
          <w:kern w:val="0"/>
          <w:sz w:val="24"/>
          <w:szCs w:val="24"/>
        </w:rPr>
        <w:t> </w:t>
      </w:r>
      <w:proofErr w:type="spellStart"/>
      <w:r w:rsidRPr="000D683D">
        <w:rPr>
          <w:rFonts w:ascii="DejaVu Sans Mono" w:eastAsia="宋体" w:hAnsi="DejaVu Sans Mono" w:cs="DejaVu Sans Mono"/>
          <w:b/>
          <w:color w:val="FF0000"/>
          <w:kern w:val="0"/>
          <w:sz w:val="24"/>
          <w:szCs w:val="24"/>
          <w:bdr w:val="none" w:sz="0" w:space="0" w:color="auto" w:frame="1"/>
        </w:rPr>
        <w:t>fcout</w:t>
      </w:r>
      <w:proofErr w:type="spellEnd"/>
      <w:r w:rsidRPr="000D683D">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检查状态</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下一步是检查拷贝何时完成。当没有更多的数据时，拷贝就算完成，并且可以在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read()</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方法返回</w:t>
      </w:r>
      <w:r w:rsidRPr="00B95775">
        <w:rPr>
          <w:rFonts w:ascii="Arial" w:eastAsia="宋体" w:hAnsi="Arial" w:cs="Arial"/>
          <w:color w:val="323232"/>
          <w:kern w:val="0"/>
          <w:sz w:val="24"/>
          <w:szCs w:val="24"/>
        </w:rPr>
        <w:t xml:space="preserve"> -1 </w:t>
      </w:r>
      <w:r w:rsidRPr="00B95775">
        <w:rPr>
          <w:rFonts w:ascii="Arial" w:eastAsia="宋体" w:hAnsi="Arial" w:cs="Arial"/>
          <w:color w:val="323232"/>
          <w:kern w:val="0"/>
          <w:sz w:val="24"/>
          <w:szCs w:val="24"/>
        </w:rPr>
        <w:t>是判断这一点，如下所示：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int</w:t>
            </w:r>
            <w:proofErr w:type="spellEnd"/>
            <w:r w:rsidRPr="00B95775">
              <w:rPr>
                <w:rFonts w:ascii="DejaVu Sans Mono" w:eastAsia="宋体" w:hAnsi="DejaVu Sans Mono" w:cs="DejaVu Sans Mono"/>
                <w:kern w:val="0"/>
                <w:sz w:val="24"/>
                <w:szCs w:val="24"/>
              </w:rPr>
              <w:t xml:space="preserve"> r = </w:t>
            </w:r>
            <w:proofErr w:type="spellStart"/>
            <w:r w:rsidRPr="00B95775">
              <w:rPr>
                <w:rFonts w:ascii="DejaVu Sans Mono" w:eastAsia="宋体" w:hAnsi="DejaVu Sans Mono" w:cs="DejaVu Sans Mono"/>
                <w:kern w:val="0"/>
                <w:sz w:val="24"/>
                <w:szCs w:val="24"/>
              </w:rPr>
              <w:t>fcin.read</w:t>
            </w:r>
            <w:proofErr w:type="spellEnd"/>
            <w:r w:rsidRPr="00B95775">
              <w:rPr>
                <w:rFonts w:ascii="DejaVu Sans Mono" w:eastAsia="宋体" w:hAnsi="DejaVu Sans Mono" w:cs="DejaVu Sans Mono"/>
                <w:kern w:val="0"/>
                <w:sz w:val="24"/>
                <w:szCs w:val="24"/>
              </w:rPr>
              <w:t>( buffer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if (r==-1)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break;</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重设缓冲区</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最后，在从输入通道读入缓冲区之前，</w:t>
      </w:r>
      <w:r w:rsidRPr="00B95775">
        <w:rPr>
          <w:rFonts w:ascii="Arial" w:eastAsia="宋体" w:hAnsi="Arial" w:cs="Arial"/>
          <w:b/>
          <w:color w:val="FF0000"/>
          <w:kern w:val="0"/>
          <w:sz w:val="24"/>
          <w:szCs w:val="24"/>
        </w:rPr>
        <w:t>我们调用</w:t>
      </w:r>
      <w:r w:rsidRPr="00623E67">
        <w:rPr>
          <w:rFonts w:ascii="Arial" w:eastAsia="宋体" w:hAnsi="Arial" w:cs="Arial"/>
          <w:b/>
          <w:color w:val="FF0000"/>
          <w:kern w:val="0"/>
          <w:sz w:val="24"/>
          <w:szCs w:val="24"/>
        </w:rPr>
        <w:t> </w:t>
      </w:r>
      <w:r w:rsidRPr="00623E67">
        <w:rPr>
          <w:rFonts w:ascii="DejaVu Sans Mono" w:eastAsia="宋体" w:hAnsi="DejaVu Sans Mono" w:cs="DejaVu Sans Mono"/>
          <w:b/>
          <w:color w:val="FF0000"/>
          <w:kern w:val="0"/>
          <w:sz w:val="24"/>
          <w:szCs w:val="24"/>
          <w:bdr w:val="none" w:sz="0" w:space="0" w:color="auto" w:frame="1"/>
        </w:rPr>
        <w:t>clear()</w:t>
      </w:r>
      <w:r w:rsidRPr="00623E67">
        <w:rPr>
          <w:rFonts w:ascii="Arial" w:eastAsia="宋体" w:hAnsi="Arial" w:cs="Arial"/>
          <w:b/>
          <w:color w:val="FF0000"/>
          <w:kern w:val="0"/>
          <w:sz w:val="24"/>
          <w:szCs w:val="24"/>
        </w:rPr>
        <w:t> </w:t>
      </w:r>
      <w:r w:rsidRPr="00B95775">
        <w:rPr>
          <w:rFonts w:ascii="Arial" w:eastAsia="宋体" w:hAnsi="Arial" w:cs="Arial"/>
          <w:color w:val="323232"/>
          <w:kern w:val="0"/>
          <w:sz w:val="24"/>
          <w:szCs w:val="24"/>
        </w:rPr>
        <w:t>方法。同样，在将缓冲区写入输出通道之前，我们</w:t>
      </w:r>
      <w:r w:rsidRPr="00B95775">
        <w:rPr>
          <w:rFonts w:ascii="Arial" w:eastAsia="宋体" w:hAnsi="Arial" w:cs="Arial"/>
          <w:b/>
          <w:color w:val="FF0000"/>
          <w:kern w:val="0"/>
          <w:sz w:val="24"/>
          <w:szCs w:val="24"/>
        </w:rPr>
        <w:t>调用</w:t>
      </w:r>
      <w:r w:rsidRPr="00623E67">
        <w:rPr>
          <w:rFonts w:ascii="Arial" w:eastAsia="宋体" w:hAnsi="Arial" w:cs="Arial"/>
          <w:b/>
          <w:color w:val="FF0000"/>
          <w:kern w:val="0"/>
          <w:sz w:val="24"/>
          <w:szCs w:val="24"/>
        </w:rPr>
        <w:t> flip() </w:t>
      </w:r>
      <w:r w:rsidRPr="00B95775">
        <w:rPr>
          <w:rFonts w:ascii="Arial" w:eastAsia="宋体" w:hAnsi="Arial" w:cs="Arial"/>
          <w:color w:val="323232"/>
          <w:kern w:val="0"/>
          <w:sz w:val="24"/>
          <w:szCs w:val="24"/>
        </w:rPr>
        <w:t>方法，如下所示：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lastRenderedPageBreak/>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7</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8</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9</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buffer.clear</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int</w:t>
            </w:r>
            <w:proofErr w:type="spellEnd"/>
            <w:r w:rsidRPr="00B95775">
              <w:rPr>
                <w:rFonts w:ascii="DejaVu Sans Mono" w:eastAsia="宋体" w:hAnsi="DejaVu Sans Mono" w:cs="DejaVu Sans Mono"/>
                <w:kern w:val="0"/>
                <w:sz w:val="24"/>
                <w:szCs w:val="24"/>
              </w:rPr>
              <w:t xml:space="preserve"> r = </w:t>
            </w:r>
            <w:proofErr w:type="spellStart"/>
            <w:r w:rsidRPr="00B95775">
              <w:rPr>
                <w:rFonts w:ascii="DejaVu Sans Mono" w:eastAsia="宋体" w:hAnsi="DejaVu Sans Mono" w:cs="DejaVu Sans Mono"/>
                <w:kern w:val="0"/>
                <w:sz w:val="24"/>
                <w:szCs w:val="24"/>
              </w:rPr>
              <w:t>fcin.read</w:t>
            </w:r>
            <w:proofErr w:type="spellEnd"/>
            <w:r w:rsidRPr="00B95775">
              <w:rPr>
                <w:rFonts w:ascii="DejaVu Sans Mono" w:eastAsia="宋体" w:hAnsi="DejaVu Sans Mono" w:cs="DejaVu Sans Mono"/>
                <w:kern w:val="0"/>
                <w:sz w:val="24"/>
                <w:szCs w:val="24"/>
              </w:rPr>
              <w:t>( buffer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if (r==-1)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break;</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buffer.flip</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fcout.write</w:t>
            </w:r>
            <w:proofErr w:type="spellEnd"/>
            <w:r w:rsidRPr="00B95775">
              <w:rPr>
                <w:rFonts w:ascii="DejaVu Sans Mono" w:eastAsia="宋体" w:hAnsi="DejaVu Sans Mono" w:cs="DejaVu Sans Mono"/>
                <w:kern w:val="0"/>
                <w:sz w:val="24"/>
                <w:szCs w:val="24"/>
              </w:rPr>
              <w:t>( buffer );</w:t>
            </w:r>
          </w:p>
        </w:tc>
      </w:tr>
    </w:tbl>
    <w:p w:rsidR="00B95775" w:rsidRPr="00B95775" w:rsidRDefault="00B95775" w:rsidP="00623E67">
      <w:pPr>
        <w:widowControl/>
        <w:shd w:val="clear" w:color="auto" w:fill="FFFFFF"/>
        <w:ind w:firstLine="420"/>
        <w:jc w:val="left"/>
        <w:textAlignment w:val="baseline"/>
        <w:rPr>
          <w:rFonts w:ascii="Arial" w:eastAsia="宋体" w:hAnsi="Arial" w:cs="Arial"/>
          <w:b/>
          <w:color w:val="FF0000"/>
          <w:kern w:val="0"/>
          <w:sz w:val="24"/>
          <w:szCs w:val="24"/>
        </w:rPr>
      </w:pPr>
      <w:r w:rsidRPr="00623E67">
        <w:rPr>
          <w:rFonts w:ascii="Arial" w:eastAsia="宋体" w:hAnsi="Arial" w:cs="Arial"/>
          <w:b/>
          <w:color w:val="FF0000"/>
          <w:kern w:val="0"/>
          <w:sz w:val="24"/>
          <w:szCs w:val="24"/>
        </w:rPr>
        <w:t>clear() </w:t>
      </w:r>
      <w:r w:rsidRPr="00B95775">
        <w:rPr>
          <w:rFonts w:ascii="Arial" w:eastAsia="宋体" w:hAnsi="Arial" w:cs="Arial"/>
          <w:b/>
          <w:color w:val="FF0000"/>
          <w:kern w:val="0"/>
          <w:sz w:val="24"/>
          <w:szCs w:val="24"/>
        </w:rPr>
        <w:t>方法重设缓冲区，使它可以接受读入的数据。</w:t>
      </w:r>
      <w:r w:rsidRPr="00623E67">
        <w:rPr>
          <w:rFonts w:ascii="Arial" w:eastAsia="宋体" w:hAnsi="Arial" w:cs="Arial"/>
          <w:b/>
          <w:color w:val="FF0000"/>
          <w:kern w:val="0"/>
          <w:sz w:val="24"/>
          <w:szCs w:val="24"/>
        </w:rPr>
        <w:t> flip() </w:t>
      </w:r>
      <w:r w:rsidRPr="00B95775">
        <w:rPr>
          <w:rFonts w:ascii="Arial" w:eastAsia="宋体" w:hAnsi="Arial" w:cs="Arial"/>
          <w:b/>
          <w:color w:val="FF0000"/>
          <w:kern w:val="0"/>
          <w:sz w:val="24"/>
          <w:szCs w:val="24"/>
        </w:rPr>
        <w:t>方法让缓冲区可以将新读入的数据写入另一个通道。</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t>缓冲区内部细节</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概述</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本节将介绍</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中两个重要的缓冲区组件：状态变量和访问方法</w:t>
      </w:r>
      <w:r w:rsidRPr="00B95775">
        <w:rPr>
          <w:rFonts w:ascii="Arial" w:eastAsia="宋体" w:hAnsi="Arial" w:cs="Arial"/>
          <w:color w:val="323232"/>
          <w:kern w:val="0"/>
          <w:sz w:val="24"/>
          <w:szCs w:val="24"/>
        </w:rPr>
        <w:t xml:space="preserve"> (</w:t>
      </w:r>
      <w:proofErr w:type="spellStart"/>
      <w:r w:rsidRPr="00B95775">
        <w:rPr>
          <w:rFonts w:ascii="Arial" w:eastAsia="宋体" w:hAnsi="Arial" w:cs="Arial"/>
          <w:color w:val="323232"/>
          <w:kern w:val="0"/>
          <w:sz w:val="24"/>
          <w:szCs w:val="24"/>
        </w:rPr>
        <w:t>accessor</w:t>
      </w:r>
      <w:proofErr w:type="spellEnd"/>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状态变量是前一节中提到的</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内部统计机制</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的关键。</w:t>
      </w:r>
      <w:r w:rsidRPr="00B95775">
        <w:rPr>
          <w:rFonts w:ascii="Arial" w:eastAsia="宋体" w:hAnsi="Arial" w:cs="Arial"/>
          <w:b/>
          <w:color w:val="FF0000"/>
          <w:kern w:val="0"/>
          <w:sz w:val="24"/>
          <w:szCs w:val="24"/>
        </w:rPr>
        <w:t>每一个读</w:t>
      </w:r>
      <w:r w:rsidRPr="00B95775">
        <w:rPr>
          <w:rFonts w:ascii="Arial" w:eastAsia="宋体" w:hAnsi="Arial" w:cs="Arial"/>
          <w:b/>
          <w:color w:val="FF0000"/>
          <w:kern w:val="0"/>
          <w:sz w:val="24"/>
          <w:szCs w:val="24"/>
        </w:rPr>
        <w:t>/</w:t>
      </w:r>
      <w:r w:rsidRPr="00B95775">
        <w:rPr>
          <w:rFonts w:ascii="Arial" w:eastAsia="宋体" w:hAnsi="Arial" w:cs="Arial"/>
          <w:b/>
          <w:color w:val="FF0000"/>
          <w:kern w:val="0"/>
          <w:sz w:val="24"/>
          <w:szCs w:val="24"/>
        </w:rPr>
        <w:t>写操作都会改变缓冲区的状态。</w:t>
      </w:r>
      <w:r w:rsidRPr="00B95775">
        <w:rPr>
          <w:rFonts w:ascii="Arial" w:eastAsia="宋体" w:hAnsi="Arial" w:cs="Arial"/>
          <w:color w:val="323232"/>
          <w:kern w:val="0"/>
          <w:sz w:val="24"/>
          <w:szCs w:val="24"/>
        </w:rPr>
        <w:t>通过记录和跟踪这些变化，缓冲区就可能够内部地管理自己的资源。</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在从通道读取数据时，数据被放入到缓冲区。在有些情况下，可以将这个缓冲区直接写入另一个通道，但是在一般情况下，您还需要</w:t>
      </w:r>
      <w:r w:rsidRPr="00B95775">
        <w:rPr>
          <w:rFonts w:ascii="Arial" w:eastAsia="宋体" w:hAnsi="Arial" w:cs="Arial"/>
          <w:b/>
          <w:color w:val="FF0000"/>
          <w:kern w:val="0"/>
          <w:sz w:val="24"/>
          <w:szCs w:val="24"/>
        </w:rPr>
        <w:t>查看数据。这是使用</w:t>
      </w:r>
      <w:r w:rsidRPr="008F2909">
        <w:rPr>
          <w:rFonts w:ascii="Arial" w:eastAsia="宋体" w:hAnsi="Arial" w:cs="Arial"/>
          <w:b/>
          <w:color w:val="FF0000"/>
          <w:kern w:val="0"/>
          <w:sz w:val="24"/>
          <w:szCs w:val="24"/>
        </w:rPr>
        <w:t> </w:t>
      </w:r>
      <w:r w:rsidRPr="008F2909">
        <w:rPr>
          <w:rFonts w:ascii="Arial" w:eastAsia="宋体" w:hAnsi="Arial" w:cs="Arial"/>
          <w:b/>
          <w:i/>
          <w:iCs/>
          <w:color w:val="FF0000"/>
          <w:kern w:val="0"/>
          <w:sz w:val="24"/>
          <w:szCs w:val="24"/>
          <w:bdr w:val="none" w:sz="0" w:space="0" w:color="auto" w:frame="1"/>
        </w:rPr>
        <w:t>访问方法</w:t>
      </w:r>
      <w:r w:rsidRPr="008F2909">
        <w:rPr>
          <w:rFonts w:ascii="Arial" w:eastAsia="宋体" w:hAnsi="Arial" w:cs="Arial"/>
          <w:b/>
          <w:i/>
          <w:iCs/>
          <w:color w:val="FF0000"/>
          <w:kern w:val="0"/>
          <w:sz w:val="24"/>
          <w:szCs w:val="24"/>
          <w:bdr w:val="none" w:sz="0" w:space="0" w:color="auto" w:frame="1"/>
        </w:rPr>
        <w:t> </w:t>
      </w:r>
      <w:r w:rsidRPr="008F2909">
        <w:rPr>
          <w:rFonts w:ascii="DejaVu Sans Mono" w:eastAsia="宋体" w:hAnsi="DejaVu Sans Mono" w:cs="DejaVu Sans Mono"/>
          <w:b/>
          <w:color w:val="FF0000"/>
          <w:kern w:val="0"/>
          <w:sz w:val="24"/>
          <w:szCs w:val="24"/>
          <w:bdr w:val="none" w:sz="0" w:space="0" w:color="auto" w:frame="1"/>
        </w:rPr>
        <w:t>get()</w:t>
      </w:r>
      <w:r w:rsidRPr="008F2909">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来完成的。同样，如果要将原始数据放入缓冲区中，就要使用访问方法</w:t>
      </w:r>
      <w:r w:rsidRPr="008F2909">
        <w:rPr>
          <w:rFonts w:ascii="Arial" w:eastAsia="宋体" w:hAnsi="Arial" w:cs="Arial"/>
          <w:b/>
          <w:color w:val="FF0000"/>
          <w:kern w:val="0"/>
          <w:sz w:val="24"/>
          <w:szCs w:val="24"/>
        </w:rPr>
        <w:t> </w:t>
      </w:r>
      <w:r w:rsidRPr="008F2909">
        <w:rPr>
          <w:rFonts w:ascii="DejaVu Sans Mono" w:eastAsia="宋体" w:hAnsi="DejaVu Sans Mono" w:cs="DejaVu Sans Mono"/>
          <w:b/>
          <w:color w:val="FF0000"/>
          <w:kern w:val="0"/>
          <w:sz w:val="24"/>
          <w:szCs w:val="24"/>
          <w:bdr w:val="none" w:sz="0" w:space="0" w:color="auto" w:frame="1"/>
        </w:rPr>
        <w:t>put()</w:t>
      </w:r>
      <w:r w:rsidRPr="00B95775">
        <w:rPr>
          <w:rFonts w:ascii="Arial" w:eastAsia="宋体" w:hAnsi="Arial" w:cs="Arial"/>
          <w:b/>
          <w:color w:val="FF0000"/>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在本节中，您将学习关于</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中的状态变量和访问方法的内容。我们将描述每一个组件，并让您有机会看到它的实际应用。虽然</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的内部统计</w:t>
      </w:r>
      <w:proofErr w:type="gramStart"/>
      <w:r w:rsidRPr="00B95775">
        <w:rPr>
          <w:rFonts w:ascii="Arial" w:eastAsia="宋体" w:hAnsi="Arial" w:cs="Arial"/>
          <w:color w:val="323232"/>
          <w:kern w:val="0"/>
          <w:sz w:val="24"/>
          <w:szCs w:val="24"/>
        </w:rPr>
        <w:t>机制初</w:t>
      </w:r>
      <w:proofErr w:type="gramEnd"/>
      <w:r w:rsidRPr="00B95775">
        <w:rPr>
          <w:rFonts w:ascii="Arial" w:eastAsia="宋体" w:hAnsi="Arial" w:cs="Arial"/>
          <w:color w:val="323232"/>
          <w:kern w:val="0"/>
          <w:sz w:val="24"/>
          <w:szCs w:val="24"/>
        </w:rPr>
        <w:t>看起来可能很复杂，但是您很快就会看到大部分的实际工作都已经替您完成了。您可能习惯于通过手工编码进行簿记</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即使用字节数组和索引变量，现在它已在</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中内部地处理了。</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状态变量</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可以用三个值指定缓冲区在任意时刻的状态：</w:t>
      </w:r>
    </w:p>
    <w:p w:rsidR="00B95775" w:rsidRPr="00B95775" w:rsidRDefault="00B95775" w:rsidP="00B95775">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position</w:t>
      </w:r>
    </w:p>
    <w:p w:rsidR="00B95775" w:rsidRPr="00B95775" w:rsidRDefault="00B95775" w:rsidP="00B95775">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limit</w:t>
      </w:r>
    </w:p>
    <w:p w:rsidR="00B95775" w:rsidRPr="00B95775" w:rsidRDefault="00B95775" w:rsidP="00B95775">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capacity</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这三个变量一起可以跟踪缓冲区的状态和它所包含的数据。我们将在下面的小节中详细分析每一个变量，还要介绍它们如何适应典型的读</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写</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输入</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输出</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进程。在这个例子中，我们假定要将数据从一个输入通道拷贝到一个输出通道。</w:t>
      </w:r>
    </w:p>
    <w:p w:rsidR="00B95775" w:rsidRPr="00B95775" w:rsidRDefault="00B95775" w:rsidP="00B95775">
      <w:pPr>
        <w:widowControl/>
        <w:shd w:val="clear" w:color="auto" w:fill="FFFFFF"/>
        <w:jc w:val="left"/>
        <w:textAlignment w:val="baseline"/>
        <w:outlineLvl w:val="2"/>
        <w:rPr>
          <w:rFonts w:ascii="Arial" w:eastAsia="宋体" w:hAnsi="Arial" w:cs="Arial"/>
          <w:b/>
          <w:color w:val="FF0000"/>
          <w:kern w:val="0"/>
          <w:sz w:val="27"/>
          <w:szCs w:val="27"/>
        </w:rPr>
      </w:pPr>
      <w:r w:rsidRPr="00B95775">
        <w:rPr>
          <w:rFonts w:ascii="Arial" w:eastAsia="宋体" w:hAnsi="Arial" w:cs="Arial"/>
          <w:b/>
          <w:color w:val="FF0000"/>
          <w:kern w:val="0"/>
          <w:sz w:val="27"/>
          <w:szCs w:val="27"/>
        </w:rPr>
        <w:t>Position</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7"/>
          <w:szCs w:val="27"/>
        </w:rPr>
      </w:pPr>
      <w:r w:rsidRPr="00B95775">
        <w:rPr>
          <w:rFonts w:ascii="Arial" w:eastAsia="宋体" w:hAnsi="Arial" w:cs="Arial"/>
          <w:color w:val="323232"/>
          <w:kern w:val="0"/>
          <w:sz w:val="24"/>
          <w:szCs w:val="24"/>
        </w:rPr>
        <w:t>您可以回想一下，缓冲区实际上就是美化了的数组。在从通道读取时，您将所读取的数据放到底层的数组中。</w:t>
      </w:r>
      <w:r w:rsidRPr="008F2909">
        <w:rPr>
          <w:rFonts w:ascii="Arial" w:eastAsia="宋体" w:hAnsi="Arial" w:cs="Arial"/>
          <w:b/>
          <w:color w:val="FF0000"/>
          <w:kern w:val="0"/>
          <w:sz w:val="27"/>
          <w:szCs w:val="27"/>
        </w:rPr>
        <w:t> position </w:t>
      </w:r>
      <w:r w:rsidRPr="00B95775">
        <w:rPr>
          <w:rFonts w:ascii="Arial" w:eastAsia="宋体" w:hAnsi="Arial" w:cs="Arial"/>
          <w:b/>
          <w:color w:val="FF0000"/>
          <w:kern w:val="0"/>
          <w:sz w:val="27"/>
          <w:szCs w:val="27"/>
        </w:rPr>
        <w:t>变量跟踪已经写了多少数据。</w:t>
      </w:r>
      <w:r w:rsidRPr="00B95775">
        <w:rPr>
          <w:rFonts w:ascii="Arial" w:eastAsia="宋体" w:hAnsi="Arial" w:cs="Arial"/>
          <w:color w:val="323232"/>
          <w:kern w:val="0"/>
          <w:sz w:val="24"/>
          <w:szCs w:val="24"/>
        </w:rPr>
        <w:t>更准确地说，</w:t>
      </w:r>
      <w:r w:rsidRPr="00B95775">
        <w:rPr>
          <w:rFonts w:ascii="Arial" w:eastAsia="宋体" w:hAnsi="Arial" w:cs="Arial"/>
          <w:b/>
          <w:color w:val="FF0000"/>
          <w:kern w:val="0"/>
          <w:sz w:val="27"/>
          <w:szCs w:val="27"/>
        </w:rPr>
        <w:t>它指定了下一个字节将放到数组的哪一个元素中。</w:t>
      </w:r>
      <w:r w:rsidRPr="00B95775">
        <w:rPr>
          <w:rFonts w:ascii="Arial" w:eastAsia="宋体" w:hAnsi="Arial" w:cs="Arial"/>
          <w:color w:val="323232"/>
          <w:kern w:val="0"/>
          <w:sz w:val="24"/>
          <w:szCs w:val="24"/>
        </w:rPr>
        <w:t>因此，如果您</w:t>
      </w:r>
      <w:r w:rsidRPr="00B95775">
        <w:rPr>
          <w:rFonts w:ascii="Arial" w:eastAsia="宋体" w:hAnsi="Arial" w:cs="Arial"/>
          <w:color w:val="323232"/>
          <w:kern w:val="0"/>
          <w:sz w:val="24"/>
          <w:szCs w:val="24"/>
        </w:rPr>
        <w:lastRenderedPageBreak/>
        <w:t>从通道中读三个字节到缓冲区中，</w:t>
      </w:r>
      <w:r w:rsidRPr="00B95775">
        <w:rPr>
          <w:rFonts w:ascii="Arial" w:eastAsia="宋体" w:hAnsi="Arial" w:cs="Arial"/>
          <w:b/>
          <w:color w:val="FF0000"/>
          <w:kern w:val="0"/>
          <w:sz w:val="27"/>
          <w:szCs w:val="27"/>
        </w:rPr>
        <w:t>那么缓冲区的</w:t>
      </w:r>
      <w:r w:rsidRPr="008F2909">
        <w:rPr>
          <w:rFonts w:ascii="Arial" w:eastAsia="宋体" w:hAnsi="Arial" w:cs="Arial"/>
          <w:b/>
          <w:color w:val="FF0000"/>
          <w:kern w:val="0"/>
          <w:sz w:val="27"/>
          <w:szCs w:val="27"/>
        </w:rPr>
        <w:t> position </w:t>
      </w:r>
      <w:r w:rsidRPr="00B95775">
        <w:rPr>
          <w:rFonts w:ascii="Arial" w:eastAsia="宋体" w:hAnsi="Arial" w:cs="Arial"/>
          <w:b/>
          <w:color w:val="FF0000"/>
          <w:kern w:val="0"/>
          <w:sz w:val="27"/>
          <w:szCs w:val="27"/>
        </w:rPr>
        <w:t>将会设置为</w:t>
      </w:r>
      <w:r w:rsidRPr="00B95775">
        <w:rPr>
          <w:rFonts w:ascii="Arial" w:eastAsia="宋体" w:hAnsi="Arial" w:cs="Arial"/>
          <w:b/>
          <w:color w:val="FF0000"/>
          <w:kern w:val="0"/>
          <w:sz w:val="27"/>
          <w:szCs w:val="27"/>
        </w:rPr>
        <w:t>3</w:t>
      </w:r>
      <w:r w:rsidRPr="00B95775">
        <w:rPr>
          <w:rFonts w:ascii="Arial" w:eastAsia="宋体" w:hAnsi="Arial" w:cs="Arial"/>
          <w:b/>
          <w:color w:val="FF0000"/>
          <w:kern w:val="0"/>
          <w:sz w:val="27"/>
          <w:szCs w:val="27"/>
        </w:rPr>
        <w:t>，指向数组中第四个元素。</w:t>
      </w:r>
    </w:p>
    <w:p w:rsidR="00B95775" w:rsidRPr="00B95775" w:rsidRDefault="00B95775" w:rsidP="008F2909">
      <w:pPr>
        <w:widowControl/>
        <w:shd w:val="clear" w:color="auto" w:fill="FFFFFF"/>
        <w:jc w:val="left"/>
        <w:textAlignment w:val="baseline"/>
        <w:outlineLvl w:val="2"/>
        <w:rPr>
          <w:rFonts w:ascii="Arial" w:eastAsia="宋体" w:hAnsi="Arial" w:cs="Arial"/>
          <w:b/>
          <w:color w:val="FF0000"/>
          <w:kern w:val="0"/>
          <w:sz w:val="27"/>
          <w:szCs w:val="27"/>
        </w:rPr>
      </w:pPr>
      <w:r w:rsidRPr="00B95775">
        <w:rPr>
          <w:rFonts w:ascii="Arial" w:eastAsia="宋体" w:hAnsi="Arial" w:cs="Arial"/>
          <w:color w:val="323232"/>
          <w:kern w:val="0"/>
          <w:sz w:val="24"/>
          <w:szCs w:val="24"/>
        </w:rPr>
        <w:t>同样，在写入通道时，您是从缓冲区中获取数据。</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值跟踪从缓冲区中获取了多少数据。更准确地说，</w:t>
      </w:r>
      <w:r w:rsidRPr="00B95775">
        <w:rPr>
          <w:rFonts w:ascii="Arial" w:eastAsia="宋体" w:hAnsi="Arial" w:cs="Arial"/>
          <w:b/>
          <w:color w:val="FF0000"/>
          <w:kern w:val="0"/>
          <w:sz w:val="27"/>
          <w:szCs w:val="27"/>
        </w:rPr>
        <w:t>它指定下一个字节来自数组的哪一个元素</w:t>
      </w:r>
      <w:r w:rsidRPr="00B95775">
        <w:rPr>
          <w:rFonts w:ascii="Arial" w:eastAsia="宋体" w:hAnsi="Arial" w:cs="Arial"/>
          <w:color w:val="323232"/>
          <w:kern w:val="0"/>
          <w:sz w:val="24"/>
          <w:szCs w:val="24"/>
        </w:rPr>
        <w:t>。因此如果</w:t>
      </w:r>
      <w:r w:rsidRPr="00B95775">
        <w:rPr>
          <w:rFonts w:ascii="Arial" w:eastAsia="宋体" w:hAnsi="Arial" w:cs="Arial"/>
          <w:b/>
          <w:color w:val="FF0000"/>
          <w:kern w:val="0"/>
          <w:sz w:val="27"/>
          <w:szCs w:val="27"/>
        </w:rPr>
        <w:t>从缓冲区写了</w:t>
      </w:r>
      <w:r w:rsidRPr="00B95775">
        <w:rPr>
          <w:rFonts w:ascii="Arial" w:eastAsia="宋体" w:hAnsi="Arial" w:cs="Arial"/>
          <w:b/>
          <w:color w:val="FF0000"/>
          <w:kern w:val="0"/>
          <w:sz w:val="27"/>
          <w:szCs w:val="27"/>
        </w:rPr>
        <w:t>5</w:t>
      </w:r>
      <w:r w:rsidRPr="00B95775">
        <w:rPr>
          <w:rFonts w:ascii="Arial" w:eastAsia="宋体" w:hAnsi="Arial" w:cs="Arial"/>
          <w:b/>
          <w:color w:val="FF0000"/>
          <w:kern w:val="0"/>
          <w:sz w:val="27"/>
          <w:szCs w:val="27"/>
        </w:rPr>
        <w:t>个字节到通道中，那么缓冲区的</w:t>
      </w:r>
      <w:r w:rsidRPr="008F2909">
        <w:rPr>
          <w:rFonts w:ascii="Arial" w:eastAsia="宋体" w:hAnsi="Arial" w:cs="Arial"/>
          <w:b/>
          <w:color w:val="FF0000"/>
          <w:kern w:val="0"/>
          <w:sz w:val="27"/>
          <w:szCs w:val="27"/>
        </w:rPr>
        <w:t> position </w:t>
      </w:r>
      <w:r w:rsidRPr="00B95775">
        <w:rPr>
          <w:rFonts w:ascii="Arial" w:eastAsia="宋体" w:hAnsi="Arial" w:cs="Arial"/>
          <w:b/>
          <w:color w:val="FF0000"/>
          <w:kern w:val="0"/>
          <w:sz w:val="27"/>
          <w:szCs w:val="27"/>
        </w:rPr>
        <w:t>将被设置为</w:t>
      </w:r>
      <w:r w:rsidRPr="00B95775">
        <w:rPr>
          <w:rFonts w:ascii="Arial" w:eastAsia="宋体" w:hAnsi="Arial" w:cs="Arial"/>
          <w:b/>
          <w:color w:val="FF0000"/>
          <w:kern w:val="0"/>
          <w:sz w:val="27"/>
          <w:szCs w:val="27"/>
        </w:rPr>
        <w:t>5</w:t>
      </w:r>
      <w:r w:rsidRPr="00B95775">
        <w:rPr>
          <w:rFonts w:ascii="Arial" w:eastAsia="宋体" w:hAnsi="Arial" w:cs="Arial"/>
          <w:b/>
          <w:color w:val="FF0000"/>
          <w:kern w:val="0"/>
          <w:sz w:val="27"/>
          <w:szCs w:val="27"/>
        </w:rPr>
        <w:t>，指向数组的第六个元素。</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Limit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8F2909">
        <w:rPr>
          <w:rFonts w:ascii="Arial" w:eastAsia="宋体" w:hAnsi="Arial" w:cs="Arial"/>
          <w:b/>
          <w:color w:val="FF0000"/>
          <w:kern w:val="0"/>
          <w:sz w:val="27"/>
          <w:szCs w:val="27"/>
        </w:rPr>
        <w:t>limit </w:t>
      </w:r>
      <w:r w:rsidRPr="00B95775">
        <w:rPr>
          <w:rFonts w:ascii="Arial" w:eastAsia="宋体" w:hAnsi="Arial" w:cs="Arial"/>
          <w:b/>
          <w:color w:val="FF0000"/>
          <w:kern w:val="0"/>
          <w:sz w:val="27"/>
          <w:szCs w:val="27"/>
        </w:rPr>
        <w:t>变量表明还有多少数据需要取出</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在从缓冲区写入通道时</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w:t>
      </w:r>
      <w:r w:rsidRPr="00B95775">
        <w:rPr>
          <w:rFonts w:ascii="Arial" w:eastAsia="宋体" w:hAnsi="Arial" w:cs="Arial"/>
          <w:b/>
          <w:color w:val="FF0000"/>
          <w:kern w:val="0"/>
          <w:sz w:val="27"/>
          <w:szCs w:val="27"/>
        </w:rPr>
        <w:t>或者还有多少空间可以放入数据</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在从通道读入缓冲区时</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w:t>
      </w:r>
    </w:p>
    <w:p w:rsidR="00B95775" w:rsidRPr="00B95775" w:rsidRDefault="00B95775" w:rsidP="008F2909">
      <w:pPr>
        <w:widowControl/>
        <w:shd w:val="clear" w:color="auto" w:fill="FFFFFF"/>
        <w:jc w:val="left"/>
        <w:textAlignment w:val="baseline"/>
        <w:outlineLvl w:val="2"/>
        <w:rPr>
          <w:rFonts w:ascii="Arial" w:eastAsia="宋体" w:hAnsi="Arial" w:cs="Arial"/>
          <w:b/>
          <w:color w:val="FF0000"/>
          <w:kern w:val="0"/>
          <w:sz w:val="27"/>
          <w:szCs w:val="27"/>
        </w:rPr>
      </w:pPr>
      <w:r w:rsidRPr="008F2909">
        <w:rPr>
          <w:rFonts w:ascii="Arial" w:eastAsia="宋体" w:hAnsi="Arial" w:cs="Arial"/>
          <w:b/>
          <w:color w:val="FF0000"/>
          <w:kern w:val="0"/>
          <w:sz w:val="27"/>
          <w:szCs w:val="27"/>
        </w:rPr>
        <w:t>position </w:t>
      </w:r>
      <w:r w:rsidRPr="00B95775">
        <w:rPr>
          <w:rFonts w:ascii="Arial" w:eastAsia="宋体" w:hAnsi="Arial" w:cs="Arial"/>
          <w:b/>
          <w:color w:val="FF0000"/>
          <w:kern w:val="0"/>
          <w:sz w:val="27"/>
          <w:szCs w:val="27"/>
        </w:rPr>
        <w:t>总是小于或者等于</w:t>
      </w:r>
      <w:r w:rsidRPr="008F2909">
        <w:rPr>
          <w:rFonts w:ascii="Arial" w:eastAsia="宋体" w:hAnsi="Arial" w:cs="Arial"/>
          <w:b/>
          <w:color w:val="FF0000"/>
          <w:kern w:val="0"/>
          <w:sz w:val="27"/>
          <w:szCs w:val="27"/>
        </w:rPr>
        <w:t> limit</w:t>
      </w:r>
      <w:r w:rsidR="008F2909">
        <w:rPr>
          <w:rFonts w:ascii="Arial" w:eastAsia="宋体" w:hAnsi="Arial" w:cs="Arial"/>
          <w:b/>
          <w:color w:val="FF0000"/>
          <w:kern w:val="0"/>
          <w:sz w:val="27"/>
          <w:szCs w:val="27"/>
        </w:rPr>
        <w:t>（看后面的例子</w:t>
      </w:r>
      <w:r w:rsidR="00721D46">
        <w:rPr>
          <w:rFonts w:ascii="Arial" w:eastAsia="宋体" w:hAnsi="Arial" w:cs="Arial"/>
          <w:b/>
          <w:color w:val="FF0000"/>
          <w:kern w:val="0"/>
          <w:sz w:val="27"/>
          <w:szCs w:val="27"/>
        </w:rPr>
        <w:t>，这儿没表述好</w:t>
      </w:r>
      <w:r w:rsidR="008F2909">
        <w:rPr>
          <w:rFonts w:ascii="Arial" w:eastAsia="宋体" w:hAnsi="Arial" w:cs="Arial"/>
          <w:b/>
          <w:color w:val="FF0000"/>
          <w:kern w:val="0"/>
          <w:sz w:val="27"/>
          <w:szCs w:val="27"/>
        </w:rPr>
        <w:t>）</w:t>
      </w:r>
      <w:r w:rsidRPr="00B95775">
        <w:rPr>
          <w:rFonts w:ascii="Arial" w:eastAsia="宋体" w:hAnsi="Arial" w:cs="Arial"/>
          <w:b/>
          <w:color w:val="FF0000"/>
          <w:kern w:val="0"/>
          <w:sz w:val="27"/>
          <w:szCs w:val="27"/>
        </w:rPr>
        <w:t>。</w:t>
      </w:r>
    </w:p>
    <w:p w:rsidR="00B95775" w:rsidRPr="00B95775" w:rsidRDefault="00B95775" w:rsidP="00B95775">
      <w:pPr>
        <w:widowControl/>
        <w:shd w:val="clear" w:color="auto" w:fill="FFFFFF"/>
        <w:jc w:val="left"/>
        <w:textAlignment w:val="baseline"/>
        <w:outlineLvl w:val="2"/>
        <w:rPr>
          <w:rFonts w:ascii="Arial" w:eastAsia="宋体" w:hAnsi="Arial" w:cs="Arial"/>
          <w:b/>
          <w:color w:val="FF0000"/>
          <w:kern w:val="0"/>
          <w:sz w:val="27"/>
          <w:szCs w:val="27"/>
        </w:rPr>
      </w:pPr>
      <w:r w:rsidRPr="00B95775">
        <w:rPr>
          <w:rFonts w:ascii="Arial" w:eastAsia="宋体" w:hAnsi="Arial" w:cs="Arial"/>
          <w:color w:val="3F3F3F"/>
          <w:kern w:val="0"/>
          <w:sz w:val="27"/>
          <w:szCs w:val="27"/>
        </w:rPr>
        <w:t>Capacity</w:t>
      </w:r>
    </w:p>
    <w:p w:rsidR="00B95775" w:rsidRPr="00B95775" w:rsidRDefault="00B95775" w:rsidP="008F2909">
      <w:pPr>
        <w:widowControl/>
        <w:shd w:val="clear" w:color="auto" w:fill="FFFFFF"/>
        <w:jc w:val="left"/>
        <w:textAlignment w:val="baseline"/>
        <w:outlineLvl w:val="2"/>
        <w:rPr>
          <w:rFonts w:ascii="Arial" w:eastAsia="宋体" w:hAnsi="Arial" w:cs="Arial"/>
          <w:color w:val="323232"/>
          <w:kern w:val="0"/>
          <w:sz w:val="24"/>
          <w:szCs w:val="24"/>
        </w:rPr>
      </w:pPr>
      <w:r w:rsidRPr="00B95775">
        <w:rPr>
          <w:rFonts w:ascii="Arial" w:eastAsia="宋体" w:hAnsi="Arial" w:cs="Arial"/>
          <w:b/>
          <w:color w:val="FF0000"/>
          <w:kern w:val="0"/>
          <w:sz w:val="27"/>
          <w:szCs w:val="27"/>
        </w:rPr>
        <w:t>缓冲区的</w:t>
      </w:r>
      <w:r w:rsidRPr="008F2909">
        <w:rPr>
          <w:rFonts w:ascii="Arial" w:eastAsia="宋体" w:hAnsi="Arial" w:cs="Arial"/>
          <w:b/>
          <w:color w:val="FF0000"/>
          <w:kern w:val="0"/>
          <w:sz w:val="27"/>
          <w:szCs w:val="27"/>
        </w:rPr>
        <w:t> capacity </w:t>
      </w:r>
      <w:r w:rsidRPr="00B95775">
        <w:rPr>
          <w:rFonts w:ascii="Arial" w:eastAsia="宋体" w:hAnsi="Arial" w:cs="Arial"/>
          <w:b/>
          <w:color w:val="FF0000"/>
          <w:kern w:val="0"/>
          <w:sz w:val="27"/>
          <w:szCs w:val="27"/>
        </w:rPr>
        <w:t>表明可以储存在缓冲区中的最大数据容量</w:t>
      </w:r>
      <w:r w:rsidRPr="00B95775">
        <w:rPr>
          <w:rFonts w:ascii="Arial" w:eastAsia="宋体" w:hAnsi="Arial" w:cs="Arial"/>
          <w:color w:val="323232"/>
          <w:kern w:val="0"/>
          <w:sz w:val="24"/>
          <w:szCs w:val="24"/>
        </w:rPr>
        <w:t>。实际上，它指定了底层数组的大小</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或者至少是指定了准许我们使用的底层数组的容量。</w:t>
      </w:r>
    </w:p>
    <w:p w:rsidR="00B95775" w:rsidRPr="00B95775" w:rsidRDefault="00B95775" w:rsidP="008F2909">
      <w:pPr>
        <w:widowControl/>
        <w:shd w:val="clear" w:color="auto" w:fill="FFFFFF"/>
        <w:jc w:val="left"/>
        <w:textAlignment w:val="baseline"/>
        <w:outlineLvl w:val="2"/>
        <w:rPr>
          <w:rFonts w:ascii="Arial" w:eastAsia="宋体" w:hAnsi="Arial" w:cs="Arial"/>
          <w:color w:val="323232"/>
          <w:kern w:val="0"/>
          <w:sz w:val="24"/>
          <w:szCs w:val="24"/>
        </w:rPr>
      </w:pPr>
      <w:r w:rsidRPr="008F2909">
        <w:rPr>
          <w:rFonts w:ascii="Arial" w:eastAsia="宋体" w:hAnsi="Arial" w:cs="Arial"/>
          <w:b/>
          <w:color w:val="FF0000"/>
          <w:kern w:val="0"/>
          <w:sz w:val="27"/>
          <w:szCs w:val="27"/>
        </w:rPr>
        <w:t>limit </w:t>
      </w:r>
      <w:r w:rsidRPr="00B95775">
        <w:rPr>
          <w:rFonts w:ascii="Arial" w:eastAsia="宋体" w:hAnsi="Arial" w:cs="Arial"/>
          <w:b/>
          <w:color w:val="FF0000"/>
          <w:kern w:val="0"/>
          <w:sz w:val="27"/>
          <w:szCs w:val="27"/>
        </w:rPr>
        <w:t>决不能大于</w:t>
      </w:r>
      <w:r w:rsidRPr="008F2909">
        <w:rPr>
          <w:rFonts w:ascii="Arial" w:eastAsia="宋体" w:hAnsi="Arial" w:cs="Arial"/>
          <w:b/>
          <w:color w:val="FF0000"/>
          <w:kern w:val="0"/>
          <w:sz w:val="27"/>
          <w:szCs w:val="27"/>
        </w:rPr>
        <w:t> capacity</w:t>
      </w:r>
      <w:r w:rsidRPr="00B95775">
        <w:rPr>
          <w:rFonts w:ascii="Arial" w:eastAsia="宋体" w:hAnsi="Arial" w:cs="Arial"/>
          <w:b/>
          <w:color w:val="FF0000"/>
          <w:kern w:val="0"/>
          <w:sz w:val="27"/>
          <w:szCs w:val="27"/>
        </w:rPr>
        <w:t>。</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观察变量</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我们首先观察一个新创建的缓冲区。出于本例子的需要，我们假设这个缓冲区的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总容量</w:t>
      </w:r>
      <w:r w:rsidRPr="00B95775">
        <w:rPr>
          <w:rFonts w:ascii="DejaVu Sans Mono" w:eastAsia="宋体" w:hAnsi="DejaVu Sans Mono" w:cs="DejaVu Sans Mono"/>
          <w:color w:val="323232"/>
          <w:kern w:val="0"/>
          <w:sz w:val="24"/>
          <w:szCs w:val="24"/>
          <w:bdr w:val="none" w:sz="0" w:space="0" w:color="auto" w:frame="1"/>
        </w:rPr>
        <w:t> </w:t>
      </w:r>
      <w:r w:rsidRPr="00B95775">
        <w:rPr>
          <w:rFonts w:ascii="Arial" w:eastAsia="宋体" w:hAnsi="Arial" w:cs="Arial"/>
          <w:color w:val="323232"/>
          <w:kern w:val="0"/>
          <w:sz w:val="24"/>
          <w:szCs w:val="24"/>
        </w:rPr>
        <w:t>为</w:t>
      </w:r>
      <w:r w:rsidRPr="00B95775">
        <w:rPr>
          <w:rFonts w:ascii="Arial" w:eastAsia="宋体" w:hAnsi="Arial" w:cs="Arial"/>
          <w:color w:val="323232"/>
          <w:kern w:val="0"/>
          <w:sz w:val="24"/>
          <w:szCs w:val="24"/>
        </w:rPr>
        <w:t>8</w:t>
      </w:r>
      <w:r w:rsidRPr="00B95775">
        <w:rPr>
          <w:rFonts w:ascii="Arial" w:eastAsia="宋体" w:hAnsi="Arial" w:cs="Arial"/>
          <w:color w:val="323232"/>
          <w:kern w:val="0"/>
          <w:sz w:val="24"/>
          <w:szCs w:val="24"/>
        </w:rPr>
        <w:t>个字节。</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Buffer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的状态如下所示：</w:t>
      </w:r>
    </w:p>
    <w:p w:rsidR="00B95775" w:rsidRPr="00B95775" w:rsidRDefault="00B95775" w:rsidP="00B95775">
      <w:pPr>
        <w:widowControl/>
        <w:shd w:val="clear" w:color="auto" w:fill="FFFFFF"/>
        <w:jc w:val="left"/>
        <w:textAlignment w:val="baseline"/>
        <w:outlineLvl w:val="4"/>
        <w:rPr>
          <w:rFonts w:ascii="Arial" w:eastAsia="宋体" w:hAnsi="Arial" w:cs="Arial"/>
          <w:color w:val="323232"/>
          <w:kern w:val="0"/>
          <w:sz w:val="20"/>
          <w:szCs w:val="20"/>
        </w:rPr>
      </w:pPr>
      <w:r>
        <w:rPr>
          <w:rFonts w:ascii="Arial" w:eastAsia="宋体" w:hAnsi="Arial" w:cs="Arial"/>
          <w:noProof/>
          <w:color w:val="323232"/>
          <w:kern w:val="0"/>
          <w:sz w:val="20"/>
          <w:szCs w:val="20"/>
        </w:rPr>
        <w:drawing>
          <wp:inline distT="0" distB="0" distL="0" distR="0">
            <wp:extent cx="3629025" cy="552450"/>
            <wp:effectExtent l="0" t="0" r="9525" b="0"/>
            <wp:docPr id="9" name="图片 9" descr="Buffer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er st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552450"/>
                    </a:xfrm>
                    <a:prstGeom prst="rect">
                      <a:avLst/>
                    </a:prstGeom>
                    <a:noFill/>
                    <a:ln>
                      <a:noFill/>
                    </a:ln>
                  </pic:spPr>
                </pic:pic>
              </a:graphicData>
            </a:graphic>
          </wp:inline>
        </w:drawing>
      </w:r>
    </w:p>
    <w:p w:rsidR="00B95775" w:rsidRPr="00B95775" w:rsidRDefault="00B95775" w:rsidP="00B95775">
      <w:pPr>
        <w:widowControl/>
        <w:shd w:val="clear" w:color="auto" w:fill="FFFFFF"/>
        <w:jc w:val="left"/>
        <w:textAlignment w:val="baseline"/>
        <w:outlineLvl w:val="5"/>
        <w:rPr>
          <w:rFonts w:ascii="Arial" w:eastAsia="宋体" w:hAnsi="Arial" w:cs="Arial"/>
          <w:color w:val="323232"/>
          <w:kern w:val="0"/>
          <w:sz w:val="20"/>
          <w:szCs w:val="20"/>
        </w:rPr>
      </w:pPr>
      <w:r w:rsidRPr="00B95775">
        <w:rPr>
          <w:rFonts w:ascii="Arial" w:eastAsia="宋体" w:hAnsi="Arial" w:cs="Arial"/>
          <w:color w:val="323232"/>
          <w:kern w:val="0"/>
          <w:sz w:val="20"/>
          <w:szCs w:val="20"/>
        </w:rPr>
        <w:t>回想一下</w:t>
      </w:r>
      <w:r w:rsidRPr="00B95775">
        <w:rPr>
          <w:rFonts w:ascii="Arial" w:eastAsia="宋体" w:hAnsi="Arial" w:cs="Arial"/>
          <w:color w:val="323232"/>
          <w:kern w:val="0"/>
          <w:sz w:val="20"/>
          <w:szCs w:val="20"/>
        </w:rPr>
        <w:t xml:space="preserve"> </w:t>
      </w:r>
      <w:r w:rsidRPr="00B95775">
        <w:rPr>
          <w:rFonts w:ascii="Arial" w:eastAsia="宋体" w:hAnsi="Arial" w:cs="Arial"/>
          <w:color w:val="323232"/>
          <w:kern w:val="0"/>
          <w:sz w:val="20"/>
          <w:szCs w:val="20"/>
        </w:rPr>
        <w:t>，</w:t>
      </w:r>
      <w:r w:rsidRPr="003C7642">
        <w:rPr>
          <w:rFonts w:ascii="DejaVu Sans Mono" w:eastAsia="宋体" w:hAnsi="DejaVu Sans Mono" w:cs="DejaVu Sans Mono"/>
          <w:b/>
          <w:color w:val="FF0000"/>
          <w:kern w:val="0"/>
          <w:sz w:val="24"/>
          <w:szCs w:val="24"/>
          <w:bdr w:val="none" w:sz="0" w:space="0" w:color="auto" w:frame="1"/>
        </w:rPr>
        <w:t>limit</w:t>
      </w:r>
      <w:r w:rsidRPr="003C7642">
        <w:rPr>
          <w:rFonts w:ascii="Arial" w:eastAsia="宋体" w:hAnsi="Arial" w:cs="Arial"/>
          <w:b/>
          <w:color w:val="FF0000"/>
          <w:kern w:val="0"/>
          <w:sz w:val="20"/>
          <w:szCs w:val="20"/>
        </w:rPr>
        <w:t> </w:t>
      </w:r>
      <w:r w:rsidRPr="00B95775">
        <w:rPr>
          <w:rFonts w:ascii="Arial" w:eastAsia="宋体" w:hAnsi="Arial" w:cs="Arial"/>
          <w:b/>
          <w:color w:val="FF0000"/>
          <w:kern w:val="0"/>
          <w:sz w:val="20"/>
          <w:szCs w:val="20"/>
        </w:rPr>
        <w:t>决不能大于</w:t>
      </w:r>
      <w:r w:rsidRPr="003C7642">
        <w:rPr>
          <w:rFonts w:ascii="Arial" w:eastAsia="宋体" w:hAnsi="Arial" w:cs="Arial"/>
          <w:b/>
          <w:color w:val="FF0000"/>
          <w:kern w:val="0"/>
          <w:sz w:val="20"/>
          <w:szCs w:val="20"/>
        </w:rPr>
        <w:t> </w:t>
      </w:r>
      <w:r w:rsidRPr="003C7642">
        <w:rPr>
          <w:rFonts w:ascii="DejaVu Sans Mono" w:eastAsia="宋体" w:hAnsi="DejaVu Sans Mono" w:cs="DejaVu Sans Mono"/>
          <w:b/>
          <w:color w:val="FF0000"/>
          <w:kern w:val="0"/>
          <w:sz w:val="24"/>
          <w:szCs w:val="24"/>
          <w:bdr w:val="none" w:sz="0" w:space="0" w:color="auto" w:frame="1"/>
        </w:rPr>
        <w:t>capacity</w:t>
      </w:r>
      <w:r w:rsidRPr="00B95775">
        <w:rPr>
          <w:rFonts w:ascii="Arial" w:eastAsia="宋体" w:hAnsi="Arial" w:cs="Arial"/>
          <w:color w:val="323232"/>
          <w:kern w:val="0"/>
          <w:sz w:val="20"/>
          <w:szCs w:val="20"/>
        </w:rPr>
        <w:t>，此例中这两个值都被设置为</w:t>
      </w:r>
      <w:r w:rsidRPr="00B95775">
        <w:rPr>
          <w:rFonts w:ascii="Arial" w:eastAsia="宋体" w:hAnsi="Arial" w:cs="Arial"/>
          <w:color w:val="323232"/>
          <w:kern w:val="0"/>
          <w:sz w:val="20"/>
          <w:szCs w:val="20"/>
        </w:rPr>
        <w:t xml:space="preserve"> 8</w:t>
      </w:r>
      <w:r w:rsidRPr="00B95775">
        <w:rPr>
          <w:rFonts w:ascii="Arial" w:eastAsia="宋体" w:hAnsi="Arial" w:cs="Arial"/>
          <w:color w:val="323232"/>
          <w:kern w:val="0"/>
          <w:sz w:val="20"/>
          <w:szCs w:val="20"/>
        </w:rPr>
        <w:t>。我们通过将它们指向数组的尾部之后</w:t>
      </w:r>
      <w:r w:rsidRPr="00B95775">
        <w:rPr>
          <w:rFonts w:ascii="Arial" w:eastAsia="宋体" w:hAnsi="Arial" w:cs="Arial"/>
          <w:color w:val="323232"/>
          <w:kern w:val="0"/>
          <w:sz w:val="20"/>
          <w:szCs w:val="20"/>
        </w:rPr>
        <w:t>(</w:t>
      </w:r>
      <w:r w:rsidRPr="00B95775">
        <w:rPr>
          <w:rFonts w:ascii="Arial" w:eastAsia="宋体" w:hAnsi="Arial" w:cs="Arial"/>
          <w:color w:val="323232"/>
          <w:kern w:val="0"/>
          <w:sz w:val="20"/>
          <w:szCs w:val="20"/>
        </w:rPr>
        <w:t>如果有第</w:t>
      </w:r>
      <w:r w:rsidRPr="00B95775">
        <w:rPr>
          <w:rFonts w:ascii="Arial" w:eastAsia="宋体" w:hAnsi="Arial" w:cs="Arial"/>
          <w:color w:val="323232"/>
          <w:kern w:val="0"/>
          <w:sz w:val="20"/>
          <w:szCs w:val="20"/>
        </w:rPr>
        <w:t>8</w:t>
      </w:r>
      <w:r w:rsidRPr="00B95775">
        <w:rPr>
          <w:rFonts w:ascii="Arial" w:eastAsia="宋体" w:hAnsi="Arial" w:cs="Arial"/>
          <w:color w:val="323232"/>
          <w:kern w:val="0"/>
          <w:sz w:val="20"/>
          <w:szCs w:val="20"/>
        </w:rPr>
        <w:t>个槽，则是第</w:t>
      </w:r>
      <w:r w:rsidRPr="00B95775">
        <w:rPr>
          <w:rFonts w:ascii="Arial" w:eastAsia="宋体" w:hAnsi="Arial" w:cs="Arial"/>
          <w:color w:val="323232"/>
          <w:kern w:val="0"/>
          <w:sz w:val="20"/>
          <w:szCs w:val="20"/>
        </w:rPr>
        <w:t>8</w:t>
      </w:r>
      <w:r w:rsidRPr="00B95775">
        <w:rPr>
          <w:rFonts w:ascii="Arial" w:eastAsia="宋体" w:hAnsi="Arial" w:cs="Arial"/>
          <w:color w:val="323232"/>
          <w:kern w:val="0"/>
          <w:sz w:val="20"/>
          <w:szCs w:val="20"/>
        </w:rPr>
        <w:t>个</w:t>
      </w:r>
      <w:proofErr w:type="gramStart"/>
      <w:r w:rsidRPr="00B95775">
        <w:rPr>
          <w:rFonts w:ascii="Arial" w:eastAsia="宋体" w:hAnsi="Arial" w:cs="Arial"/>
          <w:color w:val="323232"/>
          <w:kern w:val="0"/>
          <w:sz w:val="20"/>
          <w:szCs w:val="20"/>
        </w:rPr>
        <w:t>槽所在</w:t>
      </w:r>
      <w:proofErr w:type="gramEnd"/>
      <w:r w:rsidRPr="00B95775">
        <w:rPr>
          <w:rFonts w:ascii="Arial" w:eastAsia="宋体" w:hAnsi="Arial" w:cs="Arial"/>
          <w:color w:val="323232"/>
          <w:kern w:val="0"/>
          <w:sz w:val="20"/>
          <w:szCs w:val="20"/>
        </w:rPr>
        <w:t>的位置</w:t>
      </w:r>
      <w:r w:rsidRPr="00B95775">
        <w:rPr>
          <w:rFonts w:ascii="Arial" w:eastAsia="宋体" w:hAnsi="Arial" w:cs="Arial"/>
          <w:color w:val="323232"/>
          <w:kern w:val="0"/>
          <w:sz w:val="20"/>
          <w:szCs w:val="20"/>
        </w:rPr>
        <w:t>)</w:t>
      </w:r>
      <w:r w:rsidRPr="00B95775">
        <w:rPr>
          <w:rFonts w:ascii="Arial" w:eastAsia="宋体" w:hAnsi="Arial" w:cs="Arial"/>
          <w:color w:val="323232"/>
          <w:kern w:val="0"/>
          <w:sz w:val="20"/>
          <w:szCs w:val="20"/>
        </w:rPr>
        <w:t>来说明这点。</w:t>
      </w:r>
    </w:p>
    <w:p w:rsidR="00B95775" w:rsidRPr="00B95775" w:rsidRDefault="00B95775" w:rsidP="00B95775">
      <w:pPr>
        <w:widowControl/>
        <w:shd w:val="clear" w:color="auto" w:fill="FFFFFF"/>
        <w:jc w:val="left"/>
        <w:textAlignment w:val="baseline"/>
        <w:outlineLvl w:val="4"/>
        <w:rPr>
          <w:rFonts w:ascii="Arial" w:eastAsia="宋体" w:hAnsi="Arial" w:cs="Arial"/>
          <w:color w:val="323232"/>
          <w:kern w:val="0"/>
          <w:sz w:val="20"/>
          <w:szCs w:val="20"/>
        </w:rPr>
      </w:pPr>
      <w:r>
        <w:rPr>
          <w:rFonts w:ascii="Arial" w:eastAsia="宋体" w:hAnsi="Arial" w:cs="Arial"/>
          <w:noProof/>
          <w:color w:val="323232"/>
          <w:kern w:val="0"/>
          <w:sz w:val="20"/>
          <w:szCs w:val="20"/>
        </w:rPr>
        <w:lastRenderedPageBreak/>
        <w:drawing>
          <wp:inline distT="0" distB="0" distL="0" distR="0">
            <wp:extent cx="4200525" cy="2152650"/>
            <wp:effectExtent l="0" t="0" r="9525" b="0"/>
            <wp:docPr id="8" name="图片 8"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2152650"/>
                    </a:xfrm>
                    <a:prstGeom prst="rect">
                      <a:avLst/>
                    </a:prstGeom>
                    <a:noFill/>
                    <a:ln>
                      <a:noFill/>
                    </a:ln>
                  </pic:spPr>
                </pic:pic>
              </a:graphicData>
            </a:graphic>
          </wp:inline>
        </w:drawing>
      </w:r>
    </w:p>
    <w:p w:rsidR="00B95775" w:rsidRPr="00B95775" w:rsidRDefault="00B95775" w:rsidP="00B95775">
      <w:pPr>
        <w:widowControl/>
        <w:shd w:val="clear" w:color="auto" w:fill="FFFFFF"/>
        <w:jc w:val="left"/>
        <w:textAlignment w:val="baseline"/>
        <w:outlineLvl w:val="5"/>
        <w:rPr>
          <w:rFonts w:ascii="Arial" w:eastAsia="宋体" w:hAnsi="Arial" w:cs="Arial"/>
          <w:color w:val="323232"/>
          <w:kern w:val="0"/>
          <w:sz w:val="20"/>
          <w:szCs w:val="20"/>
        </w:rPr>
      </w:pP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0"/>
          <w:szCs w:val="20"/>
        </w:rPr>
        <w:t> </w:t>
      </w:r>
      <w:r w:rsidRPr="00B95775">
        <w:rPr>
          <w:rFonts w:ascii="Arial" w:eastAsia="宋体" w:hAnsi="Arial" w:cs="Arial"/>
          <w:color w:val="323232"/>
          <w:kern w:val="0"/>
          <w:sz w:val="20"/>
          <w:szCs w:val="20"/>
        </w:rPr>
        <w:t>设置为</w:t>
      </w:r>
      <w:r w:rsidRPr="00B95775">
        <w:rPr>
          <w:rFonts w:ascii="Arial" w:eastAsia="宋体" w:hAnsi="Arial" w:cs="Arial"/>
          <w:color w:val="323232"/>
          <w:kern w:val="0"/>
          <w:sz w:val="20"/>
          <w:szCs w:val="20"/>
        </w:rPr>
        <w:t>0</w:t>
      </w:r>
      <w:r w:rsidRPr="00B95775">
        <w:rPr>
          <w:rFonts w:ascii="Arial" w:eastAsia="宋体" w:hAnsi="Arial" w:cs="Arial"/>
          <w:color w:val="323232"/>
          <w:kern w:val="0"/>
          <w:sz w:val="20"/>
          <w:szCs w:val="20"/>
        </w:rPr>
        <w:t>。如果我们读一些数据到缓冲区中，那么下一个读取的数据就进入</w:t>
      </w:r>
      <w:r w:rsidRPr="00B95775">
        <w:rPr>
          <w:rFonts w:ascii="Arial" w:eastAsia="宋体" w:hAnsi="Arial" w:cs="Arial"/>
          <w:color w:val="323232"/>
          <w:kern w:val="0"/>
          <w:sz w:val="20"/>
          <w:szCs w:val="20"/>
        </w:rPr>
        <w:t xml:space="preserve"> slot 0 </w:t>
      </w:r>
      <w:r w:rsidRPr="00B95775">
        <w:rPr>
          <w:rFonts w:ascii="Arial" w:eastAsia="宋体" w:hAnsi="Arial" w:cs="Arial"/>
          <w:color w:val="323232"/>
          <w:kern w:val="0"/>
          <w:sz w:val="20"/>
          <w:szCs w:val="20"/>
        </w:rPr>
        <w:t>。如果我们从缓冲区写一些数据，从缓冲区读取的下一个字节就来自</w:t>
      </w:r>
      <w:r w:rsidRPr="00B95775">
        <w:rPr>
          <w:rFonts w:ascii="Arial" w:eastAsia="宋体" w:hAnsi="Arial" w:cs="Arial"/>
          <w:color w:val="323232"/>
          <w:kern w:val="0"/>
          <w:sz w:val="20"/>
          <w:szCs w:val="20"/>
        </w:rPr>
        <w:t xml:space="preserve"> slot 0 </w:t>
      </w:r>
      <w:r w:rsidRPr="00B95775">
        <w:rPr>
          <w:rFonts w:ascii="Arial" w:eastAsia="宋体" w:hAnsi="Arial" w:cs="Arial"/>
          <w:color w:val="323232"/>
          <w:kern w:val="0"/>
          <w:sz w:val="20"/>
          <w:szCs w:val="20"/>
        </w:rPr>
        <w:t>。</w:t>
      </w:r>
      <w:r w:rsidRPr="00B95775">
        <w:rPr>
          <w:rFonts w:ascii="Arial" w:eastAsia="宋体" w:hAnsi="Arial" w:cs="Arial"/>
          <w:color w:val="323232"/>
          <w:kern w:val="0"/>
          <w:sz w:val="20"/>
          <w:szCs w:val="20"/>
        </w:rPr>
        <w:t> </w:t>
      </w: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0"/>
          <w:szCs w:val="20"/>
        </w:rPr>
        <w:t> </w:t>
      </w:r>
      <w:r w:rsidRPr="00B95775">
        <w:rPr>
          <w:rFonts w:ascii="Arial" w:eastAsia="宋体" w:hAnsi="Arial" w:cs="Arial"/>
          <w:color w:val="323232"/>
          <w:kern w:val="0"/>
          <w:sz w:val="20"/>
          <w:szCs w:val="20"/>
        </w:rPr>
        <w:t>设置如下所示：</w:t>
      </w:r>
    </w:p>
    <w:p w:rsidR="00B95775" w:rsidRPr="00B95775" w:rsidRDefault="00B95775" w:rsidP="00B95775">
      <w:pPr>
        <w:widowControl/>
        <w:shd w:val="clear" w:color="auto" w:fill="FFFFFF"/>
        <w:jc w:val="left"/>
        <w:textAlignment w:val="baseline"/>
        <w:outlineLvl w:val="4"/>
        <w:rPr>
          <w:rFonts w:ascii="Arial" w:eastAsia="宋体" w:hAnsi="Arial" w:cs="Arial"/>
          <w:color w:val="323232"/>
          <w:kern w:val="0"/>
          <w:sz w:val="20"/>
          <w:szCs w:val="20"/>
        </w:rPr>
      </w:pPr>
      <w:r>
        <w:rPr>
          <w:rFonts w:ascii="Arial" w:eastAsia="宋体" w:hAnsi="Arial" w:cs="Arial"/>
          <w:noProof/>
          <w:color w:val="323232"/>
          <w:kern w:val="0"/>
          <w:sz w:val="20"/>
          <w:szCs w:val="20"/>
        </w:rPr>
        <w:drawing>
          <wp:inline distT="0" distB="0" distL="0" distR="0">
            <wp:extent cx="4210050" cy="1362075"/>
            <wp:effectExtent l="0" t="0" r="0" b="9525"/>
            <wp:docPr id="7" name="图片 7" descr="Position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on set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1362075"/>
                    </a:xfrm>
                    <a:prstGeom prst="rect">
                      <a:avLst/>
                    </a:prstGeom>
                    <a:noFill/>
                    <a:ln>
                      <a:noFill/>
                    </a:ln>
                  </pic:spPr>
                </pic:pic>
              </a:graphicData>
            </a:graphic>
          </wp:inline>
        </w:drawing>
      </w:r>
    </w:p>
    <w:p w:rsidR="00B95775" w:rsidRPr="00B95775" w:rsidRDefault="00B95775" w:rsidP="00B95775">
      <w:pPr>
        <w:widowControl/>
        <w:shd w:val="clear" w:color="auto" w:fill="FFFFFF"/>
        <w:jc w:val="left"/>
        <w:textAlignment w:val="baseline"/>
        <w:outlineLvl w:val="5"/>
        <w:rPr>
          <w:rFonts w:ascii="Arial" w:eastAsia="宋体" w:hAnsi="Arial" w:cs="Arial"/>
          <w:color w:val="323232"/>
          <w:kern w:val="0"/>
          <w:sz w:val="20"/>
          <w:szCs w:val="20"/>
        </w:rPr>
      </w:pPr>
      <w:r w:rsidRPr="00B95775">
        <w:rPr>
          <w:rFonts w:ascii="Arial" w:eastAsia="宋体" w:hAnsi="Arial" w:cs="Arial"/>
          <w:color w:val="323232"/>
          <w:kern w:val="0"/>
          <w:sz w:val="20"/>
          <w:szCs w:val="20"/>
        </w:rPr>
        <w:t>由于</w:t>
      </w:r>
      <w:r w:rsidRPr="00B95775">
        <w:rPr>
          <w:rFonts w:ascii="Arial" w:eastAsia="宋体" w:hAnsi="Arial" w:cs="Arial"/>
          <w:color w:val="323232"/>
          <w:kern w:val="0"/>
          <w:sz w:val="20"/>
          <w:szCs w:val="20"/>
        </w:rPr>
        <w:t> </w:t>
      </w:r>
      <w:r w:rsidRPr="00B95775">
        <w:rPr>
          <w:rFonts w:ascii="DejaVu Sans Mono" w:eastAsia="宋体" w:hAnsi="DejaVu Sans Mono" w:cs="DejaVu Sans Mono"/>
          <w:color w:val="323232"/>
          <w:kern w:val="0"/>
          <w:sz w:val="24"/>
          <w:szCs w:val="24"/>
          <w:bdr w:val="none" w:sz="0" w:space="0" w:color="auto" w:frame="1"/>
        </w:rPr>
        <w:t>capacity</w:t>
      </w:r>
      <w:r w:rsidRPr="00B95775">
        <w:rPr>
          <w:rFonts w:ascii="Arial" w:eastAsia="宋体" w:hAnsi="Arial" w:cs="Arial"/>
          <w:color w:val="323232"/>
          <w:kern w:val="0"/>
          <w:sz w:val="20"/>
          <w:szCs w:val="20"/>
        </w:rPr>
        <w:t> </w:t>
      </w:r>
      <w:r w:rsidRPr="00B95775">
        <w:rPr>
          <w:rFonts w:ascii="Arial" w:eastAsia="宋体" w:hAnsi="Arial" w:cs="Arial"/>
          <w:color w:val="323232"/>
          <w:kern w:val="0"/>
          <w:sz w:val="20"/>
          <w:szCs w:val="20"/>
        </w:rPr>
        <w:t>不会改变，所以我们在下面的讨论中可以忽略它。</w:t>
      </w:r>
    </w:p>
    <w:p w:rsidR="00B95775" w:rsidRPr="00B95775" w:rsidRDefault="00B95775" w:rsidP="00B95775">
      <w:pPr>
        <w:widowControl/>
        <w:shd w:val="clear" w:color="auto" w:fill="FFFFFF"/>
        <w:jc w:val="left"/>
        <w:textAlignment w:val="baseline"/>
        <w:outlineLvl w:val="2"/>
        <w:rPr>
          <w:rFonts w:ascii="Arial" w:eastAsia="宋体" w:hAnsi="Arial" w:cs="Arial"/>
          <w:b/>
          <w:color w:val="FF0000"/>
          <w:kern w:val="0"/>
          <w:sz w:val="27"/>
          <w:szCs w:val="27"/>
        </w:rPr>
      </w:pPr>
      <w:r w:rsidRPr="00B95775">
        <w:rPr>
          <w:rFonts w:ascii="Arial" w:eastAsia="宋体" w:hAnsi="Arial" w:cs="Arial"/>
          <w:b/>
          <w:color w:val="FF0000"/>
          <w:kern w:val="0"/>
          <w:sz w:val="27"/>
          <w:szCs w:val="27"/>
        </w:rPr>
        <w:t>第一次读取</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现在我们可以开始在新创建的缓冲区上进行读</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写操作。首先从输入通道中读一些数据到缓冲区中。</w:t>
      </w:r>
      <w:r w:rsidRPr="00B95775">
        <w:rPr>
          <w:rFonts w:ascii="Arial" w:eastAsia="宋体" w:hAnsi="Arial" w:cs="Arial"/>
          <w:b/>
          <w:color w:val="FF0000"/>
          <w:kern w:val="0"/>
          <w:sz w:val="24"/>
          <w:szCs w:val="24"/>
        </w:rPr>
        <w:t>第一次读取得到三个字节。</w:t>
      </w:r>
      <w:r w:rsidRPr="00B95775">
        <w:rPr>
          <w:rFonts w:ascii="Arial" w:eastAsia="宋体" w:hAnsi="Arial" w:cs="Arial"/>
          <w:color w:val="323232"/>
          <w:kern w:val="0"/>
          <w:sz w:val="24"/>
          <w:szCs w:val="24"/>
        </w:rPr>
        <w:t>它们被放到数组中</w:t>
      </w:r>
      <w:r w:rsidRPr="00B95775">
        <w:rPr>
          <w:rFonts w:ascii="Arial" w:eastAsia="宋体" w:hAnsi="Arial" w:cs="Arial"/>
          <w:b/>
          <w:color w:val="FF0000"/>
          <w:kern w:val="0"/>
          <w:sz w:val="24"/>
          <w:szCs w:val="24"/>
        </w:rPr>
        <w:t>从</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position</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开始的位置，这时</w:t>
      </w:r>
      <w:r w:rsidRPr="00B95775">
        <w:rPr>
          <w:rFonts w:ascii="Arial" w:eastAsia="宋体" w:hAnsi="Arial" w:cs="Arial"/>
          <w:b/>
          <w:color w:val="FF0000"/>
          <w:kern w:val="0"/>
          <w:sz w:val="24"/>
          <w:szCs w:val="24"/>
        </w:rPr>
        <w:t xml:space="preserve"> position </w:t>
      </w:r>
      <w:r w:rsidRPr="00B95775">
        <w:rPr>
          <w:rFonts w:ascii="Arial" w:eastAsia="宋体" w:hAnsi="Arial" w:cs="Arial"/>
          <w:b/>
          <w:color w:val="FF0000"/>
          <w:kern w:val="0"/>
          <w:sz w:val="24"/>
          <w:szCs w:val="24"/>
        </w:rPr>
        <w:t>被设置为</w:t>
      </w:r>
      <w:r w:rsidRPr="00B95775">
        <w:rPr>
          <w:rFonts w:ascii="Arial" w:eastAsia="宋体" w:hAnsi="Arial" w:cs="Arial"/>
          <w:b/>
          <w:color w:val="FF0000"/>
          <w:kern w:val="0"/>
          <w:sz w:val="24"/>
          <w:szCs w:val="24"/>
        </w:rPr>
        <w:t xml:space="preserve"> 0</w:t>
      </w:r>
      <w:r w:rsidRPr="00B95775">
        <w:rPr>
          <w:rFonts w:ascii="Arial" w:eastAsia="宋体" w:hAnsi="Arial" w:cs="Arial"/>
          <w:b/>
          <w:color w:val="FF0000"/>
          <w:kern w:val="0"/>
          <w:sz w:val="24"/>
          <w:szCs w:val="24"/>
        </w:rPr>
        <w:t>。读完之后，</w:t>
      </w:r>
      <w:r w:rsidRPr="00B95775">
        <w:rPr>
          <w:rFonts w:ascii="Arial" w:eastAsia="宋体" w:hAnsi="Arial" w:cs="Arial"/>
          <w:b/>
          <w:color w:val="FF0000"/>
          <w:kern w:val="0"/>
          <w:sz w:val="24"/>
          <w:szCs w:val="24"/>
        </w:rPr>
        <w:t xml:space="preserve">position </w:t>
      </w:r>
      <w:r w:rsidRPr="00B95775">
        <w:rPr>
          <w:rFonts w:ascii="Arial" w:eastAsia="宋体" w:hAnsi="Arial" w:cs="Arial"/>
          <w:b/>
          <w:color w:val="FF0000"/>
          <w:kern w:val="0"/>
          <w:sz w:val="24"/>
          <w:szCs w:val="24"/>
        </w:rPr>
        <w:t>就增加到</w:t>
      </w:r>
      <w:r w:rsidRPr="00B95775">
        <w:rPr>
          <w:rFonts w:ascii="Arial" w:eastAsia="宋体" w:hAnsi="Arial" w:cs="Arial"/>
          <w:b/>
          <w:color w:val="FF0000"/>
          <w:kern w:val="0"/>
          <w:sz w:val="24"/>
          <w:szCs w:val="24"/>
        </w:rPr>
        <w:t xml:space="preserve"> 3</w:t>
      </w:r>
      <w:r w:rsidRPr="00B95775">
        <w:rPr>
          <w:rFonts w:ascii="Arial" w:eastAsia="宋体" w:hAnsi="Arial" w:cs="Arial"/>
          <w:color w:val="323232"/>
          <w:kern w:val="0"/>
          <w:sz w:val="24"/>
          <w:szCs w:val="24"/>
        </w:rPr>
        <w:t>，如下所示：</w:t>
      </w:r>
    </w:p>
    <w:p w:rsidR="00B95775" w:rsidRPr="00B95775" w:rsidRDefault="00B95775" w:rsidP="00B95775">
      <w:pPr>
        <w:widowControl/>
        <w:shd w:val="clear" w:color="auto" w:fill="FFFFFF"/>
        <w:jc w:val="left"/>
        <w:textAlignment w:val="baseline"/>
        <w:outlineLvl w:val="4"/>
        <w:rPr>
          <w:rFonts w:ascii="Arial" w:eastAsia="宋体" w:hAnsi="Arial" w:cs="Arial"/>
          <w:color w:val="323232"/>
          <w:kern w:val="0"/>
          <w:sz w:val="20"/>
          <w:szCs w:val="20"/>
        </w:rPr>
      </w:pPr>
      <w:r>
        <w:rPr>
          <w:rFonts w:ascii="Arial" w:eastAsia="宋体" w:hAnsi="Arial" w:cs="Arial"/>
          <w:noProof/>
          <w:color w:val="323232"/>
          <w:kern w:val="0"/>
          <w:sz w:val="20"/>
          <w:szCs w:val="20"/>
        </w:rPr>
        <w:drawing>
          <wp:inline distT="0" distB="0" distL="0" distR="0">
            <wp:extent cx="4095750" cy="1181100"/>
            <wp:effectExtent l="0" t="0" r="0" b="0"/>
            <wp:docPr id="6" name="图片 6" descr="Position increased 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ition increased to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181100"/>
                    </a:xfrm>
                    <a:prstGeom prst="rect">
                      <a:avLst/>
                    </a:prstGeom>
                    <a:noFill/>
                    <a:ln>
                      <a:noFill/>
                    </a:ln>
                  </pic:spPr>
                </pic:pic>
              </a:graphicData>
            </a:graphic>
          </wp:inline>
        </w:drawing>
      </w:r>
    </w:p>
    <w:p w:rsidR="00B95775" w:rsidRPr="00B95775" w:rsidRDefault="00B95775" w:rsidP="00B95775">
      <w:pPr>
        <w:widowControl/>
        <w:shd w:val="clear" w:color="auto" w:fill="FFFFFF"/>
        <w:jc w:val="left"/>
        <w:textAlignment w:val="baseline"/>
        <w:outlineLvl w:val="5"/>
        <w:rPr>
          <w:rFonts w:ascii="Arial" w:eastAsia="宋体" w:hAnsi="Arial" w:cs="Arial"/>
          <w:color w:val="323232"/>
          <w:kern w:val="0"/>
          <w:sz w:val="20"/>
          <w:szCs w:val="20"/>
        </w:rPr>
      </w:pPr>
      <w:r w:rsidRPr="00B95775">
        <w:rPr>
          <w:rFonts w:ascii="DejaVu Sans Mono" w:eastAsia="宋体" w:hAnsi="DejaVu Sans Mono" w:cs="DejaVu Sans Mono"/>
          <w:color w:val="323232"/>
          <w:kern w:val="0"/>
          <w:sz w:val="24"/>
          <w:szCs w:val="24"/>
          <w:bdr w:val="none" w:sz="0" w:space="0" w:color="auto" w:frame="1"/>
        </w:rPr>
        <w:t>limit</w:t>
      </w:r>
      <w:r w:rsidRPr="00B95775">
        <w:rPr>
          <w:rFonts w:ascii="Arial" w:eastAsia="宋体" w:hAnsi="Arial" w:cs="Arial"/>
          <w:color w:val="323232"/>
          <w:kern w:val="0"/>
          <w:sz w:val="20"/>
          <w:szCs w:val="20"/>
        </w:rPr>
        <w:t> </w:t>
      </w:r>
      <w:r w:rsidRPr="00B95775">
        <w:rPr>
          <w:rFonts w:ascii="Arial" w:eastAsia="宋体" w:hAnsi="Arial" w:cs="Arial"/>
          <w:color w:val="323232"/>
          <w:kern w:val="0"/>
          <w:sz w:val="20"/>
          <w:szCs w:val="20"/>
        </w:rPr>
        <w:t>没有改变。</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第二次读取</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b/>
          <w:color w:val="FF0000"/>
          <w:kern w:val="0"/>
          <w:sz w:val="24"/>
          <w:szCs w:val="24"/>
        </w:rPr>
        <w:t>在第二次读取时，我们从输入通道读取另外两个字节到缓冲区中。这两个字节储存在由</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position</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所指定的位置上，</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position</w:t>
      </w:r>
      <w:r w:rsidRPr="00B95775">
        <w:rPr>
          <w:rFonts w:ascii="Arial" w:eastAsia="宋体" w:hAnsi="Arial" w:cs="Arial"/>
          <w:b/>
          <w:color w:val="FF0000"/>
          <w:kern w:val="0"/>
          <w:sz w:val="24"/>
          <w:szCs w:val="24"/>
        </w:rPr>
        <w:t>因而增加</w:t>
      </w:r>
      <w:r w:rsidRPr="00B95775">
        <w:rPr>
          <w:rFonts w:ascii="Arial" w:eastAsia="宋体" w:hAnsi="Arial" w:cs="Arial"/>
          <w:b/>
          <w:color w:val="FF0000"/>
          <w:kern w:val="0"/>
          <w:sz w:val="24"/>
          <w:szCs w:val="24"/>
        </w:rPr>
        <w:t xml:space="preserve"> 2</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outlineLvl w:val="4"/>
        <w:rPr>
          <w:rFonts w:ascii="Arial" w:eastAsia="宋体" w:hAnsi="Arial" w:cs="Arial"/>
          <w:color w:val="323232"/>
          <w:kern w:val="0"/>
          <w:sz w:val="20"/>
          <w:szCs w:val="20"/>
        </w:rPr>
      </w:pPr>
      <w:r>
        <w:rPr>
          <w:rFonts w:ascii="Arial" w:eastAsia="宋体" w:hAnsi="Arial" w:cs="Arial"/>
          <w:noProof/>
          <w:color w:val="323232"/>
          <w:kern w:val="0"/>
          <w:sz w:val="20"/>
          <w:szCs w:val="20"/>
        </w:rPr>
        <w:lastRenderedPageBreak/>
        <w:drawing>
          <wp:inline distT="0" distB="0" distL="0" distR="0">
            <wp:extent cx="4095750" cy="1181100"/>
            <wp:effectExtent l="0" t="0" r="0" b="0"/>
            <wp:docPr id="5" name="图片 5" descr="Position increased b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on increased by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1181100"/>
                    </a:xfrm>
                    <a:prstGeom prst="rect">
                      <a:avLst/>
                    </a:prstGeom>
                    <a:noFill/>
                    <a:ln>
                      <a:noFill/>
                    </a:ln>
                  </pic:spPr>
                </pic:pic>
              </a:graphicData>
            </a:graphic>
          </wp:inline>
        </w:drawing>
      </w:r>
    </w:p>
    <w:p w:rsidR="00B95775" w:rsidRPr="00B95775" w:rsidRDefault="00B95775" w:rsidP="00B95775">
      <w:pPr>
        <w:widowControl/>
        <w:shd w:val="clear" w:color="auto" w:fill="FFFFFF"/>
        <w:jc w:val="left"/>
        <w:textAlignment w:val="baseline"/>
        <w:outlineLvl w:val="5"/>
        <w:rPr>
          <w:rFonts w:ascii="Arial" w:eastAsia="宋体" w:hAnsi="Arial" w:cs="Arial"/>
          <w:color w:val="323232"/>
          <w:kern w:val="0"/>
          <w:sz w:val="20"/>
          <w:szCs w:val="20"/>
        </w:rPr>
      </w:pPr>
      <w:r w:rsidRPr="00B95775">
        <w:rPr>
          <w:rFonts w:ascii="DejaVu Sans Mono" w:eastAsia="宋体" w:hAnsi="DejaVu Sans Mono" w:cs="DejaVu Sans Mono"/>
          <w:color w:val="323232"/>
          <w:kern w:val="0"/>
          <w:sz w:val="24"/>
          <w:szCs w:val="24"/>
          <w:bdr w:val="none" w:sz="0" w:space="0" w:color="auto" w:frame="1"/>
        </w:rPr>
        <w:t>limit</w:t>
      </w:r>
      <w:r w:rsidRPr="00B95775">
        <w:rPr>
          <w:rFonts w:ascii="Arial" w:eastAsia="宋体" w:hAnsi="Arial" w:cs="Arial"/>
          <w:color w:val="323232"/>
          <w:kern w:val="0"/>
          <w:sz w:val="20"/>
          <w:szCs w:val="20"/>
        </w:rPr>
        <w:t> </w:t>
      </w:r>
      <w:r w:rsidRPr="00B95775">
        <w:rPr>
          <w:rFonts w:ascii="Arial" w:eastAsia="宋体" w:hAnsi="Arial" w:cs="Arial"/>
          <w:color w:val="323232"/>
          <w:kern w:val="0"/>
          <w:sz w:val="20"/>
          <w:szCs w:val="20"/>
        </w:rPr>
        <w:t>没有改变。</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proofErr w:type="gramStart"/>
      <w:r w:rsidRPr="00B95775">
        <w:rPr>
          <w:rFonts w:ascii="Arial" w:eastAsia="宋体" w:hAnsi="Arial" w:cs="Arial"/>
          <w:color w:val="3F3F3F"/>
          <w:kern w:val="0"/>
          <w:sz w:val="27"/>
          <w:szCs w:val="27"/>
        </w:rPr>
        <w:t>flip</w:t>
      </w:r>
      <w:proofErr w:type="gramEnd"/>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现在我们要将数据写到输出通道中。在这之前，我们必须调用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flip()</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方法。这个方法做两件非常重要的事：</w:t>
      </w:r>
    </w:p>
    <w:p w:rsidR="00B95775" w:rsidRPr="00B95775" w:rsidRDefault="00B95775" w:rsidP="00B95775">
      <w:pPr>
        <w:widowControl/>
        <w:numPr>
          <w:ilvl w:val="0"/>
          <w:numId w:val="3"/>
        </w:numPr>
        <w:shd w:val="clear" w:color="auto" w:fill="FFFFFF"/>
        <w:ind w:left="0"/>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t>它将</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limit</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设置为当前</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position</w:t>
      </w:r>
      <w:r w:rsidRPr="00B95775">
        <w:rPr>
          <w:rFonts w:ascii="Arial" w:eastAsia="宋体" w:hAnsi="Arial" w:cs="Arial"/>
          <w:b/>
          <w:color w:val="FF0000"/>
          <w:kern w:val="0"/>
          <w:sz w:val="24"/>
          <w:szCs w:val="24"/>
        </w:rPr>
        <w:t>。</w:t>
      </w:r>
    </w:p>
    <w:p w:rsidR="00B95775" w:rsidRPr="00B95775" w:rsidRDefault="00B95775" w:rsidP="00B95775">
      <w:pPr>
        <w:widowControl/>
        <w:numPr>
          <w:ilvl w:val="0"/>
          <w:numId w:val="3"/>
        </w:numPr>
        <w:shd w:val="clear" w:color="auto" w:fill="FFFFFF"/>
        <w:ind w:left="0"/>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t>它将</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position</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设置为</w:t>
      </w:r>
      <w:r w:rsidRPr="00B95775">
        <w:rPr>
          <w:rFonts w:ascii="Arial" w:eastAsia="宋体" w:hAnsi="Arial" w:cs="Arial"/>
          <w:b/>
          <w:color w:val="FF0000"/>
          <w:kern w:val="0"/>
          <w:sz w:val="24"/>
          <w:szCs w:val="24"/>
        </w:rPr>
        <w:t xml:space="preserve"> 0</w:t>
      </w:r>
      <w:r w:rsidRPr="00B95775">
        <w:rPr>
          <w:rFonts w:ascii="Arial" w:eastAsia="宋体" w:hAnsi="Arial" w:cs="Arial"/>
          <w:b/>
          <w:color w:val="FF0000"/>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前一小节中的图显示了在</w:t>
      </w:r>
      <w:r w:rsidRPr="00B95775">
        <w:rPr>
          <w:rFonts w:ascii="Arial" w:eastAsia="宋体" w:hAnsi="Arial" w:cs="Arial"/>
          <w:color w:val="323232"/>
          <w:kern w:val="0"/>
          <w:sz w:val="24"/>
          <w:szCs w:val="24"/>
        </w:rPr>
        <w:t xml:space="preserve"> </w:t>
      </w:r>
      <w:r w:rsidRPr="00B95775">
        <w:rPr>
          <w:rFonts w:ascii="Arial" w:eastAsia="宋体" w:hAnsi="Arial" w:cs="Arial"/>
          <w:b/>
          <w:color w:val="FF0000"/>
          <w:kern w:val="0"/>
          <w:sz w:val="24"/>
          <w:szCs w:val="24"/>
        </w:rPr>
        <w:t xml:space="preserve">flip </w:t>
      </w:r>
      <w:r w:rsidRPr="00B95775">
        <w:rPr>
          <w:rFonts w:ascii="Arial" w:eastAsia="宋体" w:hAnsi="Arial" w:cs="Arial"/>
          <w:b/>
          <w:color w:val="FF0000"/>
          <w:kern w:val="0"/>
          <w:sz w:val="24"/>
          <w:szCs w:val="24"/>
        </w:rPr>
        <w:t>之前缓冲区的情况。下面是在</w:t>
      </w:r>
      <w:r w:rsidRPr="00B95775">
        <w:rPr>
          <w:rFonts w:ascii="Arial" w:eastAsia="宋体" w:hAnsi="Arial" w:cs="Arial"/>
          <w:b/>
          <w:color w:val="FF0000"/>
          <w:kern w:val="0"/>
          <w:sz w:val="24"/>
          <w:szCs w:val="24"/>
        </w:rPr>
        <w:t xml:space="preserve"> flip </w:t>
      </w:r>
      <w:r w:rsidRPr="00B95775">
        <w:rPr>
          <w:rFonts w:ascii="Arial" w:eastAsia="宋体" w:hAnsi="Arial" w:cs="Arial"/>
          <w:b/>
          <w:color w:val="FF0000"/>
          <w:kern w:val="0"/>
          <w:sz w:val="24"/>
          <w:szCs w:val="24"/>
        </w:rPr>
        <w:t>之后的缓冲区：</w:t>
      </w:r>
    </w:p>
    <w:p w:rsidR="00B95775" w:rsidRPr="00B95775" w:rsidRDefault="00B95775" w:rsidP="00B95775">
      <w:pPr>
        <w:widowControl/>
        <w:shd w:val="clear" w:color="auto" w:fill="FFFFFF"/>
        <w:jc w:val="left"/>
        <w:textAlignment w:val="baseline"/>
        <w:outlineLvl w:val="4"/>
        <w:rPr>
          <w:rFonts w:ascii="Arial" w:eastAsia="宋体" w:hAnsi="Arial" w:cs="Arial"/>
          <w:color w:val="323232"/>
          <w:kern w:val="0"/>
          <w:sz w:val="20"/>
          <w:szCs w:val="20"/>
        </w:rPr>
      </w:pPr>
      <w:r>
        <w:rPr>
          <w:rFonts w:ascii="Arial" w:eastAsia="宋体" w:hAnsi="Arial" w:cs="Arial"/>
          <w:noProof/>
          <w:color w:val="323232"/>
          <w:kern w:val="0"/>
          <w:sz w:val="20"/>
          <w:szCs w:val="20"/>
        </w:rPr>
        <w:drawing>
          <wp:inline distT="0" distB="0" distL="0" distR="0">
            <wp:extent cx="4124325" cy="1181100"/>
            <wp:effectExtent l="0" t="0" r="9525" b="0"/>
            <wp:docPr id="4" name="图片 4" descr="Buffer after the 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ffer after the fl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1181100"/>
                    </a:xfrm>
                    <a:prstGeom prst="rect">
                      <a:avLst/>
                    </a:prstGeom>
                    <a:noFill/>
                    <a:ln>
                      <a:noFill/>
                    </a:ln>
                  </pic:spPr>
                </pic:pic>
              </a:graphicData>
            </a:graphic>
          </wp:inline>
        </w:drawing>
      </w:r>
    </w:p>
    <w:p w:rsidR="00B95775" w:rsidRPr="00B95775" w:rsidRDefault="00B95775" w:rsidP="00B95775">
      <w:pPr>
        <w:widowControl/>
        <w:shd w:val="clear" w:color="auto" w:fill="FFFFFF"/>
        <w:jc w:val="left"/>
        <w:textAlignment w:val="baseline"/>
        <w:outlineLvl w:val="5"/>
        <w:rPr>
          <w:rFonts w:ascii="Arial" w:eastAsia="宋体" w:hAnsi="Arial" w:cs="Arial"/>
          <w:color w:val="323232"/>
          <w:kern w:val="0"/>
          <w:sz w:val="20"/>
          <w:szCs w:val="20"/>
        </w:rPr>
      </w:pPr>
      <w:r w:rsidRPr="00B95775">
        <w:rPr>
          <w:rFonts w:ascii="Arial" w:eastAsia="宋体" w:hAnsi="Arial" w:cs="Arial"/>
          <w:color w:val="323232"/>
          <w:kern w:val="0"/>
          <w:sz w:val="20"/>
          <w:szCs w:val="20"/>
        </w:rPr>
        <w:t>我们现在可以将数据从缓冲区写入通道了。</w:t>
      </w:r>
      <w:r w:rsidRPr="00B95775">
        <w:rPr>
          <w:rFonts w:ascii="Arial" w:eastAsia="宋体" w:hAnsi="Arial" w:cs="Arial"/>
          <w:color w:val="323232"/>
          <w:kern w:val="0"/>
          <w:sz w:val="20"/>
          <w:szCs w:val="20"/>
        </w:rPr>
        <w:t> </w:t>
      </w: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0"/>
          <w:szCs w:val="20"/>
        </w:rPr>
        <w:t> </w:t>
      </w:r>
      <w:r w:rsidRPr="00B95775">
        <w:rPr>
          <w:rFonts w:ascii="Arial" w:eastAsia="宋体" w:hAnsi="Arial" w:cs="Arial"/>
          <w:color w:val="323232"/>
          <w:kern w:val="0"/>
          <w:sz w:val="20"/>
          <w:szCs w:val="20"/>
        </w:rPr>
        <w:t>被设置为</w:t>
      </w:r>
      <w:r w:rsidRPr="00B95775">
        <w:rPr>
          <w:rFonts w:ascii="Arial" w:eastAsia="宋体" w:hAnsi="Arial" w:cs="Arial"/>
          <w:color w:val="323232"/>
          <w:kern w:val="0"/>
          <w:sz w:val="20"/>
          <w:szCs w:val="20"/>
        </w:rPr>
        <w:t xml:space="preserve"> 0</w:t>
      </w:r>
      <w:r w:rsidRPr="00B95775">
        <w:rPr>
          <w:rFonts w:ascii="Arial" w:eastAsia="宋体" w:hAnsi="Arial" w:cs="Arial"/>
          <w:color w:val="323232"/>
          <w:kern w:val="0"/>
          <w:sz w:val="20"/>
          <w:szCs w:val="20"/>
        </w:rPr>
        <w:t>，这意味着我们得到的下一个字节是第一个字节。</w:t>
      </w:r>
      <w:r w:rsidRPr="00B95775">
        <w:rPr>
          <w:rFonts w:ascii="Arial" w:eastAsia="宋体" w:hAnsi="Arial" w:cs="Arial"/>
          <w:color w:val="323232"/>
          <w:kern w:val="0"/>
          <w:sz w:val="20"/>
          <w:szCs w:val="20"/>
        </w:rPr>
        <w:t> </w:t>
      </w:r>
      <w:r w:rsidRPr="00B95775">
        <w:rPr>
          <w:rFonts w:ascii="DejaVu Sans Mono" w:eastAsia="宋体" w:hAnsi="DejaVu Sans Mono" w:cs="DejaVu Sans Mono"/>
          <w:color w:val="323232"/>
          <w:kern w:val="0"/>
          <w:sz w:val="24"/>
          <w:szCs w:val="24"/>
          <w:bdr w:val="none" w:sz="0" w:space="0" w:color="auto" w:frame="1"/>
        </w:rPr>
        <w:t>limit</w:t>
      </w:r>
      <w:r w:rsidRPr="00B95775">
        <w:rPr>
          <w:rFonts w:ascii="Arial" w:eastAsia="宋体" w:hAnsi="Arial" w:cs="Arial"/>
          <w:color w:val="323232"/>
          <w:kern w:val="0"/>
          <w:sz w:val="20"/>
          <w:szCs w:val="20"/>
        </w:rPr>
        <w:t> </w:t>
      </w:r>
      <w:r w:rsidRPr="00B95775">
        <w:rPr>
          <w:rFonts w:ascii="Arial" w:eastAsia="宋体" w:hAnsi="Arial" w:cs="Arial"/>
          <w:color w:val="323232"/>
          <w:kern w:val="0"/>
          <w:sz w:val="20"/>
          <w:szCs w:val="20"/>
        </w:rPr>
        <w:t>已被设置为原来的</w:t>
      </w:r>
      <w:r w:rsidRPr="00B95775">
        <w:rPr>
          <w:rFonts w:ascii="Arial" w:eastAsia="宋体" w:hAnsi="Arial" w:cs="Arial"/>
          <w:color w:val="323232"/>
          <w:kern w:val="0"/>
          <w:sz w:val="20"/>
          <w:szCs w:val="20"/>
        </w:rPr>
        <w:t> </w:t>
      </w: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0"/>
          <w:szCs w:val="20"/>
        </w:rPr>
        <w:t>，这意味着它包括以前读到的所有字节，并且一个字节也不多。</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第一次写入</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在第一次写入时，我们</w:t>
      </w:r>
      <w:r w:rsidRPr="00B95775">
        <w:rPr>
          <w:rFonts w:ascii="Arial" w:eastAsia="宋体" w:hAnsi="Arial" w:cs="Arial"/>
          <w:b/>
          <w:color w:val="FF0000"/>
          <w:kern w:val="0"/>
          <w:sz w:val="24"/>
          <w:szCs w:val="24"/>
        </w:rPr>
        <w:t>从缓冲区中取四个字节并将它们写入输出通道。这使得</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position</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增加到</w:t>
      </w:r>
      <w:r w:rsidRPr="00B95775">
        <w:rPr>
          <w:rFonts w:ascii="Arial" w:eastAsia="宋体" w:hAnsi="Arial" w:cs="Arial"/>
          <w:b/>
          <w:color w:val="FF0000"/>
          <w:kern w:val="0"/>
          <w:sz w:val="24"/>
          <w:szCs w:val="24"/>
        </w:rPr>
        <w:t xml:space="preserve"> 4</w:t>
      </w:r>
      <w:r w:rsidRPr="00B95775">
        <w:rPr>
          <w:rFonts w:ascii="Arial" w:eastAsia="宋体" w:hAnsi="Arial" w:cs="Arial"/>
          <w:b/>
          <w:color w:val="FF0000"/>
          <w:kern w:val="0"/>
          <w:sz w:val="24"/>
          <w:szCs w:val="24"/>
        </w:rPr>
        <w:t>，而</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limit</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不变</w:t>
      </w:r>
      <w:r w:rsidRPr="00B95775">
        <w:rPr>
          <w:rFonts w:ascii="Arial" w:eastAsia="宋体" w:hAnsi="Arial" w:cs="Arial"/>
          <w:color w:val="323232"/>
          <w:kern w:val="0"/>
          <w:sz w:val="24"/>
          <w:szCs w:val="24"/>
        </w:rPr>
        <w:t>，如下所示：</w:t>
      </w:r>
    </w:p>
    <w:p w:rsidR="00B95775" w:rsidRPr="00B95775" w:rsidRDefault="00B95775" w:rsidP="00B95775">
      <w:pPr>
        <w:widowControl/>
        <w:shd w:val="clear" w:color="auto" w:fill="FFFFFF"/>
        <w:jc w:val="left"/>
        <w:textAlignment w:val="baseline"/>
        <w:outlineLvl w:val="4"/>
        <w:rPr>
          <w:rFonts w:ascii="Arial" w:eastAsia="宋体" w:hAnsi="Arial" w:cs="Arial"/>
          <w:color w:val="323232"/>
          <w:kern w:val="0"/>
          <w:sz w:val="20"/>
          <w:szCs w:val="20"/>
        </w:rPr>
      </w:pPr>
      <w:r>
        <w:rPr>
          <w:rFonts w:ascii="Arial" w:eastAsia="宋体" w:hAnsi="Arial" w:cs="Arial"/>
          <w:noProof/>
          <w:color w:val="323232"/>
          <w:kern w:val="0"/>
          <w:sz w:val="20"/>
          <w:szCs w:val="20"/>
        </w:rPr>
        <w:drawing>
          <wp:inline distT="0" distB="0" distL="0" distR="0">
            <wp:extent cx="4095750" cy="1181100"/>
            <wp:effectExtent l="0" t="0" r="0" b="0"/>
            <wp:docPr id="3" name="图片 3" descr="Position advanced to 4, limit un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on advanced to 4, limit unchang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0" cy="1181100"/>
                    </a:xfrm>
                    <a:prstGeom prst="rect">
                      <a:avLst/>
                    </a:prstGeom>
                    <a:noFill/>
                    <a:ln>
                      <a:noFill/>
                    </a:ln>
                  </pic:spPr>
                </pic:pic>
              </a:graphicData>
            </a:graphic>
          </wp:inline>
        </w:drawing>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第二次写入</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我们只剩下一个字节可写了。</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limit</w:t>
      </w:r>
      <w:r w:rsidRPr="00B95775">
        <w:rPr>
          <w:rFonts w:ascii="Arial" w:eastAsia="宋体" w:hAnsi="Arial" w:cs="Arial"/>
          <w:color w:val="323232"/>
          <w:kern w:val="0"/>
          <w:sz w:val="24"/>
          <w:szCs w:val="24"/>
        </w:rPr>
        <w:t>在我们调用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flip()</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时被设置为</w:t>
      </w:r>
      <w:r w:rsidRPr="00B95775">
        <w:rPr>
          <w:rFonts w:ascii="Arial" w:eastAsia="宋体" w:hAnsi="Arial" w:cs="Arial"/>
          <w:color w:val="323232"/>
          <w:kern w:val="0"/>
          <w:sz w:val="24"/>
          <w:szCs w:val="24"/>
        </w:rPr>
        <w:t xml:space="preserve"> 5</w:t>
      </w:r>
      <w:r w:rsidRPr="00B95775">
        <w:rPr>
          <w:rFonts w:ascii="Arial" w:eastAsia="宋体" w:hAnsi="Arial" w:cs="Arial"/>
          <w:color w:val="323232"/>
          <w:kern w:val="0"/>
          <w:sz w:val="24"/>
          <w:szCs w:val="24"/>
        </w:rPr>
        <w:t>，并且</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不能超过</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limit</w:t>
      </w:r>
      <w:r w:rsidRPr="00B95775">
        <w:rPr>
          <w:rFonts w:ascii="Arial" w:eastAsia="宋体" w:hAnsi="Arial" w:cs="Arial"/>
          <w:color w:val="323232"/>
          <w:kern w:val="0"/>
          <w:sz w:val="24"/>
          <w:szCs w:val="24"/>
        </w:rPr>
        <w:t>。所以</w:t>
      </w:r>
      <w:r w:rsidRPr="00B95775">
        <w:rPr>
          <w:rFonts w:ascii="Arial" w:eastAsia="宋体" w:hAnsi="Arial" w:cs="Arial"/>
          <w:b/>
          <w:color w:val="FF0000"/>
          <w:kern w:val="0"/>
          <w:sz w:val="24"/>
          <w:szCs w:val="24"/>
        </w:rPr>
        <w:t>最后一次写入操作从缓冲区取出一个字节并将它写入输出通道。</w:t>
      </w:r>
      <w:r w:rsidRPr="00B95775">
        <w:rPr>
          <w:rFonts w:ascii="Arial" w:eastAsia="宋体" w:hAnsi="Arial" w:cs="Arial"/>
          <w:color w:val="323232"/>
          <w:kern w:val="0"/>
          <w:sz w:val="24"/>
          <w:szCs w:val="24"/>
        </w:rPr>
        <w:t>这使得</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增加到</w:t>
      </w:r>
      <w:r w:rsidRPr="00B95775">
        <w:rPr>
          <w:rFonts w:ascii="Arial" w:eastAsia="宋体" w:hAnsi="Arial" w:cs="Arial"/>
          <w:color w:val="323232"/>
          <w:kern w:val="0"/>
          <w:sz w:val="24"/>
          <w:szCs w:val="24"/>
        </w:rPr>
        <w:t xml:space="preserve"> 5</w:t>
      </w:r>
      <w:r w:rsidRPr="00B95775">
        <w:rPr>
          <w:rFonts w:ascii="Arial" w:eastAsia="宋体" w:hAnsi="Arial" w:cs="Arial"/>
          <w:color w:val="323232"/>
          <w:kern w:val="0"/>
          <w:sz w:val="24"/>
          <w:szCs w:val="24"/>
        </w:rPr>
        <w:t>，并保持</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limit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不变，如下所示：</w:t>
      </w:r>
    </w:p>
    <w:p w:rsidR="00B95775" w:rsidRPr="00B95775" w:rsidRDefault="00B95775" w:rsidP="00B95775">
      <w:pPr>
        <w:widowControl/>
        <w:shd w:val="clear" w:color="auto" w:fill="FFFFFF"/>
        <w:jc w:val="left"/>
        <w:textAlignment w:val="baseline"/>
        <w:outlineLvl w:val="4"/>
        <w:rPr>
          <w:rFonts w:ascii="Arial" w:eastAsia="宋体" w:hAnsi="Arial" w:cs="Arial"/>
          <w:color w:val="323232"/>
          <w:kern w:val="0"/>
          <w:sz w:val="20"/>
          <w:szCs w:val="20"/>
        </w:rPr>
      </w:pPr>
      <w:r>
        <w:rPr>
          <w:rFonts w:ascii="Arial" w:eastAsia="宋体" w:hAnsi="Arial" w:cs="Arial"/>
          <w:noProof/>
          <w:color w:val="323232"/>
          <w:kern w:val="0"/>
          <w:sz w:val="20"/>
          <w:szCs w:val="20"/>
        </w:rPr>
        <w:drawing>
          <wp:inline distT="0" distB="0" distL="0" distR="0">
            <wp:extent cx="4095750" cy="1181100"/>
            <wp:effectExtent l="0" t="0" r="0" b="0"/>
            <wp:docPr id="2" name="图片 2" descr="Position advanced to 5, limit un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ition advanced to 5, limit unchang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1181100"/>
                    </a:xfrm>
                    <a:prstGeom prst="rect">
                      <a:avLst/>
                    </a:prstGeom>
                    <a:noFill/>
                    <a:ln>
                      <a:noFill/>
                    </a:ln>
                  </pic:spPr>
                </pic:pic>
              </a:graphicData>
            </a:graphic>
          </wp:inline>
        </w:drawing>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proofErr w:type="gramStart"/>
      <w:r w:rsidRPr="00B95775">
        <w:rPr>
          <w:rFonts w:ascii="Arial" w:eastAsia="宋体" w:hAnsi="Arial" w:cs="Arial"/>
          <w:color w:val="3F3F3F"/>
          <w:kern w:val="0"/>
          <w:sz w:val="27"/>
          <w:szCs w:val="27"/>
        </w:rPr>
        <w:lastRenderedPageBreak/>
        <w:t>clear</w:t>
      </w:r>
      <w:proofErr w:type="gramEnd"/>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t>最后一步是调用缓冲区的</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clear()</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方法。这个方法重设缓冲区以便接收更多的字节。</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Clear</w:t>
      </w:r>
      <w:r w:rsidRPr="003C7642">
        <w:rPr>
          <w:rFonts w:ascii="Arial" w:eastAsia="宋体" w:hAnsi="Arial" w:cs="Arial"/>
          <w:b/>
          <w:color w:val="FF0000"/>
          <w:kern w:val="0"/>
          <w:sz w:val="24"/>
          <w:szCs w:val="24"/>
        </w:rPr>
        <w:t> </w:t>
      </w:r>
      <w:proofErr w:type="gramStart"/>
      <w:r w:rsidRPr="00B95775">
        <w:rPr>
          <w:rFonts w:ascii="Arial" w:eastAsia="宋体" w:hAnsi="Arial" w:cs="Arial"/>
          <w:b/>
          <w:color w:val="FF0000"/>
          <w:kern w:val="0"/>
          <w:sz w:val="24"/>
          <w:szCs w:val="24"/>
        </w:rPr>
        <w:t>做两种</w:t>
      </w:r>
      <w:proofErr w:type="gramEnd"/>
      <w:r w:rsidRPr="00B95775">
        <w:rPr>
          <w:rFonts w:ascii="Arial" w:eastAsia="宋体" w:hAnsi="Arial" w:cs="Arial"/>
          <w:b/>
          <w:color w:val="FF0000"/>
          <w:kern w:val="0"/>
          <w:sz w:val="24"/>
          <w:szCs w:val="24"/>
        </w:rPr>
        <w:t>非常重要的事情：</w:t>
      </w:r>
    </w:p>
    <w:p w:rsidR="00B95775" w:rsidRPr="00B95775" w:rsidRDefault="00B95775" w:rsidP="00B95775">
      <w:pPr>
        <w:widowControl/>
        <w:numPr>
          <w:ilvl w:val="0"/>
          <w:numId w:val="4"/>
        </w:numPr>
        <w:shd w:val="clear" w:color="auto" w:fill="FFFFFF"/>
        <w:ind w:left="0"/>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t>它将</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limit</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设置为与</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capacity</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相同。</w:t>
      </w:r>
    </w:p>
    <w:p w:rsidR="00B95775" w:rsidRPr="00B95775" w:rsidRDefault="00B95775" w:rsidP="00B95775">
      <w:pPr>
        <w:widowControl/>
        <w:numPr>
          <w:ilvl w:val="0"/>
          <w:numId w:val="4"/>
        </w:numPr>
        <w:shd w:val="clear" w:color="auto" w:fill="FFFFFF"/>
        <w:ind w:left="0"/>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t>它设置</w:t>
      </w:r>
      <w:r w:rsidRPr="003C7642">
        <w:rPr>
          <w:rFonts w:ascii="Arial" w:eastAsia="宋体" w:hAnsi="Arial" w:cs="Arial"/>
          <w:b/>
          <w:color w:val="FF0000"/>
          <w:kern w:val="0"/>
          <w:sz w:val="24"/>
          <w:szCs w:val="24"/>
        </w:rPr>
        <w:t> </w:t>
      </w:r>
      <w:r w:rsidRPr="003C7642">
        <w:rPr>
          <w:rFonts w:ascii="DejaVu Sans Mono" w:eastAsia="宋体" w:hAnsi="DejaVu Sans Mono" w:cs="DejaVu Sans Mono"/>
          <w:b/>
          <w:color w:val="FF0000"/>
          <w:kern w:val="0"/>
          <w:sz w:val="24"/>
          <w:szCs w:val="24"/>
          <w:bdr w:val="none" w:sz="0" w:space="0" w:color="auto" w:frame="1"/>
        </w:rPr>
        <w:t>position</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为</w:t>
      </w:r>
      <w:r w:rsidRPr="00B95775">
        <w:rPr>
          <w:rFonts w:ascii="Arial" w:eastAsia="宋体" w:hAnsi="Arial" w:cs="Arial"/>
          <w:b/>
          <w:color w:val="FF0000"/>
          <w:kern w:val="0"/>
          <w:sz w:val="24"/>
          <w:szCs w:val="24"/>
        </w:rPr>
        <w:t xml:space="preserve"> 0</w:t>
      </w:r>
      <w:r w:rsidRPr="00B95775">
        <w:rPr>
          <w:rFonts w:ascii="Arial" w:eastAsia="宋体" w:hAnsi="Arial" w:cs="Arial"/>
          <w:b/>
          <w:color w:val="FF0000"/>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下图显示了在调用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clear()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后缓冲区的状态：</w:t>
      </w:r>
    </w:p>
    <w:p w:rsidR="00B95775" w:rsidRPr="00B95775" w:rsidRDefault="00B95775" w:rsidP="00B95775">
      <w:pPr>
        <w:widowControl/>
        <w:shd w:val="clear" w:color="auto" w:fill="FFFFFF"/>
        <w:jc w:val="left"/>
        <w:textAlignment w:val="baseline"/>
        <w:outlineLvl w:val="4"/>
        <w:rPr>
          <w:rFonts w:ascii="Arial" w:eastAsia="宋体" w:hAnsi="Arial" w:cs="Arial"/>
          <w:color w:val="323232"/>
          <w:kern w:val="0"/>
          <w:sz w:val="20"/>
          <w:szCs w:val="20"/>
        </w:rPr>
      </w:pPr>
      <w:r>
        <w:rPr>
          <w:rFonts w:ascii="Arial" w:eastAsia="宋体" w:hAnsi="Arial" w:cs="Arial"/>
          <w:noProof/>
          <w:color w:val="323232"/>
          <w:kern w:val="0"/>
          <w:sz w:val="20"/>
          <w:szCs w:val="20"/>
        </w:rPr>
        <w:drawing>
          <wp:inline distT="0" distB="0" distL="0" distR="0">
            <wp:extent cx="4133850" cy="1219200"/>
            <wp:effectExtent l="0" t="0" r="0" b="0"/>
            <wp:docPr id="1" name="图片 1" descr="State of the buffer after clear() has been c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 of the buffer after clear() has been cal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1219200"/>
                    </a:xfrm>
                    <a:prstGeom prst="rect">
                      <a:avLst/>
                    </a:prstGeom>
                    <a:noFill/>
                    <a:ln>
                      <a:noFill/>
                    </a:ln>
                  </pic:spPr>
                </pic:pic>
              </a:graphicData>
            </a:graphic>
          </wp:inline>
        </w:drawing>
      </w:r>
    </w:p>
    <w:p w:rsidR="00B95775" w:rsidRPr="00B95775" w:rsidRDefault="00B95775" w:rsidP="00B95775">
      <w:pPr>
        <w:widowControl/>
        <w:shd w:val="clear" w:color="auto" w:fill="FFFFFF"/>
        <w:jc w:val="left"/>
        <w:textAlignment w:val="baseline"/>
        <w:outlineLvl w:val="5"/>
        <w:rPr>
          <w:rFonts w:ascii="Arial" w:eastAsia="宋体" w:hAnsi="Arial" w:cs="Arial"/>
          <w:color w:val="323232"/>
          <w:kern w:val="0"/>
          <w:sz w:val="20"/>
          <w:szCs w:val="20"/>
        </w:rPr>
      </w:pPr>
      <w:r w:rsidRPr="00B95775">
        <w:rPr>
          <w:rFonts w:ascii="Arial" w:eastAsia="宋体" w:hAnsi="Arial" w:cs="Arial"/>
          <w:color w:val="323232"/>
          <w:kern w:val="0"/>
          <w:sz w:val="20"/>
          <w:szCs w:val="20"/>
        </w:rPr>
        <w:t>缓冲区现在可以接收新的数据了。</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访问方法</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到目前为止，我们只是使用缓冲区将数据从一个通道转移到另一个通道。然而，</w:t>
      </w:r>
      <w:r w:rsidRPr="00B95775">
        <w:rPr>
          <w:rFonts w:ascii="Arial" w:eastAsia="宋体" w:hAnsi="Arial" w:cs="Arial"/>
          <w:b/>
          <w:color w:val="FF0000"/>
          <w:kern w:val="0"/>
          <w:sz w:val="24"/>
          <w:szCs w:val="24"/>
        </w:rPr>
        <w:t>程序经常需要直接处理数据。</w:t>
      </w:r>
      <w:r w:rsidRPr="00B95775">
        <w:rPr>
          <w:rFonts w:ascii="Arial" w:eastAsia="宋体" w:hAnsi="Arial" w:cs="Arial"/>
          <w:color w:val="323232"/>
          <w:kern w:val="0"/>
          <w:sz w:val="24"/>
          <w:szCs w:val="24"/>
        </w:rPr>
        <w:t>例如，您可能需要将用户数据保存到磁盘。在这种情况下，您必须将这些数据直接放入缓冲区，然后用通道将缓冲区写入磁盘。</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或者，您可能想要</w:t>
      </w:r>
      <w:r w:rsidRPr="00B95775">
        <w:rPr>
          <w:rFonts w:ascii="Arial" w:eastAsia="宋体" w:hAnsi="Arial" w:cs="Arial"/>
          <w:b/>
          <w:color w:val="FF0000"/>
          <w:kern w:val="0"/>
          <w:sz w:val="24"/>
          <w:szCs w:val="24"/>
        </w:rPr>
        <w:t>从磁盘读取用户数据</w:t>
      </w:r>
      <w:r w:rsidRPr="00B95775">
        <w:rPr>
          <w:rFonts w:ascii="Arial" w:eastAsia="宋体" w:hAnsi="Arial" w:cs="Arial"/>
          <w:color w:val="323232"/>
          <w:kern w:val="0"/>
          <w:sz w:val="24"/>
          <w:szCs w:val="24"/>
        </w:rPr>
        <w:t>。在这种情况下，您要将</w:t>
      </w:r>
      <w:r w:rsidRPr="00B95775">
        <w:rPr>
          <w:rFonts w:ascii="Arial" w:eastAsia="宋体" w:hAnsi="Arial" w:cs="Arial"/>
          <w:b/>
          <w:color w:val="FF0000"/>
          <w:kern w:val="0"/>
          <w:sz w:val="24"/>
          <w:szCs w:val="24"/>
        </w:rPr>
        <w:t>数据从通道读到缓冲区中，然后检查缓冲区中的数据。</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在本节的最后，我们将详细分析如何使用</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类的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get()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put()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方法直接访问缓冲区中的数据。</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 xml:space="preserve">get() </w:t>
      </w:r>
      <w:r w:rsidRPr="00B95775">
        <w:rPr>
          <w:rFonts w:ascii="Arial" w:eastAsia="宋体" w:hAnsi="Arial" w:cs="Arial"/>
          <w:color w:val="3F3F3F"/>
          <w:kern w:val="0"/>
          <w:sz w:val="27"/>
          <w:szCs w:val="27"/>
        </w:rPr>
        <w:t>方法</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类中有四个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get()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w:t>
      </w:r>
    </w:p>
    <w:p w:rsidR="00B95775" w:rsidRPr="00B95775" w:rsidRDefault="00B95775" w:rsidP="00B95775">
      <w:pPr>
        <w:widowControl/>
        <w:numPr>
          <w:ilvl w:val="0"/>
          <w:numId w:val="5"/>
        </w:numPr>
        <w:shd w:val="clear" w:color="auto" w:fill="FFFFFF"/>
        <w:ind w:left="0"/>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byte get();</w:t>
      </w:r>
    </w:p>
    <w:p w:rsidR="00B95775" w:rsidRPr="00B95775" w:rsidRDefault="00B95775" w:rsidP="00B95775">
      <w:pPr>
        <w:widowControl/>
        <w:numPr>
          <w:ilvl w:val="0"/>
          <w:numId w:val="5"/>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get( byte </w:t>
      </w:r>
      <w:proofErr w:type="spellStart"/>
      <w:r w:rsidRPr="00B95775">
        <w:rPr>
          <w:rFonts w:ascii="DejaVu Sans Mono" w:eastAsia="宋体" w:hAnsi="DejaVu Sans Mono" w:cs="DejaVu Sans Mono"/>
          <w:color w:val="323232"/>
          <w:kern w:val="0"/>
          <w:sz w:val="24"/>
          <w:szCs w:val="24"/>
          <w:bdr w:val="none" w:sz="0" w:space="0" w:color="auto" w:frame="1"/>
        </w:rPr>
        <w:t>dst</w:t>
      </w:r>
      <w:proofErr w:type="spellEnd"/>
      <w:r w:rsidRPr="00B95775">
        <w:rPr>
          <w:rFonts w:ascii="DejaVu Sans Mono" w:eastAsia="宋体" w:hAnsi="DejaVu Sans Mono" w:cs="DejaVu Sans Mono"/>
          <w:color w:val="323232"/>
          <w:kern w:val="0"/>
          <w:sz w:val="24"/>
          <w:szCs w:val="24"/>
          <w:bdr w:val="none" w:sz="0" w:space="0" w:color="auto" w:frame="1"/>
        </w:rPr>
        <w:t>[] );</w:t>
      </w:r>
    </w:p>
    <w:p w:rsidR="00B95775" w:rsidRPr="00B95775" w:rsidRDefault="00B95775" w:rsidP="00B95775">
      <w:pPr>
        <w:widowControl/>
        <w:numPr>
          <w:ilvl w:val="0"/>
          <w:numId w:val="5"/>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get( byte </w:t>
      </w:r>
      <w:proofErr w:type="spellStart"/>
      <w:r w:rsidRPr="00B95775">
        <w:rPr>
          <w:rFonts w:ascii="DejaVu Sans Mono" w:eastAsia="宋体" w:hAnsi="DejaVu Sans Mono" w:cs="DejaVu Sans Mono"/>
          <w:color w:val="323232"/>
          <w:kern w:val="0"/>
          <w:sz w:val="24"/>
          <w:szCs w:val="24"/>
          <w:bdr w:val="none" w:sz="0" w:space="0" w:color="auto" w:frame="1"/>
        </w:rPr>
        <w:t>dst</w:t>
      </w:r>
      <w:proofErr w:type="spellEnd"/>
      <w:r w:rsidRPr="00B95775">
        <w:rPr>
          <w:rFonts w:ascii="DejaVu Sans Mono" w:eastAsia="宋体" w:hAnsi="DejaVu Sans Mono" w:cs="DejaVu Sans Mono"/>
          <w:color w:val="323232"/>
          <w:kern w:val="0"/>
          <w:sz w:val="24"/>
          <w:szCs w:val="24"/>
          <w:bdr w:val="none" w:sz="0" w:space="0" w:color="auto" w:frame="1"/>
        </w:rPr>
        <w:t xml:space="preserve">[],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offset,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length );</w:t>
      </w:r>
    </w:p>
    <w:p w:rsidR="00B95775" w:rsidRPr="00B95775" w:rsidRDefault="00B95775" w:rsidP="00B95775">
      <w:pPr>
        <w:widowControl/>
        <w:numPr>
          <w:ilvl w:val="0"/>
          <w:numId w:val="5"/>
        </w:numPr>
        <w:shd w:val="clear" w:color="auto" w:fill="FFFFFF"/>
        <w:ind w:left="0"/>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 xml:space="preserve">byte get(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index );</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第一个方法获取单个字节。第二和第三个方法将一组字节读到一个数组中。</w:t>
      </w:r>
      <w:r w:rsidRPr="00B95775">
        <w:rPr>
          <w:rFonts w:ascii="Arial" w:eastAsia="宋体" w:hAnsi="Arial" w:cs="Arial"/>
          <w:b/>
          <w:color w:val="FF0000"/>
          <w:kern w:val="0"/>
          <w:sz w:val="24"/>
          <w:szCs w:val="24"/>
        </w:rPr>
        <w:t>第四个方法从缓冲区中的特定位置获取字节。那些返回</w:t>
      </w:r>
      <w:r w:rsidRPr="003C7642">
        <w:rPr>
          <w:rFonts w:ascii="Arial" w:eastAsia="宋体" w:hAnsi="Arial" w:cs="Arial"/>
          <w:b/>
          <w:color w:val="FF0000"/>
          <w:kern w:val="0"/>
          <w:sz w:val="24"/>
          <w:szCs w:val="24"/>
        </w:rPr>
        <w:t> </w:t>
      </w:r>
      <w:proofErr w:type="spellStart"/>
      <w:r w:rsidRPr="003C7642">
        <w:rPr>
          <w:rFonts w:ascii="Arial" w:eastAsia="宋体" w:hAnsi="Arial" w:cs="Arial"/>
          <w:b/>
          <w:color w:val="FF0000"/>
          <w:kern w:val="0"/>
          <w:sz w:val="24"/>
          <w:szCs w:val="24"/>
        </w:rPr>
        <w:t>ByteBuffer</w:t>
      </w:r>
      <w:proofErr w:type="spellEnd"/>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的方法只是返回调用它们的缓冲区的</w:t>
      </w:r>
      <w:r w:rsidRPr="003C7642">
        <w:rPr>
          <w:rFonts w:ascii="Arial" w:eastAsia="宋体" w:hAnsi="Arial" w:cs="Arial"/>
          <w:b/>
          <w:color w:val="FF0000"/>
          <w:kern w:val="0"/>
          <w:sz w:val="24"/>
          <w:szCs w:val="24"/>
        </w:rPr>
        <w:t> this </w:t>
      </w:r>
      <w:r w:rsidRPr="00B95775">
        <w:rPr>
          <w:rFonts w:ascii="Arial" w:eastAsia="宋体" w:hAnsi="Arial" w:cs="Arial"/>
          <w:b/>
          <w:color w:val="FF0000"/>
          <w:kern w:val="0"/>
          <w:sz w:val="24"/>
          <w:szCs w:val="24"/>
        </w:rPr>
        <w:t>值。</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此外，我们认为前三个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get()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方法是相对的，而最后一个方法是绝对的。</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相对</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意味着</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get()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操作服从</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limit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值</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更明确地说，</w:t>
      </w:r>
      <w:r w:rsidRPr="00B95775">
        <w:rPr>
          <w:rFonts w:ascii="Arial" w:eastAsia="宋体" w:hAnsi="Arial" w:cs="Arial"/>
          <w:b/>
          <w:color w:val="FF0000"/>
          <w:kern w:val="0"/>
          <w:sz w:val="24"/>
          <w:szCs w:val="24"/>
        </w:rPr>
        <w:t>字节是从当前</w:t>
      </w:r>
      <w:r w:rsidRPr="003C7642">
        <w:rPr>
          <w:rFonts w:ascii="Arial" w:eastAsia="宋体" w:hAnsi="Arial" w:cs="Arial"/>
          <w:b/>
          <w:color w:val="FF0000"/>
          <w:kern w:val="0"/>
          <w:sz w:val="24"/>
          <w:szCs w:val="24"/>
        </w:rPr>
        <w:t> position </w:t>
      </w:r>
      <w:r w:rsidRPr="00B95775">
        <w:rPr>
          <w:rFonts w:ascii="Arial" w:eastAsia="宋体" w:hAnsi="Arial" w:cs="Arial"/>
          <w:b/>
          <w:color w:val="FF0000"/>
          <w:kern w:val="0"/>
          <w:sz w:val="24"/>
          <w:szCs w:val="24"/>
        </w:rPr>
        <w:t>读取的</w:t>
      </w:r>
      <w:r w:rsidRPr="00B95775">
        <w:rPr>
          <w:rFonts w:ascii="Arial" w:eastAsia="宋体" w:hAnsi="Arial" w:cs="Arial"/>
          <w:color w:val="323232"/>
          <w:kern w:val="0"/>
          <w:sz w:val="24"/>
          <w:szCs w:val="24"/>
        </w:rPr>
        <w:t>，而</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get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之后会增加。另一方面，一个</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绝对</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方法会忽略</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limit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position</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值，也不会影响它们。事实上，它完全绕过了缓冲区的统计方法。</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上面列出的方法对应于</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类。其他类有等价的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get()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方法，这些方法除了不是处理字节外，其它方面是是完全一样的，它们处理的是与该缓冲区类相适应的类型。</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put()</w:t>
      </w:r>
      <w:r w:rsidRPr="00B95775">
        <w:rPr>
          <w:rFonts w:ascii="Arial" w:eastAsia="宋体" w:hAnsi="Arial" w:cs="Arial"/>
          <w:color w:val="3F3F3F"/>
          <w:kern w:val="0"/>
          <w:sz w:val="27"/>
          <w:szCs w:val="27"/>
        </w:rPr>
        <w:t>方法</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类中有五个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put()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w:t>
      </w:r>
    </w:p>
    <w:p w:rsidR="00B95775" w:rsidRPr="00B95775" w:rsidRDefault="00B95775" w:rsidP="00B95775">
      <w:pPr>
        <w:widowControl/>
        <w:numPr>
          <w:ilvl w:val="0"/>
          <w:numId w:val="6"/>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lastRenderedPageBreak/>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put( byte b );</w:t>
      </w:r>
    </w:p>
    <w:p w:rsidR="00B95775" w:rsidRPr="00B95775" w:rsidRDefault="00B95775" w:rsidP="00B95775">
      <w:pPr>
        <w:widowControl/>
        <w:numPr>
          <w:ilvl w:val="0"/>
          <w:numId w:val="6"/>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put( byte </w:t>
      </w:r>
      <w:proofErr w:type="spellStart"/>
      <w:r w:rsidRPr="00B95775">
        <w:rPr>
          <w:rFonts w:ascii="DejaVu Sans Mono" w:eastAsia="宋体" w:hAnsi="DejaVu Sans Mono" w:cs="DejaVu Sans Mono"/>
          <w:color w:val="323232"/>
          <w:kern w:val="0"/>
          <w:sz w:val="24"/>
          <w:szCs w:val="24"/>
          <w:bdr w:val="none" w:sz="0" w:space="0" w:color="auto" w:frame="1"/>
        </w:rPr>
        <w:t>src</w:t>
      </w:r>
      <w:proofErr w:type="spellEnd"/>
      <w:r w:rsidRPr="00B95775">
        <w:rPr>
          <w:rFonts w:ascii="DejaVu Sans Mono" w:eastAsia="宋体" w:hAnsi="DejaVu Sans Mono" w:cs="DejaVu Sans Mono"/>
          <w:color w:val="323232"/>
          <w:kern w:val="0"/>
          <w:sz w:val="24"/>
          <w:szCs w:val="24"/>
          <w:bdr w:val="none" w:sz="0" w:space="0" w:color="auto" w:frame="1"/>
        </w:rPr>
        <w:t>[] );</w:t>
      </w:r>
    </w:p>
    <w:p w:rsidR="00B95775" w:rsidRPr="00B95775" w:rsidRDefault="00B95775" w:rsidP="00B95775">
      <w:pPr>
        <w:widowControl/>
        <w:numPr>
          <w:ilvl w:val="0"/>
          <w:numId w:val="6"/>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put( byte </w:t>
      </w:r>
      <w:proofErr w:type="spellStart"/>
      <w:r w:rsidRPr="00B95775">
        <w:rPr>
          <w:rFonts w:ascii="DejaVu Sans Mono" w:eastAsia="宋体" w:hAnsi="DejaVu Sans Mono" w:cs="DejaVu Sans Mono"/>
          <w:color w:val="323232"/>
          <w:kern w:val="0"/>
          <w:sz w:val="24"/>
          <w:szCs w:val="24"/>
          <w:bdr w:val="none" w:sz="0" w:space="0" w:color="auto" w:frame="1"/>
        </w:rPr>
        <w:t>src</w:t>
      </w:r>
      <w:proofErr w:type="spellEnd"/>
      <w:r w:rsidRPr="00B95775">
        <w:rPr>
          <w:rFonts w:ascii="DejaVu Sans Mono" w:eastAsia="宋体" w:hAnsi="DejaVu Sans Mono" w:cs="DejaVu Sans Mono"/>
          <w:color w:val="323232"/>
          <w:kern w:val="0"/>
          <w:sz w:val="24"/>
          <w:szCs w:val="24"/>
          <w:bdr w:val="none" w:sz="0" w:space="0" w:color="auto" w:frame="1"/>
        </w:rPr>
        <w:t xml:space="preserve">[],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offset,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length );</w:t>
      </w:r>
    </w:p>
    <w:p w:rsidR="00B95775" w:rsidRPr="00B95775" w:rsidRDefault="00B95775" w:rsidP="00B95775">
      <w:pPr>
        <w:widowControl/>
        <w:numPr>
          <w:ilvl w:val="0"/>
          <w:numId w:val="6"/>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put(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w:t>
      </w:r>
      <w:proofErr w:type="spellStart"/>
      <w:r w:rsidRPr="00B95775">
        <w:rPr>
          <w:rFonts w:ascii="DejaVu Sans Mono" w:eastAsia="宋体" w:hAnsi="DejaVu Sans Mono" w:cs="DejaVu Sans Mono"/>
          <w:color w:val="323232"/>
          <w:kern w:val="0"/>
          <w:sz w:val="24"/>
          <w:szCs w:val="24"/>
          <w:bdr w:val="none" w:sz="0" w:space="0" w:color="auto" w:frame="1"/>
        </w:rPr>
        <w:t>src</w:t>
      </w:r>
      <w:proofErr w:type="spellEnd"/>
      <w:r w:rsidRPr="00B95775">
        <w:rPr>
          <w:rFonts w:ascii="DejaVu Sans Mono" w:eastAsia="宋体" w:hAnsi="DejaVu Sans Mono" w:cs="DejaVu Sans Mono"/>
          <w:color w:val="323232"/>
          <w:kern w:val="0"/>
          <w:sz w:val="24"/>
          <w:szCs w:val="24"/>
          <w:bdr w:val="none" w:sz="0" w:space="0" w:color="auto" w:frame="1"/>
        </w:rPr>
        <w:t xml:space="preserve"> );</w:t>
      </w:r>
    </w:p>
    <w:p w:rsidR="00B95775" w:rsidRPr="00B95775" w:rsidRDefault="00B95775" w:rsidP="00B95775">
      <w:pPr>
        <w:widowControl/>
        <w:numPr>
          <w:ilvl w:val="0"/>
          <w:numId w:val="6"/>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put(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index, byte b );</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第一个方法</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写入（</w:t>
      </w:r>
      <w:r w:rsidRPr="00B95775">
        <w:rPr>
          <w:rFonts w:ascii="DejaVu Sans Mono" w:eastAsia="宋体" w:hAnsi="DejaVu Sans Mono" w:cs="DejaVu Sans Mono"/>
          <w:color w:val="323232"/>
          <w:kern w:val="0"/>
          <w:sz w:val="24"/>
          <w:szCs w:val="24"/>
          <w:bdr w:val="none" w:sz="0" w:space="0" w:color="auto" w:frame="1"/>
        </w:rPr>
        <w:t>put</w:t>
      </w:r>
      <w:r w:rsidRPr="00B95775">
        <w:rPr>
          <w:rFonts w:ascii="DejaVu Sans Mono" w:eastAsia="宋体" w:hAnsi="DejaVu Sans Mono" w:cs="DejaVu Sans Mono"/>
          <w:color w:val="323232"/>
          <w:kern w:val="0"/>
          <w:sz w:val="24"/>
          <w:szCs w:val="24"/>
          <w:bdr w:val="none" w:sz="0" w:space="0" w:color="auto" w:frame="1"/>
        </w:rPr>
        <w:t>）</w:t>
      </w:r>
      <w:r w:rsidRPr="00B95775">
        <w:rPr>
          <w:rFonts w:ascii="DejaVu Sans Mono" w:eastAsia="宋体" w:hAnsi="DejaVu Sans Mono" w:cs="DejaVu Sans Mono"/>
          <w:color w:val="323232"/>
          <w:kern w:val="0"/>
          <w:sz w:val="24"/>
          <w:szCs w:val="24"/>
          <w:bdr w:val="none" w:sz="0" w:space="0" w:color="auto" w:frame="1"/>
        </w:rPr>
        <w:t> </w:t>
      </w:r>
      <w:r w:rsidRPr="00B95775">
        <w:rPr>
          <w:rFonts w:ascii="Arial" w:eastAsia="宋体" w:hAnsi="Arial" w:cs="Arial"/>
          <w:color w:val="323232"/>
          <w:kern w:val="0"/>
          <w:sz w:val="24"/>
          <w:szCs w:val="24"/>
        </w:rPr>
        <w:t>单个字节。第二和第三个方法写入来自一个数组的一组字节。第四个方法将数据从一个给定的源</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写入这个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。第五个方法将字节写入缓冲区中特定的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位置</w:t>
      </w:r>
      <w:r w:rsidRPr="00B95775">
        <w:rPr>
          <w:rFonts w:ascii="DejaVu Sans Mono" w:eastAsia="宋体" w:hAnsi="DejaVu Sans Mono" w:cs="DejaVu Sans Mono"/>
          <w:color w:val="323232"/>
          <w:kern w:val="0"/>
          <w:sz w:val="24"/>
          <w:szCs w:val="24"/>
          <w:bdr w:val="none" w:sz="0" w:space="0" w:color="auto" w:frame="1"/>
        </w:rPr>
        <w:t> </w:t>
      </w:r>
      <w:r w:rsidRPr="00B95775">
        <w:rPr>
          <w:rFonts w:ascii="Arial" w:eastAsia="宋体" w:hAnsi="Arial" w:cs="Arial"/>
          <w:color w:val="323232"/>
          <w:kern w:val="0"/>
          <w:sz w:val="24"/>
          <w:szCs w:val="24"/>
        </w:rPr>
        <w:t>。那些返回</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的方法只是返回调用它们的缓冲区的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this</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值。</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与</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get()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方法一样，我们将把</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put()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方法划分为</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相对</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或者</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绝对</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的。前四个方法是相对的，而第五个方法是绝对的。</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上面显示的方法对应于</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类。其他类有等价的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put()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方法，这些方法除了不是处理字节之外，其它方面是完全一样的。它们处理的是与该缓冲区类相适应的类型。</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类型化的</w:t>
      </w:r>
      <w:r w:rsidRPr="00B95775">
        <w:rPr>
          <w:rFonts w:ascii="Arial" w:eastAsia="宋体" w:hAnsi="Arial" w:cs="Arial"/>
          <w:color w:val="3F3F3F"/>
          <w:kern w:val="0"/>
          <w:sz w:val="27"/>
          <w:szCs w:val="27"/>
        </w:rPr>
        <w:t xml:space="preserve"> get() </w:t>
      </w:r>
      <w:r w:rsidRPr="00B95775">
        <w:rPr>
          <w:rFonts w:ascii="Arial" w:eastAsia="宋体" w:hAnsi="Arial" w:cs="Arial"/>
          <w:color w:val="3F3F3F"/>
          <w:kern w:val="0"/>
          <w:sz w:val="27"/>
          <w:szCs w:val="27"/>
        </w:rPr>
        <w:t>和</w:t>
      </w:r>
      <w:r w:rsidRPr="00B95775">
        <w:rPr>
          <w:rFonts w:ascii="Arial" w:eastAsia="宋体" w:hAnsi="Arial" w:cs="Arial"/>
          <w:color w:val="3F3F3F"/>
          <w:kern w:val="0"/>
          <w:sz w:val="27"/>
          <w:szCs w:val="27"/>
        </w:rPr>
        <w:t xml:space="preserve"> put() </w:t>
      </w:r>
      <w:r w:rsidRPr="00B95775">
        <w:rPr>
          <w:rFonts w:ascii="Arial" w:eastAsia="宋体" w:hAnsi="Arial" w:cs="Arial"/>
          <w:color w:val="3F3F3F"/>
          <w:kern w:val="0"/>
          <w:sz w:val="27"/>
          <w:szCs w:val="27"/>
        </w:rPr>
        <w:t>方法</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除了前</w:t>
      </w:r>
      <w:proofErr w:type="gramStart"/>
      <w:r w:rsidRPr="00B95775">
        <w:rPr>
          <w:rFonts w:ascii="Arial" w:eastAsia="宋体" w:hAnsi="Arial" w:cs="Arial"/>
          <w:color w:val="323232"/>
          <w:kern w:val="0"/>
          <w:sz w:val="24"/>
          <w:szCs w:val="24"/>
        </w:rPr>
        <w:t>些小节</w:t>
      </w:r>
      <w:proofErr w:type="gramEnd"/>
      <w:r w:rsidRPr="00B95775">
        <w:rPr>
          <w:rFonts w:ascii="Arial" w:eastAsia="宋体" w:hAnsi="Arial" w:cs="Arial"/>
          <w:color w:val="323232"/>
          <w:kern w:val="0"/>
          <w:sz w:val="24"/>
          <w:szCs w:val="24"/>
        </w:rPr>
        <w:t>中描述的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get()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put()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还有用于读写不同类型的值的其他方法，如下所示：</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getByte</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getChar</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getShort</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getInt</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getLong</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getFloat</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getDouble</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putByte</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putChar</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putShort</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putInt</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putLong</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putFloat</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numPr>
          <w:ilvl w:val="0"/>
          <w:numId w:val="7"/>
        </w:numPr>
        <w:shd w:val="clear" w:color="auto" w:fill="FFFFFF"/>
        <w:ind w:left="0"/>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putDouble</w:t>
      </w:r>
      <w:proofErr w:type="spellEnd"/>
      <w:r w:rsidRPr="00B95775">
        <w:rPr>
          <w:rFonts w:ascii="DejaVu Sans Mono" w:eastAsia="宋体" w:hAnsi="DejaVu Sans Mono" w:cs="DejaVu Sans Mono"/>
          <w:color w:val="323232"/>
          <w:kern w:val="0"/>
          <w:sz w:val="24"/>
          <w:szCs w:val="24"/>
          <w:bdr w:val="none" w:sz="0" w:space="0" w:color="auto" w:frame="1"/>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事实上，这其中的每个方法都有两种类型</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一种是相对的，另一种是绝对的。它们对于读取格式化的二进制数据（如图像文件的头部）很有用。</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您可以在例子程序</w:t>
      </w:r>
      <w:r w:rsidRPr="00B95775">
        <w:rPr>
          <w:rFonts w:ascii="Arial" w:eastAsia="宋体" w:hAnsi="Arial" w:cs="Arial"/>
          <w:color w:val="323232"/>
          <w:kern w:val="0"/>
          <w:sz w:val="24"/>
          <w:szCs w:val="24"/>
        </w:rPr>
        <w:t xml:space="preserve"> TypesInByteBuffer.java </w:t>
      </w:r>
      <w:r w:rsidRPr="00B95775">
        <w:rPr>
          <w:rFonts w:ascii="Arial" w:eastAsia="宋体" w:hAnsi="Arial" w:cs="Arial"/>
          <w:color w:val="323232"/>
          <w:kern w:val="0"/>
          <w:sz w:val="24"/>
          <w:szCs w:val="24"/>
        </w:rPr>
        <w:t>中看到这些方法的实际应用。</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缓冲区的使用：一个内部循环</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下面的内部循环概括了使用缓冲区将数据从输入通道拷贝到输出通道的过程。</w:t>
      </w:r>
    </w:p>
    <w:tbl>
      <w:tblPr>
        <w:tblW w:w="14100" w:type="dxa"/>
        <w:tblCellMar>
          <w:left w:w="0" w:type="dxa"/>
          <w:right w:w="0" w:type="dxa"/>
        </w:tblCellMar>
        <w:tblLook w:val="04A0" w:firstRow="1" w:lastRow="0" w:firstColumn="1" w:lastColumn="0" w:noHBand="0" w:noVBand="1"/>
      </w:tblPr>
      <w:tblGrid>
        <w:gridCol w:w="600"/>
        <w:gridCol w:w="1350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lastRenderedPageBreak/>
              <w:t>7</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8</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9</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10</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11</w:t>
            </w:r>
          </w:p>
        </w:tc>
        <w:tc>
          <w:tcPr>
            <w:tcW w:w="1350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lastRenderedPageBreak/>
              <w:t>while (true)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buffer.clear</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int</w:t>
            </w:r>
            <w:proofErr w:type="spellEnd"/>
            <w:r w:rsidRPr="00B95775">
              <w:rPr>
                <w:rFonts w:ascii="DejaVu Sans Mono" w:eastAsia="宋体" w:hAnsi="DejaVu Sans Mono" w:cs="DejaVu Sans Mono"/>
                <w:kern w:val="0"/>
                <w:sz w:val="24"/>
                <w:szCs w:val="24"/>
              </w:rPr>
              <w:t xml:space="preserve"> r = </w:t>
            </w:r>
            <w:proofErr w:type="spellStart"/>
            <w:r w:rsidRPr="00B95775">
              <w:rPr>
                <w:rFonts w:ascii="DejaVu Sans Mono" w:eastAsia="宋体" w:hAnsi="DejaVu Sans Mono" w:cs="DejaVu Sans Mono"/>
                <w:kern w:val="0"/>
                <w:sz w:val="24"/>
                <w:szCs w:val="24"/>
              </w:rPr>
              <w:t>fcin.read</w:t>
            </w:r>
            <w:proofErr w:type="spellEnd"/>
            <w:r w:rsidRPr="00B95775">
              <w:rPr>
                <w:rFonts w:ascii="DejaVu Sans Mono" w:eastAsia="宋体" w:hAnsi="DejaVu Sans Mono" w:cs="DejaVu Sans Mono"/>
                <w:kern w:val="0"/>
                <w:sz w:val="24"/>
                <w:szCs w:val="24"/>
              </w:rPr>
              <w:t>( buffer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if (r==-1)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break;</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lastRenderedPageBreak/>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buffer.flip</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fcout.write</w:t>
            </w:r>
            <w:proofErr w:type="spellEnd"/>
            <w:r w:rsidRPr="00B95775">
              <w:rPr>
                <w:rFonts w:ascii="DejaVu Sans Mono" w:eastAsia="宋体" w:hAnsi="DejaVu Sans Mono" w:cs="DejaVu Sans Mono"/>
                <w:kern w:val="0"/>
                <w:sz w:val="24"/>
                <w:szCs w:val="24"/>
              </w:rPr>
              <w:t>( buffer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lastRenderedPageBreak/>
        <w:t>read()</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write()</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调用得到了极大的简化，因为许多工作细节都由缓冲区完成了。</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clear()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flip()</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方法用于让缓冲区在读和</w:t>
      </w:r>
      <w:proofErr w:type="gramStart"/>
      <w:r w:rsidRPr="00B95775">
        <w:rPr>
          <w:rFonts w:ascii="Arial" w:eastAsia="宋体" w:hAnsi="Arial" w:cs="Arial"/>
          <w:color w:val="323232"/>
          <w:kern w:val="0"/>
          <w:sz w:val="24"/>
          <w:szCs w:val="24"/>
        </w:rPr>
        <w:t>写之间</w:t>
      </w:r>
      <w:proofErr w:type="gramEnd"/>
      <w:r w:rsidRPr="00B95775">
        <w:rPr>
          <w:rFonts w:ascii="Arial" w:eastAsia="宋体" w:hAnsi="Arial" w:cs="Arial"/>
          <w:color w:val="323232"/>
          <w:kern w:val="0"/>
          <w:sz w:val="24"/>
          <w:szCs w:val="24"/>
        </w:rPr>
        <w:t>切换。</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t>关于缓冲区的更多内容</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概述</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到目前为止，您已经学习了使用缓冲区进行日常工作所需要掌握的大部分内容。我们的例子没怎么超出标准的读</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写过程种类，在原来的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中可以像在</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中一样容易地实现这样的标准读写过程。</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本节将讨论使用缓冲区的一些更复杂的方面，比如缓冲区分配、包装和分片。我们还会讨论</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带给</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平台的一些新功能。您将学到如何创建不同类型的缓冲区以达到不同的目的，如可保护数据不被修改的</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只读</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缓冲区，和直接映射到底层操作系统缓冲区的</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直接</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缓冲区。我们将在本节的最后介绍如何在</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中创建内存映射文件。</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缓冲区分配和包装</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在能够读和写之前，必须有一个缓冲区。要创建缓冲区，您必须</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分配</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它。我们使用静态方法</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allocate()</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来分配缓冲区：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ByteBuffer</w:t>
            </w:r>
            <w:proofErr w:type="spellEnd"/>
            <w:r w:rsidRPr="00B95775">
              <w:rPr>
                <w:rFonts w:ascii="DejaVu Sans Mono" w:eastAsia="宋体" w:hAnsi="DejaVu Sans Mono" w:cs="DejaVu Sans Mono"/>
                <w:kern w:val="0"/>
                <w:sz w:val="24"/>
                <w:szCs w:val="24"/>
              </w:rPr>
              <w:t xml:space="preserve"> buffer = </w:t>
            </w:r>
            <w:proofErr w:type="spellStart"/>
            <w:r w:rsidRPr="00B95775">
              <w:rPr>
                <w:rFonts w:ascii="DejaVu Sans Mono" w:eastAsia="宋体" w:hAnsi="DejaVu Sans Mono" w:cs="DejaVu Sans Mono"/>
                <w:kern w:val="0"/>
                <w:sz w:val="24"/>
                <w:szCs w:val="24"/>
              </w:rPr>
              <w:t>ByteBuffer.allocate</w:t>
            </w:r>
            <w:proofErr w:type="spellEnd"/>
            <w:r w:rsidRPr="00B95775">
              <w:rPr>
                <w:rFonts w:ascii="DejaVu Sans Mono" w:eastAsia="宋体" w:hAnsi="DejaVu Sans Mono" w:cs="DejaVu Sans Mono"/>
                <w:kern w:val="0"/>
                <w:sz w:val="24"/>
                <w:szCs w:val="24"/>
              </w:rPr>
              <w:t>( 1024 );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allocate()</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方法分配一个具有指定大小的底层数组，并将它包装到一个缓冲区对象中</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在本例中是一个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您还可以将一个现有的数组转换为缓冲区，如下所示：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byte array[] = new byte[1024];</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ByteBuffer</w:t>
            </w:r>
            <w:proofErr w:type="spellEnd"/>
            <w:r w:rsidRPr="00B95775">
              <w:rPr>
                <w:rFonts w:ascii="DejaVu Sans Mono" w:eastAsia="宋体" w:hAnsi="DejaVu Sans Mono" w:cs="DejaVu Sans Mono"/>
                <w:kern w:val="0"/>
                <w:sz w:val="24"/>
                <w:szCs w:val="24"/>
              </w:rPr>
              <w:t xml:space="preserve"> buffer = </w:t>
            </w:r>
            <w:proofErr w:type="spellStart"/>
            <w:r w:rsidRPr="00B95775">
              <w:rPr>
                <w:rFonts w:ascii="DejaVu Sans Mono" w:eastAsia="宋体" w:hAnsi="DejaVu Sans Mono" w:cs="DejaVu Sans Mono"/>
                <w:kern w:val="0"/>
                <w:sz w:val="24"/>
                <w:szCs w:val="24"/>
              </w:rPr>
              <w:t>ByteBuffer.wrap</w:t>
            </w:r>
            <w:proofErr w:type="spellEnd"/>
            <w:r w:rsidRPr="00B95775">
              <w:rPr>
                <w:rFonts w:ascii="DejaVu Sans Mono" w:eastAsia="宋体" w:hAnsi="DejaVu Sans Mono" w:cs="DejaVu Sans Mono"/>
                <w:kern w:val="0"/>
                <w:sz w:val="24"/>
                <w:szCs w:val="24"/>
              </w:rPr>
              <w:t>( array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本</w:t>
      </w:r>
      <w:proofErr w:type="gramStart"/>
      <w:r w:rsidRPr="00B95775">
        <w:rPr>
          <w:rFonts w:ascii="Arial" w:eastAsia="宋体" w:hAnsi="Arial" w:cs="Arial"/>
          <w:color w:val="323232"/>
          <w:kern w:val="0"/>
          <w:sz w:val="24"/>
          <w:szCs w:val="24"/>
        </w:rPr>
        <w:t>例使用</w:t>
      </w:r>
      <w:proofErr w:type="gramEnd"/>
      <w:r w:rsidRPr="00B95775">
        <w:rPr>
          <w:rFonts w:ascii="Arial" w:eastAsia="宋体" w:hAnsi="Arial" w:cs="Arial"/>
          <w:color w:val="323232"/>
          <w:kern w:val="0"/>
          <w:sz w:val="24"/>
          <w:szCs w:val="24"/>
        </w:rPr>
        <w:t>了</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wrap()</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方法将一个数组包装为缓冲区。必须非常小心地进行这类操作。一旦完成包装，底层数据就可以通过缓冲区或者直接访问。</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缓冲区分片</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slice()</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方法根据现有的缓冲区创建一种</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子缓冲区</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w:t>
      </w:r>
      <w:r w:rsidRPr="00B95775">
        <w:rPr>
          <w:rFonts w:ascii="Arial" w:eastAsia="宋体" w:hAnsi="Arial" w:cs="Arial"/>
          <w:b/>
          <w:color w:val="FF0000"/>
          <w:kern w:val="0"/>
          <w:sz w:val="24"/>
          <w:szCs w:val="24"/>
        </w:rPr>
        <w:t>也就是说，它创建一个新的缓冲区，新缓冲区与原来的缓冲区的一部分共享数据。</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使用例子可以最好地说明这点。让我们首先创建一个长度为</w:t>
      </w:r>
      <w:r w:rsidRPr="00B95775">
        <w:rPr>
          <w:rFonts w:ascii="Arial" w:eastAsia="宋体" w:hAnsi="Arial" w:cs="Arial"/>
          <w:color w:val="323232"/>
          <w:kern w:val="0"/>
          <w:sz w:val="24"/>
          <w:szCs w:val="24"/>
        </w:rPr>
        <w:t xml:space="preserve"> 10 </w:t>
      </w:r>
      <w:r w:rsidRPr="00B95775">
        <w:rPr>
          <w:rFonts w:ascii="Arial" w:eastAsia="宋体" w:hAnsi="Arial" w:cs="Arial"/>
          <w:color w:val="323232"/>
          <w:kern w:val="0"/>
          <w:sz w:val="24"/>
          <w:szCs w:val="24"/>
        </w:rPr>
        <w:t>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ByteBuffer</w:t>
            </w:r>
            <w:proofErr w:type="spellEnd"/>
            <w:r w:rsidRPr="00B95775">
              <w:rPr>
                <w:rFonts w:ascii="DejaVu Sans Mono" w:eastAsia="宋体" w:hAnsi="DejaVu Sans Mono" w:cs="DejaVu Sans Mono"/>
                <w:kern w:val="0"/>
                <w:sz w:val="24"/>
                <w:szCs w:val="24"/>
              </w:rPr>
              <w:t xml:space="preserve"> buffer = </w:t>
            </w:r>
            <w:proofErr w:type="spellStart"/>
            <w:r w:rsidRPr="00B95775">
              <w:rPr>
                <w:rFonts w:ascii="DejaVu Sans Mono" w:eastAsia="宋体" w:hAnsi="DejaVu Sans Mono" w:cs="DejaVu Sans Mono"/>
                <w:kern w:val="0"/>
                <w:sz w:val="24"/>
                <w:szCs w:val="24"/>
              </w:rPr>
              <w:t>ByteBuffer.allocate</w:t>
            </w:r>
            <w:proofErr w:type="spellEnd"/>
            <w:r w:rsidRPr="00B95775">
              <w:rPr>
                <w:rFonts w:ascii="DejaVu Sans Mono" w:eastAsia="宋体" w:hAnsi="DejaVu Sans Mono" w:cs="DejaVu Sans Mono"/>
                <w:kern w:val="0"/>
                <w:sz w:val="24"/>
                <w:szCs w:val="24"/>
              </w:rPr>
              <w:t>( 10 );</w:t>
            </w:r>
          </w:p>
        </w:tc>
      </w:tr>
    </w:tbl>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然后</w:t>
      </w:r>
      <w:r w:rsidRPr="00B95775">
        <w:rPr>
          <w:rFonts w:ascii="Arial" w:eastAsia="宋体" w:hAnsi="Arial" w:cs="Arial"/>
          <w:b/>
          <w:color w:val="FF0000"/>
          <w:kern w:val="0"/>
          <w:sz w:val="24"/>
          <w:szCs w:val="24"/>
        </w:rPr>
        <w:t>使用数据来填充这个缓冲区，在第</w:t>
      </w:r>
      <w:r w:rsidRPr="003C7642">
        <w:rPr>
          <w:rFonts w:ascii="Arial" w:eastAsia="宋体" w:hAnsi="Arial" w:cs="Arial"/>
          <w:b/>
          <w:color w:val="FF0000"/>
          <w:kern w:val="0"/>
          <w:sz w:val="24"/>
          <w:szCs w:val="24"/>
        </w:rPr>
        <w:t> n </w:t>
      </w:r>
      <w:proofErr w:type="gramStart"/>
      <w:r w:rsidRPr="00B95775">
        <w:rPr>
          <w:rFonts w:ascii="Arial" w:eastAsia="宋体" w:hAnsi="Arial" w:cs="Arial"/>
          <w:b/>
          <w:color w:val="FF0000"/>
          <w:kern w:val="0"/>
          <w:sz w:val="24"/>
          <w:szCs w:val="24"/>
        </w:rPr>
        <w:t>个</w:t>
      </w:r>
      <w:proofErr w:type="gramEnd"/>
      <w:r w:rsidRPr="00B95775">
        <w:rPr>
          <w:rFonts w:ascii="Arial" w:eastAsia="宋体" w:hAnsi="Arial" w:cs="Arial"/>
          <w:b/>
          <w:color w:val="FF0000"/>
          <w:kern w:val="0"/>
          <w:sz w:val="24"/>
          <w:szCs w:val="24"/>
        </w:rPr>
        <w:t>槽中放入数字</w:t>
      </w:r>
      <w:r w:rsidRPr="003C7642">
        <w:rPr>
          <w:rFonts w:ascii="Arial" w:eastAsia="宋体" w:hAnsi="Arial" w:cs="Arial"/>
          <w:b/>
          <w:color w:val="FF0000"/>
          <w:kern w:val="0"/>
          <w:sz w:val="24"/>
          <w:szCs w:val="24"/>
        </w:rPr>
        <w:t> n</w:t>
      </w:r>
      <w:r w:rsidRPr="00B95775">
        <w:rPr>
          <w:rFonts w:ascii="Arial" w:eastAsia="宋体" w:hAnsi="Arial" w:cs="Arial"/>
          <w:b/>
          <w:color w:val="FF0000"/>
          <w:kern w:val="0"/>
          <w:sz w:val="24"/>
          <w:szCs w:val="24"/>
        </w:rPr>
        <w:t>：</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for (</w:t>
            </w:r>
            <w:proofErr w:type="spellStart"/>
            <w:r w:rsidRPr="00B95775">
              <w:rPr>
                <w:rFonts w:ascii="DejaVu Sans Mono" w:eastAsia="宋体" w:hAnsi="DejaVu Sans Mono" w:cs="DejaVu Sans Mono"/>
                <w:kern w:val="0"/>
                <w:sz w:val="24"/>
                <w:szCs w:val="24"/>
              </w:rPr>
              <w:t>int</w:t>
            </w:r>
            <w:proofErr w:type="spellEnd"/>
            <w:r w:rsidRPr="00B95775">
              <w:rPr>
                <w:rFonts w:ascii="DejaVu Sans Mono" w:eastAsia="宋体" w:hAnsi="DejaVu Sans Mono" w:cs="DejaVu Sans Mono"/>
                <w:kern w:val="0"/>
                <w:sz w:val="24"/>
                <w:szCs w:val="24"/>
              </w:rPr>
              <w:t xml:space="preserve"> i=0; i&lt;</w:t>
            </w:r>
            <w:proofErr w:type="spellStart"/>
            <w:r w:rsidRPr="00B95775">
              <w:rPr>
                <w:rFonts w:ascii="DejaVu Sans Mono" w:eastAsia="宋体" w:hAnsi="DejaVu Sans Mono" w:cs="DejaVu Sans Mono"/>
                <w:kern w:val="0"/>
                <w:sz w:val="24"/>
                <w:szCs w:val="24"/>
              </w:rPr>
              <w:t>buffer.capacity</w:t>
            </w:r>
            <w:proofErr w:type="spellEnd"/>
            <w:r w:rsidRPr="00B95775">
              <w:rPr>
                <w:rFonts w:ascii="DejaVu Sans Mono" w:eastAsia="宋体" w:hAnsi="DejaVu Sans Mono" w:cs="DejaVu Sans Mono"/>
                <w:kern w:val="0"/>
                <w:sz w:val="24"/>
                <w:szCs w:val="24"/>
              </w:rPr>
              <w:t>(); ++i)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buffer.put</w:t>
            </w:r>
            <w:proofErr w:type="spellEnd"/>
            <w:r w:rsidRPr="00B95775">
              <w:rPr>
                <w:rFonts w:ascii="DejaVu Sans Mono" w:eastAsia="宋体" w:hAnsi="DejaVu Sans Mono" w:cs="DejaVu Sans Mono"/>
                <w:kern w:val="0"/>
                <w:sz w:val="24"/>
                <w:szCs w:val="24"/>
              </w:rPr>
              <w:t>( (byte)i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现在我们对这个缓冲区</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分片</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，以</w:t>
      </w:r>
      <w:r w:rsidRPr="00B95775">
        <w:rPr>
          <w:rFonts w:ascii="Arial" w:eastAsia="宋体" w:hAnsi="Arial" w:cs="Arial"/>
          <w:b/>
          <w:color w:val="FF0000"/>
          <w:kern w:val="0"/>
          <w:sz w:val="24"/>
          <w:szCs w:val="24"/>
        </w:rPr>
        <w:t>创建一个包含槽</w:t>
      </w:r>
      <w:r w:rsidRPr="00B95775">
        <w:rPr>
          <w:rFonts w:ascii="Arial" w:eastAsia="宋体" w:hAnsi="Arial" w:cs="Arial"/>
          <w:b/>
          <w:color w:val="FF0000"/>
          <w:kern w:val="0"/>
          <w:sz w:val="24"/>
          <w:szCs w:val="24"/>
        </w:rPr>
        <w:t xml:space="preserve"> 3 </w:t>
      </w:r>
      <w:r w:rsidRPr="00B95775">
        <w:rPr>
          <w:rFonts w:ascii="Arial" w:eastAsia="宋体" w:hAnsi="Arial" w:cs="Arial"/>
          <w:b/>
          <w:color w:val="FF0000"/>
          <w:kern w:val="0"/>
          <w:sz w:val="24"/>
          <w:szCs w:val="24"/>
        </w:rPr>
        <w:t>到槽</w:t>
      </w:r>
      <w:r w:rsidRPr="00B95775">
        <w:rPr>
          <w:rFonts w:ascii="Arial" w:eastAsia="宋体" w:hAnsi="Arial" w:cs="Arial"/>
          <w:b/>
          <w:color w:val="FF0000"/>
          <w:kern w:val="0"/>
          <w:sz w:val="24"/>
          <w:szCs w:val="24"/>
        </w:rPr>
        <w:t xml:space="preserve"> 6 </w:t>
      </w:r>
      <w:r w:rsidRPr="00B95775">
        <w:rPr>
          <w:rFonts w:ascii="Arial" w:eastAsia="宋体" w:hAnsi="Arial" w:cs="Arial"/>
          <w:b/>
          <w:color w:val="FF0000"/>
          <w:kern w:val="0"/>
          <w:sz w:val="24"/>
          <w:szCs w:val="24"/>
        </w:rPr>
        <w:t>的子缓冲区</w:t>
      </w:r>
      <w:r w:rsidRPr="00B95775">
        <w:rPr>
          <w:rFonts w:ascii="Arial" w:eastAsia="宋体" w:hAnsi="Arial" w:cs="Arial"/>
          <w:color w:val="323232"/>
          <w:kern w:val="0"/>
          <w:sz w:val="24"/>
          <w:szCs w:val="24"/>
        </w:rPr>
        <w:t>。在某种意义上，</w:t>
      </w:r>
      <w:r w:rsidRPr="00B95775">
        <w:rPr>
          <w:rFonts w:ascii="Arial" w:eastAsia="宋体" w:hAnsi="Arial" w:cs="Arial"/>
          <w:b/>
          <w:color w:val="FF0000"/>
          <w:kern w:val="0"/>
          <w:sz w:val="24"/>
          <w:szCs w:val="24"/>
        </w:rPr>
        <w:t>子缓冲区就像原来的缓冲区中的一个</w:t>
      </w:r>
      <w:r w:rsidRPr="003C7642">
        <w:rPr>
          <w:rFonts w:ascii="Arial" w:eastAsia="宋体" w:hAnsi="Arial" w:cs="Arial"/>
          <w:b/>
          <w:color w:val="FF0000"/>
          <w:kern w:val="0"/>
          <w:sz w:val="24"/>
          <w:szCs w:val="24"/>
        </w:rPr>
        <w:t> </w:t>
      </w:r>
      <w:r w:rsidRPr="003C7642">
        <w:rPr>
          <w:rFonts w:ascii="Arial" w:eastAsia="宋体" w:hAnsi="Arial" w:cs="Arial"/>
          <w:b/>
          <w:color w:val="FF0000"/>
          <w:kern w:val="0"/>
          <w:sz w:val="24"/>
          <w:szCs w:val="24"/>
        </w:rPr>
        <w:t>窗口</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lastRenderedPageBreak/>
        <w:t>窗口的起始和结束位置通过设置</w:t>
      </w:r>
      <w:r w:rsidRPr="003C7642">
        <w:rPr>
          <w:rFonts w:ascii="Arial" w:eastAsia="宋体" w:hAnsi="Arial" w:cs="Arial"/>
          <w:b/>
          <w:color w:val="FF0000"/>
          <w:kern w:val="0"/>
          <w:sz w:val="24"/>
          <w:szCs w:val="24"/>
        </w:rPr>
        <w:t> position </w:t>
      </w:r>
      <w:r w:rsidRPr="00B95775">
        <w:rPr>
          <w:rFonts w:ascii="Arial" w:eastAsia="宋体" w:hAnsi="Arial" w:cs="Arial"/>
          <w:b/>
          <w:color w:val="FF0000"/>
          <w:kern w:val="0"/>
          <w:sz w:val="24"/>
          <w:szCs w:val="24"/>
        </w:rPr>
        <w:t>和</w:t>
      </w:r>
      <w:r w:rsidRPr="003C7642">
        <w:rPr>
          <w:rFonts w:ascii="Arial" w:eastAsia="宋体" w:hAnsi="Arial" w:cs="Arial"/>
          <w:b/>
          <w:color w:val="FF0000"/>
          <w:kern w:val="0"/>
          <w:sz w:val="24"/>
          <w:szCs w:val="24"/>
        </w:rPr>
        <w:t> limit </w:t>
      </w:r>
      <w:r w:rsidRPr="00B95775">
        <w:rPr>
          <w:rFonts w:ascii="Arial" w:eastAsia="宋体" w:hAnsi="Arial" w:cs="Arial"/>
          <w:b/>
          <w:color w:val="FF0000"/>
          <w:kern w:val="0"/>
          <w:sz w:val="24"/>
          <w:szCs w:val="24"/>
        </w:rPr>
        <w:t>值来指定，然后调用</w:t>
      </w:r>
      <w:r w:rsidRPr="003C7642">
        <w:rPr>
          <w:rFonts w:ascii="Arial" w:eastAsia="宋体" w:hAnsi="Arial" w:cs="Arial"/>
          <w:b/>
          <w:color w:val="FF0000"/>
          <w:kern w:val="0"/>
          <w:sz w:val="24"/>
          <w:szCs w:val="24"/>
        </w:rPr>
        <w:t> Buffer </w:t>
      </w:r>
      <w:r w:rsidRPr="00B95775">
        <w:rPr>
          <w:rFonts w:ascii="Arial" w:eastAsia="宋体" w:hAnsi="Arial" w:cs="Arial"/>
          <w:b/>
          <w:color w:val="FF0000"/>
          <w:kern w:val="0"/>
          <w:sz w:val="24"/>
          <w:szCs w:val="24"/>
        </w:rPr>
        <w:t>的</w:t>
      </w:r>
      <w:r w:rsidRPr="003C7642">
        <w:rPr>
          <w:rFonts w:ascii="Arial" w:eastAsia="宋体" w:hAnsi="Arial" w:cs="Arial"/>
          <w:b/>
          <w:color w:val="FF0000"/>
          <w:kern w:val="0"/>
          <w:sz w:val="24"/>
          <w:szCs w:val="24"/>
        </w:rPr>
        <w:t> slice() </w:t>
      </w:r>
      <w:r w:rsidRPr="00B95775">
        <w:rPr>
          <w:rFonts w:ascii="Arial" w:eastAsia="宋体" w:hAnsi="Arial" w:cs="Arial"/>
          <w:b/>
          <w:color w:val="FF0000"/>
          <w:kern w:val="0"/>
          <w:sz w:val="24"/>
          <w:szCs w:val="24"/>
        </w:rPr>
        <w:t>方法：</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buffer.position</w:t>
            </w:r>
            <w:proofErr w:type="spellEnd"/>
            <w:r w:rsidRPr="00B95775">
              <w:rPr>
                <w:rFonts w:ascii="DejaVu Sans Mono" w:eastAsia="宋体" w:hAnsi="DejaVu Sans Mono" w:cs="DejaVu Sans Mono"/>
                <w:kern w:val="0"/>
                <w:sz w:val="24"/>
                <w:szCs w:val="24"/>
              </w:rPr>
              <w:t>( 3 );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buffer.limit</w:t>
            </w:r>
            <w:proofErr w:type="spellEnd"/>
            <w:r w:rsidRPr="00B95775">
              <w:rPr>
                <w:rFonts w:ascii="DejaVu Sans Mono" w:eastAsia="宋体" w:hAnsi="DejaVu Sans Mono" w:cs="DejaVu Sans Mono"/>
                <w:kern w:val="0"/>
                <w:sz w:val="24"/>
                <w:szCs w:val="24"/>
              </w:rPr>
              <w:t>( 7 );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ByteBuffer</w:t>
            </w:r>
            <w:proofErr w:type="spellEnd"/>
            <w:r w:rsidRPr="00B95775">
              <w:rPr>
                <w:rFonts w:ascii="DejaVu Sans Mono" w:eastAsia="宋体" w:hAnsi="DejaVu Sans Mono" w:cs="DejaVu Sans Mono"/>
                <w:kern w:val="0"/>
                <w:sz w:val="24"/>
                <w:szCs w:val="24"/>
              </w:rPr>
              <w:t xml:space="preserve"> slice = </w:t>
            </w:r>
            <w:proofErr w:type="spellStart"/>
            <w:r w:rsidRPr="00B95775">
              <w:rPr>
                <w:rFonts w:ascii="DejaVu Sans Mono" w:eastAsia="宋体" w:hAnsi="DejaVu Sans Mono" w:cs="DejaVu Sans Mono"/>
                <w:kern w:val="0"/>
                <w:sz w:val="24"/>
                <w:szCs w:val="24"/>
              </w:rPr>
              <w:t>buffer.slice</w:t>
            </w:r>
            <w:proofErr w:type="spellEnd"/>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片</w:t>
      </w:r>
      <w:r w:rsidRPr="00B95775">
        <w:rPr>
          <w:rFonts w:ascii="DejaVu Sans Mono" w:eastAsia="宋体" w:hAnsi="DejaVu Sans Mono" w:cs="DejaVu Sans Mono"/>
          <w:color w:val="323232"/>
          <w:kern w:val="0"/>
          <w:sz w:val="24"/>
          <w:szCs w:val="24"/>
          <w:bdr w:val="none" w:sz="0" w:space="0" w:color="auto" w:frame="1"/>
        </w:rPr>
        <w:t> </w:t>
      </w:r>
      <w:r w:rsidRPr="00B95775">
        <w:rPr>
          <w:rFonts w:ascii="Arial" w:eastAsia="宋体" w:hAnsi="Arial" w:cs="Arial"/>
          <w:color w:val="323232"/>
          <w:kern w:val="0"/>
          <w:sz w:val="24"/>
          <w:szCs w:val="24"/>
        </w:rPr>
        <w:t>是缓冲区的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子缓冲区</w:t>
      </w:r>
      <w:r w:rsidRPr="00B95775">
        <w:rPr>
          <w:rFonts w:ascii="DejaVu Sans Mono" w:eastAsia="宋体" w:hAnsi="DejaVu Sans Mono" w:cs="DejaVu Sans Mono"/>
          <w:color w:val="323232"/>
          <w:kern w:val="0"/>
          <w:sz w:val="24"/>
          <w:szCs w:val="24"/>
          <w:bdr w:val="none" w:sz="0" w:space="0" w:color="auto" w:frame="1"/>
        </w:rPr>
        <w:t> </w:t>
      </w:r>
      <w:r w:rsidRPr="00B95775">
        <w:rPr>
          <w:rFonts w:ascii="Arial" w:eastAsia="宋体" w:hAnsi="Arial" w:cs="Arial"/>
          <w:color w:val="323232"/>
          <w:kern w:val="0"/>
          <w:sz w:val="24"/>
          <w:szCs w:val="24"/>
        </w:rPr>
        <w:t>。不过，</w:t>
      </w:r>
      <w:r w:rsidRPr="00B95775">
        <w:rPr>
          <w:rFonts w:ascii="Arial" w:eastAsia="宋体" w:hAnsi="Arial" w:cs="Arial"/>
          <w:color w:val="323232"/>
          <w:kern w:val="0"/>
          <w:sz w:val="24"/>
          <w:szCs w:val="24"/>
        </w:rPr>
        <w:t> </w:t>
      </w:r>
      <w:r w:rsidRPr="003C7642">
        <w:rPr>
          <w:rFonts w:ascii="Arial" w:eastAsia="宋体" w:hAnsi="Arial" w:cs="Arial"/>
          <w:b/>
          <w:color w:val="FF0000"/>
          <w:kern w:val="0"/>
          <w:sz w:val="24"/>
          <w:szCs w:val="24"/>
        </w:rPr>
        <w:t>片段</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和</w:t>
      </w:r>
      <w:r w:rsidRPr="003C7642">
        <w:rPr>
          <w:rFonts w:ascii="Arial" w:eastAsia="宋体" w:hAnsi="Arial" w:cs="Arial"/>
          <w:b/>
          <w:color w:val="FF0000"/>
          <w:kern w:val="0"/>
          <w:sz w:val="24"/>
          <w:szCs w:val="24"/>
        </w:rPr>
        <w:t> </w:t>
      </w:r>
      <w:r w:rsidRPr="003C7642">
        <w:rPr>
          <w:rFonts w:ascii="Arial" w:eastAsia="宋体" w:hAnsi="Arial" w:cs="Arial"/>
          <w:b/>
          <w:color w:val="FF0000"/>
          <w:kern w:val="0"/>
          <w:sz w:val="24"/>
          <w:szCs w:val="24"/>
        </w:rPr>
        <w:t>缓冲区</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共享同一个底层数据数组，</w:t>
      </w:r>
      <w:r w:rsidRPr="00B95775">
        <w:rPr>
          <w:rFonts w:ascii="Arial" w:eastAsia="宋体" w:hAnsi="Arial" w:cs="Arial"/>
          <w:color w:val="323232"/>
          <w:kern w:val="0"/>
          <w:sz w:val="24"/>
          <w:szCs w:val="24"/>
        </w:rPr>
        <w:t>我们在下一节将会看到这一点。</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proofErr w:type="gramStart"/>
      <w:r w:rsidRPr="00B95775">
        <w:rPr>
          <w:rFonts w:ascii="Arial" w:eastAsia="宋体" w:hAnsi="Arial" w:cs="Arial"/>
          <w:color w:val="3F3F3F"/>
          <w:kern w:val="0"/>
          <w:sz w:val="27"/>
          <w:szCs w:val="27"/>
        </w:rPr>
        <w:t>缓冲区份片和</w:t>
      </w:r>
      <w:proofErr w:type="gramEnd"/>
      <w:r w:rsidRPr="00B95775">
        <w:rPr>
          <w:rFonts w:ascii="Arial" w:eastAsia="宋体" w:hAnsi="Arial" w:cs="Arial"/>
          <w:color w:val="3F3F3F"/>
          <w:kern w:val="0"/>
          <w:sz w:val="27"/>
          <w:szCs w:val="27"/>
        </w:rPr>
        <w:t>数据共享</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我们已经创建了原缓冲区的子缓冲区，并且我们知道缓冲区和子缓冲区共享同一个底层数据数组。让我们看看这意味着什么。</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我们遍历子缓冲区，将</w:t>
      </w:r>
      <w:r w:rsidRPr="00B95775">
        <w:rPr>
          <w:rFonts w:ascii="Arial" w:eastAsia="宋体" w:hAnsi="Arial" w:cs="Arial"/>
          <w:b/>
          <w:color w:val="FF0000"/>
          <w:kern w:val="0"/>
          <w:sz w:val="24"/>
          <w:szCs w:val="24"/>
        </w:rPr>
        <w:t>每一个元素乘以</w:t>
      </w:r>
      <w:r w:rsidRPr="00B95775">
        <w:rPr>
          <w:rFonts w:ascii="Arial" w:eastAsia="宋体" w:hAnsi="Arial" w:cs="Arial"/>
          <w:b/>
          <w:color w:val="FF0000"/>
          <w:kern w:val="0"/>
          <w:sz w:val="24"/>
          <w:szCs w:val="24"/>
        </w:rPr>
        <w:t xml:space="preserve"> 11 </w:t>
      </w:r>
      <w:r w:rsidRPr="00B95775">
        <w:rPr>
          <w:rFonts w:ascii="Arial" w:eastAsia="宋体" w:hAnsi="Arial" w:cs="Arial"/>
          <w:b/>
          <w:color w:val="FF0000"/>
          <w:kern w:val="0"/>
          <w:sz w:val="24"/>
          <w:szCs w:val="24"/>
        </w:rPr>
        <w:t>来改变它。例如，</w:t>
      </w:r>
      <w:r w:rsidRPr="00B95775">
        <w:rPr>
          <w:rFonts w:ascii="Arial" w:eastAsia="宋体" w:hAnsi="Arial" w:cs="Arial"/>
          <w:b/>
          <w:color w:val="FF0000"/>
          <w:kern w:val="0"/>
          <w:sz w:val="24"/>
          <w:szCs w:val="24"/>
        </w:rPr>
        <w:t xml:space="preserve">5 </w:t>
      </w:r>
      <w:r w:rsidRPr="00B95775">
        <w:rPr>
          <w:rFonts w:ascii="Arial" w:eastAsia="宋体" w:hAnsi="Arial" w:cs="Arial"/>
          <w:b/>
          <w:color w:val="FF0000"/>
          <w:kern w:val="0"/>
          <w:sz w:val="24"/>
          <w:szCs w:val="24"/>
        </w:rPr>
        <w:t>会变成</w:t>
      </w:r>
      <w:r w:rsidRPr="00B95775">
        <w:rPr>
          <w:rFonts w:ascii="Arial" w:eastAsia="宋体" w:hAnsi="Arial" w:cs="Arial"/>
          <w:b/>
          <w:color w:val="FF0000"/>
          <w:kern w:val="0"/>
          <w:sz w:val="24"/>
          <w:szCs w:val="24"/>
        </w:rPr>
        <w:t xml:space="preserve"> 55</w:t>
      </w:r>
      <w:r w:rsidRPr="00B95775">
        <w:rPr>
          <w:rFonts w:ascii="Arial" w:eastAsia="宋体" w:hAnsi="Arial" w:cs="Arial"/>
          <w:b/>
          <w:color w:val="FF0000"/>
          <w:kern w:val="0"/>
          <w:sz w:val="24"/>
          <w:szCs w:val="24"/>
        </w:rPr>
        <w:t>。</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for (</w:t>
            </w:r>
            <w:proofErr w:type="spellStart"/>
            <w:r w:rsidRPr="00B95775">
              <w:rPr>
                <w:rFonts w:ascii="DejaVu Sans Mono" w:eastAsia="宋体" w:hAnsi="DejaVu Sans Mono" w:cs="DejaVu Sans Mono"/>
                <w:kern w:val="0"/>
                <w:sz w:val="24"/>
                <w:szCs w:val="24"/>
              </w:rPr>
              <w:t>int</w:t>
            </w:r>
            <w:proofErr w:type="spellEnd"/>
            <w:r w:rsidRPr="00B95775">
              <w:rPr>
                <w:rFonts w:ascii="DejaVu Sans Mono" w:eastAsia="宋体" w:hAnsi="DejaVu Sans Mono" w:cs="DejaVu Sans Mono"/>
                <w:kern w:val="0"/>
                <w:sz w:val="24"/>
                <w:szCs w:val="24"/>
              </w:rPr>
              <w:t xml:space="preserve"> i=0; i&lt;</w:t>
            </w:r>
            <w:proofErr w:type="spellStart"/>
            <w:r w:rsidRPr="00B95775">
              <w:rPr>
                <w:rFonts w:ascii="DejaVu Sans Mono" w:eastAsia="宋体" w:hAnsi="DejaVu Sans Mono" w:cs="DejaVu Sans Mono"/>
                <w:kern w:val="0"/>
                <w:sz w:val="24"/>
                <w:szCs w:val="24"/>
              </w:rPr>
              <w:t>slice.capacity</w:t>
            </w:r>
            <w:proofErr w:type="spellEnd"/>
            <w:r w:rsidRPr="00B95775">
              <w:rPr>
                <w:rFonts w:ascii="DejaVu Sans Mono" w:eastAsia="宋体" w:hAnsi="DejaVu Sans Mono" w:cs="DejaVu Sans Mono"/>
                <w:kern w:val="0"/>
                <w:sz w:val="24"/>
                <w:szCs w:val="24"/>
              </w:rPr>
              <w:t>(); ++i)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xml:space="preserve">     byte b = </w:t>
            </w:r>
            <w:proofErr w:type="spellStart"/>
            <w:r w:rsidRPr="00B95775">
              <w:rPr>
                <w:rFonts w:ascii="DejaVu Sans Mono" w:eastAsia="宋体" w:hAnsi="DejaVu Sans Mono" w:cs="DejaVu Sans Mono"/>
                <w:kern w:val="0"/>
                <w:sz w:val="24"/>
                <w:szCs w:val="24"/>
              </w:rPr>
              <w:t>slice.get</w:t>
            </w:r>
            <w:proofErr w:type="spellEnd"/>
            <w:r w:rsidRPr="00B95775">
              <w:rPr>
                <w:rFonts w:ascii="DejaVu Sans Mono" w:eastAsia="宋体" w:hAnsi="DejaVu Sans Mono" w:cs="DejaVu Sans Mono"/>
                <w:kern w:val="0"/>
                <w:sz w:val="24"/>
                <w:szCs w:val="24"/>
              </w:rPr>
              <w:t>( i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b *= 11;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slice.put</w:t>
            </w:r>
            <w:proofErr w:type="spellEnd"/>
            <w:r w:rsidRPr="00B95775">
              <w:rPr>
                <w:rFonts w:ascii="DejaVu Sans Mono" w:eastAsia="宋体" w:hAnsi="DejaVu Sans Mono" w:cs="DejaVu Sans Mono"/>
                <w:kern w:val="0"/>
                <w:sz w:val="24"/>
                <w:szCs w:val="24"/>
              </w:rPr>
              <w:t>( i, b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最后，再看一下原缓冲区中的内容：</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buffer.position</w:t>
            </w:r>
            <w:proofErr w:type="spellEnd"/>
            <w:r w:rsidRPr="00B95775">
              <w:rPr>
                <w:rFonts w:ascii="DejaVu Sans Mono" w:eastAsia="宋体" w:hAnsi="DejaVu Sans Mono" w:cs="DejaVu Sans Mono"/>
                <w:kern w:val="0"/>
                <w:sz w:val="24"/>
                <w:szCs w:val="24"/>
              </w:rPr>
              <w:t>( 0 );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buffer.limit</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buffer.capacity</w:t>
            </w:r>
            <w:proofErr w:type="spellEnd"/>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while (</w:t>
            </w:r>
            <w:proofErr w:type="spellStart"/>
            <w:r w:rsidRPr="00B95775">
              <w:rPr>
                <w:rFonts w:ascii="DejaVu Sans Mono" w:eastAsia="宋体" w:hAnsi="DejaVu Sans Mono" w:cs="DejaVu Sans Mono"/>
                <w:kern w:val="0"/>
                <w:sz w:val="24"/>
                <w:szCs w:val="24"/>
              </w:rPr>
              <w:t>buffer.remaining</w:t>
            </w:r>
            <w:proofErr w:type="spellEnd"/>
            <w:r w:rsidRPr="00B95775">
              <w:rPr>
                <w:rFonts w:ascii="DejaVu Sans Mono" w:eastAsia="宋体" w:hAnsi="DejaVu Sans Mono" w:cs="DejaVu Sans Mono"/>
                <w:kern w:val="0"/>
                <w:sz w:val="24"/>
                <w:szCs w:val="24"/>
              </w:rPr>
              <w:t>()&gt;0)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System.out.println</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buffer.get</w:t>
            </w:r>
            <w:proofErr w:type="spellEnd"/>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结果表明</w:t>
      </w:r>
      <w:r w:rsidRPr="00B95775">
        <w:rPr>
          <w:rFonts w:ascii="Arial" w:eastAsia="宋体" w:hAnsi="Arial" w:cs="Arial"/>
          <w:b/>
          <w:color w:val="FF0000"/>
          <w:kern w:val="0"/>
          <w:sz w:val="24"/>
          <w:szCs w:val="24"/>
        </w:rPr>
        <w:t>只有在子缓冲区窗口中的元素被改变了：</w:t>
      </w:r>
    </w:p>
    <w:tbl>
      <w:tblPr>
        <w:tblW w:w="14100" w:type="dxa"/>
        <w:tblCellMar>
          <w:left w:w="0" w:type="dxa"/>
          <w:right w:w="0" w:type="dxa"/>
        </w:tblCellMar>
        <w:tblLook w:val="04A0" w:firstRow="1" w:lastRow="0" w:firstColumn="1" w:lastColumn="0" w:noHBand="0" w:noVBand="1"/>
      </w:tblPr>
      <w:tblGrid>
        <w:gridCol w:w="600"/>
        <w:gridCol w:w="1350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7</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8</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9</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10</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11</w:t>
            </w:r>
          </w:p>
        </w:tc>
        <w:tc>
          <w:tcPr>
            <w:tcW w:w="1350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xml:space="preserve">$ java </w:t>
            </w:r>
            <w:proofErr w:type="spellStart"/>
            <w:r w:rsidRPr="00B95775">
              <w:rPr>
                <w:rFonts w:ascii="DejaVu Sans Mono" w:eastAsia="宋体" w:hAnsi="DejaVu Sans Mono" w:cs="DejaVu Sans Mono"/>
                <w:kern w:val="0"/>
                <w:sz w:val="24"/>
                <w:szCs w:val="24"/>
              </w:rPr>
              <w:t>SliceBuffer</w:t>
            </w:r>
            <w:proofErr w:type="spellEnd"/>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0</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66</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7</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8</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9</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缓冲区片对于促进抽象非常有帮助。可以编写自己的函数处理整个缓冲区，而且如果想要将这个过程应用于子缓冲区上，您只需取主缓冲区的一个片，并将它传递给您的函数。这比编写自己的函数来取额外的参数以指定要对缓冲区的哪一部分进行操作更容易。</w:t>
      </w:r>
    </w:p>
    <w:p w:rsidR="00B95775" w:rsidRPr="00B95775" w:rsidRDefault="00B95775" w:rsidP="00B95775">
      <w:pPr>
        <w:widowControl/>
        <w:shd w:val="clear" w:color="auto" w:fill="FFFFFF"/>
        <w:jc w:val="left"/>
        <w:textAlignment w:val="baseline"/>
        <w:outlineLvl w:val="2"/>
        <w:rPr>
          <w:rFonts w:ascii="Arial" w:eastAsia="宋体" w:hAnsi="Arial" w:cs="Arial"/>
          <w:b/>
          <w:color w:val="FF0000"/>
          <w:kern w:val="0"/>
          <w:sz w:val="24"/>
          <w:szCs w:val="24"/>
        </w:rPr>
      </w:pPr>
      <w:r w:rsidRPr="00B95775">
        <w:rPr>
          <w:rFonts w:ascii="Arial" w:eastAsia="宋体" w:hAnsi="Arial" w:cs="Arial"/>
          <w:b/>
          <w:color w:val="FF0000"/>
          <w:kern w:val="0"/>
          <w:sz w:val="24"/>
          <w:szCs w:val="24"/>
        </w:rPr>
        <w:t>只读缓冲区</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只读缓冲区非常简单</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您可以读取它们，但是不能向它们写入。可以通过调用缓冲区的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asReadOnlyBuffer</w:t>
      </w:r>
      <w:proofErr w:type="spellEnd"/>
      <w:r w:rsidRPr="00B95775">
        <w:rPr>
          <w:rFonts w:ascii="DejaVu Sans Mono" w:eastAsia="宋体" w:hAnsi="DejaVu Sans Mono" w:cs="DejaVu Sans Mono"/>
          <w:color w:val="323232"/>
          <w:kern w:val="0"/>
          <w:sz w:val="24"/>
          <w:szCs w:val="24"/>
          <w:bdr w:val="none" w:sz="0" w:space="0" w:color="auto" w:frame="1"/>
        </w:rPr>
        <w: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方法，将任何常规缓冲区转换为只读缓冲区，</w:t>
      </w:r>
      <w:r w:rsidRPr="00B95775">
        <w:rPr>
          <w:rFonts w:ascii="Arial" w:eastAsia="宋体" w:hAnsi="Arial" w:cs="Arial"/>
          <w:color w:val="323232"/>
          <w:kern w:val="0"/>
          <w:sz w:val="24"/>
          <w:szCs w:val="24"/>
        </w:rPr>
        <w:lastRenderedPageBreak/>
        <w:t>这个方法返回一个与原缓冲区完全相同的缓冲区</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并与其共享数据</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，只不过它是只读的。</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只读缓冲区对于保护数据很有用。在将缓冲区传递给某个对象的方法时，您无法知道这个方法是否会修改缓冲区中的数据。</w:t>
      </w:r>
      <w:r w:rsidRPr="00B95775">
        <w:rPr>
          <w:rFonts w:ascii="Arial" w:eastAsia="宋体" w:hAnsi="Arial" w:cs="Arial"/>
          <w:b/>
          <w:color w:val="FF0000"/>
          <w:kern w:val="0"/>
          <w:sz w:val="24"/>
          <w:szCs w:val="24"/>
        </w:rPr>
        <w:t>创建一个只读的缓冲区可以</w:t>
      </w:r>
      <w:r w:rsidRPr="003C7642">
        <w:rPr>
          <w:rFonts w:ascii="Arial" w:eastAsia="宋体" w:hAnsi="Arial" w:cs="Arial"/>
          <w:b/>
          <w:color w:val="FF0000"/>
          <w:kern w:val="0"/>
          <w:sz w:val="24"/>
          <w:szCs w:val="24"/>
        </w:rPr>
        <w:t> </w:t>
      </w:r>
      <w:r w:rsidRPr="003C7642">
        <w:rPr>
          <w:rFonts w:ascii="Arial" w:eastAsia="宋体" w:hAnsi="Arial" w:cs="Arial"/>
          <w:b/>
          <w:color w:val="FF0000"/>
          <w:kern w:val="0"/>
          <w:sz w:val="24"/>
          <w:szCs w:val="24"/>
        </w:rPr>
        <w:t>保证</w:t>
      </w:r>
      <w:r w:rsidRPr="003C7642">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该缓冲区不会被修改。</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不能将只读的缓冲区转换为可写的缓冲区。</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直接和间接缓冲区</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另一种有用的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是直接缓冲区。</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直接缓冲区</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是为加快</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速度，而以一种特殊的方式分配其内存的缓冲区。</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实际上，直接缓冲区的准确定义是与实现相关的。</w:t>
      </w:r>
      <w:r w:rsidRPr="00B95775">
        <w:rPr>
          <w:rFonts w:ascii="Arial" w:eastAsia="宋体" w:hAnsi="Arial" w:cs="Arial"/>
          <w:color w:val="323232"/>
          <w:kern w:val="0"/>
          <w:sz w:val="24"/>
          <w:szCs w:val="24"/>
        </w:rPr>
        <w:t xml:space="preserve">Sun </w:t>
      </w:r>
      <w:r w:rsidRPr="00B95775">
        <w:rPr>
          <w:rFonts w:ascii="Arial" w:eastAsia="宋体" w:hAnsi="Arial" w:cs="Arial"/>
          <w:color w:val="323232"/>
          <w:kern w:val="0"/>
          <w:sz w:val="24"/>
          <w:szCs w:val="24"/>
        </w:rPr>
        <w:t>的文档是这样描述直接缓冲区的：</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i/>
          <w:iCs/>
          <w:color w:val="323232"/>
          <w:kern w:val="0"/>
          <w:sz w:val="24"/>
          <w:szCs w:val="24"/>
          <w:bdr w:val="none" w:sz="0" w:space="0" w:color="auto" w:frame="1"/>
        </w:rPr>
        <w:t>给定一个直接字节缓冲区，</w:t>
      </w:r>
      <w:r w:rsidRPr="00B95775">
        <w:rPr>
          <w:rFonts w:ascii="Arial" w:eastAsia="宋体" w:hAnsi="Arial" w:cs="Arial"/>
          <w:i/>
          <w:iCs/>
          <w:color w:val="323232"/>
          <w:kern w:val="0"/>
          <w:sz w:val="24"/>
          <w:szCs w:val="24"/>
          <w:bdr w:val="none" w:sz="0" w:space="0" w:color="auto" w:frame="1"/>
        </w:rPr>
        <w:t xml:space="preserve">Java </w:t>
      </w:r>
      <w:r w:rsidRPr="00B95775">
        <w:rPr>
          <w:rFonts w:ascii="Arial" w:eastAsia="宋体" w:hAnsi="Arial" w:cs="Arial"/>
          <w:i/>
          <w:iCs/>
          <w:color w:val="323232"/>
          <w:kern w:val="0"/>
          <w:sz w:val="24"/>
          <w:szCs w:val="24"/>
          <w:bdr w:val="none" w:sz="0" w:space="0" w:color="auto" w:frame="1"/>
        </w:rPr>
        <w:t>虚拟机将尽最大努力直接对它执行本机</w:t>
      </w:r>
      <w:r w:rsidRPr="00B95775">
        <w:rPr>
          <w:rFonts w:ascii="Arial" w:eastAsia="宋体" w:hAnsi="Arial" w:cs="Arial"/>
          <w:i/>
          <w:iCs/>
          <w:color w:val="323232"/>
          <w:kern w:val="0"/>
          <w:sz w:val="24"/>
          <w:szCs w:val="24"/>
          <w:bdr w:val="none" w:sz="0" w:space="0" w:color="auto" w:frame="1"/>
        </w:rPr>
        <w:t xml:space="preserve"> I/O </w:t>
      </w:r>
      <w:r w:rsidRPr="00B95775">
        <w:rPr>
          <w:rFonts w:ascii="Arial" w:eastAsia="宋体" w:hAnsi="Arial" w:cs="Arial"/>
          <w:i/>
          <w:iCs/>
          <w:color w:val="323232"/>
          <w:kern w:val="0"/>
          <w:sz w:val="24"/>
          <w:szCs w:val="24"/>
          <w:bdr w:val="none" w:sz="0" w:space="0" w:color="auto" w:frame="1"/>
        </w:rPr>
        <w:t>操作。也就是说，它会在每一次调用底层操作系统的本机</w:t>
      </w:r>
      <w:r w:rsidRPr="00B95775">
        <w:rPr>
          <w:rFonts w:ascii="Arial" w:eastAsia="宋体" w:hAnsi="Arial" w:cs="Arial"/>
          <w:i/>
          <w:iCs/>
          <w:color w:val="323232"/>
          <w:kern w:val="0"/>
          <w:sz w:val="24"/>
          <w:szCs w:val="24"/>
          <w:bdr w:val="none" w:sz="0" w:space="0" w:color="auto" w:frame="1"/>
        </w:rPr>
        <w:t xml:space="preserve"> I/O </w:t>
      </w:r>
      <w:r w:rsidRPr="00B95775">
        <w:rPr>
          <w:rFonts w:ascii="Arial" w:eastAsia="宋体" w:hAnsi="Arial" w:cs="Arial"/>
          <w:i/>
          <w:iCs/>
          <w:color w:val="323232"/>
          <w:kern w:val="0"/>
          <w:sz w:val="24"/>
          <w:szCs w:val="24"/>
          <w:bdr w:val="none" w:sz="0" w:space="0" w:color="auto" w:frame="1"/>
        </w:rPr>
        <w:t>操作之前</w:t>
      </w:r>
      <w:r w:rsidRPr="00B95775">
        <w:rPr>
          <w:rFonts w:ascii="Arial" w:eastAsia="宋体" w:hAnsi="Arial" w:cs="Arial"/>
          <w:i/>
          <w:iCs/>
          <w:color w:val="323232"/>
          <w:kern w:val="0"/>
          <w:sz w:val="24"/>
          <w:szCs w:val="24"/>
          <w:bdr w:val="none" w:sz="0" w:space="0" w:color="auto" w:frame="1"/>
        </w:rPr>
        <w:t>(</w:t>
      </w:r>
      <w:r w:rsidRPr="00B95775">
        <w:rPr>
          <w:rFonts w:ascii="Arial" w:eastAsia="宋体" w:hAnsi="Arial" w:cs="Arial"/>
          <w:i/>
          <w:iCs/>
          <w:color w:val="323232"/>
          <w:kern w:val="0"/>
          <w:sz w:val="24"/>
          <w:szCs w:val="24"/>
          <w:bdr w:val="none" w:sz="0" w:space="0" w:color="auto" w:frame="1"/>
        </w:rPr>
        <w:t>或之后</w:t>
      </w:r>
      <w:r w:rsidRPr="00B95775">
        <w:rPr>
          <w:rFonts w:ascii="Arial" w:eastAsia="宋体" w:hAnsi="Arial" w:cs="Arial"/>
          <w:i/>
          <w:iCs/>
          <w:color w:val="323232"/>
          <w:kern w:val="0"/>
          <w:sz w:val="24"/>
          <w:szCs w:val="24"/>
          <w:bdr w:val="none" w:sz="0" w:space="0" w:color="auto" w:frame="1"/>
        </w:rPr>
        <w:t>)</w:t>
      </w:r>
      <w:r w:rsidRPr="00B95775">
        <w:rPr>
          <w:rFonts w:ascii="Arial" w:eastAsia="宋体" w:hAnsi="Arial" w:cs="Arial"/>
          <w:i/>
          <w:iCs/>
          <w:color w:val="323232"/>
          <w:kern w:val="0"/>
          <w:sz w:val="24"/>
          <w:szCs w:val="24"/>
          <w:bdr w:val="none" w:sz="0" w:space="0" w:color="auto" w:frame="1"/>
        </w:rPr>
        <w:t>，尝试避免将缓冲区的内容拷贝到一个中间缓冲区中</w:t>
      </w:r>
      <w:r w:rsidRPr="00B95775">
        <w:rPr>
          <w:rFonts w:ascii="Arial" w:eastAsia="宋体" w:hAnsi="Arial" w:cs="Arial"/>
          <w:i/>
          <w:iCs/>
          <w:color w:val="323232"/>
          <w:kern w:val="0"/>
          <w:sz w:val="24"/>
          <w:szCs w:val="24"/>
          <w:bdr w:val="none" w:sz="0" w:space="0" w:color="auto" w:frame="1"/>
        </w:rPr>
        <w:t>(</w:t>
      </w:r>
      <w:r w:rsidRPr="00B95775">
        <w:rPr>
          <w:rFonts w:ascii="Arial" w:eastAsia="宋体" w:hAnsi="Arial" w:cs="Arial"/>
          <w:i/>
          <w:iCs/>
          <w:color w:val="323232"/>
          <w:kern w:val="0"/>
          <w:sz w:val="24"/>
          <w:szCs w:val="24"/>
          <w:bdr w:val="none" w:sz="0" w:space="0" w:color="auto" w:frame="1"/>
        </w:rPr>
        <w:t>或者从一个中间缓冲区中拷贝数据</w:t>
      </w:r>
      <w:r w:rsidRPr="00B95775">
        <w:rPr>
          <w:rFonts w:ascii="Arial" w:eastAsia="宋体" w:hAnsi="Arial" w:cs="Arial"/>
          <w:i/>
          <w:iCs/>
          <w:color w:val="323232"/>
          <w:kern w:val="0"/>
          <w:sz w:val="24"/>
          <w:szCs w:val="24"/>
          <w:bdr w:val="none" w:sz="0" w:space="0" w:color="auto" w:frame="1"/>
        </w:rPr>
        <w:t>)</w:t>
      </w:r>
      <w:r w:rsidRPr="00B95775">
        <w:rPr>
          <w:rFonts w:ascii="Arial" w:eastAsia="宋体" w:hAnsi="Arial" w:cs="Arial"/>
          <w:i/>
          <w:iCs/>
          <w:color w:val="323232"/>
          <w:kern w:val="0"/>
          <w:sz w:val="24"/>
          <w:szCs w:val="24"/>
          <w:bdr w:val="none" w:sz="0" w:space="0" w:color="auto" w:frame="1"/>
        </w:rPr>
        <w:t>。</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您可以在例子程序</w:t>
      </w:r>
      <w:r w:rsidRPr="00B95775">
        <w:rPr>
          <w:rFonts w:ascii="Arial" w:eastAsia="宋体" w:hAnsi="Arial" w:cs="Arial"/>
          <w:color w:val="323232"/>
          <w:kern w:val="0"/>
          <w:sz w:val="24"/>
          <w:szCs w:val="24"/>
        </w:rPr>
        <w:t xml:space="preserve"> FastCopyFile.java </w:t>
      </w:r>
      <w:r w:rsidRPr="00B95775">
        <w:rPr>
          <w:rFonts w:ascii="Arial" w:eastAsia="宋体" w:hAnsi="Arial" w:cs="Arial"/>
          <w:color w:val="323232"/>
          <w:kern w:val="0"/>
          <w:sz w:val="24"/>
          <w:szCs w:val="24"/>
        </w:rPr>
        <w:t>中看到直接缓冲区的实际应用，这个程序是</w:t>
      </w:r>
      <w:r w:rsidRPr="00B95775">
        <w:rPr>
          <w:rFonts w:ascii="Arial" w:eastAsia="宋体" w:hAnsi="Arial" w:cs="Arial"/>
          <w:color w:val="323232"/>
          <w:kern w:val="0"/>
          <w:sz w:val="24"/>
          <w:szCs w:val="24"/>
        </w:rPr>
        <w:t xml:space="preserve"> CopyFile.java </w:t>
      </w:r>
      <w:r w:rsidRPr="00B95775">
        <w:rPr>
          <w:rFonts w:ascii="Arial" w:eastAsia="宋体" w:hAnsi="Arial" w:cs="Arial"/>
          <w:color w:val="323232"/>
          <w:kern w:val="0"/>
          <w:sz w:val="24"/>
          <w:szCs w:val="24"/>
        </w:rPr>
        <w:t>的另一个版本，它使用了</w:t>
      </w:r>
      <w:r w:rsidRPr="00B95775">
        <w:rPr>
          <w:rFonts w:ascii="Arial" w:eastAsia="宋体" w:hAnsi="Arial" w:cs="Arial"/>
          <w:b/>
          <w:color w:val="FF0000"/>
          <w:kern w:val="0"/>
          <w:sz w:val="24"/>
          <w:szCs w:val="24"/>
        </w:rPr>
        <w:t>直接缓冲区以提高速度。</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t>还可以用内存映射文件创建直接缓冲区。</w:t>
      </w:r>
    </w:p>
    <w:p w:rsidR="00B95775" w:rsidRPr="00B95775" w:rsidRDefault="00B95775" w:rsidP="00B95775">
      <w:pPr>
        <w:widowControl/>
        <w:shd w:val="clear" w:color="auto" w:fill="FFFFFF"/>
        <w:jc w:val="left"/>
        <w:textAlignment w:val="baseline"/>
        <w:outlineLvl w:val="2"/>
        <w:rPr>
          <w:rFonts w:ascii="Arial" w:eastAsia="宋体" w:hAnsi="Arial" w:cs="Arial"/>
          <w:b/>
          <w:color w:val="FF0000"/>
          <w:kern w:val="0"/>
          <w:sz w:val="52"/>
          <w:szCs w:val="24"/>
        </w:rPr>
      </w:pPr>
      <w:r w:rsidRPr="00B95775">
        <w:rPr>
          <w:rFonts w:ascii="Arial" w:eastAsia="宋体" w:hAnsi="Arial" w:cs="Arial"/>
          <w:b/>
          <w:color w:val="FF0000"/>
          <w:kern w:val="0"/>
          <w:sz w:val="52"/>
          <w:szCs w:val="24"/>
        </w:rPr>
        <w:t>内存映射文件</w:t>
      </w:r>
      <w:r w:rsidRPr="00B95775">
        <w:rPr>
          <w:rFonts w:ascii="Arial" w:eastAsia="宋体" w:hAnsi="Arial" w:cs="Arial"/>
          <w:b/>
          <w:color w:val="FF0000"/>
          <w:kern w:val="0"/>
          <w:sz w:val="52"/>
          <w:szCs w:val="24"/>
        </w:rPr>
        <w:t xml:space="preserve"> I/O</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t>内存映射文件</w:t>
      </w:r>
      <w:r w:rsidRPr="00B95775">
        <w:rPr>
          <w:rFonts w:ascii="Arial" w:eastAsia="宋体" w:hAnsi="Arial" w:cs="Arial"/>
          <w:b/>
          <w:color w:val="FF0000"/>
          <w:kern w:val="0"/>
          <w:sz w:val="24"/>
          <w:szCs w:val="24"/>
        </w:rPr>
        <w:t xml:space="preserve"> I/O </w:t>
      </w:r>
      <w:r w:rsidRPr="00B95775">
        <w:rPr>
          <w:rFonts w:ascii="Arial" w:eastAsia="宋体" w:hAnsi="Arial" w:cs="Arial"/>
          <w:b/>
          <w:color w:val="FF0000"/>
          <w:kern w:val="0"/>
          <w:sz w:val="24"/>
          <w:szCs w:val="24"/>
        </w:rPr>
        <w:t>是一种读和写文件数据的方法，它可以比常规的基于</w:t>
      </w:r>
      <w:proofErr w:type="gramStart"/>
      <w:r w:rsidRPr="00B95775">
        <w:rPr>
          <w:rFonts w:ascii="Arial" w:eastAsia="宋体" w:hAnsi="Arial" w:cs="Arial"/>
          <w:b/>
          <w:color w:val="FF0000"/>
          <w:kern w:val="0"/>
          <w:sz w:val="24"/>
          <w:szCs w:val="24"/>
        </w:rPr>
        <w:t>流或者</w:t>
      </w:r>
      <w:proofErr w:type="gramEnd"/>
      <w:r w:rsidRPr="00B95775">
        <w:rPr>
          <w:rFonts w:ascii="Arial" w:eastAsia="宋体" w:hAnsi="Arial" w:cs="Arial"/>
          <w:b/>
          <w:color w:val="FF0000"/>
          <w:kern w:val="0"/>
          <w:sz w:val="24"/>
          <w:szCs w:val="24"/>
        </w:rPr>
        <w:t>基于通道的</w:t>
      </w:r>
      <w:r w:rsidRPr="00B95775">
        <w:rPr>
          <w:rFonts w:ascii="Arial" w:eastAsia="宋体" w:hAnsi="Arial" w:cs="Arial"/>
          <w:b/>
          <w:color w:val="FF0000"/>
          <w:kern w:val="0"/>
          <w:sz w:val="24"/>
          <w:szCs w:val="24"/>
        </w:rPr>
        <w:t xml:space="preserve"> I/O </w:t>
      </w:r>
      <w:r w:rsidRPr="00B95775">
        <w:rPr>
          <w:rFonts w:ascii="Arial" w:eastAsia="宋体" w:hAnsi="Arial" w:cs="Arial"/>
          <w:b/>
          <w:color w:val="FF0000"/>
          <w:kern w:val="0"/>
          <w:sz w:val="24"/>
          <w:szCs w:val="24"/>
        </w:rPr>
        <w:t>快得多。</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内存映射文件</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是通过使文件中的数据神奇般地出现为内存数组的内容来完成的。这其初听起来似乎不过就是将整个文件读到内存中，但是事实上并不是这样。一般来说，</w:t>
      </w:r>
      <w:r w:rsidRPr="00B95775">
        <w:rPr>
          <w:rFonts w:ascii="Arial" w:eastAsia="宋体" w:hAnsi="Arial" w:cs="Arial"/>
          <w:b/>
          <w:color w:val="FF0000"/>
          <w:kern w:val="0"/>
          <w:sz w:val="24"/>
          <w:szCs w:val="24"/>
        </w:rPr>
        <w:t>只有文件中实际读取或者写入的部分才会送入（或者</w:t>
      </w:r>
      <w:r w:rsidRPr="001806C7">
        <w:rPr>
          <w:rFonts w:ascii="Arial" w:eastAsia="宋体" w:hAnsi="Arial" w:cs="Arial"/>
          <w:b/>
          <w:color w:val="FF0000"/>
          <w:kern w:val="0"/>
          <w:sz w:val="24"/>
          <w:szCs w:val="24"/>
        </w:rPr>
        <w:t> </w:t>
      </w:r>
      <w:r w:rsidRPr="001806C7">
        <w:rPr>
          <w:rFonts w:ascii="Arial" w:eastAsia="宋体" w:hAnsi="Arial" w:cs="Arial"/>
          <w:b/>
          <w:i/>
          <w:iCs/>
          <w:color w:val="FF0000"/>
          <w:kern w:val="0"/>
          <w:sz w:val="24"/>
          <w:szCs w:val="24"/>
          <w:bdr w:val="none" w:sz="0" w:space="0" w:color="auto" w:frame="1"/>
        </w:rPr>
        <w:t>映射</w:t>
      </w:r>
      <w:r w:rsidRPr="001806C7">
        <w:rPr>
          <w:rFonts w:ascii="Arial" w:eastAsia="宋体" w:hAnsi="Arial" w:cs="Arial"/>
          <w:b/>
          <w:i/>
          <w:iCs/>
          <w:color w:val="FF0000"/>
          <w:kern w:val="0"/>
          <w:sz w:val="24"/>
          <w:szCs w:val="24"/>
          <w:bdr w:val="none" w:sz="0" w:space="0" w:color="auto" w:frame="1"/>
        </w:rPr>
        <w:t> </w:t>
      </w:r>
      <w:r w:rsidRPr="00B95775">
        <w:rPr>
          <w:rFonts w:ascii="Arial" w:eastAsia="宋体" w:hAnsi="Arial" w:cs="Arial"/>
          <w:b/>
          <w:color w:val="FF0000"/>
          <w:kern w:val="0"/>
          <w:sz w:val="24"/>
          <w:szCs w:val="24"/>
        </w:rPr>
        <w:t>）到内存中。</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内存映射并不真的神奇或者多么不寻常。现代操作系统一般根据需要将文件的部分映射为内存的部分，从而实现文件系统。</w:t>
      </w:r>
      <w:r w:rsidRPr="00B95775">
        <w:rPr>
          <w:rFonts w:ascii="Arial" w:eastAsia="宋体" w:hAnsi="Arial" w:cs="Arial"/>
          <w:color w:val="323232"/>
          <w:kern w:val="0"/>
          <w:sz w:val="24"/>
          <w:szCs w:val="24"/>
        </w:rPr>
        <w:t xml:space="preserve">Java </w:t>
      </w:r>
      <w:r w:rsidRPr="00B95775">
        <w:rPr>
          <w:rFonts w:ascii="Arial" w:eastAsia="宋体" w:hAnsi="Arial" w:cs="Arial"/>
          <w:color w:val="323232"/>
          <w:kern w:val="0"/>
          <w:sz w:val="24"/>
          <w:szCs w:val="24"/>
        </w:rPr>
        <w:t>内存映射机制不过是在底层操作系统中可以采用这种机制时，提供了对该机制的访问。</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尽管创建内存映射文件相当简单，但是向它写入可能是危险的。仅只是改变数组的单个元素这样的简单操作，就可能会直接修改磁盘上的文件。修改数据与将数据保存到磁盘是没有分开的。</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将文件映射到内存</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了解内存映射的最好方法是使用例子。在下面的例子中，我们要将一个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FileChannel</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它的全部或者部分</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映射到内存中。为此我们将使用</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FileChannel.map</w:t>
      </w:r>
      <w:proofErr w:type="spellEnd"/>
      <w:r w:rsidRPr="00B95775">
        <w:rPr>
          <w:rFonts w:ascii="DejaVu Sans Mono" w:eastAsia="宋体" w:hAnsi="DejaVu Sans Mono" w:cs="DejaVu Sans Mono"/>
          <w:color w:val="323232"/>
          <w:kern w:val="0"/>
          <w:sz w:val="24"/>
          <w:szCs w:val="24"/>
          <w:bdr w:val="none" w:sz="0" w:space="0" w:color="auto" w:frame="1"/>
        </w:rPr>
        <w: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方法。下面代码行将文件的前</w:t>
      </w:r>
      <w:r w:rsidRPr="00B95775">
        <w:rPr>
          <w:rFonts w:ascii="Arial" w:eastAsia="宋体" w:hAnsi="Arial" w:cs="Arial"/>
          <w:color w:val="323232"/>
          <w:kern w:val="0"/>
          <w:sz w:val="24"/>
          <w:szCs w:val="24"/>
        </w:rPr>
        <w:t xml:space="preserve"> 1024 </w:t>
      </w:r>
      <w:proofErr w:type="gramStart"/>
      <w:r w:rsidRPr="00B95775">
        <w:rPr>
          <w:rFonts w:ascii="Arial" w:eastAsia="宋体" w:hAnsi="Arial" w:cs="Arial"/>
          <w:color w:val="323232"/>
          <w:kern w:val="0"/>
          <w:sz w:val="24"/>
          <w:szCs w:val="24"/>
        </w:rPr>
        <w:t>个</w:t>
      </w:r>
      <w:proofErr w:type="gramEnd"/>
      <w:r w:rsidRPr="00B95775">
        <w:rPr>
          <w:rFonts w:ascii="Arial" w:eastAsia="宋体" w:hAnsi="Arial" w:cs="Arial"/>
          <w:color w:val="323232"/>
          <w:kern w:val="0"/>
          <w:sz w:val="24"/>
          <w:szCs w:val="24"/>
        </w:rPr>
        <w:t>字节映射到内存中：</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MappedByteBuffer</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mbb</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fc.map</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FileChannel.MapMode.READ_WRITE</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0, 1024 );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lastRenderedPageBreak/>
        <w:t>map()</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方法返回一个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MappedByteBuffer</w:t>
      </w:r>
      <w:proofErr w:type="spellEnd"/>
      <w:r w:rsidRPr="00B95775">
        <w:rPr>
          <w:rFonts w:ascii="Arial" w:eastAsia="宋体" w:hAnsi="Arial" w:cs="Arial"/>
          <w:color w:val="323232"/>
          <w:kern w:val="0"/>
          <w:sz w:val="24"/>
          <w:szCs w:val="24"/>
        </w:rPr>
        <w:t>，它是</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的子类。因此，您可以像使用其他任何</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一样使用新映射的缓冲区，操作系统会在需要时负责执行</w:t>
      </w:r>
      <w:proofErr w:type="gramStart"/>
      <w:r w:rsidRPr="00B95775">
        <w:rPr>
          <w:rFonts w:ascii="Arial" w:eastAsia="宋体" w:hAnsi="Arial" w:cs="Arial"/>
          <w:color w:val="323232"/>
          <w:kern w:val="0"/>
          <w:sz w:val="24"/>
          <w:szCs w:val="24"/>
        </w:rPr>
        <w:t>行</w:t>
      </w:r>
      <w:proofErr w:type="gramEnd"/>
      <w:r w:rsidRPr="00B95775">
        <w:rPr>
          <w:rFonts w:ascii="Arial" w:eastAsia="宋体" w:hAnsi="Arial" w:cs="Arial"/>
          <w:color w:val="323232"/>
          <w:kern w:val="0"/>
          <w:sz w:val="24"/>
          <w:szCs w:val="24"/>
        </w:rPr>
        <w:t>映射。</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t>分散和聚集</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概述</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proofErr w:type="gramStart"/>
      <w:r w:rsidRPr="00B95775">
        <w:rPr>
          <w:rFonts w:ascii="Arial" w:eastAsia="宋体" w:hAnsi="Arial" w:cs="Arial"/>
          <w:b/>
          <w:color w:val="FF0000"/>
          <w:kern w:val="0"/>
          <w:sz w:val="24"/>
          <w:szCs w:val="24"/>
        </w:rPr>
        <w:t>分散</w:t>
      </w:r>
      <w:r w:rsidRPr="00B95775">
        <w:rPr>
          <w:rFonts w:ascii="Arial" w:eastAsia="宋体" w:hAnsi="Arial" w:cs="Arial"/>
          <w:b/>
          <w:color w:val="FF0000"/>
          <w:kern w:val="0"/>
          <w:sz w:val="24"/>
          <w:szCs w:val="24"/>
        </w:rPr>
        <w:t>/</w:t>
      </w:r>
      <w:proofErr w:type="gramEnd"/>
      <w:r w:rsidRPr="00B95775">
        <w:rPr>
          <w:rFonts w:ascii="Arial" w:eastAsia="宋体" w:hAnsi="Arial" w:cs="Arial"/>
          <w:b/>
          <w:color w:val="FF0000"/>
          <w:kern w:val="0"/>
          <w:sz w:val="24"/>
          <w:szCs w:val="24"/>
        </w:rPr>
        <w:t>聚集</w:t>
      </w:r>
      <w:r w:rsidRPr="00B95775">
        <w:rPr>
          <w:rFonts w:ascii="Arial" w:eastAsia="宋体" w:hAnsi="Arial" w:cs="Arial"/>
          <w:b/>
          <w:color w:val="FF0000"/>
          <w:kern w:val="0"/>
          <w:sz w:val="24"/>
          <w:szCs w:val="24"/>
        </w:rPr>
        <w:t xml:space="preserve"> I/O </w:t>
      </w:r>
      <w:r w:rsidRPr="00B95775">
        <w:rPr>
          <w:rFonts w:ascii="Arial" w:eastAsia="宋体" w:hAnsi="Arial" w:cs="Arial"/>
          <w:b/>
          <w:color w:val="FF0000"/>
          <w:kern w:val="0"/>
          <w:sz w:val="24"/>
          <w:szCs w:val="24"/>
        </w:rPr>
        <w:t>是使用多个而不是单个缓冲区来保存数据的读写方法。</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一个分散的读取就像一个常规通道读取，只不过它是将数据读到一个缓冲区数组中而不是读到单个缓冲区中。同样地，一个聚集写入是向缓冲区数组而不是向单个缓冲区写入数据。</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proofErr w:type="gramStart"/>
      <w:r w:rsidRPr="00B95775">
        <w:rPr>
          <w:rFonts w:ascii="Arial" w:eastAsia="宋体" w:hAnsi="Arial" w:cs="Arial"/>
          <w:color w:val="323232"/>
          <w:kern w:val="0"/>
          <w:sz w:val="24"/>
          <w:szCs w:val="24"/>
        </w:rPr>
        <w:t>分散</w:t>
      </w:r>
      <w:r w:rsidRPr="00B95775">
        <w:rPr>
          <w:rFonts w:ascii="Arial" w:eastAsia="宋体" w:hAnsi="Arial" w:cs="Arial"/>
          <w:color w:val="323232"/>
          <w:kern w:val="0"/>
          <w:sz w:val="24"/>
          <w:szCs w:val="24"/>
        </w:rPr>
        <w:t>/</w:t>
      </w:r>
      <w:proofErr w:type="gramEnd"/>
      <w:r w:rsidRPr="00B95775">
        <w:rPr>
          <w:rFonts w:ascii="Arial" w:eastAsia="宋体" w:hAnsi="Arial" w:cs="Arial"/>
          <w:color w:val="323232"/>
          <w:kern w:val="0"/>
          <w:sz w:val="24"/>
          <w:szCs w:val="24"/>
        </w:rPr>
        <w:t>聚集</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对于将数据流划分为单独的部分很有用，这有助于实现复杂的数据格式。</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proofErr w:type="gramStart"/>
      <w:r w:rsidRPr="00B95775">
        <w:rPr>
          <w:rFonts w:ascii="Arial" w:eastAsia="宋体" w:hAnsi="Arial" w:cs="Arial"/>
          <w:color w:val="3F3F3F"/>
          <w:kern w:val="0"/>
          <w:sz w:val="27"/>
          <w:szCs w:val="27"/>
        </w:rPr>
        <w:t>分散</w:t>
      </w:r>
      <w:r w:rsidRPr="00B95775">
        <w:rPr>
          <w:rFonts w:ascii="Arial" w:eastAsia="宋体" w:hAnsi="Arial" w:cs="Arial"/>
          <w:color w:val="3F3F3F"/>
          <w:kern w:val="0"/>
          <w:sz w:val="27"/>
          <w:szCs w:val="27"/>
        </w:rPr>
        <w:t>/</w:t>
      </w:r>
      <w:proofErr w:type="gramEnd"/>
      <w:r w:rsidRPr="00B95775">
        <w:rPr>
          <w:rFonts w:ascii="Arial" w:eastAsia="宋体" w:hAnsi="Arial" w:cs="Arial"/>
          <w:color w:val="3F3F3F"/>
          <w:kern w:val="0"/>
          <w:sz w:val="27"/>
          <w:szCs w:val="27"/>
        </w:rPr>
        <w:t>聚集</w:t>
      </w:r>
      <w:r w:rsidRPr="00B95775">
        <w:rPr>
          <w:rFonts w:ascii="Arial" w:eastAsia="宋体" w:hAnsi="Arial" w:cs="Arial"/>
          <w:color w:val="3F3F3F"/>
          <w:kern w:val="0"/>
          <w:sz w:val="27"/>
          <w:szCs w:val="27"/>
        </w:rPr>
        <w:t xml:space="preserve"> I/O</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通道可以有选择地实现两个新的接口：</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ScatteringByteChannel</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GatheringByteChannel</w:t>
      </w:r>
      <w:proofErr w:type="spellEnd"/>
      <w:r w:rsidRPr="00B95775">
        <w:rPr>
          <w:rFonts w:ascii="Arial" w:eastAsia="宋体" w:hAnsi="Arial" w:cs="Arial"/>
          <w:color w:val="323232"/>
          <w:kern w:val="0"/>
          <w:sz w:val="24"/>
          <w:szCs w:val="24"/>
        </w:rPr>
        <w:t>。一个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ScatteringByteChannel</w:t>
      </w:r>
      <w:proofErr w:type="spellEnd"/>
      <w:r w:rsidRPr="00B95775">
        <w:rPr>
          <w:rFonts w:ascii="Arial" w:eastAsia="宋体" w:hAnsi="Arial" w:cs="Arial"/>
          <w:color w:val="323232"/>
          <w:kern w:val="0"/>
          <w:sz w:val="24"/>
          <w:szCs w:val="24"/>
        </w:rPr>
        <w:t>是一个具有两个附加</w:t>
      </w:r>
      <w:proofErr w:type="gramStart"/>
      <w:r w:rsidRPr="00B95775">
        <w:rPr>
          <w:rFonts w:ascii="Arial" w:eastAsia="宋体" w:hAnsi="Arial" w:cs="Arial"/>
          <w:color w:val="323232"/>
          <w:kern w:val="0"/>
          <w:sz w:val="24"/>
          <w:szCs w:val="24"/>
        </w:rPr>
        <w:t>读方法</w:t>
      </w:r>
      <w:proofErr w:type="gramEnd"/>
      <w:r w:rsidRPr="00B95775">
        <w:rPr>
          <w:rFonts w:ascii="Arial" w:eastAsia="宋体" w:hAnsi="Arial" w:cs="Arial"/>
          <w:color w:val="323232"/>
          <w:kern w:val="0"/>
          <w:sz w:val="24"/>
          <w:szCs w:val="24"/>
        </w:rPr>
        <w:t>的通道：</w:t>
      </w:r>
    </w:p>
    <w:p w:rsidR="00B95775" w:rsidRPr="00B95775" w:rsidRDefault="00B95775" w:rsidP="00B95775">
      <w:pPr>
        <w:widowControl/>
        <w:numPr>
          <w:ilvl w:val="0"/>
          <w:numId w:val="8"/>
        </w:numPr>
        <w:shd w:val="clear" w:color="auto" w:fill="FFFFFF"/>
        <w:ind w:left="0"/>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 xml:space="preserve">long read(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w:t>
      </w:r>
      <w:proofErr w:type="spellStart"/>
      <w:r w:rsidRPr="00B95775">
        <w:rPr>
          <w:rFonts w:ascii="DejaVu Sans Mono" w:eastAsia="宋体" w:hAnsi="DejaVu Sans Mono" w:cs="DejaVu Sans Mono"/>
          <w:color w:val="323232"/>
          <w:kern w:val="0"/>
          <w:sz w:val="24"/>
          <w:szCs w:val="24"/>
          <w:bdr w:val="none" w:sz="0" w:space="0" w:color="auto" w:frame="1"/>
        </w:rPr>
        <w:t>dsts</w:t>
      </w:r>
      <w:proofErr w:type="spellEnd"/>
      <w:r w:rsidRPr="00B95775">
        <w:rPr>
          <w:rFonts w:ascii="DejaVu Sans Mono" w:eastAsia="宋体" w:hAnsi="DejaVu Sans Mono" w:cs="DejaVu Sans Mono"/>
          <w:color w:val="323232"/>
          <w:kern w:val="0"/>
          <w:sz w:val="24"/>
          <w:szCs w:val="24"/>
          <w:bdr w:val="none" w:sz="0" w:space="0" w:color="auto" w:frame="1"/>
        </w:rPr>
        <w:t xml:space="preserve"> );</w:t>
      </w:r>
    </w:p>
    <w:p w:rsidR="00B95775" w:rsidRPr="00B95775" w:rsidRDefault="00B95775" w:rsidP="00B95775">
      <w:pPr>
        <w:widowControl/>
        <w:numPr>
          <w:ilvl w:val="0"/>
          <w:numId w:val="8"/>
        </w:numPr>
        <w:shd w:val="clear" w:color="auto" w:fill="FFFFFF"/>
        <w:ind w:left="0"/>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 xml:space="preserve">long read(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w:t>
      </w:r>
      <w:proofErr w:type="spellStart"/>
      <w:r w:rsidRPr="00B95775">
        <w:rPr>
          <w:rFonts w:ascii="DejaVu Sans Mono" w:eastAsia="宋体" w:hAnsi="DejaVu Sans Mono" w:cs="DejaVu Sans Mono"/>
          <w:color w:val="323232"/>
          <w:kern w:val="0"/>
          <w:sz w:val="24"/>
          <w:szCs w:val="24"/>
          <w:bdr w:val="none" w:sz="0" w:space="0" w:color="auto" w:frame="1"/>
        </w:rPr>
        <w:t>dsts</w:t>
      </w:r>
      <w:proofErr w:type="spellEnd"/>
      <w:r w:rsidRPr="00B95775">
        <w:rPr>
          <w:rFonts w:ascii="DejaVu Sans Mono" w:eastAsia="宋体" w:hAnsi="DejaVu Sans Mono" w:cs="DejaVu Sans Mono"/>
          <w:color w:val="323232"/>
          <w:kern w:val="0"/>
          <w:sz w:val="24"/>
          <w:szCs w:val="24"/>
          <w:bdr w:val="none" w:sz="0" w:space="0" w:color="auto" w:frame="1"/>
        </w:rPr>
        <w:t xml:space="preserve">,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offset,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length );</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这些</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long read()</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方法很像标准的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read</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方法，只不过它们不是取单个缓冲区而是取一个缓冲区数组。</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分散读取</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中，通道依次填充每个缓冲区。填满一个缓冲区后，它就开始填充下一个。在某种意义上，缓冲区数组就像一个大缓冲区。</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proofErr w:type="gramStart"/>
      <w:r w:rsidRPr="00B95775">
        <w:rPr>
          <w:rFonts w:ascii="Arial" w:eastAsia="宋体" w:hAnsi="Arial" w:cs="Arial"/>
          <w:color w:val="3F3F3F"/>
          <w:kern w:val="0"/>
          <w:sz w:val="27"/>
          <w:szCs w:val="27"/>
        </w:rPr>
        <w:t>分散</w:t>
      </w:r>
      <w:r w:rsidRPr="00B95775">
        <w:rPr>
          <w:rFonts w:ascii="Arial" w:eastAsia="宋体" w:hAnsi="Arial" w:cs="Arial"/>
          <w:color w:val="3F3F3F"/>
          <w:kern w:val="0"/>
          <w:sz w:val="27"/>
          <w:szCs w:val="27"/>
        </w:rPr>
        <w:t>/</w:t>
      </w:r>
      <w:proofErr w:type="gramEnd"/>
      <w:r w:rsidRPr="00B95775">
        <w:rPr>
          <w:rFonts w:ascii="Arial" w:eastAsia="宋体" w:hAnsi="Arial" w:cs="Arial"/>
          <w:color w:val="3F3F3F"/>
          <w:kern w:val="0"/>
          <w:sz w:val="27"/>
          <w:szCs w:val="27"/>
        </w:rPr>
        <w:t>聚集的应用</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proofErr w:type="gramStart"/>
      <w:r w:rsidRPr="00B95775">
        <w:rPr>
          <w:rFonts w:ascii="Arial" w:eastAsia="宋体" w:hAnsi="Arial" w:cs="Arial"/>
          <w:color w:val="323232"/>
          <w:kern w:val="0"/>
          <w:sz w:val="24"/>
          <w:szCs w:val="24"/>
        </w:rPr>
        <w:t>分散</w:t>
      </w:r>
      <w:r w:rsidRPr="00B95775">
        <w:rPr>
          <w:rFonts w:ascii="Arial" w:eastAsia="宋体" w:hAnsi="Arial" w:cs="Arial"/>
          <w:color w:val="323232"/>
          <w:kern w:val="0"/>
          <w:sz w:val="24"/>
          <w:szCs w:val="24"/>
        </w:rPr>
        <w:t>/</w:t>
      </w:r>
      <w:proofErr w:type="gramEnd"/>
      <w:r w:rsidRPr="00B95775">
        <w:rPr>
          <w:rFonts w:ascii="Arial" w:eastAsia="宋体" w:hAnsi="Arial" w:cs="Arial"/>
          <w:color w:val="323232"/>
          <w:kern w:val="0"/>
          <w:sz w:val="24"/>
          <w:szCs w:val="24"/>
        </w:rPr>
        <w:t>聚集</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对于将数据划分为几个部分很有用。例如，您可能在编写一个使用消息对象的网络应用程序，每一个消息被划分为固定长度的头部和固定长度的正文。您可以创建一个刚好可以容纳头部的缓冲区和另一个刚好</w:t>
      </w:r>
      <w:proofErr w:type="gramStart"/>
      <w:r w:rsidRPr="00B95775">
        <w:rPr>
          <w:rFonts w:ascii="Arial" w:eastAsia="宋体" w:hAnsi="Arial" w:cs="Arial"/>
          <w:color w:val="323232"/>
          <w:kern w:val="0"/>
          <w:sz w:val="24"/>
          <w:szCs w:val="24"/>
        </w:rPr>
        <w:t>可以容难正文</w:t>
      </w:r>
      <w:proofErr w:type="gramEnd"/>
      <w:r w:rsidRPr="00B95775">
        <w:rPr>
          <w:rFonts w:ascii="Arial" w:eastAsia="宋体" w:hAnsi="Arial" w:cs="Arial"/>
          <w:color w:val="323232"/>
          <w:kern w:val="0"/>
          <w:sz w:val="24"/>
          <w:szCs w:val="24"/>
        </w:rPr>
        <w:t>的缓冲区。当您将它们放入一个数组中并使用分散读取来向它们读入消息时，头部和正文将整齐地划分到这两个缓冲区中。</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我们从缓冲区所得到的方便性对于缓冲区数组同样有效。因为每一个缓冲区都跟踪自己还可以接受多少数据，所以分散读取会自动找到有空间接受数据的第一个缓冲区。在这个缓冲区填满后，它就会移动到下一个缓冲区。</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聚集写入</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i/>
          <w:iCs/>
          <w:color w:val="323232"/>
          <w:kern w:val="0"/>
          <w:sz w:val="24"/>
          <w:szCs w:val="24"/>
          <w:bdr w:val="none" w:sz="0" w:space="0" w:color="auto" w:frame="1"/>
        </w:rPr>
        <w:t>聚集写入</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类似于分散读取，只不过是用来写入。它也有接受缓冲区数组的方法：</w:t>
      </w:r>
    </w:p>
    <w:p w:rsidR="00B95775" w:rsidRPr="00B95775" w:rsidRDefault="00B95775" w:rsidP="00B95775">
      <w:pPr>
        <w:widowControl/>
        <w:numPr>
          <w:ilvl w:val="0"/>
          <w:numId w:val="9"/>
        </w:numPr>
        <w:shd w:val="clear" w:color="auto" w:fill="FFFFFF"/>
        <w:ind w:left="0"/>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 xml:space="preserve">long write(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w:t>
      </w:r>
      <w:proofErr w:type="spellStart"/>
      <w:r w:rsidRPr="00B95775">
        <w:rPr>
          <w:rFonts w:ascii="DejaVu Sans Mono" w:eastAsia="宋体" w:hAnsi="DejaVu Sans Mono" w:cs="DejaVu Sans Mono"/>
          <w:color w:val="323232"/>
          <w:kern w:val="0"/>
          <w:sz w:val="24"/>
          <w:szCs w:val="24"/>
          <w:bdr w:val="none" w:sz="0" w:space="0" w:color="auto" w:frame="1"/>
        </w:rPr>
        <w:t>srcs</w:t>
      </w:r>
      <w:proofErr w:type="spellEnd"/>
      <w:r w:rsidRPr="00B95775">
        <w:rPr>
          <w:rFonts w:ascii="DejaVu Sans Mono" w:eastAsia="宋体" w:hAnsi="DejaVu Sans Mono" w:cs="DejaVu Sans Mono"/>
          <w:color w:val="323232"/>
          <w:kern w:val="0"/>
          <w:sz w:val="24"/>
          <w:szCs w:val="24"/>
          <w:bdr w:val="none" w:sz="0" w:space="0" w:color="auto" w:frame="1"/>
        </w:rPr>
        <w:t xml:space="preserve"> );</w:t>
      </w:r>
    </w:p>
    <w:p w:rsidR="00B95775" w:rsidRPr="00B95775" w:rsidRDefault="00B95775" w:rsidP="00B95775">
      <w:pPr>
        <w:widowControl/>
        <w:numPr>
          <w:ilvl w:val="0"/>
          <w:numId w:val="9"/>
        </w:numPr>
        <w:shd w:val="clear" w:color="auto" w:fill="FFFFFF"/>
        <w:ind w:left="0"/>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 xml:space="preserve">long write(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DejaVu Sans Mono" w:eastAsia="宋体" w:hAnsi="DejaVu Sans Mono" w:cs="DejaVu Sans Mono"/>
          <w:color w:val="323232"/>
          <w:kern w:val="0"/>
          <w:sz w:val="24"/>
          <w:szCs w:val="24"/>
          <w:bdr w:val="none" w:sz="0" w:space="0" w:color="auto" w:frame="1"/>
        </w:rPr>
        <w:t xml:space="preserve">[] </w:t>
      </w:r>
      <w:proofErr w:type="spellStart"/>
      <w:r w:rsidRPr="00B95775">
        <w:rPr>
          <w:rFonts w:ascii="DejaVu Sans Mono" w:eastAsia="宋体" w:hAnsi="DejaVu Sans Mono" w:cs="DejaVu Sans Mono"/>
          <w:color w:val="323232"/>
          <w:kern w:val="0"/>
          <w:sz w:val="24"/>
          <w:szCs w:val="24"/>
          <w:bdr w:val="none" w:sz="0" w:space="0" w:color="auto" w:frame="1"/>
        </w:rPr>
        <w:t>srcs</w:t>
      </w:r>
      <w:proofErr w:type="spellEnd"/>
      <w:r w:rsidRPr="00B95775">
        <w:rPr>
          <w:rFonts w:ascii="DejaVu Sans Mono" w:eastAsia="宋体" w:hAnsi="DejaVu Sans Mono" w:cs="DejaVu Sans Mono"/>
          <w:color w:val="323232"/>
          <w:kern w:val="0"/>
          <w:sz w:val="24"/>
          <w:szCs w:val="24"/>
          <w:bdr w:val="none" w:sz="0" w:space="0" w:color="auto" w:frame="1"/>
        </w:rPr>
        <w:t xml:space="preserve">,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offset, </w:t>
      </w:r>
      <w:proofErr w:type="spellStart"/>
      <w:r w:rsidRPr="00B95775">
        <w:rPr>
          <w:rFonts w:ascii="DejaVu Sans Mono" w:eastAsia="宋体" w:hAnsi="DejaVu Sans Mono" w:cs="DejaVu Sans Mono"/>
          <w:color w:val="323232"/>
          <w:kern w:val="0"/>
          <w:sz w:val="24"/>
          <w:szCs w:val="24"/>
          <w:bdr w:val="none" w:sz="0" w:space="0" w:color="auto" w:frame="1"/>
        </w:rPr>
        <w:t>int</w:t>
      </w:r>
      <w:proofErr w:type="spellEnd"/>
      <w:r w:rsidRPr="00B95775">
        <w:rPr>
          <w:rFonts w:ascii="DejaVu Sans Mono" w:eastAsia="宋体" w:hAnsi="DejaVu Sans Mono" w:cs="DejaVu Sans Mono"/>
          <w:color w:val="323232"/>
          <w:kern w:val="0"/>
          <w:sz w:val="24"/>
          <w:szCs w:val="24"/>
          <w:bdr w:val="none" w:sz="0" w:space="0" w:color="auto" w:frame="1"/>
        </w:rPr>
        <w:t xml:space="preserve"> length );</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聚集</w:t>
      </w:r>
      <w:proofErr w:type="gramStart"/>
      <w:r w:rsidRPr="00B95775">
        <w:rPr>
          <w:rFonts w:ascii="Arial" w:eastAsia="宋体" w:hAnsi="Arial" w:cs="Arial"/>
          <w:color w:val="323232"/>
          <w:kern w:val="0"/>
          <w:sz w:val="24"/>
          <w:szCs w:val="24"/>
        </w:rPr>
        <w:t>写对于</w:t>
      </w:r>
      <w:proofErr w:type="gramEnd"/>
      <w:r w:rsidRPr="00B95775">
        <w:rPr>
          <w:rFonts w:ascii="Arial" w:eastAsia="宋体" w:hAnsi="Arial" w:cs="Arial"/>
          <w:color w:val="323232"/>
          <w:kern w:val="0"/>
          <w:sz w:val="24"/>
          <w:szCs w:val="24"/>
        </w:rPr>
        <w:t>把一组单独的缓冲区中组成单个数据流很有用。为了与上面的消息例子保持一致，您可以使用聚集写入来自动将网络消息的各个部分组装为单个数据流，以便跨越网络传输消息。</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从例子程序</w:t>
      </w:r>
      <w:r w:rsidRPr="00B95775">
        <w:rPr>
          <w:rFonts w:ascii="Arial" w:eastAsia="宋体" w:hAnsi="Arial" w:cs="Arial"/>
          <w:color w:val="323232"/>
          <w:kern w:val="0"/>
          <w:sz w:val="24"/>
          <w:szCs w:val="24"/>
        </w:rPr>
        <w:t xml:space="preserve"> UseScatterGather.java </w:t>
      </w:r>
      <w:r w:rsidRPr="00B95775">
        <w:rPr>
          <w:rFonts w:ascii="Arial" w:eastAsia="宋体" w:hAnsi="Arial" w:cs="Arial"/>
          <w:color w:val="323232"/>
          <w:kern w:val="0"/>
          <w:sz w:val="24"/>
          <w:szCs w:val="24"/>
        </w:rPr>
        <w:t>中可以看到分散读取和聚集写入的实际应用。</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lastRenderedPageBreak/>
        <w:t>文件锁定</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概述</w:t>
      </w:r>
    </w:p>
    <w:p w:rsidR="00B95775" w:rsidRPr="00B95775" w:rsidRDefault="00B95775" w:rsidP="00B95775">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color w:val="323232"/>
          <w:kern w:val="0"/>
          <w:sz w:val="24"/>
          <w:szCs w:val="24"/>
        </w:rPr>
        <w:t>文件锁定初看起来可能让人迷惑。它</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似乎</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指的是</w:t>
      </w:r>
      <w:r w:rsidRPr="00B95775">
        <w:rPr>
          <w:rFonts w:ascii="Arial" w:eastAsia="宋体" w:hAnsi="Arial" w:cs="Arial"/>
          <w:b/>
          <w:color w:val="FF0000"/>
          <w:kern w:val="0"/>
          <w:sz w:val="24"/>
          <w:szCs w:val="24"/>
        </w:rPr>
        <w:t>防止程序或者用户访问特定文件</w:t>
      </w:r>
      <w:r w:rsidRPr="00B95775">
        <w:rPr>
          <w:rFonts w:ascii="Arial" w:eastAsia="宋体" w:hAnsi="Arial" w:cs="Arial"/>
          <w:color w:val="323232"/>
          <w:kern w:val="0"/>
          <w:sz w:val="24"/>
          <w:szCs w:val="24"/>
        </w:rPr>
        <w:t>。事实上，文件锁就像常规的</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对象锁</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它们是</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劝告式的（</w:t>
      </w:r>
      <w:r w:rsidRPr="00B95775">
        <w:rPr>
          <w:rFonts w:ascii="Arial" w:eastAsia="宋体" w:hAnsi="Arial" w:cs="Arial"/>
          <w:i/>
          <w:iCs/>
          <w:color w:val="323232"/>
          <w:kern w:val="0"/>
          <w:sz w:val="24"/>
          <w:szCs w:val="24"/>
          <w:bdr w:val="none" w:sz="0" w:space="0" w:color="auto" w:frame="1"/>
        </w:rPr>
        <w:t>advisory</w:t>
      </w:r>
      <w:r w:rsidRPr="00B95775">
        <w:rPr>
          <w:rFonts w:ascii="Arial" w:eastAsia="宋体" w:hAnsi="Arial" w:cs="Arial"/>
          <w:i/>
          <w:iCs/>
          <w:color w:val="323232"/>
          <w:kern w:val="0"/>
          <w:sz w:val="24"/>
          <w:szCs w:val="24"/>
          <w:bdr w:val="none" w:sz="0" w:space="0" w:color="auto" w:frame="1"/>
        </w:rPr>
        <w:t>）</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锁。它们不阻止任何形式的数据访问，相反，它们</w:t>
      </w:r>
      <w:r w:rsidRPr="00B95775">
        <w:rPr>
          <w:rFonts w:ascii="Arial" w:eastAsia="宋体" w:hAnsi="Arial" w:cs="Arial"/>
          <w:b/>
          <w:color w:val="FF0000"/>
          <w:kern w:val="0"/>
          <w:sz w:val="24"/>
          <w:szCs w:val="24"/>
        </w:rPr>
        <w:t>通过锁的共享和获取</w:t>
      </w:r>
      <w:proofErr w:type="gramStart"/>
      <w:r w:rsidRPr="00B95775">
        <w:rPr>
          <w:rFonts w:ascii="Arial" w:eastAsia="宋体" w:hAnsi="Arial" w:cs="Arial"/>
          <w:b/>
          <w:color w:val="FF0000"/>
          <w:kern w:val="0"/>
          <w:sz w:val="24"/>
          <w:szCs w:val="24"/>
        </w:rPr>
        <w:t>赖允许</w:t>
      </w:r>
      <w:proofErr w:type="gramEnd"/>
      <w:r w:rsidRPr="00B95775">
        <w:rPr>
          <w:rFonts w:ascii="Arial" w:eastAsia="宋体" w:hAnsi="Arial" w:cs="Arial"/>
          <w:b/>
          <w:color w:val="FF0000"/>
          <w:kern w:val="0"/>
          <w:sz w:val="24"/>
          <w:szCs w:val="24"/>
        </w:rPr>
        <w:t>系统的不同部分相互协调。</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您可以锁定整个文件或者文件的一部分。</w:t>
      </w:r>
      <w:r w:rsidRPr="00B95775">
        <w:rPr>
          <w:rFonts w:ascii="Arial" w:eastAsia="宋体" w:hAnsi="Arial" w:cs="Arial"/>
          <w:b/>
          <w:color w:val="FF0000"/>
          <w:kern w:val="0"/>
          <w:sz w:val="24"/>
          <w:szCs w:val="24"/>
        </w:rPr>
        <w:t>如果您获取一个排它锁，那么其他人就不能获得同一个文件或者文件的一部分上的锁。如果您获得一个共享锁，那么其他人可以获得同一个文件或者文件一部分上的共享锁，但是不能获得排它锁。</w:t>
      </w:r>
      <w:r w:rsidRPr="00B95775">
        <w:rPr>
          <w:rFonts w:ascii="Arial" w:eastAsia="宋体" w:hAnsi="Arial" w:cs="Arial"/>
          <w:color w:val="323232"/>
          <w:kern w:val="0"/>
          <w:sz w:val="24"/>
          <w:szCs w:val="24"/>
        </w:rPr>
        <w:t>文件锁定并不总是出于保护数据的目的。例如，</w:t>
      </w:r>
      <w:r w:rsidRPr="00B95775">
        <w:rPr>
          <w:rFonts w:ascii="Arial" w:eastAsia="宋体" w:hAnsi="Arial" w:cs="Arial"/>
          <w:b/>
          <w:color w:val="FF0000"/>
          <w:kern w:val="0"/>
          <w:sz w:val="24"/>
          <w:szCs w:val="24"/>
        </w:rPr>
        <w:t>您可能临时锁定一个文件以保证特定的写操作成为原子的，而不会有其他程序的干扰。</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大多数操作系统提供了文件系统锁，但是它们并不都是采用同样的方式。有些实现提供了共享锁，而另一些仅提供了排它锁。事实上，有些实现使得文件的锁定部分不可访问，尽管大多数实现不是这样的。</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在本节中，您将学习如何在</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中执行简单的文件锁过程，我们还将探讨一些保证被锁定的文件尽可能可移植的方法。</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锁定文件</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要获取文件的一部分上的锁，您要调用一个打开的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FileChannel</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上的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lock()</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方法。注意，如果要获取一个排它锁，您必须以写方式打开文件。</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RandomAccessFile</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raf</w:t>
            </w:r>
            <w:proofErr w:type="spellEnd"/>
            <w:r w:rsidRPr="00B95775">
              <w:rPr>
                <w:rFonts w:ascii="DejaVu Sans Mono" w:eastAsia="宋体" w:hAnsi="DejaVu Sans Mono" w:cs="DejaVu Sans Mono"/>
                <w:kern w:val="0"/>
                <w:sz w:val="24"/>
                <w:szCs w:val="24"/>
              </w:rPr>
              <w:t xml:space="preserve"> = new </w:t>
            </w:r>
            <w:proofErr w:type="spellStart"/>
            <w:r w:rsidRPr="00B95775">
              <w:rPr>
                <w:rFonts w:ascii="DejaVu Sans Mono" w:eastAsia="宋体" w:hAnsi="DejaVu Sans Mono" w:cs="DejaVu Sans Mono"/>
                <w:kern w:val="0"/>
                <w:sz w:val="24"/>
                <w:szCs w:val="24"/>
              </w:rPr>
              <w:t>RandomAccessFile</w:t>
            </w:r>
            <w:proofErr w:type="spellEnd"/>
            <w:r w:rsidRPr="00B95775">
              <w:rPr>
                <w:rFonts w:ascii="DejaVu Sans Mono" w:eastAsia="宋体" w:hAnsi="DejaVu Sans Mono" w:cs="DejaVu Sans Mono"/>
                <w:kern w:val="0"/>
                <w:sz w:val="24"/>
                <w:szCs w:val="24"/>
              </w:rPr>
              <w:t>( "usefilelocks.txt", "</w:t>
            </w:r>
            <w:proofErr w:type="spellStart"/>
            <w:r w:rsidRPr="00B95775">
              <w:rPr>
                <w:rFonts w:ascii="DejaVu Sans Mono" w:eastAsia="宋体" w:hAnsi="DejaVu Sans Mono" w:cs="DejaVu Sans Mono"/>
                <w:kern w:val="0"/>
                <w:sz w:val="24"/>
                <w:szCs w:val="24"/>
              </w:rPr>
              <w:t>rw</w:t>
            </w:r>
            <w:proofErr w:type="spellEnd"/>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FileChannel</w:t>
            </w:r>
            <w:proofErr w:type="spellEnd"/>
            <w:r w:rsidRPr="00B95775">
              <w:rPr>
                <w:rFonts w:ascii="DejaVu Sans Mono" w:eastAsia="宋体" w:hAnsi="DejaVu Sans Mono" w:cs="DejaVu Sans Mono"/>
                <w:kern w:val="0"/>
                <w:sz w:val="24"/>
                <w:szCs w:val="24"/>
              </w:rPr>
              <w:t xml:space="preserve"> fc = </w:t>
            </w:r>
            <w:proofErr w:type="spellStart"/>
            <w:r w:rsidRPr="00B95775">
              <w:rPr>
                <w:rFonts w:ascii="DejaVu Sans Mono" w:eastAsia="宋体" w:hAnsi="DejaVu Sans Mono" w:cs="DejaVu Sans Mono"/>
                <w:kern w:val="0"/>
                <w:sz w:val="24"/>
                <w:szCs w:val="24"/>
              </w:rPr>
              <w:t>raf.getChannel</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FileLock</w:t>
            </w:r>
            <w:proofErr w:type="spellEnd"/>
            <w:r w:rsidRPr="00B95775">
              <w:rPr>
                <w:rFonts w:ascii="DejaVu Sans Mono" w:eastAsia="宋体" w:hAnsi="DejaVu Sans Mono" w:cs="DejaVu Sans Mono"/>
                <w:kern w:val="0"/>
                <w:sz w:val="24"/>
                <w:szCs w:val="24"/>
              </w:rPr>
              <w:t xml:space="preserve"> lock = </w:t>
            </w:r>
            <w:proofErr w:type="spellStart"/>
            <w:r w:rsidRPr="00B95775">
              <w:rPr>
                <w:rFonts w:ascii="DejaVu Sans Mono" w:eastAsia="宋体" w:hAnsi="DejaVu Sans Mono" w:cs="DejaVu Sans Mono"/>
                <w:kern w:val="0"/>
                <w:sz w:val="24"/>
                <w:szCs w:val="24"/>
              </w:rPr>
              <w:t>fc.lock</w:t>
            </w:r>
            <w:proofErr w:type="spellEnd"/>
            <w:r w:rsidRPr="00B95775">
              <w:rPr>
                <w:rFonts w:ascii="DejaVu Sans Mono" w:eastAsia="宋体" w:hAnsi="DejaVu Sans Mono" w:cs="DejaVu Sans Mono"/>
                <w:kern w:val="0"/>
                <w:sz w:val="24"/>
                <w:szCs w:val="24"/>
              </w:rPr>
              <w:t>( start, end, false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在拥有锁之后，您可以执行需要的任何敏感操作，然后再释放锁：</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lock.release</w:t>
            </w:r>
            <w:proofErr w:type="spellEnd"/>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在释放锁后，尝试获得锁的其他任何程序都有机会获得它。</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本小节的例子程序</w:t>
      </w:r>
      <w:r w:rsidRPr="00B95775">
        <w:rPr>
          <w:rFonts w:ascii="Arial" w:eastAsia="宋体" w:hAnsi="Arial" w:cs="Arial"/>
          <w:color w:val="323232"/>
          <w:kern w:val="0"/>
          <w:sz w:val="24"/>
          <w:szCs w:val="24"/>
        </w:rPr>
        <w:t xml:space="preserve"> UseFileLocks.java </w:t>
      </w:r>
      <w:r w:rsidRPr="00B95775">
        <w:rPr>
          <w:rFonts w:ascii="Arial" w:eastAsia="宋体" w:hAnsi="Arial" w:cs="Arial"/>
          <w:color w:val="323232"/>
          <w:kern w:val="0"/>
          <w:sz w:val="24"/>
          <w:szCs w:val="24"/>
        </w:rPr>
        <w:t>必须与它自己并行运行。这个程序获取一个文件上的锁，持有三秒钟，然后释放它。如果同时运行这个程序的多个实例，您会看到每个实例依次获得锁。</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文件锁定和可移植性</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文件锁定可能是一个复杂的操作，特别是考虑到不同的操作系统是以不同的方式实现锁这一事实。下面的指导原则将帮助您尽可能保持代码的可移植性：</w:t>
      </w:r>
    </w:p>
    <w:p w:rsidR="00B95775" w:rsidRPr="00B95775" w:rsidRDefault="00B95775" w:rsidP="001806C7">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t>只使用排它锁。</w:t>
      </w:r>
    </w:p>
    <w:p w:rsidR="00B95775" w:rsidRPr="00B95775" w:rsidRDefault="00B95775" w:rsidP="001806C7">
      <w:pPr>
        <w:widowControl/>
        <w:shd w:val="clear" w:color="auto" w:fill="FFFFFF"/>
        <w:jc w:val="left"/>
        <w:textAlignment w:val="baseline"/>
        <w:rPr>
          <w:rFonts w:ascii="Arial" w:eastAsia="宋体" w:hAnsi="Arial" w:cs="Arial"/>
          <w:b/>
          <w:color w:val="FF0000"/>
          <w:kern w:val="0"/>
          <w:sz w:val="24"/>
          <w:szCs w:val="24"/>
        </w:rPr>
      </w:pPr>
      <w:r w:rsidRPr="00B95775">
        <w:rPr>
          <w:rFonts w:ascii="Arial" w:eastAsia="宋体" w:hAnsi="Arial" w:cs="Arial"/>
          <w:b/>
          <w:color w:val="FF0000"/>
          <w:kern w:val="0"/>
          <w:sz w:val="24"/>
          <w:szCs w:val="24"/>
        </w:rPr>
        <w:t>将所有的锁视为劝告式的（</w:t>
      </w:r>
      <w:r w:rsidRPr="00B95775">
        <w:rPr>
          <w:rFonts w:ascii="Arial" w:eastAsia="宋体" w:hAnsi="Arial" w:cs="Arial"/>
          <w:b/>
          <w:color w:val="FF0000"/>
          <w:kern w:val="0"/>
          <w:sz w:val="24"/>
          <w:szCs w:val="24"/>
        </w:rPr>
        <w:t>advisory</w:t>
      </w:r>
      <w:r w:rsidRPr="00B95775">
        <w:rPr>
          <w:rFonts w:ascii="Arial" w:eastAsia="宋体" w:hAnsi="Arial" w:cs="Arial"/>
          <w:b/>
          <w:color w:val="FF0000"/>
          <w:kern w:val="0"/>
          <w:sz w:val="24"/>
          <w:szCs w:val="24"/>
        </w:rPr>
        <w:t>）。</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t>连网和异步</w:t>
      </w:r>
      <w:r w:rsidRPr="00B95775">
        <w:rPr>
          <w:rFonts w:ascii="Arial" w:eastAsia="宋体" w:hAnsi="Arial" w:cs="Arial"/>
          <w:color w:val="3F3F3F"/>
          <w:kern w:val="0"/>
          <w:sz w:val="36"/>
          <w:szCs w:val="36"/>
        </w:rPr>
        <w:t xml:space="preserve"> I/O</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概述</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连网是学习异步</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的很好基础，而异步</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对于在</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语言中执行任何输入</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输出过程的人来说，无疑都是必须具备的知识。</w:t>
      </w:r>
      <w:r w:rsidRPr="00B95775">
        <w:rPr>
          <w:rFonts w:ascii="Arial" w:eastAsia="宋体" w:hAnsi="Arial" w:cs="Arial"/>
          <w:color w:val="323232"/>
          <w:kern w:val="0"/>
          <w:sz w:val="24"/>
          <w:szCs w:val="24"/>
        </w:rPr>
        <w:t xml:space="preserve">NIO </w:t>
      </w:r>
      <w:r w:rsidRPr="00B95775">
        <w:rPr>
          <w:rFonts w:ascii="Arial" w:eastAsia="宋体" w:hAnsi="Arial" w:cs="Arial"/>
          <w:color w:val="323232"/>
          <w:kern w:val="0"/>
          <w:sz w:val="24"/>
          <w:szCs w:val="24"/>
        </w:rPr>
        <w:t>中的连网与</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中的</w:t>
      </w:r>
      <w:r w:rsidRPr="00B95775">
        <w:rPr>
          <w:rFonts w:ascii="Arial" w:eastAsia="宋体" w:hAnsi="Arial" w:cs="Arial"/>
          <w:color w:val="323232"/>
          <w:kern w:val="0"/>
          <w:sz w:val="24"/>
          <w:szCs w:val="24"/>
        </w:rPr>
        <w:lastRenderedPageBreak/>
        <w:t>其他任何操作没有什么不同</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它依赖通道和缓冲区，而您通常使用</w:t>
      </w:r>
      <w:r w:rsidRPr="00B95775">
        <w:rPr>
          <w:rFonts w:ascii="Arial" w:eastAsia="宋体" w:hAnsi="Arial" w:cs="Arial"/>
          <w:color w:val="323232"/>
          <w:kern w:val="0"/>
          <w:sz w:val="24"/>
          <w:szCs w:val="24"/>
        </w:rPr>
        <w:t> </w:t>
      </w:r>
      <w:proofErr w:type="spellStart"/>
      <w:r w:rsidRPr="001806C7">
        <w:rPr>
          <w:rFonts w:ascii="Arial" w:eastAsia="宋体" w:hAnsi="Arial" w:cs="Arial"/>
          <w:color w:val="323232"/>
          <w:kern w:val="0"/>
          <w:sz w:val="24"/>
          <w:szCs w:val="24"/>
        </w:rPr>
        <w:t>InputS</w:t>
      </w:r>
      <w:r w:rsidRPr="00B95775">
        <w:rPr>
          <w:rFonts w:ascii="DejaVu Sans Mono" w:eastAsia="宋体" w:hAnsi="DejaVu Sans Mono" w:cs="DejaVu Sans Mono"/>
          <w:color w:val="323232"/>
          <w:kern w:val="0"/>
          <w:sz w:val="24"/>
          <w:szCs w:val="24"/>
          <w:bdr w:val="none" w:sz="0" w:space="0" w:color="auto" w:frame="1"/>
        </w:rPr>
        <w:t>tream</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OutputStream</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来获得通道。</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本节首先介绍异步</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的基础</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它是什么以及它不是什么，然后转向更实用的、程序性的例子。</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异步</w:t>
      </w:r>
      <w:r w:rsidRPr="00B95775">
        <w:rPr>
          <w:rFonts w:ascii="Arial" w:eastAsia="宋体" w:hAnsi="Arial" w:cs="Arial"/>
          <w:color w:val="3F3F3F"/>
          <w:kern w:val="0"/>
          <w:sz w:val="27"/>
          <w:szCs w:val="27"/>
        </w:rPr>
        <w:t xml:space="preserve"> I/O</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b/>
          <w:color w:val="FF0000"/>
          <w:kern w:val="0"/>
          <w:sz w:val="24"/>
          <w:szCs w:val="24"/>
        </w:rPr>
        <w:t>异步</w:t>
      </w:r>
      <w:r w:rsidRPr="00B95775">
        <w:rPr>
          <w:rFonts w:ascii="Arial" w:eastAsia="宋体" w:hAnsi="Arial" w:cs="Arial"/>
          <w:b/>
          <w:color w:val="FF0000"/>
          <w:kern w:val="0"/>
          <w:sz w:val="24"/>
          <w:szCs w:val="24"/>
        </w:rPr>
        <w:t xml:space="preserve"> I/O </w:t>
      </w:r>
      <w:r w:rsidRPr="00B95775">
        <w:rPr>
          <w:rFonts w:ascii="Arial" w:eastAsia="宋体" w:hAnsi="Arial" w:cs="Arial"/>
          <w:b/>
          <w:color w:val="FF0000"/>
          <w:kern w:val="0"/>
          <w:sz w:val="24"/>
          <w:szCs w:val="24"/>
        </w:rPr>
        <w:t>是一种</w:t>
      </w:r>
      <w:r w:rsidRPr="001806C7">
        <w:rPr>
          <w:rFonts w:ascii="Arial" w:eastAsia="宋体" w:hAnsi="Arial" w:cs="Arial"/>
          <w:b/>
          <w:color w:val="FF0000"/>
          <w:kern w:val="0"/>
          <w:sz w:val="24"/>
          <w:szCs w:val="24"/>
        </w:rPr>
        <w:t> </w:t>
      </w:r>
      <w:r w:rsidRPr="001806C7">
        <w:rPr>
          <w:rFonts w:ascii="Arial" w:eastAsia="宋体" w:hAnsi="Arial" w:cs="Arial"/>
          <w:b/>
          <w:i/>
          <w:iCs/>
          <w:color w:val="FF0000"/>
          <w:kern w:val="0"/>
          <w:sz w:val="24"/>
          <w:szCs w:val="24"/>
          <w:bdr w:val="none" w:sz="0" w:space="0" w:color="auto" w:frame="1"/>
        </w:rPr>
        <w:t>没有阻塞地</w:t>
      </w:r>
      <w:r w:rsidRPr="001806C7">
        <w:rPr>
          <w:rFonts w:ascii="Arial" w:eastAsia="宋体" w:hAnsi="Arial" w:cs="Arial"/>
          <w:b/>
          <w:i/>
          <w:iCs/>
          <w:color w:val="FF0000"/>
          <w:kern w:val="0"/>
          <w:sz w:val="24"/>
          <w:szCs w:val="24"/>
          <w:bdr w:val="none" w:sz="0" w:space="0" w:color="auto" w:frame="1"/>
        </w:rPr>
        <w:t> </w:t>
      </w:r>
      <w:r w:rsidRPr="00B95775">
        <w:rPr>
          <w:rFonts w:ascii="Arial" w:eastAsia="宋体" w:hAnsi="Arial" w:cs="Arial"/>
          <w:b/>
          <w:color w:val="FF0000"/>
          <w:kern w:val="0"/>
          <w:sz w:val="24"/>
          <w:szCs w:val="24"/>
        </w:rPr>
        <w:t>读写数据的方法。</w:t>
      </w:r>
      <w:r w:rsidRPr="00B95775">
        <w:rPr>
          <w:rFonts w:ascii="Arial" w:eastAsia="宋体" w:hAnsi="Arial" w:cs="Arial"/>
          <w:color w:val="323232"/>
          <w:kern w:val="0"/>
          <w:sz w:val="24"/>
          <w:szCs w:val="24"/>
        </w:rPr>
        <w:t>通常，在代码进行</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read()</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调用时，代码会阻塞直至有可供读取的数据。同样，</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write()</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调用将会阻塞直至数据能够写入。</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另一方面，异步</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调用不会阻塞。相反，您将注册对特定</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事件的兴趣</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可读的数据的到达、新的套接字连接，等等，而在发生这样的事件时，系统将会告诉您。</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异步</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的一个优势在于，</w:t>
      </w:r>
      <w:r w:rsidRPr="00B95775">
        <w:rPr>
          <w:rFonts w:ascii="Arial" w:eastAsia="宋体" w:hAnsi="Arial" w:cs="Arial"/>
          <w:b/>
          <w:color w:val="FF0000"/>
          <w:kern w:val="0"/>
          <w:sz w:val="24"/>
          <w:szCs w:val="24"/>
        </w:rPr>
        <w:t>它允许您同时根据大量的输入和输出执行</w:t>
      </w:r>
      <w:r w:rsidRPr="00B95775">
        <w:rPr>
          <w:rFonts w:ascii="Arial" w:eastAsia="宋体" w:hAnsi="Arial" w:cs="Arial"/>
          <w:b/>
          <w:color w:val="FF0000"/>
          <w:kern w:val="0"/>
          <w:sz w:val="24"/>
          <w:szCs w:val="24"/>
        </w:rPr>
        <w:t xml:space="preserve"> I/O</w:t>
      </w:r>
      <w:r w:rsidRPr="00B95775">
        <w:rPr>
          <w:rFonts w:ascii="Arial" w:eastAsia="宋体" w:hAnsi="Arial" w:cs="Arial"/>
          <w:color w:val="323232"/>
          <w:kern w:val="0"/>
          <w:sz w:val="24"/>
          <w:szCs w:val="24"/>
        </w:rPr>
        <w:t>。同步程序常常要求助于轮询，或者创建许许多多的线程以处理大量的连接。使用异步</w:t>
      </w:r>
      <w:r w:rsidRPr="00B95775">
        <w:rPr>
          <w:rFonts w:ascii="Arial" w:eastAsia="宋体" w:hAnsi="Arial" w:cs="Arial"/>
          <w:color w:val="323232"/>
          <w:kern w:val="0"/>
          <w:sz w:val="24"/>
          <w:szCs w:val="24"/>
        </w:rPr>
        <w:t xml:space="preserve"> I/O</w:t>
      </w:r>
      <w:r w:rsidRPr="00B95775">
        <w:rPr>
          <w:rFonts w:ascii="Arial" w:eastAsia="宋体" w:hAnsi="Arial" w:cs="Arial"/>
          <w:color w:val="323232"/>
          <w:kern w:val="0"/>
          <w:sz w:val="24"/>
          <w:szCs w:val="24"/>
        </w:rPr>
        <w:t>，您可以监听任何数量的通道上的事件，不用轮询，也不用额外的线程。</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我们将通过研究一个名为</w:t>
      </w:r>
      <w:r w:rsidRPr="00B95775">
        <w:rPr>
          <w:rFonts w:ascii="Arial" w:eastAsia="宋体" w:hAnsi="Arial" w:cs="Arial"/>
          <w:color w:val="323232"/>
          <w:kern w:val="0"/>
          <w:sz w:val="24"/>
          <w:szCs w:val="24"/>
        </w:rPr>
        <w:t xml:space="preserve"> MultiPortEcho.java </w:t>
      </w:r>
      <w:r w:rsidRPr="00B95775">
        <w:rPr>
          <w:rFonts w:ascii="Arial" w:eastAsia="宋体" w:hAnsi="Arial" w:cs="Arial"/>
          <w:color w:val="323232"/>
          <w:kern w:val="0"/>
          <w:sz w:val="24"/>
          <w:szCs w:val="24"/>
        </w:rPr>
        <w:t>的例子程序来查看异步</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的实际应用。这个程序就像传统的</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echo server</w:t>
      </w:r>
      <w:r w:rsidRPr="00B95775">
        <w:rPr>
          <w:rFonts w:ascii="Arial" w:eastAsia="宋体" w:hAnsi="Arial" w:cs="Arial"/>
          <w:color w:val="323232"/>
          <w:kern w:val="0"/>
          <w:sz w:val="24"/>
          <w:szCs w:val="24"/>
        </w:rPr>
        <w:t>，它接受网络连接并向它们回响它们可能发送的数据。不过它有一个附加的特性，就是它能同时监听多个端口，并处理来自所有这些端口的连接。并且它只在单个线程中完成所有这些工作。</w:t>
      </w:r>
    </w:p>
    <w:p w:rsidR="00B95775" w:rsidRPr="00B95775" w:rsidRDefault="00B95775" w:rsidP="00B95775">
      <w:pPr>
        <w:widowControl/>
        <w:shd w:val="clear" w:color="auto" w:fill="FFFFFF"/>
        <w:jc w:val="left"/>
        <w:textAlignment w:val="baseline"/>
        <w:outlineLvl w:val="2"/>
        <w:rPr>
          <w:rFonts w:ascii="Arial" w:eastAsia="宋体" w:hAnsi="Arial" w:cs="Arial"/>
          <w:b/>
          <w:color w:val="FF0000"/>
          <w:kern w:val="0"/>
          <w:sz w:val="27"/>
          <w:szCs w:val="27"/>
        </w:rPr>
      </w:pPr>
      <w:r w:rsidRPr="00B95775">
        <w:rPr>
          <w:rFonts w:ascii="Arial" w:eastAsia="宋体" w:hAnsi="Arial" w:cs="Arial"/>
          <w:b/>
          <w:color w:val="FF0000"/>
          <w:kern w:val="0"/>
          <w:sz w:val="27"/>
          <w:szCs w:val="27"/>
        </w:rPr>
        <w:t>Selectors</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本节的阐述对应于</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MultiPortEcho</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的源代码中的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go()</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方法的实现，因此应该看一下源代码，以便对所发生的事情有个更全面的了解。</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b/>
          <w:color w:val="FF0000"/>
          <w:kern w:val="0"/>
          <w:sz w:val="24"/>
          <w:szCs w:val="24"/>
        </w:rPr>
        <w:t>异步</w:t>
      </w:r>
      <w:r w:rsidRPr="00B95775">
        <w:rPr>
          <w:rFonts w:ascii="Arial" w:eastAsia="宋体" w:hAnsi="Arial" w:cs="Arial"/>
          <w:b/>
          <w:color w:val="FF0000"/>
          <w:kern w:val="0"/>
          <w:sz w:val="24"/>
          <w:szCs w:val="24"/>
        </w:rPr>
        <w:t xml:space="preserve"> I/O </w:t>
      </w:r>
      <w:r w:rsidRPr="00B95775">
        <w:rPr>
          <w:rFonts w:ascii="Arial" w:eastAsia="宋体" w:hAnsi="Arial" w:cs="Arial"/>
          <w:b/>
          <w:color w:val="FF0000"/>
          <w:kern w:val="0"/>
          <w:sz w:val="24"/>
          <w:szCs w:val="24"/>
        </w:rPr>
        <w:t>中的核心对象名为</w:t>
      </w:r>
      <w:r w:rsidRPr="001806C7">
        <w:rPr>
          <w:rFonts w:ascii="Arial" w:eastAsia="宋体" w:hAnsi="Arial" w:cs="Arial"/>
          <w:b/>
          <w:color w:val="FF0000"/>
          <w:kern w:val="0"/>
          <w:sz w:val="24"/>
          <w:szCs w:val="24"/>
        </w:rPr>
        <w:t> </w:t>
      </w:r>
      <w:r w:rsidRPr="001806C7">
        <w:rPr>
          <w:rFonts w:ascii="DejaVu Sans Mono" w:eastAsia="宋体" w:hAnsi="DejaVu Sans Mono" w:cs="DejaVu Sans Mono"/>
          <w:b/>
          <w:color w:val="FF0000"/>
          <w:kern w:val="0"/>
          <w:sz w:val="24"/>
          <w:szCs w:val="24"/>
          <w:bdr w:val="none" w:sz="0" w:space="0" w:color="auto" w:frame="1"/>
        </w:rPr>
        <w:t>Selector</w:t>
      </w:r>
      <w:r w:rsidRPr="00B95775">
        <w:rPr>
          <w:rFonts w:ascii="Arial" w:eastAsia="宋体" w:hAnsi="Arial" w:cs="Arial"/>
          <w:color w:val="323232"/>
          <w:kern w:val="0"/>
          <w:sz w:val="24"/>
          <w:szCs w:val="24"/>
        </w:rPr>
        <w:t>。</w:t>
      </w:r>
      <w:r w:rsidRPr="00B95775">
        <w:rPr>
          <w:rFonts w:ascii="DejaVu Sans Mono" w:eastAsia="宋体" w:hAnsi="DejaVu Sans Mono" w:cs="DejaVu Sans Mono"/>
          <w:color w:val="323232"/>
          <w:kern w:val="0"/>
          <w:sz w:val="24"/>
          <w:szCs w:val="24"/>
          <w:bdr w:val="none" w:sz="0" w:space="0" w:color="auto" w:frame="1"/>
        </w:rPr>
        <w:t>Selector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就是</w:t>
      </w:r>
      <w:proofErr w:type="gramStart"/>
      <w:r w:rsidRPr="00B95775">
        <w:rPr>
          <w:rFonts w:ascii="Arial" w:eastAsia="宋体" w:hAnsi="Arial" w:cs="Arial"/>
          <w:color w:val="323232"/>
          <w:kern w:val="0"/>
          <w:sz w:val="24"/>
          <w:szCs w:val="24"/>
        </w:rPr>
        <w:t>您注册</w:t>
      </w:r>
      <w:proofErr w:type="gramEnd"/>
      <w:r w:rsidRPr="00B95775">
        <w:rPr>
          <w:rFonts w:ascii="Arial" w:eastAsia="宋体" w:hAnsi="Arial" w:cs="Arial"/>
          <w:color w:val="323232"/>
          <w:kern w:val="0"/>
          <w:sz w:val="24"/>
          <w:szCs w:val="24"/>
        </w:rPr>
        <w:t>对各种</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事件的兴趣的地方，而且当那些事件发生时，就是这个对象告诉您所发生的事件。</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所以，</w:t>
      </w:r>
      <w:r w:rsidRPr="00B95775">
        <w:rPr>
          <w:rFonts w:ascii="Arial" w:eastAsia="宋体" w:hAnsi="Arial" w:cs="Arial"/>
          <w:b/>
          <w:color w:val="FF0000"/>
          <w:kern w:val="0"/>
          <w:sz w:val="24"/>
          <w:szCs w:val="24"/>
        </w:rPr>
        <w:t>我们需要做的第一件事就是创建一个</w:t>
      </w:r>
      <w:r w:rsidRPr="001806C7">
        <w:rPr>
          <w:rFonts w:ascii="Arial" w:eastAsia="宋体" w:hAnsi="Arial" w:cs="Arial"/>
          <w:b/>
          <w:color w:val="FF0000"/>
          <w:kern w:val="0"/>
          <w:sz w:val="24"/>
          <w:szCs w:val="24"/>
        </w:rPr>
        <w:t> </w:t>
      </w:r>
      <w:r w:rsidRPr="001806C7">
        <w:rPr>
          <w:rFonts w:ascii="DejaVu Sans Mono" w:eastAsia="宋体" w:hAnsi="DejaVu Sans Mono" w:cs="DejaVu Sans Mono"/>
          <w:b/>
          <w:color w:val="FF0000"/>
          <w:kern w:val="0"/>
          <w:sz w:val="24"/>
          <w:szCs w:val="24"/>
          <w:bdr w:val="none" w:sz="0" w:space="0" w:color="auto" w:frame="1"/>
        </w:rPr>
        <w:t>Selector</w:t>
      </w:r>
      <w:r w:rsidRPr="00B95775">
        <w:rPr>
          <w:rFonts w:ascii="Arial" w:eastAsia="宋体" w:hAnsi="Arial" w:cs="Arial"/>
          <w:b/>
          <w:color w:val="FF0000"/>
          <w:kern w:val="0"/>
          <w:sz w:val="24"/>
          <w:szCs w:val="24"/>
        </w:rPr>
        <w:t>：</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xml:space="preserve">Selector </w:t>
            </w:r>
            <w:proofErr w:type="spellStart"/>
            <w:r w:rsidRPr="00B95775">
              <w:rPr>
                <w:rFonts w:ascii="DejaVu Sans Mono" w:eastAsia="宋体" w:hAnsi="DejaVu Sans Mono" w:cs="DejaVu Sans Mono"/>
                <w:kern w:val="0"/>
                <w:sz w:val="24"/>
                <w:szCs w:val="24"/>
              </w:rPr>
              <w:t>selector</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Selector.open</w:t>
            </w:r>
            <w:proofErr w:type="spellEnd"/>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然后，我们将</w:t>
      </w:r>
      <w:r w:rsidRPr="00B95775">
        <w:rPr>
          <w:rFonts w:ascii="Arial" w:eastAsia="宋体" w:hAnsi="Arial" w:cs="Arial"/>
          <w:b/>
          <w:color w:val="FF0000"/>
          <w:kern w:val="0"/>
          <w:sz w:val="24"/>
          <w:szCs w:val="24"/>
        </w:rPr>
        <w:t>对不同的通道对象调用</w:t>
      </w:r>
      <w:r w:rsidRPr="001806C7">
        <w:rPr>
          <w:rFonts w:ascii="Arial" w:eastAsia="宋体" w:hAnsi="Arial" w:cs="Arial"/>
          <w:b/>
          <w:color w:val="FF0000"/>
          <w:kern w:val="0"/>
          <w:sz w:val="24"/>
          <w:szCs w:val="24"/>
        </w:rPr>
        <w:t> register() </w:t>
      </w:r>
      <w:r w:rsidRPr="00B95775">
        <w:rPr>
          <w:rFonts w:ascii="Arial" w:eastAsia="宋体" w:hAnsi="Arial" w:cs="Arial"/>
          <w:b/>
          <w:color w:val="FF0000"/>
          <w:kern w:val="0"/>
          <w:sz w:val="24"/>
          <w:szCs w:val="24"/>
        </w:rPr>
        <w:t>方法，</w:t>
      </w:r>
      <w:r w:rsidRPr="00B95775">
        <w:rPr>
          <w:rFonts w:ascii="Arial" w:eastAsia="宋体" w:hAnsi="Arial" w:cs="Arial"/>
          <w:color w:val="323232"/>
          <w:kern w:val="0"/>
          <w:sz w:val="24"/>
          <w:szCs w:val="24"/>
        </w:rPr>
        <w:t>以便注册我们对这些对象中发生的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事件的兴趣。</w:t>
      </w:r>
      <w:r w:rsidRPr="00B95775">
        <w:rPr>
          <w:rFonts w:ascii="DejaVu Sans Mono" w:eastAsia="宋体" w:hAnsi="DejaVu Sans Mono" w:cs="DejaVu Sans Mono"/>
          <w:color w:val="323232"/>
          <w:kern w:val="0"/>
          <w:sz w:val="24"/>
          <w:szCs w:val="24"/>
          <w:bdr w:val="none" w:sz="0" w:space="0" w:color="auto" w:frame="1"/>
        </w:rPr>
        <w:t>register()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的第一个参数总是这个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Selector</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打开一个</w:t>
      </w:r>
      <w:r w:rsidRPr="00B95775">
        <w:rPr>
          <w:rFonts w:ascii="Arial" w:eastAsia="宋体" w:hAnsi="Arial" w:cs="Arial"/>
          <w:color w:val="3F3F3F"/>
          <w:kern w:val="0"/>
          <w:sz w:val="27"/>
          <w:szCs w:val="27"/>
        </w:rPr>
        <w:t xml:space="preserve"> </w:t>
      </w:r>
      <w:proofErr w:type="spellStart"/>
      <w:r w:rsidRPr="00B95775">
        <w:rPr>
          <w:rFonts w:ascii="Arial" w:eastAsia="宋体" w:hAnsi="Arial" w:cs="Arial"/>
          <w:color w:val="3F3F3F"/>
          <w:kern w:val="0"/>
          <w:sz w:val="27"/>
          <w:szCs w:val="27"/>
        </w:rPr>
        <w:t>ServerSocketChannel</w:t>
      </w:r>
      <w:proofErr w:type="spellEnd"/>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为了接收连接，我们需要一个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ServerSocketChannel</w:t>
      </w:r>
      <w:proofErr w:type="spellEnd"/>
      <w:r w:rsidRPr="00B95775">
        <w:rPr>
          <w:rFonts w:ascii="Arial" w:eastAsia="宋体" w:hAnsi="Arial" w:cs="Arial"/>
          <w:color w:val="323232"/>
          <w:kern w:val="0"/>
          <w:sz w:val="24"/>
          <w:szCs w:val="24"/>
        </w:rPr>
        <w:t>。事实上，我们要监听的每一个端口都需要有一个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ServerSocketChannel</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。对于每一个端口，我们打开一个</w:t>
      </w:r>
      <w:r w:rsidRPr="00B95775">
        <w:rPr>
          <w:rFonts w:ascii="Arial" w:eastAsia="宋体" w:hAnsi="Arial" w:cs="Arial"/>
          <w:color w:val="323232"/>
          <w:kern w:val="0"/>
          <w:sz w:val="24"/>
          <w:szCs w:val="24"/>
        </w:rPr>
        <w:t> </w:t>
      </w:r>
      <w:proofErr w:type="spellStart"/>
      <w:r w:rsidRPr="001806C7">
        <w:rPr>
          <w:rFonts w:ascii="Arial" w:eastAsia="宋体" w:hAnsi="Arial" w:cs="Arial"/>
          <w:b/>
          <w:color w:val="FF0000"/>
          <w:kern w:val="0"/>
          <w:sz w:val="24"/>
          <w:szCs w:val="24"/>
        </w:rPr>
        <w:t>ServerSocketChannel</w:t>
      </w:r>
      <w:proofErr w:type="spellEnd"/>
      <w:r w:rsidRPr="00B95775">
        <w:rPr>
          <w:rFonts w:ascii="Arial" w:eastAsia="宋体" w:hAnsi="Arial" w:cs="Arial"/>
          <w:color w:val="323232"/>
          <w:kern w:val="0"/>
          <w:sz w:val="24"/>
          <w:szCs w:val="24"/>
        </w:rPr>
        <w:t>，如下所示：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ServerSocketChannel</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ssc</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ServerSocketChannel.open</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ssc.configureBlocking</w:t>
            </w:r>
            <w:proofErr w:type="spellEnd"/>
            <w:r w:rsidRPr="00B95775">
              <w:rPr>
                <w:rFonts w:ascii="DejaVu Sans Mono" w:eastAsia="宋体" w:hAnsi="DejaVu Sans Mono" w:cs="DejaVu Sans Mono"/>
                <w:kern w:val="0"/>
                <w:sz w:val="24"/>
                <w:szCs w:val="24"/>
              </w:rPr>
              <w:t>( false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ServerSocket</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ss</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ssc.socket</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InetSocketAddress</w:t>
            </w:r>
            <w:proofErr w:type="spellEnd"/>
            <w:r w:rsidRPr="00B95775">
              <w:rPr>
                <w:rFonts w:ascii="DejaVu Sans Mono" w:eastAsia="宋体" w:hAnsi="DejaVu Sans Mono" w:cs="DejaVu Sans Mono"/>
                <w:kern w:val="0"/>
                <w:sz w:val="24"/>
                <w:szCs w:val="24"/>
              </w:rPr>
              <w:t xml:space="preserve"> address = new </w:t>
            </w:r>
            <w:proofErr w:type="spellStart"/>
            <w:r w:rsidRPr="00B95775">
              <w:rPr>
                <w:rFonts w:ascii="DejaVu Sans Mono" w:eastAsia="宋体" w:hAnsi="DejaVu Sans Mono" w:cs="DejaVu Sans Mono"/>
                <w:kern w:val="0"/>
                <w:sz w:val="24"/>
                <w:szCs w:val="24"/>
              </w:rPr>
              <w:t>InetSocketAddress</w:t>
            </w:r>
            <w:proofErr w:type="spellEnd"/>
            <w:r w:rsidRPr="00B95775">
              <w:rPr>
                <w:rFonts w:ascii="DejaVu Sans Mono" w:eastAsia="宋体" w:hAnsi="DejaVu Sans Mono" w:cs="DejaVu Sans Mono"/>
                <w:kern w:val="0"/>
                <w:sz w:val="24"/>
                <w:szCs w:val="24"/>
              </w:rPr>
              <w:t>( ports[i]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ss.bind</w:t>
            </w:r>
            <w:proofErr w:type="spellEnd"/>
            <w:r w:rsidRPr="00B95775">
              <w:rPr>
                <w:rFonts w:ascii="DejaVu Sans Mono" w:eastAsia="宋体" w:hAnsi="DejaVu Sans Mono" w:cs="DejaVu Sans Mono"/>
                <w:kern w:val="0"/>
                <w:sz w:val="24"/>
                <w:szCs w:val="24"/>
              </w:rPr>
              <w:t>( address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第一行创建一个</w:t>
      </w:r>
      <w:r w:rsidRPr="00B95775">
        <w:rPr>
          <w:rFonts w:ascii="Arial" w:eastAsia="宋体" w:hAnsi="Arial" w:cs="Arial"/>
          <w:b/>
          <w:color w:val="FF0000"/>
          <w:kern w:val="0"/>
          <w:sz w:val="24"/>
          <w:szCs w:val="24"/>
        </w:rPr>
        <w:t>新的</w:t>
      </w:r>
      <w:r w:rsidRPr="001806C7">
        <w:rPr>
          <w:rFonts w:ascii="Arial" w:eastAsia="宋体" w:hAnsi="Arial" w:cs="Arial"/>
          <w:b/>
          <w:color w:val="FF0000"/>
          <w:kern w:val="0"/>
          <w:sz w:val="24"/>
          <w:szCs w:val="24"/>
        </w:rPr>
        <w:t> </w:t>
      </w:r>
      <w:proofErr w:type="spellStart"/>
      <w:r w:rsidRPr="001806C7">
        <w:rPr>
          <w:rFonts w:ascii="Arial" w:eastAsia="宋体" w:hAnsi="Arial" w:cs="Arial"/>
          <w:b/>
          <w:color w:val="FF0000"/>
          <w:kern w:val="0"/>
          <w:sz w:val="24"/>
          <w:szCs w:val="24"/>
        </w:rPr>
        <w:t>ServerSocketChannel</w:t>
      </w:r>
      <w:proofErr w:type="spellEnd"/>
      <w:r w:rsidRPr="001806C7">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w:t>
      </w:r>
      <w:r w:rsidRPr="00B95775">
        <w:rPr>
          <w:rFonts w:ascii="Arial" w:eastAsia="宋体" w:hAnsi="Arial" w:cs="Arial"/>
          <w:color w:val="323232"/>
          <w:kern w:val="0"/>
          <w:sz w:val="24"/>
          <w:szCs w:val="24"/>
        </w:rPr>
        <w:t>最后三行将它绑定到给定的端口。第二行将</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ServerSocketChannel</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设置为</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非阻塞的</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。我们必须对每一个要使用的套接字通道调用这个方法，否则异步</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就不能工作。</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选择键</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lastRenderedPageBreak/>
        <w:t>下一步是将新打开的</w:t>
      </w:r>
      <w:r w:rsidRPr="00B95775">
        <w:rPr>
          <w:rFonts w:ascii="Arial" w:eastAsia="宋体" w:hAnsi="Arial" w:cs="Arial"/>
          <w:color w:val="323232"/>
          <w:kern w:val="0"/>
          <w:sz w:val="24"/>
          <w:szCs w:val="24"/>
        </w:rPr>
        <w:t> </w:t>
      </w:r>
      <w:proofErr w:type="spellStart"/>
      <w:r w:rsidRPr="001806C7">
        <w:rPr>
          <w:rFonts w:ascii="Arial" w:eastAsia="宋体" w:hAnsi="Arial" w:cs="Arial"/>
          <w:b/>
          <w:color w:val="FF0000"/>
          <w:kern w:val="0"/>
          <w:sz w:val="24"/>
          <w:szCs w:val="24"/>
        </w:rPr>
        <w:t>ServerSocketChannels</w:t>
      </w:r>
      <w:proofErr w:type="spellEnd"/>
      <w:r w:rsidRPr="001806C7">
        <w:rPr>
          <w:rFonts w:ascii="Arial" w:eastAsia="宋体" w:hAnsi="Arial" w:cs="Arial"/>
          <w:b/>
          <w:color w:val="FF0000"/>
          <w:kern w:val="0"/>
          <w:sz w:val="24"/>
          <w:szCs w:val="24"/>
        </w:rPr>
        <w:t> </w:t>
      </w:r>
      <w:r w:rsidRPr="00B95775">
        <w:rPr>
          <w:rFonts w:ascii="Arial" w:eastAsia="宋体" w:hAnsi="Arial" w:cs="Arial"/>
          <w:b/>
          <w:color w:val="FF0000"/>
          <w:kern w:val="0"/>
          <w:sz w:val="24"/>
          <w:szCs w:val="24"/>
        </w:rPr>
        <w:t>注册到</w:t>
      </w:r>
      <w:r w:rsidRPr="001806C7">
        <w:rPr>
          <w:rFonts w:ascii="Arial" w:eastAsia="宋体" w:hAnsi="Arial" w:cs="Arial"/>
          <w:b/>
          <w:color w:val="FF0000"/>
          <w:kern w:val="0"/>
          <w:sz w:val="24"/>
          <w:szCs w:val="24"/>
        </w:rPr>
        <w:t> Selector</w:t>
      </w:r>
      <w:r w:rsidRPr="00B95775">
        <w:rPr>
          <w:rFonts w:ascii="Arial" w:eastAsia="宋体" w:hAnsi="Arial" w:cs="Arial"/>
          <w:b/>
          <w:color w:val="FF0000"/>
          <w:kern w:val="0"/>
          <w:sz w:val="24"/>
          <w:szCs w:val="24"/>
        </w:rPr>
        <w:t>上</w:t>
      </w:r>
      <w:r w:rsidRPr="00B95775">
        <w:rPr>
          <w:rFonts w:ascii="Arial" w:eastAsia="宋体" w:hAnsi="Arial" w:cs="Arial"/>
          <w:color w:val="323232"/>
          <w:kern w:val="0"/>
          <w:sz w:val="24"/>
          <w:szCs w:val="24"/>
        </w:rPr>
        <w:t>。为此我们使用</w:t>
      </w:r>
      <w:r w:rsidRPr="00B95775">
        <w:rPr>
          <w:rFonts w:ascii="Arial" w:eastAsia="宋体" w:hAnsi="Arial" w:cs="Arial"/>
          <w:color w:val="323232"/>
          <w:kern w:val="0"/>
          <w:sz w:val="24"/>
          <w:szCs w:val="24"/>
        </w:rPr>
        <w:t xml:space="preserve"> </w:t>
      </w:r>
      <w:proofErr w:type="spellStart"/>
      <w:r w:rsidRPr="00B95775">
        <w:rPr>
          <w:rFonts w:ascii="Arial" w:eastAsia="宋体" w:hAnsi="Arial" w:cs="Arial"/>
          <w:color w:val="323232"/>
          <w:kern w:val="0"/>
          <w:sz w:val="24"/>
          <w:szCs w:val="24"/>
        </w:rPr>
        <w:t>ServerSocketChannel.register</w:t>
      </w:r>
      <w:proofErr w:type="spellEnd"/>
      <w:r w:rsidRPr="00B95775">
        <w:rPr>
          <w:rFonts w:ascii="Arial" w:eastAsia="宋体" w:hAnsi="Arial" w:cs="Arial"/>
          <w:color w:val="323232"/>
          <w:kern w:val="0"/>
          <w:sz w:val="24"/>
          <w:szCs w:val="24"/>
        </w:rPr>
        <w:t xml:space="preserve">() </w:t>
      </w:r>
      <w:r w:rsidRPr="00B95775">
        <w:rPr>
          <w:rFonts w:ascii="Arial" w:eastAsia="宋体" w:hAnsi="Arial" w:cs="Arial"/>
          <w:color w:val="323232"/>
          <w:kern w:val="0"/>
          <w:sz w:val="24"/>
          <w:szCs w:val="24"/>
        </w:rPr>
        <w:t>方法，如下所示：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SelectionKey</w:t>
            </w:r>
            <w:proofErr w:type="spellEnd"/>
            <w:r w:rsidRPr="00B95775">
              <w:rPr>
                <w:rFonts w:ascii="DejaVu Sans Mono" w:eastAsia="宋体" w:hAnsi="DejaVu Sans Mono" w:cs="DejaVu Sans Mono"/>
                <w:kern w:val="0"/>
                <w:sz w:val="24"/>
                <w:szCs w:val="24"/>
              </w:rPr>
              <w:t xml:space="preserve"> key = </w:t>
            </w:r>
            <w:proofErr w:type="spellStart"/>
            <w:r w:rsidRPr="00B95775">
              <w:rPr>
                <w:rFonts w:ascii="DejaVu Sans Mono" w:eastAsia="宋体" w:hAnsi="DejaVu Sans Mono" w:cs="DejaVu Sans Mono"/>
                <w:kern w:val="0"/>
                <w:sz w:val="24"/>
                <w:szCs w:val="24"/>
              </w:rPr>
              <w:t>ssc.register</w:t>
            </w:r>
            <w:proofErr w:type="spellEnd"/>
            <w:r w:rsidRPr="00B95775">
              <w:rPr>
                <w:rFonts w:ascii="DejaVu Sans Mono" w:eastAsia="宋体" w:hAnsi="DejaVu Sans Mono" w:cs="DejaVu Sans Mono"/>
                <w:kern w:val="0"/>
                <w:sz w:val="24"/>
                <w:szCs w:val="24"/>
              </w:rPr>
              <w:t xml:space="preserve">( selector, </w:t>
            </w:r>
            <w:proofErr w:type="spellStart"/>
            <w:r w:rsidRPr="00B95775">
              <w:rPr>
                <w:rFonts w:ascii="DejaVu Sans Mono" w:eastAsia="宋体" w:hAnsi="DejaVu Sans Mono" w:cs="DejaVu Sans Mono"/>
                <w:kern w:val="0"/>
                <w:sz w:val="24"/>
                <w:szCs w:val="24"/>
              </w:rPr>
              <w:t>SelectionKey.OP_ACCEPT</w:t>
            </w:r>
            <w:proofErr w:type="spellEnd"/>
            <w:r w:rsidRPr="00B95775">
              <w:rPr>
                <w:rFonts w:ascii="DejaVu Sans Mono" w:eastAsia="宋体" w:hAnsi="DejaVu Sans Mono" w:cs="DejaVu Sans Mono"/>
                <w:kern w:val="0"/>
                <w:sz w:val="24"/>
                <w:szCs w:val="24"/>
              </w:rPr>
              <w:t xml:space="preserve">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DejaVu Sans Mono" w:eastAsia="宋体" w:hAnsi="DejaVu Sans Mono" w:cs="DejaVu Sans Mono"/>
          <w:color w:val="323232"/>
          <w:kern w:val="0"/>
          <w:sz w:val="24"/>
          <w:szCs w:val="24"/>
          <w:bdr w:val="none" w:sz="0" w:space="0" w:color="auto" w:frame="1"/>
        </w:rPr>
        <w:t>register()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的第一个参数总是这个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Selector</w:t>
      </w:r>
      <w:r w:rsidRPr="00B95775">
        <w:rPr>
          <w:rFonts w:ascii="Arial" w:eastAsia="宋体" w:hAnsi="Arial" w:cs="Arial"/>
          <w:color w:val="323232"/>
          <w:kern w:val="0"/>
          <w:sz w:val="24"/>
          <w:szCs w:val="24"/>
        </w:rPr>
        <w:t>。第二个参数是</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OP_ACCEPT</w:t>
      </w:r>
      <w:r w:rsidRPr="00B95775">
        <w:rPr>
          <w:rFonts w:ascii="Arial" w:eastAsia="宋体" w:hAnsi="Arial" w:cs="Arial"/>
          <w:color w:val="323232"/>
          <w:kern w:val="0"/>
          <w:sz w:val="24"/>
          <w:szCs w:val="24"/>
        </w:rPr>
        <w:t>，这里它指定我们想要</w:t>
      </w:r>
      <w:r w:rsidRPr="00B95775">
        <w:rPr>
          <w:rFonts w:ascii="Arial" w:eastAsia="宋体" w:hAnsi="Arial" w:cs="Arial"/>
          <w:b/>
          <w:color w:val="FF0000"/>
          <w:kern w:val="0"/>
          <w:sz w:val="24"/>
          <w:szCs w:val="24"/>
        </w:rPr>
        <w:t>监听</w:t>
      </w:r>
      <w:r w:rsidRPr="001806C7">
        <w:rPr>
          <w:rFonts w:ascii="Arial" w:eastAsia="宋体" w:hAnsi="Arial" w:cs="Arial"/>
          <w:b/>
          <w:color w:val="FF0000"/>
          <w:kern w:val="0"/>
          <w:sz w:val="24"/>
          <w:szCs w:val="24"/>
        </w:rPr>
        <w:t> accept </w:t>
      </w:r>
      <w:r w:rsidRPr="00B95775">
        <w:rPr>
          <w:rFonts w:ascii="Arial" w:eastAsia="宋体" w:hAnsi="Arial" w:cs="Arial"/>
          <w:b/>
          <w:color w:val="FF0000"/>
          <w:kern w:val="0"/>
          <w:sz w:val="24"/>
          <w:szCs w:val="24"/>
        </w:rPr>
        <w:t>事件</w:t>
      </w:r>
      <w:r w:rsidRPr="00B95775">
        <w:rPr>
          <w:rFonts w:ascii="Arial" w:eastAsia="宋体" w:hAnsi="Arial" w:cs="Arial"/>
          <w:color w:val="323232"/>
          <w:kern w:val="0"/>
          <w:sz w:val="24"/>
          <w:szCs w:val="24"/>
        </w:rPr>
        <w:t>，也就是在</w:t>
      </w:r>
      <w:r w:rsidRPr="00B95775">
        <w:rPr>
          <w:rFonts w:ascii="Arial" w:eastAsia="宋体" w:hAnsi="Arial" w:cs="Arial"/>
          <w:b/>
          <w:color w:val="FF0000"/>
          <w:kern w:val="0"/>
          <w:sz w:val="24"/>
          <w:szCs w:val="24"/>
        </w:rPr>
        <w:t>新的连接建立时所发生的事件</w:t>
      </w:r>
      <w:r w:rsidRPr="00B95775">
        <w:rPr>
          <w:rFonts w:ascii="Arial" w:eastAsia="宋体" w:hAnsi="Arial" w:cs="Arial"/>
          <w:color w:val="323232"/>
          <w:kern w:val="0"/>
          <w:sz w:val="24"/>
          <w:szCs w:val="24"/>
        </w:rPr>
        <w:t>。这是适用于</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ServerSocketChannel</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的唯一事件类型。</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请注意对</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register()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的调用的返回值。</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代表这个通道在此</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Selector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上的这个注册。当某个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Selector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通知您某个传入事件时，它是通过提供对应于该事件的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来进行的。</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还可以用于取消通道的注册。</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内部循环</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现在已经注册了我们对一些</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事件的兴趣，下面将进入主循环。使用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Selectors</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的几乎每个程序都像下面这样使用内部循环：</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7</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8</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9</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int</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num</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selector.select</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xml:space="preserve">Set </w:t>
            </w:r>
            <w:proofErr w:type="spellStart"/>
            <w:r w:rsidRPr="00B95775">
              <w:rPr>
                <w:rFonts w:ascii="DejaVu Sans Mono" w:eastAsia="宋体" w:hAnsi="DejaVu Sans Mono" w:cs="DejaVu Sans Mono"/>
                <w:kern w:val="0"/>
                <w:sz w:val="24"/>
                <w:szCs w:val="24"/>
              </w:rPr>
              <w:t>selectedKeys</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selector.selectedKeys</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xml:space="preserve">Iterator it = </w:t>
            </w:r>
            <w:proofErr w:type="spellStart"/>
            <w:r w:rsidRPr="00B95775">
              <w:rPr>
                <w:rFonts w:ascii="DejaVu Sans Mono" w:eastAsia="宋体" w:hAnsi="DejaVu Sans Mono" w:cs="DejaVu Sans Mono"/>
                <w:kern w:val="0"/>
                <w:sz w:val="24"/>
                <w:szCs w:val="24"/>
              </w:rPr>
              <w:t>selectedKeys.iterator</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while (</w:t>
            </w:r>
            <w:proofErr w:type="spellStart"/>
            <w:r w:rsidRPr="00B95775">
              <w:rPr>
                <w:rFonts w:ascii="DejaVu Sans Mono" w:eastAsia="宋体" w:hAnsi="DejaVu Sans Mono" w:cs="DejaVu Sans Mono"/>
                <w:kern w:val="0"/>
                <w:sz w:val="24"/>
                <w:szCs w:val="24"/>
              </w:rPr>
              <w:t>it.hasNext</w:t>
            </w:r>
            <w:proofErr w:type="spellEnd"/>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SelectionKey</w:t>
            </w:r>
            <w:proofErr w:type="spellEnd"/>
            <w:r w:rsidRPr="00B95775">
              <w:rPr>
                <w:rFonts w:ascii="DejaVu Sans Mono" w:eastAsia="宋体" w:hAnsi="DejaVu Sans Mono" w:cs="DejaVu Sans Mono"/>
                <w:kern w:val="0"/>
                <w:sz w:val="24"/>
                <w:szCs w:val="24"/>
              </w:rPr>
              <w:t xml:space="preserve"> key = (</w:t>
            </w:r>
            <w:proofErr w:type="spellStart"/>
            <w:r w:rsidRPr="00B95775">
              <w:rPr>
                <w:rFonts w:ascii="DejaVu Sans Mono" w:eastAsia="宋体" w:hAnsi="DejaVu Sans Mono" w:cs="DejaVu Sans Mono"/>
                <w:kern w:val="0"/>
                <w:sz w:val="24"/>
                <w:szCs w:val="24"/>
              </w:rPr>
              <w:t>SelectionKey</w:t>
            </w:r>
            <w:proofErr w:type="spellEnd"/>
            <w:r w:rsidRPr="00B95775">
              <w:rPr>
                <w:rFonts w:ascii="DejaVu Sans Mono" w:eastAsia="宋体" w:hAnsi="DejaVu Sans Mono" w:cs="DejaVu Sans Mono"/>
                <w:kern w:val="0"/>
                <w:sz w:val="24"/>
                <w:szCs w:val="24"/>
              </w:rPr>
              <w:t>)</w:t>
            </w:r>
            <w:proofErr w:type="spellStart"/>
            <w:r w:rsidRPr="00B95775">
              <w:rPr>
                <w:rFonts w:ascii="DejaVu Sans Mono" w:eastAsia="宋体" w:hAnsi="DejaVu Sans Mono" w:cs="DejaVu Sans Mono"/>
                <w:kern w:val="0"/>
                <w:sz w:val="24"/>
                <w:szCs w:val="24"/>
              </w:rPr>
              <w:t>it.next</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 ... deal with I/O event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首先，</w:t>
      </w:r>
      <w:r w:rsidRPr="00B95775">
        <w:rPr>
          <w:rFonts w:ascii="Arial" w:eastAsia="宋体" w:hAnsi="Arial" w:cs="Arial"/>
          <w:b/>
          <w:color w:val="FF0000"/>
          <w:kern w:val="0"/>
          <w:sz w:val="24"/>
          <w:szCs w:val="24"/>
        </w:rPr>
        <w:t>我们调用</w:t>
      </w:r>
      <w:r w:rsidRPr="001806C7">
        <w:rPr>
          <w:rFonts w:ascii="Arial" w:eastAsia="宋体" w:hAnsi="Arial" w:cs="Arial"/>
          <w:b/>
          <w:color w:val="FF0000"/>
          <w:kern w:val="0"/>
          <w:sz w:val="24"/>
          <w:szCs w:val="24"/>
        </w:rPr>
        <w:t> Selector </w:t>
      </w:r>
      <w:r w:rsidRPr="00B95775">
        <w:rPr>
          <w:rFonts w:ascii="Arial" w:eastAsia="宋体" w:hAnsi="Arial" w:cs="Arial"/>
          <w:b/>
          <w:color w:val="FF0000"/>
          <w:kern w:val="0"/>
          <w:sz w:val="24"/>
          <w:szCs w:val="24"/>
        </w:rPr>
        <w:t>的</w:t>
      </w:r>
      <w:r w:rsidRPr="001806C7">
        <w:rPr>
          <w:rFonts w:ascii="Arial" w:eastAsia="宋体" w:hAnsi="Arial" w:cs="Arial"/>
          <w:b/>
          <w:color w:val="FF0000"/>
          <w:kern w:val="0"/>
          <w:sz w:val="24"/>
          <w:szCs w:val="24"/>
        </w:rPr>
        <w:t> select() </w:t>
      </w:r>
      <w:r w:rsidRPr="00B95775">
        <w:rPr>
          <w:rFonts w:ascii="Arial" w:eastAsia="宋体" w:hAnsi="Arial" w:cs="Arial"/>
          <w:b/>
          <w:color w:val="FF0000"/>
          <w:kern w:val="0"/>
          <w:sz w:val="24"/>
          <w:szCs w:val="24"/>
        </w:rPr>
        <w:t>方法</w:t>
      </w:r>
      <w:r w:rsidRPr="00B95775">
        <w:rPr>
          <w:rFonts w:ascii="Arial" w:eastAsia="宋体" w:hAnsi="Arial" w:cs="Arial"/>
          <w:color w:val="323232"/>
          <w:kern w:val="0"/>
          <w:sz w:val="24"/>
          <w:szCs w:val="24"/>
        </w:rPr>
        <w:t>。这个方法会阻塞，直到至少有一个已注册的事件发生。当一个或者更多的事件发生时，</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方法将返回所发生的事件的数量。</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接下来，我们调用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Selector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selectedKeys</w:t>
      </w:r>
      <w:proofErr w:type="spellEnd"/>
      <w:r w:rsidRPr="00B95775">
        <w:rPr>
          <w:rFonts w:ascii="DejaVu Sans Mono" w:eastAsia="宋体" w:hAnsi="DejaVu Sans Mono" w:cs="DejaVu Sans Mono"/>
          <w:color w:val="323232"/>
          <w:kern w:val="0"/>
          <w:sz w:val="24"/>
          <w:szCs w:val="24"/>
          <w:bdr w:val="none" w:sz="0" w:space="0" w:color="auto" w:frame="1"/>
        </w:rPr>
        <w: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方法，它返回发生了事件的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对象的一个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集合</w:t>
      </w:r>
      <w:r w:rsidRPr="00B95775">
        <w:rPr>
          <w:rFonts w:ascii="DejaVu Sans Mono" w:eastAsia="宋体" w:hAnsi="DejaVu Sans Mono" w:cs="DejaVu Sans Mono"/>
          <w:color w:val="323232"/>
          <w:kern w:val="0"/>
          <w:sz w:val="24"/>
          <w:szCs w:val="24"/>
          <w:bdr w:val="none" w:sz="0" w:space="0" w:color="auto" w:frame="1"/>
        </w:rPr>
        <w:t> </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我们通过迭代</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SelectionKeys</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并依次处理每个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来处理事件。对于每一个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，您必须确定发生的是什么</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事件，以及这个事件影响哪些</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对象。</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监听新连接</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程序执行到这里，我们仅注册了</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ServerSocketChannel</w:t>
      </w:r>
      <w:proofErr w:type="spellEnd"/>
      <w:r w:rsidRPr="00B95775">
        <w:rPr>
          <w:rFonts w:ascii="Arial" w:eastAsia="宋体" w:hAnsi="Arial" w:cs="Arial"/>
          <w:color w:val="323232"/>
          <w:kern w:val="0"/>
          <w:sz w:val="24"/>
          <w:szCs w:val="24"/>
        </w:rPr>
        <w:t>，并且仅注册它们</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接收</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事件。为确认这一点，我们对</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调用</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readyOps</w:t>
      </w:r>
      <w:proofErr w:type="spellEnd"/>
      <w:r w:rsidRPr="00B95775">
        <w:rPr>
          <w:rFonts w:ascii="DejaVu Sans Mono" w:eastAsia="宋体" w:hAnsi="DejaVu Sans Mono" w:cs="DejaVu Sans Mono"/>
          <w:color w:val="323232"/>
          <w:kern w:val="0"/>
          <w:sz w:val="24"/>
          <w:szCs w:val="24"/>
          <w:bdr w:val="none" w:sz="0" w:space="0" w:color="auto" w:frame="1"/>
        </w:rPr>
        <w: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方法，并检查发生了什么类型的事件：</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if ((</w:t>
            </w:r>
            <w:proofErr w:type="spellStart"/>
            <w:r w:rsidRPr="00B95775">
              <w:rPr>
                <w:rFonts w:ascii="DejaVu Sans Mono" w:eastAsia="宋体" w:hAnsi="DejaVu Sans Mono" w:cs="DejaVu Sans Mono"/>
                <w:kern w:val="0"/>
                <w:sz w:val="24"/>
                <w:szCs w:val="24"/>
              </w:rPr>
              <w:t>key.readyOps</w:t>
            </w:r>
            <w:proofErr w:type="spellEnd"/>
            <w:r w:rsidRPr="00B95775">
              <w:rPr>
                <w:rFonts w:ascii="DejaVu Sans Mono" w:eastAsia="宋体" w:hAnsi="DejaVu Sans Mono" w:cs="DejaVu Sans Mono"/>
                <w:kern w:val="0"/>
                <w:sz w:val="24"/>
                <w:szCs w:val="24"/>
              </w:rPr>
              <w:t xml:space="preserve">() &amp; </w:t>
            </w:r>
            <w:proofErr w:type="spellStart"/>
            <w:r w:rsidRPr="00B95775">
              <w:rPr>
                <w:rFonts w:ascii="DejaVu Sans Mono" w:eastAsia="宋体" w:hAnsi="DejaVu Sans Mono" w:cs="DejaVu Sans Mono"/>
                <w:kern w:val="0"/>
                <w:sz w:val="24"/>
                <w:szCs w:val="24"/>
              </w:rPr>
              <w:t>SelectionKey.OP_ACCEPT</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SelectionKey.OP_ACCEPT</w:t>
            </w:r>
            <w:proofErr w:type="spellEnd"/>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 Accept the new connection</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可以肯定地说，</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readOps</w:t>
      </w:r>
      <w:proofErr w:type="spellEnd"/>
      <w:r w:rsidRPr="00B95775">
        <w:rPr>
          <w:rFonts w:ascii="DejaVu Sans Mono" w:eastAsia="宋体" w:hAnsi="DejaVu Sans Mono" w:cs="DejaVu Sans Mono"/>
          <w:color w:val="323232"/>
          <w:kern w:val="0"/>
          <w:sz w:val="24"/>
          <w:szCs w:val="24"/>
          <w:bdr w:val="none" w:sz="0" w:space="0" w:color="auto" w:frame="1"/>
        </w:rPr>
        <w: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方法告诉我们该事件是新的连接。</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接受新的连接</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lastRenderedPageBreak/>
        <w:t>因为我们知道这个服务器套接字上有一个传入连接在等待，所以可以安全地接受它；也就是说，不用担心</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accept()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操作会阻塞：</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ServerSocketChannel</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ssc</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ServerSocketChannel</w:t>
            </w:r>
            <w:proofErr w:type="spellEnd"/>
            <w:r w:rsidRPr="00B95775">
              <w:rPr>
                <w:rFonts w:ascii="DejaVu Sans Mono" w:eastAsia="宋体" w:hAnsi="DejaVu Sans Mono" w:cs="DejaVu Sans Mono"/>
                <w:kern w:val="0"/>
                <w:sz w:val="24"/>
                <w:szCs w:val="24"/>
              </w:rPr>
              <w:t>)</w:t>
            </w:r>
            <w:proofErr w:type="spellStart"/>
            <w:r w:rsidRPr="00B95775">
              <w:rPr>
                <w:rFonts w:ascii="DejaVu Sans Mono" w:eastAsia="宋体" w:hAnsi="DejaVu Sans Mono" w:cs="DejaVu Sans Mono"/>
                <w:kern w:val="0"/>
                <w:sz w:val="24"/>
                <w:szCs w:val="24"/>
              </w:rPr>
              <w:t>key.channel</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SocketChannel</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sc</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ssc.accept</w:t>
            </w:r>
            <w:proofErr w:type="spellEnd"/>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下一步是将新连接的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SocketChannel</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配置为非阻塞的。而且由于接受这个连接的目的是为了读取来自套接字的数据，所以我们还必须将</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SocketChannel</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注册到</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Selector</w:t>
      </w:r>
      <w:r w:rsidRPr="00B95775">
        <w:rPr>
          <w:rFonts w:ascii="Arial" w:eastAsia="宋体" w:hAnsi="Arial" w:cs="Arial"/>
          <w:color w:val="323232"/>
          <w:kern w:val="0"/>
          <w:sz w:val="24"/>
          <w:szCs w:val="24"/>
        </w:rPr>
        <w:t>上，如下所示：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sc.configureBlocking</w:t>
            </w:r>
            <w:proofErr w:type="spellEnd"/>
            <w:r w:rsidRPr="00B95775">
              <w:rPr>
                <w:rFonts w:ascii="DejaVu Sans Mono" w:eastAsia="宋体" w:hAnsi="DejaVu Sans Mono" w:cs="DejaVu Sans Mono"/>
                <w:kern w:val="0"/>
                <w:sz w:val="24"/>
                <w:szCs w:val="24"/>
              </w:rPr>
              <w:t>( false );</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SelectionKey</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newKey</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sc.register</w:t>
            </w:r>
            <w:proofErr w:type="spellEnd"/>
            <w:r w:rsidRPr="00B95775">
              <w:rPr>
                <w:rFonts w:ascii="DejaVu Sans Mono" w:eastAsia="宋体" w:hAnsi="DejaVu Sans Mono" w:cs="DejaVu Sans Mono"/>
                <w:kern w:val="0"/>
                <w:sz w:val="24"/>
                <w:szCs w:val="24"/>
              </w:rPr>
              <w:t xml:space="preserve">( selector, </w:t>
            </w:r>
            <w:proofErr w:type="spellStart"/>
            <w:r w:rsidRPr="00B95775">
              <w:rPr>
                <w:rFonts w:ascii="DejaVu Sans Mono" w:eastAsia="宋体" w:hAnsi="DejaVu Sans Mono" w:cs="DejaVu Sans Mono"/>
                <w:kern w:val="0"/>
                <w:sz w:val="24"/>
                <w:szCs w:val="24"/>
              </w:rPr>
              <w:t>SelectionKey.OP_READ</w:t>
            </w:r>
            <w:proofErr w:type="spellEnd"/>
            <w:r w:rsidRPr="00B95775">
              <w:rPr>
                <w:rFonts w:ascii="DejaVu Sans Mono" w:eastAsia="宋体" w:hAnsi="DejaVu Sans Mono" w:cs="DejaVu Sans Mono"/>
                <w:kern w:val="0"/>
                <w:sz w:val="24"/>
                <w:szCs w:val="24"/>
              </w:rPr>
              <w:t xml:space="preserve">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注意我们使用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register()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OP_READ</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参数，将</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SocketChannel</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注册用于</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读取</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而不是</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接受</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新连接。</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删除处理过的</w:t>
      </w:r>
      <w:r w:rsidRPr="00B95775">
        <w:rPr>
          <w:rFonts w:ascii="Arial" w:eastAsia="宋体" w:hAnsi="Arial" w:cs="Arial"/>
          <w:color w:val="3F3F3F"/>
          <w:kern w:val="0"/>
          <w:sz w:val="27"/>
          <w:szCs w:val="27"/>
        </w:rPr>
        <w:t xml:space="preserve"> </w:t>
      </w:r>
      <w:proofErr w:type="spellStart"/>
      <w:r w:rsidRPr="00B95775">
        <w:rPr>
          <w:rFonts w:ascii="Arial" w:eastAsia="宋体" w:hAnsi="Arial" w:cs="Arial"/>
          <w:color w:val="3F3F3F"/>
          <w:kern w:val="0"/>
          <w:sz w:val="27"/>
          <w:szCs w:val="27"/>
        </w:rPr>
        <w:t>SelectionKey</w:t>
      </w:r>
      <w:proofErr w:type="spellEnd"/>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在处理</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之后，我们几乎可以返回主循环了。但是我们必须首先将处理过的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从选定的键集合中删除。如果我们没有删除处理过的键，那么它仍然会在主集合中以一个激活的键出现，这会导致我们尝试再次处理它。我们调用迭代器的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remove()</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方法来删除处理过的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it.remove</w:t>
            </w:r>
            <w:proofErr w:type="spellEnd"/>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现在我们可以返回主循环并接受从一个套接字中传入的数据</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或者一个传入的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了。</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传入的</w:t>
      </w:r>
      <w:r w:rsidRPr="00B95775">
        <w:rPr>
          <w:rFonts w:ascii="Arial" w:eastAsia="宋体" w:hAnsi="Arial" w:cs="Arial"/>
          <w:color w:val="3F3F3F"/>
          <w:kern w:val="0"/>
          <w:sz w:val="27"/>
          <w:szCs w:val="27"/>
        </w:rPr>
        <w:t xml:space="preserve"> I/O</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当来自一个套接字的数据到达时，它会触发一个</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事件。这会导致在主循环中调用</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Selector.select</w:t>
      </w:r>
      <w:proofErr w:type="spellEnd"/>
      <w:r w:rsidRPr="00B95775">
        <w:rPr>
          <w:rFonts w:ascii="DejaVu Sans Mono" w:eastAsia="宋体" w:hAnsi="DejaVu Sans Mono" w:cs="DejaVu Sans Mono"/>
          <w:color w:val="323232"/>
          <w:kern w:val="0"/>
          <w:sz w:val="24"/>
          <w:szCs w:val="24"/>
          <w:bdr w:val="none" w:sz="0" w:space="0" w:color="auto" w:frame="1"/>
        </w:rPr>
        <w:t>()</w:t>
      </w:r>
      <w:r w:rsidRPr="00B95775">
        <w:rPr>
          <w:rFonts w:ascii="Arial" w:eastAsia="宋体" w:hAnsi="Arial" w:cs="Arial"/>
          <w:color w:val="323232"/>
          <w:kern w:val="0"/>
          <w:sz w:val="24"/>
          <w:szCs w:val="24"/>
        </w:rPr>
        <w:t>，并返回一个或者多个</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事件。这一次，</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将被标记为</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OP_READ</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事件，如下所示：</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3</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4</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5</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6</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else if ((</w:t>
            </w:r>
            <w:proofErr w:type="spellStart"/>
            <w:r w:rsidRPr="00B95775">
              <w:rPr>
                <w:rFonts w:ascii="DejaVu Sans Mono" w:eastAsia="宋体" w:hAnsi="DejaVu Sans Mono" w:cs="DejaVu Sans Mono"/>
                <w:kern w:val="0"/>
                <w:sz w:val="24"/>
                <w:szCs w:val="24"/>
              </w:rPr>
              <w:t>key.readyOps</w:t>
            </w:r>
            <w:proofErr w:type="spellEnd"/>
            <w:r w:rsidRPr="00B95775">
              <w:rPr>
                <w:rFonts w:ascii="DejaVu Sans Mono" w:eastAsia="宋体" w:hAnsi="DejaVu Sans Mono" w:cs="DejaVu Sans Mono"/>
                <w:kern w:val="0"/>
                <w:sz w:val="24"/>
                <w:szCs w:val="24"/>
              </w:rPr>
              <w:t xml:space="preserve">() &amp; </w:t>
            </w:r>
            <w:proofErr w:type="spellStart"/>
            <w:r w:rsidRPr="00B95775">
              <w:rPr>
                <w:rFonts w:ascii="DejaVu Sans Mono" w:eastAsia="宋体" w:hAnsi="DejaVu Sans Mono" w:cs="DejaVu Sans Mono"/>
                <w:kern w:val="0"/>
                <w:sz w:val="24"/>
                <w:szCs w:val="24"/>
              </w:rPr>
              <w:t>SelectionKey.OP_READ</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SelectionKey.OP_READ</w:t>
            </w:r>
            <w:proofErr w:type="spellEnd"/>
            <w:r w:rsidRPr="00B95775">
              <w:rPr>
                <w:rFonts w:ascii="DejaVu Sans Mono" w:eastAsia="宋体" w:hAnsi="DejaVu Sans Mono" w:cs="DejaVu Sans Mono"/>
                <w:kern w:val="0"/>
                <w:sz w:val="24"/>
                <w:szCs w:val="24"/>
              </w:rPr>
              <w:t>)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 Read the data</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w:t>
            </w:r>
            <w:proofErr w:type="spellStart"/>
            <w:r w:rsidRPr="00B95775">
              <w:rPr>
                <w:rFonts w:ascii="DejaVu Sans Mono" w:eastAsia="宋体" w:hAnsi="DejaVu Sans Mono" w:cs="DejaVu Sans Mono"/>
                <w:kern w:val="0"/>
                <w:sz w:val="24"/>
                <w:szCs w:val="24"/>
              </w:rPr>
              <w:t>SocketChannel</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sc</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SocketChannel</w:t>
            </w:r>
            <w:proofErr w:type="spellEnd"/>
            <w:r w:rsidRPr="00B95775">
              <w:rPr>
                <w:rFonts w:ascii="DejaVu Sans Mono" w:eastAsia="宋体" w:hAnsi="DejaVu Sans Mono" w:cs="DejaVu Sans Mono"/>
                <w:kern w:val="0"/>
                <w:sz w:val="24"/>
                <w:szCs w:val="24"/>
              </w:rPr>
              <w:t>)</w:t>
            </w:r>
            <w:proofErr w:type="spellStart"/>
            <w:r w:rsidRPr="00B95775">
              <w:rPr>
                <w:rFonts w:ascii="DejaVu Sans Mono" w:eastAsia="宋体" w:hAnsi="DejaVu Sans Mono" w:cs="DejaVu Sans Mono"/>
                <w:kern w:val="0"/>
                <w:sz w:val="24"/>
                <w:szCs w:val="24"/>
              </w:rPr>
              <w:t>key.channel</w:t>
            </w:r>
            <w:proofErr w:type="spellEnd"/>
            <w:r w:rsidRPr="00B95775">
              <w:rPr>
                <w:rFonts w:ascii="DejaVu Sans Mono" w:eastAsia="宋体" w:hAnsi="DejaVu Sans Mono" w:cs="DejaVu Sans Mono"/>
                <w:kern w:val="0"/>
                <w:sz w:val="24"/>
                <w:szCs w:val="24"/>
              </w:rPr>
              <w:t>();</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 ...</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与以前一样，我们取得发生</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事件的通道并处理它。在本例中，由于这是一个</w:t>
      </w:r>
      <w:r w:rsidRPr="00B95775">
        <w:rPr>
          <w:rFonts w:ascii="Arial" w:eastAsia="宋体" w:hAnsi="Arial" w:cs="Arial"/>
          <w:color w:val="323232"/>
          <w:kern w:val="0"/>
          <w:sz w:val="24"/>
          <w:szCs w:val="24"/>
        </w:rPr>
        <w:t xml:space="preserve"> echo server</w:t>
      </w:r>
      <w:r w:rsidRPr="00B95775">
        <w:rPr>
          <w:rFonts w:ascii="Arial" w:eastAsia="宋体" w:hAnsi="Arial" w:cs="Arial"/>
          <w:color w:val="323232"/>
          <w:kern w:val="0"/>
          <w:sz w:val="24"/>
          <w:szCs w:val="24"/>
        </w:rPr>
        <w:t>，我们只希望从套接字中读取数据并马上将它发送回去。关于这个过程的细节，请参见</w:t>
      </w:r>
      <w:r w:rsidRPr="00B95775">
        <w:rPr>
          <w:rFonts w:ascii="Arial" w:eastAsia="宋体" w:hAnsi="Arial" w:cs="Arial"/>
          <w:color w:val="323232"/>
          <w:kern w:val="0"/>
          <w:sz w:val="24"/>
          <w:szCs w:val="24"/>
        </w:rPr>
        <w:t> </w:t>
      </w:r>
      <w:hyperlink r:id="rId19" w:history="1">
        <w:r w:rsidRPr="00B95775">
          <w:rPr>
            <w:rFonts w:ascii="Arial" w:eastAsia="宋体" w:hAnsi="Arial" w:cs="Arial"/>
            <w:color w:val="3B6CAA"/>
            <w:kern w:val="0"/>
            <w:sz w:val="24"/>
            <w:szCs w:val="24"/>
            <w:u w:val="single"/>
            <w:bdr w:val="none" w:sz="0" w:space="0" w:color="auto" w:frame="1"/>
          </w:rPr>
          <w:t>参考资料</w:t>
        </w:r>
      </w:hyperlink>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中的源代码</w:t>
      </w:r>
      <w:r w:rsidRPr="00B95775">
        <w:rPr>
          <w:rFonts w:ascii="Arial" w:eastAsia="宋体" w:hAnsi="Arial" w:cs="Arial"/>
          <w:color w:val="323232"/>
          <w:kern w:val="0"/>
          <w:sz w:val="24"/>
          <w:szCs w:val="24"/>
        </w:rPr>
        <w:t xml:space="preserve"> (MultiPortEcho.java)</w:t>
      </w:r>
      <w:r w:rsidRPr="00B95775">
        <w:rPr>
          <w:rFonts w:ascii="Arial" w:eastAsia="宋体" w:hAnsi="Arial" w:cs="Arial"/>
          <w:color w:val="323232"/>
          <w:kern w:val="0"/>
          <w:sz w:val="24"/>
          <w:szCs w:val="24"/>
        </w:rPr>
        <w:t>。</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回到主循环</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每次返回主循环，我们都要调用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Selector()</w:t>
      </w:r>
      <w:r w:rsidRPr="00B95775">
        <w:rPr>
          <w:rFonts w:ascii="Arial" w:eastAsia="宋体" w:hAnsi="Arial" w:cs="Arial"/>
          <w:color w:val="323232"/>
          <w:kern w:val="0"/>
          <w:sz w:val="24"/>
          <w:szCs w:val="24"/>
        </w:rPr>
        <w:t>方法，并取得一组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。每个键代表一个</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事件。我们处理事件，从选定的</w:t>
      </w:r>
      <w:proofErr w:type="gramStart"/>
      <w:r w:rsidRPr="00B95775">
        <w:rPr>
          <w:rFonts w:ascii="Arial" w:eastAsia="宋体" w:hAnsi="Arial" w:cs="Arial"/>
          <w:color w:val="323232"/>
          <w:kern w:val="0"/>
          <w:sz w:val="24"/>
          <w:szCs w:val="24"/>
        </w:rPr>
        <w:t>键集中</w:t>
      </w:r>
      <w:proofErr w:type="gramEnd"/>
      <w:r w:rsidRPr="00B95775">
        <w:rPr>
          <w:rFonts w:ascii="Arial" w:eastAsia="宋体" w:hAnsi="Arial" w:cs="Arial"/>
          <w:color w:val="323232"/>
          <w:kern w:val="0"/>
          <w:sz w:val="24"/>
          <w:szCs w:val="24"/>
        </w:rPr>
        <w:t>删除</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SelectionKey</w:t>
      </w:r>
      <w:proofErr w:type="spellEnd"/>
      <w:r w:rsidRPr="00B95775">
        <w:rPr>
          <w:rFonts w:ascii="Arial" w:eastAsia="宋体" w:hAnsi="Arial" w:cs="Arial"/>
          <w:color w:val="323232"/>
          <w:kern w:val="0"/>
          <w:sz w:val="24"/>
          <w:szCs w:val="24"/>
        </w:rPr>
        <w:t>，然后返回主循环的顶部。</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这个程序有点过于简单，因为它的目的只是展示异步</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所涉及的技术。在现实的应用程序中，您需要通过将通道从</w:t>
      </w:r>
      <w:r w:rsidRPr="00B95775">
        <w:rPr>
          <w:rFonts w:ascii="Arial" w:eastAsia="宋体" w:hAnsi="Arial" w:cs="Arial"/>
          <w:color w:val="323232"/>
          <w:kern w:val="0"/>
          <w:sz w:val="24"/>
          <w:szCs w:val="24"/>
        </w:rPr>
        <w:t> </w:t>
      </w:r>
      <w:r w:rsidRPr="001806C7">
        <w:rPr>
          <w:rFonts w:ascii="DejaVu Sans Mono" w:eastAsia="宋体" w:hAnsi="DejaVu Sans Mono" w:cs="DejaVu Sans Mono"/>
          <w:b/>
          <w:color w:val="FF0000"/>
          <w:kern w:val="0"/>
          <w:sz w:val="24"/>
          <w:szCs w:val="24"/>
          <w:bdr w:val="none" w:sz="0" w:space="0" w:color="auto" w:frame="1"/>
        </w:rPr>
        <w:t>Selector</w:t>
      </w:r>
      <w:r w:rsidRPr="001806C7">
        <w:rPr>
          <w:rFonts w:ascii="Arial" w:eastAsia="宋体" w:hAnsi="Arial" w:cs="Arial"/>
          <w:b/>
          <w:color w:val="FF0000"/>
          <w:kern w:val="0"/>
          <w:sz w:val="24"/>
          <w:szCs w:val="24"/>
        </w:rPr>
        <w:t> </w:t>
      </w:r>
      <w:r w:rsidRPr="00B95775">
        <w:rPr>
          <w:rFonts w:ascii="Arial" w:eastAsia="宋体" w:hAnsi="Arial" w:cs="Arial"/>
          <w:color w:val="323232"/>
          <w:kern w:val="0"/>
          <w:sz w:val="24"/>
          <w:szCs w:val="24"/>
        </w:rPr>
        <w:t>中删除来处理关闭的通道。而且您可能要使用多个线程。这个程序可以仅使用一个线程，因为它只是一个演示，但是在现实场景中，创建一个线程池来负责</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事件处理中的耗时部分会更有意义。</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lastRenderedPageBreak/>
        <w:t>字符集</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概述</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根据</w:t>
      </w:r>
      <w:r w:rsidRPr="00B95775">
        <w:rPr>
          <w:rFonts w:ascii="Arial" w:eastAsia="宋体" w:hAnsi="Arial" w:cs="Arial"/>
          <w:color w:val="323232"/>
          <w:kern w:val="0"/>
          <w:sz w:val="24"/>
          <w:szCs w:val="24"/>
        </w:rPr>
        <w:t xml:space="preserve"> Sun </w:t>
      </w:r>
      <w:r w:rsidRPr="00B95775">
        <w:rPr>
          <w:rFonts w:ascii="Arial" w:eastAsia="宋体" w:hAnsi="Arial" w:cs="Arial"/>
          <w:color w:val="323232"/>
          <w:kern w:val="0"/>
          <w:sz w:val="24"/>
          <w:szCs w:val="24"/>
        </w:rPr>
        <w:t>的文档，一个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Charset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是</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十六位</w:t>
      </w:r>
      <w:r w:rsidRPr="00B95775">
        <w:rPr>
          <w:rFonts w:ascii="Arial" w:eastAsia="宋体" w:hAnsi="Arial" w:cs="Arial"/>
          <w:color w:val="323232"/>
          <w:kern w:val="0"/>
          <w:sz w:val="24"/>
          <w:szCs w:val="24"/>
        </w:rPr>
        <w:t xml:space="preserve"> Unicode </w:t>
      </w:r>
      <w:r w:rsidRPr="00B95775">
        <w:rPr>
          <w:rFonts w:ascii="Arial" w:eastAsia="宋体" w:hAnsi="Arial" w:cs="Arial"/>
          <w:color w:val="323232"/>
          <w:kern w:val="0"/>
          <w:sz w:val="24"/>
          <w:szCs w:val="24"/>
        </w:rPr>
        <w:t>字符序列与字节序列之间的一个命名的映射</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。实际上，一个</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Charset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允许您以尽可能最具可移植性的方式读写字符序列。</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 xml:space="preserve">Java </w:t>
      </w:r>
      <w:r w:rsidRPr="00B95775">
        <w:rPr>
          <w:rFonts w:ascii="Arial" w:eastAsia="宋体" w:hAnsi="Arial" w:cs="Arial"/>
          <w:color w:val="323232"/>
          <w:kern w:val="0"/>
          <w:sz w:val="24"/>
          <w:szCs w:val="24"/>
        </w:rPr>
        <w:t>语言被定义为基于</w:t>
      </w:r>
      <w:r w:rsidRPr="00B95775">
        <w:rPr>
          <w:rFonts w:ascii="Arial" w:eastAsia="宋体" w:hAnsi="Arial" w:cs="Arial"/>
          <w:color w:val="323232"/>
          <w:kern w:val="0"/>
          <w:sz w:val="24"/>
          <w:szCs w:val="24"/>
        </w:rPr>
        <w:t xml:space="preserve"> Unicode</w:t>
      </w:r>
      <w:r w:rsidRPr="00B95775">
        <w:rPr>
          <w:rFonts w:ascii="Arial" w:eastAsia="宋体" w:hAnsi="Arial" w:cs="Arial"/>
          <w:color w:val="323232"/>
          <w:kern w:val="0"/>
          <w:sz w:val="24"/>
          <w:szCs w:val="24"/>
        </w:rPr>
        <w:t>。然而在实际上，许多人编写代码时都假设一个字符在磁盘上或者在网络流中用一个字节表示。这种假设在许多情况下成立，但是并不是在所有情况下都成立，而且随着计算机变得对</w:t>
      </w:r>
      <w:r w:rsidRPr="00B95775">
        <w:rPr>
          <w:rFonts w:ascii="Arial" w:eastAsia="宋体" w:hAnsi="Arial" w:cs="Arial"/>
          <w:color w:val="323232"/>
          <w:kern w:val="0"/>
          <w:sz w:val="24"/>
          <w:szCs w:val="24"/>
        </w:rPr>
        <w:t xml:space="preserve"> Unicode </w:t>
      </w:r>
      <w:r w:rsidRPr="00B95775">
        <w:rPr>
          <w:rFonts w:ascii="Arial" w:eastAsia="宋体" w:hAnsi="Arial" w:cs="Arial"/>
          <w:color w:val="323232"/>
          <w:kern w:val="0"/>
          <w:sz w:val="24"/>
          <w:szCs w:val="24"/>
        </w:rPr>
        <w:t>越来越友好，这个假设就日益变得不能成立了。</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在本节中，我们将看一下如何使用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Charsets</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以适合现代文本格式的方式处理文本数据。这里将使用的示例程序相当简单，不过，它触及了使用</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Charset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的所有关键方面：为给定的字符编码创建</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Charset</w:t>
      </w:r>
      <w:r w:rsidRPr="00B95775">
        <w:rPr>
          <w:rFonts w:ascii="Arial" w:eastAsia="宋体" w:hAnsi="Arial" w:cs="Arial"/>
          <w:color w:val="323232"/>
          <w:kern w:val="0"/>
          <w:sz w:val="24"/>
          <w:szCs w:val="24"/>
        </w:rPr>
        <w:t>，以及使用该</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Charset</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解码和编码文本数据。</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编码</w:t>
      </w:r>
      <w:r w:rsidRPr="00B95775">
        <w:rPr>
          <w:rFonts w:ascii="Arial" w:eastAsia="宋体" w:hAnsi="Arial" w:cs="Arial"/>
          <w:color w:val="3F3F3F"/>
          <w:kern w:val="0"/>
          <w:sz w:val="27"/>
          <w:szCs w:val="27"/>
        </w:rPr>
        <w:t>/</w:t>
      </w:r>
      <w:r w:rsidRPr="00B95775">
        <w:rPr>
          <w:rFonts w:ascii="Arial" w:eastAsia="宋体" w:hAnsi="Arial" w:cs="Arial"/>
          <w:color w:val="3F3F3F"/>
          <w:kern w:val="0"/>
          <w:sz w:val="27"/>
          <w:szCs w:val="27"/>
        </w:rPr>
        <w:t>解码</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要读和写文本，我们要分别使用</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CharsetDecoder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CharsetEncoder</w:t>
      </w:r>
      <w:proofErr w:type="spellEnd"/>
      <w:r w:rsidRPr="00B95775">
        <w:rPr>
          <w:rFonts w:ascii="Arial" w:eastAsia="宋体" w:hAnsi="Arial" w:cs="Arial"/>
          <w:color w:val="323232"/>
          <w:kern w:val="0"/>
          <w:sz w:val="24"/>
          <w:szCs w:val="24"/>
        </w:rPr>
        <w:t>。将它们称为</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编码器</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和</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解码器</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是有道理的。一个</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字符</w:t>
      </w:r>
      <w:r w:rsidRPr="00B95775">
        <w:rPr>
          <w:rFonts w:ascii="Arial" w:eastAsia="宋体" w:hAnsi="Arial" w:cs="Arial"/>
          <w:color w:val="323232"/>
          <w:kern w:val="0"/>
          <w:sz w:val="24"/>
          <w:szCs w:val="24"/>
        </w:rPr>
        <w:t>不再表示一个特定的位模式，而是表示字符系统中的一个实体。因此，由某个实际的</w:t>
      </w:r>
      <w:proofErr w:type="gramStart"/>
      <w:r w:rsidRPr="00B95775">
        <w:rPr>
          <w:rFonts w:ascii="Arial" w:eastAsia="宋体" w:hAnsi="Arial" w:cs="Arial"/>
          <w:color w:val="323232"/>
          <w:kern w:val="0"/>
          <w:sz w:val="24"/>
          <w:szCs w:val="24"/>
        </w:rPr>
        <w:t>位模式</w:t>
      </w:r>
      <w:proofErr w:type="gramEnd"/>
      <w:r w:rsidRPr="00B95775">
        <w:rPr>
          <w:rFonts w:ascii="Arial" w:eastAsia="宋体" w:hAnsi="Arial" w:cs="Arial"/>
          <w:color w:val="323232"/>
          <w:kern w:val="0"/>
          <w:sz w:val="24"/>
          <w:szCs w:val="24"/>
        </w:rPr>
        <w:t>表示的字符必须以某种特定的</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编码</w:t>
      </w:r>
      <w:r w:rsidRPr="00B95775">
        <w:rPr>
          <w:rFonts w:ascii="Arial" w:eastAsia="宋体" w:hAnsi="Arial" w:cs="Arial"/>
          <w:color w:val="323232"/>
          <w:kern w:val="0"/>
          <w:sz w:val="24"/>
          <w:szCs w:val="24"/>
        </w:rPr>
        <w:t>来表示。</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proofErr w:type="spellStart"/>
      <w:r w:rsidRPr="00B95775">
        <w:rPr>
          <w:rFonts w:ascii="DejaVu Sans Mono" w:eastAsia="宋体" w:hAnsi="DejaVu Sans Mono" w:cs="DejaVu Sans Mono"/>
          <w:color w:val="323232"/>
          <w:kern w:val="0"/>
          <w:sz w:val="24"/>
          <w:szCs w:val="24"/>
          <w:bdr w:val="none" w:sz="0" w:space="0" w:color="auto" w:frame="1"/>
        </w:rPr>
        <w:t>CharsetDecoder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用于将逐位表示的一串字符转换为具体的</w:t>
      </w:r>
      <w:r w:rsidRPr="00B95775">
        <w:rPr>
          <w:rFonts w:ascii="Arial" w:eastAsia="宋体" w:hAnsi="Arial" w:cs="Arial"/>
          <w:color w:val="323232"/>
          <w:kern w:val="0"/>
          <w:sz w:val="24"/>
          <w:szCs w:val="24"/>
        </w:rPr>
        <w:t> </w:t>
      </w:r>
      <w:r w:rsidRPr="00B95775">
        <w:rPr>
          <w:rFonts w:ascii="DejaVu Sans Mono" w:eastAsia="宋体" w:hAnsi="DejaVu Sans Mono" w:cs="DejaVu Sans Mono"/>
          <w:color w:val="323232"/>
          <w:kern w:val="0"/>
          <w:sz w:val="24"/>
          <w:szCs w:val="24"/>
          <w:bdr w:val="none" w:sz="0" w:space="0" w:color="auto" w:frame="1"/>
        </w:rPr>
        <w:t>char</w:t>
      </w:r>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值。同样，一个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CharsetEncoder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用于将字符转换回位。</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在下一个小节中，我们将考察一个使用这些对象来读写数据的程序。</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处理文本的正确方式</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现在我们将分析这个例子程序</w:t>
      </w:r>
      <w:r w:rsidRPr="00B95775">
        <w:rPr>
          <w:rFonts w:ascii="Arial" w:eastAsia="宋体" w:hAnsi="Arial" w:cs="Arial"/>
          <w:color w:val="323232"/>
          <w:kern w:val="0"/>
          <w:sz w:val="24"/>
          <w:szCs w:val="24"/>
        </w:rPr>
        <w:t xml:space="preserve"> UseCharsets.java</w:t>
      </w:r>
      <w:r w:rsidRPr="00B95775">
        <w:rPr>
          <w:rFonts w:ascii="Arial" w:eastAsia="宋体" w:hAnsi="Arial" w:cs="Arial"/>
          <w:color w:val="323232"/>
          <w:kern w:val="0"/>
          <w:sz w:val="24"/>
          <w:szCs w:val="24"/>
        </w:rPr>
        <w:t>。这个程序非常简单</w:t>
      </w:r>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它从一个文件中读取一些文本，并将该文本写入另一个文件。但是它把该数据当作文本数据，并使用</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CharBuffer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来将该数句读入一个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CharsetDecoder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中。同样，它使用</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CharsetEncoder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来写回该数据。</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我们将假设字符以</w:t>
      </w:r>
      <w:r w:rsidRPr="00B95775">
        <w:rPr>
          <w:rFonts w:ascii="Arial" w:eastAsia="宋体" w:hAnsi="Arial" w:cs="Arial"/>
          <w:color w:val="323232"/>
          <w:kern w:val="0"/>
          <w:sz w:val="24"/>
          <w:szCs w:val="24"/>
        </w:rPr>
        <w:t xml:space="preserve"> ISO-8859-1(Latin1) </w:t>
      </w:r>
      <w:r w:rsidRPr="00B95775">
        <w:rPr>
          <w:rFonts w:ascii="Arial" w:eastAsia="宋体" w:hAnsi="Arial" w:cs="Arial"/>
          <w:color w:val="323232"/>
          <w:kern w:val="0"/>
          <w:sz w:val="24"/>
          <w:szCs w:val="24"/>
        </w:rPr>
        <w:t>字符集（这是</w:t>
      </w:r>
      <w:r w:rsidRPr="00B95775">
        <w:rPr>
          <w:rFonts w:ascii="Arial" w:eastAsia="宋体" w:hAnsi="Arial" w:cs="Arial"/>
          <w:color w:val="323232"/>
          <w:kern w:val="0"/>
          <w:sz w:val="24"/>
          <w:szCs w:val="24"/>
        </w:rPr>
        <w:t xml:space="preserve"> ASCII </w:t>
      </w:r>
      <w:r w:rsidRPr="00B95775">
        <w:rPr>
          <w:rFonts w:ascii="Arial" w:eastAsia="宋体" w:hAnsi="Arial" w:cs="Arial"/>
          <w:color w:val="323232"/>
          <w:kern w:val="0"/>
          <w:sz w:val="24"/>
          <w:szCs w:val="24"/>
        </w:rPr>
        <w:t>的标准扩展）的形式储存在磁盘上。尽管我们必须为使用</w:t>
      </w:r>
      <w:r w:rsidRPr="00B95775">
        <w:rPr>
          <w:rFonts w:ascii="Arial" w:eastAsia="宋体" w:hAnsi="Arial" w:cs="Arial"/>
          <w:color w:val="323232"/>
          <w:kern w:val="0"/>
          <w:sz w:val="24"/>
          <w:szCs w:val="24"/>
        </w:rPr>
        <w:t xml:space="preserve"> Unicode </w:t>
      </w:r>
      <w:r w:rsidRPr="00B95775">
        <w:rPr>
          <w:rFonts w:ascii="Arial" w:eastAsia="宋体" w:hAnsi="Arial" w:cs="Arial"/>
          <w:color w:val="323232"/>
          <w:kern w:val="0"/>
          <w:sz w:val="24"/>
          <w:szCs w:val="24"/>
        </w:rPr>
        <w:t>做好准备，但是也必须认识到不同的文件是以不同的格式储存的，而</w:t>
      </w:r>
      <w:r w:rsidRPr="00B95775">
        <w:rPr>
          <w:rFonts w:ascii="Arial" w:eastAsia="宋体" w:hAnsi="Arial" w:cs="Arial"/>
          <w:color w:val="323232"/>
          <w:kern w:val="0"/>
          <w:sz w:val="24"/>
          <w:szCs w:val="24"/>
        </w:rPr>
        <w:t xml:space="preserve"> ASCII </w:t>
      </w:r>
      <w:r w:rsidRPr="00B95775">
        <w:rPr>
          <w:rFonts w:ascii="Arial" w:eastAsia="宋体" w:hAnsi="Arial" w:cs="Arial"/>
          <w:color w:val="323232"/>
          <w:kern w:val="0"/>
          <w:sz w:val="24"/>
          <w:szCs w:val="24"/>
        </w:rPr>
        <w:t>无疑是非常普遍的一种格式。事实上，每种</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实现都要求对以下字符编码提供完全的支持：</w:t>
      </w:r>
    </w:p>
    <w:p w:rsidR="00B95775" w:rsidRPr="00B95775" w:rsidRDefault="00B95775" w:rsidP="00B95775">
      <w:pPr>
        <w:widowControl/>
        <w:numPr>
          <w:ilvl w:val="0"/>
          <w:numId w:val="11"/>
        </w:numPr>
        <w:shd w:val="clear" w:color="auto" w:fill="FFFFFF"/>
        <w:ind w:left="0"/>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US-ASCII</w:t>
      </w:r>
    </w:p>
    <w:p w:rsidR="00B95775" w:rsidRPr="00B95775" w:rsidRDefault="00B95775" w:rsidP="00B95775">
      <w:pPr>
        <w:widowControl/>
        <w:numPr>
          <w:ilvl w:val="0"/>
          <w:numId w:val="11"/>
        </w:numPr>
        <w:shd w:val="clear" w:color="auto" w:fill="FFFFFF"/>
        <w:ind w:left="0"/>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ISO-8859-1</w:t>
      </w:r>
    </w:p>
    <w:p w:rsidR="00B95775" w:rsidRPr="00B95775" w:rsidRDefault="00B95775" w:rsidP="00B95775">
      <w:pPr>
        <w:widowControl/>
        <w:numPr>
          <w:ilvl w:val="0"/>
          <w:numId w:val="11"/>
        </w:numPr>
        <w:shd w:val="clear" w:color="auto" w:fill="FFFFFF"/>
        <w:ind w:left="0"/>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UTF-8</w:t>
      </w:r>
    </w:p>
    <w:p w:rsidR="00B95775" w:rsidRPr="00B95775" w:rsidRDefault="00B95775" w:rsidP="00B95775">
      <w:pPr>
        <w:widowControl/>
        <w:numPr>
          <w:ilvl w:val="0"/>
          <w:numId w:val="11"/>
        </w:numPr>
        <w:shd w:val="clear" w:color="auto" w:fill="FFFFFF"/>
        <w:ind w:left="0"/>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UTF-16BE</w:t>
      </w:r>
    </w:p>
    <w:p w:rsidR="00B95775" w:rsidRPr="00B95775" w:rsidRDefault="00B95775" w:rsidP="00B95775">
      <w:pPr>
        <w:widowControl/>
        <w:numPr>
          <w:ilvl w:val="0"/>
          <w:numId w:val="11"/>
        </w:numPr>
        <w:shd w:val="clear" w:color="auto" w:fill="FFFFFF"/>
        <w:ind w:left="0"/>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UTF-16LE</w:t>
      </w:r>
    </w:p>
    <w:p w:rsidR="00B95775" w:rsidRPr="00B95775" w:rsidRDefault="00B95775" w:rsidP="00B95775">
      <w:pPr>
        <w:widowControl/>
        <w:numPr>
          <w:ilvl w:val="0"/>
          <w:numId w:val="11"/>
        </w:numPr>
        <w:shd w:val="clear" w:color="auto" w:fill="FFFFFF"/>
        <w:ind w:left="0"/>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UTF-16</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示例程序</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在打开相应的文件、将输入数据读入名为</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inputData</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的</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之后，我们的程序必须创建</w:t>
      </w:r>
      <w:r w:rsidRPr="00B95775">
        <w:rPr>
          <w:rFonts w:ascii="Arial" w:eastAsia="宋体" w:hAnsi="Arial" w:cs="Arial"/>
          <w:color w:val="323232"/>
          <w:kern w:val="0"/>
          <w:sz w:val="24"/>
          <w:szCs w:val="24"/>
        </w:rPr>
        <w:t xml:space="preserve"> ISO-8859-1 (Latin1) </w:t>
      </w:r>
      <w:r w:rsidRPr="00B95775">
        <w:rPr>
          <w:rFonts w:ascii="Arial" w:eastAsia="宋体" w:hAnsi="Arial" w:cs="Arial"/>
          <w:color w:val="323232"/>
          <w:kern w:val="0"/>
          <w:sz w:val="24"/>
          <w:szCs w:val="24"/>
        </w:rPr>
        <w:t>字符集的一个实例：</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lastRenderedPageBreak/>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 xml:space="preserve">Charset latin1 = </w:t>
            </w:r>
            <w:proofErr w:type="spellStart"/>
            <w:r w:rsidRPr="00B95775">
              <w:rPr>
                <w:rFonts w:ascii="DejaVu Sans Mono" w:eastAsia="宋体" w:hAnsi="DejaVu Sans Mono" w:cs="DejaVu Sans Mono"/>
                <w:kern w:val="0"/>
                <w:sz w:val="24"/>
                <w:szCs w:val="24"/>
              </w:rPr>
              <w:t>Charset.forName</w:t>
            </w:r>
            <w:proofErr w:type="spellEnd"/>
            <w:r w:rsidRPr="00B95775">
              <w:rPr>
                <w:rFonts w:ascii="DejaVu Sans Mono" w:eastAsia="宋体" w:hAnsi="DejaVu Sans Mono" w:cs="DejaVu Sans Mono"/>
                <w:kern w:val="0"/>
                <w:sz w:val="24"/>
                <w:szCs w:val="24"/>
              </w:rPr>
              <w:t>( "ISO-8859-1"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然后，创建一个解码器（用于读取）和一个编码器</w:t>
      </w:r>
      <w:r w:rsidRPr="00B95775">
        <w:rPr>
          <w:rFonts w:ascii="Arial" w:eastAsia="宋体" w:hAnsi="Arial" w:cs="Arial"/>
          <w:color w:val="323232"/>
          <w:kern w:val="0"/>
          <w:sz w:val="24"/>
          <w:szCs w:val="24"/>
        </w:rPr>
        <w:t xml:space="preserve"> </w:t>
      </w:r>
      <w:r w:rsidRPr="00B95775">
        <w:rPr>
          <w:rFonts w:ascii="Arial" w:eastAsia="宋体" w:hAnsi="Arial" w:cs="Arial"/>
          <w:color w:val="323232"/>
          <w:kern w:val="0"/>
          <w:sz w:val="24"/>
          <w:szCs w:val="24"/>
        </w:rPr>
        <w:t>（用于写入）：</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2</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CharsetDecoder</w:t>
            </w:r>
            <w:proofErr w:type="spellEnd"/>
            <w:r w:rsidRPr="00B95775">
              <w:rPr>
                <w:rFonts w:ascii="DejaVu Sans Mono" w:eastAsia="宋体" w:hAnsi="DejaVu Sans Mono" w:cs="DejaVu Sans Mono"/>
                <w:kern w:val="0"/>
                <w:sz w:val="24"/>
                <w:szCs w:val="24"/>
              </w:rPr>
              <w:t xml:space="preserve"> decoder = latin1.newDecoder();</w:t>
            </w:r>
          </w:p>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CharsetEncoder</w:t>
            </w:r>
            <w:proofErr w:type="spellEnd"/>
            <w:r w:rsidRPr="00B95775">
              <w:rPr>
                <w:rFonts w:ascii="DejaVu Sans Mono" w:eastAsia="宋体" w:hAnsi="DejaVu Sans Mono" w:cs="DejaVu Sans Mono"/>
                <w:kern w:val="0"/>
                <w:sz w:val="24"/>
                <w:szCs w:val="24"/>
              </w:rPr>
              <w:t xml:space="preserve"> encoder = latin1.newEncoder();</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为了将字节数据解码为一组字符，我们把</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ByteBuffer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传递给</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CharsetDecoder</w:t>
      </w:r>
      <w:proofErr w:type="spellEnd"/>
      <w:r w:rsidRPr="00B95775">
        <w:rPr>
          <w:rFonts w:ascii="Arial" w:eastAsia="宋体" w:hAnsi="Arial" w:cs="Arial"/>
          <w:color w:val="323232"/>
          <w:kern w:val="0"/>
          <w:sz w:val="24"/>
          <w:szCs w:val="24"/>
        </w:rPr>
        <w:t>，结果得到一个</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CharBuffer</w:t>
      </w:r>
      <w:proofErr w:type="spellEnd"/>
      <w:r w:rsidRPr="00B95775">
        <w:rPr>
          <w:rFonts w:ascii="Arial" w:eastAsia="宋体" w:hAnsi="Arial" w:cs="Arial"/>
          <w:color w:val="323232"/>
          <w:kern w:val="0"/>
          <w:sz w:val="24"/>
          <w:szCs w:val="24"/>
        </w:rPr>
        <w:t>：</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CharBuffer</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cb</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decoder.decode</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inputData</w:t>
            </w:r>
            <w:proofErr w:type="spellEnd"/>
            <w:r w:rsidRPr="00B95775">
              <w:rPr>
                <w:rFonts w:ascii="DejaVu Sans Mono" w:eastAsia="宋体" w:hAnsi="DejaVu Sans Mono" w:cs="DejaVu Sans Mono"/>
                <w:kern w:val="0"/>
                <w:sz w:val="24"/>
                <w:szCs w:val="24"/>
              </w:rPr>
              <w:t xml:space="preserve">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如果想要处理字符，我们可以在程序的此处进行。但是我们只想无改变地将它写回，所以没有什么要做的。</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要写回数据，我们必须使用</w:t>
      </w:r>
      <w:r w:rsidRPr="00B95775">
        <w:rPr>
          <w:rFonts w:ascii="Arial" w:eastAsia="宋体" w:hAnsi="Arial" w:cs="Arial"/>
          <w:color w:val="323232"/>
          <w:kern w:val="0"/>
          <w:sz w:val="24"/>
          <w:szCs w:val="24"/>
        </w:rPr>
        <w:t> </w:t>
      </w:r>
      <w:proofErr w:type="spellStart"/>
      <w:r w:rsidRPr="00B95775">
        <w:rPr>
          <w:rFonts w:ascii="DejaVu Sans Mono" w:eastAsia="宋体" w:hAnsi="DejaVu Sans Mono" w:cs="DejaVu Sans Mono"/>
          <w:color w:val="323232"/>
          <w:kern w:val="0"/>
          <w:sz w:val="24"/>
          <w:szCs w:val="24"/>
          <w:bdr w:val="none" w:sz="0" w:space="0" w:color="auto" w:frame="1"/>
        </w:rPr>
        <w:t>CharsetEncoder</w:t>
      </w:r>
      <w:proofErr w:type="spellEnd"/>
      <w:r w:rsidRPr="00B95775">
        <w:rPr>
          <w:rFonts w:ascii="Arial" w:eastAsia="宋体" w:hAnsi="Arial" w:cs="Arial"/>
          <w:color w:val="323232"/>
          <w:kern w:val="0"/>
          <w:sz w:val="24"/>
          <w:szCs w:val="24"/>
        </w:rPr>
        <w:t> </w:t>
      </w:r>
      <w:r w:rsidRPr="00B95775">
        <w:rPr>
          <w:rFonts w:ascii="Arial" w:eastAsia="宋体" w:hAnsi="Arial" w:cs="Arial"/>
          <w:color w:val="323232"/>
          <w:kern w:val="0"/>
          <w:sz w:val="24"/>
          <w:szCs w:val="24"/>
        </w:rPr>
        <w:t>将它转换回字节：</w:t>
      </w:r>
    </w:p>
    <w:tbl>
      <w:tblPr>
        <w:tblW w:w="14100" w:type="dxa"/>
        <w:tblCellMar>
          <w:left w:w="0" w:type="dxa"/>
          <w:right w:w="0" w:type="dxa"/>
        </w:tblCellMar>
        <w:tblLook w:val="04A0" w:firstRow="1" w:lastRow="0" w:firstColumn="1" w:lastColumn="0" w:noHBand="0" w:noVBand="1"/>
      </w:tblPr>
      <w:tblGrid>
        <w:gridCol w:w="480"/>
        <w:gridCol w:w="13620"/>
      </w:tblGrid>
      <w:tr w:rsidR="00B95775" w:rsidRPr="00B95775" w:rsidTr="00B95775">
        <w:tc>
          <w:tcPr>
            <w:tcW w:w="0" w:type="auto"/>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r w:rsidRPr="00B95775">
              <w:rPr>
                <w:rFonts w:ascii="DejaVu Sans Mono" w:eastAsia="宋体" w:hAnsi="DejaVu Sans Mono" w:cs="DejaVu Sans Mono"/>
                <w:kern w:val="0"/>
                <w:sz w:val="24"/>
                <w:szCs w:val="24"/>
              </w:rPr>
              <w:t>1</w:t>
            </w:r>
          </w:p>
        </w:tc>
        <w:tc>
          <w:tcPr>
            <w:tcW w:w="13620" w:type="dxa"/>
            <w:vAlign w:val="center"/>
            <w:hideMark/>
          </w:tcPr>
          <w:p w:rsidR="00B95775" w:rsidRPr="00B95775" w:rsidRDefault="00B95775" w:rsidP="00B95775">
            <w:pPr>
              <w:widowControl/>
              <w:jc w:val="left"/>
              <w:rPr>
                <w:rFonts w:ascii="DejaVu Sans Mono" w:eastAsia="宋体" w:hAnsi="DejaVu Sans Mono" w:cs="DejaVu Sans Mono"/>
                <w:kern w:val="0"/>
                <w:sz w:val="24"/>
                <w:szCs w:val="24"/>
              </w:rPr>
            </w:pPr>
            <w:proofErr w:type="spellStart"/>
            <w:r w:rsidRPr="00B95775">
              <w:rPr>
                <w:rFonts w:ascii="DejaVu Sans Mono" w:eastAsia="宋体" w:hAnsi="DejaVu Sans Mono" w:cs="DejaVu Sans Mono"/>
                <w:kern w:val="0"/>
                <w:sz w:val="24"/>
                <w:szCs w:val="24"/>
              </w:rPr>
              <w:t>ByteBuffer</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outputData</w:t>
            </w:r>
            <w:proofErr w:type="spellEnd"/>
            <w:r w:rsidRPr="00B95775">
              <w:rPr>
                <w:rFonts w:ascii="DejaVu Sans Mono" w:eastAsia="宋体" w:hAnsi="DejaVu Sans Mono" w:cs="DejaVu Sans Mono"/>
                <w:kern w:val="0"/>
                <w:sz w:val="24"/>
                <w:szCs w:val="24"/>
              </w:rPr>
              <w:t xml:space="preserve"> = </w:t>
            </w:r>
            <w:proofErr w:type="spellStart"/>
            <w:r w:rsidRPr="00B95775">
              <w:rPr>
                <w:rFonts w:ascii="DejaVu Sans Mono" w:eastAsia="宋体" w:hAnsi="DejaVu Sans Mono" w:cs="DejaVu Sans Mono"/>
                <w:kern w:val="0"/>
                <w:sz w:val="24"/>
                <w:szCs w:val="24"/>
              </w:rPr>
              <w:t>encoder.encode</w:t>
            </w:r>
            <w:proofErr w:type="spellEnd"/>
            <w:r w:rsidRPr="00B95775">
              <w:rPr>
                <w:rFonts w:ascii="DejaVu Sans Mono" w:eastAsia="宋体" w:hAnsi="DejaVu Sans Mono" w:cs="DejaVu Sans Mono"/>
                <w:kern w:val="0"/>
                <w:sz w:val="24"/>
                <w:szCs w:val="24"/>
              </w:rPr>
              <w:t xml:space="preserve">( </w:t>
            </w:r>
            <w:proofErr w:type="spellStart"/>
            <w:r w:rsidRPr="00B95775">
              <w:rPr>
                <w:rFonts w:ascii="DejaVu Sans Mono" w:eastAsia="宋体" w:hAnsi="DejaVu Sans Mono" w:cs="DejaVu Sans Mono"/>
                <w:kern w:val="0"/>
                <w:sz w:val="24"/>
                <w:szCs w:val="24"/>
              </w:rPr>
              <w:t>cb</w:t>
            </w:r>
            <w:proofErr w:type="spellEnd"/>
            <w:r w:rsidRPr="00B95775">
              <w:rPr>
                <w:rFonts w:ascii="DejaVu Sans Mono" w:eastAsia="宋体" w:hAnsi="DejaVu Sans Mono" w:cs="DejaVu Sans Mono"/>
                <w:kern w:val="0"/>
                <w:sz w:val="24"/>
                <w:szCs w:val="24"/>
              </w:rPr>
              <w:t xml:space="preserve"> );</w:t>
            </w:r>
          </w:p>
        </w:tc>
      </w:tr>
    </w:tbl>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在转换完成之后，我们就可以将数据写到文件中了。</w:t>
      </w:r>
    </w:p>
    <w:p w:rsidR="00B95775" w:rsidRPr="00B95775" w:rsidRDefault="00B95775" w:rsidP="00B95775">
      <w:pPr>
        <w:widowControl/>
        <w:shd w:val="clear" w:color="auto" w:fill="FFFFFF"/>
        <w:jc w:val="left"/>
        <w:textAlignment w:val="baseline"/>
        <w:outlineLvl w:val="1"/>
        <w:rPr>
          <w:rFonts w:ascii="Arial" w:eastAsia="宋体" w:hAnsi="Arial" w:cs="Arial"/>
          <w:color w:val="3F3F3F"/>
          <w:kern w:val="0"/>
          <w:sz w:val="36"/>
          <w:szCs w:val="36"/>
        </w:rPr>
      </w:pPr>
      <w:r w:rsidRPr="00B95775">
        <w:rPr>
          <w:rFonts w:ascii="Arial" w:eastAsia="宋体" w:hAnsi="Arial" w:cs="Arial"/>
          <w:color w:val="3F3F3F"/>
          <w:kern w:val="0"/>
          <w:sz w:val="36"/>
          <w:szCs w:val="36"/>
        </w:rPr>
        <w:t>结束语和参考资料</w:t>
      </w:r>
    </w:p>
    <w:p w:rsidR="00B95775" w:rsidRPr="00B95775" w:rsidRDefault="00B95775" w:rsidP="00B95775">
      <w:pPr>
        <w:widowControl/>
        <w:shd w:val="clear" w:color="auto" w:fill="FFFFFF"/>
        <w:jc w:val="left"/>
        <w:textAlignment w:val="baseline"/>
        <w:outlineLvl w:val="2"/>
        <w:rPr>
          <w:rFonts w:ascii="Arial" w:eastAsia="宋体" w:hAnsi="Arial" w:cs="Arial"/>
          <w:color w:val="3F3F3F"/>
          <w:kern w:val="0"/>
          <w:sz w:val="27"/>
          <w:szCs w:val="27"/>
        </w:rPr>
      </w:pPr>
      <w:r w:rsidRPr="00B95775">
        <w:rPr>
          <w:rFonts w:ascii="Arial" w:eastAsia="宋体" w:hAnsi="Arial" w:cs="Arial"/>
          <w:color w:val="3F3F3F"/>
          <w:kern w:val="0"/>
          <w:sz w:val="27"/>
          <w:szCs w:val="27"/>
        </w:rPr>
        <w:t>结束语</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正如您所看到的，</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库有大量的特性。在一些新特性（例如文件锁定和字符集）提供新功能的同时，许多特性在优化方面也非常优秀。</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在基础层次上，通道和缓冲区可以做的事情几乎都可以用原来的面向流的类来完成。但是通道和缓冲区允许以</w:t>
      </w:r>
      <w:r w:rsidRPr="00B95775">
        <w:rPr>
          <w:rFonts w:ascii="Arial" w:eastAsia="宋体" w:hAnsi="Arial" w:cs="Arial"/>
          <w:color w:val="323232"/>
          <w:kern w:val="0"/>
          <w:sz w:val="24"/>
          <w:szCs w:val="24"/>
        </w:rPr>
        <w:t> </w:t>
      </w:r>
      <w:r w:rsidRPr="00B95775">
        <w:rPr>
          <w:rFonts w:ascii="Arial" w:eastAsia="宋体" w:hAnsi="Arial" w:cs="Arial"/>
          <w:i/>
          <w:iCs/>
          <w:color w:val="323232"/>
          <w:kern w:val="0"/>
          <w:sz w:val="24"/>
          <w:szCs w:val="24"/>
          <w:bdr w:val="none" w:sz="0" w:space="0" w:color="auto" w:frame="1"/>
        </w:rPr>
        <w:t>快得多</w:t>
      </w:r>
      <w:r w:rsidRPr="00B95775">
        <w:rPr>
          <w:rFonts w:ascii="Arial" w:eastAsia="宋体" w:hAnsi="Arial" w:cs="Arial"/>
          <w:i/>
          <w:iCs/>
          <w:color w:val="323232"/>
          <w:kern w:val="0"/>
          <w:sz w:val="24"/>
          <w:szCs w:val="24"/>
          <w:bdr w:val="none" w:sz="0" w:space="0" w:color="auto" w:frame="1"/>
        </w:rPr>
        <w:t> </w:t>
      </w:r>
      <w:r w:rsidRPr="00B95775">
        <w:rPr>
          <w:rFonts w:ascii="Arial" w:eastAsia="宋体" w:hAnsi="Arial" w:cs="Arial"/>
          <w:color w:val="323232"/>
          <w:kern w:val="0"/>
          <w:sz w:val="24"/>
          <w:szCs w:val="24"/>
        </w:rPr>
        <w:t>的方式完成这些相同的</w:t>
      </w:r>
      <w:proofErr w:type="gramStart"/>
      <w:r w:rsidRPr="00B95775">
        <w:rPr>
          <w:rFonts w:ascii="Arial" w:eastAsia="宋体" w:hAnsi="Arial" w:cs="Arial"/>
          <w:color w:val="323232"/>
          <w:kern w:val="0"/>
          <w:sz w:val="24"/>
          <w:szCs w:val="24"/>
        </w:rPr>
        <w:t>旧操作</w:t>
      </w:r>
      <w:proofErr w:type="gramEnd"/>
      <w:r w:rsidRPr="00B95775">
        <w:rPr>
          <w:rFonts w:ascii="Arial" w:eastAsia="宋体" w:hAnsi="Arial" w:cs="Arial"/>
          <w:color w:val="323232"/>
          <w:kern w:val="0"/>
          <w:sz w:val="24"/>
          <w:szCs w:val="24"/>
        </w:rPr>
        <w:t xml:space="preserve"> ― </w:t>
      </w:r>
      <w:r w:rsidRPr="00B95775">
        <w:rPr>
          <w:rFonts w:ascii="Arial" w:eastAsia="宋体" w:hAnsi="Arial" w:cs="Arial"/>
          <w:color w:val="323232"/>
          <w:kern w:val="0"/>
          <w:sz w:val="24"/>
          <w:szCs w:val="24"/>
        </w:rPr>
        <w:t>事实上接近系统所允许的最大速度。</w:t>
      </w:r>
    </w:p>
    <w:p w:rsidR="00B95775" w:rsidRPr="00B95775" w:rsidRDefault="00B95775" w:rsidP="00B95775">
      <w:pPr>
        <w:widowControl/>
        <w:shd w:val="clear" w:color="auto" w:fill="FFFFFF"/>
        <w:jc w:val="left"/>
        <w:textAlignment w:val="baseline"/>
        <w:rPr>
          <w:rFonts w:ascii="Arial" w:eastAsia="宋体" w:hAnsi="Arial" w:cs="Arial"/>
          <w:color w:val="323232"/>
          <w:kern w:val="0"/>
          <w:sz w:val="24"/>
          <w:szCs w:val="24"/>
        </w:rPr>
      </w:pPr>
      <w:r w:rsidRPr="00B95775">
        <w:rPr>
          <w:rFonts w:ascii="Arial" w:eastAsia="宋体" w:hAnsi="Arial" w:cs="Arial"/>
          <w:color w:val="323232"/>
          <w:kern w:val="0"/>
          <w:sz w:val="24"/>
          <w:szCs w:val="24"/>
        </w:rPr>
        <w:t>不过</w:t>
      </w:r>
      <w:r w:rsidRPr="00B95775">
        <w:rPr>
          <w:rFonts w:ascii="Arial" w:eastAsia="宋体" w:hAnsi="Arial" w:cs="Arial"/>
          <w:color w:val="323232"/>
          <w:kern w:val="0"/>
          <w:sz w:val="24"/>
          <w:szCs w:val="24"/>
        </w:rPr>
        <w:t xml:space="preserve"> NIO </w:t>
      </w:r>
      <w:r w:rsidRPr="00B95775">
        <w:rPr>
          <w:rFonts w:ascii="Arial" w:eastAsia="宋体" w:hAnsi="Arial" w:cs="Arial"/>
          <w:color w:val="323232"/>
          <w:kern w:val="0"/>
          <w:sz w:val="24"/>
          <w:szCs w:val="24"/>
        </w:rPr>
        <w:t>最强大的长度之一在于，它提供了一种在</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语言中执行进行输入</w:t>
      </w:r>
      <w:r w:rsidRPr="00B95775">
        <w:rPr>
          <w:rFonts w:ascii="Arial" w:eastAsia="宋体" w:hAnsi="Arial" w:cs="Arial"/>
          <w:color w:val="323232"/>
          <w:kern w:val="0"/>
          <w:sz w:val="24"/>
          <w:szCs w:val="24"/>
        </w:rPr>
        <w:t>/</w:t>
      </w:r>
      <w:r w:rsidRPr="00B95775">
        <w:rPr>
          <w:rFonts w:ascii="Arial" w:eastAsia="宋体" w:hAnsi="Arial" w:cs="Arial"/>
          <w:color w:val="323232"/>
          <w:kern w:val="0"/>
          <w:sz w:val="24"/>
          <w:szCs w:val="24"/>
        </w:rPr>
        <w:t>输出的新的（也是迫切需要的）结构化方式。随诸如缓冲区、通道和异步</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这些概念性（且可实现的）实体而来的，是我们重新思考</w:t>
      </w:r>
      <w:r w:rsidRPr="00B95775">
        <w:rPr>
          <w:rFonts w:ascii="Arial" w:eastAsia="宋体" w:hAnsi="Arial" w:cs="Arial"/>
          <w:color w:val="323232"/>
          <w:kern w:val="0"/>
          <w:sz w:val="24"/>
          <w:szCs w:val="24"/>
        </w:rPr>
        <w:t xml:space="preserve"> Java </w:t>
      </w:r>
      <w:r w:rsidRPr="00B95775">
        <w:rPr>
          <w:rFonts w:ascii="Arial" w:eastAsia="宋体" w:hAnsi="Arial" w:cs="Arial"/>
          <w:color w:val="323232"/>
          <w:kern w:val="0"/>
          <w:sz w:val="24"/>
          <w:szCs w:val="24"/>
        </w:rPr>
        <w:t>程序中的</w:t>
      </w:r>
      <w:r w:rsidRPr="00B95775">
        <w:rPr>
          <w:rFonts w:ascii="Arial" w:eastAsia="宋体" w:hAnsi="Arial" w:cs="Arial"/>
          <w:color w:val="323232"/>
          <w:kern w:val="0"/>
          <w:sz w:val="24"/>
          <w:szCs w:val="24"/>
        </w:rPr>
        <w:t xml:space="preserve"> I/O</w:t>
      </w:r>
      <w:r w:rsidRPr="00B95775">
        <w:rPr>
          <w:rFonts w:ascii="Arial" w:eastAsia="宋体" w:hAnsi="Arial" w:cs="Arial"/>
          <w:color w:val="323232"/>
          <w:kern w:val="0"/>
          <w:sz w:val="24"/>
          <w:szCs w:val="24"/>
        </w:rPr>
        <w:t>过程的机会。这样，</w:t>
      </w:r>
      <w:r w:rsidRPr="00B95775">
        <w:rPr>
          <w:rFonts w:ascii="Arial" w:eastAsia="宋体" w:hAnsi="Arial" w:cs="Arial"/>
          <w:color w:val="323232"/>
          <w:kern w:val="0"/>
          <w:sz w:val="24"/>
          <w:szCs w:val="24"/>
        </w:rPr>
        <w:t xml:space="preserve">NIO </w:t>
      </w:r>
      <w:r w:rsidRPr="00B95775">
        <w:rPr>
          <w:rFonts w:ascii="Arial" w:eastAsia="宋体" w:hAnsi="Arial" w:cs="Arial"/>
          <w:color w:val="323232"/>
          <w:kern w:val="0"/>
          <w:sz w:val="24"/>
          <w:szCs w:val="24"/>
        </w:rPr>
        <w:t>甚至为我们最熟悉的</w:t>
      </w:r>
      <w:r w:rsidRPr="00B95775">
        <w:rPr>
          <w:rFonts w:ascii="Arial" w:eastAsia="宋体" w:hAnsi="Arial" w:cs="Arial"/>
          <w:color w:val="323232"/>
          <w:kern w:val="0"/>
          <w:sz w:val="24"/>
          <w:szCs w:val="24"/>
        </w:rPr>
        <w:t xml:space="preserve"> I/O </w:t>
      </w:r>
      <w:r w:rsidRPr="00B95775">
        <w:rPr>
          <w:rFonts w:ascii="Arial" w:eastAsia="宋体" w:hAnsi="Arial" w:cs="Arial"/>
          <w:color w:val="323232"/>
          <w:kern w:val="0"/>
          <w:sz w:val="24"/>
          <w:szCs w:val="24"/>
        </w:rPr>
        <w:t>过程也带来了新的活力，同时赋予我们通过和以前不同并且更好的方式执行它们的机会。</w:t>
      </w:r>
    </w:p>
    <w:p w:rsidR="00CA6DAC" w:rsidRPr="00B95775" w:rsidRDefault="00CA6DAC"/>
    <w:sectPr w:rsidR="00CA6DAC" w:rsidRPr="00B95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2F1A"/>
    <w:multiLevelType w:val="multilevel"/>
    <w:tmpl w:val="5218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A2CDD"/>
    <w:multiLevelType w:val="multilevel"/>
    <w:tmpl w:val="C85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C41CD"/>
    <w:multiLevelType w:val="multilevel"/>
    <w:tmpl w:val="3638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7263F"/>
    <w:multiLevelType w:val="multilevel"/>
    <w:tmpl w:val="FDD8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CA3832"/>
    <w:multiLevelType w:val="multilevel"/>
    <w:tmpl w:val="22AE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E6403F"/>
    <w:multiLevelType w:val="multilevel"/>
    <w:tmpl w:val="F016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884A88"/>
    <w:multiLevelType w:val="multilevel"/>
    <w:tmpl w:val="1E3E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CF358A"/>
    <w:multiLevelType w:val="multilevel"/>
    <w:tmpl w:val="46E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94257F"/>
    <w:multiLevelType w:val="multilevel"/>
    <w:tmpl w:val="5D36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DA16B4"/>
    <w:multiLevelType w:val="multilevel"/>
    <w:tmpl w:val="4644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C05ACD"/>
    <w:multiLevelType w:val="multilevel"/>
    <w:tmpl w:val="8B6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9"/>
  </w:num>
  <w:num w:numId="5">
    <w:abstractNumId w:val="5"/>
  </w:num>
  <w:num w:numId="6">
    <w:abstractNumId w:val="6"/>
  </w:num>
  <w:num w:numId="7">
    <w:abstractNumId w:val="0"/>
  </w:num>
  <w:num w:numId="8">
    <w:abstractNumId w:val="1"/>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F3C"/>
    <w:rsid w:val="000B39E8"/>
    <w:rsid w:val="000D683D"/>
    <w:rsid w:val="000F0F3C"/>
    <w:rsid w:val="001806C7"/>
    <w:rsid w:val="003C7642"/>
    <w:rsid w:val="00623E67"/>
    <w:rsid w:val="00721D46"/>
    <w:rsid w:val="008F2909"/>
    <w:rsid w:val="00A81B01"/>
    <w:rsid w:val="00B95775"/>
    <w:rsid w:val="00CA6DAC"/>
    <w:rsid w:val="00F57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957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5775"/>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B9577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5775"/>
    <w:rPr>
      <w:rFonts w:ascii="宋体" w:eastAsia="宋体" w:hAnsi="宋体" w:cs="宋体"/>
      <w:b/>
      <w:bCs/>
      <w:kern w:val="0"/>
      <w:sz w:val="36"/>
      <w:szCs w:val="36"/>
    </w:rPr>
  </w:style>
  <w:style w:type="character" w:customStyle="1" w:styleId="3Char">
    <w:name w:val="标题 3 Char"/>
    <w:basedOn w:val="a0"/>
    <w:link w:val="3"/>
    <w:uiPriority w:val="9"/>
    <w:rsid w:val="00B95775"/>
    <w:rPr>
      <w:rFonts w:ascii="宋体" w:eastAsia="宋体" w:hAnsi="宋体" w:cs="宋体"/>
      <w:b/>
      <w:bCs/>
      <w:kern w:val="0"/>
      <w:sz w:val="27"/>
      <w:szCs w:val="27"/>
    </w:rPr>
  </w:style>
  <w:style w:type="character" w:customStyle="1" w:styleId="5Char">
    <w:name w:val="标题 5 Char"/>
    <w:basedOn w:val="a0"/>
    <w:link w:val="5"/>
    <w:uiPriority w:val="9"/>
    <w:rsid w:val="00B95775"/>
    <w:rPr>
      <w:rFonts w:ascii="宋体" w:eastAsia="宋体" w:hAnsi="宋体" w:cs="宋体"/>
      <w:b/>
      <w:bCs/>
      <w:kern w:val="0"/>
      <w:sz w:val="20"/>
      <w:szCs w:val="20"/>
    </w:rPr>
  </w:style>
  <w:style w:type="paragraph" w:styleId="a3">
    <w:name w:val="Normal (Web)"/>
    <w:basedOn w:val="a"/>
    <w:uiPriority w:val="99"/>
    <w:semiHidden/>
    <w:unhideWhenUsed/>
    <w:rsid w:val="00B9577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95775"/>
  </w:style>
  <w:style w:type="character" w:styleId="a4">
    <w:name w:val="Hyperlink"/>
    <w:basedOn w:val="a0"/>
    <w:uiPriority w:val="99"/>
    <w:semiHidden/>
    <w:unhideWhenUsed/>
    <w:rsid w:val="00B95775"/>
    <w:rPr>
      <w:color w:val="0000FF"/>
      <w:u w:val="single"/>
    </w:rPr>
  </w:style>
  <w:style w:type="character" w:styleId="a5">
    <w:name w:val="FollowedHyperlink"/>
    <w:basedOn w:val="a0"/>
    <w:uiPriority w:val="99"/>
    <w:semiHidden/>
    <w:unhideWhenUsed/>
    <w:rsid w:val="00B95775"/>
    <w:rPr>
      <w:color w:val="800080"/>
      <w:u w:val="single"/>
    </w:rPr>
  </w:style>
  <w:style w:type="character" w:styleId="HTML">
    <w:name w:val="HTML Code"/>
    <w:basedOn w:val="a0"/>
    <w:uiPriority w:val="99"/>
    <w:semiHidden/>
    <w:unhideWhenUsed/>
    <w:rsid w:val="00B95775"/>
    <w:rPr>
      <w:rFonts w:ascii="宋体" w:eastAsia="宋体" w:hAnsi="宋体" w:cs="宋体"/>
      <w:sz w:val="24"/>
      <w:szCs w:val="24"/>
    </w:rPr>
  </w:style>
  <w:style w:type="character" w:styleId="a6">
    <w:name w:val="Emphasis"/>
    <w:basedOn w:val="a0"/>
    <w:uiPriority w:val="20"/>
    <w:qFormat/>
    <w:rsid w:val="00B95775"/>
    <w:rPr>
      <w:i/>
      <w:iCs/>
    </w:rPr>
  </w:style>
  <w:style w:type="character" w:customStyle="1" w:styleId="dw-code-nohighlight">
    <w:name w:val="dw-code-nohighlight"/>
    <w:basedOn w:val="a0"/>
    <w:rsid w:val="00B95775"/>
  </w:style>
  <w:style w:type="paragraph" w:styleId="a7">
    <w:name w:val="Balloon Text"/>
    <w:basedOn w:val="a"/>
    <w:link w:val="Char"/>
    <w:uiPriority w:val="99"/>
    <w:semiHidden/>
    <w:unhideWhenUsed/>
    <w:rsid w:val="00B95775"/>
    <w:rPr>
      <w:sz w:val="18"/>
      <w:szCs w:val="18"/>
    </w:rPr>
  </w:style>
  <w:style w:type="character" w:customStyle="1" w:styleId="Char">
    <w:name w:val="批注框文本 Char"/>
    <w:basedOn w:val="a0"/>
    <w:link w:val="a7"/>
    <w:uiPriority w:val="99"/>
    <w:semiHidden/>
    <w:rsid w:val="00B957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957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95775"/>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B9577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5775"/>
    <w:rPr>
      <w:rFonts w:ascii="宋体" w:eastAsia="宋体" w:hAnsi="宋体" w:cs="宋体"/>
      <w:b/>
      <w:bCs/>
      <w:kern w:val="0"/>
      <w:sz w:val="36"/>
      <w:szCs w:val="36"/>
    </w:rPr>
  </w:style>
  <w:style w:type="character" w:customStyle="1" w:styleId="3Char">
    <w:name w:val="标题 3 Char"/>
    <w:basedOn w:val="a0"/>
    <w:link w:val="3"/>
    <w:uiPriority w:val="9"/>
    <w:rsid w:val="00B95775"/>
    <w:rPr>
      <w:rFonts w:ascii="宋体" w:eastAsia="宋体" w:hAnsi="宋体" w:cs="宋体"/>
      <w:b/>
      <w:bCs/>
      <w:kern w:val="0"/>
      <w:sz w:val="27"/>
      <w:szCs w:val="27"/>
    </w:rPr>
  </w:style>
  <w:style w:type="character" w:customStyle="1" w:styleId="5Char">
    <w:name w:val="标题 5 Char"/>
    <w:basedOn w:val="a0"/>
    <w:link w:val="5"/>
    <w:uiPriority w:val="9"/>
    <w:rsid w:val="00B95775"/>
    <w:rPr>
      <w:rFonts w:ascii="宋体" w:eastAsia="宋体" w:hAnsi="宋体" w:cs="宋体"/>
      <w:b/>
      <w:bCs/>
      <w:kern w:val="0"/>
      <w:sz w:val="20"/>
      <w:szCs w:val="20"/>
    </w:rPr>
  </w:style>
  <w:style w:type="paragraph" w:styleId="a3">
    <w:name w:val="Normal (Web)"/>
    <w:basedOn w:val="a"/>
    <w:uiPriority w:val="99"/>
    <w:semiHidden/>
    <w:unhideWhenUsed/>
    <w:rsid w:val="00B9577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95775"/>
  </w:style>
  <w:style w:type="character" w:styleId="a4">
    <w:name w:val="Hyperlink"/>
    <w:basedOn w:val="a0"/>
    <w:uiPriority w:val="99"/>
    <w:semiHidden/>
    <w:unhideWhenUsed/>
    <w:rsid w:val="00B95775"/>
    <w:rPr>
      <w:color w:val="0000FF"/>
      <w:u w:val="single"/>
    </w:rPr>
  </w:style>
  <w:style w:type="character" w:styleId="a5">
    <w:name w:val="FollowedHyperlink"/>
    <w:basedOn w:val="a0"/>
    <w:uiPriority w:val="99"/>
    <w:semiHidden/>
    <w:unhideWhenUsed/>
    <w:rsid w:val="00B95775"/>
    <w:rPr>
      <w:color w:val="800080"/>
      <w:u w:val="single"/>
    </w:rPr>
  </w:style>
  <w:style w:type="character" w:styleId="HTML">
    <w:name w:val="HTML Code"/>
    <w:basedOn w:val="a0"/>
    <w:uiPriority w:val="99"/>
    <w:semiHidden/>
    <w:unhideWhenUsed/>
    <w:rsid w:val="00B95775"/>
    <w:rPr>
      <w:rFonts w:ascii="宋体" w:eastAsia="宋体" w:hAnsi="宋体" w:cs="宋体"/>
      <w:sz w:val="24"/>
      <w:szCs w:val="24"/>
    </w:rPr>
  </w:style>
  <w:style w:type="character" w:styleId="a6">
    <w:name w:val="Emphasis"/>
    <w:basedOn w:val="a0"/>
    <w:uiPriority w:val="20"/>
    <w:qFormat/>
    <w:rsid w:val="00B95775"/>
    <w:rPr>
      <w:i/>
      <w:iCs/>
    </w:rPr>
  </w:style>
  <w:style w:type="character" w:customStyle="1" w:styleId="dw-code-nohighlight">
    <w:name w:val="dw-code-nohighlight"/>
    <w:basedOn w:val="a0"/>
    <w:rsid w:val="00B95775"/>
  </w:style>
  <w:style w:type="paragraph" w:styleId="a7">
    <w:name w:val="Balloon Text"/>
    <w:basedOn w:val="a"/>
    <w:link w:val="Char"/>
    <w:uiPriority w:val="99"/>
    <w:semiHidden/>
    <w:unhideWhenUsed/>
    <w:rsid w:val="00B95775"/>
    <w:rPr>
      <w:sz w:val="18"/>
      <w:szCs w:val="18"/>
    </w:rPr>
  </w:style>
  <w:style w:type="character" w:customStyle="1" w:styleId="Char">
    <w:name w:val="批注框文本 Char"/>
    <w:basedOn w:val="a0"/>
    <w:link w:val="a7"/>
    <w:uiPriority w:val="99"/>
    <w:semiHidden/>
    <w:rsid w:val="00B957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4607">
      <w:bodyDiv w:val="1"/>
      <w:marLeft w:val="0"/>
      <w:marRight w:val="0"/>
      <w:marTop w:val="0"/>
      <w:marBottom w:val="0"/>
      <w:divBdr>
        <w:top w:val="none" w:sz="0" w:space="0" w:color="auto"/>
        <w:left w:val="none" w:sz="0" w:space="0" w:color="auto"/>
        <w:bottom w:val="none" w:sz="0" w:space="0" w:color="auto"/>
        <w:right w:val="none" w:sz="0" w:space="0" w:color="auto"/>
      </w:divBdr>
      <w:divsChild>
        <w:div w:id="99499571">
          <w:marLeft w:val="0"/>
          <w:marRight w:val="0"/>
          <w:marTop w:val="0"/>
          <w:marBottom w:val="0"/>
          <w:divBdr>
            <w:top w:val="none" w:sz="0" w:space="0" w:color="auto"/>
            <w:left w:val="none" w:sz="0" w:space="0" w:color="auto"/>
            <w:bottom w:val="none" w:sz="0" w:space="0" w:color="auto"/>
            <w:right w:val="none" w:sz="0" w:space="0" w:color="auto"/>
          </w:divBdr>
          <w:divsChild>
            <w:div w:id="1341276745">
              <w:marLeft w:val="0"/>
              <w:marRight w:val="0"/>
              <w:marTop w:val="0"/>
              <w:marBottom w:val="0"/>
              <w:divBdr>
                <w:top w:val="none" w:sz="0" w:space="0" w:color="auto"/>
                <w:left w:val="none" w:sz="0" w:space="0" w:color="auto"/>
                <w:bottom w:val="none" w:sz="0" w:space="0" w:color="auto"/>
                <w:right w:val="none" w:sz="0" w:space="0" w:color="auto"/>
              </w:divBdr>
              <w:divsChild>
                <w:div w:id="1034574323">
                  <w:marLeft w:val="0"/>
                  <w:marRight w:val="0"/>
                  <w:marTop w:val="0"/>
                  <w:marBottom w:val="0"/>
                  <w:divBdr>
                    <w:top w:val="none" w:sz="0" w:space="0" w:color="auto"/>
                    <w:left w:val="none" w:sz="0" w:space="0" w:color="auto"/>
                    <w:bottom w:val="none" w:sz="0" w:space="0" w:color="auto"/>
                    <w:right w:val="none" w:sz="0" w:space="0" w:color="auto"/>
                  </w:divBdr>
                  <w:divsChild>
                    <w:div w:id="343172237">
                      <w:marLeft w:val="0"/>
                      <w:marRight w:val="0"/>
                      <w:marTop w:val="0"/>
                      <w:marBottom w:val="0"/>
                      <w:divBdr>
                        <w:top w:val="none" w:sz="0" w:space="0" w:color="auto"/>
                        <w:left w:val="none" w:sz="0" w:space="0" w:color="auto"/>
                        <w:bottom w:val="none" w:sz="0" w:space="0" w:color="auto"/>
                        <w:right w:val="none" w:sz="0" w:space="0" w:color="auto"/>
                      </w:divBdr>
                    </w:div>
                    <w:div w:id="758329258">
                      <w:marLeft w:val="0"/>
                      <w:marRight w:val="0"/>
                      <w:marTop w:val="0"/>
                      <w:marBottom w:val="0"/>
                      <w:divBdr>
                        <w:top w:val="none" w:sz="0" w:space="0" w:color="auto"/>
                        <w:left w:val="none" w:sz="0" w:space="0" w:color="auto"/>
                        <w:bottom w:val="none" w:sz="0" w:space="0" w:color="auto"/>
                        <w:right w:val="none" w:sz="0" w:space="0" w:color="auto"/>
                      </w:divBdr>
                    </w:div>
                    <w:div w:id="1048073297">
                      <w:marLeft w:val="0"/>
                      <w:marRight w:val="0"/>
                      <w:marTop w:val="0"/>
                      <w:marBottom w:val="0"/>
                      <w:divBdr>
                        <w:top w:val="none" w:sz="0" w:space="0" w:color="auto"/>
                        <w:left w:val="none" w:sz="0" w:space="0" w:color="auto"/>
                        <w:bottom w:val="none" w:sz="0" w:space="0" w:color="auto"/>
                        <w:right w:val="none" w:sz="0" w:space="0" w:color="auto"/>
                      </w:divBdr>
                      <w:divsChild>
                        <w:div w:id="799104273">
                          <w:marLeft w:val="0"/>
                          <w:marRight w:val="0"/>
                          <w:marTop w:val="0"/>
                          <w:marBottom w:val="0"/>
                          <w:divBdr>
                            <w:top w:val="none" w:sz="0" w:space="0" w:color="auto"/>
                            <w:left w:val="none" w:sz="0" w:space="0" w:color="auto"/>
                            <w:bottom w:val="none" w:sz="0" w:space="0" w:color="auto"/>
                            <w:right w:val="none" w:sz="0" w:space="0" w:color="auto"/>
                          </w:divBdr>
                        </w:div>
                        <w:div w:id="18130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01443">
          <w:marLeft w:val="0"/>
          <w:marRight w:val="0"/>
          <w:marTop w:val="0"/>
          <w:marBottom w:val="0"/>
          <w:divBdr>
            <w:top w:val="none" w:sz="0" w:space="0" w:color="auto"/>
            <w:left w:val="none" w:sz="0" w:space="0" w:color="auto"/>
            <w:bottom w:val="none" w:sz="0" w:space="0" w:color="auto"/>
            <w:right w:val="none" w:sz="0" w:space="0" w:color="auto"/>
          </w:divBdr>
          <w:divsChild>
            <w:div w:id="373505801">
              <w:marLeft w:val="0"/>
              <w:marRight w:val="0"/>
              <w:marTop w:val="0"/>
              <w:marBottom w:val="0"/>
              <w:divBdr>
                <w:top w:val="none" w:sz="0" w:space="0" w:color="auto"/>
                <w:left w:val="none" w:sz="0" w:space="0" w:color="auto"/>
                <w:bottom w:val="none" w:sz="0" w:space="0" w:color="auto"/>
                <w:right w:val="none" w:sz="0" w:space="0" w:color="auto"/>
              </w:divBdr>
              <w:divsChild>
                <w:div w:id="720398017">
                  <w:marLeft w:val="0"/>
                  <w:marRight w:val="0"/>
                  <w:marTop w:val="0"/>
                  <w:marBottom w:val="0"/>
                  <w:divBdr>
                    <w:top w:val="none" w:sz="0" w:space="0" w:color="auto"/>
                    <w:left w:val="none" w:sz="0" w:space="0" w:color="auto"/>
                    <w:bottom w:val="none" w:sz="0" w:space="0" w:color="auto"/>
                    <w:right w:val="none" w:sz="0" w:space="0" w:color="auto"/>
                  </w:divBdr>
                  <w:divsChild>
                    <w:div w:id="948971375">
                      <w:marLeft w:val="0"/>
                      <w:marRight w:val="0"/>
                      <w:marTop w:val="0"/>
                      <w:marBottom w:val="0"/>
                      <w:divBdr>
                        <w:top w:val="none" w:sz="0" w:space="0" w:color="auto"/>
                        <w:left w:val="none" w:sz="0" w:space="0" w:color="auto"/>
                        <w:bottom w:val="none" w:sz="0" w:space="0" w:color="auto"/>
                        <w:right w:val="none" w:sz="0" w:space="0" w:color="auto"/>
                      </w:divBdr>
                    </w:div>
                    <w:div w:id="1475875643">
                      <w:marLeft w:val="0"/>
                      <w:marRight w:val="0"/>
                      <w:marTop w:val="0"/>
                      <w:marBottom w:val="0"/>
                      <w:divBdr>
                        <w:top w:val="none" w:sz="0" w:space="0" w:color="auto"/>
                        <w:left w:val="none" w:sz="0" w:space="0" w:color="auto"/>
                        <w:bottom w:val="none" w:sz="0" w:space="0" w:color="auto"/>
                        <w:right w:val="none" w:sz="0" w:space="0" w:color="auto"/>
                      </w:divBdr>
                      <w:divsChild>
                        <w:div w:id="14688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0107">
          <w:marLeft w:val="0"/>
          <w:marRight w:val="0"/>
          <w:marTop w:val="0"/>
          <w:marBottom w:val="0"/>
          <w:divBdr>
            <w:top w:val="none" w:sz="0" w:space="0" w:color="auto"/>
            <w:left w:val="none" w:sz="0" w:space="0" w:color="auto"/>
            <w:bottom w:val="none" w:sz="0" w:space="0" w:color="auto"/>
            <w:right w:val="none" w:sz="0" w:space="0" w:color="auto"/>
          </w:divBdr>
          <w:divsChild>
            <w:div w:id="385882146">
              <w:marLeft w:val="0"/>
              <w:marRight w:val="0"/>
              <w:marTop w:val="0"/>
              <w:marBottom w:val="0"/>
              <w:divBdr>
                <w:top w:val="none" w:sz="0" w:space="0" w:color="auto"/>
                <w:left w:val="none" w:sz="0" w:space="0" w:color="auto"/>
                <w:bottom w:val="none" w:sz="0" w:space="0" w:color="auto"/>
                <w:right w:val="none" w:sz="0" w:space="0" w:color="auto"/>
              </w:divBdr>
              <w:divsChild>
                <w:div w:id="646323302">
                  <w:marLeft w:val="0"/>
                  <w:marRight w:val="0"/>
                  <w:marTop w:val="0"/>
                  <w:marBottom w:val="0"/>
                  <w:divBdr>
                    <w:top w:val="none" w:sz="0" w:space="0" w:color="auto"/>
                    <w:left w:val="none" w:sz="0" w:space="0" w:color="auto"/>
                    <w:bottom w:val="none" w:sz="0" w:space="0" w:color="auto"/>
                    <w:right w:val="none" w:sz="0" w:space="0" w:color="auto"/>
                  </w:divBdr>
                  <w:divsChild>
                    <w:div w:id="986737931">
                      <w:marLeft w:val="0"/>
                      <w:marRight w:val="0"/>
                      <w:marTop w:val="0"/>
                      <w:marBottom w:val="0"/>
                      <w:divBdr>
                        <w:top w:val="none" w:sz="0" w:space="0" w:color="auto"/>
                        <w:left w:val="none" w:sz="0" w:space="0" w:color="auto"/>
                        <w:bottom w:val="none" w:sz="0" w:space="0" w:color="auto"/>
                        <w:right w:val="none" w:sz="0" w:space="0" w:color="auto"/>
                      </w:divBdr>
                    </w:div>
                    <w:div w:id="231694228">
                      <w:marLeft w:val="0"/>
                      <w:marRight w:val="0"/>
                      <w:marTop w:val="0"/>
                      <w:marBottom w:val="0"/>
                      <w:divBdr>
                        <w:top w:val="none" w:sz="0" w:space="0" w:color="auto"/>
                        <w:left w:val="none" w:sz="0" w:space="0" w:color="auto"/>
                        <w:bottom w:val="none" w:sz="0" w:space="0" w:color="auto"/>
                        <w:right w:val="none" w:sz="0" w:space="0" w:color="auto"/>
                      </w:divBdr>
                      <w:divsChild>
                        <w:div w:id="16014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25356">
          <w:marLeft w:val="0"/>
          <w:marRight w:val="0"/>
          <w:marTop w:val="0"/>
          <w:marBottom w:val="0"/>
          <w:divBdr>
            <w:top w:val="none" w:sz="0" w:space="0" w:color="auto"/>
            <w:left w:val="none" w:sz="0" w:space="0" w:color="auto"/>
            <w:bottom w:val="none" w:sz="0" w:space="0" w:color="auto"/>
            <w:right w:val="none" w:sz="0" w:space="0" w:color="auto"/>
          </w:divBdr>
          <w:divsChild>
            <w:div w:id="565140627">
              <w:marLeft w:val="0"/>
              <w:marRight w:val="0"/>
              <w:marTop w:val="0"/>
              <w:marBottom w:val="0"/>
              <w:divBdr>
                <w:top w:val="none" w:sz="0" w:space="0" w:color="auto"/>
                <w:left w:val="none" w:sz="0" w:space="0" w:color="auto"/>
                <w:bottom w:val="none" w:sz="0" w:space="0" w:color="auto"/>
                <w:right w:val="none" w:sz="0" w:space="0" w:color="auto"/>
              </w:divBdr>
              <w:divsChild>
                <w:div w:id="222984391">
                  <w:marLeft w:val="0"/>
                  <w:marRight w:val="0"/>
                  <w:marTop w:val="0"/>
                  <w:marBottom w:val="0"/>
                  <w:divBdr>
                    <w:top w:val="none" w:sz="0" w:space="0" w:color="auto"/>
                    <w:left w:val="none" w:sz="0" w:space="0" w:color="auto"/>
                    <w:bottom w:val="none" w:sz="0" w:space="0" w:color="auto"/>
                    <w:right w:val="none" w:sz="0" w:space="0" w:color="auto"/>
                  </w:divBdr>
                  <w:divsChild>
                    <w:div w:id="530342672">
                      <w:marLeft w:val="0"/>
                      <w:marRight w:val="0"/>
                      <w:marTop w:val="0"/>
                      <w:marBottom w:val="0"/>
                      <w:divBdr>
                        <w:top w:val="none" w:sz="0" w:space="0" w:color="auto"/>
                        <w:left w:val="none" w:sz="0" w:space="0" w:color="auto"/>
                        <w:bottom w:val="none" w:sz="0" w:space="0" w:color="auto"/>
                        <w:right w:val="none" w:sz="0" w:space="0" w:color="auto"/>
                      </w:divBdr>
                    </w:div>
                    <w:div w:id="162935954">
                      <w:marLeft w:val="0"/>
                      <w:marRight w:val="0"/>
                      <w:marTop w:val="0"/>
                      <w:marBottom w:val="0"/>
                      <w:divBdr>
                        <w:top w:val="none" w:sz="0" w:space="0" w:color="auto"/>
                        <w:left w:val="none" w:sz="0" w:space="0" w:color="auto"/>
                        <w:bottom w:val="none" w:sz="0" w:space="0" w:color="auto"/>
                        <w:right w:val="none" w:sz="0" w:space="0" w:color="auto"/>
                      </w:divBdr>
                    </w:div>
                    <w:div w:id="285744081">
                      <w:marLeft w:val="0"/>
                      <w:marRight w:val="0"/>
                      <w:marTop w:val="0"/>
                      <w:marBottom w:val="0"/>
                      <w:divBdr>
                        <w:top w:val="none" w:sz="0" w:space="0" w:color="auto"/>
                        <w:left w:val="none" w:sz="0" w:space="0" w:color="auto"/>
                        <w:bottom w:val="none" w:sz="0" w:space="0" w:color="auto"/>
                        <w:right w:val="none" w:sz="0" w:space="0" w:color="auto"/>
                      </w:divBdr>
                      <w:divsChild>
                        <w:div w:id="1623222925">
                          <w:marLeft w:val="0"/>
                          <w:marRight w:val="0"/>
                          <w:marTop w:val="0"/>
                          <w:marBottom w:val="0"/>
                          <w:divBdr>
                            <w:top w:val="none" w:sz="0" w:space="0" w:color="auto"/>
                            <w:left w:val="none" w:sz="0" w:space="0" w:color="auto"/>
                            <w:bottom w:val="none" w:sz="0" w:space="0" w:color="auto"/>
                            <w:right w:val="none" w:sz="0" w:space="0" w:color="auto"/>
                          </w:divBdr>
                        </w:div>
                        <w:div w:id="990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6661">
          <w:marLeft w:val="0"/>
          <w:marRight w:val="0"/>
          <w:marTop w:val="0"/>
          <w:marBottom w:val="0"/>
          <w:divBdr>
            <w:top w:val="none" w:sz="0" w:space="0" w:color="auto"/>
            <w:left w:val="none" w:sz="0" w:space="0" w:color="auto"/>
            <w:bottom w:val="none" w:sz="0" w:space="0" w:color="auto"/>
            <w:right w:val="none" w:sz="0" w:space="0" w:color="auto"/>
          </w:divBdr>
          <w:divsChild>
            <w:div w:id="1467550204">
              <w:marLeft w:val="0"/>
              <w:marRight w:val="0"/>
              <w:marTop w:val="0"/>
              <w:marBottom w:val="0"/>
              <w:divBdr>
                <w:top w:val="none" w:sz="0" w:space="0" w:color="auto"/>
                <w:left w:val="none" w:sz="0" w:space="0" w:color="auto"/>
                <w:bottom w:val="none" w:sz="0" w:space="0" w:color="auto"/>
                <w:right w:val="none" w:sz="0" w:space="0" w:color="auto"/>
              </w:divBdr>
              <w:divsChild>
                <w:div w:id="1965113341">
                  <w:marLeft w:val="0"/>
                  <w:marRight w:val="0"/>
                  <w:marTop w:val="0"/>
                  <w:marBottom w:val="0"/>
                  <w:divBdr>
                    <w:top w:val="none" w:sz="0" w:space="0" w:color="auto"/>
                    <w:left w:val="none" w:sz="0" w:space="0" w:color="auto"/>
                    <w:bottom w:val="none" w:sz="0" w:space="0" w:color="auto"/>
                    <w:right w:val="none" w:sz="0" w:space="0" w:color="auto"/>
                  </w:divBdr>
                  <w:divsChild>
                    <w:div w:id="24379400">
                      <w:marLeft w:val="0"/>
                      <w:marRight w:val="0"/>
                      <w:marTop w:val="0"/>
                      <w:marBottom w:val="0"/>
                      <w:divBdr>
                        <w:top w:val="none" w:sz="0" w:space="0" w:color="auto"/>
                        <w:left w:val="none" w:sz="0" w:space="0" w:color="auto"/>
                        <w:bottom w:val="none" w:sz="0" w:space="0" w:color="auto"/>
                        <w:right w:val="none" w:sz="0" w:space="0" w:color="auto"/>
                      </w:divBdr>
                    </w:div>
                    <w:div w:id="672489396">
                      <w:marLeft w:val="0"/>
                      <w:marRight w:val="0"/>
                      <w:marTop w:val="0"/>
                      <w:marBottom w:val="0"/>
                      <w:divBdr>
                        <w:top w:val="none" w:sz="0" w:space="0" w:color="auto"/>
                        <w:left w:val="none" w:sz="0" w:space="0" w:color="auto"/>
                        <w:bottom w:val="none" w:sz="0" w:space="0" w:color="auto"/>
                        <w:right w:val="none" w:sz="0" w:space="0" w:color="auto"/>
                      </w:divBdr>
                    </w:div>
                    <w:div w:id="713428304">
                      <w:marLeft w:val="0"/>
                      <w:marRight w:val="0"/>
                      <w:marTop w:val="0"/>
                      <w:marBottom w:val="0"/>
                      <w:divBdr>
                        <w:top w:val="none" w:sz="0" w:space="0" w:color="auto"/>
                        <w:left w:val="none" w:sz="0" w:space="0" w:color="auto"/>
                        <w:bottom w:val="none" w:sz="0" w:space="0" w:color="auto"/>
                        <w:right w:val="none" w:sz="0" w:space="0" w:color="auto"/>
                      </w:divBdr>
                    </w:div>
                    <w:div w:id="1407453459">
                      <w:marLeft w:val="0"/>
                      <w:marRight w:val="0"/>
                      <w:marTop w:val="0"/>
                      <w:marBottom w:val="0"/>
                      <w:divBdr>
                        <w:top w:val="none" w:sz="0" w:space="0" w:color="auto"/>
                        <w:left w:val="none" w:sz="0" w:space="0" w:color="auto"/>
                        <w:bottom w:val="none" w:sz="0" w:space="0" w:color="auto"/>
                        <w:right w:val="none" w:sz="0" w:space="0" w:color="auto"/>
                      </w:divBdr>
                    </w:div>
                    <w:div w:id="496461282">
                      <w:marLeft w:val="0"/>
                      <w:marRight w:val="0"/>
                      <w:marTop w:val="0"/>
                      <w:marBottom w:val="0"/>
                      <w:divBdr>
                        <w:top w:val="none" w:sz="0" w:space="0" w:color="auto"/>
                        <w:left w:val="none" w:sz="0" w:space="0" w:color="auto"/>
                        <w:bottom w:val="none" w:sz="0" w:space="0" w:color="auto"/>
                        <w:right w:val="none" w:sz="0" w:space="0" w:color="auto"/>
                      </w:divBdr>
                    </w:div>
                    <w:div w:id="1094203421">
                      <w:marLeft w:val="0"/>
                      <w:marRight w:val="0"/>
                      <w:marTop w:val="0"/>
                      <w:marBottom w:val="0"/>
                      <w:divBdr>
                        <w:top w:val="none" w:sz="0" w:space="0" w:color="auto"/>
                        <w:left w:val="none" w:sz="0" w:space="0" w:color="auto"/>
                        <w:bottom w:val="none" w:sz="0" w:space="0" w:color="auto"/>
                        <w:right w:val="none" w:sz="0" w:space="0" w:color="auto"/>
                      </w:divBdr>
                    </w:div>
                    <w:div w:id="2072848280">
                      <w:marLeft w:val="0"/>
                      <w:marRight w:val="0"/>
                      <w:marTop w:val="0"/>
                      <w:marBottom w:val="0"/>
                      <w:divBdr>
                        <w:top w:val="none" w:sz="0" w:space="0" w:color="auto"/>
                        <w:left w:val="none" w:sz="0" w:space="0" w:color="auto"/>
                        <w:bottom w:val="none" w:sz="0" w:space="0" w:color="auto"/>
                        <w:right w:val="none" w:sz="0" w:space="0" w:color="auto"/>
                      </w:divBdr>
                      <w:divsChild>
                        <w:div w:id="1260673728">
                          <w:marLeft w:val="0"/>
                          <w:marRight w:val="0"/>
                          <w:marTop w:val="0"/>
                          <w:marBottom w:val="0"/>
                          <w:divBdr>
                            <w:top w:val="none" w:sz="0" w:space="0" w:color="auto"/>
                            <w:left w:val="none" w:sz="0" w:space="0" w:color="auto"/>
                            <w:bottom w:val="none" w:sz="0" w:space="0" w:color="auto"/>
                            <w:right w:val="none" w:sz="0" w:space="0" w:color="auto"/>
                          </w:divBdr>
                        </w:div>
                        <w:div w:id="642734965">
                          <w:marLeft w:val="0"/>
                          <w:marRight w:val="0"/>
                          <w:marTop w:val="0"/>
                          <w:marBottom w:val="0"/>
                          <w:divBdr>
                            <w:top w:val="none" w:sz="0" w:space="0" w:color="auto"/>
                            <w:left w:val="none" w:sz="0" w:space="0" w:color="auto"/>
                            <w:bottom w:val="none" w:sz="0" w:space="0" w:color="auto"/>
                            <w:right w:val="none" w:sz="0" w:space="0" w:color="auto"/>
                          </w:divBdr>
                        </w:div>
                        <w:div w:id="764957269">
                          <w:marLeft w:val="0"/>
                          <w:marRight w:val="0"/>
                          <w:marTop w:val="0"/>
                          <w:marBottom w:val="0"/>
                          <w:divBdr>
                            <w:top w:val="none" w:sz="0" w:space="0" w:color="auto"/>
                            <w:left w:val="none" w:sz="0" w:space="0" w:color="auto"/>
                            <w:bottom w:val="none" w:sz="0" w:space="0" w:color="auto"/>
                            <w:right w:val="none" w:sz="0" w:space="0" w:color="auto"/>
                          </w:divBdr>
                        </w:div>
                        <w:div w:id="868026687">
                          <w:marLeft w:val="0"/>
                          <w:marRight w:val="0"/>
                          <w:marTop w:val="0"/>
                          <w:marBottom w:val="0"/>
                          <w:divBdr>
                            <w:top w:val="none" w:sz="0" w:space="0" w:color="auto"/>
                            <w:left w:val="none" w:sz="0" w:space="0" w:color="auto"/>
                            <w:bottom w:val="none" w:sz="0" w:space="0" w:color="auto"/>
                            <w:right w:val="none" w:sz="0" w:space="0" w:color="auto"/>
                          </w:divBdr>
                        </w:div>
                        <w:div w:id="1037001421">
                          <w:marLeft w:val="0"/>
                          <w:marRight w:val="0"/>
                          <w:marTop w:val="0"/>
                          <w:marBottom w:val="0"/>
                          <w:divBdr>
                            <w:top w:val="none" w:sz="0" w:space="0" w:color="auto"/>
                            <w:left w:val="none" w:sz="0" w:space="0" w:color="auto"/>
                            <w:bottom w:val="none" w:sz="0" w:space="0" w:color="auto"/>
                            <w:right w:val="none" w:sz="0" w:space="0" w:color="auto"/>
                          </w:divBdr>
                        </w:div>
                        <w:div w:id="18615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70761">
          <w:marLeft w:val="0"/>
          <w:marRight w:val="0"/>
          <w:marTop w:val="0"/>
          <w:marBottom w:val="0"/>
          <w:divBdr>
            <w:top w:val="none" w:sz="0" w:space="0" w:color="auto"/>
            <w:left w:val="none" w:sz="0" w:space="0" w:color="auto"/>
            <w:bottom w:val="none" w:sz="0" w:space="0" w:color="auto"/>
            <w:right w:val="none" w:sz="0" w:space="0" w:color="auto"/>
          </w:divBdr>
          <w:divsChild>
            <w:div w:id="101807855">
              <w:marLeft w:val="0"/>
              <w:marRight w:val="0"/>
              <w:marTop w:val="0"/>
              <w:marBottom w:val="0"/>
              <w:divBdr>
                <w:top w:val="none" w:sz="0" w:space="0" w:color="auto"/>
                <w:left w:val="none" w:sz="0" w:space="0" w:color="auto"/>
                <w:bottom w:val="none" w:sz="0" w:space="0" w:color="auto"/>
                <w:right w:val="none" w:sz="0" w:space="0" w:color="auto"/>
              </w:divBdr>
              <w:divsChild>
                <w:div w:id="300044073">
                  <w:marLeft w:val="0"/>
                  <w:marRight w:val="0"/>
                  <w:marTop w:val="0"/>
                  <w:marBottom w:val="0"/>
                  <w:divBdr>
                    <w:top w:val="none" w:sz="0" w:space="0" w:color="auto"/>
                    <w:left w:val="none" w:sz="0" w:space="0" w:color="auto"/>
                    <w:bottom w:val="none" w:sz="0" w:space="0" w:color="auto"/>
                    <w:right w:val="none" w:sz="0" w:space="0" w:color="auto"/>
                  </w:divBdr>
                  <w:divsChild>
                    <w:div w:id="633606885">
                      <w:marLeft w:val="0"/>
                      <w:marRight w:val="0"/>
                      <w:marTop w:val="0"/>
                      <w:marBottom w:val="0"/>
                      <w:divBdr>
                        <w:top w:val="none" w:sz="0" w:space="0" w:color="auto"/>
                        <w:left w:val="none" w:sz="0" w:space="0" w:color="auto"/>
                        <w:bottom w:val="none" w:sz="0" w:space="0" w:color="auto"/>
                        <w:right w:val="none" w:sz="0" w:space="0" w:color="auto"/>
                      </w:divBdr>
                    </w:div>
                    <w:div w:id="945311491">
                      <w:marLeft w:val="0"/>
                      <w:marRight w:val="0"/>
                      <w:marTop w:val="0"/>
                      <w:marBottom w:val="0"/>
                      <w:divBdr>
                        <w:top w:val="none" w:sz="0" w:space="0" w:color="auto"/>
                        <w:left w:val="none" w:sz="0" w:space="0" w:color="auto"/>
                        <w:bottom w:val="none" w:sz="0" w:space="0" w:color="auto"/>
                        <w:right w:val="none" w:sz="0" w:space="0" w:color="auto"/>
                      </w:divBdr>
                      <w:divsChild>
                        <w:div w:id="15239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7786">
          <w:marLeft w:val="0"/>
          <w:marRight w:val="0"/>
          <w:marTop w:val="0"/>
          <w:marBottom w:val="0"/>
          <w:divBdr>
            <w:top w:val="none" w:sz="0" w:space="0" w:color="auto"/>
            <w:left w:val="none" w:sz="0" w:space="0" w:color="auto"/>
            <w:bottom w:val="none" w:sz="0" w:space="0" w:color="auto"/>
            <w:right w:val="none" w:sz="0" w:space="0" w:color="auto"/>
          </w:divBdr>
          <w:divsChild>
            <w:div w:id="1087263777">
              <w:marLeft w:val="0"/>
              <w:marRight w:val="0"/>
              <w:marTop w:val="0"/>
              <w:marBottom w:val="0"/>
              <w:divBdr>
                <w:top w:val="none" w:sz="0" w:space="0" w:color="auto"/>
                <w:left w:val="none" w:sz="0" w:space="0" w:color="auto"/>
                <w:bottom w:val="none" w:sz="0" w:space="0" w:color="auto"/>
                <w:right w:val="none" w:sz="0" w:space="0" w:color="auto"/>
              </w:divBdr>
              <w:divsChild>
                <w:div w:id="1997958156">
                  <w:marLeft w:val="0"/>
                  <w:marRight w:val="0"/>
                  <w:marTop w:val="0"/>
                  <w:marBottom w:val="0"/>
                  <w:divBdr>
                    <w:top w:val="none" w:sz="0" w:space="0" w:color="auto"/>
                    <w:left w:val="none" w:sz="0" w:space="0" w:color="auto"/>
                    <w:bottom w:val="none" w:sz="0" w:space="0" w:color="auto"/>
                    <w:right w:val="none" w:sz="0" w:space="0" w:color="auto"/>
                  </w:divBdr>
                  <w:divsChild>
                    <w:div w:id="889653523">
                      <w:marLeft w:val="0"/>
                      <w:marRight w:val="0"/>
                      <w:marTop w:val="0"/>
                      <w:marBottom w:val="0"/>
                      <w:divBdr>
                        <w:top w:val="none" w:sz="0" w:space="0" w:color="auto"/>
                        <w:left w:val="none" w:sz="0" w:space="0" w:color="auto"/>
                        <w:bottom w:val="none" w:sz="0" w:space="0" w:color="auto"/>
                        <w:right w:val="none" w:sz="0" w:space="0" w:color="auto"/>
                      </w:divBdr>
                    </w:div>
                    <w:div w:id="671564224">
                      <w:marLeft w:val="0"/>
                      <w:marRight w:val="0"/>
                      <w:marTop w:val="0"/>
                      <w:marBottom w:val="0"/>
                      <w:divBdr>
                        <w:top w:val="none" w:sz="0" w:space="0" w:color="auto"/>
                        <w:left w:val="none" w:sz="0" w:space="0" w:color="auto"/>
                        <w:bottom w:val="none" w:sz="0" w:space="0" w:color="auto"/>
                        <w:right w:val="none" w:sz="0" w:space="0" w:color="auto"/>
                      </w:divBdr>
                    </w:div>
                    <w:div w:id="738215898">
                      <w:marLeft w:val="0"/>
                      <w:marRight w:val="0"/>
                      <w:marTop w:val="0"/>
                      <w:marBottom w:val="0"/>
                      <w:divBdr>
                        <w:top w:val="none" w:sz="0" w:space="0" w:color="auto"/>
                        <w:left w:val="none" w:sz="0" w:space="0" w:color="auto"/>
                        <w:bottom w:val="none" w:sz="0" w:space="0" w:color="auto"/>
                        <w:right w:val="none" w:sz="0" w:space="0" w:color="auto"/>
                      </w:divBdr>
                      <w:divsChild>
                        <w:div w:id="2051764491">
                          <w:marLeft w:val="0"/>
                          <w:marRight w:val="0"/>
                          <w:marTop w:val="0"/>
                          <w:marBottom w:val="0"/>
                          <w:divBdr>
                            <w:top w:val="none" w:sz="0" w:space="0" w:color="auto"/>
                            <w:left w:val="none" w:sz="0" w:space="0" w:color="auto"/>
                            <w:bottom w:val="none" w:sz="0" w:space="0" w:color="auto"/>
                            <w:right w:val="none" w:sz="0" w:space="0" w:color="auto"/>
                          </w:divBdr>
                        </w:div>
                        <w:div w:id="16302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03995">
          <w:marLeft w:val="0"/>
          <w:marRight w:val="0"/>
          <w:marTop w:val="0"/>
          <w:marBottom w:val="0"/>
          <w:divBdr>
            <w:top w:val="none" w:sz="0" w:space="0" w:color="auto"/>
            <w:left w:val="none" w:sz="0" w:space="0" w:color="auto"/>
            <w:bottom w:val="none" w:sz="0" w:space="0" w:color="auto"/>
            <w:right w:val="none" w:sz="0" w:space="0" w:color="auto"/>
          </w:divBdr>
          <w:divsChild>
            <w:div w:id="1544554985">
              <w:marLeft w:val="0"/>
              <w:marRight w:val="0"/>
              <w:marTop w:val="0"/>
              <w:marBottom w:val="0"/>
              <w:divBdr>
                <w:top w:val="none" w:sz="0" w:space="0" w:color="auto"/>
                <w:left w:val="none" w:sz="0" w:space="0" w:color="auto"/>
                <w:bottom w:val="none" w:sz="0" w:space="0" w:color="auto"/>
                <w:right w:val="none" w:sz="0" w:space="0" w:color="auto"/>
              </w:divBdr>
              <w:divsChild>
                <w:div w:id="1101682223">
                  <w:marLeft w:val="0"/>
                  <w:marRight w:val="0"/>
                  <w:marTop w:val="0"/>
                  <w:marBottom w:val="0"/>
                  <w:divBdr>
                    <w:top w:val="none" w:sz="0" w:space="0" w:color="auto"/>
                    <w:left w:val="none" w:sz="0" w:space="0" w:color="auto"/>
                    <w:bottom w:val="none" w:sz="0" w:space="0" w:color="auto"/>
                    <w:right w:val="none" w:sz="0" w:space="0" w:color="auto"/>
                  </w:divBdr>
                  <w:divsChild>
                    <w:div w:id="1389723397">
                      <w:marLeft w:val="0"/>
                      <w:marRight w:val="0"/>
                      <w:marTop w:val="0"/>
                      <w:marBottom w:val="0"/>
                      <w:divBdr>
                        <w:top w:val="none" w:sz="0" w:space="0" w:color="auto"/>
                        <w:left w:val="none" w:sz="0" w:space="0" w:color="auto"/>
                        <w:bottom w:val="none" w:sz="0" w:space="0" w:color="auto"/>
                        <w:right w:val="none" w:sz="0" w:space="0" w:color="auto"/>
                      </w:divBdr>
                    </w:div>
                    <w:div w:id="399407932">
                      <w:marLeft w:val="0"/>
                      <w:marRight w:val="0"/>
                      <w:marTop w:val="0"/>
                      <w:marBottom w:val="0"/>
                      <w:divBdr>
                        <w:top w:val="none" w:sz="0" w:space="0" w:color="auto"/>
                        <w:left w:val="none" w:sz="0" w:space="0" w:color="auto"/>
                        <w:bottom w:val="none" w:sz="0" w:space="0" w:color="auto"/>
                        <w:right w:val="none" w:sz="0" w:space="0" w:color="auto"/>
                      </w:divBdr>
                    </w:div>
                    <w:div w:id="1465152927">
                      <w:marLeft w:val="0"/>
                      <w:marRight w:val="0"/>
                      <w:marTop w:val="0"/>
                      <w:marBottom w:val="0"/>
                      <w:divBdr>
                        <w:top w:val="none" w:sz="0" w:space="0" w:color="auto"/>
                        <w:left w:val="none" w:sz="0" w:space="0" w:color="auto"/>
                        <w:bottom w:val="none" w:sz="0" w:space="0" w:color="auto"/>
                        <w:right w:val="none" w:sz="0" w:space="0" w:color="auto"/>
                      </w:divBdr>
                    </w:div>
                    <w:div w:id="63916678">
                      <w:marLeft w:val="0"/>
                      <w:marRight w:val="0"/>
                      <w:marTop w:val="0"/>
                      <w:marBottom w:val="0"/>
                      <w:divBdr>
                        <w:top w:val="none" w:sz="0" w:space="0" w:color="auto"/>
                        <w:left w:val="none" w:sz="0" w:space="0" w:color="auto"/>
                        <w:bottom w:val="none" w:sz="0" w:space="0" w:color="auto"/>
                        <w:right w:val="none" w:sz="0" w:space="0" w:color="auto"/>
                      </w:divBdr>
                    </w:div>
                    <w:div w:id="297952784">
                      <w:marLeft w:val="0"/>
                      <w:marRight w:val="0"/>
                      <w:marTop w:val="0"/>
                      <w:marBottom w:val="0"/>
                      <w:divBdr>
                        <w:top w:val="none" w:sz="0" w:space="0" w:color="auto"/>
                        <w:left w:val="none" w:sz="0" w:space="0" w:color="auto"/>
                        <w:bottom w:val="none" w:sz="0" w:space="0" w:color="auto"/>
                        <w:right w:val="none" w:sz="0" w:space="0" w:color="auto"/>
                      </w:divBdr>
                    </w:div>
                    <w:div w:id="2055932438">
                      <w:marLeft w:val="0"/>
                      <w:marRight w:val="0"/>
                      <w:marTop w:val="0"/>
                      <w:marBottom w:val="0"/>
                      <w:divBdr>
                        <w:top w:val="none" w:sz="0" w:space="0" w:color="auto"/>
                        <w:left w:val="none" w:sz="0" w:space="0" w:color="auto"/>
                        <w:bottom w:val="none" w:sz="0" w:space="0" w:color="auto"/>
                        <w:right w:val="none" w:sz="0" w:space="0" w:color="auto"/>
                      </w:divBdr>
                      <w:divsChild>
                        <w:div w:id="498348987">
                          <w:marLeft w:val="0"/>
                          <w:marRight w:val="0"/>
                          <w:marTop w:val="0"/>
                          <w:marBottom w:val="0"/>
                          <w:divBdr>
                            <w:top w:val="none" w:sz="0" w:space="0" w:color="auto"/>
                            <w:left w:val="none" w:sz="0" w:space="0" w:color="auto"/>
                            <w:bottom w:val="none" w:sz="0" w:space="0" w:color="auto"/>
                            <w:right w:val="none" w:sz="0" w:space="0" w:color="auto"/>
                          </w:divBdr>
                        </w:div>
                        <w:div w:id="464127454">
                          <w:marLeft w:val="0"/>
                          <w:marRight w:val="0"/>
                          <w:marTop w:val="0"/>
                          <w:marBottom w:val="0"/>
                          <w:divBdr>
                            <w:top w:val="none" w:sz="0" w:space="0" w:color="auto"/>
                            <w:left w:val="none" w:sz="0" w:space="0" w:color="auto"/>
                            <w:bottom w:val="none" w:sz="0" w:space="0" w:color="auto"/>
                            <w:right w:val="none" w:sz="0" w:space="0" w:color="auto"/>
                          </w:divBdr>
                        </w:div>
                        <w:div w:id="652760969">
                          <w:marLeft w:val="0"/>
                          <w:marRight w:val="0"/>
                          <w:marTop w:val="0"/>
                          <w:marBottom w:val="0"/>
                          <w:divBdr>
                            <w:top w:val="none" w:sz="0" w:space="0" w:color="auto"/>
                            <w:left w:val="none" w:sz="0" w:space="0" w:color="auto"/>
                            <w:bottom w:val="none" w:sz="0" w:space="0" w:color="auto"/>
                            <w:right w:val="none" w:sz="0" w:space="0" w:color="auto"/>
                          </w:divBdr>
                        </w:div>
                        <w:div w:id="1300572377">
                          <w:marLeft w:val="0"/>
                          <w:marRight w:val="0"/>
                          <w:marTop w:val="0"/>
                          <w:marBottom w:val="0"/>
                          <w:divBdr>
                            <w:top w:val="none" w:sz="0" w:space="0" w:color="auto"/>
                            <w:left w:val="none" w:sz="0" w:space="0" w:color="auto"/>
                            <w:bottom w:val="none" w:sz="0" w:space="0" w:color="auto"/>
                            <w:right w:val="none" w:sz="0" w:space="0" w:color="auto"/>
                          </w:divBdr>
                        </w:div>
                        <w:div w:id="335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08066">
          <w:marLeft w:val="0"/>
          <w:marRight w:val="0"/>
          <w:marTop w:val="0"/>
          <w:marBottom w:val="0"/>
          <w:divBdr>
            <w:top w:val="none" w:sz="0" w:space="0" w:color="auto"/>
            <w:left w:val="none" w:sz="0" w:space="0" w:color="auto"/>
            <w:bottom w:val="none" w:sz="0" w:space="0" w:color="auto"/>
            <w:right w:val="none" w:sz="0" w:space="0" w:color="auto"/>
          </w:divBdr>
          <w:divsChild>
            <w:div w:id="531383068">
              <w:marLeft w:val="0"/>
              <w:marRight w:val="0"/>
              <w:marTop w:val="0"/>
              <w:marBottom w:val="0"/>
              <w:divBdr>
                <w:top w:val="none" w:sz="0" w:space="0" w:color="auto"/>
                <w:left w:val="none" w:sz="0" w:space="0" w:color="auto"/>
                <w:bottom w:val="none" w:sz="0" w:space="0" w:color="auto"/>
                <w:right w:val="none" w:sz="0" w:space="0" w:color="auto"/>
              </w:divBdr>
              <w:divsChild>
                <w:div w:id="914583891">
                  <w:marLeft w:val="0"/>
                  <w:marRight w:val="0"/>
                  <w:marTop w:val="0"/>
                  <w:marBottom w:val="0"/>
                  <w:divBdr>
                    <w:top w:val="none" w:sz="0" w:space="0" w:color="auto"/>
                    <w:left w:val="none" w:sz="0" w:space="0" w:color="auto"/>
                    <w:bottom w:val="none" w:sz="0" w:space="0" w:color="auto"/>
                    <w:right w:val="none" w:sz="0" w:space="0" w:color="auto"/>
                  </w:divBdr>
                  <w:divsChild>
                    <w:div w:id="533928112">
                      <w:marLeft w:val="0"/>
                      <w:marRight w:val="0"/>
                      <w:marTop w:val="0"/>
                      <w:marBottom w:val="0"/>
                      <w:divBdr>
                        <w:top w:val="none" w:sz="0" w:space="0" w:color="auto"/>
                        <w:left w:val="none" w:sz="0" w:space="0" w:color="auto"/>
                        <w:bottom w:val="none" w:sz="0" w:space="0" w:color="auto"/>
                        <w:right w:val="none" w:sz="0" w:space="0" w:color="auto"/>
                      </w:divBdr>
                    </w:div>
                    <w:div w:id="929582522">
                      <w:marLeft w:val="0"/>
                      <w:marRight w:val="0"/>
                      <w:marTop w:val="0"/>
                      <w:marBottom w:val="0"/>
                      <w:divBdr>
                        <w:top w:val="none" w:sz="0" w:space="0" w:color="auto"/>
                        <w:left w:val="none" w:sz="0" w:space="0" w:color="auto"/>
                        <w:bottom w:val="none" w:sz="0" w:space="0" w:color="auto"/>
                        <w:right w:val="none" w:sz="0" w:space="0" w:color="auto"/>
                      </w:divBdr>
                    </w:div>
                    <w:div w:id="2011980319">
                      <w:marLeft w:val="0"/>
                      <w:marRight w:val="0"/>
                      <w:marTop w:val="0"/>
                      <w:marBottom w:val="0"/>
                      <w:divBdr>
                        <w:top w:val="none" w:sz="0" w:space="0" w:color="auto"/>
                        <w:left w:val="none" w:sz="0" w:space="0" w:color="auto"/>
                        <w:bottom w:val="none" w:sz="0" w:space="0" w:color="auto"/>
                        <w:right w:val="none" w:sz="0" w:space="0" w:color="auto"/>
                      </w:divBdr>
                    </w:div>
                    <w:div w:id="1568111375">
                      <w:marLeft w:val="0"/>
                      <w:marRight w:val="0"/>
                      <w:marTop w:val="0"/>
                      <w:marBottom w:val="0"/>
                      <w:divBdr>
                        <w:top w:val="none" w:sz="0" w:space="0" w:color="auto"/>
                        <w:left w:val="none" w:sz="0" w:space="0" w:color="auto"/>
                        <w:bottom w:val="none" w:sz="0" w:space="0" w:color="auto"/>
                        <w:right w:val="none" w:sz="0" w:space="0" w:color="auto"/>
                      </w:divBdr>
                    </w:div>
                    <w:div w:id="336537404">
                      <w:marLeft w:val="0"/>
                      <w:marRight w:val="0"/>
                      <w:marTop w:val="0"/>
                      <w:marBottom w:val="0"/>
                      <w:divBdr>
                        <w:top w:val="none" w:sz="0" w:space="0" w:color="auto"/>
                        <w:left w:val="none" w:sz="0" w:space="0" w:color="auto"/>
                        <w:bottom w:val="none" w:sz="0" w:space="0" w:color="auto"/>
                        <w:right w:val="none" w:sz="0" w:space="0" w:color="auto"/>
                      </w:divBdr>
                    </w:div>
                    <w:div w:id="1205750669">
                      <w:marLeft w:val="0"/>
                      <w:marRight w:val="0"/>
                      <w:marTop w:val="0"/>
                      <w:marBottom w:val="0"/>
                      <w:divBdr>
                        <w:top w:val="none" w:sz="0" w:space="0" w:color="auto"/>
                        <w:left w:val="none" w:sz="0" w:space="0" w:color="auto"/>
                        <w:bottom w:val="none" w:sz="0" w:space="0" w:color="auto"/>
                        <w:right w:val="none" w:sz="0" w:space="0" w:color="auto"/>
                      </w:divBdr>
                    </w:div>
                    <w:div w:id="217132890">
                      <w:marLeft w:val="0"/>
                      <w:marRight w:val="0"/>
                      <w:marTop w:val="0"/>
                      <w:marBottom w:val="0"/>
                      <w:divBdr>
                        <w:top w:val="none" w:sz="0" w:space="0" w:color="auto"/>
                        <w:left w:val="none" w:sz="0" w:space="0" w:color="auto"/>
                        <w:bottom w:val="none" w:sz="0" w:space="0" w:color="auto"/>
                        <w:right w:val="none" w:sz="0" w:space="0" w:color="auto"/>
                      </w:divBdr>
                    </w:div>
                    <w:div w:id="625502492">
                      <w:marLeft w:val="0"/>
                      <w:marRight w:val="0"/>
                      <w:marTop w:val="0"/>
                      <w:marBottom w:val="0"/>
                      <w:divBdr>
                        <w:top w:val="none" w:sz="0" w:space="0" w:color="auto"/>
                        <w:left w:val="none" w:sz="0" w:space="0" w:color="auto"/>
                        <w:bottom w:val="none" w:sz="0" w:space="0" w:color="auto"/>
                        <w:right w:val="none" w:sz="0" w:space="0" w:color="auto"/>
                      </w:divBdr>
                    </w:div>
                    <w:div w:id="2112502591">
                      <w:marLeft w:val="0"/>
                      <w:marRight w:val="0"/>
                      <w:marTop w:val="0"/>
                      <w:marBottom w:val="0"/>
                      <w:divBdr>
                        <w:top w:val="none" w:sz="0" w:space="0" w:color="auto"/>
                        <w:left w:val="none" w:sz="0" w:space="0" w:color="auto"/>
                        <w:bottom w:val="none" w:sz="0" w:space="0" w:color="auto"/>
                        <w:right w:val="none" w:sz="0" w:space="0" w:color="auto"/>
                      </w:divBdr>
                    </w:div>
                    <w:div w:id="1630741865">
                      <w:marLeft w:val="0"/>
                      <w:marRight w:val="0"/>
                      <w:marTop w:val="0"/>
                      <w:marBottom w:val="0"/>
                      <w:divBdr>
                        <w:top w:val="none" w:sz="0" w:space="0" w:color="auto"/>
                        <w:left w:val="none" w:sz="0" w:space="0" w:color="auto"/>
                        <w:bottom w:val="none" w:sz="0" w:space="0" w:color="auto"/>
                        <w:right w:val="none" w:sz="0" w:space="0" w:color="auto"/>
                      </w:divBdr>
                      <w:divsChild>
                        <w:div w:id="1815221831">
                          <w:marLeft w:val="0"/>
                          <w:marRight w:val="0"/>
                          <w:marTop w:val="0"/>
                          <w:marBottom w:val="0"/>
                          <w:divBdr>
                            <w:top w:val="none" w:sz="0" w:space="0" w:color="auto"/>
                            <w:left w:val="none" w:sz="0" w:space="0" w:color="auto"/>
                            <w:bottom w:val="none" w:sz="0" w:space="0" w:color="auto"/>
                            <w:right w:val="none" w:sz="0" w:space="0" w:color="auto"/>
                          </w:divBdr>
                        </w:div>
                        <w:div w:id="919095310">
                          <w:marLeft w:val="0"/>
                          <w:marRight w:val="0"/>
                          <w:marTop w:val="0"/>
                          <w:marBottom w:val="0"/>
                          <w:divBdr>
                            <w:top w:val="none" w:sz="0" w:space="0" w:color="auto"/>
                            <w:left w:val="none" w:sz="0" w:space="0" w:color="auto"/>
                            <w:bottom w:val="none" w:sz="0" w:space="0" w:color="auto"/>
                            <w:right w:val="none" w:sz="0" w:space="0" w:color="auto"/>
                          </w:divBdr>
                        </w:div>
                        <w:div w:id="1772356118">
                          <w:marLeft w:val="0"/>
                          <w:marRight w:val="0"/>
                          <w:marTop w:val="0"/>
                          <w:marBottom w:val="0"/>
                          <w:divBdr>
                            <w:top w:val="none" w:sz="0" w:space="0" w:color="auto"/>
                            <w:left w:val="none" w:sz="0" w:space="0" w:color="auto"/>
                            <w:bottom w:val="none" w:sz="0" w:space="0" w:color="auto"/>
                            <w:right w:val="none" w:sz="0" w:space="0" w:color="auto"/>
                          </w:divBdr>
                        </w:div>
                        <w:div w:id="237058343">
                          <w:marLeft w:val="0"/>
                          <w:marRight w:val="0"/>
                          <w:marTop w:val="0"/>
                          <w:marBottom w:val="0"/>
                          <w:divBdr>
                            <w:top w:val="none" w:sz="0" w:space="0" w:color="auto"/>
                            <w:left w:val="none" w:sz="0" w:space="0" w:color="auto"/>
                            <w:bottom w:val="none" w:sz="0" w:space="0" w:color="auto"/>
                            <w:right w:val="none" w:sz="0" w:space="0" w:color="auto"/>
                          </w:divBdr>
                        </w:div>
                        <w:div w:id="923957877">
                          <w:marLeft w:val="0"/>
                          <w:marRight w:val="0"/>
                          <w:marTop w:val="0"/>
                          <w:marBottom w:val="0"/>
                          <w:divBdr>
                            <w:top w:val="none" w:sz="0" w:space="0" w:color="auto"/>
                            <w:left w:val="none" w:sz="0" w:space="0" w:color="auto"/>
                            <w:bottom w:val="none" w:sz="0" w:space="0" w:color="auto"/>
                            <w:right w:val="none" w:sz="0" w:space="0" w:color="auto"/>
                          </w:divBdr>
                        </w:div>
                        <w:div w:id="1978682953">
                          <w:marLeft w:val="0"/>
                          <w:marRight w:val="0"/>
                          <w:marTop w:val="0"/>
                          <w:marBottom w:val="0"/>
                          <w:divBdr>
                            <w:top w:val="none" w:sz="0" w:space="0" w:color="auto"/>
                            <w:left w:val="none" w:sz="0" w:space="0" w:color="auto"/>
                            <w:bottom w:val="none" w:sz="0" w:space="0" w:color="auto"/>
                            <w:right w:val="none" w:sz="0" w:space="0" w:color="auto"/>
                          </w:divBdr>
                        </w:div>
                        <w:div w:id="1916012624">
                          <w:marLeft w:val="0"/>
                          <w:marRight w:val="0"/>
                          <w:marTop w:val="0"/>
                          <w:marBottom w:val="0"/>
                          <w:divBdr>
                            <w:top w:val="none" w:sz="0" w:space="0" w:color="auto"/>
                            <w:left w:val="none" w:sz="0" w:space="0" w:color="auto"/>
                            <w:bottom w:val="none" w:sz="0" w:space="0" w:color="auto"/>
                            <w:right w:val="none" w:sz="0" w:space="0" w:color="auto"/>
                          </w:divBdr>
                        </w:div>
                        <w:div w:id="26760608">
                          <w:marLeft w:val="0"/>
                          <w:marRight w:val="0"/>
                          <w:marTop w:val="0"/>
                          <w:marBottom w:val="0"/>
                          <w:divBdr>
                            <w:top w:val="none" w:sz="0" w:space="0" w:color="auto"/>
                            <w:left w:val="none" w:sz="0" w:space="0" w:color="auto"/>
                            <w:bottom w:val="none" w:sz="0" w:space="0" w:color="auto"/>
                            <w:right w:val="none" w:sz="0" w:space="0" w:color="auto"/>
                          </w:divBdr>
                        </w:div>
                        <w:div w:id="127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834657">
          <w:marLeft w:val="0"/>
          <w:marRight w:val="0"/>
          <w:marTop w:val="0"/>
          <w:marBottom w:val="0"/>
          <w:divBdr>
            <w:top w:val="none" w:sz="0" w:space="0" w:color="auto"/>
            <w:left w:val="none" w:sz="0" w:space="0" w:color="auto"/>
            <w:bottom w:val="none" w:sz="0" w:space="0" w:color="auto"/>
            <w:right w:val="none" w:sz="0" w:space="0" w:color="auto"/>
          </w:divBdr>
          <w:divsChild>
            <w:div w:id="360790773">
              <w:marLeft w:val="0"/>
              <w:marRight w:val="0"/>
              <w:marTop w:val="0"/>
              <w:marBottom w:val="0"/>
              <w:divBdr>
                <w:top w:val="none" w:sz="0" w:space="0" w:color="auto"/>
                <w:left w:val="none" w:sz="0" w:space="0" w:color="auto"/>
                <w:bottom w:val="none" w:sz="0" w:space="0" w:color="auto"/>
                <w:right w:val="none" w:sz="0" w:space="0" w:color="auto"/>
              </w:divBdr>
              <w:divsChild>
                <w:div w:id="1906069220">
                  <w:marLeft w:val="0"/>
                  <w:marRight w:val="0"/>
                  <w:marTop w:val="0"/>
                  <w:marBottom w:val="0"/>
                  <w:divBdr>
                    <w:top w:val="none" w:sz="0" w:space="0" w:color="auto"/>
                    <w:left w:val="none" w:sz="0" w:space="0" w:color="auto"/>
                    <w:bottom w:val="none" w:sz="0" w:space="0" w:color="auto"/>
                    <w:right w:val="none" w:sz="0" w:space="0" w:color="auto"/>
                  </w:divBdr>
                  <w:divsChild>
                    <w:div w:id="1848324970">
                      <w:marLeft w:val="0"/>
                      <w:marRight w:val="0"/>
                      <w:marTop w:val="0"/>
                      <w:marBottom w:val="0"/>
                      <w:divBdr>
                        <w:top w:val="none" w:sz="0" w:space="0" w:color="auto"/>
                        <w:left w:val="none" w:sz="0" w:space="0" w:color="auto"/>
                        <w:bottom w:val="none" w:sz="0" w:space="0" w:color="auto"/>
                        <w:right w:val="none" w:sz="0" w:space="0" w:color="auto"/>
                      </w:divBdr>
                    </w:div>
                    <w:div w:id="71856735">
                      <w:marLeft w:val="0"/>
                      <w:marRight w:val="0"/>
                      <w:marTop w:val="0"/>
                      <w:marBottom w:val="0"/>
                      <w:divBdr>
                        <w:top w:val="none" w:sz="0" w:space="0" w:color="auto"/>
                        <w:left w:val="none" w:sz="0" w:space="0" w:color="auto"/>
                        <w:bottom w:val="none" w:sz="0" w:space="0" w:color="auto"/>
                        <w:right w:val="none" w:sz="0" w:space="0" w:color="auto"/>
                      </w:divBdr>
                    </w:div>
                    <w:div w:id="1438672620">
                      <w:marLeft w:val="0"/>
                      <w:marRight w:val="0"/>
                      <w:marTop w:val="0"/>
                      <w:marBottom w:val="0"/>
                      <w:divBdr>
                        <w:top w:val="none" w:sz="0" w:space="0" w:color="auto"/>
                        <w:left w:val="none" w:sz="0" w:space="0" w:color="auto"/>
                        <w:bottom w:val="none" w:sz="0" w:space="0" w:color="auto"/>
                        <w:right w:val="none" w:sz="0" w:space="0" w:color="auto"/>
                      </w:divBdr>
                    </w:div>
                    <w:div w:id="274217390">
                      <w:marLeft w:val="0"/>
                      <w:marRight w:val="0"/>
                      <w:marTop w:val="0"/>
                      <w:marBottom w:val="0"/>
                      <w:divBdr>
                        <w:top w:val="none" w:sz="0" w:space="0" w:color="auto"/>
                        <w:left w:val="none" w:sz="0" w:space="0" w:color="auto"/>
                        <w:bottom w:val="none" w:sz="0" w:space="0" w:color="auto"/>
                        <w:right w:val="none" w:sz="0" w:space="0" w:color="auto"/>
                      </w:divBdr>
                    </w:div>
                    <w:div w:id="1728263879">
                      <w:marLeft w:val="0"/>
                      <w:marRight w:val="0"/>
                      <w:marTop w:val="0"/>
                      <w:marBottom w:val="0"/>
                      <w:divBdr>
                        <w:top w:val="none" w:sz="0" w:space="0" w:color="auto"/>
                        <w:left w:val="none" w:sz="0" w:space="0" w:color="auto"/>
                        <w:bottom w:val="none" w:sz="0" w:space="0" w:color="auto"/>
                        <w:right w:val="none" w:sz="0" w:space="0" w:color="auto"/>
                      </w:divBdr>
                    </w:div>
                    <w:div w:id="196311845">
                      <w:marLeft w:val="0"/>
                      <w:marRight w:val="0"/>
                      <w:marTop w:val="0"/>
                      <w:marBottom w:val="0"/>
                      <w:divBdr>
                        <w:top w:val="none" w:sz="0" w:space="0" w:color="auto"/>
                        <w:left w:val="none" w:sz="0" w:space="0" w:color="auto"/>
                        <w:bottom w:val="none" w:sz="0" w:space="0" w:color="auto"/>
                        <w:right w:val="none" w:sz="0" w:space="0" w:color="auto"/>
                      </w:divBdr>
                    </w:div>
                    <w:div w:id="1942293436">
                      <w:marLeft w:val="0"/>
                      <w:marRight w:val="0"/>
                      <w:marTop w:val="0"/>
                      <w:marBottom w:val="0"/>
                      <w:divBdr>
                        <w:top w:val="none" w:sz="0" w:space="0" w:color="auto"/>
                        <w:left w:val="none" w:sz="0" w:space="0" w:color="auto"/>
                        <w:bottom w:val="none" w:sz="0" w:space="0" w:color="auto"/>
                        <w:right w:val="none" w:sz="0" w:space="0" w:color="auto"/>
                      </w:divBdr>
                    </w:div>
                    <w:div w:id="809055404">
                      <w:marLeft w:val="0"/>
                      <w:marRight w:val="0"/>
                      <w:marTop w:val="0"/>
                      <w:marBottom w:val="0"/>
                      <w:divBdr>
                        <w:top w:val="none" w:sz="0" w:space="0" w:color="auto"/>
                        <w:left w:val="none" w:sz="0" w:space="0" w:color="auto"/>
                        <w:bottom w:val="none" w:sz="0" w:space="0" w:color="auto"/>
                        <w:right w:val="none" w:sz="0" w:space="0" w:color="auto"/>
                      </w:divBdr>
                    </w:div>
                    <w:div w:id="850949854">
                      <w:marLeft w:val="0"/>
                      <w:marRight w:val="0"/>
                      <w:marTop w:val="0"/>
                      <w:marBottom w:val="0"/>
                      <w:divBdr>
                        <w:top w:val="none" w:sz="0" w:space="0" w:color="auto"/>
                        <w:left w:val="none" w:sz="0" w:space="0" w:color="auto"/>
                        <w:bottom w:val="none" w:sz="0" w:space="0" w:color="auto"/>
                        <w:right w:val="none" w:sz="0" w:space="0" w:color="auto"/>
                      </w:divBdr>
                    </w:div>
                    <w:div w:id="1253126856">
                      <w:marLeft w:val="0"/>
                      <w:marRight w:val="0"/>
                      <w:marTop w:val="0"/>
                      <w:marBottom w:val="0"/>
                      <w:divBdr>
                        <w:top w:val="none" w:sz="0" w:space="0" w:color="auto"/>
                        <w:left w:val="none" w:sz="0" w:space="0" w:color="auto"/>
                        <w:bottom w:val="none" w:sz="0" w:space="0" w:color="auto"/>
                        <w:right w:val="none" w:sz="0" w:space="0" w:color="auto"/>
                      </w:divBdr>
                    </w:div>
                    <w:div w:id="757824411">
                      <w:marLeft w:val="0"/>
                      <w:marRight w:val="0"/>
                      <w:marTop w:val="0"/>
                      <w:marBottom w:val="0"/>
                      <w:divBdr>
                        <w:top w:val="none" w:sz="0" w:space="0" w:color="auto"/>
                        <w:left w:val="none" w:sz="0" w:space="0" w:color="auto"/>
                        <w:bottom w:val="none" w:sz="0" w:space="0" w:color="auto"/>
                        <w:right w:val="none" w:sz="0" w:space="0" w:color="auto"/>
                      </w:divBdr>
                    </w:div>
                    <w:div w:id="1270966183">
                      <w:marLeft w:val="0"/>
                      <w:marRight w:val="0"/>
                      <w:marTop w:val="0"/>
                      <w:marBottom w:val="0"/>
                      <w:divBdr>
                        <w:top w:val="none" w:sz="0" w:space="0" w:color="auto"/>
                        <w:left w:val="none" w:sz="0" w:space="0" w:color="auto"/>
                        <w:bottom w:val="none" w:sz="0" w:space="0" w:color="auto"/>
                        <w:right w:val="none" w:sz="0" w:space="0" w:color="auto"/>
                      </w:divBdr>
                      <w:divsChild>
                        <w:div w:id="308170523">
                          <w:marLeft w:val="0"/>
                          <w:marRight w:val="0"/>
                          <w:marTop w:val="0"/>
                          <w:marBottom w:val="0"/>
                          <w:divBdr>
                            <w:top w:val="none" w:sz="0" w:space="0" w:color="auto"/>
                            <w:left w:val="none" w:sz="0" w:space="0" w:color="auto"/>
                            <w:bottom w:val="none" w:sz="0" w:space="0" w:color="auto"/>
                            <w:right w:val="none" w:sz="0" w:space="0" w:color="auto"/>
                          </w:divBdr>
                        </w:div>
                        <w:div w:id="1458060524">
                          <w:marLeft w:val="0"/>
                          <w:marRight w:val="0"/>
                          <w:marTop w:val="0"/>
                          <w:marBottom w:val="0"/>
                          <w:divBdr>
                            <w:top w:val="none" w:sz="0" w:space="0" w:color="auto"/>
                            <w:left w:val="none" w:sz="0" w:space="0" w:color="auto"/>
                            <w:bottom w:val="none" w:sz="0" w:space="0" w:color="auto"/>
                            <w:right w:val="none" w:sz="0" w:space="0" w:color="auto"/>
                          </w:divBdr>
                        </w:div>
                        <w:div w:id="1423647017">
                          <w:marLeft w:val="0"/>
                          <w:marRight w:val="0"/>
                          <w:marTop w:val="0"/>
                          <w:marBottom w:val="0"/>
                          <w:divBdr>
                            <w:top w:val="none" w:sz="0" w:space="0" w:color="auto"/>
                            <w:left w:val="none" w:sz="0" w:space="0" w:color="auto"/>
                            <w:bottom w:val="none" w:sz="0" w:space="0" w:color="auto"/>
                            <w:right w:val="none" w:sz="0" w:space="0" w:color="auto"/>
                          </w:divBdr>
                        </w:div>
                        <w:div w:id="899439436">
                          <w:marLeft w:val="0"/>
                          <w:marRight w:val="0"/>
                          <w:marTop w:val="0"/>
                          <w:marBottom w:val="0"/>
                          <w:divBdr>
                            <w:top w:val="none" w:sz="0" w:space="0" w:color="auto"/>
                            <w:left w:val="none" w:sz="0" w:space="0" w:color="auto"/>
                            <w:bottom w:val="none" w:sz="0" w:space="0" w:color="auto"/>
                            <w:right w:val="none" w:sz="0" w:space="0" w:color="auto"/>
                          </w:divBdr>
                        </w:div>
                        <w:div w:id="571231765">
                          <w:marLeft w:val="0"/>
                          <w:marRight w:val="0"/>
                          <w:marTop w:val="0"/>
                          <w:marBottom w:val="0"/>
                          <w:divBdr>
                            <w:top w:val="none" w:sz="0" w:space="0" w:color="auto"/>
                            <w:left w:val="none" w:sz="0" w:space="0" w:color="auto"/>
                            <w:bottom w:val="none" w:sz="0" w:space="0" w:color="auto"/>
                            <w:right w:val="none" w:sz="0" w:space="0" w:color="auto"/>
                          </w:divBdr>
                        </w:div>
                        <w:div w:id="186260597">
                          <w:marLeft w:val="0"/>
                          <w:marRight w:val="0"/>
                          <w:marTop w:val="0"/>
                          <w:marBottom w:val="0"/>
                          <w:divBdr>
                            <w:top w:val="none" w:sz="0" w:space="0" w:color="auto"/>
                            <w:left w:val="none" w:sz="0" w:space="0" w:color="auto"/>
                            <w:bottom w:val="none" w:sz="0" w:space="0" w:color="auto"/>
                            <w:right w:val="none" w:sz="0" w:space="0" w:color="auto"/>
                          </w:divBdr>
                        </w:div>
                        <w:div w:id="1035429300">
                          <w:marLeft w:val="0"/>
                          <w:marRight w:val="0"/>
                          <w:marTop w:val="0"/>
                          <w:marBottom w:val="0"/>
                          <w:divBdr>
                            <w:top w:val="none" w:sz="0" w:space="0" w:color="auto"/>
                            <w:left w:val="none" w:sz="0" w:space="0" w:color="auto"/>
                            <w:bottom w:val="none" w:sz="0" w:space="0" w:color="auto"/>
                            <w:right w:val="none" w:sz="0" w:space="0" w:color="auto"/>
                          </w:divBdr>
                        </w:div>
                        <w:div w:id="1143305294">
                          <w:marLeft w:val="0"/>
                          <w:marRight w:val="0"/>
                          <w:marTop w:val="0"/>
                          <w:marBottom w:val="0"/>
                          <w:divBdr>
                            <w:top w:val="none" w:sz="0" w:space="0" w:color="auto"/>
                            <w:left w:val="none" w:sz="0" w:space="0" w:color="auto"/>
                            <w:bottom w:val="none" w:sz="0" w:space="0" w:color="auto"/>
                            <w:right w:val="none" w:sz="0" w:space="0" w:color="auto"/>
                          </w:divBdr>
                        </w:div>
                        <w:div w:id="2098404120">
                          <w:marLeft w:val="0"/>
                          <w:marRight w:val="0"/>
                          <w:marTop w:val="0"/>
                          <w:marBottom w:val="0"/>
                          <w:divBdr>
                            <w:top w:val="none" w:sz="0" w:space="0" w:color="auto"/>
                            <w:left w:val="none" w:sz="0" w:space="0" w:color="auto"/>
                            <w:bottom w:val="none" w:sz="0" w:space="0" w:color="auto"/>
                            <w:right w:val="none" w:sz="0" w:space="0" w:color="auto"/>
                          </w:divBdr>
                        </w:div>
                        <w:div w:id="1907253648">
                          <w:marLeft w:val="0"/>
                          <w:marRight w:val="0"/>
                          <w:marTop w:val="0"/>
                          <w:marBottom w:val="0"/>
                          <w:divBdr>
                            <w:top w:val="none" w:sz="0" w:space="0" w:color="auto"/>
                            <w:left w:val="none" w:sz="0" w:space="0" w:color="auto"/>
                            <w:bottom w:val="none" w:sz="0" w:space="0" w:color="auto"/>
                            <w:right w:val="none" w:sz="0" w:space="0" w:color="auto"/>
                          </w:divBdr>
                        </w:div>
                        <w:div w:id="20555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755482">
          <w:marLeft w:val="0"/>
          <w:marRight w:val="0"/>
          <w:marTop w:val="0"/>
          <w:marBottom w:val="0"/>
          <w:divBdr>
            <w:top w:val="none" w:sz="0" w:space="0" w:color="auto"/>
            <w:left w:val="none" w:sz="0" w:space="0" w:color="auto"/>
            <w:bottom w:val="none" w:sz="0" w:space="0" w:color="auto"/>
            <w:right w:val="none" w:sz="0" w:space="0" w:color="auto"/>
          </w:divBdr>
          <w:divsChild>
            <w:div w:id="462817463">
              <w:marLeft w:val="0"/>
              <w:marRight w:val="0"/>
              <w:marTop w:val="0"/>
              <w:marBottom w:val="0"/>
              <w:divBdr>
                <w:top w:val="none" w:sz="0" w:space="0" w:color="auto"/>
                <w:left w:val="none" w:sz="0" w:space="0" w:color="auto"/>
                <w:bottom w:val="none" w:sz="0" w:space="0" w:color="auto"/>
                <w:right w:val="none" w:sz="0" w:space="0" w:color="auto"/>
              </w:divBdr>
              <w:divsChild>
                <w:div w:id="2114663191">
                  <w:marLeft w:val="0"/>
                  <w:marRight w:val="0"/>
                  <w:marTop w:val="0"/>
                  <w:marBottom w:val="0"/>
                  <w:divBdr>
                    <w:top w:val="none" w:sz="0" w:space="0" w:color="auto"/>
                    <w:left w:val="none" w:sz="0" w:space="0" w:color="auto"/>
                    <w:bottom w:val="none" w:sz="0" w:space="0" w:color="auto"/>
                    <w:right w:val="none" w:sz="0" w:space="0" w:color="auto"/>
                  </w:divBdr>
                  <w:divsChild>
                    <w:div w:id="1027759607">
                      <w:marLeft w:val="0"/>
                      <w:marRight w:val="0"/>
                      <w:marTop w:val="0"/>
                      <w:marBottom w:val="0"/>
                      <w:divBdr>
                        <w:top w:val="none" w:sz="0" w:space="0" w:color="auto"/>
                        <w:left w:val="none" w:sz="0" w:space="0" w:color="auto"/>
                        <w:bottom w:val="none" w:sz="0" w:space="0" w:color="auto"/>
                        <w:right w:val="none" w:sz="0" w:space="0" w:color="auto"/>
                      </w:divBdr>
                    </w:div>
                    <w:div w:id="251593926">
                      <w:marLeft w:val="0"/>
                      <w:marRight w:val="0"/>
                      <w:marTop w:val="0"/>
                      <w:marBottom w:val="0"/>
                      <w:divBdr>
                        <w:top w:val="none" w:sz="0" w:space="0" w:color="auto"/>
                        <w:left w:val="none" w:sz="0" w:space="0" w:color="auto"/>
                        <w:bottom w:val="none" w:sz="0" w:space="0" w:color="auto"/>
                        <w:right w:val="none" w:sz="0" w:space="0" w:color="auto"/>
                      </w:divBdr>
                      <w:divsChild>
                        <w:div w:id="21468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374">
          <w:marLeft w:val="0"/>
          <w:marRight w:val="0"/>
          <w:marTop w:val="0"/>
          <w:marBottom w:val="0"/>
          <w:divBdr>
            <w:top w:val="none" w:sz="0" w:space="0" w:color="auto"/>
            <w:left w:val="none" w:sz="0" w:space="0" w:color="auto"/>
            <w:bottom w:val="none" w:sz="0" w:space="0" w:color="auto"/>
            <w:right w:val="none" w:sz="0" w:space="0" w:color="auto"/>
          </w:divBdr>
          <w:divsChild>
            <w:div w:id="720709428">
              <w:marLeft w:val="0"/>
              <w:marRight w:val="0"/>
              <w:marTop w:val="0"/>
              <w:marBottom w:val="0"/>
              <w:divBdr>
                <w:top w:val="none" w:sz="0" w:space="0" w:color="auto"/>
                <w:left w:val="none" w:sz="0" w:space="0" w:color="auto"/>
                <w:bottom w:val="none" w:sz="0" w:space="0" w:color="auto"/>
                <w:right w:val="none" w:sz="0" w:space="0" w:color="auto"/>
              </w:divBdr>
              <w:divsChild>
                <w:div w:id="1197086312">
                  <w:marLeft w:val="0"/>
                  <w:marRight w:val="0"/>
                  <w:marTop w:val="0"/>
                  <w:marBottom w:val="0"/>
                  <w:divBdr>
                    <w:top w:val="none" w:sz="0" w:space="0" w:color="auto"/>
                    <w:left w:val="none" w:sz="0" w:space="0" w:color="auto"/>
                    <w:bottom w:val="none" w:sz="0" w:space="0" w:color="auto"/>
                    <w:right w:val="none" w:sz="0" w:space="0" w:color="auto"/>
                  </w:divBdr>
                  <w:divsChild>
                    <w:div w:id="611865183">
                      <w:marLeft w:val="0"/>
                      <w:marRight w:val="0"/>
                      <w:marTop w:val="0"/>
                      <w:marBottom w:val="0"/>
                      <w:divBdr>
                        <w:top w:val="none" w:sz="0" w:space="0" w:color="auto"/>
                        <w:left w:val="none" w:sz="0" w:space="0" w:color="auto"/>
                        <w:bottom w:val="none" w:sz="0" w:space="0" w:color="auto"/>
                        <w:right w:val="none" w:sz="0" w:space="0" w:color="auto"/>
                      </w:divBdr>
                    </w:div>
                    <w:div w:id="384106774">
                      <w:marLeft w:val="0"/>
                      <w:marRight w:val="0"/>
                      <w:marTop w:val="0"/>
                      <w:marBottom w:val="0"/>
                      <w:divBdr>
                        <w:top w:val="none" w:sz="0" w:space="0" w:color="auto"/>
                        <w:left w:val="none" w:sz="0" w:space="0" w:color="auto"/>
                        <w:bottom w:val="none" w:sz="0" w:space="0" w:color="auto"/>
                        <w:right w:val="none" w:sz="0" w:space="0" w:color="auto"/>
                      </w:divBdr>
                    </w:div>
                    <w:div w:id="538779809">
                      <w:marLeft w:val="0"/>
                      <w:marRight w:val="0"/>
                      <w:marTop w:val="0"/>
                      <w:marBottom w:val="0"/>
                      <w:divBdr>
                        <w:top w:val="none" w:sz="0" w:space="0" w:color="auto"/>
                        <w:left w:val="none" w:sz="0" w:space="0" w:color="auto"/>
                        <w:bottom w:val="none" w:sz="0" w:space="0" w:color="auto"/>
                        <w:right w:val="none" w:sz="0" w:space="0" w:color="auto"/>
                      </w:divBdr>
                      <w:divsChild>
                        <w:div w:id="677121425">
                          <w:marLeft w:val="0"/>
                          <w:marRight w:val="0"/>
                          <w:marTop w:val="0"/>
                          <w:marBottom w:val="0"/>
                          <w:divBdr>
                            <w:top w:val="none" w:sz="0" w:space="0" w:color="auto"/>
                            <w:left w:val="none" w:sz="0" w:space="0" w:color="auto"/>
                            <w:bottom w:val="none" w:sz="0" w:space="0" w:color="auto"/>
                            <w:right w:val="none" w:sz="0" w:space="0" w:color="auto"/>
                          </w:divBdr>
                        </w:div>
                        <w:div w:id="2488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76197">
          <w:marLeft w:val="0"/>
          <w:marRight w:val="0"/>
          <w:marTop w:val="0"/>
          <w:marBottom w:val="0"/>
          <w:divBdr>
            <w:top w:val="none" w:sz="0" w:space="0" w:color="auto"/>
            <w:left w:val="none" w:sz="0" w:space="0" w:color="auto"/>
            <w:bottom w:val="none" w:sz="0" w:space="0" w:color="auto"/>
            <w:right w:val="none" w:sz="0" w:space="0" w:color="auto"/>
          </w:divBdr>
          <w:divsChild>
            <w:div w:id="959847588">
              <w:marLeft w:val="0"/>
              <w:marRight w:val="0"/>
              <w:marTop w:val="0"/>
              <w:marBottom w:val="0"/>
              <w:divBdr>
                <w:top w:val="none" w:sz="0" w:space="0" w:color="auto"/>
                <w:left w:val="none" w:sz="0" w:space="0" w:color="auto"/>
                <w:bottom w:val="none" w:sz="0" w:space="0" w:color="auto"/>
                <w:right w:val="none" w:sz="0" w:space="0" w:color="auto"/>
              </w:divBdr>
              <w:divsChild>
                <w:div w:id="188103078">
                  <w:marLeft w:val="0"/>
                  <w:marRight w:val="0"/>
                  <w:marTop w:val="0"/>
                  <w:marBottom w:val="0"/>
                  <w:divBdr>
                    <w:top w:val="none" w:sz="0" w:space="0" w:color="auto"/>
                    <w:left w:val="none" w:sz="0" w:space="0" w:color="auto"/>
                    <w:bottom w:val="none" w:sz="0" w:space="0" w:color="auto"/>
                    <w:right w:val="none" w:sz="0" w:space="0" w:color="auto"/>
                  </w:divBdr>
                  <w:divsChild>
                    <w:div w:id="423259318">
                      <w:marLeft w:val="0"/>
                      <w:marRight w:val="0"/>
                      <w:marTop w:val="0"/>
                      <w:marBottom w:val="0"/>
                      <w:divBdr>
                        <w:top w:val="none" w:sz="0" w:space="0" w:color="auto"/>
                        <w:left w:val="none" w:sz="0" w:space="0" w:color="auto"/>
                        <w:bottom w:val="none" w:sz="0" w:space="0" w:color="auto"/>
                        <w:right w:val="none" w:sz="0" w:space="0" w:color="auto"/>
                      </w:divBdr>
                    </w:div>
                    <w:div w:id="875855785">
                      <w:marLeft w:val="0"/>
                      <w:marRight w:val="0"/>
                      <w:marTop w:val="0"/>
                      <w:marBottom w:val="0"/>
                      <w:divBdr>
                        <w:top w:val="none" w:sz="0" w:space="0" w:color="auto"/>
                        <w:left w:val="none" w:sz="0" w:space="0" w:color="auto"/>
                        <w:bottom w:val="none" w:sz="0" w:space="0" w:color="auto"/>
                        <w:right w:val="none" w:sz="0" w:space="0" w:color="auto"/>
                      </w:divBdr>
                      <w:divsChild>
                        <w:div w:id="5863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38022">
          <w:marLeft w:val="0"/>
          <w:marRight w:val="0"/>
          <w:marTop w:val="0"/>
          <w:marBottom w:val="0"/>
          <w:divBdr>
            <w:top w:val="none" w:sz="0" w:space="0" w:color="auto"/>
            <w:left w:val="none" w:sz="0" w:space="0" w:color="auto"/>
            <w:bottom w:val="none" w:sz="0" w:space="0" w:color="auto"/>
            <w:right w:val="none" w:sz="0" w:space="0" w:color="auto"/>
          </w:divBdr>
          <w:divsChild>
            <w:div w:id="1292052723">
              <w:marLeft w:val="0"/>
              <w:marRight w:val="0"/>
              <w:marTop w:val="0"/>
              <w:marBottom w:val="0"/>
              <w:divBdr>
                <w:top w:val="none" w:sz="0" w:space="0" w:color="auto"/>
                <w:left w:val="none" w:sz="0" w:space="0" w:color="auto"/>
                <w:bottom w:val="none" w:sz="0" w:space="0" w:color="auto"/>
                <w:right w:val="none" w:sz="0" w:space="0" w:color="auto"/>
              </w:divBdr>
              <w:divsChild>
                <w:div w:id="26417426">
                  <w:marLeft w:val="0"/>
                  <w:marRight w:val="0"/>
                  <w:marTop w:val="0"/>
                  <w:marBottom w:val="0"/>
                  <w:divBdr>
                    <w:top w:val="none" w:sz="0" w:space="0" w:color="auto"/>
                    <w:left w:val="none" w:sz="0" w:space="0" w:color="auto"/>
                    <w:bottom w:val="none" w:sz="0" w:space="0" w:color="auto"/>
                    <w:right w:val="none" w:sz="0" w:space="0" w:color="auto"/>
                  </w:divBdr>
                  <w:divsChild>
                    <w:div w:id="264774376">
                      <w:marLeft w:val="0"/>
                      <w:marRight w:val="0"/>
                      <w:marTop w:val="0"/>
                      <w:marBottom w:val="0"/>
                      <w:divBdr>
                        <w:top w:val="none" w:sz="0" w:space="0" w:color="auto"/>
                        <w:left w:val="none" w:sz="0" w:space="0" w:color="auto"/>
                        <w:bottom w:val="none" w:sz="0" w:space="0" w:color="auto"/>
                        <w:right w:val="none" w:sz="0" w:space="0" w:color="auto"/>
                      </w:divBdr>
                    </w:div>
                    <w:div w:id="939147320">
                      <w:marLeft w:val="0"/>
                      <w:marRight w:val="0"/>
                      <w:marTop w:val="0"/>
                      <w:marBottom w:val="0"/>
                      <w:divBdr>
                        <w:top w:val="none" w:sz="0" w:space="0" w:color="auto"/>
                        <w:left w:val="none" w:sz="0" w:space="0" w:color="auto"/>
                        <w:bottom w:val="none" w:sz="0" w:space="0" w:color="auto"/>
                        <w:right w:val="none" w:sz="0" w:space="0" w:color="auto"/>
                      </w:divBdr>
                    </w:div>
                    <w:div w:id="1046219304">
                      <w:marLeft w:val="0"/>
                      <w:marRight w:val="0"/>
                      <w:marTop w:val="0"/>
                      <w:marBottom w:val="0"/>
                      <w:divBdr>
                        <w:top w:val="none" w:sz="0" w:space="0" w:color="auto"/>
                        <w:left w:val="none" w:sz="0" w:space="0" w:color="auto"/>
                        <w:bottom w:val="none" w:sz="0" w:space="0" w:color="auto"/>
                        <w:right w:val="none" w:sz="0" w:space="0" w:color="auto"/>
                      </w:divBdr>
                    </w:div>
                    <w:div w:id="479469912">
                      <w:marLeft w:val="0"/>
                      <w:marRight w:val="0"/>
                      <w:marTop w:val="0"/>
                      <w:marBottom w:val="0"/>
                      <w:divBdr>
                        <w:top w:val="none" w:sz="0" w:space="0" w:color="auto"/>
                        <w:left w:val="none" w:sz="0" w:space="0" w:color="auto"/>
                        <w:bottom w:val="none" w:sz="0" w:space="0" w:color="auto"/>
                        <w:right w:val="none" w:sz="0" w:space="0" w:color="auto"/>
                      </w:divBdr>
                      <w:divsChild>
                        <w:div w:id="1048606759">
                          <w:marLeft w:val="0"/>
                          <w:marRight w:val="0"/>
                          <w:marTop w:val="0"/>
                          <w:marBottom w:val="0"/>
                          <w:divBdr>
                            <w:top w:val="none" w:sz="0" w:space="0" w:color="auto"/>
                            <w:left w:val="none" w:sz="0" w:space="0" w:color="auto"/>
                            <w:bottom w:val="none" w:sz="0" w:space="0" w:color="auto"/>
                            <w:right w:val="none" w:sz="0" w:space="0" w:color="auto"/>
                          </w:divBdr>
                        </w:div>
                        <w:div w:id="649990703">
                          <w:marLeft w:val="0"/>
                          <w:marRight w:val="0"/>
                          <w:marTop w:val="0"/>
                          <w:marBottom w:val="0"/>
                          <w:divBdr>
                            <w:top w:val="none" w:sz="0" w:space="0" w:color="auto"/>
                            <w:left w:val="none" w:sz="0" w:space="0" w:color="auto"/>
                            <w:bottom w:val="none" w:sz="0" w:space="0" w:color="auto"/>
                            <w:right w:val="none" w:sz="0" w:space="0" w:color="auto"/>
                          </w:divBdr>
                        </w:div>
                        <w:div w:id="8625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4825">
          <w:marLeft w:val="0"/>
          <w:marRight w:val="0"/>
          <w:marTop w:val="0"/>
          <w:marBottom w:val="0"/>
          <w:divBdr>
            <w:top w:val="none" w:sz="0" w:space="0" w:color="auto"/>
            <w:left w:val="none" w:sz="0" w:space="0" w:color="auto"/>
            <w:bottom w:val="none" w:sz="0" w:space="0" w:color="auto"/>
            <w:right w:val="none" w:sz="0" w:space="0" w:color="auto"/>
          </w:divBdr>
          <w:divsChild>
            <w:div w:id="958531945">
              <w:marLeft w:val="0"/>
              <w:marRight w:val="0"/>
              <w:marTop w:val="0"/>
              <w:marBottom w:val="0"/>
              <w:divBdr>
                <w:top w:val="none" w:sz="0" w:space="0" w:color="auto"/>
                <w:left w:val="none" w:sz="0" w:space="0" w:color="auto"/>
                <w:bottom w:val="none" w:sz="0" w:space="0" w:color="auto"/>
                <w:right w:val="none" w:sz="0" w:space="0" w:color="auto"/>
              </w:divBdr>
              <w:divsChild>
                <w:div w:id="203565734">
                  <w:marLeft w:val="0"/>
                  <w:marRight w:val="0"/>
                  <w:marTop w:val="0"/>
                  <w:marBottom w:val="0"/>
                  <w:divBdr>
                    <w:top w:val="none" w:sz="0" w:space="0" w:color="auto"/>
                    <w:left w:val="none" w:sz="0" w:space="0" w:color="auto"/>
                    <w:bottom w:val="none" w:sz="0" w:space="0" w:color="auto"/>
                    <w:right w:val="none" w:sz="0" w:space="0" w:color="auto"/>
                  </w:divBdr>
                  <w:divsChild>
                    <w:div w:id="255135968">
                      <w:marLeft w:val="0"/>
                      <w:marRight w:val="0"/>
                      <w:marTop w:val="0"/>
                      <w:marBottom w:val="0"/>
                      <w:divBdr>
                        <w:top w:val="none" w:sz="0" w:space="0" w:color="auto"/>
                        <w:left w:val="none" w:sz="0" w:space="0" w:color="auto"/>
                        <w:bottom w:val="none" w:sz="0" w:space="0" w:color="auto"/>
                        <w:right w:val="none" w:sz="0" w:space="0" w:color="auto"/>
                      </w:divBdr>
                    </w:div>
                    <w:div w:id="1984461890">
                      <w:marLeft w:val="0"/>
                      <w:marRight w:val="0"/>
                      <w:marTop w:val="0"/>
                      <w:marBottom w:val="0"/>
                      <w:divBdr>
                        <w:top w:val="none" w:sz="0" w:space="0" w:color="auto"/>
                        <w:left w:val="none" w:sz="0" w:space="0" w:color="auto"/>
                        <w:bottom w:val="none" w:sz="0" w:space="0" w:color="auto"/>
                        <w:right w:val="none" w:sz="0" w:space="0" w:color="auto"/>
                      </w:divBdr>
                    </w:div>
                    <w:div w:id="369499937">
                      <w:marLeft w:val="0"/>
                      <w:marRight w:val="0"/>
                      <w:marTop w:val="0"/>
                      <w:marBottom w:val="0"/>
                      <w:divBdr>
                        <w:top w:val="none" w:sz="0" w:space="0" w:color="auto"/>
                        <w:left w:val="none" w:sz="0" w:space="0" w:color="auto"/>
                        <w:bottom w:val="none" w:sz="0" w:space="0" w:color="auto"/>
                        <w:right w:val="none" w:sz="0" w:space="0" w:color="auto"/>
                      </w:divBdr>
                    </w:div>
                    <w:div w:id="1682581034">
                      <w:marLeft w:val="0"/>
                      <w:marRight w:val="0"/>
                      <w:marTop w:val="0"/>
                      <w:marBottom w:val="0"/>
                      <w:divBdr>
                        <w:top w:val="none" w:sz="0" w:space="0" w:color="auto"/>
                        <w:left w:val="none" w:sz="0" w:space="0" w:color="auto"/>
                        <w:bottom w:val="none" w:sz="0" w:space="0" w:color="auto"/>
                        <w:right w:val="none" w:sz="0" w:space="0" w:color="auto"/>
                      </w:divBdr>
                      <w:divsChild>
                        <w:div w:id="1021853275">
                          <w:marLeft w:val="0"/>
                          <w:marRight w:val="0"/>
                          <w:marTop w:val="0"/>
                          <w:marBottom w:val="0"/>
                          <w:divBdr>
                            <w:top w:val="none" w:sz="0" w:space="0" w:color="auto"/>
                            <w:left w:val="none" w:sz="0" w:space="0" w:color="auto"/>
                            <w:bottom w:val="none" w:sz="0" w:space="0" w:color="auto"/>
                            <w:right w:val="none" w:sz="0" w:space="0" w:color="auto"/>
                          </w:divBdr>
                        </w:div>
                        <w:div w:id="1018502597">
                          <w:marLeft w:val="0"/>
                          <w:marRight w:val="0"/>
                          <w:marTop w:val="0"/>
                          <w:marBottom w:val="0"/>
                          <w:divBdr>
                            <w:top w:val="none" w:sz="0" w:space="0" w:color="auto"/>
                            <w:left w:val="none" w:sz="0" w:space="0" w:color="auto"/>
                            <w:bottom w:val="none" w:sz="0" w:space="0" w:color="auto"/>
                            <w:right w:val="none" w:sz="0" w:space="0" w:color="auto"/>
                          </w:divBdr>
                        </w:div>
                        <w:div w:id="8370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33375">
          <w:marLeft w:val="0"/>
          <w:marRight w:val="0"/>
          <w:marTop w:val="0"/>
          <w:marBottom w:val="0"/>
          <w:divBdr>
            <w:top w:val="none" w:sz="0" w:space="0" w:color="auto"/>
            <w:left w:val="none" w:sz="0" w:space="0" w:color="auto"/>
            <w:bottom w:val="none" w:sz="0" w:space="0" w:color="auto"/>
            <w:right w:val="none" w:sz="0" w:space="0" w:color="auto"/>
          </w:divBdr>
          <w:divsChild>
            <w:div w:id="747968231">
              <w:marLeft w:val="0"/>
              <w:marRight w:val="0"/>
              <w:marTop w:val="0"/>
              <w:marBottom w:val="0"/>
              <w:divBdr>
                <w:top w:val="none" w:sz="0" w:space="0" w:color="auto"/>
                <w:left w:val="none" w:sz="0" w:space="0" w:color="auto"/>
                <w:bottom w:val="none" w:sz="0" w:space="0" w:color="auto"/>
                <w:right w:val="none" w:sz="0" w:space="0" w:color="auto"/>
              </w:divBdr>
              <w:divsChild>
                <w:div w:id="1250895599">
                  <w:marLeft w:val="0"/>
                  <w:marRight w:val="0"/>
                  <w:marTop w:val="0"/>
                  <w:marBottom w:val="0"/>
                  <w:divBdr>
                    <w:top w:val="none" w:sz="0" w:space="0" w:color="auto"/>
                    <w:left w:val="none" w:sz="0" w:space="0" w:color="auto"/>
                    <w:bottom w:val="none" w:sz="0" w:space="0" w:color="auto"/>
                    <w:right w:val="none" w:sz="0" w:space="0" w:color="auto"/>
                  </w:divBdr>
                  <w:divsChild>
                    <w:div w:id="1015423381">
                      <w:marLeft w:val="0"/>
                      <w:marRight w:val="0"/>
                      <w:marTop w:val="0"/>
                      <w:marBottom w:val="0"/>
                      <w:divBdr>
                        <w:top w:val="none" w:sz="0" w:space="0" w:color="auto"/>
                        <w:left w:val="none" w:sz="0" w:space="0" w:color="auto"/>
                        <w:bottom w:val="none" w:sz="0" w:space="0" w:color="auto"/>
                        <w:right w:val="none" w:sz="0" w:space="0" w:color="auto"/>
                      </w:divBdr>
                    </w:div>
                    <w:div w:id="1867868005">
                      <w:marLeft w:val="0"/>
                      <w:marRight w:val="0"/>
                      <w:marTop w:val="0"/>
                      <w:marBottom w:val="0"/>
                      <w:divBdr>
                        <w:top w:val="none" w:sz="0" w:space="0" w:color="auto"/>
                        <w:left w:val="none" w:sz="0" w:space="0" w:color="auto"/>
                        <w:bottom w:val="none" w:sz="0" w:space="0" w:color="auto"/>
                        <w:right w:val="none" w:sz="0" w:space="0" w:color="auto"/>
                      </w:divBdr>
                    </w:div>
                    <w:div w:id="1094932629">
                      <w:marLeft w:val="0"/>
                      <w:marRight w:val="0"/>
                      <w:marTop w:val="0"/>
                      <w:marBottom w:val="0"/>
                      <w:divBdr>
                        <w:top w:val="none" w:sz="0" w:space="0" w:color="auto"/>
                        <w:left w:val="none" w:sz="0" w:space="0" w:color="auto"/>
                        <w:bottom w:val="none" w:sz="0" w:space="0" w:color="auto"/>
                        <w:right w:val="none" w:sz="0" w:space="0" w:color="auto"/>
                      </w:divBdr>
                    </w:div>
                    <w:div w:id="1597058600">
                      <w:marLeft w:val="0"/>
                      <w:marRight w:val="0"/>
                      <w:marTop w:val="0"/>
                      <w:marBottom w:val="0"/>
                      <w:divBdr>
                        <w:top w:val="none" w:sz="0" w:space="0" w:color="auto"/>
                        <w:left w:val="none" w:sz="0" w:space="0" w:color="auto"/>
                        <w:bottom w:val="none" w:sz="0" w:space="0" w:color="auto"/>
                        <w:right w:val="none" w:sz="0" w:space="0" w:color="auto"/>
                      </w:divBdr>
                    </w:div>
                    <w:div w:id="1167866463">
                      <w:marLeft w:val="0"/>
                      <w:marRight w:val="0"/>
                      <w:marTop w:val="0"/>
                      <w:marBottom w:val="0"/>
                      <w:divBdr>
                        <w:top w:val="none" w:sz="0" w:space="0" w:color="auto"/>
                        <w:left w:val="none" w:sz="0" w:space="0" w:color="auto"/>
                        <w:bottom w:val="none" w:sz="0" w:space="0" w:color="auto"/>
                        <w:right w:val="none" w:sz="0" w:space="0" w:color="auto"/>
                      </w:divBdr>
                    </w:div>
                    <w:div w:id="630130343">
                      <w:marLeft w:val="0"/>
                      <w:marRight w:val="0"/>
                      <w:marTop w:val="0"/>
                      <w:marBottom w:val="0"/>
                      <w:divBdr>
                        <w:top w:val="none" w:sz="0" w:space="0" w:color="auto"/>
                        <w:left w:val="none" w:sz="0" w:space="0" w:color="auto"/>
                        <w:bottom w:val="none" w:sz="0" w:space="0" w:color="auto"/>
                        <w:right w:val="none" w:sz="0" w:space="0" w:color="auto"/>
                      </w:divBdr>
                      <w:divsChild>
                        <w:div w:id="1626276193">
                          <w:marLeft w:val="0"/>
                          <w:marRight w:val="0"/>
                          <w:marTop w:val="0"/>
                          <w:marBottom w:val="0"/>
                          <w:divBdr>
                            <w:top w:val="none" w:sz="0" w:space="0" w:color="auto"/>
                            <w:left w:val="none" w:sz="0" w:space="0" w:color="auto"/>
                            <w:bottom w:val="none" w:sz="0" w:space="0" w:color="auto"/>
                            <w:right w:val="none" w:sz="0" w:space="0" w:color="auto"/>
                          </w:divBdr>
                        </w:div>
                        <w:div w:id="1801805938">
                          <w:marLeft w:val="0"/>
                          <w:marRight w:val="0"/>
                          <w:marTop w:val="0"/>
                          <w:marBottom w:val="0"/>
                          <w:divBdr>
                            <w:top w:val="none" w:sz="0" w:space="0" w:color="auto"/>
                            <w:left w:val="none" w:sz="0" w:space="0" w:color="auto"/>
                            <w:bottom w:val="none" w:sz="0" w:space="0" w:color="auto"/>
                            <w:right w:val="none" w:sz="0" w:space="0" w:color="auto"/>
                          </w:divBdr>
                        </w:div>
                        <w:div w:id="289479330">
                          <w:marLeft w:val="0"/>
                          <w:marRight w:val="0"/>
                          <w:marTop w:val="0"/>
                          <w:marBottom w:val="0"/>
                          <w:divBdr>
                            <w:top w:val="none" w:sz="0" w:space="0" w:color="auto"/>
                            <w:left w:val="none" w:sz="0" w:space="0" w:color="auto"/>
                            <w:bottom w:val="none" w:sz="0" w:space="0" w:color="auto"/>
                            <w:right w:val="none" w:sz="0" w:space="0" w:color="auto"/>
                          </w:divBdr>
                        </w:div>
                        <w:div w:id="1258562369">
                          <w:marLeft w:val="0"/>
                          <w:marRight w:val="0"/>
                          <w:marTop w:val="0"/>
                          <w:marBottom w:val="0"/>
                          <w:divBdr>
                            <w:top w:val="none" w:sz="0" w:space="0" w:color="auto"/>
                            <w:left w:val="none" w:sz="0" w:space="0" w:color="auto"/>
                            <w:bottom w:val="none" w:sz="0" w:space="0" w:color="auto"/>
                            <w:right w:val="none" w:sz="0" w:space="0" w:color="auto"/>
                          </w:divBdr>
                        </w:div>
                        <w:div w:id="7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7569">
          <w:marLeft w:val="0"/>
          <w:marRight w:val="0"/>
          <w:marTop w:val="0"/>
          <w:marBottom w:val="0"/>
          <w:divBdr>
            <w:top w:val="none" w:sz="0" w:space="0" w:color="auto"/>
            <w:left w:val="none" w:sz="0" w:space="0" w:color="auto"/>
            <w:bottom w:val="none" w:sz="0" w:space="0" w:color="auto"/>
            <w:right w:val="none" w:sz="0" w:space="0" w:color="auto"/>
          </w:divBdr>
          <w:divsChild>
            <w:div w:id="843738859">
              <w:marLeft w:val="0"/>
              <w:marRight w:val="0"/>
              <w:marTop w:val="0"/>
              <w:marBottom w:val="0"/>
              <w:divBdr>
                <w:top w:val="none" w:sz="0" w:space="0" w:color="auto"/>
                <w:left w:val="none" w:sz="0" w:space="0" w:color="auto"/>
                <w:bottom w:val="none" w:sz="0" w:space="0" w:color="auto"/>
                <w:right w:val="none" w:sz="0" w:space="0" w:color="auto"/>
              </w:divBdr>
              <w:divsChild>
                <w:div w:id="1672026919">
                  <w:marLeft w:val="0"/>
                  <w:marRight w:val="0"/>
                  <w:marTop w:val="0"/>
                  <w:marBottom w:val="0"/>
                  <w:divBdr>
                    <w:top w:val="none" w:sz="0" w:space="0" w:color="auto"/>
                    <w:left w:val="none" w:sz="0" w:space="0" w:color="auto"/>
                    <w:bottom w:val="none" w:sz="0" w:space="0" w:color="auto"/>
                    <w:right w:val="none" w:sz="0" w:space="0" w:color="auto"/>
                  </w:divBdr>
                  <w:divsChild>
                    <w:div w:id="1931427841">
                      <w:marLeft w:val="0"/>
                      <w:marRight w:val="0"/>
                      <w:marTop w:val="0"/>
                      <w:marBottom w:val="0"/>
                      <w:divBdr>
                        <w:top w:val="none" w:sz="0" w:space="0" w:color="auto"/>
                        <w:left w:val="none" w:sz="0" w:space="0" w:color="auto"/>
                        <w:bottom w:val="none" w:sz="0" w:space="0" w:color="auto"/>
                        <w:right w:val="none" w:sz="0" w:space="0" w:color="auto"/>
                      </w:divBdr>
                    </w:div>
                    <w:div w:id="269511693">
                      <w:marLeft w:val="0"/>
                      <w:marRight w:val="0"/>
                      <w:marTop w:val="0"/>
                      <w:marBottom w:val="0"/>
                      <w:divBdr>
                        <w:top w:val="none" w:sz="0" w:space="0" w:color="auto"/>
                        <w:left w:val="none" w:sz="0" w:space="0" w:color="auto"/>
                        <w:bottom w:val="none" w:sz="0" w:space="0" w:color="auto"/>
                        <w:right w:val="none" w:sz="0" w:space="0" w:color="auto"/>
                      </w:divBdr>
                    </w:div>
                    <w:div w:id="1338849274">
                      <w:marLeft w:val="0"/>
                      <w:marRight w:val="0"/>
                      <w:marTop w:val="0"/>
                      <w:marBottom w:val="0"/>
                      <w:divBdr>
                        <w:top w:val="none" w:sz="0" w:space="0" w:color="auto"/>
                        <w:left w:val="none" w:sz="0" w:space="0" w:color="auto"/>
                        <w:bottom w:val="none" w:sz="0" w:space="0" w:color="auto"/>
                        <w:right w:val="none" w:sz="0" w:space="0" w:color="auto"/>
                      </w:divBdr>
                    </w:div>
                    <w:div w:id="330107387">
                      <w:marLeft w:val="0"/>
                      <w:marRight w:val="0"/>
                      <w:marTop w:val="0"/>
                      <w:marBottom w:val="0"/>
                      <w:divBdr>
                        <w:top w:val="none" w:sz="0" w:space="0" w:color="auto"/>
                        <w:left w:val="none" w:sz="0" w:space="0" w:color="auto"/>
                        <w:bottom w:val="none" w:sz="0" w:space="0" w:color="auto"/>
                        <w:right w:val="none" w:sz="0" w:space="0" w:color="auto"/>
                      </w:divBdr>
                    </w:div>
                    <w:div w:id="1995185318">
                      <w:marLeft w:val="0"/>
                      <w:marRight w:val="0"/>
                      <w:marTop w:val="0"/>
                      <w:marBottom w:val="0"/>
                      <w:divBdr>
                        <w:top w:val="none" w:sz="0" w:space="0" w:color="auto"/>
                        <w:left w:val="none" w:sz="0" w:space="0" w:color="auto"/>
                        <w:bottom w:val="none" w:sz="0" w:space="0" w:color="auto"/>
                        <w:right w:val="none" w:sz="0" w:space="0" w:color="auto"/>
                      </w:divBdr>
                    </w:div>
                    <w:div w:id="372659565">
                      <w:marLeft w:val="0"/>
                      <w:marRight w:val="0"/>
                      <w:marTop w:val="0"/>
                      <w:marBottom w:val="0"/>
                      <w:divBdr>
                        <w:top w:val="none" w:sz="0" w:space="0" w:color="auto"/>
                        <w:left w:val="none" w:sz="0" w:space="0" w:color="auto"/>
                        <w:bottom w:val="none" w:sz="0" w:space="0" w:color="auto"/>
                        <w:right w:val="none" w:sz="0" w:space="0" w:color="auto"/>
                      </w:divBdr>
                    </w:div>
                    <w:div w:id="155150112">
                      <w:marLeft w:val="0"/>
                      <w:marRight w:val="0"/>
                      <w:marTop w:val="0"/>
                      <w:marBottom w:val="0"/>
                      <w:divBdr>
                        <w:top w:val="none" w:sz="0" w:space="0" w:color="auto"/>
                        <w:left w:val="none" w:sz="0" w:space="0" w:color="auto"/>
                        <w:bottom w:val="none" w:sz="0" w:space="0" w:color="auto"/>
                        <w:right w:val="none" w:sz="0" w:space="0" w:color="auto"/>
                      </w:divBdr>
                      <w:divsChild>
                        <w:div w:id="1274902723">
                          <w:marLeft w:val="0"/>
                          <w:marRight w:val="0"/>
                          <w:marTop w:val="0"/>
                          <w:marBottom w:val="0"/>
                          <w:divBdr>
                            <w:top w:val="none" w:sz="0" w:space="0" w:color="auto"/>
                            <w:left w:val="none" w:sz="0" w:space="0" w:color="auto"/>
                            <w:bottom w:val="none" w:sz="0" w:space="0" w:color="auto"/>
                            <w:right w:val="none" w:sz="0" w:space="0" w:color="auto"/>
                          </w:divBdr>
                        </w:div>
                        <w:div w:id="2102527104">
                          <w:marLeft w:val="0"/>
                          <w:marRight w:val="0"/>
                          <w:marTop w:val="0"/>
                          <w:marBottom w:val="0"/>
                          <w:divBdr>
                            <w:top w:val="none" w:sz="0" w:space="0" w:color="auto"/>
                            <w:left w:val="none" w:sz="0" w:space="0" w:color="auto"/>
                            <w:bottom w:val="none" w:sz="0" w:space="0" w:color="auto"/>
                            <w:right w:val="none" w:sz="0" w:space="0" w:color="auto"/>
                          </w:divBdr>
                        </w:div>
                        <w:div w:id="880048868">
                          <w:marLeft w:val="0"/>
                          <w:marRight w:val="0"/>
                          <w:marTop w:val="0"/>
                          <w:marBottom w:val="0"/>
                          <w:divBdr>
                            <w:top w:val="none" w:sz="0" w:space="0" w:color="auto"/>
                            <w:left w:val="none" w:sz="0" w:space="0" w:color="auto"/>
                            <w:bottom w:val="none" w:sz="0" w:space="0" w:color="auto"/>
                            <w:right w:val="none" w:sz="0" w:space="0" w:color="auto"/>
                          </w:divBdr>
                        </w:div>
                        <w:div w:id="593511468">
                          <w:marLeft w:val="0"/>
                          <w:marRight w:val="0"/>
                          <w:marTop w:val="0"/>
                          <w:marBottom w:val="0"/>
                          <w:divBdr>
                            <w:top w:val="none" w:sz="0" w:space="0" w:color="auto"/>
                            <w:left w:val="none" w:sz="0" w:space="0" w:color="auto"/>
                            <w:bottom w:val="none" w:sz="0" w:space="0" w:color="auto"/>
                            <w:right w:val="none" w:sz="0" w:space="0" w:color="auto"/>
                          </w:divBdr>
                        </w:div>
                        <w:div w:id="1775589526">
                          <w:marLeft w:val="0"/>
                          <w:marRight w:val="0"/>
                          <w:marTop w:val="0"/>
                          <w:marBottom w:val="0"/>
                          <w:divBdr>
                            <w:top w:val="none" w:sz="0" w:space="0" w:color="auto"/>
                            <w:left w:val="none" w:sz="0" w:space="0" w:color="auto"/>
                            <w:bottom w:val="none" w:sz="0" w:space="0" w:color="auto"/>
                            <w:right w:val="none" w:sz="0" w:space="0" w:color="auto"/>
                          </w:divBdr>
                        </w:div>
                        <w:div w:id="6413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9469">
          <w:marLeft w:val="0"/>
          <w:marRight w:val="0"/>
          <w:marTop w:val="0"/>
          <w:marBottom w:val="0"/>
          <w:divBdr>
            <w:top w:val="none" w:sz="0" w:space="0" w:color="auto"/>
            <w:left w:val="none" w:sz="0" w:space="0" w:color="auto"/>
            <w:bottom w:val="none" w:sz="0" w:space="0" w:color="auto"/>
            <w:right w:val="none" w:sz="0" w:space="0" w:color="auto"/>
          </w:divBdr>
          <w:divsChild>
            <w:div w:id="1714698432">
              <w:marLeft w:val="0"/>
              <w:marRight w:val="0"/>
              <w:marTop w:val="0"/>
              <w:marBottom w:val="0"/>
              <w:divBdr>
                <w:top w:val="none" w:sz="0" w:space="0" w:color="auto"/>
                <w:left w:val="none" w:sz="0" w:space="0" w:color="auto"/>
                <w:bottom w:val="none" w:sz="0" w:space="0" w:color="auto"/>
                <w:right w:val="none" w:sz="0" w:space="0" w:color="auto"/>
              </w:divBdr>
              <w:divsChild>
                <w:div w:id="677848376">
                  <w:marLeft w:val="0"/>
                  <w:marRight w:val="0"/>
                  <w:marTop w:val="0"/>
                  <w:marBottom w:val="0"/>
                  <w:divBdr>
                    <w:top w:val="none" w:sz="0" w:space="0" w:color="auto"/>
                    <w:left w:val="none" w:sz="0" w:space="0" w:color="auto"/>
                    <w:bottom w:val="none" w:sz="0" w:space="0" w:color="auto"/>
                    <w:right w:val="none" w:sz="0" w:space="0" w:color="auto"/>
                  </w:divBdr>
                  <w:divsChild>
                    <w:div w:id="1978484418">
                      <w:marLeft w:val="0"/>
                      <w:marRight w:val="0"/>
                      <w:marTop w:val="0"/>
                      <w:marBottom w:val="0"/>
                      <w:divBdr>
                        <w:top w:val="none" w:sz="0" w:space="0" w:color="auto"/>
                        <w:left w:val="none" w:sz="0" w:space="0" w:color="auto"/>
                        <w:bottom w:val="none" w:sz="0" w:space="0" w:color="auto"/>
                        <w:right w:val="none" w:sz="0" w:space="0" w:color="auto"/>
                      </w:divBdr>
                    </w:div>
                    <w:div w:id="322583723">
                      <w:marLeft w:val="0"/>
                      <w:marRight w:val="0"/>
                      <w:marTop w:val="0"/>
                      <w:marBottom w:val="0"/>
                      <w:divBdr>
                        <w:top w:val="none" w:sz="0" w:space="0" w:color="auto"/>
                        <w:left w:val="none" w:sz="0" w:space="0" w:color="auto"/>
                        <w:bottom w:val="none" w:sz="0" w:space="0" w:color="auto"/>
                        <w:right w:val="none" w:sz="0" w:space="0" w:color="auto"/>
                      </w:divBdr>
                    </w:div>
                    <w:div w:id="392776724">
                      <w:marLeft w:val="0"/>
                      <w:marRight w:val="0"/>
                      <w:marTop w:val="0"/>
                      <w:marBottom w:val="0"/>
                      <w:divBdr>
                        <w:top w:val="none" w:sz="0" w:space="0" w:color="auto"/>
                        <w:left w:val="none" w:sz="0" w:space="0" w:color="auto"/>
                        <w:bottom w:val="none" w:sz="0" w:space="0" w:color="auto"/>
                        <w:right w:val="none" w:sz="0" w:space="0" w:color="auto"/>
                      </w:divBdr>
                    </w:div>
                    <w:div w:id="741291330">
                      <w:marLeft w:val="0"/>
                      <w:marRight w:val="0"/>
                      <w:marTop w:val="0"/>
                      <w:marBottom w:val="0"/>
                      <w:divBdr>
                        <w:top w:val="none" w:sz="0" w:space="0" w:color="auto"/>
                        <w:left w:val="none" w:sz="0" w:space="0" w:color="auto"/>
                        <w:bottom w:val="none" w:sz="0" w:space="0" w:color="auto"/>
                        <w:right w:val="none" w:sz="0" w:space="0" w:color="auto"/>
                      </w:divBdr>
                    </w:div>
                    <w:div w:id="1063798594">
                      <w:marLeft w:val="0"/>
                      <w:marRight w:val="0"/>
                      <w:marTop w:val="0"/>
                      <w:marBottom w:val="0"/>
                      <w:divBdr>
                        <w:top w:val="none" w:sz="0" w:space="0" w:color="auto"/>
                        <w:left w:val="none" w:sz="0" w:space="0" w:color="auto"/>
                        <w:bottom w:val="none" w:sz="0" w:space="0" w:color="auto"/>
                        <w:right w:val="none" w:sz="0" w:space="0" w:color="auto"/>
                      </w:divBdr>
                    </w:div>
                    <w:div w:id="1552382166">
                      <w:marLeft w:val="0"/>
                      <w:marRight w:val="0"/>
                      <w:marTop w:val="0"/>
                      <w:marBottom w:val="0"/>
                      <w:divBdr>
                        <w:top w:val="none" w:sz="0" w:space="0" w:color="auto"/>
                        <w:left w:val="none" w:sz="0" w:space="0" w:color="auto"/>
                        <w:bottom w:val="none" w:sz="0" w:space="0" w:color="auto"/>
                        <w:right w:val="none" w:sz="0" w:space="0" w:color="auto"/>
                      </w:divBdr>
                    </w:div>
                    <w:div w:id="1370450500">
                      <w:marLeft w:val="0"/>
                      <w:marRight w:val="0"/>
                      <w:marTop w:val="0"/>
                      <w:marBottom w:val="0"/>
                      <w:divBdr>
                        <w:top w:val="none" w:sz="0" w:space="0" w:color="auto"/>
                        <w:left w:val="none" w:sz="0" w:space="0" w:color="auto"/>
                        <w:bottom w:val="none" w:sz="0" w:space="0" w:color="auto"/>
                        <w:right w:val="none" w:sz="0" w:space="0" w:color="auto"/>
                      </w:divBdr>
                    </w:div>
                    <w:div w:id="1465394768">
                      <w:marLeft w:val="0"/>
                      <w:marRight w:val="0"/>
                      <w:marTop w:val="0"/>
                      <w:marBottom w:val="0"/>
                      <w:divBdr>
                        <w:top w:val="none" w:sz="0" w:space="0" w:color="auto"/>
                        <w:left w:val="none" w:sz="0" w:space="0" w:color="auto"/>
                        <w:bottom w:val="none" w:sz="0" w:space="0" w:color="auto"/>
                        <w:right w:val="none" w:sz="0" w:space="0" w:color="auto"/>
                      </w:divBdr>
                    </w:div>
                    <w:div w:id="1569460829">
                      <w:marLeft w:val="0"/>
                      <w:marRight w:val="0"/>
                      <w:marTop w:val="0"/>
                      <w:marBottom w:val="0"/>
                      <w:divBdr>
                        <w:top w:val="none" w:sz="0" w:space="0" w:color="auto"/>
                        <w:left w:val="none" w:sz="0" w:space="0" w:color="auto"/>
                        <w:bottom w:val="none" w:sz="0" w:space="0" w:color="auto"/>
                        <w:right w:val="none" w:sz="0" w:space="0" w:color="auto"/>
                      </w:divBdr>
                    </w:div>
                    <w:div w:id="47538564">
                      <w:marLeft w:val="0"/>
                      <w:marRight w:val="0"/>
                      <w:marTop w:val="0"/>
                      <w:marBottom w:val="0"/>
                      <w:divBdr>
                        <w:top w:val="none" w:sz="0" w:space="0" w:color="auto"/>
                        <w:left w:val="none" w:sz="0" w:space="0" w:color="auto"/>
                        <w:bottom w:val="none" w:sz="0" w:space="0" w:color="auto"/>
                        <w:right w:val="none" w:sz="0" w:space="0" w:color="auto"/>
                      </w:divBdr>
                    </w:div>
                    <w:div w:id="608784161">
                      <w:marLeft w:val="0"/>
                      <w:marRight w:val="0"/>
                      <w:marTop w:val="0"/>
                      <w:marBottom w:val="0"/>
                      <w:divBdr>
                        <w:top w:val="none" w:sz="0" w:space="0" w:color="auto"/>
                        <w:left w:val="none" w:sz="0" w:space="0" w:color="auto"/>
                        <w:bottom w:val="none" w:sz="0" w:space="0" w:color="auto"/>
                        <w:right w:val="none" w:sz="0" w:space="0" w:color="auto"/>
                      </w:divBdr>
                    </w:div>
                    <w:div w:id="495000562">
                      <w:marLeft w:val="0"/>
                      <w:marRight w:val="0"/>
                      <w:marTop w:val="0"/>
                      <w:marBottom w:val="0"/>
                      <w:divBdr>
                        <w:top w:val="none" w:sz="0" w:space="0" w:color="auto"/>
                        <w:left w:val="none" w:sz="0" w:space="0" w:color="auto"/>
                        <w:bottom w:val="none" w:sz="0" w:space="0" w:color="auto"/>
                        <w:right w:val="none" w:sz="0" w:space="0" w:color="auto"/>
                      </w:divBdr>
                      <w:divsChild>
                        <w:div w:id="1394309497">
                          <w:marLeft w:val="0"/>
                          <w:marRight w:val="0"/>
                          <w:marTop w:val="0"/>
                          <w:marBottom w:val="0"/>
                          <w:divBdr>
                            <w:top w:val="none" w:sz="0" w:space="0" w:color="auto"/>
                            <w:left w:val="none" w:sz="0" w:space="0" w:color="auto"/>
                            <w:bottom w:val="none" w:sz="0" w:space="0" w:color="auto"/>
                            <w:right w:val="none" w:sz="0" w:space="0" w:color="auto"/>
                          </w:divBdr>
                        </w:div>
                        <w:div w:id="1204173092">
                          <w:marLeft w:val="0"/>
                          <w:marRight w:val="0"/>
                          <w:marTop w:val="0"/>
                          <w:marBottom w:val="0"/>
                          <w:divBdr>
                            <w:top w:val="none" w:sz="0" w:space="0" w:color="auto"/>
                            <w:left w:val="none" w:sz="0" w:space="0" w:color="auto"/>
                            <w:bottom w:val="none" w:sz="0" w:space="0" w:color="auto"/>
                            <w:right w:val="none" w:sz="0" w:space="0" w:color="auto"/>
                          </w:divBdr>
                        </w:div>
                        <w:div w:id="798299576">
                          <w:marLeft w:val="0"/>
                          <w:marRight w:val="0"/>
                          <w:marTop w:val="0"/>
                          <w:marBottom w:val="0"/>
                          <w:divBdr>
                            <w:top w:val="none" w:sz="0" w:space="0" w:color="auto"/>
                            <w:left w:val="none" w:sz="0" w:space="0" w:color="auto"/>
                            <w:bottom w:val="none" w:sz="0" w:space="0" w:color="auto"/>
                            <w:right w:val="none" w:sz="0" w:space="0" w:color="auto"/>
                          </w:divBdr>
                        </w:div>
                        <w:div w:id="1337876444">
                          <w:marLeft w:val="0"/>
                          <w:marRight w:val="0"/>
                          <w:marTop w:val="0"/>
                          <w:marBottom w:val="0"/>
                          <w:divBdr>
                            <w:top w:val="none" w:sz="0" w:space="0" w:color="auto"/>
                            <w:left w:val="none" w:sz="0" w:space="0" w:color="auto"/>
                            <w:bottom w:val="none" w:sz="0" w:space="0" w:color="auto"/>
                            <w:right w:val="none" w:sz="0" w:space="0" w:color="auto"/>
                          </w:divBdr>
                        </w:div>
                        <w:div w:id="421293317">
                          <w:marLeft w:val="0"/>
                          <w:marRight w:val="0"/>
                          <w:marTop w:val="0"/>
                          <w:marBottom w:val="0"/>
                          <w:divBdr>
                            <w:top w:val="none" w:sz="0" w:space="0" w:color="auto"/>
                            <w:left w:val="none" w:sz="0" w:space="0" w:color="auto"/>
                            <w:bottom w:val="none" w:sz="0" w:space="0" w:color="auto"/>
                            <w:right w:val="none" w:sz="0" w:space="0" w:color="auto"/>
                          </w:divBdr>
                        </w:div>
                        <w:div w:id="1961833198">
                          <w:marLeft w:val="0"/>
                          <w:marRight w:val="0"/>
                          <w:marTop w:val="0"/>
                          <w:marBottom w:val="0"/>
                          <w:divBdr>
                            <w:top w:val="none" w:sz="0" w:space="0" w:color="auto"/>
                            <w:left w:val="none" w:sz="0" w:space="0" w:color="auto"/>
                            <w:bottom w:val="none" w:sz="0" w:space="0" w:color="auto"/>
                            <w:right w:val="none" w:sz="0" w:space="0" w:color="auto"/>
                          </w:divBdr>
                        </w:div>
                        <w:div w:id="1525900697">
                          <w:marLeft w:val="0"/>
                          <w:marRight w:val="0"/>
                          <w:marTop w:val="0"/>
                          <w:marBottom w:val="0"/>
                          <w:divBdr>
                            <w:top w:val="none" w:sz="0" w:space="0" w:color="auto"/>
                            <w:left w:val="none" w:sz="0" w:space="0" w:color="auto"/>
                            <w:bottom w:val="none" w:sz="0" w:space="0" w:color="auto"/>
                            <w:right w:val="none" w:sz="0" w:space="0" w:color="auto"/>
                          </w:divBdr>
                        </w:div>
                        <w:div w:id="1237476922">
                          <w:marLeft w:val="0"/>
                          <w:marRight w:val="0"/>
                          <w:marTop w:val="0"/>
                          <w:marBottom w:val="0"/>
                          <w:divBdr>
                            <w:top w:val="none" w:sz="0" w:space="0" w:color="auto"/>
                            <w:left w:val="none" w:sz="0" w:space="0" w:color="auto"/>
                            <w:bottom w:val="none" w:sz="0" w:space="0" w:color="auto"/>
                            <w:right w:val="none" w:sz="0" w:space="0" w:color="auto"/>
                          </w:divBdr>
                        </w:div>
                        <w:div w:id="1755317495">
                          <w:marLeft w:val="0"/>
                          <w:marRight w:val="0"/>
                          <w:marTop w:val="0"/>
                          <w:marBottom w:val="0"/>
                          <w:divBdr>
                            <w:top w:val="none" w:sz="0" w:space="0" w:color="auto"/>
                            <w:left w:val="none" w:sz="0" w:space="0" w:color="auto"/>
                            <w:bottom w:val="none" w:sz="0" w:space="0" w:color="auto"/>
                            <w:right w:val="none" w:sz="0" w:space="0" w:color="auto"/>
                          </w:divBdr>
                        </w:div>
                        <w:div w:id="284242462">
                          <w:marLeft w:val="0"/>
                          <w:marRight w:val="0"/>
                          <w:marTop w:val="0"/>
                          <w:marBottom w:val="0"/>
                          <w:divBdr>
                            <w:top w:val="none" w:sz="0" w:space="0" w:color="auto"/>
                            <w:left w:val="none" w:sz="0" w:space="0" w:color="auto"/>
                            <w:bottom w:val="none" w:sz="0" w:space="0" w:color="auto"/>
                            <w:right w:val="none" w:sz="0" w:space="0" w:color="auto"/>
                          </w:divBdr>
                        </w:div>
                        <w:div w:id="12614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31732">
          <w:marLeft w:val="0"/>
          <w:marRight w:val="0"/>
          <w:marTop w:val="0"/>
          <w:marBottom w:val="0"/>
          <w:divBdr>
            <w:top w:val="none" w:sz="0" w:space="0" w:color="auto"/>
            <w:left w:val="none" w:sz="0" w:space="0" w:color="auto"/>
            <w:bottom w:val="none" w:sz="0" w:space="0" w:color="auto"/>
            <w:right w:val="none" w:sz="0" w:space="0" w:color="auto"/>
          </w:divBdr>
          <w:divsChild>
            <w:div w:id="1987662082">
              <w:marLeft w:val="0"/>
              <w:marRight w:val="0"/>
              <w:marTop w:val="0"/>
              <w:marBottom w:val="0"/>
              <w:divBdr>
                <w:top w:val="none" w:sz="0" w:space="0" w:color="auto"/>
                <w:left w:val="none" w:sz="0" w:space="0" w:color="auto"/>
                <w:bottom w:val="none" w:sz="0" w:space="0" w:color="auto"/>
                <w:right w:val="none" w:sz="0" w:space="0" w:color="auto"/>
              </w:divBdr>
              <w:divsChild>
                <w:div w:id="269047307">
                  <w:marLeft w:val="0"/>
                  <w:marRight w:val="0"/>
                  <w:marTop w:val="0"/>
                  <w:marBottom w:val="0"/>
                  <w:divBdr>
                    <w:top w:val="none" w:sz="0" w:space="0" w:color="auto"/>
                    <w:left w:val="none" w:sz="0" w:space="0" w:color="auto"/>
                    <w:bottom w:val="none" w:sz="0" w:space="0" w:color="auto"/>
                    <w:right w:val="none" w:sz="0" w:space="0" w:color="auto"/>
                  </w:divBdr>
                  <w:divsChild>
                    <w:div w:id="1901745334">
                      <w:marLeft w:val="0"/>
                      <w:marRight w:val="0"/>
                      <w:marTop w:val="0"/>
                      <w:marBottom w:val="0"/>
                      <w:divBdr>
                        <w:top w:val="none" w:sz="0" w:space="0" w:color="auto"/>
                        <w:left w:val="none" w:sz="0" w:space="0" w:color="auto"/>
                        <w:bottom w:val="none" w:sz="0" w:space="0" w:color="auto"/>
                        <w:right w:val="none" w:sz="0" w:space="0" w:color="auto"/>
                      </w:divBdr>
                    </w:div>
                    <w:div w:id="1998873526">
                      <w:marLeft w:val="0"/>
                      <w:marRight w:val="0"/>
                      <w:marTop w:val="0"/>
                      <w:marBottom w:val="0"/>
                      <w:divBdr>
                        <w:top w:val="none" w:sz="0" w:space="0" w:color="auto"/>
                        <w:left w:val="none" w:sz="0" w:space="0" w:color="auto"/>
                        <w:bottom w:val="none" w:sz="0" w:space="0" w:color="auto"/>
                        <w:right w:val="none" w:sz="0" w:space="0" w:color="auto"/>
                      </w:divBdr>
                    </w:div>
                    <w:div w:id="230236059">
                      <w:marLeft w:val="0"/>
                      <w:marRight w:val="0"/>
                      <w:marTop w:val="0"/>
                      <w:marBottom w:val="0"/>
                      <w:divBdr>
                        <w:top w:val="none" w:sz="0" w:space="0" w:color="auto"/>
                        <w:left w:val="none" w:sz="0" w:space="0" w:color="auto"/>
                        <w:bottom w:val="none" w:sz="0" w:space="0" w:color="auto"/>
                        <w:right w:val="none" w:sz="0" w:space="0" w:color="auto"/>
                      </w:divBdr>
                      <w:divsChild>
                        <w:div w:id="1950552238">
                          <w:marLeft w:val="0"/>
                          <w:marRight w:val="0"/>
                          <w:marTop w:val="0"/>
                          <w:marBottom w:val="0"/>
                          <w:divBdr>
                            <w:top w:val="none" w:sz="0" w:space="0" w:color="auto"/>
                            <w:left w:val="none" w:sz="0" w:space="0" w:color="auto"/>
                            <w:bottom w:val="none" w:sz="0" w:space="0" w:color="auto"/>
                            <w:right w:val="none" w:sz="0" w:space="0" w:color="auto"/>
                          </w:divBdr>
                        </w:div>
                        <w:div w:id="12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120">
          <w:marLeft w:val="0"/>
          <w:marRight w:val="0"/>
          <w:marTop w:val="0"/>
          <w:marBottom w:val="0"/>
          <w:divBdr>
            <w:top w:val="none" w:sz="0" w:space="0" w:color="auto"/>
            <w:left w:val="none" w:sz="0" w:space="0" w:color="auto"/>
            <w:bottom w:val="none" w:sz="0" w:space="0" w:color="auto"/>
            <w:right w:val="none" w:sz="0" w:space="0" w:color="auto"/>
          </w:divBdr>
          <w:divsChild>
            <w:div w:id="149953936">
              <w:marLeft w:val="0"/>
              <w:marRight w:val="0"/>
              <w:marTop w:val="0"/>
              <w:marBottom w:val="0"/>
              <w:divBdr>
                <w:top w:val="none" w:sz="0" w:space="0" w:color="auto"/>
                <w:left w:val="none" w:sz="0" w:space="0" w:color="auto"/>
                <w:bottom w:val="none" w:sz="0" w:space="0" w:color="auto"/>
                <w:right w:val="none" w:sz="0" w:space="0" w:color="auto"/>
              </w:divBdr>
              <w:divsChild>
                <w:div w:id="1800486783">
                  <w:marLeft w:val="0"/>
                  <w:marRight w:val="0"/>
                  <w:marTop w:val="0"/>
                  <w:marBottom w:val="0"/>
                  <w:divBdr>
                    <w:top w:val="none" w:sz="0" w:space="0" w:color="auto"/>
                    <w:left w:val="none" w:sz="0" w:space="0" w:color="auto"/>
                    <w:bottom w:val="none" w:sz="0" w:space="0" w:color="auto"/>
                    <w:right w:val="none" w:sz="0" w:space="0" w:color="auto"/>
                  </w:divBdr>
                  <w:divsChild>
                    <w:div w:id="264192642">
                      <w:marLeft w:val="0"/>
                      <w:marRight w:val="0"/>
                      <w:marTop w:val="0"/>
                      <w:marBottom w:val="0"/>
                      <w:divBdr>
                        <w:top w:val="none" w:sz="0" w:space="0" w:color="auto"/>
                        <w:left w:val="none" w:sz="0" w:space="0" w:color="auto"/>
                        <w:bottom w:val="none" w:sz="0" w:space="0" w:color="auto"/>
                        <w:right w:val="none" w:sz="0" w:space="0" w:color="auto"/>
                      </w:divBdr>
                    </w:div>
                    <w:div w:id="16005981">
                      <w:marLeft w:val="0"/>
                      <w:marRight w:val="0"/>
                      <w:marTop w:val="0"/>
                      <w:marBottom w:val="0"/>
                      <w:divBdr>
                        <w:top w:val="none" w:sz="0" w:space="0" w:color="auto"/>
                        <w:left w:val="none" w:sz="0" w:space="0" w:color="auto"/>
                        <w:bottom w:val="none" w:sz="0" w:space="0" w:color="auto"/>
                        <w:right w:val="none" w:sz="0" w:space="0" w:color="auto"/>
                      </w:divBdr>
                    </w:div>
                    <w:div w:id="49348959">
                      <w:marLeft w:val="0"/>
                      <w:marRight w:val="0"/>
                      <w:marTop w:val="0"/>
                      <w:marBottom w:val="0"/>
                      <w:divBdr>
                        <w:top w:val="none" w:sz="0" w:space="0" w:color="auto"/>
                        <w:left w:val="none" w:sz="0" w:space="0" w:color="auto"/>
                        <w:bottom w:val="none" w:sz="0" w:space="0" w:color="auto"/>
                        <w:right w:val="none" w:sz="0" w:space="0" w:color="auto"/>
                      </w:divBdr>
                    </w:div>
                    <w:div w:id="1073163170">
                      <w:marLeft w:val="0"/>
                      <w:marRight w:val="0"/>
                      <w:marTop w:val="0"/>
                      <w:marBottom w:val="0"/>
                      <w:divBdr>
                        <w:top w:val="none" w:sz="0" w:space="0" w:color="auto"/>
                        <w:left w:val="none" w:sz="0" w:space="0" w:color="auto"/>
                        <w:bottom w:val="none" w:sz="0" w:space="0" w:color="auto"/>
                        <w:right w:val="none" w:sz="0" w:space="0" w:color="auto"/>
                      </w:divBdr>
                      <w:divsChild>
                        <w:div w:id="687560960">
                          <w:marLeft w:val="0"/>
                          <w:marRight w:val="0"/>
                          <w:marTop w:val="0"/>
                          <w:marBottom w:val="0"/>
                          <w:divBdr>
                            <w:top w:val="none" w:sz="0" w:space="0" w:color="auto"/>
                            <w:left w:val="none" w:sz="0" w:space="0" w:color="auto"/>
                            <w:bottom w:val="none" w:sz="0" w:space="0" w:color="auto"/>
                            <w:right w:val="none" w:sz="0" w:space="0" w:color="auto"/>
                          </w:divBdr>
                        </w:div>
                        <w:div w:id="2066181414">
                          <w:marLeft w:val="0"/>
                          <w:marRight w:val="0"/>
                          <w:marTop w:val="0"/>
                          <w:marBottom w:val="0"/>
                          <w:divBdr>
                            <w:top w:val="none" w:sz="0" w:space="0" w:color="auto"/>
                            <w:left w:val="none" w:sz="0" w:space="0" w:color="auto"/>
                            <w:bottom w:val="none" w:sz="0" w:space="0" w:color="auto"/>
                            <w:right w:val="none" w:sz="0" w:space="0" w:color="auto"/>
                          </w:divBdr>
                        </w:div>
                        <w:div w:id="1006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241291">
          <w:marLeft w:val="0"/>
          <w:marRight w:val="0"/>
          <w:marTop w:val="0"/>
          <w:marBottom w:val="0"/>
          <w:divBdr>
            <w:top w:val="none" w:sz="0" w:space="0" w:color="auto"/>
            <w:left w:val="none" w:sz="0" w:space="0" w:color="auto"/>
            <w:bottom w:val="none" w:sz="0" w:space="0" w:color="auto"/>
            <w:right w:val="none" w:sz="0" w:space="0" w:color="auto"/>
          </w:divBdr>
          <w:divsChild>
            <w:div w:id="57752509">
              <w:marLeft w:val="0"/>
              <w:marRight w:val="0"/>
              <w:marTop w:val="0"/>
              <w:marBottom w:val="0"/>
              <w:divBdr>
                <w:top w:val="none" w:sz="0" w:space="0" w:color="auto"/>
                <w:left w:val="none" w:sz="0" w:space="0" w:color="auto"/>
                <w:bottom w:val="none" w:sz="0" w:space="0" w:color="auto"/>
                <w:right w:val="none" w:sz="0" w:space="0" w:color="auto"/>
              </w:divBdr>
              <w:divsChild>
                <w:div w:id="1701275125">
                  <w:marLeft w:val="0"/>
                  <w:marRight w:val="0"/>
                  <w:marTop w:val="0"/>
                  <w:marBottom w:val="0"/>
                  <w:divBdr>
                    <w:top w:val="none" w:sz="0" w:space="0" w:color="auto"/>
                    <w:left w:val="none" w:sz="0" w:space="0" w:color="auto"/>
                    <w:bottom w:val="none" w:sz="0" w:space="0" w:color="auto"/>
                    <w:right w:val="none" w:sz="0" w:space="0" w:color="auto"/>
                  </w:divBdr>
                  <w:divsChild>
                    <w:div w:id="1905799914">
                      <w:marLeft w:val="0"/>
                      <w:marRight w:val="0"/>
                      <w:marTop w:val="0"/>
                      <w:marBottom w:val="0"/>
                      <w:divBdr>
                        <w:top w:val="none" w:sz="0" w:space="0" w:color="auto"/>
                        <w:left w:val="none" w:sz="0" w:space="0" w:color="auto"/>
                        <w:bottom w:val="none" w:sz="0" w:space="0" w:color="auto"/>
                        <w:right w:val="none" w:sz="0" w:space="0" w:color="auto"/>
                      </w:divBdr>
                    </w:div>
                    <w:div w:id="1996686830">
                      <w:marLeft w:val="0"/>
                      <w:marRight w:val="0"/>
                      <w:marTop w:val="0"/>
                      <w:marBottom w:val="0"/>
                      <w:divBdr>
                        <w:top w:val="none" w:sz="0" w:space="0" w:color="auto"/>
                        <w:left w:val="none" w:sz="0" w:space="0" w:color="auto"/>
                        <w:bottom w:val="none" w:sz="0" w:space="0" w:color="auto"/>
                        <w:right w:val="none" w:sz="0" w:space="0" w:color="auto"/>
                      </w:divBdr>
                      <w:divsChild>
                        <w:div w:id="10721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6693">
          <w:marLeft w:val="0"/>
          <w:marRight w:val="0"/>
          <w:marTop w:val="0"/>
          <w:marBottom w:val="0"/>
          <w:divBdr>
            <w:top w:val="none" w:sz="0" w:space="0" w:color="auto"/>
            <w:left w:val="none" w:sz="0" w:space="0" w:color="auto"/>
            <w:bottom w:val="none" w:sz="0" w:space="0" w:color="auto"/>
            <w:right w:val="none" w:sz="0" w:space="0" w:color="auto"/>
          </w:divBdr>
          <w:divsChild>
            <w:div w:id="594097522">
              <w:marLeft w:val="0"/>
              <w:marRight w:val="0"/>
              <w:marTop w:val="0"/>
              <w:marBottom w:val="0"/>
              <w:divBdr>
                <w:top w:val="none" w:sz="0" w:space="0" w:color="auto"/>
                <w:left w:val="none" w:sz="0" w:space="0" w:color="auto"/>
                <w:bottom w:val="none" w:sz="0" w:space="0" w:color="auto"/>
                <w:right w:val="none" w:sz="0" w:space="0" w:color="auto"/>
              </w:divBdr>
              <w:divsChild>
                <w:div w:id="762923518">
                  <w:marLeft w:val="0"/>
                  <w:marRight w:val="0"/>
                  <w:marTop w:val="0"/>
                  <w:marBottom w:val="0"/>
                  <w:divBdr>
                    <w:top w:val="none" w:sz="0" w:space="0" w:color="auto"/>
                    <w:left w:val="none" w:sz="0" w:space="0" w:color="auto"/>
                    <w:bottom w:val="none" w:sz="0" w:space="0" w:color="auto"/>
                    <w:right w:val="none" w:sz="0" w:space="0" w:color="auto"/>
                  </w:divBdr>
                  <w:divsChild>
                    <w:div w:id="1379550929">
                      <w:marLeft w:val="0"/>
                      <w:marRight w:val="0"/>
                      <w:marTop w:val="0"/>
                      <w:marBottom w:val="0"/>
                      <w:divBdr>
                        <w:top w:val="none" w:sz="0" w:space="0" w:color="auto"/>
                        <w:left w:val="none" w:sz="0" w:space="0" w:color="auto"/>
                        <w:bottom w:val="none" w:sz="0" w:space="0" w:color="auto"/>
                        <w:right w:val="none" w:sz="0" w:space="0" w:color="auto"/>
                      </w:divBdr>
                    </w:div>
                    <w:div w:id="1531988345">
                      <w:marLeft w:val="0"/>
                      <w:marRight w:val="0"/>
                      <w:marTop w:val="0"/>
                      <w:marBottom w:val="0"/>
                      <w:divBdr>
                        <w:top w:val="none" w:sz="0" w:space="0" w:color="auto"/>
                        <w:left w:val="none" w:sz="0" w:space="0" w:color="auto"/>
                        <w:bottom w:val="none" w:sz="0" w:space="0" w:color="auto"/>
                        <w:right w:val="none" w:sz="0" w:space="0" w:color="auto"/>
                      </w:divBdr>
                      <w:divsChild>
                        <w:div w:id="14182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59258">
          <w:marLeft w:val="0"/>
          <w:marRight w:val="0"/>
          <w:marTop w:val="0"/>
          <w:marBottom w:val="0"/>
          <w:divBdr>
            <w:top w:val="none" w:sz="0" w:space="0" w:color="auto"/>
            <w:left w:val="none" w:sz="0" w:space="0" w:color="auto"/>
            <w:bottom w:val="none" w:sz="0" w:space="0" w:color="auto"/>
            <w:right w:val="none" w:sz="0" w:space="0" w:color="auto"/>
          </w:divBdr>
          <w:divsChild>
            <w:div w:id="547378710">
              <w:marLeft w:val="0"/>
              <w:marRight w:val="0"/>
              <w:marTop w:val="0"/>
              <w:marBottom w:val="0"/>
              <w:divBdr>
                <w:top w:val="none" w:sz="0" w:space="0" w:color="auto"/>
                <w:left w:val="none" w:sz="0" w:space="0" w:color="auto"/>
                <w:bottom w:val="none" w:sz="0" w:space="0" w:color="auto"/>
                <w:right w:val="none" w:sz="0" w:space="0" w:color="auto"/>
              </w:divBdr>
              <w:divsChild>
                <w:div w:id="731851713">
                  <w:marLeft w:val="0"/>
                  <w:marRight w:val="0"/>
                  <w:marTop w:val="0"/>
                  <w:marBottom w:val="0"/>
                  <w:divBdr>
                    <w:top w:val="none" w:sz="0" w:space="0" w:color="auto"/>
                    <w:left w:val="none" w:sz="0" w:space="0" w:color="auto"/>
                    <w:bottom w:val="none" w:sz="0" w:space="0" w:color="auto"/>
                    <w:right w:val="none" w:sz="0" w:space="0" w:color="auto"/>
                  </w:divBdr>
                  <w:divsChild>
                    <w:div w:id="1716420095">
                      <w:marLeft w:val="0"/>
                      <w:marRight w:val="0"/>
                      <w:marTop w:val="0"/>
                      <w:marBottom w:val="0"/>
                      <w:divBdr>
                        <w:top w:val="none" w:sz="0" w:space="0" w:color="auto"/>
                        <w:left w:val="none" w:sz="0" w:space="0" w:color="auto"/>
                        <w:bottom w:val="none" w:sz="0" w:space="0" w:color="auto"/>
                        <w:right w:val="none" w:sz="0" w:space="0" w:color="auto"/>
                      </w:divBdr>
                    </w:div>
                    <w:div w:id="1277524256">
                      <w:marLeft w:val="0"/>
                      <w:marRight w:val="0"/>
                      <w:marTop w:val="0"/>
                      <w:marBottom w:val="0"/>
                      <w:divBdr>
                        <w:top w:val="none" w:sz="0" w:space="0" w:color="auto"/>
                        <w:left w:val="none" w:sz="0" w:space="0" w:color="auto"/>
                        <w:bottom w:val="none" w:sz="0" w:space="0" w:color="auto"/>
                        <w:right w:val="none" w:sz="0" w:space="0" w:color="auto"/>
                      </w:divBdr>
                    </w:div>
                    <w:div w:id="1816099737">
                      <w:marLeft w:val="0"/>
                      <w:marRight w:val="0"/>
                      <w:marTop w:val="0"/>
                      <w:marBottom w:val="0"/>
                      <w:divBdr>
                        <w:top w:val="none" w:sz="0" w:space="0" w:color="auto"/>
                        <w:left w:val="none" w:sz="0" w:space="0" w:color="auto"/>
                        <w:bottom w:val="none" w:sz="0" w:space="0" w:color="auto"/>
                        <w:right w:val="none" w:sz="0" w:space="0" w:color="auto"/>
                      </w:divBdr>
                    </w:div>
                    <w:div w:id="1249584229">
                      <w:marLeft w:val="0"/>
                      <w:marRight w:val="0"/>
                      <w:marTop w:val="0"/>
                      <w:marBottom w:val="0"/>
                      <w:divBdr>
                        <w:top w:val="none" w:sz="0" w:space="0" w:color="auto"/>
                        <w:left w:val="none" w:sz="0" w:space="0" w:color="auto"/>
                        <w:bottom w:val="none" w:sz="0" w:space="0" w:color="auto"/>
                        <w:right w:val="none" w:sz="0" w:space="0" w:color="auto"/>
                      </w:divBdr>
                    </w:div>
                    <w:div w:id="1137525896">
                      <w:marLeft w:val="0"/>
                      <w:marRight w:val="0"/>
                      <w:marTop w:val="0"/>
                      <w:marBottom w:val="0"/>
                      <w:divBdr>
                        <w:top w:val="none" w:sz="0" w:space="0" w:color="auto"/>
                        <w:left w:val="none" w:sz="0" w:space="0" w:color="auto"/>
                        <w:bottom w:val="none" w:sz="0" w:space="0" w:color="auto"/>
                        <w:right w:val="none" w:sz="0" w:space="0" w:color="auto"/>
                      </w:divBdr>
                    </w:div>
                    <w:div w:id="906299798">
                      <w:marLeft w:val="0"/>
                      <w:marRight w:val="0"/>
                      <w:marTop w:val="0"/>
                      <w:marBottom w:val="0"/>
                      <w:divBdr>
                        <w:top w:val="none" w:sz="0" w:space="0" w:color="auto"/>
                        <w:left w:val="none" w:sz="0" w:space="0" w:color="auto"/>
                        <w:bottom w:val="none" w:sz="0" w:space="0" w:color="auto"/>
                        <w:right w:val="none" w:sz="0" w:space="0" w:color="auto"/>
                      </w:divBdr>
                    </w:div>
                    <w:div w:id="447743760">
                      <w:marLeft w:val="0"/>
                      <w:marRight w:val="0"/>
                      <w:marTop w:val="0"/>
                      <w:marBottom w:val="0"/>
                      <w:divBdr>
                        <w:top w:val="none" w:sz="0" w:space="0" w:color="auto"/>
                        <w:left w:val="none" w:sz="0" w:space="0" w:color="auto"/>
                        <w:bottom w:val="none" w:sz="0" w:space="0" w:color="auto"/>
                        <w:right w:val="none" w:sz="0" w:space="0" w:color="auto"/>
                      </w:divBdr>
                      <w:divsChild>
                        <w:div w:id="1144735577">
                          <w:marLeft w:val="0"/>
                          <w:marRight w:val="0"/>
                          <w:marTop w:val="0"/>
                          <w:marBottom w:val="0"/>
                          <w:divBdr>
                            <w:top w:val="none" w:sz="0" w:space="0" w:color="auto"/>
                            <w:left w:val="none" w:sz="0" w:space="0" w:color="auto"/>
                            <w:bottom w:val="none" w:sz="0" w:space="0" w:color="auto"/>
                            <w:right w:val="none" w:sz="0" w:space="0" w:color="auto"/>
                          </w:divBdr>
                        </w:div>
                        <w:div w:id="1106074472">
                          <w:marLeft w:val="0"/>
                          <w:marRight w:val="0"/>
                          <w:marTop w:val="0"/>
                          <w:marBottom w:val="0"/>
                          <w:divBdr>
                            <w:top w:val="none" w:sz="0" w:space="0" w:color="auto"/>
                            <w:left w:val="none" w:sz="0" w:space="0" w:color="auto"/>
                            <w:bottom w:val="none" w:sz="0" w:space="0" w:color="auto"/>
                            <w:right w:val="none" w:sz="0" w:space="0" w:color="auto"/>
                          </w:divBdr>
                        </w:div>
                        <w:div w:id="1002783896">
                          <w:marLeft w:val="0"/>
                          <w:marRight w:val="0"/>
                          <w:marTop w:val="0"/>
                          <w:marBottom w:val="0"/>
                          <w:divBdr>
                            <w:top w:val="none" w:sz="0" w:space="0" w:color="auto"/>
                            <w:left w:val="none" w:sz="0" w:space="0" w:color="auto"/>
                            <w:bottom w:val="none" w:sz="0" w:space="0" w:color="auto"/>
                            <w:right w:val="none" w:sz="0" w:space="0" w:color="auto"/>
                          </w:divBdr>
                        </w:div>
                        <w:div w:id="302542634">
                          <w:marLeft w:val="0"/>
                          <w:marRight w:val="0"/>
                          <w:marTop w:val="0"/>
                          <w:marBottom w:val="0"/>
                          <w:divBdr>
                            <w:top w:val="none" w:sz="0" w:space="0" w:color="auto"/>
                            <w:left w:val="none" w:sz="0" w:space="0" w:color="auto"/>
                            <w:bottom w:val="none" w:sz="0" w:space="0" w:color="auto"/>
                            <w:right w:val="none" w:sz="0" w:space="0" w:color="auto"/>
                          </w:divBdr>
                        </w:div>
                        <w:div w:id="1378891596">
                          <w:marLeft w:val="0"/>
                          <w:marRight w:val="0"/>
                          <w:marTop w:val="0"/>
                          <w:marBottom w:val="0"/>
                          <w:divBdr>
                            <w:top w:val="none" w:sz="0" w:space="0" w:color="auto"/>
                            <w:left w:val="none" w:sz="0" w:space="0" w:color="auto"/>
                            <w:bottom w:val="none" w:sz="0" w:space="0" w:color="auto"/>
                            <w:right w:val="none" w:sz="0" w:space="0" w:color="auto"/>
                          </w:divBdr>
                        </w:div>
                        <w:div w:id="1494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1223">
          <w:marLeft w:val="0"/>
          <w:marRight w:val="0"/>
          <w:marTop w:val="0"/>
          <w:marBottom w:val="0"/>
          <w:divBdr>
            <w:top w:val="none" w:sz="0" w:space="0" w:color="auto"/>
            <w:left w:val="none" w:sz="0" w:space="0" w:color="auto"/>
            <w:bottom w:val="none" w:sz="0" w:space="0" w:color="auto"/>
            <w:right w:val="none" w:sz="0" w:space="0" w:color="auto"/>
          </w:divBdr>
          <w:divsChild>
            <w:div w:id="167184588">
              <w:marLeft w:val="0"/>
              <w:marRight w:val="0"/>
              <w:marTop w:val="0"/>
              <w:marBottom w:val="0"/>
              <w:divBdr>
                <w:top w:val="none" w:sz="0" w:space="0" w:color="auto"/>
                <w:left w:val="none" w:sz="0" w:space="0" w:color="auto"/>
                <w:bottom w:val="none" w:sz="0" w:space="0" w:color="auto"/>
                <w:right w:val="none" w:sz="0" w:space="0" w:color="auto"/>
              </w:divBdr>
              <w:divsChild>
                <w:div w:id="352151983">
                  <w:marLeft w:val="0"/>
                  <w:marRight w:val="0"/>
                  <w:marTop w:val="0"/>
                  <w:marBottom w:val="0"/>
                  <w:divBdr>
                    <w:top w:val="none" w:sz="0" w:space="0" w:color="auto"/>
                    <w:left w:val="none" w:sz="0" w:space="0" w:color="auto"/>
                    <w:bottom w:val="none" w:sz="0" w:space="0" w:color="auto"/>
                    <w:right w:val="none" w:sz="0" w:space="0" w:color="auto"/>
                  </w:divBdr>
                  <w:divsChild>
                    <w:div w:id="1104376731">
                      <w:marLeft w:val="0"/>
                      <w:marRight w:val="0"/>
                      <w:marTop w:val="0"/>
                      <w:marBottom w:val="0"/>
                      <w:divBdr>
                        <w:top w:val="none" w:sz="0" w:space="0" w:color="auto"/>
                        <w:left w:val="none" w:sz="0" w:space="0" w:color="auto"/>
                        <w:bottom w:val="none" w:sz="0" w:space="0" w:color="auto"/>
                        <w:right w:val="none" w:sz="0" w:space="0" w:color="auto"/>
                      </w:divBdr>
                    </w:div>
                    <w:div w:id="694116428">
                      <w:marLeft w:val="0"/>
                      <w:marRight w:val="0"/>
                      <w:marTop w:val="0"/>
                      <w:marBottom w:val="0"/>
                      <w:divBdr>
                        <w:top w:val="none" w:sz="0" w:space="0" w:color="auto"/>
                        <w:left w:val="none" w:sz="0" w:space="0" w:color="auto"/>
                        <w:bottom w:val="none" w:sz="0" w:space="0" w:color="auto"/>
                        <w:right w:val="none" w:sz="0" w:space="0" w:color="auto"/>
                      </w:divBdr>
                      <w:divsChild>
                        <w:div w:id="5572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05868">
          <w:marLeft w:val="0"/>
          <w:marRight w:val="0"/>
          <w:marTop w:val="0"/>
          <w:marBottom w:val="0"/>
          <w:divBdr>
            <w:top w:val="none" w:sz="0" w:space="0" w:color="auto"/>
            <w:left w:val="none" w:sz="0" w:space="0" w:color="auto"/>
            <w:bottom w:val="none" w:sz="0" w:space="0" w:color="auto"/>
            <w:right w:val="none" w:sz="0" w:space="0" w:color="auto"/>
          </w:divBdr>
          <w:divsChild>
            <w:div w:id="718825092">
              <w:marLeft w:val="0"/>
              <w:marRight w:val="0"/>
              <w:marTop w:val="0"/>
              <w:marBottom w:val="0"/>
              <w:divBdr>
                <w:top w:val="none" w:sz="0" w:space="0" w:color="auto"/>
                <w:left w:val="none" w:sz="0" w:space="0" w:color="auto"/>
                <w:bottom w:val="none" w:sz="0" w:space="0" w:color="auto"/>
                <w:right w:val="none" w:sz="0" w:space="0" w:color="auto"/>
              </w:divBdr>
              <w:divsChild>
                <w:div w:id="413206223">
                  <w:marLeft w:val="0"/>
                  <w:marRight w:val="0"/>
                  <w:marTop w:val="0"/>
                  <w:marBottom w:val="0"/>
                  <w:divBdr>
                    <w:top w:val="none" w:sz="0" w:space="0" w:color="auto"/>
                    <w:left w:val="none" w:sz="0" w:space="0" w:color="auto"/>
                    <w:bottom w:val="none" w:sz="0" w:space="0" w:color="auto"/>
                    <w:right w:val="none" w:sz="0" w:space="0" w:color="auto"/>
                  </w:divBdr>
                  <w:divsChild>
                    <w:div w:id="145509684">
                      <w:marLeft w:val="0"/>
                      <w:marRight w:val="0"/>
                      <w:marTop w:val="0"/>
                      <w:marBottom w:val="0"/>
                      <w:divBdr>
                        <w:top w:val="none" w:sz="0" w:space="0" w:color="auto"/>
                        <w:left w:val="none" w:sz="0" w:space="0" w:color="auto"/>
                        <w:bottom w:val="none" w:sz="0" w:space="0" w:color="auto"/>
                        <w:right w:val="none" w:sz="0" w:space="0" w:color="auto"/>
                      </w:divBdr>
                    </w:div>
                    <w:div w:id="1633444226">
                      <w:marLeft w:val="0"/>
                      <w:marRight w:val="0"/>
                      <w:marTop w:val="0"/>
                      <w:marBottom w:val="0"/>
                      <w:divBdr>
                        <w:top w:val="none" w:sz="0" w:space="0" w:color="auto"/>
                        <w:left w:val="none" w:sz="0" w:space="0" w:color="auto"/>
                        <w:bottom w:val="none" w:sz="0" w:space="0" w:color="auto"/>
                        <w:right w:val="none" w:sz="0" w:space="0" w:color="auto"/>
                      </w:divBdr>
                    </w:div>
                    <w:div w:id="1616404750">
                      <w:marLeft w:val="0"/>
                      <w:marRight w:val="0"/>
                      <w:marTop w:val="0"/>
                      <w:marBottom w:val="0"/>
                      <w:divBdr>
                        <w:top w:val="none" w:sz="0" w:space="0" w:color="auto"/>
                        <w:left w:val="none" w:sz="0" w:space="0" w:color="auto"/>
                        <w:bottom w:val="none" w:sz="0" w:space="0" w:color="auto"/>
                        <w:right w:val="none" w:sz="0" w:space="0" w:color="auto"/>
                      </w:divBdr>
                    </w:div>
                    <w:div w:id="57901026">
                      <w:marLeft w:val="0"/>
                      <w:marRight w:val="0"/>
                      <w:marTop w:val="0"/>
                      <w:marBottom w:val="0"/>
                      <w:divBdr>
                        <w:top w:val="none" w:sz="0" w:space="0" w:color="auto"/>
                        <w:left w:val="none" w:sz="0" w:space="0" w:color="auto"/>
                        <w:bottom w:val="none" w:sz="0" w:space="0" w:color="auto"/>
                        <w:right w:val="none" w:sz="0" w:space="0" w:color="auto"/>
                      </w:divBdr>
                    </w:div>
                    <w:div w:id="1009330334">
                      <w:marLeft w:val="0"/>
                      <w:marRight w:val="0"/>
                      <w:marTop w:val="0"/>
                      <w:marBottom w:val="0"/>
                      <w:divBdr>
                        <w:top w:val="none" w:sz="0" w:space="0" w:color="auto"/>
                        <w:left w:val="none" w:sz="0" w:space="0" w:color="auto"/>
                        <w:bottom w:val="none" w:sz="0" w:space="0" w:color="auto"/>
                        <w:right w:val="none" w:sz="0" w:space="0" w:color="auto"/>
                      </w:divBdr>
                    </w:div>
                    <w:div w:id="1200122936">
                      <w:marLeft w:val="0"/>
                      <w:marRight w:val="0"/>
                      <w:marTop w:val="0"/>
                      <w:marBottom w:val="0"/>
                      <w:divBdr>
                        <w:top w:val="none" w:sz="0" w:space="0" w:color="auto"/>
                        <w:left w:val="none" w:sz="0" w:space="0" w:color="auto"/>
                        <w:bottom w:val="none" w:sz="0" w:space="0" w:color="auto"/>
                        <w:right w:val="none" w:sz="0" w:space="0" w:color="auto"/>
                      </w:divBdr>
                    </w:div>
                    <w:div w:id="1499154865">
                      <w:marLeft w:val="0"/>
                      <w:marRight w:val="0"/>
                      <w:marTop w:val="0"/>
                      <w:marBottom w:val="0"/>
                      <w:divBdr>
                        <w:top w:val="none" w:sz="0" w:space="0" w:color="auto"/>
                        <w:left w:val="none" w:sz="0" w:space="0" w:color="auto"/>
                        <w:bottom w:val="none" w:sz="0" w:space="0" w:color="auto"/>
                        <w:right w:val="none" w:sz="0" w:space="0" w:color="auto"/>
                      </w:divBdr>
                    </w:div>
                    <w:div w:id="577863472">
                      <w:marLeft w:val="0"/>
                      <w:marRight w:val="0"/>
                      <w:marTop w:val="0"/>
                      <w:marBottom w:val="0"/>
                      <w:divBdr>
                        <w:top w:val="none" w:sz="0" w:space="0" w:color="auto"/>
                        <w:left w:val="none" w:sz="0" w:space="0" w:color="auto"/>
                        <w:bottom w:val="none" w:sz="0" w:space="0" w:color="auto"/>
                        <w:right w:val="none" w:sz="0" w:space="0" w:color="auto"/>
                      </w:divBdr>
                    </w:div>
                    <w:div w:id="360401771">
                      <w:marLeft w:val="0"/>
                      <w:marRight w:val="0"/>
                      <w:marTop w:val="0"/>
                      <w:marBottom w:val="0"/>
                      <w:divBdr>
                        <w:top w:val="none" w:sz="0" w:space="0" w:color="auto"/>
                        <w:left w:val="none" w:sz="0" w:space="0" w:color="auto"/>
                        <w:bottom w:val="none" w:sz="0" w:space="0" w:color="auto"/>
                        <w:right w:val="none" w:sz="0" w:space="0" w:color="auto"/>
                      </w:divBdr>
                    </w:div>
                    <w:div w:id="305277668">
                      <w:marLeft w:val="0"/>
                      <w:marRight w:val="0"/>
                      <w:marTop w:val="0"/>
                      <w:marBottom w:val="0"/>
                      <w:divBdr>
                        <w:top w:val="none" w:sz="0" w:space="0" w:color="auto"/>
                        <w:left w:val="none" w:sz="0" w:space="0" w:color="auto"/>
                        <w:bottom w:val="none" w:sz="0" w:space="0" w:color="auto"/>
                        <w:right w:val="none" w:sz="0" w:space="0" w:color="auto"/>
                      </w:divBdr>
                      <w:divsChild>
                        <w:div w:id="1490292304">
                          <w:marLeft w:val="0"/>
                          <w:marRight w:val="0"/>
                          <w:marTop w:val="0"/>
                          <w:marBottom w:val="0"/>
                          <w:divBdr>
                            <w:top w:val="none" w:sz="0" w:space="0" w:color="auto"/>
                            <w:left w:val="none" w:sz="0" w:space="0" w:color="auto"/>
                            <w:bottom w:val="none" w:sz="0" w:space="0" w:color="auto"/>
                            <w:right w:val="none" w:sz="0" w:space="0" w:color="auto"/>
                          </w:divBdr>
                        </w:div>
                        <w:div w:id="464204361">
                          <w:marLeft w:val="0"/>
                          <w:marRight w:val="0"/>
                          <w:marTop w:val="0"/>
                          <w:marBottom w:val="0"/>
                          <w:divBdr>
                            <w:top w:val="none" w:sz="0" w:space="0" w:color="auto"/>
                            <w:left w:val="none" w:sz="0" w:space="0" w:color="auto"/>
                            <w:bottom w:val="none" w:sz="0" w:space="0" w:color="auto"/>
                            <w:right w:val="none" w:sz="0" w:space="0" w:color="auto"/>
                          </w:divBdr>
                        </w:div>
                        <w:div w:id="952201558">
                          <w:marLeft w:val="0"/>
                          <w:marRight w:val="0"/>
                          <w:marTop w:val="0"/>
                          <w:marBottom w:val="0"/>
                          <w:divBdr>
                            <w:top w:val="none" w:sz="0" w:space="0" w:color="auto"/>
                            <w:left w:val="none" w:sz="0" w:space="0" w:color="auto"/>
                            <w:bottom w:val="none" w:sz="0" w:space="0" w:color="auto"/>
                            <w:right w:val="none" w:sz="0" w:space="0" w:color="auto"/>
                          </w:divBdr>
                        </w:div>
                        <w:div w:id="179241605">
                          <w:marLeft w:val="0"/>
                          <w:marRight w:val="0"/>
                          <w:marTop w:val="0"/>
                          <w:marBottom w:val="0"/>
                          <w:divBdr>
                            <w:top w:val="none" w:sz="0" w:space="0" w:color="auto"/>
                            <w:left w:val="none" w:sz="0" w:space="0" w:color="auto"/>
                            <w:bottom w:val="none" w:sz="0" w:space="0" w:color="auto"/>
                            <w:right w:val="none" w:sz="0" w:space="0" w:color="auto"/>
                          </w:divBdr>
                        </w:div>
                        <w:div w:id="1103184402">
                          <w:marLeft w:val="0"/>
                          <w:marRight w:val="0"/>
                          <w:marTop w:val="0"/>
                          <w:marBottom w:val="0"/>
                          <w:divBdr>
                            <w:top w:val="none" w:sz="0" w:space="0" w:color="auto"/>
                            <w:left w:val="none" w:sz="0" w:space="0" w:color="auto"/>
                            <w:bottom w:val="none" w:sz="0" w:space="0" w:color="auto"/>
                            <w:right w:val="none" w:sz="0" w:space="0" w:color="auto"/>
                          </w:divBdr>
                        </w:div>
                        <w:div w:id="1508905888">
                          <w:marLeft w:val="0"/>
                          <w:marRight w:val="0"/>
                          <w:marTop w:val="0"/>
                          <w:marBottom w:val="0"/>
                          <w:divBdr>
                            <w:top w:val="none" w:sz="0" w:space="0" w:color="auto"/>
                            <w:left w:val="none" w:sz="0" w:space="0" w:color="auto"/>
                            <w:bottom w:val="none" w:sz="0" w:space="0" w:color="auto"/>
                            <w:right w:val="none" w:sz="0" w:space="0" w:color="auto"/>
                          </w:divBdr>
                        </w:div>
                        <w:div w:id="1675187242">
                          <w:marLeft w:val="0"/>
                          <w:marRight w:val="0"/>
                          <w:marTop w:val="0"/>
                          <w:marBottom w:val="0"/>
                          <w:divBdr>
                            <w:top w:val="none" w:sz="0" w:space="0" w:color="auto"/>
                            <w:left w:val="none" w:sz="0" w:space="0" w:color="auto"/>
                            <w:bottom w:val="none" w:sz="0" w:space="0" w:color="auto"/>
                            <w:right w:val="none" w:sz="0" w:space="0" w:color="auto"/>
                          </w:divBdr>
                        </w:div>
                        <w:div w:id="1689914116">
                          <w:marLeft w:val="0"/>
                          <w:marRight w:val="0"/>
                          <w:marTop w:val="0"/>
                          <w:marBottom w:val="0"/>
                          <w:divBdr>
                            <w:top w:val="none" w:sz="0" w:space="0" w:color="auto"/>
                            <w:left w:val="none" w:sz="0" w:space="0" w:color="auto"/>
                            <w:bottom w:val="none" w:sz="0" w:space="0" w:color="auto"/>
                            <w:right w:val="none" w:sz="0" w:space="0" w:color="auto"/>
                          </w:divBdr>
                        </w:div>
                        <w:div w:id="6021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272838">
          <w:marLeft w:val="0"/>
          <w:marRight w:val="0"/>
          <w:marTop w:val="0"/>
          <w:marBottom w:val="0"/>
          <w:divBdr>
            <w:top w:val="none" w:sz="0" w:space="0" w:color="auto"/>
            <w:left w:val="none" w:sz="0" w:space="0" w:color="auto"/>
            <w:bottom w:val="none" w:sz="0" w:space="0" w:color="auto"/>
            <w:right w:val="none" w:sz="0" w:space="0" w:color="auto"/>
          </w:divBdr>
          <w:divsChild>
            <w:div w:id="86931080">
              <w:marLeft w:val="0"/>
              <w:marRight w:val="0"/>
              <w:marTop w:val="0"/>
              <w:marBottom w:val="0"/>
              <w:divBdr>
                <w:top w:val="none" w:sz="0" w:space="0" w:color="auto"/>
                <w:left w:val="none" w:sz="0" w:space="0" w:color="auto"/>
                <w:bottom w:val="none" w:sz="0" w:space="0" w:color="auto"/>
                <w:right w:val="none" w:sz="0" w:space="0" w:color="auto"/>
              </w:divBdr>
              <w:divsChild>
                <w:div w:id="816915639">
                  <w:marLeft w:val="0"/>
                  <w:marRight w:val="0"/>
                  <w:marTop w:val="0"/>
                  <w:marBottom w:val="0"/>
                  <w:divBdr>
                    <w:top w:val="none" w:sz="0" w:space="0" w:color="auto"/>
                    <w:left w:val="none" w:sz="0" w:space="0" w:color="auto"/>
                    <w:bottom w:val="none" w:sz="0" w:space="0" w:color="auto"/>
                    <w:right w:val="none" w:sz="0" w:space="0" w:color="auto"/>
                  </w:divBdr>
                  <w:divsChild>
                    <w:div w:id="586109030">
                      <w:marLeft w:val="0"/>
                      <w:marRight w:val="0"/>
                      <w:marTop w:val="0"/>
                      <w:marBottom w:val="0"/>
                      <w:divBdr>
                        <w:top w:val="none" w:sz="0" w:space="0" w:color="auto"/>
                        <w:left w:val="none" w:sz="0" w:space="0" w:color="auto"/>
                        <w:bottom w:val="none" w:sz="0" w:space="0" w:color="auto"/>
                        <w:right w:val="none" w:sz="0" w:space="0" w:color="auto"/>
                      </w:divBdr>
                    </w:div>
                    <w:div w:id="1725252740">
                      <w:marLeft w:val="0"/>
                      <w:marRight w:val="0"/>
                      <w:marTop w:val="0"/>
                      <w:marBottom w:val="0"/>
                      <w:divBdr>
                        <w:top w:val="none" w:sz="0" w:space="0" w:color="auto"/>
                        <w:left w:val="none" w:sz="0" w:space="0" w:color="auto"/>
                        <w:bottom w:val="none" w:sz="0" w:space="0" w:color="auto"/>
                        <w:right w:val="none" w:sz="0" w:space="0" w:color="auto"/>
                      </w:divBdr>
                    </w:div>
                    <w:div w:id="631443304">
                      <w:marLeft w:val="0"/>
                      <w:marRight w:val="0"/>
                      <w:marTop w:val="0"/>
                      <w:marBottom w:val="0"/>
                      <w:divBdr>
                        <w:top w:val="none" w:sz="0" w:space="0" w:color="auto"/>
                        <w:left w:val="none" w:sz="0" w:space="0" w:color="auto"/>
                        <w:bottom w:val="none" w:sz="0" w:space="0" w:color="auto"/>
                        <w:right w:val="none" w:sz="0" w:space="0" w:color="auto"/>
                      </w:divBdr>
                    </w:div>
                    <w:div w:id="464928759">
                      <w:marLeft w:val="0"/>
                      <w:marRight w:val="0"/>
                      <w:marTop w:val="0"/>
                      <w:marBottom w:val="0"/>
                      <w:divBdr>
                        <w:top w:val="none" w:sz="0" w:space="0" w:color="auto"/>
                        <w:left w:val="none" w:sz="0" w:space="0" w:color="auto"/>
                        <w:bottom w:val="none" w:sz="0" w:space="0" w:color="auto"/>
                        <w:right w:val="none" w:sz="0" w:space="0" w:color="auto"/>
                      </w:divBdr>
                    </w:div>
                    <w:div w:id="2014139838">
                      <w:marLeft w:val="0"/>
                      <w:marRight w:val="0"/>
                      <w:marTop w:val="0"/>
                      <w:marBottom w:val="0"/>
                      <w:divBdr>
                        <w:top w:val="none" w:sz="0" w:space="0" w:color="auto"/>
                        <w:left w:val="none" w:sz="0" w:space="0" w:color="auto"/>
                        <w:bottom w:val="none" w:sz="0" w:space="0" w:color="auto"/>
                        <w:right w:val="none" w:sz="0" w:space="0" w:color="auto"/>
                      </w:divBdr>
                    </w:div>
                    <w:div w:id="2066483213">
                      <w:marLeft w:val="0"/>
                      <w:marRight w:val="0"/>
                      <w:marTop w:val="0"/>
                      <w:marBottom w:val="0"/>
                      <w:divBdr>
                        <w:top w:val="none" w:sz="0" w:space="0" w:color="auto"/>
                        <w:left w:val="none" w:sz="0" w:space="0" w:color="auto"/>
                        <w:bottom w:val="none" w:sz="0" w:space="0" w:color="auto"/>
                        <w:right w:val="none" w:sz="0" w:space="0" w:color="auto"/>
                      </w:divBdr>
                    </w:div>
                    <w:div w:id="930772448">
                      <w:marLeft w:val="0"/>
                      <w:marRight w:val="0"/>
                      <w:marTop w:val="0"/>
                      <w:marBottom w:val="0"/>
                      <w:divBdr>
                        <w:top w:val="none" w:sz="0" w:space="0" w:color="auto"/>
                        <w:left w:val="none" w:sz="0" w:space="0" w:color="auto"/>
                        <w:bottom w:val="none" w:sz="0" w:space="0" w:color="auto"/>
                        <w:right w:val="none" w:sz="0" w:space="0" w:color="auto"/>
                      </w:divBdr>
                      <w:divsChild>
                        <w:div w:id="1733773625">
                          <w:marLeft w:val="0"/>
                          <w:marRight w:val="0"/>
                          <w:marTop w:val="0"/>
                          <w:marBottom w:val="0"/>
                          <w:divBdr>
                            <w:top w:val="none" w:sz="0" w:space="0" w:color="auto"/>
                            <w:left w:val="none" w:sz="0" w:space="0" w:color="auto"/>
                            <w:bottom w:val="none" w:sz="0" w:space="0" w:color="auto"/>
                            <w:right w:val="none" w:sz="0" w:space="0" w:color="auto"/>
                          </w:divBdr>
                        </w:div>
                        <w:div w:id="926881677">
                          <w:marLeft w:val="0"/>
                          <w:marRight w:val="0"/>
                          <w:marTop w:val="0"/>
                          <w:marBottom w:val="0"/>
                          <w:divBdr>
                            <w:top w:val="none" w:sz="0" w:space="0" w:color="auto"/>
                            <w:left w:val="none" w:sz="0" w:space="0" w:color="auto"/>
                            <w:bottom w:val="none" w:sz="0" w:space="0" w:color="auto"/>
                            <w:right w:val="none" w:sz="0" w:space="0" w:color="auto"/>
                          </w:divBdr>
                        </w:div>
                        <w:div w:id="2125029883">
                          <w:marLeft w:val="0"/>
                          <w:marRight w:val="0"/>
                          <w:marTop w:val="0"/>
                          <w:marBottom w:val="0"/>
                          <w:divBdr>
                            <w:top w:val="none" w:sz="0" w:space="0" w:color="auto"/>
                            <w:left w:val="none" w:sz="0" w:space="0" w:color="auto"/>
                            <w:bottom w:val="none" w:sz="0" w:space="0" w:color="auto"/>
                            <w:right w:val="none" w:sz="0" w:space="0" w:color="auto"/>
                          </w:divBdr>
                        </w:div>
                        <w:div w:id="19353894">
                          <w:marLeft w:val="0"/>
                          <w:marRight w:val="0"/>
                          <w:marTop w:val="0"/>
                          <w:marBottom w:val="0"/>
                          <w:divBdr>
                            <w:top w:val="none" w:sz="0" w:space="0" w:color="auto"/>
                            <w:left w:val="none" w:sz="0" w:space="0" w:color="auto"/>
                            <w:bottom w:val="none" w:sz="0" w:space="0" w:color="auto"/>
                            <w:right w:val="none" w:sz="0" w:space="0" w:color="auto"/>
                          </w:divBdr>
                        </w:div>
                        <w:div w:id="1330526050">
                          <w:marLeft w:val="0"/>
                          <w:marRight w:val="0"/>
                          <w:marTop w:val="0"/>
                          <w:marBottom w:val="0"/>
                          <w:divBdr>
                            <w:top w:val="none" w:sz="0" w:space="0" w:color="auto"/>
                            <w:left w:val="none" w:sz="0" w:space="0" w:color="auto"/>
                            <w:bottom w:val="none" w:sz="0" w:space="0" w:color="auto"/>
                            <w:right w:val="none" w:sz="0" w:space="0" w:color="auto"/>
                          </w:divBdr>
                        </w:div>
                        <w:div w:id="14279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7284">
          <w:marLeft w:val="0"/>
          <w:marRight w:val="0"/>
          <w:marTop w:val="0"/>
          <w:marBottom w:val="0"/>
          <w:divBdr>
            <w:top w:val="none" w:sz="0" w:space="0" w:color="auto"/>
            <w:left w:val="none" w:sz="0" w:space="0" w:color="auto"/>
            <w:bottom w:val="none" w:sz="0" w:space="0" w:color="auto"/>
            <w:right w:val="none" w:sz="0" w:space="0" w:color="auto"/>
          </w:divBdr>
          <w:divsChild>
            <w:div w:id="2124111239">
              <w:marLeft w:val="0"/>
              <w:marRight w:val="0"/>
              <w:marTop w:val="0"/>
              <w:marBottom w:val="0"/>
              <w:divBdr>
                <w:top w:val="none" w:sz="0" w:space="0" w:color="auto"/>
                <w:left w:val="none" w:sz="0" w:space="0" w:color="auto"/>
                <w:bottom w:val="none" w:sz="0" w:space="0" w:color="auto"/>
                <w:right w:val="none" w:sz="0" w:space="0" w:color="auto"/>
              </w:divBdr>
              <w:divsChild>
                <w:div w:id="2056346103">
                  <w:marLeft w:val="0"/>
                  <w:marRight w:val="0"/>
                  <w:marTop w:val="0"/>
                  <w:marBottom w:val="0"/>
                  <w:divBdr>
                    <w:top w:val="none" w:sz="0" w:space="0" w:color="auto"/>
                    <w:left w:val="none" w:sz="0" w:space="0" w:color="auto"/>
                    <w:bottom w:val="none" w:sz="0" w:space="0" w:color="auto"/>
                    <w:right w:val="none" w:sz="0" w:space="0" w:color="auto"/>
                  </w:divBdr>
                  <w:divsChild>
                    <w:div w:id="1205682114">
                      <w:marLeft w:val="0"/>
                      <w:marRight w:val="0"/>
                      <w:marTop w:val="0"/>
                      <w:marBottom w:val="0"/>
                      <w:divBdr>
                        <w:top w:val="none" w:sz="0" w:space="0" w:color="auto"/>
                        <w:left w:val="none" w:sz="0" w:space="0" w:color="auto"/>
                        <w:bottom w:val="none" w:sz="0" w:space="0" w:color="auto"/>
                        <w:right w:val="none" w:sz="0" w:space="0" w:color="auto"/>
                      </w:divBdr>
                    </w:div>
                    <w:div w:id="353386814">
                      <w:marLeft w:val="0"/>
                      <w:marRight w:val="0"/>
                      <w:marTop w:val="0"/>
                      <w:marBottom w:val="0"/>
                      <w:divBdr>
                        <w:top w:val="none" w:sz="0" w:space="0" w:color="auto"/>
                        <w:left w:val="none" w:sz="0" w:space="0" w:color="auto"/>
                        <w:bottom w:val="none" w:sz="0" w:space="0" w:color="auto"/>
                        <w:right w:val="none" w:sz="0" w:space="0" w:color="auto"/>
                      </w:divBdr>
                    </w:div>
                    <w:div w:id="1078555324">
                      <w:marLeft w:val="0"/>
                      <w:marRight w:val="0"/>
                      <w:marTop w:val="0"/>
                      <w:marBottom w:val="0"/>
                      <w:divBdr>
                        <w:top w:val="none" w:sz="0" w:space="0" w:color="auto"/>
                        <w:left w:val="none" w:sz="0" w:space="0" w:color="auto"/>
                        <w:bottom w:val="none" w:sz="0" w:space="0" w:color="auto"/>
                        <w:right w:val="none" w:sz="0" w:space="0" w:color="auto"/>
                      </w:divBdr>
                      <w:divsChild>
                        <w:div w:id="169026451">
                          <w:marLeft w:val="0"/>
                          <w:marRight w:val="0"/>
                          <w:marTop w:val="0"/>
                          <w:marBottom w:val="0"/>
                          <w:divBdr>
                            <w:top w:val="none" w:sz="0" w:space="0" w:color="auto"/>
                            <w:left w:val="none" w:sz="0" w:space="0" w:color="auto"/>
                            <w:bottom w:val="none" w:sz="0" w:space="0" w:color="auto"/>
                            <w:right w:val="none" w:sz="0" w:space="0" w:color="auto"/>
                          </w:divBdr>
                        </w:div>
                        <w:div w:id="13166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16239">
          <w:marLeft w:val="0"/>
          <w:marRight w:val="0"/>
          <w:marTop w:val="0"/>
          <w:marBottom w:val="0"/>
          <w:divBdr>
            <w:top w:val="none" w:sz="0" w:space="0" w:color="auto"/>
            <w:left w:val="none" w:sz="0" w:space="0" w:color="auto"/>
            <w:bottom w:val="none" w:sz="0" w:space="0" w:color="auto"/>
            <w:right w:val="none" w:sz="0" w:space="0" w:color="auto"/>
          </w:divBdr>
          <w:divsChild>
            <w:div w:id="338046213">
              <w:marLeft w:val="0"/>
              <w:marRight w:val="0"/>
              <w:marTop w:val="0"/>
              <w:marBottom w:val="0"/>
              <w:divBdr>
                <w:top w:val="none" w:sz="0" w:space="0" w:color="auto"/>
                <w:left w:val="none" w:sz="0" w:space="0" w:color="auto"/>
                <w:bottom w:val="none" w:sz="0" w:space="0" w:color="auto"/>
                <w:right w:val="none" w:sz="0" w:space="0" w:color="auto"/>
              </w:divBdr>
              <w:divsChild>
                <w:div w:id="990135852">
                  <w:marLeft w:val="0"/>
                  <w:marRight w:val="0"/>
                  <w:marTop w:val="0"/>
                  <w:marBottom w:val="0"/>
                  <w:divBdr>
                    <w:top w:val="none" w:sz="0" w:space="0" w:color="auto"/>
                    <w:left w:val="none" w:sz="0" w:space="0" w:color="auto"/>
                    <w:bottom w:val="none" w:sz="0" w:space="0" w:color="auto"/>
                    <w:right w:val="none" w:sz="0" w:space="0" w:color="auto"/>
                  </w:divBdr>
                  <w:divsChild>
                    <w:div w:id="490409570">
                      <w:marLeft w:val="0"/>
                      <w:marRight w:val="0"/>
                      <w:marTop w:val="0"/>
                      <w:marBottom w:val="0"/>
                      <w:divBdr>
                        <w:top w:val="none" w:sz="0" w:space="0" w:color="auto"/>
                        <w:left w:val="none" w:sz="0" w:space="0" w:color="auto"/>
                        <w:bottom w:val="none" w:sz="0" w:space="0" w:color="auto"/>
                        <w:right w:val="none" w:sz="0" w:space="0" w:color="auto"/>
                      </w:divBdr>
                    </w:div>
                    <w:div w:id="1483429168">
                      <w:marLeft w:val="0"/>
                      <w:marRight w:val="0"/>
                      <w:marTop w:val="0"/>
                      <w:marBottom w:val="0"/>
                      <w:divBdr>
                        <w:top w:val="none" w:sz="0" w:space="0" w:color="auto"/>
                        <w:left w:val="none" w:sz="0" w:space="0" w:color="auto"/>
                        <w:bottom w:val="none" w:sz="0" w:space="0" w:color="auto"/>
                        <w:right w:val="none" w:sz="0" w:space="0" w:color="auto"/>
                      </w:divBdr>
                    </w:div>
                    <w:div w:id="1341853599">
                      <w:marLeft w:val="0"/>
                      <w:marRight w:val="0"/>
                      <w:marTop w:val="0"/>
                      <w:marBottom w:val="0"/>
                      <w:divBdr>
                        <w:top w:val="none" w:sz="0" w:space="0" w:color="auto"/>
                        <w:left w:val="none" w:sz="0" w:space="0" w:color="auto"/>
                        <w:bottom w:val="none" w:sz="0" w:space="0" w:color="auto"/>
                        <w:right w:val="none" w:sz="0" w:space="0" w:color="auto"/>
                      </w:divBdr>
                      <w:divsChild>
                        <w:div w:id="1042755276">
                          <w:marLeft w:val="0"/>
                          <w:marRight w:val="0"/>
                          <w:marTop w:val="0"/>
                          <w:marBottom w:val="0"/>
                          <w:divBdr>
                            <w:top w:val="none" w:sz="0" w:space="0" w:color="auto"/>
                            <w:left w:val="none" w:sz="0" w:space="0" w:color="auto"/>
                            <w:bottom w:val="none" w:sz="0" w:space="0" w:color="auto"/>
                            <w:right w:val="none" w:sz="0" w:space="0" w:color="auto"/>
                          </w:divBdr>
                        </w:div>
                        <w:div w:id="15711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4096">
          <w:marLeft w:val="0"/>
          <w:marRight w:val="0"/>
          <w:marTop w:val="0"/>
          <w:marBottom w:val="0"/>
          <w:divBdr>
            <w:top w:val="none" w:sz="0" w:space="0" w:color="auto"/>
            <w:left w:val="none" w:sz="0" w:space="0" w:color="auto"/>
            <w:bottom w:val="none" w:sz="0" w:space="0" w:color="auto"/>
            <w:right w:val="none" w:sz="0" w:space="0" w:color="auto"/>
          </w:divBdr>
          <w:divsChild>
            <w:div w:id="772944143">
              <w:marLeft w:val="0"/>
              <w:marRight w:val="0"/>
              <w:marTop w:val="0"/>
              <w:marBottom w:val="0"/>
              <w:divBdr>
                <w:top w:val="none" w:sz="0" w:space="0" w:color="auto"/>
                <w:left w:val="none" w:sz="0" w:space="0" w:color="auto"/>
                <w:bottom w:val="none" w:sz="0" w:space="0" w:color="auto"/>
                <w:right w:val="none" w:sz="0" w:space="0" w:color="auto"/>
              </w:divBdr>
              <w:divsChild>
                <w:div w:id="722866972">
                  <w:marLeft w:val="0"/>
                  <w:marRight w:val="0"/>
                  <w:marTop w:val="0"/>
                  <w:marBottom w:val="0"/>
                  <w:divBdr>
                    <w:top w:val="none" w:sz="0" w:space="0" w:color="auto"/>
                    <w:left w:val="none" w:sz="0" w:space="0" w:color="auto"/>
                    <w:bottom w:val="none" w:sz="0" w:space="0" w:color="auto"/>
                    <w:right w:val="none" w:sz="0" w:space="0" w:color="auto"/>
                  </w:divBdr>
                  <w:divsChild>
                    <w:div w:id="1356729772">
                      <w:marLeft w:val="0"/>
                      <w:marRight w:val="0"/>
                      <w:marTop w:val="0"/>
                      <w:marBottom w:val="0"/>
                      <w:divBdr>
                        <w:top w:val="none" w:sz="0" w:space="0" w:color="auto"/>
                        <w:left w:val="none" w:sz="0" w:space="0" w:color="auto"/>
                        <w:bottom w:val="none" w:sz="0" w:space="0" w:color="auto"/>
                        <w:right w:val="none" w:sz="0" w:space="0" w:color="auto"/>
                      </w:divBdr>
                    </w:div>
                    <w:div w:id="1999921094">
                      <w:marLeft w:val="0"/>
                      <w:marRight w:val="0"/>
                      <w:marTop w:val="0"/>
                      <w:marBottom w:val="0"/>
                      <w:divBdr>
                        <w:top w:val="none" w:sz="0" w:space="0" w:color="auto"/>
                        <w:left w:val="none" w:sz="0" w:space="0" w:color="auto"/>
                        <w:bottom w:val="none" w:sz="0" w:space="0" w:color="auto"/>
                        <w:right w:val="none" w:sz="0" w:space="0" w:color="auto"/>
                      </w:divBdr>
                      <w:divsChild>
                        <w:div w:id="4610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2176">
          <w:marLeft w:val="0"/>
          <w:marRight w:val="0"/>
          <w:marTop w:val="0"/>
          <w:marBottom w:val="0"/>
          <w:divBdr>
            <w:top w:val="none" w:sz="0" w:space="0" w:color="auto"/>
            <w:left w:val="none" w:sz="0" w:space="0" w:color="auto"/>
            <w:bottom w:val="none" w:sz="0" w:space="0" w:color="auto"/>
            <w:right w:val="none" w:sz="0" w:space="0" w:color="auto"/>
          </w:divBdr>
          <w:divsChild>
            <w:div w:id="365444204">
              <w:marLeft w:val="0"/>
              <w:marRight w:val="0"/>
              <w:marTop w:val="0"/>
              <w:marBottom w:val="0"/>
              <w:divBdr>
                <w:top w:val="none" w:sz="0" w:space="0" w:color="auto"/>
                <w:left w:val="none" w:sz="0" w:space="0" w:color="auto"/>
                <w:bottom w:val="none" w:sz="0" w:space="0" w:color="auto"/>
                <w:right w:val="none" w:sz="0" w:space="0" w:color="auto"/>
              </w:divBdr>
              <w:divsChild>
                <w:div w:id="1692149803">
                  <w:marLeft w:val="0"/>
                  <w:marRight w:val="0"/>
                  <w:marTop w:val="0"/>
                  <w:marBottom w:val="0"/>
                  <w:divBdr>
                    <w:top w:val="none" w:sz="0" w:space="0" w:color="auto"/>
                    <w:left w:val="none" w:sz="0" w:space="0" w:color="auto"/>
                    <w:bottom w:val="none" w:sz="0" w:space="0" w:color="auto"/>
                    <w:right w:val="none" w:sz="0" w:space="0" w:color="auto"/>
                  </w:divBdr>
                  <w:divsChild>
                    <w:div w:id="989362738">
                      <w:marLeft w:val="0"/>
                      <w:marRight w:val="0"/>
                      <w:marTop w:val="0"/>
                      <w:marBottom w:val="0"/>
                      <w:divBdr>
                        <w:top w:val="none" w:sz="0" w:space="0" w:color="auto"/>
                        <w:left w:val="none" w:sz="0" w:space="0" w:color="auto"/>
                        <w:bottom w:val="none" w:sz="0" w:space="0" w:color="auto"/>
                        <w:right w:val="none" w:sz="0" w:space="0" w:color="auto"/>
                      </w:divBdr>
                    </w:div>
                    <w:div w:id="198249033">
                      <w:marLeft w:val="0"/>
                      <w:marRight w:val="0"/>
                      <w:marTop w:val="0"/>
                      <w:marBottom w:val="0"/>
                      <w:divBdr>
                        <w:top w:val="none" w:sz="0" w:space="0" w:color="auto"/>
                        <w:left w:val="none" w:sz="0" w:space="0" w:color="auto"/>
                        <w:bottom w:val="none" w:sz="0" w:space="0" w:color="auto"/>
                        <w:right w:val="none" w:sz="0" w:space="0" w:color="auto"/>
                      </w:divBdr>
                    </w:div>
                    <w:div w:id="582645079">
                      <w:marLeft w:val="0"/>
                      <w:marRight w:val="0"/>
                      <w:marTop w:val="0"/>
                      <w:marBottom w:val="0"/>
                      <w:divBdr>
                        <w:top w:val="none" w:sz="0" w:space="0" w:color="auto"/>
                        <w:left w:val="none" w:sz="0" w:space="0" w:color="auto"/>
                        <w:bottom w:val="none" w:sz="0" w:space="0" w:color="auto"/>
                        <w:right w:val="none" w:sz="0" w:space="0" w:color="auto"/>
                      </w:divBdr>
                    </w:div>
                    <w:div w:id="1197305635">
                      <w:marLeft w:val="0"/>
                      <w:marRight w:val="0"/>
                      <w:marTop w:val="0"/>
                      <w:marBottom w:val="0"/>
                      <w:divBdr>
                        <w:top w:val="none" w:sz="0" w:space="0" w:color="auto"/>
                        <w:left w:val="none" w:sz="0" w:space="0" w:color="auto"/>
                        <w:bottom w:val="none" w:sz="0" w:space="0" w:color="auto"/>
                        <w:right w:val="none" w:sz="0" w:space="0" w:color="auto"/>
                      </w:divBdr>
                    </w:div>
                    <w:div w:id="742023098">
                      <w:marLeft w:val="0"/>
                      <w:marRight w:val="0"/>
                      <w:marTop w:val="0"/>
                      <w:marBottom w:val="0"/>
                      <w:divBdr>
                        <w:top w:val="none" w:sz="0" w:space="0" w:color="auto"/>
                        <w:left w:val="none" w:sz="0" w:space="0" w:color="auto"/>
                        <w:bottom w:val="none" w:sz="0" w:space="0" w:color="auto"/>
                        <w:right w:val="none" w:sz="0" w:space="0" w:color="auto"/>
                      </w:divBdr>
                    </w:div>
                    <w:div w:id="354692898">
                      <w:marLeft w:val="0"/>
                      <w:marRight w:val="0"/>
                      <w:marTop w:val="0"/>
                      <w:marBottom w:val="0"/>
                      <w:divBdr>
                        <w:top w:val="none" w:sz="0" w:space="0" w:color="auto"/>
                        <w:left w:val="none" w:sz="0" w:space="0" w:color="auto"/>
                        <w:bottom w:val="none" w:sz="0" w:space="0" w:color="auto"/>
                        <w:right w:val="none" w:sz="0" w:space="0" w:color="auto"/>
                      </w:divBdr>
                    </w:div>
                    <w:div w:id="1770395512">
                      <w:marLeft w:val="0"/>
                      <w:marRight w:val="0"/>
                      <w:marTop w:val="0"/>
                      <w:marBottom w:val="0"/>
                      <w:divBdr>
                        <w:top w:val="none" w:sz="0" w:space="0" w:color="auto"/>
                        <w:left w:val="none" w:sz="0" w:space="0" w:color="auto"/>
                        <w:bottom w:val="none" w:sz="0" w:space="0" w:color="auto"/>
                        <w:right w:val="none" w:sz="0" w:space="0" w:color="auto"/>
                      </w:divBdr>
                      <w:divsChild>
                        <w:div w:id="788623391">
                          <w:marLeft w:val="0"/>
                          <w:marRight w:val="0"/>
                          <w:marTop w:val="0"/>
                          <w:marBottom w:val="0"/>
                          <w:divBdr>
                            <w:top w:val="none" w:sz="0" w:space="0" w:color="auto"/>
                            <w:left w:val="none" w:sz="0" w:space="0" w:color="auto"/>
                            <w:bottom w:val="none" w:sz="0" w:space="0" w:color="auto"/>
                            <w:right w:val="none" w:sz="0" w:space="0" w:color="auto"/>
                          </w:divBdr>
                        </w:div>
                        <w:div w:id="28460331">
                          <w:marLeft w:val="0"/>
                          <w:marRight w:val="0"/>
                          <w:marTop w:val="0"/>
                          <w:marBottom w:val="0"/>
                          <w:divBdr>
                            <w:top w:val="none" w:sz="0" w:space="0" w:color="auto"/>
                            <w:left w:val="none" w:sz="0" w:space="0" w:color="auto"/>
                            <w:bottom w:val="none" w:sz="0" w:space="0" w:color="auto"/>
                            <w:right w:val="none" w:sz="0" w:space="0" w:color="auto"/>
                          </w:divBdr>
                        </w:div>
                        <w:div w:id="239490131">
                          <w:marLeft w:val="0"/>
                          <w:marRight w:val="0"/>
                          <w:marTop w:val="0"/>
                          <w:marBottom w:val="0"/>
                          <w:divBdr>
                            <w:top w:val="none" w:sz="0" w:space="0" w:color="auto"/>
                            <w:left w:val="none" w:sz="0" w:space="0" w:color="auto"/>
                            <w:bottom w:val="none" w:sz="0" w:space="0" w:color="auto"/>
                            <w:right w:val="none" w:sz="0" w:space="0" w:color="auto"/>
                          </w:divBdr>
                        </w:div>
                        <w:div w:id="93325606">
                          <w:marLeft w:val="0"/>
                          <w:marRight w:val="0"/>
                          <w:marTop w:val="0"/>
                          <w:marBottom w:val="0"/>
                          <w:divBdr>
                            <w:top w:val="none" w:sz="0" w:space="0" w:color="auto"/>
                            <w:left w:val="none" w:sz="0" w:space="0" w:color="auto"/>
                            <w:bottom w:val="none" w:sz="0" w:space="0" w:color="auto"/>
                            <w:right w:val="none" w:sz="0" w:space="0" w:color="auto"/>
                          </w:divBdr>
                        </w:div>
                        <w:div w:id="121968639">
                          <w:marLeft w:val="0"/>
                          <w:marRight w:val="0"/>
                          <w:marTop w:val="0"/>
                          <w:marBottom w:val="0"/>
                          <w:divBdr>
                            <w:top w:val="none" w:sz="0" w:space="0" w:color="auto"/>
                            <w:left w:val="none" w:sz="0" w:space="0" w:color="auto"/>
                            <w:bottom w:val="none" w:sz="0" w:space="0" w:color="auto"/>
                            <w:right w:val="none" w:sz="0" w:space="0" w:color="auto"/>
                          </w:divBdr>
                        </w:div>
                        <w:div w:id="3320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78926">
          <w:marLeft w:val="0"/>
          <w:marRight w:val="0"/>
          <w:marTop w:val="0"/>
          <w:marBottom w:val="0"/>
          <w:divBdr>
            <w:top w:val="none" w:sz="0" w:space="0" w:color="auto"/>
            <w:left w:val="none" w:sz="0" w:space="0" w:color="auto"/>
            <w:bottom w:val="none" w:sz="0" w:space="0" w:color="auto"/>
            <w:right w:val="none" w:sz="0" w:space="0" w:color="auto"/>
          </w:divBdr>
          <w:divsChild>
            <w:div w:id="470948891">
              <w:marLeft w:val="0"/>
              <w:marRight w:val="0"/>
              <w:marTop w:val="0"/>
              <w:marBottom w:val="0"/>
              <w:divBdr>
                <w:top w:val="none" w:sz="0" w:space="0" w:color="auto"/>
                <w:left w:val="none" w:sz="0" w:space="0" w:color="auto"/>
                <w:bottom w:val="none" w:sz="0" w:space="0" w:color="auto"/>
                <w:right w:val="none" w:sz="0" w:space="0" w:color="auto"/>
              </w:divBdr>
              <w:divsChild>
                <w:div w:id="1257329360">
                  <w:marLeft w:val="0"/>
                  <w:marRight w:val="0"/>
                  <w:marTop w:val="0"/>
                  <w:marBottom w:val="0"/>
                  <w:divBdr>
                    <w:top w:val="none" w:sz="0" w:space="0" w:color="auto"/>
                    <w:left w:val="none" w:sz="0" w:space="0" w:color="auto"/>
                    <w:bottom w:val="none" w:sz="0" w:space="0" w:color="auto"/>
                    <w:right w:val="none" w:sz="0" w:space="0" w:color="auto"/>
                  </w:divBdr>
                  <w:divsChild>
                    <w:div w:id="2046296403">
                      <w:marLeft w:val="0"/>
                      <w:marRight w:val="0"/>
                      <w:marTop w:val="0"/>
                      <w:marBottom w:val="0"/>
                      <w:divBdr>
                        <w:top w:val="none" w:sz="0" w:space="0" w:color="auto"/>
                        <w:left w:val="none" w:sz="0" w:space="0" w:color="auto"/>
                        <w:bottom w:val="none" w:sz="0" w:space="0" w:color="auto"/>
                        <w:right w:val="none" w:sz="0" w:space="0" w:color="auto"/>
                      </w:divBdr>
                    </w:div>
                    <w:div w:id="994645461">
                      <w:marLeft w:val="0"/>
                      <w:marRight w:val="0"/>
                      <w:marTop w:val="0"/>
                      <w:marBottom w:val="0"/>
                      <w:divBdr>
                        <w:top w:val="none" w:sz="0" w:space="0" w:color="auto"/>
                        <w:left w:val="none" w:sz="0" w:space="0" w:color="auto"/>
                        <w:bottom w:val="none" w:sz="0" w:space="0" w:color="auto"/>
                        <w:right w:val="none" w:sz="0" w:space="0" w:color="auto"/>
                      </w:divBdr>
                      <w:divsChild>
                        <w:div w:id="13287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2413">
          <w:marLeft w:val="0"/>
          <w:marRight w:val="0"/>
          <w:marTop w:val="0"/>
          <w:marBottom w:val="0"/>
          <w:divBdr>
            <w:top w:val="none" w:sz="0" w:space="0" w:color="auto"/>
            <w:left w:val="none" w:sz="0" w:space="0" w:color="auto"/>
            <w:bottom w:val="none" w:sz="0" w:space="0" w:color="auto"/>
            <w:right w:val="none" w:sz="0" w:space="0" w:color="auto"/>
          </w:divBdr>
          <w:divsChild>
            <w:div w:id="616184953">
              <w:marLeft w:val="0"/>
              <w:marRight w:val="0"/>
              <w:marTop w:val="0"/>
              <w:marBottom w:val="0"/>
              <w:divBdr>
                <w:top w:val="none" w:sz="0" w:space="0" w:color="auto"/>
                <w:left w:val="none" w:sz="0" w:space="0" w:color="auto"/>
                <w:bottom w:val="none" w:sz="0" w:space="0" w:color="auto"/>
                <w:right w:val="none" w:sz="0" w:space="0" w:color="auto"/>
              </w:divBdr>
              <w:divsChild>
                <w:div w:id="361907079">
                  <w:marLeft w:val="0"/>
                  <w:marRight w:val="0"/>
                  <w:marTop w:val="0"/>
                  <w:marBottom w:val="0"/>
                  <w:divBdr>
                    <w:top w:val="none" w:sz="0" w:space="0" w:color="auto"/>
                    <w:left w:val="none" w:sz="0" w:space="0" w:color="auto"/>
                    <w:bottom w:val="none" w:sz="0" w:space="0" w:color="auto"/>
                    <w:right w:val="none" w:sz="0" w:space="0" w:color="auto"/>
                  </w:divBdr>
                  <w:divsChild>
                    <w:div w:id="679894358">
                      <w:marLeft w:val="0"/>
                      <w:marRight w:val="0"/>
                      <w:marTop w:val="0"/>
                      <w:marBottom w:val="0"/>
                      <w:divBdr>
                        <w:top w:val="none" w:sz="0" w:space="0" w:color="auto"/>
                        <w:left w:val="none" w:sz="0" w:space="0" w:color="auto"/>
                        <w:bottom w:val="none" w:sz="0" w:space="0" w:color="auto"/>
                        <w:right w:val="none" w:sz="0" w:space="0" w:color="auto"/>
                      </w:divBdr>
                    </w:div>
                    <w:div w:id="1323777658">
                      <w:marLeft w:val="0"/>
                      <w:marRight w:val="0"/>
                      <w:marTop w:val="0"/>
                      <w:marBottom w:val="0"/>
                      <w:divBdr>
                        <w:top w:val="none" w:sz="0" w:space="0" w:color="auto"/>
                        <w:left w:val="none" w:sz="0" w:space="0" w:color="auto"/>
                        <w:bottom w:val="none" w:sz="0" w:space="0" w:color="auto"/>
                        <w:right w:val="none" w:sz="0" w:space="0" w:color="auto"/>
                      </w:divBdr>
                    </w:div>
                    <w:div w:id="1011222850">
                      <w:marLeft w:val="0"/>
                      <w:marRight w:val="0"/>
                      <w:marTop w:val="0"/>
                      <w:marBottom w:val="0"/>
                      <w:divBdr>
                        <w:top w:val="none" w:sz="0" w:space="0" w:color="auto"/>
                        <w:left w:val="none" w:sz="0" w:space="0" w:color="auto"/>
                        <w:bottom w:val="none" w:sz="0" w:space="0" w:color="auto"/>
                        <w:right w:val="none" w:sz="0" w:space="0" w:color="auto"/>
                      </w:divBdr>
                      <w:divsChild>
                        <w:div w:id="2080900069">
                          <w:marLeft w:val="0"/>
                          <w:marRight w:val="0"/>
                          <w:marTop w:val="0"/>
                          <w:marBottom w:val="0"/>
                          <w:divBdr>
                            <w:top w:val="none" w:sz="0" w:space="0" w:color="auto"/>
                            <w:left w:val="none" w:sz="0" w:space="0" w:color="auto"/>
                            <w:bottom w:val="none" w:sz="0" w:space="0" w:color="auto"/>
                            <w:right w:val="none" w:sz="0" w:space="0" w:color="auto"/>
                          </w:divBdr>
                        </w:div>
                        <w:div w:id="19742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9779">
          <w:marLeft w:val="0"/>
          <w:marRight w:val="0"/>
          <w:marTop w:val="0"/>
          <w:marBottom w:val="0"/>
          <w:divBdr>
            <w:top w:val="none" w:sz="0" w:space="0" w:color="auto"/>
            <w:left w:val="none" w:sz="0" w:space="0" w:color="auto"/>
            <w:bottom w:val="none" w:sz="0" w:space="0" w:color="auto"/>
            <w:right w:val="none" w:sz="0" w:space="0" w:color="auto"/>
          </w:divBdr>
          <w:divsChild>
            <w:div w:id="1032657288">
              <w:marLeft w:val="0"/>
              <w:marRight w:val="0"/>
              <w:marTop w:val="0"/>
              <w:marBottom w:val="0"/>
              <w:divBdr>
                <w:top w:val="none" w:sz="0" w:space="0" w:color="auto"/>
                <w:left w:val="none" w:sz="0" w:space="0" w:color="auto"/>
                <w:bottom w:val="none" w:sz="0" w:space="0" w:color="auto"/>
                <w:right w:val="none" w:sz="0" w:space="0" w:color="auto"/>
              </w:divBdr>
              <w:divsChild>
                <w:div w:id="1534883586">
                  <w:marLeft w:val="0"/>
                  <w:marRight w:val="0"/>
                  <w:marTop w:val="0"/>
                  <w:marBottom w:val="0"/>
                  <w:divBdr>
                    <w:top w:val="none" w:sz="0" w:space="0" w:color="auto"/>
                    <w:left w:val="none" w:sz="0" w:space="0" w:color="auto"/>
                    <w:bottom w:val="none" w:sz="0" w:space="0" w:color="auto"/>
                    <w:right w:val="none" w:sz="0" w:space="0" w:color="auto"/>
                  </w:divBdr>
                  <w:divsChild>
                    <w:div w:id="934287002">
                      <w:marLeft w:val="0"/>
                      <w:marRight w:val="0"/>
                      <w:marTop w:val="0"/>
                      <w:marBottom w:val="0"/>
                      <w:divBdr>
                        <w:top w:val="none" w:sz="0" w:space="0" w:color="auto"/>
                        <w:left w:val="none" w:sz="0" w:space="0" w:color="auto"/>
                        <w:bottom w:val="none" w:sz="0" w:space="0" w:color="auto"/>
                        <w:right w:val="none" w:sz="0" w:space="0" w:color="auto"/>
                      </w:divBdr>
                    </w:div>
                    <w:div w:id="1762217191">
                      <w:marLeft w:val="0"/>
                      <w:marRight w:val="0"/>
                      <w:marTop w:val="0"/>
                      <w:marBottom w:val="0"/>
                      <w:divBdr>
                        <w:top w:val="none" w:sz="0" w:space="0" w:color="auto"/>
                        <w:left w:val="none" w:sz="0" w:space="0" w:color="auto"/>
                        <w:bottom w:val="none" w:sz="0" w:space="0" w:color="auto"/>
                        <w:right w:val="none" w:sz="0" w:space="0" w:color="auto"/>
                      </w:divBdr>
                      <w:divsChild>
                        <w:div w:id="7662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38631">
          <w:marLeft w:val="0"/>
          <w:marRight w:val="0"/>
          <w:marTop w:val="0"/>
          <w:marBottom w:val="0"/>
          <w:divBdr>
            <w:top w:val="none" w:sz="0" w:space="0" w:color="auto"/>
            <w:left w:val="none" w:sz="0" w:space="0" w:color="auto"/>
            <w:bottom w:val="none" w:sz="0" w:space="0" w:color="auto"/>
            <w:right w:val="none" w:sz="0" w:space="0" w:color="auto"/>
          </w:divBdr>
          <w:divsChild>
            <w:div w:id="561601996">
              <w:marLeft w:val="0"/>
              <w:marRight w:val="0"/>
              <w:marTop w:val="0"/>
              <w:marBottom w:val="0"/>
              <w:divBdr>
                <w:top w:val="none" w:sz="0" w:space="0" w:color="auto"/>
                <w:left w:val="none" w:sz="0" w:space="0" w:color="auto"/>
                <w:bottom w:val="none" w:sz="0" w:space="0" w:color="auto"/>
                <w:right w:val="none" w:sz="0" w:space="0" w:color="auto"/>
              </w:divBdr>
              <w:divsChild>
                <w:div w:id="674386530">
                  <w:marLeft w:val="0"/>
                  <w:marRight w:val="0"/>
                  <w:marTop w:val="0"/>
                  <w:marBottom w:val="0"/>
                  <w:divBdr>
                    <w:top w:val="none" w:sz="0" w:space="0" w:color="auto"/>
                    <w:left w:val="none" w:sz="0" w:space="0" w:color="auto"/>
                    <w:bottom w:val="none" w:sz="0" w:space="0" w:color="auto"/>
                    <w:right w:val="none" w:sz="0" w:space="0" w:color="auto"/>
                  </w:divBdr>
                  <w:divsChild>
                    <w:div w:id="1233739933">
                      <w:marLeft w:val="0"/>
                      <w:marRight w:val="0"/>
                      <w:marTop w:val="0"/>
                      <w:marBottom w:val="0"/>
                      <w:divBdr>
                        <w:top w:val="none" w:sz="0" w:space="0" w:color="auto"/>
                        <w:left w:val="none" w:sz="0" w:space="0" w:color="auto"/>
                        <w:bottom w:val="none" w:sz="0" w:space="0" w:color="auto"/>
                        <w:right w:val="none" w:sz="0" w:space="0" w:color="auto"/>
                      </w:divBdr>
                    </w:div>
                    <w:div w:id="285695480">
                      <w:marLeft w:val="0"/>
                      <w:marRight w:val="0"/>
                      <w:marTop w:val="0"/>
                      <w:marBottom w:val="0"/>
                      <w:divBdr>
                        <w:top w:val="none" w:sz="0" w:space="0" w:color="auto"/>
                        <w:left w:val="none" w:sz="0" w:space="0" w:color="auto"/>
                        <w:bottom w:val="none" w:sz="0" w:space="0" w:color="auto"/>
                        <w:right w:val="none" w:sz="0" w:space="0" w:color="auto"/>
                      </w:divBdr>
                      <w:divsChild>
                        <w:div w:id="3629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education/java/j-nio/section12.html" TargetMode="External"/><Relationship Id="rId13" Type="http://schemas.openxmlformats.org/officeDocument/2006/relationships/image" Target="media/image4.gif"/><Relationship Id="rId18" Type="http://schemas.openxmlformats.org/officeDocument/2006/relationships/image" Target="media/image9.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ibm.com/developerworks/cn/education/java/j-nio/section12.html" TargetMode="External"/><Relationship Id="rId12" Type="http://schemas.openxmlformats.org/officeDocument/2006/relationships/image" Target="media/image3.gif"/><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eveloperworks/cn/education/java/j-nio/section12.html"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1.gif"/><Relationship Id="rId19" Type="http://schemas.openxmlformats.org/officeDocument/2006/relationships/hyperlink" Target="https://www.ibm.com/developerworks/cn/education/java/j-nio/section12.html" TargetMode="External"/><Relationship Id="rId4" Type="http://schemas.openxmlformats.org/officeDocument/2006/relationships/settings" Target="settings.xml"/><Relationship Id="rId9" Type="http://schemas.openxmlformats.org/officeDocument/2006/relationships/hyperlink" Target="https://www.ibm.com/developerworks/cn/education/java/j-nio/j-nio.html" TargetMode="External"/><Relationship Id="rId14"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3165</Words>
  <Characters>18042</Characters>
  <Application>Microsoft Office Word</Application>
  <DocSecurity>0</DocSecurity>
  <Lines>150</Lines>
  <Paragraphs>42</Paragraphs>
  <ScaleCrop>false</ScaleCrop>
  <Company>Microsoft</Company>
  <LinksUpToDate>false</LinksUpToDate>
  <CharactersWithSpaces>21165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13</cp:revision>
  <dcterms:created xsi:type="dcterms:W3CDTF">2018-04-28T09:39:00Z</dcterms:created>
  <dcterms:modified xsi:type="dcterms:W3CDTF">2018-04-28T14:18:00Z</dcterms:modified>
</cp:coreProperties>
</file>