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4DC0" w:rsidRPr="005C4DC0" w:rsidRDefault="005C4DC0" w:rsidP="005C4DC0">
      <w:pPr>
        <w:widowControl/>
        <w:wordWrap w:val="0"/>
        <w:spacing w:line="570" w:lineRule="atLeast"/>
        <w:jc w:val="left"/>
        <w:outlineLvl w:val="0"/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</w:pPr>
      <w:r w:rsidRPr="005C4DC0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IO - 同步，异步，阻塞，非阻塞</w:t>
      </w:r>
    </w:p>
    <w:p w:rsid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FF0000"/>
          <w:kern w:val="0"/>
          <w:szCs w:val="21"/>
        </w:rPr>
      </w:pPr>
    </w:p>
    <w:p w:rsidR="000259C3" w:rsidRDefault="006C6BC4" w:rsidP="000259C3">
      <w:pPr>
        <w:widowControl/>
        <w:shd w:val="clear" w:color="auto" w:fill="FFFFFF"/>
        <w:ind w:firstLine="360"/>
        <w:jc w:val="left"/>
        <w:rPr>
          <w:rFonts w:ascii="Verdana" w:eastAsia="宋体" w:hAnsi="Verdana" w:cs="宋体" w:hint="eastAsia"/>
          <w:b/>
          <w:bCs/>
          <w:color w:val="FF0000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实际上同步与</w:t>
      </w:r>
      <w:proofErr w:type="gramStart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异步是</w:t>
      </w:r>
      <w:proofErr w:type="gramEnd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针对应用程序与内核的交互而言的。</w:t>
      </w:r>
    </w:p>
    <w:p w:rsidR="000259C3" w:rsidRDefault="006C6BC4" w:rsidP="000259C3">
      <w:pPr>
        <w:widowControl/>
        <w:shd w:val="clear" w:color="auto" w:fill="FFFFFF"/>
        <w:ind w:firstLine="360"/>
        <w:jc w:val="left"/>
        <w:rPr>
          <w:rFonts w:ascii="Verdana" w:eastAsia="宋体" w:hAnsi="Verdana" w:cs="宋体" w:hint="eastAsia"/>
          <w:b/>
          <w:bCs/>
          <w:color w:val="FF0000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同步过程</w:t>
      </w:r>
      <w:proofErr w:type="gramStart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中进程</w:t>
      </w:r>
      <w:proofErr w:type="gramEnd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触发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操作并等待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(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也就是我们说的阻塞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)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或者轮询的去查看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操作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(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也就是我们说的非阻塞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)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是否完成。</w:t>
      </w:r>
    </w:p>
    <w:p w:rsidR="006C6BC4" w:rsidRPr="006C6BC4" w:rsidRDefault="006C6BC4" w:rsidP="000259C3">
      <w:pPr>
        <w:widowControl/>
        <w:shd w:val="clear" w:color="auto" w:fill="FFFFFF"/>
        <w:ind w:firstLine="36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异步过程</w:t>
      </w:r>
      <w:proofErr w:type="gramStart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中进程</w:t>
      </w:r>
      <w:proofErr w:type="gramEnd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触发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操作以后，直接返回，做自己的事情，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交给内核来处理，完成后内核通知进程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完成。</w:t>
      </w:r>
    </w:p>
    <w:p w:rsidR="000B57AA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FF0000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同步和异步针对应用程序来，</w:t>
      </w:r>
      <w:r w:rsidRPr="0052169F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关注的是程序中间的协作关系；</w:t>
      </w:r>
    </w:p>
    <w:p w:rsidR="006C6BC4" w:rsidRP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阻塞与非阻塞更关注的是</w:t>
      </w:r>
      <w:proofErr w:type="gramStart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单个进程</w:t>
      </w:r>
      <w:proofErr w:type="gramEnd"/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的执行状态。</w:t>
      </w:r>
    </w:p>
    <w:p w:rsidR="006C6BC4" w:rsidRP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同步有阻塞和非阻塞之分，异步没有，它一定是非阻塞的。</w:t>
      </w:r>
    </w:p>
    <w:p w:rsid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FF0000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阻塞、非阻塞、多路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复用，都是同步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Cs w:val="21"/>
        </w:rPr>
        <w:t>，异步必定是非阻塞的，所以不存在异步阻塞和异步非阻塞的说法。</w:t>
      </w:r>
    </w:p>
    <w:p w:rsidR="006C6BC4" w:rsidRP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</w:pP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真正的异步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需要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CPU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的深度参与。换句话说，只有用户线程在操作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的时候根本不去考虑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的执行全部都交给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CPU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去完成，而自己只等待一个完成信号的时候，才是真正的异步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。</w:t>
      </w:r>
    </w:p>
    <w:p w:rsidR="006C6BC4" w:rsidRPr="006C6BC4" w:rsidRDefault="00F83EFE" w:rsidP="006C6BC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24"/>
          <w:szCs w:val="21"/>
        </w:rPr>
      </w:pPr>
      <w:r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所以，拉</w:t>
      </w:r>
      <w:proofErr w:type="gramStart"/>
      <w:r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一</w:t>
      </w:r>
      <w:proofErr w:type="gramEnd"/>
      <w:r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个子线程去轮询、去</w:t>
      </w:r>
      <w:r w:rsidR="006C6BC4"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循环，或者使用</w:t>
      </w:r>
      <w:r w:rsidR="006C6BC4"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select</w:t>
      </w:r>
      <w:r w:rsidR="006C6BC4"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、</w:t>
      </w:r>
      <w:r w:rsidR="006C6BC4"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poll</w:t>
      </w:r>
      <w:r w:rsidR="006C6BC4"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、</w:t>
      </w:r>
      <w:proofErr w:type="spellStart"/>
      <w:r w:rsidR="006C6BC4"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epool</w:t>
      </w:r>
      <w:proofErr w:type="spellEnd"/>
      <w:r w:rsidR="006C6BC4" w:rsidRPr="006C6BC4">
        <w:rPr>
          <w:rFonts w:ascii="Verdana" w:eastAsia="宋体" w:hAnsi="Verdana" w:cs="宋体"/>
          <w:b/>
          <w:bCs/>
          <w:color w:val="FF0000"/>
          <w:kern w:val="0"/>
          <w:sz w:val="24"/>
          <w:szCs w:val="21"/>
        </w:rPr>
        <w:t>，都不是异步。</w:t>
      </w:r>
    </w:p>
    <w:p w:rsidR="006C6BC4" w:rsidRP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同步：执行一个操作之后，进程触发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操作并等待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(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也就是我们说的阻塞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或者轮询的去查看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IO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操作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(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也就是我们说的非阻塞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是否完成，等待结果，然后才继续执行后续的操作。</w:t>
      </w:r>
    </w:p>
    <w:p w:rsidR="006C6BC4" w:rsidRP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异步：执行一个操作后，可以去执行其他的操作，然后等待</w:t>
      </w:r>
      <w:proofErr w:type="gramStart"/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通知再</w:t>
      </w:r>
      <w:proofErr w:type="gramEnd"/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回来执行刚才没执行完的操作。</w:t>
      </w:r>
    </w:p>
    <w:p w:rsidR="006C6BC4" w:rsidRP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阻塞：进程给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CPU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传达一个任务之后，一直等待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CPU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处理完成，然后才执行后面的操作。</w:t>
      </w:r>
    </w:p>
    <w:p w:rsidR="006C6BC4" w:rsidRPr="006C6BC4" w:rsidRDefault="006C6BC4" w:rsidP="006C6BC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非阻塞：进程给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CPU</w:t>
      </w:r>
      <w:r w:rsidRPr="006C6BC4">
        <w:rPr>
          <w:rFonts w:ascii="Verdana" w:eastAsia="宋体" w:hAnsi="Verdana" w:cs="宋体"/>
          <w:b/>
          <w:bCs/>
          <w:color w:val="333333"/>
          <w:kern w:val="0"/>
          <w:szCs w:val="21"/>
        </w:rPr>
        <w:t>传达任我后，继续处理后续的操作，隔断时间再来询问之前的操作是否完成。这样的过程其实也叫轮询。</w:t>
      </w:r>
    </w:p>
    <w:p w:rsidR="005C4DC0" w:rsidRPr="005C4DC0" w:rsidRDefault="005C4DC0" w:rsidP="001E6234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同步（synchronous） IO和异步（asynchronous） IO，阻塞（blocking） IO和非阻塞（non-blocking）IO分别是什么，到底有什么区别？这个问题其实不同的人给出的答案都可能不同，比如wiki，就认为asynchronous IO和non-blocking IO是一个东西。这其实是因为不同的人的知识背景不同，并且在讨论这个问题的时候上下文(context)也不相同。</w:t>
      </w:r>
    </w:p>
    <w:p w:rsidR="009E2EBC" w:rsidRPr="009E2EBC" w:rsidRDefault="005C4DC0" w:rsidP="009E2EBC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Stevens在文章中一共比较了五种IO Model：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</w:r>
      <w:r w:rsidRPr="006945C8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    blocking IO</w:t>
      </w:r>
      <w:r w:rsidRPr="006945C8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br/>
        <w:t>    non</w:t>
      </w:r>
      <w:r w:rsidR="001E6234" w:rsidRPr="006945C8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-</w:t>
      </w:r>
      <w:r w:rsidRPr="006945C8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blocking IO</w:t>
      </w:r>
      <w:r w:rsidRPr="006945C8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br/>
      </w:r>
      <w:r w:rsidRPr="006945C8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lastRenderedPageBreak/>
        <w:t>    IO multiplexing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    signal driven IO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   </w:t>
      </w:r>
      <w:r w:rsidRPr="006945C8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asynchronous IO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由于signal driven IO在实际中并不常用，所以我这只提及剩下的四种IO Model。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再说一下IO发生时涉及的对象和步骤。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对于一个network IO (这里我们以read举例)，它会涉及到两个系统对象，一个是</w:t>
      </w:r>
      <w:r w:rsidRPr="009E2EB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调用这个IO的process (or thread)，另一个就是系统内核(kernel)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。当一个read操作发生时，它会经历两个阶段：</w:t>
      </w:r>
    </w:p>
    <w:p w:rsidR="009E2EBC" w:rsidRPr="009E2EBC" w:rsidRDefault="005C4DC0" w:rsidP="009E2EBC">
      <w:pPr>
        <w:widowControl/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E2EB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1</w:t>
      </w:r>
      <w:r w:rsidR="009E2EB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.</w:t>
      </w:r>
      <w:r w:rsidRPr="009E2EB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 xml:space="preserve"> 等待数据准备 (Waiting for the data to be ready)</w:t>
      </w:r>
      <w:r w:rsidR="009E2EBC" w:rsidRPr="009E2EBC">
        <w:rPr>
          <w:rFonts w:ascii="Verdana" w:eastAsia="宋体" w:hAnsi="Verdana" w:cs="宋体"/>
          <w:b/>
          <w:bCs/>
          <w:color w:val="333333"/>
          <w:kern w:val="0"/>
          <w:szCs w:val="21"/>
        </w:rPr>
        <w:t>。对于一个套接口上的操作，这一步骤关系到数据从网络到达，并将其复制到内核的某个缓冲区。</w:t>
      </w:r>
    </w:p>
    <w:p w:rsidR="005C4DC0" w:rsidRPr="005C4DC0" w:rsidRDefault="009E2EBC" w:rsidP="00296956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F929C8">
        <w:rPr>
          <w:rFonts w:ascii="微软雅黑" w:eastAsia="微软雅黑" w:hAnsi="微软雅黑" w:cs="宋体"/>
          <w:b/>
          <w:color w:val="FF0000"/>
          <w:kern w:val="0"/>
          <w:sz w:val="24"/>
          <w:szCs w:val="24"/>
        </w:rPr>
        <w:t>将数据从内核缓冲区复制</w:t>
      </w:r>
      <w:proofErr w:type="gramStart"/>
      <w:r w:rsidRPr="00F929C8">
        <w:rPr>
          <w:rFonts w:ascii="微软雅黑" w:eastAsia="微软雅黑" w:hAnsi="微软雅黑" w:cs="宋体"/>
          <w:b/>
          <w:color w:val="FF0000"/>
          <w:kern w:val="0"/>
          <w:sz w:val="24"/>
          <w:szCs w:val="24"/>
        </w:rPr>
        <w:t>到进程</w:t>
      </w:r>
      <w:proofErr w:type="gramEnd"/>
      <w:r w:rsidRPr="00F929C8">
        <w:rPr>
          <w:rFonts w:ascii="微软雅黑" w:eastAsia="微软雅黑" w:hAnsi="微软雅黑" w:cs="宋体"/>
          <w:b/>
          <w:color w:val="FF0000"/>
          <w:kern w:val="0"/>
          <w:sz w:val="24"/>
          <w:szCs w:val="24"/>
        </w:rPr>
        <w:t>缓冲区</w:t>
      </w:r>
      <w:r w:rsidRPr="009E2EBC">
        <w:rPr>
          <w:rFonts w:ascii="Verdana" w:eastAsia="宋体" w:hAnsi="Verdana" w:cs="宋体"/>
          <w:b/>
          <w:bCs/>
          <w:color w:val="333333"/>
          <w:kern w:val="0"/>
          <w:szCs w:val="21"/>
        </w:rPr>
        <w:t>（</w:t>
      </w:r>
      <w:r w:rsidRPr="009E2EBC">
        <w:rPr>
          <w:rFonts w:ascii="Verdana" w:eastAsia="宋体" w:hAnsi="Verdana" w:cs="宋体"/>
          <w:b/>
          <w:bCs/>
          <w:color w:val="333333"/>
          <w:kern w:val="0"/>
          <w:szCs w:val="21"/>
        </w:rPr>
        <w:t>copying the data from the kernel to the process</w:t>
      </w:r>
      <w:r w:rsidRPr="009E2EBC">
        <w:rPr>
          <w:rFonts w:ascii="Verdana" w:eastAsia="宋体" w:hAnsi="Verdana" w:cs="宋体"/>
          <w:b/>
          <w:bCs/>
          <w:color w:val="333333"/>
          <w:kern w:val="0"/>
          <w:szCs w:val="21"/>
        </w:rPr>
        <w:t>）。</w:t>
      </w:r>
      <w:r w:rsidR="005C4DC0" w:rsidRPr="009E2EB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br/>
      </w:r>
      <w:r w:rsidR="005C4DC0"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记住这两点很重要，因为这些IO Model的区别就是在两个阶段上各有不同的情况。</w:t>
      </w:r>
    </w:p>
    <w:p w:rsidR="002F08D7" w:rsidRPr="002F08D7" w:rsidRDefault="002F08D7" w:rsidP="002F08D7">
      <w:pPr>
        <w:pStyle w:val="a9"/>
        <w:widowControl/>
        <w:numPr>
          <w:ilvl w:val="0"/>
          <w:numId w:val="3"/>
        </w:numPr>
        <w:shd w:val="clear" w:color="auto" w:fill="BCD3E5"/>
        <w:spacing w:after="75" w:line="315" w:lineRule="atLeast"/>
        <w:ind w:firstLineChars="0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以下是用户级线程和</w:t>
      </w:r>
      <w:proofErr w:type="gramStart"/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内核级线程</w:t>
      </w:r>
      <w:proofErr w:type="gramEnd"/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的区别：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2F08D7" w:rsidRPr="002F08D7" w:rsidRDefault="002F08D7" w:rsidP="002F08D7">
      <w:pPr>
        <w:pStyle w:val="a9"/>
        <w:widowControl/>
        <w:shd w:val="clear" w:color="auto" w:fill="BCD3E5"/>
        <w:spacing w:after="75" w:line="315" w:lineRule="atLeast"/>
        <w:ind w:left="720" w:firstLineChars="0" w:firstLine="0"/>
        <w:jc w:val="left"/>
        <w:rPr>
          <w:rFonts w:ascii="微软雅黑" w:eastAsia="微软雅黑" w:hAnsi="微软雅黑" w:cs="宋体" w:hint="eastAsia"/>
          <w:color w:val="464646"/>
          <w:kern w:val="0"/>
          <w:szCs w:val="21"/>
        </w:rPr>
      </w:pP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（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1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）内核支持线程是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OS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内核可感知的，而用户级线程是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OS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内核不可感知的。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2F08D7" w:rsidRPr="002F08D7" w:rsidRDefault="002F08D7" w:rsidP="002F08D7">
      <w:pPr>
        <w:pStyle w:val="a9"/>
        <w:widowControl/>
        <w:shd w:val="clear" w:color="auto" w:fill="BCD3E5"/>
        <w:spacing w:after="75" w:line="315" w:lineRule="atLeast"/>
        <w:ind w:left="720" w:firstLineChars="0" w:firstLine="0"/>
        <w:jc w:val="left"/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</w:pP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（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2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）</w:t>
      </w:r>
      <w:r w:rsidRPr="002F08D7">
        <w:rPr>
          <w:rFonts w:ascii="宋体" w:eastAsia="宋体" w:hAnsi="宋体" w:cs="宋体" w:hint="eastAsia"/>
          <w:b/>
          <w:color w:val="FF0000"/>
          <w:kern w:val="0"/>
          <w:szCs w:val="21"/>
        </w:rPr>
        <w:t>用户级线程的创建、撤消和调度不需要</w:t>
      </w:r>
      <w:r w:rsidRPr="002F08D7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OS</w:t>
      </w:r>
      <w:r w:rsidRPr="002F08D7">
        <w:rPr>
          <w:rFonts w:ascii="宋体" w:eastAsia="宋体" w:hAnsi="宋体" w:cs="宋体" w:hint="eastAsia"/>
          <w:b/>
          <w:color w:val="FF0000"/>
          <w:kern w:val="0"/>
          <w:szCs w:val="21"/>
        </w:rPr>
        <w:t>内核的支持，是在语言（如</w:t>
      </w:r>
      <w:r w:rsidRPr="002F08D7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Java</w:t>
      </w:r>
      <w:r w:rsidRPr="002F08D7">
        <w:rPr>
          <w:rFonts w:ascii="宋体" w:eastAsia="宋体" w:hAnsi="宋体" w:cs="宋体" w:hint="eastAsia"/>
          <w:b/>
          <w:color w:val="FF0000"/>
          <w:kern w:val="0"/>
          <w:szCs w:val="21"/>
        </w:rPr>
        <w:t>）这一级处理的；而内核支持线程的创建、撤消和调度都需</w:t>
      </w:r>
      <w:r w:rsidRPr="002F08D7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OS</w:t>
      </w:r>
      <w:r w:rsidRPr="002F08D7">
        <w:rPr>
          <w:rFonts w:ascii="宋体" w:eastAsia="宋体" w:hAnsi="宋体" w:cs="宋体" w:hint="eastAsia"/>
          <w:b/>
          <w:color w:val="FF0000"/>
          <w:kern w:val="0"/>
          <w:szCs w:val="21"/>
        </w:rPr>
        <w:t>内核提供支持，而且与进程的创建、撤消和调度大体是相同的。</w:t>
      </w:r>
      <w:r w:rsidRPr="002F08D7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 </w:t>
      </w:r>
    </w:p>
    <w:p w:rsidR="002F08D7" w:rsidRPr="002F08D7" w:rsidRDefault="002F08D7" w:rsidP="002F08D7">
      <w:pPr>
        <w:pStyle w:val="a9"/>
        <w:widowControl/>
        <w:shd w:val="clear" w:color="auto" w:fill="BCD3E5"/>
        <w:spacing w:after="75" w:line="315" w:lineRule="atLeast"/>
        <w:ind w:left="720" w:firstLineChars="0" w:firstLine="0"/>
        <w:jc w:val="left"/>
        <w:rPr>
          <w:rFonts w:ascii="微软雅黑" w:eastAsia="微软雅黑" w:hAnsi="微软雅黑" w:cs="宋体" w:hint="eastAsia"/>
          <w:color w:val="464646"/>
          <w:kern w:val="0"/>
          <w:szCs w:val="21"/>
        </w:rPr>
      </w:pP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（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3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）用户级线程执行系统调用指令时将导致其所属进程被中断，而内核支持线程执行系统调用指令时，</w:t>
      </w:r>
      <w:proofErr w:type="gramStart"/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只导致</w:t>
      </w:r>
      <w:proofErr w:type="gramEnd"/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该线程被中断。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2F08D7" w:rsidRPr="002F08D7" w:rsidRDefault="002F08D7" w:rsidP="002F08D7">
      <w:pPr>
        <w:pStyle w:val="a9"/>
        <w:widowControl/>
        <w:shd w:val="clear" w:color="auto" w:fill="BCD3E5"/>
        <w:spacing w:after="75" w:line="315" w:lineRule="atLeast"/>
        <w:ind w:left="720" w:firstLineChars="0" w:firstLine="0"/>
        <w:jc w:val="left"/>
        <w:rPr>
          <w:rFonts w:ascii="微软雅黑" w:eastAsia="微软雅黑" w:hAnsi="微软雅黑" w:cs="宋体" w:hint="eastAsia"/>
          <w:color w:val="464646"/>
          <w:kern w:val="0"/>
          <w:szCs w:val="21"/>
        </w:rPr>
      </w:pP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lastRenderedPageBreak/>
        <w:t>（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4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）在</w:t>
      </w:r>
      <w:r w:rsidRPr="002F08D7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只有用户级线程的系统内，</w:t>
      </w:r>
      <w:r w:rsidRPr="002F08D7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t>CPU</w:t>
      </w:r>
      <w:r w:rsidRPr="002F08D7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调度还是</w:t>
      </w:r>
      <w:proofErr w:type="gramStart"/>
      <w:r w:rsidRPr="002F08D7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以进程</w:t>
      </w:r>
      <w:proofErr w:type="gramEnd"/>
      <w:r w:rsidRPr="002F08D7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为单位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，处于运行状态的进程中的多个线程，由用户程序控制线程的轮换运行；在有</w:t>
      </w:r>
      <w:r w:rsidRPr="002F08D7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内核支持线程的系统内，</w:t>
      </w:r>
      <w:r w:rsidRPr="002F08D7">
        <w:rPr>
          <w:rFonts w:ascii="微软雅黑" w:eastAsia="微软雅黑" w:hAnsi="微软雅黑" w:cs="宋体" w:hint="eastAsia"/>
          <w:b/>
          <w:bCs/>
          <w:color w:val="464646"/>
          <w:kern w:val="0"/>
          <w:szCs w:val="21"/>
        </w:rPr>
        <w:t>CPU</w:t>
      </w:r>
      <w:r w:rsidRPr="002F08D7">
        <w:rPr>
          <w:rFonts w:ascii="宋体" w:eastAsia="宋体" w:hAnsi="宋体" w:cs="宋体" w:hint="eastAsia"/>
          <w:b/>
          <w:bCs/>
          <w:color w:val="464646"/>
          <w:kern w:val="0"/>
          <w:szCs w:val="21"/>
        </w:rPr>
        <w:t>调度则以线程为单位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，由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OS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的线程调度程序负责线程的调度。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 </w:t>
      </w:r>
    </w:p>
    <w:p w:rsidR="002F08D7" w:rsidRPr="002F08D7" w:rsidRDefault="002F08D7" w:rsidP="002F08D7">
      <w:pPr>
        <w:pStyle w:val="a9"/>
        <w:widowControl/>
        <w:shd w:val="clear" w:color="auto" w:fill="BCD3E5"/>
        <w:spacing w:after="75" w:line="315" w:lineRule="atLeast"/>
        <w:ind w:left="720" w:firstLineChars="0" w:firstLine="0"/>
        <w:jc w:val="left"/>
        <w:rPr>
          <w:rFonts w:ascii="微软雅黑" w:eastAsia="微软雅黑" w:hAnsi="微软雅黑" w:cs="宋体" w:hint="eastAsia"/>
          <w:color w:val="464646"/>
          <w:kern w:val="0"/>
          <w:szCs w:val="21"/>
        </w:rPr>
      </w:pP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（</w:t>
      </w:r>
      <w:r w:rsidRPr="002F08D7">
        <w:rPr>
          <w:rFonts w:ascii="微软雅黑" w:eastAsia="微软雅黑" w:hAnsi="微软雅黑" w:cs="宋体" w:hint="eastAsia"/>
          <w:color w:val="464646"/>
          <w:kern w:val="0"/>
          <w:szCs w:val="21"/>
        </w:rPr>
        <w:t>5</w:t>
      </w:r>
      <w:r w:rsidRPr="002F08D7">
        <w:rPr>
          <w:rFonts w:ascii="宋体" w:eastAsia="宋体" w:hAnsi="宋体" w:cs="宋体" w:hint="eastAsia"/>
          <w:color w:val="464646"/>
          <w:kern w:val="0"/>
          <w:szCs w:val="21"/>
        </w:rPr>
        <w:t>）用户级线程的程序实体是运行在用户态下的程序，而内核支持线程的程序实体则是可以运行在任何状态下的程序。</w:t>
      </w:r>
    </w:p>
    <w:p w:rsid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:rsidR="002F08D7" w:rsidRPr="005C4DC0" w:rsidRDefault="002F08D7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blocking IO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在</w:t>
      </w:r>
      <w:proofErr w:type="spell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linux</w:t>
      </w:r>
      <w:proofErr w:type="spell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中，默认情况下所有的socket都是blocking，一个典型的读操作流程大概是这样：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57800" cy="3152775"/>
            <wp:effectExtent l="0" t="0" r="0" b="9525"/>
            <wp:docPr id="5" name="图片 5" descr="http://hi.csdn.net/attachment/201007/31/0_1280550787I2K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.csdn.net/attachment/201007/31/0_1280550787I2K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当用户进程</w:t>
      </w:r>
      <w:r w:rsidRPr="004C41F7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调用了</w:t>
      </w:r>
      <w:proofErr w:type="spellStart"/>
      <w:r w:rsidRPr="004C41F7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recvfrom</w:t>
      </w:r>
      <w:proofErr w:type="spellEnd"/>
      <w:r w:rsidRPr="004C41F7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这个系统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，kernel就开始了IO的第一个阶段：准备数据。对于network </w:t>
      </w:r>
      <w:proofErr w:type="spell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io</w:t>
      </w:r>
      <w:proofErr w:type="spell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来说，很多时候数据在一开始还没有到达（比如，还没有收到一个完整的UDP包），这个时候</w:t>
      </w: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kernel就要等待足够的数据到来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而在用户进程这边，整个进程会被阻塞。当kernel一直等到数据准备好了，它就会将数据从kernel中拷贝到用户内存，然后kernel返回结果，用户进程才解除block的状态，重新运行起来。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所以，blocking IO的特点就是在IO执行的两个阶段都被</w:t>
      </w: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block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了。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gramStart"/>
      <w:r w:rsidRPr="005C4DC0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non-blocking</w:t>
      </w:r>
      <w:proofErr w:type="gramEnd"/>
      <w:r w:rsidRPr="005C4DC0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 xml:space="preserve"> IO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linux</w:t>
      </w:r>
      <w:proofErr w:type="spell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下，可以通过设置socket使其变为non-blocking。当对一个non-blocking socket执行读操作时，流程是这个样子：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43575" cy="3171825"/>
            <wp:effectExtent l="0" t="0" r="9525" b="9525"/>
            <wp:docPr id="4" name="图片 4" descr="http://hi.csdn.net/attachment/201007/31/0_128055089469y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.csdn.net/attachment/201007/31/0_128055089469yL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从图中可以看出，当用户进程发出read操作时，如果kernel中的数据还没有准备好，那么它并不会block用户进程，</w:t>
      </w: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而是立刻返回一个error。从用户进程角度讲 ，它发起一个read操作后，并不需要等待，而是马上就得到了一个结果。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用户进程判断结果是一个error时，它就知道数据还没有准备好，于是它可以再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次发送read操作。一旦kernel中的数据准备好了，并且又再次收到了用户进程的system call，那么它马上就将数据拷贝到了用户内存，然后返回。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所以，</w:t>
      </w: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用户进程其实是需要不断的主动询问kernel数据好了没有。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IO multiplexing</w:t>
      </w:r>
      <w:r w:rsidR="007B31BA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（IO多路复用）</w:t>
      </w:r>
    </w:p>
    <w:p w:rsidR="005C4DC0" w:rsidRPr="005C4DC0" w:rsidRDefault="00051511" w:rsidP="00164AB4">
      <w:pPr>
        <w:widowControl/>
        <w:spacing w:after="240" w:line="390" w:lineRule="atLeast"/>
        <w:ind w:firstLineChars="200" w:firstLine="422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正因为阻塞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I/O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只能阻塞一个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I/O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操作，而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I/O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复用模型能够阻塞多个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I/O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操作，所以才叫做多路复用。</w:t>
      </w:r>
      <w:r w:rsidR="005C4DC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800725" cy="3105150"/>
            <wp:effectExtent l="0" t="0" r="9525" b="0"/>
            <wp:docPr id="3" name="图片 3" descr="http://hi.csdn.net/attachment/201007/31/0_1280551028YEe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.csdn.net/attachment/201007/31/0_1280551028YEeQ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B5C">
        <w:rPr>
          <w:rStyle w:val="a5"/>
          <w:rFonts w:ascii="Verdana" w:hAnsi="Verdana" w:hint="eastAsia"/>
          <w:color w:val="333333"/>
          <w:szCs w:val="21"/>
          <w:shd w:val="clear" w:color="auto" w:fill="FFFFFF"/>
        </w:rPr>
        <w:t xml:space="preserve">    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此模型用到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select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和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poll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函数，</w:t>
      </w:r>
      <w:r w:rsidR="00743B5C" w:rsidRPr="00B87D83">
        <w:rPr>
          <w:rFonts w:ascii="Verdana" w:hAnsi="Verdana"/>
          <w:b/>
          <w:color w:val="FF0000"/>
          <w:szCs w:val="21"/>
          <w:shd w:val="clear" w:color="auto" w:fill="FFFFFF"/>
        </w:rPr>
        <w:t>这两个函数也会使进程阻塞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，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select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先阻塞，有活动套接字才返回，但是和阻塞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I/O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不同的是，</w:t>
      </w:r>
      <w:r w:rsidR="00743B5C" w:rsidRPr="00B87D83">
        <w:rPr>
          <w:bCs/>
          <w:color w:val="FF0000"/>
        </w:rPr>
        <w:t>这两个函数可以同时阻塞多个</w:t>
      </w:r>
      <w:r w:rsidR="00743B5C" w:rsidRPr="00B87D83">
        <w:rPr>
          <w:bCs/>
          <w:color w:val="FF0000"/>
        </w:rPr>
        <w:t>I/O</w:t>
      </w:r>
      <w:r w:rsidR="00743B5C" w:rsidRPr="00B87D83">
        <w:rPr>
          <w:bCs/>
          <w:color w:val="FF0000"/>
        </w:rPr>
        <w:t>操作</w:t>
      </w:r>
      <w:r w:rsidR="00743B5C" w:rsidRPr="00B87D83">
        <w:rPr>
          <w:rFonts w:ascii="Verdana" w:hAnsi="Verdana"/>
          <w:b/>
          <w:color w:val="FF0000"/>
          <w:szCs w:val="21"/>
          <w:shd w:val="clear" w:color="auto" w:fill="FFFFFF"/>
        </w:rPr>
        <w:t>，而且可以同时对多个读操作，多个写操作的</w:t>
      </w:r>
      <w:r w:rsidR="00743B5C" w:rsidRPr="00B87D83">
        <w:rPr>
          <w:rFonts w:ascii="Verdana" w:hAnsi="Verdana"/>
          <w:b/>
          <w:color w:val="FF0000"/>
          <w:szCs w:val="21"/>
          <w:shd w:val="clear" w:color="auto" w:fill="FFFFFF"/>
        </w:rPr>
        <w:t>I/O</w:t>
      </w:r>
      <w:r w:rsidR="00743B5C" w:rsidRPr="00B87D83">
        <w:rPr>
          <w:rFonts w:ascii="Verdana" w:hAnsi="Verdana"/>
          <w:b/>
          <w:color w:val="FF0000"/>
          <w:szCs w:val="21"/>
          <w:shd w:val="clear" w:color="auto" w:fill="FFFFFF"/>
        </w:rPr>
        <w:t>函数进行检测，直到有数据可读或可写（</w:t>
      </w:r>
      <w:r w:rsidR="00743B5C" w:rsidRPr="00B87D83">
        <w:rPr>
          <w:bCs/>
          <w:color w:val="FF0000"/>
        </w:rPr>
        <w:t>就是监听多个</w:t>
      </w:r>
      <w:r w:rsidR="00743B5C" w:rsidRPr="00B87D83">
        <w:rPr>
          <w:bCs/>
          <w:color w:val="FF0000"/>
        </w:rPr>
        <w:t>socket</w:t>
      </w:r>
      <w:r w:rsidR="00743B5C" w:rsidRPr="00B87D83">
        <w:rPr>
          <w:rFonts w:ascii="Verdana" w:hAnsi="Verdana"/>
          <w:b/>
          <w:color w:val="FF0000"/>
          <w:szCs w:val="21"/>
          <w:shd w:val="clear" w:color="auto" w:fill="FFFFFF"/>
        </w:rPr>
        <w:t>）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。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select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被调用后，进程会被阻塞，内核监视所有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select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负责的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socket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，当有任何一个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socket</w:t>
      </w:r>
      <w:r w:rsidR="00743B5C">
        <w:rPr>
          <w:rFonts w:ascii="Verdana" w:hAnsi="Verdana"/>
          <w:color w:val="333333"/>
          <w:szCs w:val="21"/>
          <w:shd w:val="clear" w:color="auto" w:fill="FFFFFF"/>
        </w:rPr>
        <w:t>的数据准备好了，</w:t>
      </w:r>
      <w:r w:rsidR="00743B5C" w:rsidRPr="00EB0E7C">
        <w:rPr>
          <w:rFonts w:ascii="Verdana" w:hAnsi="Verdana"/>
          <w:b/>
          <w:color w:val="FF0000"/>
          <w:szCs w:val="21"/>
          <w:shd w:val="clear" w:color="auto" w:fill="FFFFFF"/>
        </w:rPr>
        <w:t>select</w:t>
      </w:r>
      <w:r w:rsidR="00743B5C" w:rsidRPr="00EB0E7C">
        <w:rPr>
          <w:rFonts w:ascii="Verdana" w:hAnsi="Verdana"/>
          <w:b/>
          <w:color w:val="FF0000"/>
          <w:szCs w:val="21"/>
          <w:shd w:val="clear" w:color="auto" w:fill="FFFFFF"/>
        </w:rPr>
        <w:t>就会返回套接字可读，我们就可以调用</w:t>
      </w:r>
      <w:proofErr w:type="spellStart"/>
      <w:r w:rsidR="00743B5C" w:rsidRPr="00EB0E7C">
        <w:rPr>
          <w:rFonts w:ascii="Verdana" w:hAnsi="Verdana"/>
          <w:b/>
          <w:color w:val="FF0000"/>
          <w:szCs w:val="21"/>
          <w:shd w:val="clear" w:color="auto" w:fill="FFFFFF"/>
        </w:rPr>
        <w:t>recvfrom</w:t>
      </w:r>
      <w:proofErr w:type="spellEnd"/>
      <w:r w:rsidR="00743B5C" w:rsidRPr="00EB0E7C">
        <w:rPr>
          <w:rFonts w:ascii="Verdana" w:hAnsi="Verdana"/>
          <w:b/>
          <w:color w:val="FF0000"/>
          <w:szCs w:val="21"/>
          <w:shd w:val="clear" w:color="auto" w:fill="FFFFFF"/>
        </w:rPr>
        <w:t>处理数据。</w:t>
      </w:r>
      <w:r w:rsidR="00743B5C">
        <w:rPr>
          <w:rFonts w:ascii="Verdana" w:hAnsi="Verdana"/>
          <w:color w:val="333333"/>
          <w:szCs w:val="21"/>
        </w:rPr>
        <w:br/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Asynchronous I/O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linux</w:t>
      </w:r>
      <w:proofErr w:type="spell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下的asynchronous IO其实用得很少。先看一下它的流程：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448300" cy="3086100"/>
            <wp:effectExtent l="0" t="0" r="0" b="0"/>
            <wp:docPr id="2" name="图片 2" descr="http://hi.csdn.net/attachment/201007/31/0_1280551287S7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.csdn.net/attachment/201007/31/0_1280551287S777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DC0" w:rsidRPr="00EB0E7C" w:rsidRDefault="005C4DC0" w:rsidP="008F6518">
      <w:pPr>
        <w:widowControl/>
        <w:wordWrap w:val="0"/>
        <w:spacing w:after="240" w:line="390" w:lineRule="atLeast"/>
        <w:ind w:firstLineChars="200" w:firstLine="480"/>
        <w:rPr>
          <w:rFonts w:ascii="Verdana" w:hAnsi="Verdana"/>
          <w:b/>
          <w:color w:val="FF0000"/>
          <w:szCs w:val="21"/>
          <w:shd w:val="clear" w:color="auto" w:fill="FFFFFF"/>
        </w:rPr>
      </w:pP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用户进程发起read操作之后，立刻就可以开始去做其它的事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。而另一方面，从kernel的角度，当它受到一个asynchronous read之后，首先它会立刻返回，所以不会对用户进程产生任何block。然后，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kernel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会等待数据准备完成，然后将数据拷贝到用户内存</w:t>
      </w:r>
      <w:r w:rsid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（不用再叫用户进程来</w:t>
      </w:r>
      <w:proofErr w:type="spellStart"/>
      <w:r w:rsidR="00EB0E7C" w:rsidRPr="00EB0E7C">
        <w:rPr>
          <w:rFonts w:ascii="Verdana" w:hAnsi="Verdana"/>
          <w:b/>
          <w:color w:val="FF0000"/>
          <w:szCs w:val="21"/>
          <w:shd w:val="clear" w:color="auto" w:fill="FFFFFF"/>
        </w:rPr>
        <w:t>recvfrom</w:t>
      </w:r>
      <w:proofErr w:type="spellEnd"/>
      <w:r w:rsidR="00EB0E7C" w:rsidRPr="00EB0E7C">
        <w:rPr>
          <w:rFonts w:ascii="Verdana" w:hAnsi="Verdana"/>
          <w:b/>
          <w:color w:val="FF0000"/>
          <w:szCs w:val="21"/>
          <w:shd w:val="clear" w:color="auto" w:fill="FFFFFF"/>
        </w:rPr>
        <w:t>处理数据</w:t>
      </w:r>
      <w:r w:rsidR="00086838">
        <w:rPr>
          <w:rFonts w:ascii="Verdana" w:hAnsi="Verdana"/>
          <w:b/>
          <w:color w:val="FF0000"/>
          <w:szCs w:val="21"/>
          <w:shd w:val="clear" w:color="auto" w:fill="FFFFFF"/>
        </w:rPr>
        <w:t>了</w:t>
      </w:r>
      <w:r w:rsid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）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，当这一切都完成之后，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kernel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会给用户进程发送一个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signal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，告诉它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read</w:t>
      </w:r>
      <w:r w:rsidRPr="00EB0E7C">
        <w:rPr>
          <w:rFonts w:ascii="Verdana" w:hAnsi="Verdana" w:hint="eastAsia"/>
          <w:b/>
          <w:color w:val="FF0000"/>
          <w:szCs w:val="21"/>
          <w:shd w:val="clear" w:color="auto" w:fill="FFFFFF"/>
        </w:rPr>
        <w:t>操作完成了。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:rsidR="0094448C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到目前为止，已经将四个IO Model都介绍完了。现在回过头来回答最初的那几个问题：</w:t>
      </w:r>
    </w:p>
    <w:p w:rsidR="0094448C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b/>
          <w:color w:val="FF0000"/>
          <w:kern w:val="0"/>
          <w:sz w:val="24"/>
          <w:szCs w:val="24"/>
        </w:rPr>
      </w:pP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blocking和non-blocking的区别在哪，</w:t>
      </w:r>
    </w:p>
    <w:p w:rsidR="0094448C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lastRenderedPageBreak/>
        <w:t>synchronous IO和asynchronous IO的区别在哪。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先回答最简单的这个：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blocking </w:t>
      </w:r>
      <w:proofErr w:type="spell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vs</w:t>
      </w:r>
      <w:proofErr w:type="spell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non-blocking</w:t>
      </w:r>
      <w:r w:rsidR="0094448C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: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前面的介绍中其实已经很明确的说明了这两者的区别。</w:t>
      </w: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调用blocking IO会一直block住对应的进程直到操作完成，而non-blocking IO在kernel还</w:t>
      </w:r>
      <w:r w:rsid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没</w:t>
      </w: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准备</w:t>
      </w:r>
      <w:r w:rsid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好</w:t>
      </w:r>
      <w:r w:rsidRPr="0094448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数据的情况下会立刻返回</w:t>
      </w:r>
      <w:r w:rsidRPr="00EB0E7C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。</w:t>
      </w:r>
    </w:p>
    <w:p w:rsidR="005C4DC0" w:rsidRPr="005C4DC0" w:rsidRDefault="005C4DC0" w:rsidP="005C4DC0">
      <w:pPr>
        <w:widowControl/>
        <w:wordWrap w:val="0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在说明synchronous IO和asynchronous IO的区别之前，需要先给出两者的定义。Stevens给出的定义（其实是POSIX的定义）是这样子的：</w:t>
      </w:r>
      <w:r w:rsidR="007E69E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（同步和异步的定义先给出）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 两者的区别就在</w:t>
      </w:r>
      <w:r w:rsidRPr="00C406E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于synchronous IO</w:t>
      </w:r>
      <w:r w:rsidR="00C406ED" w:rsidRPr="00C406E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（同步IO）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做</w:t>
      </w:r>
      <w:proofErr w:type="gramStart"/>
      <w:r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”</w:t>
      </w:r>
      <w:proofErr w:type="gramEnd"/>
      <w:r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IO operation</w:t>
      </w:r>
      <w:proofErr w:type="gramStart"/>
      <w:r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”</w:t>
      </w:r>
      <w:proofErr w:type="gram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的时候会将process阻塞。按照这个定义，之前所述的blocking IO，non-blocking IO，IO multiplexing都属于synchronous IO。有人可能会说，non-blocking IO并没有被block啊。这里有个非常“狡猾”的地方，定义中所指的</w:t>
      </w:r>
      <w:proofErr w:type="gram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”</w:t>
      </w:r>
      <w:proofErr w:type="gram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IO operation</w:t>
      </w:r>
      <w:proofErr w:type="gram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”</w:t>
      </w:r>
      <w:proofErr w:type="gram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是指</w:t>
      </w:r>
      <w:r w:rsidRPr="00C406E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真实的IO操作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，就是例子中的</w:t>
      </w:r>
      <w:proofErr w:type="spellStart"/>
      <w:r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recvfrom</w:t>
      </w:r>
      <w:proofErr w:type="spellEnd"/>
      <w:r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这个system call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。non-blocking IO在执行</w:t>
      </w:r>
      <w:proofErr w:type="spell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recvfrom</w:t>
      </w:r>
      <w:proofErr w:type="spell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这个system call的时候，如果kernel的数据没有准备好，这时候不会block进程。但是，当kernel中数据准备好的时候，</w:t>
      </w:r>
      <w:proofErr w:type="spellStart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recvfrom</w:t>
      </w:r>
      <w:proofErr w:type="spellEnd"/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会将数据从kernel拷贝到用户内存中，这个时候进程是被block了，在这段时间内，进程是被block的</w:t>
      </w:r>
      <w:r w:rsidR="00C406ED"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（</w:t>
      </w:r>
      <w:r w:rsidR="00AA65F4"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到最后用户进程都是要通过系统回调来做这个操作的</w:t>
      </w:r>
      <w:r w:rsidR="00C406ED" w:rsidRPr="00AA65F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）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。而asynchronous IO则不一样，当进程发起IO 操作之后，就直接返回再也不理睬了，直到kernel发送一个信号，告诉进程说IO完成。在这整个过程中，进程完全没有被block。</w:t>
      </w:r>
    </w:p>
    <w:p w:rsidR="005C4DC0" w:rsidRPr="005C4DC0" w:rsidRDefault="005C4DC0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各个IO Model的比较如图所示：</w:t>
      </w:r>
    </w:p>
    <w:p w:rsidR="005C4DC0" w:rsidRPr="005C4DC0" w:rsidRDefault="004E084A" w:rsidP="005C4DC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1A1A1A"/>
          <w:kern w:val="0"/>
          <w:sz w:val="24"/>
          <w:szCs w:val="24"/>
        </w:rPr>
        <w:lastRenderedPageBreak/>
        <w:drawing>
          <wp:inline distT="0" distB="0" distL="0" distR="0" wp14:anchorId="2CA1C023" wp14:editId="5454BAA8">
            <wp:extent cx="5274310" cy="3177638"/>
            <wp:effectExtent l="0" t="0" r="2540" b="3810"/>
            <wp:docPr id="6" name="图片 6" descr="https://pic2.zhimg.com/80/v2-f47206d5b5e64448744b85eaf568f92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2.zhimg.com/80/v2-f47206d5b5e64448744b85eaf568f92d_h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C44" w:rsidRDefault="005C4DC0" w:rsidP="005C4DC0">
      <w:pPr>
        <w:widowControl/>
        <w:wordWrap w:val="0"/>
        <w:spacing w:line="390" w:lineRule="atLeast"/>
        <w:rPr>
          <w:rFonts w:ascii="微软雅黑" w:eastAsia="微软雅黑" w:hAnsi="微软雅黑" w:cs="宋体"/>
          <w:b/>
          <w:color w:val="FF0000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经过上面的介绍，会发现</w:t>
      </w:r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non-blocking IO和asynchronous IO的区别还是很明显的。</w:t>
      </w: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在non-blocking IO中，</w:t>
      </w:r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虽然进程大部分时间都不会被block，但是它仍然要求进程去主动的check，并且当数据准备完成以后，也需要进程主动的再次调用</w:t>
      </w:r>
      <w:proofErr w:type="spellStart"/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recvfrom</w:t>
      </w:r>
      <w:proofErr w:type="spellEnd"/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来将数据拷贝到用户内存</w:t>
      </w:r>
      <w:r w:rsidR="00440C4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（此时就是同步了）</w:t>
      </w:r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。</w:t>
      </w:r>
    </w:p>
    <w:p w:rsidR="006538CB" w:rsidRPr="006538CB" w:rsidRDefault="005C4DC0" w:rsidP="00B8594C">
      <w:pPr>
        <w:widowControl/>
        <w:wordWrap w:val="0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而asynchronous IO则完全不同。它就像是用户进程将整个IO操作交给了他人（kernel）完成，然后他人做完后发信号通知。在此期间，用户进程不需要去检查IO操作的状态，也不需要主动的去拷贝数据</w:t>
      </w:r>
      <w:r w:rsidR="00440C44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（此时就是异步了）</w:t>
      </w:r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。</w:t>
      </w:r>
      <w:r w:rsidRPr="00C601DF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br/>
      </w:r>
    </w:p>
    <w:p w:rsidR="0071089E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5"/>
          <w:rFonts w:ascii="Verdana" w:hAnsi="Verdana"/>
          <w:color w:val="333333"/>
          <w:sz w:val="21"/>
          <w:szCs w:val="21"/>
        </w:rPr>
        <w:t>高性能</w:t>
      </w:r>
      <w:r>
        <w:rPr>
          <w:rStyle w:val="a5"/>
          <w:rFonts w:ascii="Verdana" w:hAnsi="Verdana"/>
          <w:color w:val="333333"/>
          <w:sz w:val="21"/>
          <w:szCs w:val="21"/>
        </w:rPr>
        <w:t>IO</w:t>
      </w:r>
      <w:r>
        <w:rPr>
          <w:rStyle w:val="a5"/>
          <w:rFonts w:ascii="Verdana" w:hAnsi="Verdana"/>
          <w:color w:val="333333"/>
          <w:sz w:val="21"/>
          <w:szCs w:val="21"/>
        </w:rPr>
        <w:t>模型浅析</w:t>
      </w: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服务器端编程经常需要构造高性能的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模型，常见的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模型有四种：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）同步阻塞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Blocking IO</w:t>
      </w:r>
      <w:r>
        <w:rPr>
          <w:rFonts w:ascii="Verdana" w:hAnsi="Verdana"/>
          <w:color w:val="333333"/>
          <w:sz w:val="21"/>
          <w:szCs w:val="21"/>
        </w:rPr>
        <w:t>）：即传统的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模型。</w:t>
      </w:r>
    </w:p>
    <w:p w:rsidR="0071089E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）同步非阻塞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Non-blocking IO</w:t>
      </w:r>
      <w:r>
        <w:rPr>
          <w:rFonts w:ascii="Verdana" w:hAnsi="Verdana"/>
          <w:color w:val="333333"/>
          <w:sz w:val="21"/>
          <w:szCs w:val="21"/>
        </w:rPr>
        <w:t>）：默认创建的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都是阻塞的，非阻塞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要求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被设置为</w:t>
      </w:r>
      <w:r>
        <w:rPr>
          <w:rFonts w:ascii="Verdana" w:hAnsi="Verdana"/>
          <w:color w:val="333333"/>
          <w:sz w:val="21"/>
          <w:szCs w:val="21"/>
        </w:rPr>
        <w:t>NONBLOCK</w:t>
      </w:r>
      <w:r>
        <w:rPr>
          <w:rFonts w:ascii="Verdana" w:hAnsi="Verdana"/>
          <w:color w:val="333333"/>
          <w:sz w:val="21"/>
          <w:szCs w:val="21"/>
        </w:rPr>
        <w:t>。注意这里所说的</w:t>
      </w:r>
      <w:r>
        <w:rPr>
          <w:rFonts w:ascii="Verdana" w:hAnsi="Verdana"/>
          <w:color w:val="333333"/>
          <w:sz w:val="21"/>
          <w:szCs w:val="21"/>
        </w:rPr>
        <w:t>NIO</w:t>
      </w:r>
      <w:r>
        <w:rPr>
          <w:rFonts w:ascii="Verdana" w:hAnsi="Verdana"/>
          <w:color w:val="333333"/>
          <w:sz w:val="21"/>
          <w:szCs w:val="21"/>
        </w:rPr>
        <w:t>并非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</w:instrText>
      </w:r>
      <w:r>
        <w:rPr>
          <w:rFonts w:ascii="Verdana" w:hAnsi="Verdana" w:hint="eastAsia"/>
          <w:color w:val="333333"/>
          <w:sz w:val="21"/>
          <w:szCs w:val="21"/>
        </w:rPr>
        <w:instrText>HYPERLINK "http://lib.csdn.net/base/javase" \o "Java SE</w:instrText>
      </w:r>
      <w:r>
        <w:rPr>
          <w:rFonts w:ascii="Verdana" w:hAnsi="Verdana" w:hint="eastAsia"/>
          <w:color w:val="333333"/>
          <w:sz w:val="21"/>
          <w:szCs w:val="21"/>
        </w:rPr>
        <w:instrText>知识库</w:instrText>
      </w:r>
      <w:r>
        <w:rPr>
          <w:rFonts w:ascii="Verdana" w:hAnsi="Verdana" w:hint="eastAsia"/>
          <w:color w:val="333333"/>
          <w:sz w:val="21"/>
          <w:szCs w:val="21"/>
        </w:rPr>
        <w:instrText>" \t "_blank"</w:instrText>
      </w:r>
      <w:r>
        <w:rPr>
          <w:rFonts w:ascii="Verdana" w:hAnsi="Verdana"/>
          <w:color w:val="333333"/>
          <w:sz w:val="21"/>
          <w:szCs w:val="21"/>
        </w:rPr>
        <w:instrText xml:space="preserve">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</w:rPr>
        <w:t>Java</w:t>
      </w:r>
      <w:r>
        <w:rPr>
          <w:rFonts w:ascii="Verdana" w:hAnsi="Verdana"/>
          <w:color w:val="333333"/>
          <w:sz w:val="21"/>
          <w:szCs w:val="21"/>
        </w:rPr>
        <w:fldChar w:fldCharType="end"/>
      </w:r>
      <w:r>
        <w:rPr>
          <w:rFonts w:ascii="Verdana" w:hAnsi="Verdana"/>
          <w:color w:val="333333"/>
          <w:sz w:val="21"/>
          <w:szCs w:val="21"/>
        </w:rPr>
        <w:t>的</w:t>
      </w:r>
      <w:r>
        <w:rPr>
          <w:rFonts w:ascii="Verdana" w:hAnsi="Verdana"/>
          <w:color w:val="333333"/>
          <w:sz w:val="21"/>
          <w:szCs w:val="21"/>
        </w:rPr>
        <w:t>NIO</w:t>
      </w: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New IO</w:t>
      </w:r>
      <w:r>
        <w:rPr>
          <w:rFonts w:ascii="Verdana" w:hAnsi="Verdana"/>
          <w:color w:val="333333"/>
          <w:sz w:val="21"/>
          <w:szCs w:val="21"/>
        </w:rPr>
        <w:t>）库。</w:t>
      </w:r>
    </w:p>
    <w:p w:rsidR="0071089E" w:rsidRPr="00814054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b/>
          <w:color w:val="FF0000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）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多路复用（</w:t>
      </w:r>
      <w:r>
        <w:rPr>
          <w:rFonts w:ascii="Verdana" w:hAnsi="Verdana"/>
          <w:color w:val="333333"/>
          <w:sz w:val="21"/>
          <w:szCs w:val="21"/>
        </w:rPr>
        <w:t>IO Multiplexing</w:t>
      </w:r>
      <w:r>
        <w:rPr>
          <w:rFonts w:ascii="Verdana" w:hAnsi="Verdana"/>
          <w:color w:val="333333"/>
          <w:sz w:val="21"/>
          <w:szCs w:val="21"/>
        </w:rPr>
        <w:t>）：</w:t>
      </w:r>
      <w:r w:rsidRPr="00814054">
        <w:rPr>
          <w:rFonts w:ascii="Verdana" w:hAnsi="Verdana"/>
          <w:b/>
          <w:color w:val="FF0000"/>
          <w:sz w:val="21"/>
          <w:szCs w:val="21"/>
        </w:rPr>
        <w:t>即经典的</w:t>
      </w:r>
      <w:r w:rsidRPr="00814054">
        <w:rPr>
          <w:rFonts w:ascii="Verdana" w:hAnsi="Verdana"/>
          <w:b/>
          <w:color w:val="FF0000"/>
          <w:sz w:val="21"/>
          <w:szCs w:val="21"/>
        </w:rPr>
        <w:t>Reactor</w:t>
      </w:r>
      <w:r w:rsidRPr="00814054">
        <w:rPr>
          <w:rFonts w:ascii="Verdana" w:hAnsi="Verdana"/>
          <w:b/>
          <w:color w:val="FF0000"/>
          <w:sz w:val="21"/>
          <w:szCs w:val="21"/>
        </w:rPr>
        <w:t>设计模式，</w:t>
      </w:r>
      <w:r w:rsidRPr="00814054">
        <w:rPr>
          <w:rFonts w:ascii="Verdana" w:hAnsi="Verdana"/>
          <w:b/>
          <w:color w:val="FF0000"/>
          <w:sz w:val="21"/>
          <w:szCs w:val="21"/>
        </w:rPr>
        <w:t>Java</w:t>
      </w:r>
      <w:r w:rsidRPr="00814054">
        <w:rPr>
          <w:rFonts w:ascii="Verdana" w:hAnsi="Verdana"/>
          <w:b/>
          <w:color w:val="FF0000"/>
          <w:sz w:val="21"/>
          <w:szCs w:val="21"/>
        </w:rPr>
        <w:t>中的</w:t>
      </w:r>
      <w:r w:rsidRPr="00814054">
        <w:rPr>
          <w:rFonts w:ascii="Verdana" w:hAnsi="Verdana"/>
          <w:b/>
          <w:color w:val="FF0000"/>
          <w:sz w:val="21"/>
          <w:szCs w:val="21"/>
        </w:rPr>
        <w:t>Selector</w:t>
      </w:r>
      <w:r w:rsidRPr="00814054">
        <w:rPr>
          <w:rFonts w:ascii="Verdana" w:hAnsi="Verdana"/>
          <w:b/>
          <w:color w:val="FF0000"/>
          <w:sz w:val="21"/>
          <w:szCs w:val="21"/>
        </w:rPr>
        <w:t>和</w:t>
      </w:r>
      <w:r w:rsidRPr="00814054">
        <w:rPr>
          <w:rFonts w:ascii="Verdana" w:hAnsi="Verdana"/>
          <w:b/>
          <w:color w:val="FF0000"/>
          <w:sz w:val="21"/>
          <w:szCs w:val="21"/>
        </w:rPr>
        <w:fldChar w:fldCharType="begin"/>
      </w:r>
      <w:r w:rsidRPr="00814054">
        <w:rPr>
          <w:rFonts w:ascii="Verdana" w:hAnsi="Verdana"/>
          <w:b/>
          <w:color w:val="FF0000"/>
          <w:sz w:val="21"/>
          <w:szCs w:val="21"/>
        </w:rPr>
        <w:instrText xml:space="preserve"> </w:instrText>
      </w:r>
      <w:r w:rsidRPr="00814054">
        <w:rPr>
          <w:rFonts w:ascii="Verdana" w:hAnsi="Verdana" w:hint="eastAsia"/>
          <w:b/>
          <w:color w:val="FF0000"/>
          <w:sz w:val="21"/>
          <w:szCs w:val="21"/>
        </w:rPr>
        <w:instrText>HYPERLINK "http://lib.csdn.net/base/linux" \o "Linux</w:instrText>
      </w:r>
      <w:r w:rsidRPr="00814054">
        <w:rPr>
          <w:rFonts w:ascii="Verdana" w:hAnsi="Verdana" w:hint="eastAsia"/>
          <w:b/>
          <w:color w:val="FF0000"/>
          <w:sz w:val="21"/>
          <w:szCs w:val="21"/>
        </w:rPr>
        <w:instrText>知识库</w:instrText>
      </w:r>
      <w:r w:rsidRPr="00814054">
        <w:rPr>
          <w:rFonts w:ascii="Verdana" w:hAnsi="Verdana" w:hint="eastAsia"/>
          <w:b/>
          <w:color w:val="FF0000"/>
          <w:sz w:val="21"/>
          <w:szCs w:val="21"/>
        </w:rPr>
        <w:instrText>" \t "_blank"</w:instrText>
      </w:r>
      <w:r w:rsidRPr="00814054">
        <w:rPr>
          <w:rFonts w:ascii="Verdana" w:hAnsi="Verdana"/>
          <w:b/>
          <w:color w:val="FF0000"/>
          <w:sz w:val="21"/>
          <w:szCs w:val="21"/>
        </w:rPr>
        <w:instrText xml:space="preserve"> </w:instrText>
      </w:r>
      <w:r w:rsidRPr="00814054">
        <w:rPr>
          <w:rFonts w:ascii="Verdana" w:hAnsi="Verdana"/>
          <w:b/>
          <w:color w:val="FF0000"/>
          <w:sz w:val="21"/>
          <w:szCs w:val="21"/>
        </w:rPr>
        <w:fldChar w:fldCharType="separate"/>
      </w:r>
      <w:r w:rsidRPr="00814054">
        <w:rPr>
          <w:rStyle w:val="a3"/>
          <w:rFonts w:ascii="Verdana" w:hAnsi="Verdana"/>
          <w:b/>
          <w:color w:val="FF0000"/>
          <w:sz w:val="21"/>
          <w:szCs w:val="21"/>
        </w:rPr>
        <w:t>Linux</w:t>
      </w:r>
      <w:r w:rsidRPr="00814054">
        <w:rPr>
          <w:rFonts w:ascii="Verdana" w:hAnsi="Verdana"/>
          <w:b/>
          <w:color w:val="FF0000"/>
          <w:sz w:val="21"/>
          <w:szCs w:val="21"/>
        </w:rPr>
        <w:fldChar w:fldCharType="end"/>
      </w:r>
      <w:r w:rsidRPr="00814054">
        <w:rPr>
          <w:rFonts w:ascii="Verdana" w:hAnsi="Verdana"/>
          <w:b/>
          <w:color w:val="FF0000"/>
          <w:sz w:val="21"/>
          <w:szCs w:val="21"/>
        </w:rPr>
        <w:t>中的</w:t>
      </w:r>
      <w:proofErr w:type="spellStart"/>
      <w:r w:rsidRPr="00814054">
        <w:rPr>
          <w:rFonts w:ascii="Verdana" w:hAnsi="Verdana"/>
          <w:b/>
          <w:color w:val="FF0000"/>
          <w:sz w:val="21"/>
          <w:szCs w:val="21"/>
        </w:rPr>
        <w:t>epoll</w:t>
      </w:r>
      <w:proofErr w:type="spellEnd"/>
      <w:r w:rsidRPr="00814054">
        <w:rPr>
          <w:rFonts w:ascii="Verdana" w:hAnsi="Verdana"/>
          <w:b/>
          <w:color w:val="FF0000"/>
          <w:sz w:val="21"/>
          <w:szCs w:val="21"/>
        </w:rPr>
        <w:t>都是这种模型。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（</w:t>
      </w:r>
      <w:r>
        <w:rPr>
          <w:rFonts w:ascii="Verdana" w:hAnsi="Verdana"/>
          <w:color w:val="333333"/>
          <w:sz w:val="21"/>
          <w:szCs w:val="21"/>
        </w:rPr>
        <w:t>4</w:t>
      </w:r>
      <w:r>
        <w:rPr>
          <w:rFonts w:ascii="Verdana" w:hAnsi="Verdana"/>
          <w:color w:val="333333"/>
          <w:sz w:val="21"/>
          <w:szCs w:val="21"/>
        </w:rPr>
        <w:t>）异步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Asynchronous IO</w:t>
      </w:r>
      <w:r>
        <w:rPr>
          <w:rFonts w:ascii="Verdana" w:hAnsi="Verdana"/>
          <w:color w:val="333333"/>
          <w:sz w:val="21"/>
          <w:szCs w:val="21"/>
        </w:rPr>
        <w:t>）：即经典的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设计模式，也称为异步非阻塞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。</w:t>
      </w: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为了方便描述，我们统一使用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的读操作作为示例。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5"/>
          <w:rFonts w:ascii="Verdana" w:hAnsi="Verdana"/>
          <w:color w:val="333333"/>
          <w:sz w:val="21"/>
          <w:szCs w:val="21"/>
        </w:rPr>
        <w:t>一、同步阻塞</w:t>
      </w:r>
      <w:r>
        <w:rPr>
          <w:rStyle w:val="a5"/>
          <w:rFonts w:ascii="Verdana" w:hAnsi="Verdana"/>
          <w:color w:val="333333"/>
          <w:sz w:val="21"/>
          <w:szCs w:val="21"/>
        </w:rPr>
        <w:t>IO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同步阻塞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模型是最简单的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模型，用户线程在内核进行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操作时被阻塞。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097145" cy="2715895"/>
            <wp:effectExtent l="0" t="0" r="8255" b="8255"/>
            <wp:docPr id="24" name="图片 24" descr="https://images0.cnblogs.com/blog/405877/201411/142330286789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405877/201411/1423302867894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>1 </w:t>
      </w:r>
      <w:r>
        <w:rPr>
          <w:rFonts w:ascii="Verdana" w:hAnsi="Verdana"/>
          <w:color w:val="333333"/>
          <w:sz w:val="21"/>
          <w:szCs w:val="21"/>
        </w:rPr>
        <w:t>同步阻塞</w:t>
      </w:r>
      <w:r>
        <w:rPr>
          <w:rFonts w:ascii="Verdana" w:hAnsi="Verdana"/>
          <w:color w:val="333333"/>
          <w:sz w:val="21"/>
          <w:szCs w:val="21"/>
        </w:rPr>
        <w:t>IO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如图</w:t>
      </w: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所示，</w:t>
      </w:r>
      <w:r w:rsidRPr="00814054">
        <w:rPr>
          <w:rFonts w:ascii="Verdana" w:hAnsi="Verdana"/>
          <w:b/>
          <w:color w:val="FF0000"/>
          <w:sz w:val="21"/>
          <w:szCs w:val="21"/>
        </w:rPr>
        <w:t>用户线程通过系统调用</w:t>
      </w:r>
      <w:r w:rsidRPr="00814054">
        <w:rPr>
          <w:rFonts w:ascii="Verdana" w:hAnsi="Verdana"/>
          <w:b/>
          <w:color w:val="FF0000"/>
          <w:sz w:val="21"/>
          <w:szCs w:val="21"/>
        </w:rPr>
        <w:t>read</w:t>
      </w:r>
      <w:r w:rsidRPr="00814054">
        <w:rPr>
          <w:rFonts w:ascii="Verdana" w:hAnsi="Verdana"/>
          <w:b/>
          <w:color w:val="FF0000"/>
          <w:sz w:val="21"/>
          <w:szCs w:val="21"/>
        </w:rPr>
        <w:t>发起</w:t>
      </w:r>
      <w:r w:rsidRPr="00814054">
        <w:rPr>
          <w:rFonts w:ascii="Verdana" w:hAnsi="Verdana"/>
          <w:b/>
          <w:color w:val="FF0000"/>
          <w:sz w:val="21"/>
          <w:szCs w:val="21"/>
        </w:rPr>
        <w:t>IO</w:t>
      </w:r>
      <w:r w:rsidRPr="00814054">
        <w:rPr>
          <w:rFonts w:ascii="Verdana" w:hAnsi="Verdana"/>
          <w:b/>
          <w:color w:val="FF0000"/>
          <w:sz w:val="21"/>
          <w:szCs w:val="21"/>
        </w:rPr>
        <w:t>读操作，由用户空间转到内核空间。内核等到数据包到达后，然后将接收的数据拷贝到用户空间，完成</w:t>
      </w:r>
      <w:r w:rsidRPr="00814054">
        <w:rPr>
          <w:rFonts w:ascii="Verdana" w:hAnsi="Verdana"/>
          <w:b/>
          <w:color w:val="FF0000"/>
          <w:sz w:val="21"/>
          <w:szCs w:val="21"/>
        </w:rPr>
        <w:t>read</w:t>
      </w:r>
      <w:r w:rsidRPr="00814054">
        <w:rPr>
          <w:rFonts w:ascii="Verdana" w:hAnsi="Verdana"/>
          <w:b/>
          <w:color w:val="FF0000"/>
          <w:sz w:val="21"/>
          <w:szCs w:val="21"/>
        </w:rPr>
        <w:t>操作。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用户线程使用同步阻塞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模型的伪代码描述为：</w:t>
      </w:r>
    </w:p>
    <w:p w:rsidR="0071089E" w:rsidRDefault="0071089E" w:rsidP="0071089E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23" name="图片 23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read(</w:t>
      </w:r>
      <w:proofErr w:type="gramEnd"/>
      <w:r>
        <w:rPr>
          <w:color w:val="000000"/>
        </w:rPr>
        <w:t>socket, 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process(</w:t>
      </w:r>
      <w:proofErr w:type="gramEnd"/>
      <w:r>
        <w:rPr>
          <w:color w:val="000000"/>
        </w:rPr>
        <w:t>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22" name="图片 2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即用户需要等待</w:t>
      </w:r>
      <w:r>
        <w:rPr>
          <w:rFonts w:ascii="Verdana" w:hAnsi="Verdana"/>
          <w:color w:val="333333"/>
          <w:sz w:val="21"/>
          <w:szCs w:val="21"/>
        </w:rPr>
        <w:t>read</w:t>
      </w:r>
      <w:r>
        <w:rPr>
          <w:rFonts w:ascii="Verdana" w:hAnsi="Verdana"/>
          <w:color w:val="333333"/>
          <w:sz w:val="21"/>
          <w:szCs w:val="21"/>
        </w:rPr>
        <w:t>将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中的数据读取到</w:t>
      </w:r>
      <w:r>
        <w:rPr>
          <w:rFonts w:ascii="Verdana" w:hAnsi="Verdana"/>
          <w:color w:val="333333"/>
          <w:sz w:val="21"/>
          <w:szCs w:val="21"/>
        </w:rPr>
        <w:t>buffer</w:t>
      </w:r>
      <w:r>
        <w:rPr>
          <w:rFonts w:ascii="Verdana" w:hAnsi="Verdana"/>
          <w:color w:val="333333"/>
          <w:sz w:val="21"/>
          <w:szCs w:val="21"/>
        </w:rPr>
        <w:t>后，才继续处理接收的数据。整个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请求的过程中，用户线程是被阻塞的，这导致用户在发起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请求时，不能做任何事情，对</w:t>
      </w:r>
      <w:r>
        <w:rPr>
          <w:rFonts w:ascii="Verdana" w:hAnsi="Verdana"/>
          <w:color w:val="333333"/>
          <w:sz w:val="21"/>
          <w:szCs w:val="21"/>
        </w:rPr>
        <w:t>CPU</w:t>
      </w:r>
      <w:r>
        <w:rPr>
          <w:rFonts w:ascii="Verdana" w:hAnsi="Verdana"/>
          <w:color w:val="333333"/>
          <w:sz w:val="21"/>
          <w:szCs w:val="21"/>
        </w:rPr>
        <w:t>的资源利用率不够。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71089E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5"/>
          <w:rFonts w:ascii="Verdana" w:hAnsi="Verdana"/>
          <w:color w:val="333333"/>
          <w:sz w:val="21"/>
          <w:szCs w:val="21"/>
        </w:rPr>
        <w:t>二、同步非阻塞</w:t>
      </w:r>
      <w:r>
        <w:rPr>
          <w:rStyle w:val="a5"/>
          <w:rFonts w:ascii="Verdana" w:hAnsi="Verdana"/>
          <w:color w:val="333333"/>
          <w:sz w:val="21"/>
          <w:szCs w:val="21"/>
        </w:rPr>
        <w:t>IO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同步非阻塞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是在同步阻塞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的基础上，将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设置为</w:t>
      </w:r>
      <w:r>
        <w:rPr>
          <w:rFonts w:ascii="Verdana" w:hAnsi="Verdana"/>
          <w:color w:val="333333"/>
          <w:sz w:val="21"/>
          <w:szCs w:val="21"/>
        </w:rPr>
        <w:t>NONBLOCK</w:t>
      </w:r>
      <w:r>
        <w:rPr>
          <w:rFonts w:ascii="Verdana" w:hAnsi="Verdana"/>
          <w:color w:val="333333"/>
          <w:sz w:val="21"/>
          <w:szCs w:val="21"/>
        </w:rPr>
        <w:t>。这样做用户线程可以在发起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请求后可以立即返回。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349875" cy="3002280"/>
            <wp:effectExtent l="0" t="0" r="3175" b="7620"/>
            <wp:docPr id="21" name="图片 21" descr="https://images0.cnblogs.com/blog/405877/201411/142332004602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/405877/201411/14233200460298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>2 </w:t>
      </w:r>
      <w:r>
        <w:rPr>
          <w:rFonts w:ascii="Verdana" w:hAnsi="Verdana"/>
          <w:color w:val="333333"/>
          <w:sz w:val="21"/>
          <w:szCs w:val="21"/>
        </w:rPr>
        <w:t>同步非阻塞</w:t>
      </w:r>
      <w:r>
        <w:rPr>
          <w:rFonts w:ascii="Verdana" w:hAnsi="Verdana"/>
          <w:color w:val="333333"/>
          <w:sz w:val="21"/>
          <w:szCs w:val="21"/>
        </w:rPr>
        <w:t>IO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如图</w:t>
      </w: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所示，由于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是非阻塞的方式，因此用户线程发起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请求时立即返回。但并未读取到任何数据，用户线程需要不断地发起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请求，直到数据到达后，才真正读取到数据，继续执行。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用户线程使用同步非阻塞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模型的伪代码描述为：</w:t>
      </w:r>
    </w:p>
    <w:p w:rsidR="0071089E" w:rsidRDefault="0071089E" w:rsidP="0071089E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20" name="图片 20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while</w:t>
      </w:r>
      <w:r>
        <w:rPr>
          <w:color w:val="000000"/>
        </w:rPr>
        <w:t>(</w:t>
      </w:r>
      <w:proofErr w:type="gramEnd"/>
      <w:r>
        <w:rPr>
          <w:color w:val="000000"/>
        </w:rPr>
        <w:t>read(socket, buffer) != SUCCESS)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process(</w:t>
      </w:r>
      <w:proofErr w:type="gramEnd"/>
      <w:r>
        <w:rPr>
          <w:color w:val="000000"/>
        </w:rPr>
        <w:t>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9" name="图片 1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即用户需要不断地调用</w:t>
      </w:r>
      <w:r>
        <w:rPr>
          <w:rFonts w:ascii="Verdana" w:hAnsi="Verdana"/>
          <w:color w:val="333333"/>
          <w:sz w:val="21"/>
          <w:szCs w:val="21"/>
        </w:rPr>
        <w:t>read</w:t>
      </w:r>
      <w:r>
        <w:rPr>
          <w:rFonts w:ascii="Verdana" w:hAnsi="Verdana"/>
          <w:color w:val="333333"/>
          <w:sz w:val="21"/>
          <w:szCs w:val="21"/>
        </w:rPr>
        <w:t>，尝试读取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中的数据，直到读取成功后，才继续处理接收的数据。整个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请求的过程中，虽然用户线程每次发起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请求后可以立即返回，但是为了等到数据，仍需要不断地轮询、重复请求，消耗了大量的</w:t>
      </w:r>
      <w:r>
        <w:rPr>
          <w:rFonts w:ascii="Verdana" w:hAnsi="Verdana"/>
          <w:color w:val="333333"/>
          <w:sz w:val="21"/>
          <w:szCs w:val="21"/>
        </w:rPr>
        <w:t>CPU</w:t>
      </w:r>
      <w:r>
        <w:rPr>
          <w:rFonts w:ascii="Verdana" w:hAnsi="Verdana"/>
          <w:color w:val="333333"/>
          <w:sz w:val="21"/>
          <w:szCs w:val="21"/>
        </w:rPr>
        <w:t>的资源。一般很少直接使用这种模型，而是在其他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模型中使用非阻塞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这一特性。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5"/>
          <w:rFonts w:ascii="Verdana" w:hAnsi="Verdana"/>
          <w:color w:val="333333"/>
          <w:sz w:val="21"/>
          <w:szCs w:val="21"/>
        </w:rPr>
        <w:t>三、</w:t>
      </w:r>
      <w:r>
        <w:rPr>
          <w:rStyle w:val="a5"/>
          <w:rFonts w:ascii="Verdana" w:hAnsi="Verdana"/>
          <w:color w:val="333333"/>
          <w:sz w:val="21"/>
          <w:szCs w:val="21"/>
        </w:rPr>
        <w:t>IO</w:t>
      </w:r>
      <w:r>
        <w:rPr>
          <w:rStyle w:val="a5"/>
          <w:rFonts w:ascii="Verdana" w:hAnsi="Verdana"/>
          <w:color w:val="333333"/>
          <w:sz w:val="21"/>
          <w:szCs w:val="21"/>
        </w:rPr>
        <w:t>多路复用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多路复用模型是建立在内核提供的</w:t>
      </w:r>
      <w:r w:rsidRPr="004C41F7">
        <w:rPr>
          <w:rFonts w:ascii="Verdana" w:hAnsi="Verdana"/>
          <w:b/>
          <w:color w:val="FF0000"/>
          <w:sz w:val="21"/>
          <w:szCs w:val="21"/>
        </w:rPr>
        <w:t>多路分离函数</w:t>
      </w:r>
      <w:r w:rsidRPr="004C41F7">
        <w:rPr>
          <w:rFonts w:ascii="Verdana" w:hAnsi="Verdana"/>
          <w:b/>
          <w:color w:val="FF0000"/>
          <w:sz w:val="21"/>
          <w:szCs w:val="21"/>
        </w:rPr>
        <w:t>select</w:t>
      </w:r>
      <w:r w:rsidRPr="004C41F7">
        <w:rPr>
          <w:rFonts w:ascii="Verdana" w:hAnsi="Verdana"/>
          <w:b/>
          <w:color w:val="FF0000"/>
          <w:sz w:val="21"/>
          <w:szCs w:val="21"/>
        </w:rPr>
        <w:t>基础之上的</w:t>
      </w:r>
      <w:r>
        <w:rPr>
          <w:rFonts w:ascii="Verdana" w:hAnsi="Verdana"/>
          <w:color w:val="333333"/>
          <w:sz w:val="21"/>
          <w:szCs w:val="21"/>
        </w:rPr>
        <w:t>，使用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函数可以避免同步非阻塞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模型中轮询等待的问题。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38420" cy="3050540"/>
            <wp:effectExtent l="0" t="0" r="5080" b="0"/>
            <wp:docPr id="18" name="图片 18" descr="https://images0.cnblogs.com/blog/405877/201411/142332187256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/405877/201411/14233218725639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4C41F7">
      <w:pPr>
        <w:pStyle w:val="a4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>3 </w:t>
      </w:r>
      <w:r>
        <w:rPr>
          <w:rFonts w:ascii="Verdana" w:hAnsi="Verdana"/>
          <w:color w:val="333333"/>
          <w:sz w:val="21"/>
          <w:szCs w:val="21"/>
        </w:rPr>
        <w:t>多路分离函数</w:t>
      </w:r>
      <w:r>
        <w:rPr>
          <w:rFonts w:ascii="Verdana" w:hAnsi="Verdana"/>
          <w:color w:val="333333"/>
          <w:sz w:val="21"/>
          <w:szCs w:val="21"/>
        </w:rPr>
        <w:t>select</w:t>
      </w:r>
    </w:p>
    <w:p w:rsidR="0071089E" w:rsidRDefault="0071089E" w:rsidP="004C41F7">
      <w:pPr>
        <w:pStyle w:val="a4"/>
        <w:shd w:val="clear" w:color="auto" w:fill="FFFFFF"/>
        <w:spacing w:before="150" w:beforeAutospacing="0" w:after="150" w:afterAutospacing="0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如图</w:t>
      </w:r>
      <w:r>
        <w:rPr>
          <w:rFonts w:ascii="Verdana" w:hAnsi="Verdana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所示，用户首先将需要进行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操作的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添加到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中，然后阻塞等待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系统调用返回。当数据到达时，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被激活，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函数返回。用户线程正式发起</w:t>
      </w:r>
      <w:r>
        <w:rPr>
          <w:rFonts w:ascii="Verdana" w:hAnsi="Verdana"/>
          <w:color w:val="333333"/>
          <w:sz w:val="21"/>
          <w:szCs w:val="21"/>
        </w:rPr>
        <w:t>read</w:t>
      </w:r>
      <w:r>
        <w:rPr>
          <w:rFonts w:ascii="Verdana" w:hAnsi="Verdana"/>
          <w:color w:val="333333"/>
          <w:sz w:val="21"/>
          <w:szCs w:val="21"/>
        </w:rPr>
        <w:t>请求，读取数据并继续执行。</w:t>
      </w:r>
    </w:p>
    <w:p w:rsidR="0071089E" w:rsidRDefault="0071089E" w:rsidP="003B3E5F">
      <w:pPr>
        <w:pStyle w:val="a4"/>
        <w:shd w:val="clear" w:color="auto" w:fill="FFFFFF"/>
        <w:spacing w:before="0" w:beforeAutospacing="0" w:after="0" w:afterAutospacing="0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从流程上来看，使用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函数进行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请求和同步阻塞模型没有太大的区别，甚至还多了添加监视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，以及调用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函数的额外操作，效率更差。但是，</w:t>
      </w:r>
      <w:r w:rsidRPr="00D94070">
        <w:rPr>
          <w:rFonts w:ascii="Verdana" w:hAnsi="Verdana"/>
          <w:b/>
          <w:color w:val="FF0000"/>
          <w:sz w:val="21"/>
          <w:szCs w:val="21"/>
        </w:rPr>
        <w:t>使用</w:t>
      </w:r>
      <w:r w:rsidRPr="00D94070">
        <w:rPr>
          <w:rFonts w:ascii="Verdana" w:hAnsi="Verdana"/>
          <w:b/>
          <w:color w:val="FF0000"/>
          <w:sz w:val="21"/>
          <w:szCs w:val="21"/>
        </w:rPr>
        <w:t>select</w:t>
      </w:r>
      <w:r w:rsidRPr="00D94070">
        <w:rPr>
          <w:rFonts w:ascii="Verdana" w:hAnsi="Verdana"/>
          <w:b/>
          <w:color w:val="FF0000"/>
          <w:sz w:val="21"/>
          <w:szCs w:val="21"/>
        </w:rPr>
        <w:t>以后最大的优势是用户可以在一个线程内同时处理多个</w:t>
      </w:r>
      <w:r w:rsidRPr="00D94070">
        <w:rPr>
          <w:rFonts w:ascii="Verdana" w:hAnsi="Verdana"/>
          <w:b/>
          <w:color w:val="FF0000"/>
          <w:sz w:val="21"/>
          <w:szCs w:val="21"/>
        </w:rPr>
        <w:t>socket</w:t>
      </w:r>
      <w:r w:rsidRPr="00D94070">
        <w:rPr>
          <w:rFonts w:ascii="Verdana" w:hAnsi="Verdana"/>
          <w:b/>
          <w:color w:val="FF0000"/>
          <w:sz w:val="21"/>
          <w:szCs w:val="21"/>
        </w:rPr>
        <w:t>的</w:t>
      </w:r>
      <w:r w:rsidRPr="00D94070">
        <w:rPr>
          <w:rFonts w:ascii="Verdana" w:hAnsi="Verdana"/>
          <w:b/>
          <w:color w:val="FF0000"/>
          <w:sz w:val="21"/>
          <w:szCs w:val="21"/>
        </w:rPr>
        <w:t>IO</w:t>
      </w:r>
      <w:r w:rsidRPr="00D94070">
        <w:rPr>
          <w:rFonts w:ascii="Verdana" w:hAnsi="Verdana"/>
          <w:b/>
          <w:color w:val="FF0000"/>
          <w:sz w:val="21"/>
          <w:szCs w:val="21"/>
        </w:rPr>
        <w:t>请求。用户可以注册多个</w:t>
      </w:r>
      <w:r w:rsidRPr="00D94070">
        <w:rPr>
          <w:rFonts w:ascii="Verdana" w:hAnsi="Verdana"/>
          <w:b/>
          <w:color w:val="FF0000"/>
          <w:sz w:val="21"/>
          <w:szCs w:val="21"/>
        </w:rPr>
        <w:t>socket</w:t>
      </w:r>
      <w:r w:rsidRPr="00D94070">
        <w:rPr>
          <w:rFonts w:ascii="Verdana" w:hAnsi="Verdana"/>
          <w:b/>
          <w:color w:val="FF0000"/>
          <w:sz w:val="21"/>
          <w:szCs w:val="21"/>
        </w:rPr>
        <w:t>，然后不断地调用</w:t>
      </w:r>
      <w:r w:rsidRPr="00D94070">
        <w:rPr>
          <w:rFonts w:ascii="Verdana" w:hAnsi="Verdana"/>
          <w:b/>
          <w:color w:val="FF0000"/>
          <w:sz w:val="21"/>
          <w:szCs w:val="21"/>
        </w:rPr>
        <w:t>select</w:t>
      </w:r>
      <w:r w:rsidRPr="00D94070">
        <w:rPr>
          <w:rFonts w:ascii="Verdana" w:hAnsi="Verdana"/>
          <w:b/>
          <w:color w:val="FF0000"/>
          <w:sz w:val="21"/>
          <w:szCs w:val="21"/>
        </w:rPr>
        <w:t>读取被激活的</w:t>
      </w:r>
      <w:r w:rsidRPr="00D94070">
        <w:rPr>
          <w:rFonts w:ascii="Verdana" w:hAnsi="Verdana"/>
          <w:b/>
          <w:color w:val="FF0000"/>
          <w:sz w:val="21"/>
          <w:szCs w:val="21"/>
        </w:rPr>
        <w:t>socket</w:t>
      </w:r>
      <w:r w:rsidRPr="00D94070">
        <w:rPr>
          <w:rFonts w:ascii="Verdana" w:hAnsi="Verdana"/>
          <w:b/>
          <w:color w:val="FF0000"/>
          <w:sz w:val="21"/>
          <w:szCs w:val="21"/>
        </w:rPr>
        <w:t>，即可达到在</w:t>
      </w:r>
      <w:r w:rsidRPr="00D94070">
        <w:rPr>
          <w:rStyle w:val="a5"/>
          <w:rFonts w:ascii="Verdana" w:hAnsi="Verdana"/>
          <w:b w:val="0"/>
          <w:color w:val="FF0000"/>
          <w:sz w:val="21"/>
          <w:szCs w:val="21"/>
        </w:rPr>
        <w:t>同一个线程内同时处理多个</w:t>
      </w:r>
      <w:r w:rsidRPr="00D94070">
        <w:rPr>
          <w:rStyle w:val="a5"/>
          <w:rFonts w:ascii="Verdana" w:hAnsi="Verdana"/>
          <w:b w:val="0"/>
          <w:color w:val="FF0000"/>
          <w:sz w:val="21"/>
          <w:szCs w:val="21"/>
        </w:rPr>
        <w:t>IO</w:t>
      </w:r>
      <w:r w:rsidRPr="00D94070">
        <w:rPr>
          <w:rStyle w:val="a5"/>
          <w:rFonts w:ascii="Verdana" w:hAnsi="Verdana"/>
          <w:b w:val="0"/>
          <w:color w:val="FF0000"/>
          <w:sz w:val="21"/>
          <w:szCs w:val="21"/>
        </w:rPr>
        <w:t>请求的目的</w:t>
      </w:r>
      <w:r w:rsidRPr="00D94070">
        <w:rPr>
          <w:rFonts w:ascii="Verdana" w:hAnsi="Verdana"/>
          <w:b/>
          <w:color w:val="FF0000"/>
          <w:sz w:val="21"/>
          <w:szCs w:val="21"/>
        </w:rPr>
        <w:t>。</w:t>
      </w:r>
      <w:r>
        <w:rPr>
          <w:rFonts w:ascii="Verdana" w:hAnsi="Verdana"/>
          <w:color w:val="333333"/>
          <w:sz w:val="21"/>
          <w:szCs w:val="21"/>
        </w:rPr>
        <w:t>而在同步阻塞模型中，必须通过多线程的方式才能达到这个目的。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用户线程使用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函数的伪代码描述为：</w:t>
      </w:r>
    </w:p>
    <w:p w:rsidR="0071089E" w:rsidRDefault="0071089E" w:rsidP="0071089E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7" name="图片 17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select(</w:t>
      </w:r>
      <w:proofErr w:type="gramEnd"/>
      <w:r>
        <w:rPr>
          <w:color w:val="000000"/>
        </w:rPr>
        <w:t>socket);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lastRenderedPageBreak/>
        <w:t>while</w:t>
      </w:r>
      <w:r>
        <w:rPr>
          <w:color w:val="000000"/>
        </w:rPr>
        <w:t>(</w:t>
      </w:r>
      <w:proofErr w:type="gramEnd"/>
      <w:r>
        <w:rPr>
          <w:color w:val="000000"/>
        </w:rPr>
        <w:t>1)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sockets</w:t>
      </w:r>
      <w:proofErr w:type="gramEnd"/>
      <w:r>
        <w:rPr>
          <w:color w:val="000000"/>
        </w:rPr>
        <w:t xml:space="preserve"> = select();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for</w:t>
      </w:r>
      <w:r>
        <w:rPr>
          <w:color w:val="000000"/>
        </w:rPr>
        <w:t>(</w:t>
      </w:r>
      <w:proofErr w:type="gramEnd"/>
      <w:r>
        <w:rPr>
          <w:color w:val="000000"/>
        </w:rPr>
        <w:t>socket in sockets)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can_read</w:t>
      </w:r>
      <w:proofErr w:type="spellEnd"/>
      <w:r>
        <w:rPr>
          <w:color w:val="000000"/>
        </w:rPr>
        <w:t>(socket))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read(</w:t>
      </w:r>
      <w:proofErr w:type="gramEnd"/>
      <w:r>
        <w:rPr>
          <w:color w:val="000000"/>
        </w:rPr>
        <w:t>socket, 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process(</w:t>
      </w:r>
      <w:proofErr w:type="gramEnd"/>
      <w:r>
        <w:rPr>
          <w:color w:val="000000"/>
        </w:rPr>
        <w:t>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6" name="图片 16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D94070">
      <w:pPr>
        <w:pStyle w:val="a4"/>
        <w:shd w:val="clear" w:color="auto" w:fill="FFFFFF"/>
        <w:spacing w:before="150" w:beforeAutospacing="0" w:after="150" w:afterAutospacing="0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其中</w:t>
      </w:r>
      <w:r>
        <w:rPr>
          <w:rFonts w:ascii="Verdana" w:hAnsi="Verdana"/>
          <w:color w:val="333333"/>
          <w:sz w:val="21"/>
          <w:szCs w:val="21"/>
        </w:rPr>
        <w:t>while</w:t>
      </w:r>
      <w:r>
        <w:rPr>
          <w:rFonts w:ascii="Verdana" w:hAnsi="Verdana"/>
          <w:color w:val="333333"/>
          <w:sz w:val="21"/>
          <w:szCs w:val="21"/>
        </w:rPr>
        <w:t>循环前将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添加到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监视中，然后在</w:t>
      </w:r>
      <w:r>
        <w:rPr>
          <w:rFonts w:ascii="Verdana" w:hAnsi="Verdana"/>
          <w:color w:val="333333"/>
          <w:sz w:val="21"/>
          <w:szCs w:val="21"/>
        </w:rPr>
        <w:t>while</w:t>
      </w:r>
      <w:r>
        <w:rPr>
          <w:rFonts w:ascii="Verdana" w:hAnsi="Verdana"/>
          <w:color w:val="333333"/>
          <w:sz w:val="21"/>
          <w:szCs w:val="21"/>
        </w:rPr>
        <w:t>内一直调用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获取被激活的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，一旦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可读，便调用</w:t>
      </w:r>
      <w:r>
        <w:rPr>
          <w:rFonts w:ascii="Verdana" w:hAnsi="Verdana"/>
          <w:color w:val="333333"/>
          <w:sz w:val="21"/>
          <w:szCs w:val="21"/>
        </w:rPr>
        <w:t>read</w:t>
      </w:r>
      <w:r>
        <w:rPr>
          <w:rFonts w:ascii="Verdana" w:hAnsi="Verdana"/>
          <w:color w:val="333333"/>
          <w:sz w:val="21"/>
          <w:szCs w:val="21"/>
        </w:rPr>
        <w:t>函数将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中的数据读取出来。</w:t>
      </w:r>
    </w:p>
    <w:p w:rsidR="001F4C86" w:rsidRDefault="0071089E" w:rsidP="001F4C86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 w:rsidR="001F4C86">
        <w:rPr>
          <w:rFonts w:ascii="Verdana" w:hAnsi="Verdana" w:hint="eastAsia"/>
          <w:color w:val="333333"/>
          <w:sz w:val="21"/>
          <w:szCs w:val="21"/>
        </w:rPr>
        <w:t xml:space="preserve">    </w:t>
      </w:r>
      <w:r>
        <w:rPr>
          <w:rFonts w:ascii="Verdana" w:hAnsi="Verdana"/>
          <w:color w:val="333333"/>
          <w:sz w:val="21"/>
          <w:szCs w:val="21"/>
        </w:rPr>
        <w:t>然而，使用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函数的优点并不仅限于此。虽然上述方式允许单线程内处理多个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请求，但是每个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请求的过程还是阻塞的</w:t>
      </w:r>
      <w:r w:rsidRPr="00210DE0">
        <w:rPr>
          <w:rFonts w:ascii="Verdana" w:hAnsi="Verdana"/>
          <w:b/>
          <w:color w:val="FF0000"/>
          <w:sz w:val="21"/>
          <w:szCs w:val="21"/>
        </w:rPr>
        <w:t>（在</w:t>
      </w:r>
      <w:r w:rsidRPr="00210DE0">
        <w:rPr>
          <w:rFonts w:ascii="Verdana" w:hAnsi="Verdana"/>
          <w:b/>
          <w:color w:val="FF0000"/>
          <w:sz w:val="21"/>
          <w:szCs w:val="21"/>
        </w:rPr>
        <w:t>select</w:t>
      </w:r>
      <w:r w:rsidRPr="00210DE0">
        <w:rPr>
          <w:rFonts w:ascii="Verdana" w:hAnsi="Verdana"/>
          <w:b/>
          <w:color w:val="FF0000"/>
          <w:sz w:val="21"/>
          <w:szCs w:val="21"/>
        </w:rPr>
        <w:t>函数上阻塞）</w:t>
      </w:r>
      <w:r>
        <w:rPr>
          <w:rFonts w:ascii="Verdana" w:hAnsi="Verdana"/>
          <w:color w:val="333333"/>
          <w:sz w:val="21"/>
          <w:szCs w:val="21"/>
        </w:rPr>
        <w:t>，平均时间甚至比同步阻塞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模型还要长。</w:t>
      </w:r>
    </w:p>
    <w:p w:rsidR="0071089E" w:rsidRPr="00210DE0" w:rsidRDefault="0071089E" w:rsidP="00210DE0">
      <w:pPr>
        <w:pStyle w:val="a4"/>
        <w:shd w:val="clear" w:color="auto" w:fill="FFFFFF"/>
        <w:spacing w:before="150" w:beforeAutospacing="0" w:after="150" w:afterAutospacing="0"/>
        <w:ind w:firstLineChars="200" w:firstLine="422"/>
        <w:rPr>
          <w:rFonts w:ascii="Verdana" w:hAnsi="Verdana"/>
          <w:b/>
          <w:color w:val="FF0000"/>
          <w:sz w:val="21"/>
          <w:szCs w:val="21"/>
        </w:rPr>
      </w:pPr>
      <w:r w:rsidRPr="00210DE0">
        <w:rPr>
          <w:rFonts w:ascii="Verdana" w:hAnsi="Verdana"/>
          <w:b/>
          <w:color w:val="FF0000"/>
          <w:sz w:val="21"/>
          <w:szCs w:val="21"/>
        </w:rPr>
        <w:t>如果用户</w:t>
      </w:r>
      <w:proofErr w:type="gramStart"/>
      <w:r w:rsidRPr="00210DE0">
        <w:rPr>
          <w:rFonts w:ascii="Verdana" w:hAnsi="Verdana"/>
          <w:b/>
          <w:color w:val="FF0000"/>
          <w:sz w:val="21"/>
          <w:szCs w:val="21"/>
        </w:rPr>
        <w:t>线程只</w:t>
      </w:r>
      <w:proofErr w:type="gramEnd"/>
      <w:r w:rsidRPr="00210DE0">
        <w:rPr>
          <w:rFonts w:ascii="Verdana" w:hAnsi="Verdana"/>
          <w:b/>
          <w:color w:val="FF0000"/>
          <w:sz w:val="21"/>
          <w:szCs w:val="21"/>
        </w:rPr>
        <w:t>注册自己感兴趣的</w:t>
      </w:r>
      <w:r w:rsidRPr="00210DE0">
        <w:rPr>
          <w:rFonts w:ascii="Verdana" w:hAnsi="Verdana"/>
          <w:b/>
          <w:color w:val="FF0000"/>
          <w:sz w:val="21"/>
          <w:szCs w:val="21"/>
        </w:rPr>
        <w:t>socket</w:t>
      </w:r>
      <w:r w:rsidRPr="00210DE0">
        <w:rPr>
          <w:rFonts w:ascii="Verdana" w:hAnsi="Verdana"/>
          <w:b/>
          <w:color w:val="FF0000"/>
          <w:sz w:val="21"/>
          <w:szCs w:val="21"/>
        </w:rPr>
        <w:t>或者</w:t>
      </w:r>
      <w:r w:rsidRPr="00210DE0">
        <w:rPr>
          <w:rFonts w:ascii="Verdana" w:hAnsi="Verdana"/>
          <w:b/>
          <w:color w:val="FF0000"/>
          <w:sz w:val="21"/>
          <w:szCs w:val="21"/>
        </w:rPr>
        <w:t>IO</w:t>
      </w:r>
      <w:r w:rsidRPr="00210DE0">
        <w:rPr>
          <w:rFonts w:ascii="Verdana" w:hAnsi="Verdana"/>
          <w:b/>
          <w:color w:val="FF0000"/>
          <w:sz w:val="21"/>
          <w:szCs w:val="21"/>
        </w:rPr>
        <w:t>请求，然后去做自己的事情，等到数据到来时再进行处理，则可以提高</w:t>
      </w:r>
      <w:r w:rsidRPr="00210DE0">
        <w:rPr>
          <w:rFonts w:ascii="Verdana" w:hAnsi="Verdana"/>
          <w:b/>
          <w:color w:val="FF0000"/>
          <w:sz w:val="21"/>
          <w:szCs w:val="21"/>
        </w:rPr>
        <w:t>CPU</w:t>
      </w:r>
      <w:r w:rsidRPr="00210DE0">
        <w:rPr>
          <w:rFonts w:ascii="Verdana" w:hAnsi="Verdana"/>
          <w:b/>
          <w:color w:val="FF0000"/>
          <w:sz w:val="21"/>
          <w:szCs w:val="21"/>
        </w:rPr>
        <w:t>的利用率。</w:t>
      </w:r>
    </w:p>
    <w:p w:rsidR="0071089E" w:rsidRDefault="0071089E" w:rsidP="00C03AE2">
      <w:pPr>
        <w:pStyle w:val="a4"/>
        <w:shd w:val="clear" w:color="auto" w:fill="FFFFFF"/>
        <w:spacing w:before="150" w:beforeAutospacing="0" w:after="150" w:afterAutospacing="0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多路复用模型使用了</w:t>
      </w:r>
      <w:r w:rsidRPr="00210DE0">
        <w:rPr>
          <w:rFonts w:ascii="Verdana" w:hAnsi="Verdana"/>
          <w:b/>
          <w:color w:val="FF0000"/>
          <w:sz w:val="21"/>
          <w:szCs w:val="21"/>
        </w:rPr>
        <w:t>Reactor</w:t>
      </w:r>
      <w:r w:rsidR="00210DE0">
        <w:rPr>
          <w:rFonts w:ascii="Verdana" w:hAnsi="Verdana" w:hint="eastAsia"/>
          <w:b/>
          <w:color w:val="FF0000"/>
          <w:sz w:val="21"/>
          <w:szCs w:val="21"/>
        </w:rPr>
        <w:t>(</w:t>
      </w:r>
      <w:r w:rsidR="00210DE0">
        <w:rPr>
          <w:rFonts w:ascii="Verdana" w:hAnsi="Verdana" w:hint="eastAsia"/>
          <w:b/>
          <w:color w:val="FF0000"/>
          <w:sz w:val="21"/>
          <w:szCs w:val="21"/>
        </w:rPr>
        <w:t>加入</w:t>
      </w:r>
      <w:proofErr w:type="gramStart"/>
      <w:r w:rsidR="00210DE0">
        <w:rPr>
          <w:rFonts w:ascii="Verdana" w:hAnsi="Verdana" w:hint="eastAsia"/>
          <w:b/>
          <w:color w:val="FF0000"/>
          <w:sz w:val="21"/>
          <w:szCs w:val="21"/>
        </w:rPr>
        <w:t>个</w:t>
      </w:r>
      <w:r w:rsidR="00321131">
        <w:rPr>
          <w:rFonts w:ascii="Verdana" w:hAnsi="Verdana" w:hint="eastAsia"/>
          <w:b/>
          <w:color w:val="FF0000"/>
          <w:sz w:val="21"/>
          <w:szCs w:val="21"/>
        </w:rPr>
        <w:t>事件</w:t>
      </w:r>
      <w:proofErr w:type="gramEnd"/>
      <w:r w:rsidR="00210DE0">
        <w:rPr>
          <w:rFonts w:ascii="Verdana" w:hAnsi="Verdana" w:hint="eastAsia"/>
          <w:b/>
          <w:color w:val="FF0000"/>
          <w:sz w:val="21"/>
          <w:szCs w:val="21"/>
        </w:rPr>
        <w:t>分发器</w:t>
      </w:r>
      <w:r w:rsidR="00210DE0">
        <w:rPr>
          <w:rFonts w:ascii="Verdana" w:hAnsi="Verdana" w:hint="eastAsia"/>
          <w:b/>
          <w:color w:val="FF0000"/>
          <w:sz w:val="21"/>
          <w:szCs w:val="21"/>
        </w:rPr>
        <w:t>)</w:t>
      </w:r>
      <w:r>
        <w:rPr>
          <w:rFonts w:ascii="Verdana" w:hAnsi="Verdana"/>
          <w:color w:val="333333"/>
          <w:sz w:val="21"/>
          <w:szCs w:val="21"/>
        </w:rPr>
        <w:t>设计模式实现了这一机制。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404485" cy="1760855"/>
            <wp:effectExtent l="0" t="0" r="5715" b="0"/>
            <wp:docPr id="15" name="图片 15" descr="https://images0.cnblogs.com/blog/405877/201411/142332350853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/405877/201411/14233235085319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>4 Reactor</w:t>
      </w:r>
      <w:r>
        <w:rPr>
          <w:rFonts w:ascii="Verdana" w:hAnsi="Verdana"/>
          <w:color w:val="333333"/>
          <w:sz w:val="21"/>
          <w:szCs w:val="21"/>
        </w:rPr>
        <w:t>设计模式</w:t>
      </w:r>
    </w:p>
    <w:p w:rsidR="00A61CFD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如图</w:t>
      </w:r>
      <w:r>
        <w:rPr>
          <w:rFonts w:ascii="Verdana" w:hAnsi="Verdana"/>
          <w:color w:val="333333"/>
          <w:sz w:val="21"/>
          <w:szCs w:val="21"/>
        </w:rPr>
        <w:t>4</w:t>
      </w:r>
      <w:r>
        <w:rPr>
          <w:rFonts w:ascii="Verdana" w:hAnsi="Verdana"/>
          <w:color w:val="333333"/>
          <w:sz w:val="21"/>
          <w:szCs w:val="21"/>
        </w:rPr>
        <w:t>所示，</w:t>
      </w:r>
    </w:p>
    <w:p w:rsidR="00A61CFD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  <w:sz w:val="21"/>
          <w:szCs w:val="21"/>
        </w:rPr>
        <w:lastRenderedPageBreak/>
        <w:t>EventHandler</w:t>
      </w:r>
      <w:proofErr w:type="spellEnd"/>
      <w:r>
        <w:rPr>
          <w:rFonts w:ascii="Verdana" w:hAnsi="Verdana"/>
          <w:color w:val="333333"/>
          <w:sz w:val="21"/>
          <w:szCs w:val="21"/>
        </w:rPr>
        <w:t>抽象类</w:t>
      </w:r>
      <w:r w:rsidR="00A61CFD">
        <w:rPr>
          <w:rFonts w:ascii="Verdana" w:hAnsi="Verdana"/>
          <w:color w:val="333333"/>
          <w:sz w:val="21"/>
          <w:szCs w:val="21"/>
        </w:rPr>
        <w:t>（接口）</w:t>
      </w:r>
      <w:r>
        <w:rPr>
          <w:rFonts w:ascii="Verdana" w:hAnsi="Verdana"/>
          <w:color w:val="333333"/>
          <w:sz w:val="21"/>
          <w:szCs w:val="21"/>
        </w:rPr>
        <w:t>表示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事件处理器，它拥有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文件句柄</w:t>
      </w:r>
      <w:r>
        <w:rPr>
          <w:rFonts w:ascii="Verdana" w:hAnsi="Verdana"/>
          <w:color w:val="333333"/>
          <w:sz w:val="21"/>
          <w:szCs w:val="21"/>
        </w:rPr>
        <w:t>Handle</w:t>
      </w:r>
      <w:r>
        <w:rPr>
          <w:rFonts w:ascii="Verdana" w:hAnsi="Verdana"/>
          <w:color w:val="333333"/>
          <w:sz w:val="21"/>
          <w:szCs w:val="21"/>
        </w:rPr>
        <w:t>（通过</w:t>
      </w:r>
      <w:proofErr w:type="spellStart"/>
      <w:r>
        <w:rPr>
          <w:rFonts w:ascii="Verdana" w:hAnsi="Verdana"/>
          <w:color w:val="333333"/>
          <w:sz w:val="21"/>
          <w:szCs w:val="21"/>
        </w:rPr>
        <w:t>get_handle</w:t>
      </w:r>
      <w:proofErr w:type="spellEnd"/>
      <w:r>
        <w:rPr>
          <w:rFonts w:ascii="Verdana" w:hAnsi="Verdana"/>
          <w:color w:val="333333"/>
          <w:sz w:val="21"/>
          <w:szCs w:val="21"/>
        </w:rPr>
        <w:t>获取），以及对</w:t>
      </w:r>
      <w:r>
        <w:rPr>
          <w:rFonts w:ascii="Verdana" w:hAnsi="Verdana"/>
          <w:color w:val="333333"/>
          <w:sz w:val="21"/>
          <w:szCs w:val="21"/>
        </w:rPr>
        <w:t>Handle</w:t>
      </w:r>
      <w:r>
        <w:rPr>
          <w:rFonts w:ascii="Verdana" w:hAnsi="Verdana"/>
          <w:color w:val="333333"/>
          <w:sz w:val="21"/>
          <w:szCs w:val="21"/>
        </w:rPr>
        <w:t>的操作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</w:t>
      </w:r>
      <w:proofErr w:type="spellEnd"/>
      <w:r>
        <w:rPr>
          <w:rFonts w:ascii="Verdana" w:hAnsi="Verdana"/>
          <w:color w:val="333333"/>
          <w:sz w:val="21"/>
          <w:szCs w:val="21"/>
        </w:rPr>
        <w:t>（读</w:t>
      </w:r>
      <w:r>
        <w:rPr>
          <w:rFonts w:ascii="Verdana" w:hAnsi="Verdana"/>
          <w:color w:val="333333"/>
          <w:sz w:val="21"/>
          <w:szCs w:val="21"/>
        </w:rPr>
        <w:t>/</w:t>
      </w:r>
      <w:r>
        <w:rPr>
          <w:rFonts w:ascii="Verdana" w:hAnsi="Verdana"/>
          <w:color w:val="333333"/>
          <w:sz w:val="21"/>
          <w:szCs w:val="21"/>
        </w:rPr>
        <w:t>写等）。</w:t>
      </w:r>
    </w:p>
    <w:p w:rsidR="00A61CFD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继承于</w:t>
      </w:r>
      <w:proofErr w:type="spellStart"/>
      <w:r>
        <w:rPr>
          <w:rFonts w:ascii="Verdana" w:hAnsi="Verdana"/>
          <w:color w:val="333333"/>
          <w:sz w:val="21"/>
          <w:szCs w:val="21"/>
        </w:rPr>
        <w:t>EventHandler</w:t>
      </w:r>
      <w:proofErr w:type="spellEnd"/>
      <w:r>
        <w:rPr>
          <w:rFonts w:ascii="Verdana" w:hAnsi="Verdana"/>
          <w:color w:val="333333"/>
          <w:sz w:val="21"/>
          <w:szCs w:val="21"/>
        </w:rPr>
        <w:t>的子类可以对事件处理器的行为进行定制。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 w:rsidRPr="006A500F">
        <w:rPr>
          <w:rFonts w:ascii="Verdana" w:hAnsi="Verdana"/>
          <w:b/>
          <w:color w:val="FF0000"/>
          <w:sz w:val="21"/>
          <w:szCs w:val="21"/>
        </w:rPr>
        <w:t>Reactor</w:t>
      </w:r>
      <w:proofErr w:type="gramStart"/>
      <w:r w:rsidRPr="006A500F">
        <w:rPr>
          <w:rFonts w:ascii="Verdana" w:hAnsi="Verdana"/>
          <w:b/>
          <w:color w:val="FF0000"/>
          <w:sz w:val="21"/>
          <w:szCs w:val="21"/>
        </w:rPr>
        <w:t>类</w:t>
      </w:r>
      <w:r>
        <w:rPr>
          <w:rFonts w:ascii="Verdana" w:hAnsi="Verdana"/>
          <w:color w:val="333333"/>
          <w:sz w:val="21"/>
          <w:szCs w:val="21"/>
        </w:rPr>
        <w:t>用于</w:t>
      </w:r>
      <w:proofErr w:type="gramEnd"/>
      <w:r>
        <w:rPr>
          <w:rFonts w:ascii="Verdana" w:hAnsi="Verdana"/>
          <w:color w:val="333333"/>
          <w:sz w:val="21"/>
          <w:szCs w:val="21"/>
        </w:rPr>
        <w:t>管理</w:t>
      </w:r>
      <w:proofErr w:type="spellStart"/>
      <w:r>
        <w:rPr>
          <w:rFonts w:ascii="Verdana" w:hAnsi="Verdana"/>
          <w:color w:val="333333"/>
          <w:sz w:val="21"/>
          <w:szCs w:val="21"/>
        </w:rPr>
        <w:t>EventHandler</w:t>
      </w:r>
      <w:proofErr w:type="spellEnd"/>
      <w:r>
        <w:rPr>
          <w:rFonts w:ascii="Verdana" w:hAnsi="Verdana"/>
          <w:color w:val="333333"/>
          <w:sz w:val="21"/>
          <w:szCs w:val="21"/>
        </w:rPr>
        <w:t>（注册、删除等），并使用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handle_events</w:t>
      </w:r>
      <w:proofErr w:type="spellEnd"/>
      <w:r>
        <w:rPr>
          <w:rFonts w:ascii="Verdana" w:hAnsi="Verdana"/>
          <w:color w:val="333333"/>
          <w:sz w:val="21"/>
          <w:szCs w:val="21"/>
        </w:rPr>
        <w:t>实现事件循环，不断调用同步事件多路分离器</w:t>
      </w:r>
      <w:r w:rsidRPr="002F08D7">
        <w:rPr>
          <w:rFonts w:ascii="Verdana" w:hAnsi="Verdana"/>
          <w:b/>
          <w:color w:val="FF0000"/>
          <w:sz w:val="21"/>
          <w:szCs w:val="21"/>
        </w:rPr>
        <w:t>（一般是内核）</w:t>
      </w:r>
      <w:r>
        <w:rPr>
          <w:rFonts w:ascii="Verdana" w:hAnsi="Verdana"/>
          <w:color w:val="333333"/>
          <w:sz w:val="21"/>
          <w:szCs w:val="21"/>
        </w:rPr>
        <w:t>的多路分离函数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，只要某个文件句柄被激活（可读</w:t>
      </w:r>
      <w:r>
        <w:rPr>
          <w:rFonts w:ascii="Verdana" w:hAnsi="Verdana"/>
          <w:color w:val="333333"/>
          <w:sz w:val="21"/>
          <w:szCs w:val="21"/>
        </w:rPr>
        <w:t>/</w:t>
      </w:r>
      <w:r>
        <w:rPr>
          <w:rFonts w:ascii="Verdana" w:hAnsi="Verdana"/>
          <w:color w:val="333333"/>
          <w:sz w:val="21"/>
          <w:szCs w:val="21"/>
        </w:rPr>
        <w:t>写等），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就返回（阻塞），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handle_events</w:t>
      </w:r>
      <w:proofErr w:type="spellEnd"/>
      <w:r>
        <w:rPr>
          <w:rFonts w:ascii="Verdana" w:hAnsi="Verdana"/>
          <w:color w:val="333333"/>
          <w:sz w:val="21"/>
          <w:szCs w:val="21"/>
        </w:rPr>
        <w:t>就会调用与文件句柄关联的事件处理器的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</w:t>
      </w:r>
      <w:proofErr w:type="spellEnd"/>
      <w:r>
        <w:rPr>
          <w:rFonts w:ascii="Verdana" w:hAnsi="Verdana"/>
          <w:color w:val="333333"/>
          <w:sz w:val="21"/>
          <w:szCs w:val="21"/>
        </w:rPr>
        <w:t>进行相关操作。</w:t>
      </w:r>
    </w:p>
    <w:p w:rsidR="00A61CFD" w:rsidRPr="00D35927" w:rsidRDefault="00A61CFD" w:rsidP="00A61CFD">
      <w:pPr>
        <w:pStyle w:val="a4"/>
        <w:shd w:val="clear" w:color="auto" w:fill="FFFFFF"/>
        <w:spacing w:before="0" w:beforeAutospacing="0" w:after="225" w:afterAutospacing="0" w:line="480" w:lineRule="atLeast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bCs/>
          <w:color w:val="222223"/>
        </w:rPr>
        <w:t xml:space="preserve">Synchronous Event </w:t>
      </w:r>
      <w:proofErr w:type="spellStart"/>
      <w:r>
        <w:rPr>
          <w:rFonts w:ascii="Arial" w:hAnsi="Arial" w:cs="Arial"/>
          <w:b/>
          <w:bCs/>
          <w:color w:val="222223"/>
        </w:rPr>
        <w:t>Demultiplexer</w:t>
      </w:r>
      <w:proofErr w:type="spellEnd"/>
      <w:r>
        <w:rPr>
          <w:rFonts w:ascii="Arial" w:hAnsi="Arial" w:cs="Arial"/>
          <w:color w:val="3E3E3E"/>
        </w:rPr>
        <w:t xml:space="preserve"> </w:t>
      </w:r>
      <w:r>
        <w:rPr>
          <w:rFonts w:ascii="Arial" w:hAnsi="Arial" w:cs="Arial"/>
          <w:color w:val="3E3E3E"/>
        </w:rPr>
        <w:t>：</w:t>
      </w:r>
      <w:r w:rsidRPr="00D35927">
        <w:rPr>
          <w:rFonts w:ascii="Arial" w:hAnsi="Arial" w:cs="Arial"/>
          <w:b/>
          <w:color w:val="FF0000"/>
        </w:rPr>
        <w:t>同步事件分离器，阻塞等待</w:t>
      </w:r>
      <w:r w:rsidRPr="00D35927">
        <w:rPr>
          <w:rFonts w:ascii="Arial" w:hAnsi="Arial" w:cs="Arial"/>
          <w:b/>
          <w:color w:val="FF0000"/>
        </w:rPr>
        <w:t>Handles</w:t>
      </w:r>
      <w:r w:rsidRPr="00D35927">
        <w:rPr>
          <w:rFonts w:ascii="Arial" w:hAnsi="Arial" w:cs="Arial"/>
          <w:b/>
          <w:color w:val="FF0000"/>
        </w:rPr>
        <w:t>中的事件发生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587377" cy="2592742"/>
            <wp:effectExtent l="0" t="0" r="0" b="0"/>
            <wp:docPr id="14" name="图片 14" descr="https://images0.cnblogs.com/blog/405877/201411/142333254136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/405877/201411/14233325413660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610" cy="259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>5 IO</w:t>
      </w:r>
      <w:r>
        <w:rPr>
          <w:rFonts w:ascii="Verdana" w:hAnsi="Verdana"/>
          <w:color w:val="333333"/>
          <w:sz w:val="21"/>
          <w:szCs w:val="21"/>
        </w:rPr>
        <w:t>多路复用</w:t>
      </w:r>
    </w:p>
    <w:p w:rsidR="001902DC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b/>
          <w:color w:val="FF0000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如图</w:t>
      </w:r>
      <w:r>
        <w:rPr>
          <w:rFonts w:ascii="Verdana" w:hAnsi="Verdana"/>
          <w:color w:val="333333"/>
          <w:sz w:val="21"/>
          <w:szCs w:val="21"/>
        </w:rPr>
        <w:t>5</w:t>
      </w:r>
      <w:r>
        <w:rPr>
          <w:rFonts w:ascii="Verdana" w:hAnsi="Verdana"/>
          <w:color w:val="333333"/>
          <w:sz w:val="21"/>
          <w:szCs w:val="21"/>
        </w:rPr>
        <w:t>所示，通过</w:t>
      </w:r>
      <w:r>
        <w:rPr>
          <w:rFonts w:ascii="Verdana" w:hAnsi="Verdana"/>
          <w:color w:val="333333"/>
          <w:sz w:val="21"/>
          <w:szCs w:val="21"/>
        </w:rPr>
        <w:t>Reactor</w:t>
      </w:r>
      <w:r>
        <w:rPr>
          <w:rFonts w:ascii="Verdana" w:hAnsi="Verdana"/>
          <w:color w:val="333333"/>
          <w:sz w:val="21"/>
          <w:szCs w:val="21"/>
        </w:rPr>
        <w:t>的方式，可以将用户线程轮询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操作状态的工作统一交给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handle_events</w:t>
      </w:r>
      <w:proofErr w:type="spellEnd"/>
      <w:r>
        <w:rPr>
          <w:rFonts w:ascii="Verdana" w:hAnsi="Verdana"/>
          <w:color w:val="333333"/>
          <w:sz w:val="21"/>
          <w:szCs w:val="21"/>
        </w:rPr>
        <w:t>事件循环进行处理。</w:t>
      </w:r>
      <w:r w:rsidRPr="00965CB7">
        <w:rPr>
          <w:rFonts w:ascii="Verdana" w:hAnsi="Verdana"/>
          <w:b/>
          <w:color w:val="FF0000"/>
          <w:sz w:val="21"/>
          <w:szCs w:val="21"/>
        </w:rPr>
        <w:t>用户线程注册事件处理器之后可以继续执行做其他的工作（异步）</w:t>
      </w:r>
      <w:r>
        <w:rPr>
          <w:rFonts w:ascii="Verdana" w:hAnsi="Verdana"/>
          <w:color w:val="333333"/>
          <w:sz w:val="21"/>
          <w:szCs w:val="21"/>
        </w:rPr>
        <w:t>，而</w:t>
      </w:r>
      <w:r>
        <w:rPr>
          <w:rFonts w:ascii="Verdana" w:hAnsi="Verdana"/>
          <w:color w:val="333333"/>
          <w:sz w:val="21"/>
          <w:szCs w:val="21"/>
        </w:rPr>
        <w:t>Reactor</w:t>
      </w:r>
      <w:r>
        <w:rPr>
          <w:rFonts w:ascii="Verdana" w:hAnsi="Verdana"/>
          <w:color w:val="333333"/>
          <w:sz w:val="21"/>
          <w:szCs w:val="21"/>
        </w:rPr>
        <w:t>线程负责</w:t>
      </w:r>
      <w:r w:rsidRPr="00965CB7">
        <w:rPr>
          <w:rFonts w:ascii="Verdana" w:hAnsi="Verdana"/>
          <w:b/>
          <w:color w:val="FF0000"/>
          <w:sz w:val="21"/>
          <w:szCs w:val="21"/>
        </w:rPr>
        <w:t>调用内核</w:t>
      </w:r>
      <w:r w:rsidR="00965CB7">
        <w:rPr>
          <w:rFonts w:ascii="Verdana" w:hAnsi="Verdana"/>
          <w:b/>
          <w:color w:val="FF0000"/>
          <w:sz w:val="21"/>
          <w:szCs w:val="21"/>
        </w:rPr>
        <w:t>（事件分离器）</w:t>
      </w:r>
      <w:r w:rsidRPr="00965CB7">
        <w:rPr>
          <w:rFonts w:ascii="Verdana" w:hAnsi="Verdana"/>
          <w:b/>
          <w:color w:val="FF0000"/>
          <w:sz w:val="21"/>
          <w:szCs w:val="21"/>
        </w:rPr>
        <w:t>的</w:t>
      </w:r>
      <w:r w:rsidRPr="00965CB7">
        <w:rPr>
          <w:rFonts w:ascii="Verdana" w:hAnsi="Verdana"/>
          <w:b/>
          <w:color w:val="FF0000"/>
          <w:sz w:val="21"/>
          <w:szCs w:val="21"/>
        </w:rPr>
        <w:t>select</w:t>
      </w:r>
      <w:r w:rsidRPr="00965CB7">
        <w:rPr>
          <w:rFonts w:ascii="Verdana" w:hAnsi="Verdana"/>
          <w:b/>
          <w:color w:val="FF0000"/>
          <w:sz w:val="21"/>
          <w:szCs w:val="21"/>
        </w:rPr>
        <w:t>函数检查</w:t>
      </w:r>
      <w:r w:rsidRPr="00965CB7">
        <w:rPr>
          <w:rFonts w:ascii="Verdana" w:hAnsi="Verdana"/>
          <w:b/>
          <w:color w:val="FF0000"/>
          <w:sz w:val="21"/>
          <w:szCs w:val="21"/>
        </w:rPr>
        <w:t>socket</w:t>
      </w:r>
      <w:r w:rsidRPr="00965CB7">
        <w:rPr>
          <w:rFonts w:ascii="Verdana" w:hAnsi="Verdana"/>
          <w:b/>
          <w:color w:val="FF0000"/>
          <w:sz w:val="21"/>
          <w:szCs w:val="21"/>
        </w:rPr>
        <w:t>状态</w:t>
      </w:r>
      <w:r>
        <w:rPr>
          <w:rFonts w:ascii="Verdana" w:hAnsi="Verdana"/>
          <w:color w:val="333333"/>
          <w:sz w:val="21"/>
          <w:szCs w:val="21"/>
        </w:rPr>
        <w:t>。当有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被激活时，</w:t>
      </w:r>
      <w:r w:rsidRPr="003B579A">
        <w:rPr>
          <w:rFonts w:ascii="Verdana" w:hAnsi="Verdana"/>
          <w:b/>
          <w:color w:val="FF0000"/>
          <w:sz w:val="21"/>
          <w:szCs w:val="21"/>
        </w:rPr>
        <w:t>则通知相应的用户线程（或执行用户线程的回调函数），执行</w:t>
      </w:r>
      <w:proofErr w:type="spellStart"/>
      <w:r w:rsidRPr="003B579A">
        <w:rPr>
          <w:rFonts w:ascii="Verdana" w:hAnsi="Verdana"/>
          <w:b/>
          <w:color w:val="FF0000"/>
          <w:sz w:val="21"/>
          <w:szCs w:val="21"/>
        </w:rPr>
        <w:t>handle_event</w:t>
      </w:r>
      <w:proofErr w:type="spellEnd"/>
      <w:r w:rsidRPr="003B579A">
        <w:rPr>
          <w:rFonts w:ascii="Verdana" w:hAnsi="Verdana"/>
          <w:b/>
          <w:color w:val="FF0000"/>
          <w:sz w:val="21"/>
          <w:szCs w:val="21"/>
        </w:rPr>
        <w:t>进行数据读取、处理的工作。</w:t>
      </w:r>
    </w:p>
    <w:p w:rsidR="00B23EC7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由于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函数是阻塞的，因此多路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复用模型也被称为异步阻塞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模型。注意，这里的所说的阻塞是指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函数执行时线程被阻塞，而不是指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。</w:t>
      </w:r>
    </w:p>
    <w:p w:rsidR="0071089E" w:rsidRPr="00CF2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b/>
          <w:color w:val="FF0000"/>
          <w:sz w:val="21"/>
          <w:szCs w:val="21"/>
        </w:rPr>
      </w:pPr>
      <w:r w:rsidRPr="00CF289E">
        <w:rPr>
          <w:rFonts w:ascii="Verdana" w:hAnsi="Verdana"/>
          <w:b/>
          <w:color w:val="FF0000"/>
          <w:sz w:val="21"/>
          <w:szCs w:val="21"/>
        </w:rPr>
        <w:t>一般在使用</w:t>
      </w:r>
      <w:r w:rsidRPr="00CF289E">
        <w:rPr>
          <w:rFonts w:ascii="Verdana" w:hAnsi="Verdana"/>
          <w:b/>
          <w:color w:val="FF0000"/>
          <w:sz w:val="21"/>
          <w:szCs w:val="21"/>
        </w:rPr>
        <w:t>IO</w:t>
      </w:r>
      <w:r w:rsidRPr="00CF289E">
        <w:rPr>
          <w:rFonts w:ascii="Verdana" w:hAnsi="Verdana"/>
          <w:b/>
          <w:color w:val="FF0000"/>
          <w:sz w:val="21"/>
          <w:szCs w:val="21"/>
        </w:rPr>
        <w:t>多路复用模型时，</w:t>
      </w:r>
      <w:r w:rsidRPr="00CF289E">
        <w:rPr>
          <w:rFonts w:ascii="Verdana" w:hAnsi="Verdana"/>
          <w:b/>
          <w:color w:val="FF0000"/>
          <w:sz w:val="21"/>
          <w:szCs w:val="21"/>
        </w:rPr>
        <w:t>socket</w:t>
      </w:r>
      <w:r w:rsidRPr="00CF289E">
        <w:rPr>
          <w:rFonts w:ascii="Verdana" w:hAnsi="Verdana"/>
          <w:b/>
          <w:color w:val="FF0000"/>
          <w:sz w:val="21"/>
          <w:szCs w:val="21"/>
        </w:rPr>
        <w:t>都是设置为</w:t>
      </w:r>
      <w:r w:rsidRPr="00CF289E">
        <w:rPr>
          <w:rFonts w:ascii="Verdana" w:hAnsi="Verdana"/>
          <w:b/>
          <w:color w:val="FF0000"/>
          <w:sz w:val="21"/>
          <w:szCs w:val="21"/>
        </w:rPr>
        <w:t>NON</w:t>
      </w:r>
      <w:r w:rsidR="00B23EC7" w:rsidRPr="00CF289E">
        <w:rPr>
          <w:rFonts w:ascii="Verdana" w:hAnsi="Verdana"/>
          <w:b/>
          <w:color w:val="FF0000"/>
          <w:sz w:val="21"/>
          <w:szCs w:val="21"/>
        </w:rPr>
        <w:t>-</w:t>
      </w:r>
      <w:r w:rsidRPr="00CF289E">
        <w:rPr>
          <w:rFonts w:ascii="Verdana" w:hAnsi="Verdana"/>
          <w:b/>
          <w:color w:val="FF0000"/>
          <w:sz w:val="21"/>
          <w:szCs w:val="21"/>
        </w:rPr>
        <w:t>BLOCK</w:t>
      </w:r>
      <w:r w:rsidRPr="00CF289E">
        <w:rPr>
          <w:rFonts w:ascii="Verdana" w:hAnsi="Verdana"/>
          <w:b/>
          <w:color w:val="FF0000"/>
          <w:sz w:val="21"/>
          <w:szCs w:val="21"/>
        </w:rPr>
        <w:t>的，不过这并不会产生影响，因为用户发起</w:t>
      </w:r>
      <w:r w:rsidRPr="00CF289E">
        <w:rPr>
          <w:rFonts w:ascii="Verdana" w:hAnsi="Verdana"/>
          <w:b/>
          <w:color w:val="FF0000"/>
          <w:sz w:val="21"/>
          <w:szCs w:val="21"/>
        </w:rPr>
        <w:t>IO</w:t>
      </w:r>
      <w:r w:rsidRPr="00CF289E">
        <w:rPr>
          <w:rFonts w:ascii="Verdana" w:hAnsi="Verdana"/>
          <w:b/>
          <w:color w:val="FF0000"/>
          <w:sz w:val="21"/>
          <w:szCs w:val="21"/>
        </w:rPr>
        <w:t>请求时，数据已经到达了，用户线程一定不会被阻塞。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用户线程使用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多路复用模型的伪代码描述为：</w:t>
      </w:r>
    </w:p>
    <w:p w:rsidR="0071089E" w:rsidRDefault="0071089E" w:rsidP="0071089E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3" name="图片 13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UserEventHandler</w:t>
      </w:r>
      <w:proofErr w:type="spellEnd"/>
      <w:r>
        <w:rPr>
          <w:color w:val="000000"/>
        </w:rPr>
        <w:t>::</w:t>
      </w:r>
      <w:proofErr w:type="spellStart"/>
      <w:r>
        <w:rPr>
          <w:color w:val="000000"/>
        </w:rPr>
        <w:t>handle_event</w:t>
      </w:r>
      <w:proofErr w:type="spellEnd"/>
      <w:r>
        <w:rPr>
          <w:color w:val="000000"/>
        </w:rPr>
        <w:t>()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can_read</w:t>
      </w:r>
      <w:proofErr w:type="spellEnd"/>
      <w:r>
        <w:rPr>
          <w:color w:val="000000"/>
        </w:rPr>
        <w:t>(socket))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read(</w:t>
      </w:r>
      <w:proofErr w:type="gramEnd"/>
      <w:r>
        <w:rPr>
          <w:color w:val="000000"/>
        </w:rPr>
        <w:t>socket, 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process(</w:t>
      </w:r>
      <w:proofErr w:type="gramEnd"/>
      <w:r>
        <w:rPr>
          <w:color w:val="000000"/>
        </w:rPr>
        <w:t>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Reactor.register</w:t>
      </w:r>
      <w:proofErr w:type="spellEnd"/>
      <w:r>
        <w:rPr>
          <w:color w:val="000000"/>
        </w:rPr>
        <w:t>(</w:t>
      </w:r>
      <w:proofErr w:type="gramEnd"/>
      <w:r>
        <w:rPr>
          <w:color w:val="0000FF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UserEventHandler</w:t>
      </w:r>
      <w:proofErr w:type="spellEnd"/>
      <w:r>
        <w:rPr>
          <w:color w:val="000000"/>
        </w:rPr>
        <w:t>(socket));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2" name="图片 1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用户需要重写</w:t>
      </w:r>
      <w:proofErr w:type="spellStart"/>
      <w:r>
        <w:rPr>
          <w:rFonts w:ascii="Verdana" w:hAnsi="Verdana"/>
          <w:color w:val="333333"/>
          <w:sz w:val="21"/>
          <w:szCs w:val="21"/>
        </w:rPr>
        <w:t>EventHandler</w:t>
      </w:r>
      <w:proofErr w:type="spellEnd"/>
      <w:r>
        <w:rPr>
          <w:rFonts w:ascii="Verdana" w:hAnsi="Verdana"/>
          <w:color w:val="333333"/>
          <w:sz w:val="21"/>
          <w:szCs w:val="21"/>
        </w:rPr>
        <w:t>的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</w:t>
      </w:r>
      <w:proofErr w:type="spellEnd"/>
      <w:r>
        <w:rPr>
          <w:rFonts w:ascii="Verdana" w:hAnsi="Verdana"/>
          <w:color w:val="333333"/>
          <w:sz w:val="21"/>
          <w:szCs w:val="21"/>
        </w:rPr>
        <w:t>函数进行读取数据、处理数据的工作，用户线程只需要将自己的</w:t>
      </w:r>
      <w:proofErr w:type="spellStart"/>
      <w:r>
        <w:rPr>
          <w:rFonts w:ascii="Verdana" w:hAnsi="Verdana"/>
          <w:color w:val="333333"/>
          <w:sz w:val="21"/>
          <w:szCs w:val="21"/>
        </w:rPr>
        <w:t>EventHandler</w:t>
      </w:r>
      <w:proofErr w:type="spellEnd"/>
      <w:r>
        <w:rPr>
          <w:rFonts w:ascii="Verdana" w:hAnsi="Verdana"/>
          <w:color w:val="333333"/>
          <w:sz w:val="21"/>
          <w:szCs w:val="21"/>
        </w:rPr>
        <w:t>注册到</w:t>
      </w:r>
      <w:r>
        <w:rPr>
          <w:rFonts w:ascii="Verdana" w:hAnsi="Verdana"/>
          <w:color w:val="333333"/>
          <w:sz w:val="21"/>
          <w:szCs w:val="21"/>
        </w:rPr>
        <w:t>Reactor</w:t>
      </w:r>
      <w:r>
        <w:rPr>
          <w:rFonts w:ascii="Verdana" w:hAnsi="Verdana"/>
          <w:color w:val="333333"/>
          <w:sz w:val="21"/>
          <w:szCs w:val="21"/>
        </w:rPr>
        <w:t>即可。</w:t>
      </w:r>
      <w:r>
        <w:rPr>
          <w:rFonts w:ascii="Verdana" w:hAnsi="Verdana"/>
          <w:color w:val="333333"/>
          <w:sz w:val="21"/>
          <w:szCs w:val="21"/>
        </w:rPr>
        <w:t>Reactor</w:t>
      </w:r>
      <w:r>
        <w:rPr>
          <w:rFonts w:ascii="Verdana" w:hAnsi="Verdana"/>
          <w:color w:val="333333"/>
          <w:sz w:val="21"/>
          <w:szCs w:val="21"/>
        </w:rPr>
        <w:t>中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handle_events</w:t>
      </w:r>
      <w:proofErr w:type="spellEnd"/>
      <w:r>
        <w:rPr>
          <w:rFonts w:ascii="Verdana" w:hAnsi="Verdana"/>
          <w:color w:val="333333"/>
          <w:sz w:val="21"/>
          <w:szCs w:val="21"/>
        </w:rPr>
        <w:t>事件循环的伪代码大致如下。</w:t>
      </w:r>
    </w:p>
    <w:p w:rsidR="0071089E" w:rsidRDefault="0071089E" w:rsidP="0071089E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1" name="图片 11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Reactor::</w:t>
      </w:r>
      <w:proofErr w:type="spellStart"/>
      <w:r>
        <w:rPr>
          <w:color w:val="000000"/>
        </w:rPr>
        <w:t>handle_</w:t>
      </w:r>
      <w:proofErr w:type="gramStart"/>
      <w:r>
        <w:rPr>
          <w:color w:val="000000"/>
        </w:rPr>
        <w:t>events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while</w:t>
      </w:r>
      <w:r>
        <w:rPr>
          <w:color w:val="000000"/>
        </w:rPr>
        <w:t>(</w:t>
      </w:r>
      <w:proofErr w:type="gramEnd"/>
      <w:r>
        <w:rPr>
          <w:color w:val="000000"/>
        </w:rPr>
        <w:t>1)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sockets</w:t>
      </w:r>
      <w:proofErr w:type="gramEnd"/>
      <w:r>
        <w:rPr>
          <w:color w:val="000000"/>
        </w:rPr>
        <w:t xml:space="preserve"> = select();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for</w:t>
      </w:r>
      <w:r>
        <w:rPr>
          <w:color w:val="000000"/>
        </w:rPr>
        <w:t>(</w:t>
      </w:r>
      <w:proofErr w:type="gramEnd"/>
      <w:r>
        <w:rPr>
          <w:color w:val="000000"/>
        </w:rPr>
        <w:t>socket in sockets)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get_event_</w:t>
      </w:r>
      <w:proofErr w:type="gramStart"/>
      <w:r>
        <w:rPr>
          <w:color w:val="000000"/>
        </w:rPr>
        <w:t>handler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socket).</w:t>
      </w:r>
      <w:proofErr w:type="spellStart"/>
      <w:r>
        <w:rPr>
          <w:color w:val="000000"/>
        </w:rPr>
        <w:t>handle_event</w:t>
      </w:r>
      <w:proofErr w:type="spellEnd"/>
      <w:r>
        <w:rPr>
          <w:color w:val="000000"/>
        </w:rPr>
        <w:t>();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0" name="图片 10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事件循环不断地调用</w:t>
      </w:r>
      <w:r>
        <w:rPr>
          <w:rFonts w:ascii="Verdana" w:hAnsi="Verdana"/>
          <w:color w:val="333333"/>
          <w:sz w:val="21"/>
          <w:szCs w:val="21"/>
        </w:rPr>
        <w:t>select</w:t>
      </w:r>
      <w:r>
        <w:rPr>
          <w:rFonts w:ascii="Verdana" w:hAnsi="Verdana"/>
          <w:color w:val="333333"/>
          <w:sz w:val="21"/>
          <w:szCs w:val="21"/>
        </w:rPr>
        <w:t>获取被激活的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，然后根据获取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对应的</w:t>
      </w:r>
      <w:proofErr w:type="spellStart"/>
      <w:r>
        <w:rPr>
          <w:rFonts w:ascii="Verdana" w:hAnsi="Verdana"/>
          <w:color w:val="333333"/>
          <w:sz w:val="21"/>
          <w:szCs w:val="21"/>
        </w:rPr>
        <w:t>EventHandler</w:t>
      </w:r>
      <w:proofErr w:type="spellEnd"/>
      <w:r>
        <w:rPr>
          <w:rFonts w:ascii="Verdana" w:hAnsi="Verdana"/>
          <w:color w:val="333333"/>
          <w:sz w:val="21"/>
          <w:szCs w:val="21"/>
        </w:rPr>
        <w:t>，执行器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</w:t>
      </w:r>
      <w:proofErr w:type="spellEnd"/>
      <w:r>
        <w:rPr>
          <w:rFonts w:ascii="Verdana" w:hAnsi="Verdana"/>
          <w:color w:val="333333"/>
          <w:sz w:val="21"/>
          <w:szCs w:val="21"/>
        </w:rPr>
        <w:t>函数即可。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IO</w:t>
      </w:r>
      <w:r>
        <w:rPr>
          <w:rFonts w:ascii="Verdana" w:hAnsi="Verdana"/>
          <w:color w:val="333333"/>
          <w:sz w:val="21"/>
          <w:szCs w:val="21"/>
        </w:rPr>
        <w:t>多路复用是最常使用的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模型，但是其异步程度还不够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彻底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，因为它</w:t>
      </w:r>
      <w:r w:rsidRPr="00003C45">
        <w:rPr>
          <w:rFonts w:ascii="Verdana" w:hAnsi="Verdana"/>
          <w:b/>
          <w:color w:val="FF0000"/>
          <w:sz w:val="21"/>
          <w:szCs w:val="21"/>
        </w:rPr>
        <w:t>使用了会阻塞线程的</w:t>
      </w:r>
      <w:r w:rsidRPr="00003C45">
        <w:rPr>
          <w:rFonts w:ascii="Verdana" w:hAnsi="Verdana"/>
          <w:b/>
          <w:color w:val="FF0000"/>
          <w:sz w:val="21"/>
          <w:szCs w:val="21"/>
        </w:rPr>
        <w:t>select</w:t>
      </w:r>
      <w:r w:rsidRPr="00003C45">
        <w:rPr>
          <w:rFonts w:ascii="Verdana" w:hAnsi="Verdana"/>
          <w:b/>
          <w:color w:val="FF0000"/>
          <w:sz w:val="21"/>
          <w:szCs w:val="21"/>
        </w:rPr>
        <w:t>系统调用</w:t>
      </w:r>
      <w:r>
        <w:rPr>
          <w:rFonts w:ascii="Verdana" w:hAnsi="Verdana"/>
          <w:color w:val="333333"/>
          <w:sz w:val="21"/>
          <w:szCs w:val="21"/>
        </w:rPr>
        <w:t>。因此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多路复用只能称为异步阻塞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，而非真正的异步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5"/>
          <w:rFonts w:ascii="Verdana" w:hAnsi="Verdana"/>
          <w:color w:val="333333"/>
          <w:sz w:val="21"/>
          <w:szCs w:val="21"/>
        </w:rPr>
        <w:t>四、异步</w:t>
      </w:r>
      <w:r>
        <w:rPr>
          <w:rStyle w:val="a5"/>
          <w:rFonts w:ascii="Verdana" w:hAnsi="Verdana"/>
          <w:color w:val="333333"/>
          <w:sz w:val="21"/>
          <w:szCs w:val="21"/>
        </w:rPr>
        <w:t>IO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F124B4" w:rsidRDefault="0071089E" w:rsidP="00F124B4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真正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的异步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需要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</w:instrText>
      </w:r>
      <w:r>
        <w:rPr>
          <w:rFonts w:ascii="Verdana" w:hAnsi="Verdana" w:hint="eastAsia"/>
          <w:color w:val="333333"/>
          <w:sz w:val="21"/>
          <w:szCs w:val="21"/>
        </w:rPr>
        <w:instrText>HYPERLINK "http://lib.csdn.net/base/operatingsystem" \o "</w:instrText>
      </w:r>
      <w:r>
        <w:rPr>
          <w:rFonts w:ascii="Verdana" w:hAnsi="Verdana" w:hint="eastAsia"/>
          <w:color w:val="333333"/>
          <w:sz w:val="21"/>
          <w:szCs w:val="21"/>
        </w:rPr>
        <w:instrText>操作系统知识库</w:instrText>
      </w:r>
      <w:r>
        <w:rPr>
          <w:rFonts w:ascii="Verdana" w:hAnsi="Verdana" w:hint="eastAsia"/>
          <w:color w:val="333333"/>
          <w:sz w:val="21"/>
          <w:szCs w:val="21"/>
        </w:rPr>
        <w:instrText>" \t "_blank"</w:instrText>
      </w:r>
      <w:r>
        <w:rPr>
          <w:rFonts w:ascii="Verdana" w:hAnsi="Verdana"/>
          <w:color w:val="333333"/>
          <w:sz w:val="21"/>
          <w:szCs w:val="21"/>
        </w:rPr>
        <w:instrText xml:space="preserve">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</w:rPr>
        <w:t>操作系统</w:t>
      </w:r>
      <w:r>
        <w:rPr>
          <w:rFonts w:ascii="Verdana" w:hAnsi="Verdana"/>
          <w:color w:val="333333"/>
          <w:sz w:val="21"/>
          <w:szCs w:val="21"/>
        </w:rPr>
        <w:fldChar w:fldCharType="end"/>
      </w:r>
      <w:r>
        <w:rPr>
          <w:rFonts w:ascii="Verdana" w:hAnsi="Verdana"/>
          <w:color w:val="333333"/>
          <w:sz w:val="21"/>
          <w:szCs w:val="21"/>
        </w:rPr>
        <w:t>更强的支持。</w:t>
      </w:r>
    </w:p>
    <w:p w:rsidR="00F124B4" w:rsidRPr="00F124B4" w:rsidRDefault="0071089E" w:rsidP="00F124B4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b/>
          <w:color w:val="FF0000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在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多路复用模型中，</w:t>
      </w:r>
      <w:r w:rsidRPr="00F124B4">
        <w:rPr>
          <w:rFonts w:ascii="Verdana" w:hAnsi="Verdana"/>
          <w:b/>
          <w:color w:val="FF0000"/>
          <w:sz w:val="21"/>
          <w:szCs w:val="21"/>
        </w:rPr>
        <w:t>事件循环将文件句柄的状态事件通知给用户线程，由用户线程自行读取数据、处理数据。</w:t>
      </w:r>
    </w:p>
    <w:p w:rsidR="0071089E" w:rsidRDefault="0071089E" w:rsidP="00F124B4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b/>
          <w:color w:val="FF0000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而在异步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模型中，当用户线程收到通知时，</w:t>
      </w:r>
      <w:r w:rsidRPr="00F124B4">
        <w:rPr>
          <w:rFonts w:ascii="Verdana" w:hAnsi="Verdana"/>
          <w:b/>
          <w:color w:val="FF0000"/>
          <w:sz w:val="21"/>
          <w:szCs w:val="21"/>
        </w:rPr>
        <w:t>数据已经被内核读取完毕，并放在了用户线程指定的缓冲区内，内核在</w:t>
      </w:r>
      <w:r w:rsidRPr="00F124B4">
        <w:rPr>
          <w:rFonts w:ascii="Verdana" w:hAnsi="Verdana"/>
          <w:b/>
          <w:color w:val="FF0000"/>
          <w:sz w:val="21"/>
          <w:szCs w:val="21"/>
        </w:rPr>
        <w:t>IO</w:t>
      </w:r>
      <w:r w:rsidRPr="00F124B4">
        <w:rPr>
          <w:rFonts w:ascii="Verdana" w:hAnsi="Verdana"/>
          <w:b/>
          <w:color w:val="FF0000"/>
          <w:sz w:val="21"/>
          <w:szCs w:val="21"/>
        </w:rPr>
        <w:t>完成后通知用户线程直接使用即可。</w:t>
      </w:r>
    </w:p>
    <w:p w:rsidR="003421A9" w:rsidRPr="00F124B4" w:rsidRDefault="003421A9" w:rsidP="00F124B4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b/>
          <w:color w:val="FF0000"/>
          <w:sz w:val="21"/>
          <w:szCs w:val="21"/>
        </w:rPr>
      </w:pPr>
    </w:p>
    <w:p w:rsidR="0071089E" w:rsidRDefault="0071089E" w:rsidP="00F124B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模型使用了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设计模式实现了这一机制。</w:t>
      </w:r>
    </w:p>
    <w:p w:rsidR="0071089E" w:rsidRDefault="0071089E" w:rsidP="006742C7">
      <w:pPr>
        <w:pStyle w:val="a4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802003" cy="1600525"/>
            <wp:effectExtent l="0" t="0" r="0" b="0"/>
            <wp:docPr id="9" name="图片 9" descr="https://images0.cnblogs.com/blog/405877/201411/151608309061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0.cnblogs.com/blog/405877/201411/15160830906167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05" cy="16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>6 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设计模式</w:t>
      </w:r>
    </w:p>
    <w:p w:rsidR="003421A9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如图</w:t>
      </w:r>
      <w:r>
        <w:rPr>
          <w:rFonts w:ascii="Verdana" w:hAnsi="Verdana"/>
          <w:color w:val="333333"/>
          <w:sz w:val="21"/>
          <w:szCs w:val="21"/>
        </w:rPr>
        <w:t>6</w:t>
      </w:r>
      <w:r>
        <w:rPr>
          <w:rFonts w:ascii="Verdana" w:hAnsi="Verdana"/>
          <w:color w:val="333333"/>
          <w:sz w:val="21"/>
          <w:szCs w:val="21"/>
        </w:rPr>
        <w:t>，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模式和</w:t>
      </w:r>
      <w:r>
        <w:rPr>
          <w:rFonts w:ascii="Verdana" w:hAnsi="Verdana"/>
          <w:color w:val="333333"/>
          <w:sz w:val="21"/>
          <w:szCs w:val="21"/>
        </w:rPr>
        <w:t>Reactor</w:t>
      </w:r>
      <w:r>
        <w:rPr>
          <w:rFonts w:ascii="Verdana" w:hAnsi="Verdana"/>
          <w:color w:val="333333"/>
          <w:sz w:val="21"/>
          <w:szCs w:val="21"/>
        </w:rPr>
        <w:t>模式在结构上比较相似，不过在用户（</w:t>
      </w:r>
      <w:r>
        <w:rPr>
          <w:rFonts w:ascii="Verdana" w:hAnsi="Verdana"/>
          <w:color w:val="333333"/>
          <w:sz w:val="21"/>
          <w:szCs w:val="21"/>
        </w:rPr>
        <w:t>Client</w:t>
      </w:r>
      <w:r>
        <w:rPr>
          <w:rFonts w:ascii="Verdana" w:hAnsi="Verdana"/>
          <w:color w:val="333333"/>
          <w:sz w:val="21"/>
          <w:szCs w:val="21"/>
        </w:rPr>
        <w:t>）使用方式上差别较大。</w:t>
      </w:r>
    </w:p>
    <w:p w:rsidR="003421A9" w:rsidRDefault="0071089E" w:rsidP="003421A9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b/>
          <w:color w:val="FF0000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Reactor</w:t>
      </w:r>
      <w:r>
        <w:rPr>
          <w:rFonts w:ascii="Verdana" w:hAnsi="Verdana"/>
          <w:color w:val="333333"/>
          <w:sz w:val="21"/>
          <w:szCs w:val="21"/>
        </w:rPr>
        <w:t>模式中，</w:t>
      </w:r>
      <w:r w:rsidRPr="003421A9">
        <w:rPr>
          <w:rFonts w:ascii="Verdana" w:hAnsi="Verdana"/>
          <w:b/>
          <w:color w:val="FF0000"/>
          <w:sz w:val="21"/>
          <w:szCs w:val="21"/>
        </w:rPr>
        <w:t>用户线程通过向</w:t>
      </w:r>
      <w:r w:rsidRPr="003421A9">
        <w:rPr>
          <w:rFonts w:ascii="Verdana" w:hAnsi="Verdana"/>
          <w:b/>
          <w:color w:val="FF0000"/>
          <w:sz w:val="21"/>
          <w:szCs w:val="21"/>
        </w:rPr>
        <w:t>Reactor</w:t>
      </w:r>
      <w:r w:rsidRPr="003421A9">
        <w:rPr>
          <w:rFonts w:ascii="Verdana" w:hAnsi="Verdana"/>
          <w:b/>
          <w:color w:val="FF0000"/>
          <w:sz w:val="21"/>
          <w:szCs w:val="21"/>
        </w:rPr>
        <w:t>对象注册感兴趣的事件监听，然后事件触发时调用事件处理函数。</w:t>
      </w:r>
    </w:p>
    <w:p w:rsidR="0071089E" w:rsidRDefault="0071089E" w:rsidP="003421A9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而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模式中，用户线程将</w:t>
      </w:r>
      <w:proofErr w:type="spellStart"/>
      <w:r>
        <w:rPr>
          <w:rFonts w:ascii="Verdana" w:hAnsi="Verdana"/>
          <w:color w:val="333333"/>
          <w:sz w:val="21"/>
          <w:szCs w:val="21"/>
        </w:rPr>
        <w:t>AsynchronousOperation</w:t>
      </w:r>
      <w:proofErr w:type="spellEnd"/>
      <w:r>
        <w:rPr>
          <w:rFonts w:ascii="Verdana" w:hAnsi="Verdana"/>
          <w:color w:val="333333"/>
          <w:sz w:val="21"/>
          <w:szCs w:val="21"/>
        </w:rPr>
        <w:t>（读</w:t>
      </w:r>
      <w:r>
        <w:rPr>
          <w:rFonts w:ascii="Verdana" w:hAnsi="Verdana"/>
          <w:color w:val="333333"/>
          <w:sz w:val="21"/>
          <w:szCs w:val="21"/>
        </w:rPr>
        <w:t>/</w:t>
      </w:r>
      <w:r>
        <w:rPr>
          <w:rFonts w:ascii="Verdana" w:hAnsi="Verdana"/>
          <w:color w:val="333333"/>
          <w:sz w:val="21"/>
          <w:szCs w:val="21"/>
        </w:rPr>
        <w:t>写等）、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以及操作完成时的</w:t>
      </w:r>
      <w:proofErr w:type="spellStart"/>
      <w:r>
        <w:rPr>
          <w:rFonts w:ascii="Verdana" w:hAnsi="Verdana"/>
          <w:color w:val="333333"/>
          <w:sz w:val="21"/>
          <w:szCs w:val="21"/>
        </w:rPr>
        <w:t>CompletionHandler</w:t>
      </w:r>
      <w:proofErr w:type="spellEnd"/>
      <w:r>
        <w:rPr>
          <w:rFonts w:ascii="Verdana" w:hAnsi="Verdana"/>
          <w:color w:val="333333"/>
          <w:sz w:val="21"/>
          <w:szCs w:val="21"/>
        </w:rPr>
        <w:t>注册到</w:t>
      </w:r>
      <w:proofErr w:type="spellStart"/>
      <w:r w:rsidRPr="003421A9">
        <w:rPr>
          <w:rFonts w:ascii="Verdana" w:hAnsi="Verdana"/>
          <w:color w:val="FF0000"/>
          <w:sz w:val="21"/>
          <w:szCs w:val="21"/>
        </w:rPr>
        <w:t>AsynchronousOperationProcessor</w:t>
      </w:r>
      <w:proofErr w:type="spellEnd"/>
      <w:r w:rsidRPr="003421A9">
        <w:rPr>
          <w:rFonts w:ascii="Verdana" w:hAnsi="Verdana"/>
          <w:color w:val="FF0000"/>
          <w:sz w:val="21"/>
          <w:szCs w:val="21"/>
        </w:rPr>
        <w:t>。</w:t>
      </w:r>
      <w:proofErr w:type="spellStart"/>
      <w:r>
        <w:rPr>
          <w:rFonts w:ascii="Verdana" w:hAnsi="Verdana"/>
          <w:color w:val="333333"/>
          <w:sz w:val="21"/>
          <w:szCs w:val="21"/>
        </w:rPr>
        <w:t>AsynchronousOperationProcessor</w:t>
      </w:r>
      <w:proofErr w:type="spellEnd"/>
      <w:r>
        <w:rPr>
          <w:rFonts w:ascii="Verdana" w:hAnsi="Verdana"/>
          <w:color w:val="333333"/>
          <w:sz w:val="21"/>
          <w:szCs w:val="21"/>
        </w:rPr>
        <w:t>使用</w:t>
      </w:r>
      <w:r>
        <w:rPr>
          <w:rFonts w:ascii="Verdana" w:hAnsi="Verdana"/>
          <w:color w:val="333333"/>
          <w:sz w:val="21"/>
          <w:szCs w:val="21"/>
        </w:rPr>
        <w:t>Facade</w:t>
      </w:r>
      <w:r>
        <w:rPr>
          <w:rFonts w:ascii="Verdana" w:hAnsi="Verdana"/>
          <w:color w:val="333333"/>
          <w:sz w:val="21"/>
          <w:szCs w:val="21"/>
        </w:rPr>
        <w:t>模式提供了一组异步操作</w:t>
      </w:r>
      <w:r>
        <w:rPr>
          <w:rFonts w:ascii="Verdana" w:hAnsi="Verdana"/>
          <w:color w:val="333333"/>
          <w:sz w:val="21"/>
          <w:szCs w:val="21"/>
        </w:rPr>
        <w:t>API</w:t>
      </w:r>
      <w:r>
        <w:rPr>
          <w:rFonts w:ascii="Verdana" w:hAnsi="Verdana"/>
          <w:color w:val="333333"/>
          <w:sz w:val="21"/>
          <w:szCs w:val="21"/>
        </w:rPr>
        <w:t>（读</w:t>
      </w:r>
      <w:r>
        <w:rPr>
          <w:rFonts w:ascii="Verdana" w:hAnsi="Verdana"/>
          <w:color w:val="333333"/>
          <w:sz w:val="21"/>
          <w:szCs w:val="21"/>
        </w:rPr>
        <w:t>/</w:t>
      </w:r>
      <w:r>
        <w:rPr>
          <w:rFonts w:ascii="Verdana" w:hAnsi="Verdana"/>
          <w:color w:val="333333"/>
          <w:sz w:val="21"/>
          <w:szCs w:val="21"/>
        </w:rPr>
        <w:t>写等）供用户使用，当用户线程调用异步</w:t>
      </w:r>
      <w:r>
        <w:rPr>
          <w:rFonts w:ascii="Verdana" w:hAnsi="Verdana"/>
          <w:color w:val="333333"/>
          <w:sz w:val="21"/>
          <w:szCs w:val="21"/>
        </w:rPr>
        <w:t>API</w:t>
      </w:r>
      <w:r>
        <w:rPr>
          <w:rFonts w:ascii="Verdana" w:hAnsi="Verdana"/>
          <w:color w:val="333333"/>
          <w:sz w:val="21"/>
          <w:szCs w:val="21"/>
        </w:rPr>
        <w:t>后，便继续执行自己的任务。</w:t>
      </w:r>
      <w:proofErr w:type="spellStart"/>
      <w:r>
        <w:rPr>
          <w:rFonts w:ascii="Verdana" w:hAnsi="Verdana"/>
          <w:color w:val="333333"/>
          <w:sz w:val="21"/>
          <w:szCs w:val="21"/>
        </w:rPr>
        <w:t>AsynchronousOperationProcessor</w:t>
      </w:r>
      <w:proofErr w:type="spellEnd"/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会开启独立的内核线程执行异步操作，实现真正的异步。当异步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操作完成时，</w:t>
      </w:r>
      <w:proofErr w:type="spellStart"/>
      <w:r>
        <w:rPr>
          <w:rFonts w:ascii="Verdana" w:hAnsi="Verdana"/>
          <w:color w:val="333333"/>
          <w:sz w:val="21"/>
          <w:szCs w:val="21"/>
        </w:rPr>
        <w:t>AsynchronousOperationProcessor</w:t>
      </w:r>
      <w:proofErr w:type="spellEnd"/>
      <w:r>
        <w:rPr>
          <w:rFonts w:ascii="Verdana" w:hAnsi="Verdana"/>
          <w:color w:val="333333"/>
          <w:sz w:val="21"/>
          <w:szCs w:val="21"/>
        </w:rPr>
        <w:t>将用户线程与</w:t>
      </w:r>
      <w:proofErr w:type="spellStart"/>
      <w:r>
        <w:rPr>
          <w:rFonts w:ascii="Verdana" w:hAnsi="Verdana"/>
          <w:color w:val="333333"/>
          <w:sz w:val="21"/>
          <w:szCs w:val="21"/>
        </w:rPr>
        <w:t>AsynchronousOperation</w:t>
      </w:r>
      <w:proofErr w:type="spellEnd"/>
      <w:r>
        <w:rPr>
          <w:rFonts w:ascii="Verdana" w:hAnsi="Verdana"/>
          <w:color w:val="333333"/>
          <w:sz w:val="21"/>
          <w:szCs w:val="21"/>
        </w:rPr>
        <w:t>一起注册的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和</w:t>
      </w:r>
      <w:proofErr w:type="spellStart"/>
      <w:r>
        <w:rPr>
          <w:rFonts w:ascii="Verdana" w:hAnsi="Verdana"/>
          <w:color w:val="333333"/>
          <w:sz w:val="21"/>
          <w:szCs w:val="21"/>
        </w:rPr>
        <w:t>CompletionHandler</w:t>
      </w:r>
      <w:proofErr w:type="spellEnd"/>
      <w:r>
        <w:rPr>
          <w:rFonts w:ascii="Verdana" w:hAnsi="Verdana"/>
          <w:color w:val="333333"/>
          <w:sz w:val="21"/>
          <w:szCs w:val="21"/>
        </w:rPr>
        <w:t>取出，然后将</w:t>
      </w:r>
      <w:proofErr w:type="spellStart"/>
      <w:r>
        <w:rPr>
          <w:rFonts w:ascii="Verdana" w:hAnsi="Verdana"/>
          <w:color w:val="333333"/>
          <w:sz w:val="21"/>
          <w:szCs w:val="21"/>
        </w:rPr>
        <w:t>CompletionHandler</w:t>
      </w:r>
      <w:proofErr w:type="spellEnd"/>
      <w:r>
        <w:rPr>
          <w:rFonts w:ascii="Verdana" w:hAnsi="Verdana"/>
          <w:color w:val="333333"/>
          <w:sz w:val="21"/>
          <w:szCs w:val="21"/>
        </w:rPr>
        <w:t>与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操作的结果数据一起转发给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，</w:t>
      </w:r>
      <w:proofErr w:type="spellStart"/>
      <w:r w:rsidRPr="003421A9">
        <w:rPr>
          <w:rFonts w:ascii="Verdana" w:hAnsi="Verdana"/>
          <w:b/>
          <w:color w:val="FF0000"/>
          <w:sz w:val="21"/>
          <w:szCs w:val="21"/>
        </w:rPr>
        <w:t>Proactor</w:t>
      </w:r>
      <w:proofErr w:type="spellEnd"/>
      <w:r w:rsidRPr="003421A9">
        <w:rPr>
          <w:rFonts w:ascii="Verdana" w:hAnsi="Verdana"/>
          <w:b/>
          <w:color w:val="FF0000"/>
          <w:sz w:val="21"/>
          <w:szCs w:val="21"/>
        </w:rPr>
        <w:t>负责回调每一个异步操作的事件完成处理函数</w:t>
      </w:r>
      <w:proofErr w:type="spellStart"/>
      <w:r w:rsidRPr="003421A9">
        <w:rPr>
          <w:rFonts w:ascii="Verdana" w:hAnsi="Verdana"/>
          <w:b/>
          <w:color w:val="FF0000"/>
          <w:sz w:val="21"/>
          <w:szCs w:val="21"/>
        </w:rPr>
        <w:t>handle_event</w:t>
      </w:r>
      <w:proofErr w:type="spellEnd"/>
      <w:r>
        <w:rPr>
          <w:rFonts w:ascii="Verdana" w:hAnsi="Verdana"/>
          <w:color w:val="333333"/>
          <w:sz w:val="21"/>
          <w:szCs w:val="21"/>
        </w:rPr>
        <w:t>。虽然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模式中每个异步操作都可以绑定一个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对象，但是一般在操作系统中，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被实现为</w:t>
      </w:r>
      <w:r>
        <w:rPr>
          <w:rFonts w:ascii="Verdana" w:hAnsi="Verdana"/>
          <w:color w:val="333333"/>
          <w:sz w:val="21"/>
          <w:szCs w:val="21"/>
        </w:rPr>
        <w:t>Singleton</w:t>
      </w:r>
      <w:r>
        <w:rPr>
          <w:rFonts w:ascii="Verdana" w:hAnsi="Verdana"/>
          <w:color w:val="333333"/>
          <w:sz w:val="21"/>
          <w:szCs w:val="21"/>
        </w:rPr>
        <w:t>模式，以便于集中化分发操作完成事件。</w:t>
      </w:r>
    </w:p>
    <w:p w:rsidR="0071089E" w:rsidRDefault="0071089E" w:rsidP="003421A9">
      <w:pPr>
        <w:pStyle w:val="a4"/>
        <w:shd w:val="clear" w:color="auto" w:fill="FFFFFF"/>
        <w:spacing w:before="150" w:beforeAutospacing="0" w:after="150" w:afterAutospacing="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88104" cy="2198831"/>
            <wp:effectExtent l="0" t="0" r="0" b="0"/>
            <wp:docPr id="8" name="图片 8" descr="https://images0.cnblogs.com/blog/405877/201411/142333511475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0.cnblogs.com/blog/405877/201411/14233351147576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74" cy="21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>7 </w:t>
      </w:r>
      <w:r>
        <w:rPr>
          <w:rFonts w:ascii="Verdana" w:hAnsi="Verdana"/>
          <w:color w:val="333333"/>
          <w:sz w:val="21"/>
          <w:szCs w:val="21"/>
        </w:rPr>
        <w:t>异步</w:t>
      </w:r>
      <w:r>
        <w:rPr>
          <w:rFonts w:ascii="Verdana" w:hAnsi="Verdana"/>
          <w:color w:val="333333"/>
          <w:sz w:val="21"/>
          <w:szCs w:val="21"/>
        </w:rPr>
        <w:t>IO</w:t>
      </w:r>
    </w:p>
    <w:p w:rsidR="00BC32AD" w:rsidRDefault="0071089E" w:rsidP="00CF46A8">
      <w:pPr>
        <w:pStyle w:val="a4"/>
        <w:shd w:val="clear" w:color="auto" w:fill="FFFFFF"/>
        <w:spacing w:before="150" w:beforeAutospacing="0" w:after="150" w:afterAutospacing="0"/>
        <w:ind w:firstLineChars="200" w:firstLine="420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如图</w:t>
      </w:r>
      <w:r>
        <w:rPr>
          <w:rFonts w:ascii="Verdana" w:hAnsi="Verdana"/>
          <w:color w:val="333333"/>
          <w:sz w:val="21"/>
          <w:szCs w:val="21"/>
        </w:rPr>
        <w:t>7</w:t>
      </w:r>
      <w:r>
        <w:rPr>
          <w:rFonts w:ascii="Verdana" w:hAnsi="Verdana"/>
          <w:color w:val="333333"/>
          <w:sz w:val="21"/>
          <w:szCs w:val="21"/>
        </w:rPr>
        <w:t>所示，异步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模型中，用户线程直接使用内核提供的异步</w:t>
      </w:r>
      <w:r>
        <w:rPr>
          <w:rFonts w:ascii="Verdana" w:hAnsi="Verdana"/>
          <w:color w:val="333333"/>
          <w:sz w:val="21"/>
          <w:szCs w:val="21"/>
        </w:rPr>
        <w:t>IO API</w:t>
      </w:r>
      <w:r>
        <w:rPr>
          <w:rFonts w:ascii="Verdana" w:hAnsi="Verdana"/>
          <w:color w:val="333333"/>
          <w:sz w:val="21"/>
          <w:szCs w:val="21"/>
        </w:rPr>
        <w:t>发起</w:t>
      </w:r>
      <w:r>
        <w:rPr>
          <w:rFonts w:ascii="Verdana" w:hAnsi="Verdana"/>
          <w:color w:val="333333"/>
          <w:sz w:val="21"/>
          <w:szCs w:val="21"/>
        </w:rPr>
        <w:t>read</w:t>
      </w:r>
      <w:r>
        <w:rPr>
          <w:rFonts w:ascii="Verdana" w:hAnsi="Verdana"/>
          <w:color w:val="333333"/>
          <w:sz w:val="21"/>
          <w:szCs w:val="21"/>
        </w:rPr>
        <w:t>请求，且发起后立即返回，继续执行用户线程代码。不过此时</w:t>
      </w:r>
      <w:r w:rsidRPr="00C46850">
        <w:rPr>
          <w:rFonts w:ascii="Verdana" w:hAnsi="Verdana"/>
          <w:b/>
          <w:color w:val="FF0000"/>
          <w:sz w:val="21"/>
          <w:szCs w:val="21"/>
        </w:rPr>
        <w:t>用户线程已经将调用的</w:t>
      </w:r>
      <w:proofErr w:type="spellStart"/>
      <w:r w:rsidRPr="00C46850">
        <w:rPr>
          <w:rFonts w:ascii="Verdana" w:hAnsi="Verdana"/>
          <w:b/>
          <w:color w:val="FF0000"/>
          <w:sz w:val="21"/>
          <w:szCs w:val="21"/>
        </w:rPr>
        <w:t>AsynchronousOperation</w:t>
      </w:r>
      <w:proofErr w:type="spellEnd"/>
      <w:r w:rsidRPr="00C46850">
        <w:rPr>
          <w:rFonts w:ascii="Verdana" w:hAnsi="Verdana"/>
          <w:b/>
          <w:color w:val="FF0000"/>
          <w:sz w:val="21"/>
          <w:szCs w:val="21"/>
        </w:rPr>
        <w:t>和</w:t>
      </w:r>
      <w:proofErr w:type="spellStart"/>
      <w:r w:rsidRPr="00C46850">
        <w:rPr>
          <w:rFonts w:ascii="Verdana" w:hAnsi="Verdana"/>
          <w:b/>
          <w:color w:val="FF0000"/>
          <w:sz w:val="21"/>
          <w:szCs w:val="21"/>
        </w:rPr>
        <w:t>CompletionHandler</w:t>
      </w:r>
      <w:proofErr w:type="spellEnd"/>
      <w:r w:rsidRPr="00C46850">
        <w:rPr>
          <w:rFonts w:ascii="Verdana" w:hAnsi="Verdana"/>
          <w:b/>
          <w:color w:val="FF0000"/>
          <w:sz w:val="21"/>
          <w:szCs w:val="21"/>
        </w:rPr>
        <w:t>注册到内核</w:t>
      </w:r>
      <w:r>
        <w:rPr>
          <w:rFonts w:ascii="Verdana" w:hAnsi="Verdana"/>
          <w:color w:val="333333"/>
          <w:sz w:val="21"/>
          <w:szCs w:val="21"/>
        </w:rPr>
        <w:t>，</w:t>
      </w:r>
    </w:p>
    <w:p w:rsidR="00C46850" w:rsidRPr="00BC32AD" w:rsidRDefault="0071089E" w:rsidP="00BC32AD">
      <w:pPr>
        <w:pStyle w:val="a4"/>
        <w:shd w:val="clear" w:color="auto" w:fill="FFFFFF"/>
        <w:spacing w:before="150" w:beforeAutospacing="0" w:after="150" w:afterAutospacing="0"/>
        <w:ind w:firstLineChars="200" w:firstLine="480"/>
        <w:rPr>
          <w:rFonts w:ascii="Verdana" w:hAnsi="Verdana"/>
          <w:color w:val="333333"/>
          <w:szCs w:val="21"/>
        </w:rPr>
      </w:pPr>
      <w:r w:rsidRPr="00BC32AD">
        <w:rPr>
          <w:rFonts w:ascii="Verdana" w:hAnsi="Verdana"/>
          <w:color w:val="333333"/>
          <w:szCs w:val="21"/>
        </w:rPr>
        <w:t>然后</w:t>
      </w:r>
      <w:r w:rsidRPr="00BC32AD">
        <w:rPr>
          <w:rFonts w:ascii="Verdana" w:hAnsi="Verdana"/>
          <w:b/>
          <w:color w:val="FF0000"/>
          <w:szCs w:val="21"/>
        </w:rPr>
        <w:t>操作系统开启独立的内核线程去处理</w:t>
      </w:r>
      <w:r w:rsidRPr="00BC32AD">
        <w:rPr>
          <w:rFonts w:ascii="Verdana" w:hAnsi="Verdana"/>
          <w:b/>
          <w:color w:val="FF0000"/>
          <w:szCs w:val="21"/>
        </w:rPr>
        <w:t>IO</w:t>
      </w:r>
      <w:r w:rsidRPr="00BC32AD">
        <w:rPr>
          <w:rFonts w:ascii="Verdana" w:hAnsi="Verdana"/>
          <w:b/>
          <w:color w:val="FF0000"/>
          <w:szCs w:val="21"/>
        </w:rPr>
        <w:t>操作</w:t>
      </w:r>
      <w:r w:rsidRPr="00BC32AD">
        <w:rPr>
          <w:rFonts w:ascii="Verdana" w:hAnsi="Verdana"/>
          <w:color w:val="333333"/>
          <w:szCs w:val="21"/>
        </w:rPr>
        <w:t>。</w:t>
      </w:r>
    </w:p>
    <w:p w:rsidR="0071089E" w:rsidRDefault="0071089E" w:rsidP="00CF46A8">
      <w:pPr>
        <w:pStyle w:val="a4"/>
        <w:shd w:val="clear" w:color="auto" w:fill="FFFFFF"/>
        <w:spacing w:before="150" w:beforeAutospacing="0" w:after="150" w:afterAutospacing="0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当</w:t>
      </w:r>
      <w:r>
        <w:rPr>
          <w:rFonts w:ascii="Verdana" w:hAnsi="Verdana"/>
          <w:color w:val="333333"/>
          <w:sz w:val="21"/>
          <w:szCs w:val="21"/>
        </w:rPr>
        <w:t>read</w:t>
      </w:r>
      <w:r>
        <w:rPr>
          <w:rFonts w:ascii="Verdana" w:hAnsi="Verdana"/>
          <w:color w:val="333333"/>
          <w:sz w:val="21"/>
          <w:szCs w:val="21"/>
        </w:rPr>
        <w:t>请求的数据到达时，由内核负责读取</w:t>
      </w:r>
      <w:r>
        <w:rPr>
          <w:rFonts w:ascii="Verdana" w:hAnsi="Verdana"/>
          <w:color w:val="333333"/>
          <w:sz w:val="21"/>
          <w:szCs w:val="21"/>
        </w:rPr>
        <w:t>socket</w:t>
      </w:r>
      <w:r>
        <w:rPr>
          <w:rFonts w:ascii="Verdana" w:hAnsi="Verdana"/>
          <w:color w:val="333333"/>
          <w:sz w:val="21"/>
          <w:szCs w:val="21"/>
        </w:rPr>
        <w:t>中的数据，并写入用户指定的缓冲区中。最后内核将</w:t>
      </w:r>
      <w:r>
        <w:rPr>
          <w:rFonts w:ascii="Verdana" w:hAnsi="Verdana"/>
          <w:color w:val="333333"/>
          <w:sz w:val="21"/>
          <w:szCs w:val="21"/>
        </w:rPr>
        <w:t>read</w:t>
      </w:r>
      <w:r>
        <w:rPr>
          <w:rFonts w:ascii="Verdana" w:hAnsi="Verdana"/>
          <w:color w:val="333333"/>
          <w:sz w:val="21"/>
          <w:szCs w:val="21"/>
        </w:rPr>
        <w:t>的数据和用户线程注册的</w:t>
      </w:r>
      <w:proofErr w:type="spellStart"/>
      <w:r>
        <w:rPr>
          <w:rFonts w:ascii="Verdana" w:hAnsi="Verdana"/>
          <w:color w:val="333333"/>
          <w:sz w:val="21"/>
          <w:szCs w:val="21"/>
        </w:rPr>
        <w:t>CompletionHandler</w:t>
      </w:r>
      <w:proofErr w:type="spellEnd"/>
      <w:r>
        <w:rPr>
          <w:rFonts w:ascii="Verdana" w:hAnsi="Verdana"/>
          <w:color w:val="333333"/>
          <w:sz w:val="21"/>
          <w:szCs w:val="21"/>
        </w:rPr>
        <w:t>分发给内部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，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将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完成的信息通知给用户线程（一般通过调用用户线程注册的完成事件处理函数），完成异步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。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用户线程使用异步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模型的伪代码描述为：</w:t>
      </w:r>
    </w:p>
    <w:p w:rsidR="0071089E" w:rsidRDefault="0071089E" w:rsidP="0071089E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7" name="图片 7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UserCompletionHandler</w:t>
      </w:r>
      <w:proofErr w:type="spellEnd"/>
      <w:r>
        <w:rPr>
          <w:color w:val="000000"/>
        </w:rPr>
        <w:t>::</w:t>
      </w:r>
      <w:proofErr w:type="spellStart"/>
      <w:r>
        <w:rPr>
          <w:color w:val="000000"/>
        </w:rPr>
        <w:t>handle_event</w:t>
      </w:r>
      <w:proofErr w:type="spellEnd"/>
      <w:r>
        <w:rPr>
          <w:color w:val="000000"/>
        </w:rPr>
        <w:t>(buffer) 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process(</w:t>
      </w:r>
      <w:proofErr w:type="gramEnd"/>
      <w:r>
        <w:rPr>
          <w:color w:val="000000"/>
        </w:rPr>
        <w:t>buffer);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aio_</w:t>
      </w:r>
      <w:proofErr w:type="gramStart"/>
      <w:r>
        <w:rPr>
          <w:color w:val="000000"/>
        </w:rPr>
        <w:t>read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socket,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UserCompletionHandler</w:t>
      </w:r>
      <w:proofErr w:type="spellEnd"/>
      <w:r>
        <w:rPr>
          <w:color w:val="000000"/>
        </w:rPr>
        <w:t>);</w:t>
      </w: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</w:p>
    <w:p w:rsidR="0071089E" w:rsidRDefault="0071089E" w:rsidP="0071089E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71089E" w:rsidRDefault="0071089E" w:rsidP="0071089E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1135" cy="191135"/>
            <wp:effectExtent l="0" t="0" r="0" b="0"/>
            <wp:docPr id="1" name="图片 1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71089E" w:rsidRDefault="0071089E" w:rsidP="0071089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用户需要重写</w:t>
      </w:r>
      <w:proofErr w:type="spellStart"/>
      <w:r>
        <w:rPr>
          <w:rFonts w:ascii="Verdana" w:hAnsi="Verdana"/>
          <w:color w:val="333333"/>
          <w:sz w:val="21"/>
          <w:szCs w:val="21"/>
        </w:rPr>
        <w:t>CompletionHandler</w:t>
      </w:r>
      <w:proofErr w:type="spellEnd"/>
      <w:r>
        <w:rPr>
          <w:rFonts w:ascii="Verdana" w:hAnsi="Verdana"/>
          <w:color w:val="333333"/>
          <w:sz w:val="21"/>
          <w:szCs w:val="21"/>
        </w:rPr>
        <w:t>的</w:t>
      </w:r>
      <w:proofErr w:type="spellStart"/>
      <w:r>
        <w:rPr>
          <w:rFonts w:ascii="Verdana" w:hAnsi="Verdana"/>
          <w:color w:val="333333"/>
          <w:sz w:val="21"/>
          <w:szCs w:val="21"/>
        </w:rPr>
        <w:t>handle_event</w:t>
      </w:r>
      <w:proofErr w:type="spellEnd"/>
      <w:r>
        <w:rPr>
          <w:rFonts w:ascii="Verdana" w:hAnsi="Verdana"/>
          <w:color w:val="333333"/>
          <w:sz w:val="21"/>
          <w:szCs w:val="21"/>
        </w:rPr>
        <w:t>函数进行处理数据的工作，参数</w:t>
      </w:r>
      <w:r>
        <w:rPr>
          <w:rFonts w:ascii="Verdana" w:hAnsi="Verdana"/>
          <w:color w:val="333333"/>
          <w:sz w:val="21"/>
          <w:szCs w:val="21"/>
        </w:rPr>
        <w:t>buffer</w:t>
      </w:r>
      <w:r>
        <w:rPr>
          <w:rFonts w:ascii="Verdana" w:hAnsi="Verdana"/>
          <w:color w:val="333333"/>
          <w:sz w:val="21"/>
          <w:szCs w:val="21"/>
        </w:rPr>
        <w:t>表示</w:t>
      </w:r>
      <w:proofErr w:type="spellStart"/>
      <w:r>
        <w:rPr>
          <w:rFonts w:ascii="Verdana" w:hAnsi="Verdana"/>
          <w:color w:val="333333"/>
          <w:sz w:val="21"/>
          <w:szCs w:val="21"/>
        </w:rPr>
        <w:t>Proactor</w:t>
      </w:r>
      <w:proofErr w:type="spellEnd"/>
      <w:r>
        <w:rPr>
          <w:rFonts w:ascii="Verdana" w:hAnsi="Verdana"/>
          <w:color w:val="333333"/>
          <w:sz w:val="21"/>
          <w:szCs w:val="21"/>
        </w:rPr>
        <w:t>已经准备好的数据，用户线程直接调用内核提供的异步</w:t>
      </w:r>
      <w:r>
        <w:rPr>
          <w:rFonts w:ascii="Verdana" w:hAnsi="Verdana"/>
          <w:color w:val="333333"/>
          <w:sz w:val="21"/>
          <w:szCs w:val="21"/>
        </w:rPr>
        <w:t>IO API</w:t>
      </w:r>
      <w:r>
        <w:rPr>
          <w:rFonts w:ascii="Verdana" w:hAnsi="Verdana"/>
          <w:color w:val="333333"/>
          <w:sz w:val="21"/>
          <w:szCs w:val="21"/>
        </w:rPr>
        <w:t>，并将重写的</w:t>
      </w:r>
      <w:proofErr w:type="spellStart"/>
      <w:r>
        <w:rPr>
          <w:rFonts w:ascii="Verdana" w:hAnsi="Verdana"/>
          <w:color w:val="333333"/>
          <w:sz w:val="21"/>
          <w:szCs w:val="21"/>
        </w:rPr>
        <w:t>CompletionHandler</w:t>
      </w:r>
      <w:proofErr w:type="spellEnd"/>
      <w:r>
        <w:rPr>
          <w:rFonts w:ascii="Verdana" w:hAnsi="Verdana"/>
          <w:color w:val="333333"/>
          <w:sz w:val="21"/>
          <w:szCs w:val="21"/>
        </w:rPr>
        <w:t>注册即可。</w:t>
      </w:r>
    </w:p>
    <w:p w:rsidR="0071089E" w:rsidRDefault="0071089E" w:rsidP="00C46850">
      <w:pPr>
        <w:pStyle w:val="a4"/>
        <w:shd w:val="clear" w:color="auto" w:fill="FFFFFF"/>
        <w:spacing w:before="0" w:beforeAutospacing="0" w:after="0" w:afterAutospacing="0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相比于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多路复用模型，异步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并不十分常用，</w:t>
      </w:r>
      <w:r w:rsidRPr="003762DD">
        <w:rPr>
          <w:rFonts w:ascii="Verdana" w:hAnsi="Verdana"/>
          <w:b/>
          <w:color w:val="FF0000"/>
          <w:sz w:val="21"/>
          <w:szCs w:val="21"/>
        </w:rPr>
        <w:t>不少高性能并发服务程序使用</w:t>
      </w:r>
      <w:r w:rsidRPr="003762DD">
        <w:rPr>
          <w:rFonts w:ascii="Verdana" w:hAnsi="Verdana"/>
          <w:b/>
          <w:color w:val="FF0000"/>
          <w:sz w:val="21"/>
          <w:szCs w:val="21"/>
        </w:rPr>
        <w:t>IO</w:t>
      </w:r>
      <w:r w:rsidRPr="003762DD">
        <w:rPr>
          <w:rFonts w:ascii="Verdana" w:hAnsi="Verdana"/>
          <w:b/>
          <w:color w:val="FF0000"/>
          <w:sz w:val="21"/>
          <w:szCs w:val="21"/>
        </w:rPr>
        <w:t>多路复用模型</w:t>
      </w:r>
      <w:r w:rsidRPr="003762DD">
        <w:rPr>
          <w:rFonts w:ascii="Verdana" w:hAnsi="Verdana"/>
          <w:b/>
          <w:color w:val="FF0000"/>
          <w:sz w:val="21"/>
          <w:szCs w:val="21"/>
        </w:rPr>
        <w:t>+</w:t>
      </w:r>
      <w:r w:rsidRPr="003762DD">
        <w:rPr>
          <w:rFonts w:ascii="Verdana" w:hAnsi="Verdana"/>
          <w:b/>
          <w:color w:val="FF0000"/>
          <w:sz w:val="21"/>
          <w:szCs w:val="21"/>
        </w:rPr>
        <w:t>多线程任务处理的</w:t>
      </w:r>
      <w:hyperlink r:id="rId22" w:tgtFrame="_blank" w:tooltip="大型网站架构知识库" w:history="1">
        <w:r w:rsidRPr="003762DD">
          <w:rPr>
            <w:rStyle w:val="a3"/>
            <w:rFonts w:ascii="Verdana" w:hAnsi="Verdana"/>
            <w:b/>
            <w:color w:val="FF0000"/>
            <w:sz w:val="21"/>
            <w:szCs w:val="21"/>
          </w:rPr>
          <w:t>架构</w:t>
        </w:r>
      </w:hyperlink>
      <w:r w:rsidRPr="003762DD">
        <w:rPr>
          <w:rFonts w:ascii="Verdana" w:hAnsi="Verdana"/>
          <w:b/>
          <w:color w:val="FF0000"/>
          <w:sz w:val="21"/>
          <w:szCs w:val="21"/>
        </w:rPr>
        <w:t>基本可以满足需求。</w:t>
      </w:r>
      <w:r>
        <w:rPr>
          <w:rFonts w:ascii="Verdana" w:hAnsi="Verdana"/>
          <w:color w:val="333333"/>
          <w:sz w:val="21"/>
          <w:szCs w:val="21"/>
        </w:rPr>
        <w:t>况且目前操作系统对异步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的支持并非特别完善，更多的是采用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多路复用模型模拟异步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的方式（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事件触发时不直接通知用户线程，而是将数据读写完毕后放到用户指定的缓冲区中）。</w:t>
      </w:r>
      <w:r>
        <w:rPr>
          <w:rFonts w:ascii="Verdana" w:hAnsi="Verdana"/>
          <w:color w:val="333333"/>
          <w:sz w:val="21"/>
          <w:szCs w:val="21"/>
        </w:rPr>
        <w:t>Java7</w:t>
      </w:r>
      <w:r>
        <w:rPr>
          <w:rFonts w:ascii="Verdana" w:hAnsi="Verdana"/>
          <w:color w:val="333333"/>
          <w:sz w:val="21"/>
          <w:szCs w:val="21"/>
        </w:rPr>
        <w:t>之后已经支持了异步</w:t>
      </w:r>
      <w:r>
        <w:rPr>
          <w:rFonts w:ascii="Verdana" w:hAnsi="Verdana"/>
          <w:color w:val="333333"/>
          <w:sz w:val="21"/>
          <w:szCs w:val="21"/>
        </w:rPr>
        <w:t>IO</w:t>
      </w:r>
      <w:r>
        <w:rPr>
          <w:rFonts w:ascii="Verdana" w:hAnsi="Verdana"/>
          <w:color w:val="333333"/>
          <w:sz w:val="21"/>
          <w:szCs w:val="21"/>
        </w:rPr>
        <w:t>，感兴趣的读者可以尝试使用。</w:t>
      </w:r>
    </w:p>
    <w:p w:rsidR="00D25938" w:rsidRDefault="00D25938" w:rsidP="005C4DC0">
      <w:pPr>
        <w:widowControl/>
        <w:wordWrap w:val="0"/>
        <w:spacing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</w:p>
    <w:p w:rsidR="00D25938" w:rsidRPr="00D25938" w:rsidRDefault="00D25938" w:rsidP="00D25938">
      <w:pPr>
        <w:widowControl/>
        <w:shd w:val="clear" w:color="auto" w:fill="FFFFFF"/>
        <w:wordWrap w:val="0"/>
        <w:spacing w:before="150" w:after="150" w:line="300" w:lineRule="atLeast"/>
        <w:rPr>
          <w:rFonts w:ascii="Verdana" w:eastAsia="宋体" w:hAnsi="Verdana" w:cs="宋体"/>
          <w:color w:val="333333"/>
          <w:kern w:val="0"/>
          <w:szCs w:val="21"/>
        </w:rPr>
      </w:pPr>
      <w:r w:rsidRPr="00D25938">
        <w:rPr>
          <w:rFonts w:ascii="Arial" w:eastAsia="宋体" w:hAnsi="Arial" w:cs="Arial"/>
          <w:color w:val="333333"/>
          <w:kern w:val="0"/>
          <w:szCs w:val="21"/>
        </w:rPr>
        <w:t>一般来说，服务器端的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I/O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主要有两种情况：一是来自网络的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I/O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；二是对文件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(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设备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)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I/O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br/>
      </w:r>
      <w:r w:rsidRPr="00D25938">
        <w:rPr>
          <w:rFonts w:ascii="Arial" w:eastAsia="宋体" w:hAnsi="Arial" w:cs="Arial"/>
          <w:color w:val="333333"/>
          <w:kern w:val="0"/>
          <w:szCs w:val="21"/>
        </w:rPr>
        <w:t>首先一个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IO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t>操作其实分成了两个步骤：</w:t>
      </w:r>
      <w:r w:rsidRPr="00D25938">
        <w:rPr>
          <w:rFonts w:ascii="Arial" w:eastAsia="宋体" w:hAnsi="Arial" w:cs="Arial"/>
          <w:b/>
          <w:color w:val="FF0000"/>
          <w:kern w:val="0"/>
          <w:szCs w:val="21"/>
        </w:rPr>
        <w:t>发起</w:t>
      </w:r>
      <w:r w:rsidRPr="00D25938">
        <w:rPr>
          <w:rFonts w:ascii="Arial" w:eastAsia="宋体" w:hAnsi="Arial" w:cs="Arial"/>
          <w:b/>
          <w:color w:val="FF0000"/>
          <w:kern w:val="0"/>
          <w:szCs w:val="21"/>
        </w:rPr>
        <w:t>IO</w:t>
      </w:r>
      <w:r w:rsidRPr="00D25938">
        <w:rPr>
          <w:rFonts w:ascii="Arial" w:eastAsia="宋体" w:hAnsi="Arial" w:cs="Arial"/>
          <w:b/>
          <w:color w:val="FF0000"/>
          <w:kern w:val="0"/>
          <w:szCs w:val="21"/>
        </w:rPr>
        <w:t>请求和实际的</w:t>
      </w:r>
      <w:r w:rsidRPr="00D25938">
        <w:rPr>
          <w:rFonts w:ascii="Arial" w:eastAsia="宋体" w:hAnsi="Arial" w:cs="Arial"/>
          <w:b/>
          <w:color w:val="FF0000"/>
          <w:kern w:val="0"/>
          <w:szCs w:val="21"/>
        </w:rPr>
        <w:t>IO</w:t>
      </w:r>
      <w:r w:rsidRPr="00D25938">
        <w:rPr>
          <w:rFonts w:ascii="Arial" w:eastAsia="宋体" w:hAnsi="Arial" w:cs="Arial"/>
          <w:b/>
          <w:color w:val="FF0000"/>
          <w:kern w:val="0"/>
          <w:szCs w:val="21"/>
        </w:rPr>
        <w:t>操作，</w:t>
      </w:r>
    </w:p>
    <w:p w:rsidR="005169CD" w:rsidRDefault="005169CD" w:rsidP="005169CD">
      <w:pPr>
        <w:widowControl/>
        <w:shd w:val="clear" w:color="auto" w:fill="FFFFFF"/>
        <w:wordWrap w:val="0"/>
        <w:spacing w:before="150" w:after="150" w:line="300" w:lineRule="atLeast"/>
        <w:rPr>
          <w:rFonts w:ascii="Arial" w:eastAsia="宋体" w:hAnsi="Arial" w:cs="Arial" w:hint="eastAsia"/>
          <w:b/>
          <w:bCs/>
          <w:color w:val="333333"/>
          <w:kern w:val="0"/>
          <w:szCs w:val="21"/>
        </w:rPr>
      </w:pP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阻塞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IO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和非阻塞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IO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的区别在于第一步，</w:t>
      </w:r>
    </w:p>
    <w:p w:rsidR="005169CD" w:rsidRPr="005169CD" w:rsidRDefault="005169CD" w:rsidP="005169CD">
      <w:pPr>
        <w:widowControl/>
        <w:shd w:val="clear" w:color="auto" w:fill="FFFFFF"/>
        <w:wordWrap w:val="0"/>
        <w:spacing w:before="150" w:after="150" w:line="300" w:lineRule="atLeast"/>
        <w:rPr>
          <w:rFonts w:ascii="Arial" w:eastAsia="宋体" w:hAnsi="Arial" w:cs="Arial" w:hint="eastAsia"/>
          <w:b/>
          <w:bCs/>
          <w:color w:val="FF0000"/>
          <w:kern w:val="0"/>
          <w:szCs w:val="21"/>
        </w:rPr>
      </w:pP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发起</w:t>
      </w: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请求</w:t>
      </w:r>
      <w:r w:rsidRPr="005169CD">
        <w:rPr>
          <w:rFonts w:ascii="Arial" w:eastAsia="宋体" w:hAnsi="Arial" w:cs="Arial" w:hint="eastAsia"/>
          <w:b/>
          <w:bCs/>
          <w:color w:val="FF0000"/>
          <w:kern w:val="0"/>
          <w:szCs w:val="21"/>
        </w:rPr>
        <w:t>线程</w:t>
      </w: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是否会被阻塞，如果阻塞直到完成那么就是传统的阻塞</w:t>
      </w: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，</w:t>
      </w:r>
    </w:p>
    <w:p w:rsidR="004E69A0" w:rsidRDefault="005169CD" w:rsidP="005169CD">
      <w:pPr>
        <w:widowControl/>
        <w:shd w:val="clear" w:color="auto" w:fill="FFFFFF"/>
        <w:wordWrap w:val="0"/>
        <w:spacing w:before="150" w:after="150" w:line="300" w:lineRule="atLeast"/>
        <w:rPr>
          <w:rFonts w:ascii="Arial" w:eastAsia="宋体" w:hAnsi="Arial" w:cs="Arial" w:hint="eastAsia"/>
          <w:b/>
          <w:bCs/>
          <w:color w:val="333333"/>
          <w:kern w:val="0"/>
          <w:szCs w:val="21"/>
        </w:rPr>
      </w:pP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如果不阻塞，那么就是非阻塞</w:t>
      </w: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5169CD">
        <w:rPr>
          <w:rFonts w:ascii="Arial" w:eastAsia="宋体" w:hAnsi="Arial" w:cs="Arial"/>
          <w:b/>
          <w:bCs/>
          <w:color w:val="FF0000"/>
          <w:kern w:val="0"/>
          <w:szCs w:val="21"/>
        </w:rPr>
        <w:t>。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br/>
      </w:r>
      <w:r w:rsidR="00D25938"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同步</w:t>
      </w:r>
      <w:r w:rsidR="00D25938"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IO</w:t>
      </w:r>
      <w:r w:rsidR="00D25938"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和异步</w:t>
      </w:r>
      <w:r w:rsidR="00D25938"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IO</w:t>
      </w:r>
      <w:r w:rsidR="00D25938"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的区别就在于第二个步骤是否阻塞，</w:t>
      </w:r>
    </w:p>
    <w:p w:rsidR="004E69A0" w:rsidRPr="004E69A0" w:rsidRDefault="00D25938" w:rsidP="00D25938">
      <w:pPr>
        <w:widowControl/>
        <w:shd w:val="clear" w:color="auto" w:fill="FFFFFF"/>
        <w:wordWrap w:val="0"/>
        <w:spacing w:before="150" w:after="150" w:line="300" w:lineRule="atLeast"/>
        <w:rPr>
          <w:rFonts w:ascii="Arial" w:eastAsia="宋体" w:hAnsi="Arial" w:cs="Arial" w:hint="eastAsia"/>
          <w:b/>
          <w:bCs/>
          <w:color w:val="FF0000"/>
          <w:kern w:val="0"/>
          <w:szCs w:val="21"/>
        </w:rPr>
      </w:pP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如果实际的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读写阻塞请求进程，那么就是同步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，因此阻塞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、非阻塞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、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复用、信号驱动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都是同步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，</w:t>
      </w:r>
    </w:p>
    <w:p w:rsidR="00D25938" w:rsidRPr="00D25938" w:rsidRDefault="00D25938" w:rsidP="00D25938">
      <w:pPr>
        <w:widowControl/>
        <w:shd w:val="clear" w:color="auto" w:fill="FFFFFF"/>
        <w:wordWrap w:val="0"/>
        <w:spacing w:before="150" w:after="150" w:line="300" w:lineRule="atLeast"/>
        <w:rPr>
          <w:rFonts w:ascii="Verdana" w:eastAsia="宋体" w:hAnsi="Verdana" w:cs="宋体"/>
          <w:color w:val="FF0000"/>
          <w:kern w:val="0"/>
          <w:szCs w:val="21"/>
        </w:rPr>
      </w:pP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如果不阻塞，而是操作系统帮你做完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proofErr w:type="gramStart"/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操作再</w:t>
      </w:r>
      <w:proofErr w:type="gramEnd"/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将结果返回给你，那么就是异步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IO</w:t>
      </w:r>
      <w:r w:rsidRPr="004E69A0">
        <w:rPr>
          <w:rFonts w:ascii="Arial" w:eastAsia="宋体" w:hAnsi="Arial" w:cs="Arial"/>
          <w:b/>
          <w:bCs/>
          <w:color w:val="FF0000"/>
          <w:kern w:val="0"/>
          <w:szCs w:val="21"/>
        </w:rPr>
        <w:t>。</w:t>
      </w:r>
    </w:p>
    <w:p w:rsidR="00D25938" w:rsidRPr="00D25938" w:rsidRDefault="00D25938" w:rsidP="00D25938">
      <w:pPr>
        <w:widowControl/>
        <w:shd w:val="clear" w:color="auto" w:fill="FFFFFF"/>
        <w:wordWrap w:val="0"/>
        <w:spacing w:before="150" w:after="150" w:line="300" w:lineRule="atLeast"/>
        <w:rPr>
          <w:rFonts w:ascii="Verdana" w:eastAsia="宋体" w:hAnsi="Verdana" w:cs="宋体"/>
          <w:color w:val="333333"/>
          <w:kern w:val="0"/>
          <w:szCs w:val="21"/>
        </w:rPr>
      </w:pP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br/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当一个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read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操作发生时，会经过如下流程：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br/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通过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read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系统调用</w:t>
      </w:r>
      <w:r w:rsidR="003904B7">
        <w:rPr>
          <w:rFonts w:ascii="Arial" w:eastAsia="宋体" w:hAnsi="Arial" w:cs="Arial"/>
          <w:b/>
          <w:bCs/>
          <w:color w:val="333333"/>
          <w:kern w:val="0"/>
          <w:szCs w:val="21"/>
        </w:rPr>
        <w:t>向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内核发起读请求。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br/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内核向硬件发送读指令，并等</w:t>
      </w:r>
      <w:proofErr w:type="gramStart"/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待读</w:t>
      </w:r>
      <w:proofErr w:type="gramEnd"/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就绪。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br/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内核把将要读取的数据复制到描述符所指向的内核缓存区中。</w:t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br/>
      </w:r>
      <w:r w:rsidRPr="00D25938">
        <w:rPr>
          <w:rFonts w:ascii="Arial" w:eastAsia="宋体" w:hAnsi="Arial" w:cs="Arial"/>
          <w:b/>
          <w:bCs/>
          <w:color w:val="333333"/>
          <w:kern w:val="0"/>
          <w:szCs w:val="21"/>
        </w:rPr>
        <w:t>将数据从内核缓存区拷贝到用户进程空间中。</w:t>
      </w:r>
      <w:r w:rsidRPr="00D25938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D25938" w:rsidRPr="00D25938" w:rsidRDefault="00D25938" w:rsidP="00D25938">
      <w:pPr>
        <w:widowControl/>
        <w:shd w:val="clear" w:color="auto" w:fill="FFFFFF"/>
        <w:wordWrap w:val="0"/>
        <w:spacing w:before="150" w:after="150" w:line="300" w:lineRule="atLeast"/>
        <w:rPr>
          <w:rFonts w:ascii="Verdana" w:eastAsia="宋体" w:hAnsi="Verdana" w:cs="宋体"/>
          <w:color w:val="333333"/>
          <w:kern w:val="0"/>
          <w:szCs w:val="21"/>
        </w:rPr>
      </w:pPr>
      <w:r w:rsidRPr="00D25938">
        <w:rPr>
          <w:rFonts w:ascii="Verdana" w:eastAsia="宋体" w:hAnsi="Verdana" w:cs="宋体"/>
          <w:color w:val="333333"/>
          <w:kern w:val="0"/>
          <w:szCs w:val="21"/>
        </w:rPr>
        <w:t>同步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和异步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是针对应用程序和内核的交互而言的。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br/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同步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指的是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用户进程触发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I/O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操作并等待或者轮询的去查看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I/O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操作是否就绪。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br/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异步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是指用户进程触发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I/O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操作以后就立即返回，继续开始做自己的事情，而当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I/O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操作已经完成的时候会得到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I/O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完成的通知。</w:t>
      </w:r>
    </w:p>
    <w:p w:rsidR="00D25938" w:rsidRPr="00D25938" w:rsidRDefault="00D25938" w:rsidP="00D25938">
      <w:pPr>
        <w:widowControl/>
        <w:shd w:val="clear" w:color="auto" w:fill="FFFFFF"/>
        <w:wordWrap w:val="0"/>
        <w:spacing w:before="150" w:after="150" w:line="300" w:lineRule="atLeast"/>
        <w:rPr>
          <w:rFonts w:ascii="Verdana" w:eastAsia="宋体" w:hAnsi="Verdana" w:cs="宋体"/>
          <w:color w:val="333333"/>
          <w:kern w:val="0"/>
          <w:szCs w:val="21"/>
        </w:rPr>
      </w:pPr>
      <w:r w:rsidRPr="00D25938">
        <w:rPr>
          <w:rFonts w:ascii="Verdana" w:eastAsia="宋体" w:hAnsi="Verdana" w:cs="宋体"/>
          <w:color w:val="333333"/>
          <w:kern w:val="0"/>
          <w:szCs w:val="21"/>
        </w:rPr>
        <w:t>同步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读取数据时，都要在同步流程中进行一次内核态到用户态的数据拷贝。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br/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异步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需要操作系统更强的支持，操作系统开启独立的内核线程去处理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IO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操作。当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read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请求的数据到达时，由内核负责读取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socket</w:t>
      </w:r>
      <w:r w:rsidRPr="00D25938">
        <w:rPr>
          <w:rFonts w:ascii="Verdana" w:eastAsia="宋体" w:hAnsi="Verdana" w:cs="宋体"/>
          <w:color w:val="333333"/>
          <w:kern w:val="0"/>
          <w:szCs w:val="21"/>
        </w:rPr>
        <w:t>中的数据，并写入用户指定的缓冲区中，</w:t>
      </w:r>
      <w:r w:rsidRPr="00D25938">
        <w:rPr>
          <w:rFonts w:ascii="Microsoft Yahei" w:eastAsia="宋体" w:hAnsi="Microsoft Yahei" w:cs="宋体"/>
          <w:color w:val="444444"/>
          <w:kern w:val="0"/>
          <w:szCs w:val="21"/>
        </w:rPr>
        <w:t>最后内核通知用户线程。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异步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IO</w:t>
      </w:r>
      <w:r w:rsidRPr="00D25938">
        <w:rPr>
          <w:rFonts w:ascii="Verdana" w:eastAsia="宋体" w:hAnsi="Verdana" w:cs="宋体"/>
          <w:b/>
          <w:color w:val="FF0000"/>
          <w:kern w:val="0"/>
          <w:szCs w:val="21"/>
        </w:rPr>
        <w:t>接受到内核通知时，已经完成了内核态到用户态的数据拷贝。</w:t>
      </w:r>
    </w:p>
    <w:p w:rsidR="00D25938" w:rsidRDefault="00D25938" w:rsidP="005C4DC0">
      <w:pPr>
        <w:widowControl/>
        <w:wordWrap w:val="0"/>
        <w:spacing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2.1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、阻塞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应用程序调用一个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函数，导致应用程序阻塞，等待数据准备好。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如果数据没有准备好，一直等待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….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数据准备好了，从内核拷贝到用户空间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,IO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函数返回成功指示。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阻塞</w:t>
      </w:r>
      <w:r w:rsidRPr="003119C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I/O</w:t>
      </w:r>
      <w:r w:rsidRPr="003119C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模型图：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在调用</w:t>
      </w:r>
      <w:proofErr w:type="spell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recv</w:t>
      </w:r>
      <w:proofErr w:type="spell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()/</w:t>
      </w:r>
      <w:proofErr w:type="spell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recvfrom</w:t>
      </w:r>
      <w:proofErr w:type="spell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（）函数时，发生在内核中等待数据和复制数据的过程。</w:t>
      </w:r>
    </w:p>
    <w:p w:rsidR="008D5AAF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647151" cy="2409781"/>
            <wp:effectExtent l="0" t="0" r="1270" b="0"/>
            <wp:docPr id="31" name="图片 31" descr="http://my.csdn.net/uploads/201204/12/1334216532_9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.csdn.net/uploads/201204/12/1334216532_974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39" cy="24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  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当调用</w:t>
      </w:r>
      <w:proofErr w:type="spell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recv</w:t>
      </w:r>
      <w:proofErr w:type="spell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()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函数时，系统首先查是否有准备好的数据。如果数据没有准备好，那么系统就处于等待状态。当数据准备好后，将数据从系统缓冲区复制到用户空间，然后该函数返回。在套接应用程序中，当调用</w:t>
      </w:r>
      <w:proofErr w:type="spell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recv</w:t>
      </w:r>
      <w:proofErr w:type="spell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()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函数时，未必用户空间就已经存在数据，那么此时</w:t>
      </w:r>
      <w:proofErr w:type="spell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recv</w:t>
      </w:r>
      <w:proofErr w:type="spell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()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函数就会处于等待状态。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2.2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、非阻塞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非阻塞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通过进程反复调用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函数（多次系统调用，并马上返回）；在数据拷贝的过程中，进程是阻塞的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我们把一个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SOCKET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接口设置为非阻塞就是告诉内核，当所请求的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操作无法完成时，不要</w:t>
      </w:r>
      <w:proofErr w:type="gram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将进程</w:t>
      </w:r>
      <w:proofErr w:type="gram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睡眠，而是返回一个错误。这样我们的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操作函数将不断的测试数据是否已经准备好，如果没有准备好，继续测试，直到数据准备好为止。在这个不断测试的过程中，会大量的占用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CPU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的时间。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941518" cy="2751301"/>
            <wp:effectExtent l="0" t="0" r="0" b="0"/>
            <wp:docPr id="30" name="图片 30" descr="https://images2015.cnblogs.com/blog/1066890/201611/1066890-20161129013552787-106362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066890/201611/1066890-20161129013552787-10636299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03" cy="275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2.3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、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复用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主要是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select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和</w:t>
      </w:r>
      <w:proofErr w:type="spell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epoll</w:t>
      </w:r>
      <w:proofErr w:type="spell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；对一个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端口，两次调用，两次返回，比阻塞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并没有什么优越性；关键是能实现同时对多个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端口进行监听；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 I/O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复用模型会用到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select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、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poll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、</w:t>
      </w:r>
      <w:proofErr w:type="spell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epoll</w:t>
      </w:r>
      <w:proofErr w:type="spell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函数，这几个函数也会使进程阻塞，但是和阻塞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所不同的</w:t>
      </w:r>
      <w:proofErr w:type="gramStart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的</w:t>
      </w:r>
      <w:proofErr w:type="gramEnd"/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，这两个函数可以同时阻塞多个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操作。而且可以同时对多个读操作，多个写操作的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函数进行检测，直到有数据可读或可写时，才真正调用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I/O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操作函数。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 </w:t>
      </w:r>
      <w:r>
        <w:rPr>
          <w:rFonts w:ascii="Verdana" w:eastAsia="宋体" w:hAnsi="Verdan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548942" cy="2704406"/>
            <wp:effectExtent l="0" t="0" r="4445" b="1270"/>
            <wp:docPr id="29" name="图片 29" descr="https://images2015.cnblogs.com/blog/1066890/201611/1066890-20161129013743365-536532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066890/201611/1066890-20161129013743365-5365320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77" cy="2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106438" cy="727102"/>
            <wp:effectExtent l="0" t="0" r="8890" b="0"/>
            <wp:docPr id="28" name="图片 28" descr="https://images2015.cnblogs.com/blog/1066890/201611/1066890-20161129014354974-2103131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066890/201611/1066890-20161129014354974-210313184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01" cy="7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 2.4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、异步</w:t>
      </w: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IO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119C6">
        <w:rPr>
          <w:rFonts w:ascii="Verdana" w:eastAsia="宋体" w:hAnsi="Verdana" w:cs="宋体"/>
          <w:color w:val="000000"/>
          <w:kern w:val="0"/>
          <w:sz w:val="24"/>
          <w:szCs w:val="24"/>
        </w:rPr>
        <w:t>当一个异步过程调用发出后，调用者不能立刻得到结果。实际处理这个调用的部件在完成后，通过状态、通知和回调来通知调用者的输入输出操作</w:t>
      </w:r>
    </w:p>
    <w:p w:rsidR="003119C6" w:rsidRPr="003119C6" w:rsidRDefault="003119C6" w:rsidP="003119C6">
      <w:pPr>
        <w:widowControl/>
        <w:shd w:val="clear" w:color="auto" w:fill="FFFFFF"/>
        <w:jc w:val="center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69563" cy="3162822"/>
            <wp:effectExtent l="0" t="0" r="3175" b="0"/>
            <wp:docPr id="26" name="图片 26" descr="https://images2015.cnblogs.com/blog/1066890/201611/1066890-20161129014812615-87373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66890/201611/1066890-20161129014812615-873737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46" cy="316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2F08D7">
        <w:rPr>
          <w:rFonts w:ascii="Verdana" w:eastAsia="宋体" w:hAnsi="Verdana" w:cs="宋体"/>
          <w:bCs/>
          <w:color w:val="000000"/>
          <w:kern w:val="0"/>
          <w:sz w:val="24"/>
          <w:szCs w:val="24"/>
        </w:rPr>
        <w:t>最后，总结比较下五种</w:t>
      </w:r>
      <w:r w:rsidRPr="002F08D7">
        <w:rPr>
          <w:rFonts w:ascii="Verdana" w:eastAsia="宋体" w:hAnsi="Verdana" w:cs="宋体"/>
          <w:bCs/>
          <w:color w:val="000000"/>
          <w:kern w:val="0"/>
          <w:sz w:val="24"/>
          <w:szCs w:val="24"/>
        </w:rPr>
        <w:t>IO</w:t>
      </w:r>
      <w:r w:rsidRPr="002F08D7">
        <w:rPr>
          <w:rFonts w:ascii="Verdana" w:eastAsia="宋体" w:hAnsi="Verdana" w:cs="宋体"/>
          <w:bCs/>
          <w:color w:val="000000"/>
          <w:kern w:val="0"/>
          <w:sz w:val="24"/>
          <w:szCs w:val="24"/>
        </w:rPr>
        <w:t>模型：</w:t>
      </w:r>
    </w:p>
    <w:p w:rsidR="003119C6" w:rsidRPr="003119C6" w:rsidRDefault="003119C6" w:rsidP="003119C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619662" cy="3356976"/>
            <wp:effectExtent l="0" t="0" r="635" b="0"/>
            <wp:docPr id="25" name="图片 25" descr="https://images2015.cnblogs.com/blog/1066890/201611/1066890-20161129014959615-1351089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66890/201611/1066890-20161129014959615-135108967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12" cy="335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C6" w:rsidRPr="00D25938" w:rsidRDefault="003119C6" w:rsidP="005C4DC0">
      <w:pPr>
        <w:widowControl/>
        <w:wordWrap w:val="0"/>
        <w:spacing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</w:p>
    <w:p w:rsidR="005C4DC0" w:rsidRDefault="005C4DC0" w:rsidP="005C4DC0">
      <w:pPr>
        <w:widowControl/>
        <w:wordWrap w:val="0"/>
        <w:spacing w:line="390" w:lineRule="atLeast"/>
        <w:rPr>
          <w:rFonts w:ascii="微软雅黑" w:eastAsia="微软雅黑" w:hAnsi="微软雅黑" w:cs="宋体"/>
          <w:color w:val="0000FF"/>
          <w:kern w:val="0"/>
          <w:sz w:val="24"/>
          <w:szCs w:val="24"/>
        </w:rPr>
      </w:pPr>
      <w:r w:rsidRPr="005C4DC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</w:r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t>最后，再举几个不是很恰当的例子来说明这四个IO Model:</w:t>
      </w:r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br/>
        <w:t>有A，B，C，D四个人在钓鱼：</w:t>
      </w:r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br/>
        <w:t>A用的是最老式的鱼竿，所以呢，得一直守着，等到鱼上钩了再拉杆；</w:t>
      </w:r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br/>
        <w:t>B的鱼竿有个功能，能够显示是否有鱼上钩，所以呢，B就和旁边的MM聊天，</w:t>
      </w:r>
      <w:proofErr w:type="gramStart"/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t>隔会再</w:t>
      </w:r>
      <w:proofErr w:type="gramEnd"/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t>看看有没有鱼上钩，有的话就迅速拉杆；</w:t>
      </w:r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br/>
        <w:t>C用的鱼竿和B差不多，但他想了一个好办法，就是同时放好几根鱼竿，然后守在旁边，一旦有显示说鱼上钩了，它就将对应的鱼竿拉起来；</w:t>
      </w:r>
      <w:r w:rsidRPr="005C4DC0">
        <w:rPr>
          <w:rFonts w:ascii="微软雅黑" w:eastAsia="微软雅黑" w:hAnsi="微软雅黑" w:cs="宋体" w:hint="eastAsia"/>
          <w:color w:val="0000FF"/>
          <w:kern w:val="0"/>
          <w:sz w:val="24"/>
          <w:szCs w:val="24"/>
        </w:rPr>
        <w:br/>
        <w:t>D是个有钱人，干脆雇了一个人帮他钓鱼，一旦那个人把鱼钓上来了，就给D发个短信。</w:t>
      </w:r>
    </w:p>
    <w:p w:rsidR="0071089E" w:rsidRDefault="0071089E" w:rsidP="005C4DC0">
      <w:pPr>
        <w:widowControl/>
        <w:wordWrap w:val="0"/>
        <w:spacing w:line="390" w:lineRule="atLeast"/>
        <w:rPr>
          <w:rFonts w:ascii="微软雅黑" w:eastAsia="微软雅黑" w:hAnsi="微软雅黑" w:cs="宋体"/>
          <w:color w:val="0000FF"/>
          <w:kern w:val="0"/>
          <w:sz w:val="24"/>
          <w:szCs w:val="24"/>
        </w:rPr>
      </w:pPr>
    </w:p>
    <w:p w:rsidR="0071089E" w:rsidRPr="005C4DC0" w:rsidRDefault="0071089E" w:rsidP="005C4DC0">
      <w:pPr>
        <w:widowControl/>
        <w:wordWrap w:val="0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</w:p>
    <w:p w:rsidR="00357654" w:rsidRDefault="00357654"/>
    <w:sectPr w:rsidR="00357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00B" w:rsidRDefault="0090600B" w:rsidP="006538CB">
      <w:r>
        <w:separator/>
      </w:r>
    </w:p>
  </w:endnote>
  <w:endnote w:type="continuationSeparator" w:id="0">
    <w:p w:rsidR="0090600B" w:rsidRDefault="0090600B" w:rsidP="00653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00B" w:rsidRDefault="0090600B" w:rsidP="006538CB">
      <w:r>
        <w:separator/>
      </w:r>
    </w:p>
  </w:footnote>
  <w:footnote w:type="continuationSeparator" w:id="0">
    <w:p w:rsidR="0090600B" w:rsidRDefault="0090600B" w:rsidP="006538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7D4"/>
    <w:multiLevelType w:val="multilevel"/>
    <w:tmpl w:val="0CA8D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310670"/>
    <w:multiLevelType w:val="multilevel"/>
    <w:tmpl w:val="2E28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560379"/>
    <w:multiLevelType w:val="multilevel"/>
    <w:tmpl w:val="CDB2D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BE3"/>
    <w:rsid w:val="00003C45"/>
    <w:rsid w:val="000259C3"/>
    <w:rsid w:val="00051511"/>
    <w:rsid w:val="00086838"/>
    <w:rsid w:val="000B57AA"/>
    <w:rsid w:val="00164AB4"/>
    <w:rsid w:val="00185DED"/>
    <w:rsid w:val="001902DC"/>
    <w:rsid w:val="001E6234"/>
    <w:rsid w:val="001F4C86"/>
    <w:rsid w:val="00210DE0"/>
    <w:rsid w:val="00296956"/>
    <w:rsid w:val="002F08D7"/>
    <w:rsid w:val="003119C6"/>
    <w:rsid w:val="00321131"/>
    <w:rsid w:val="003421A9"/>
    <w:rsid w:val="00357654"/>
    <w:rsid w:val="003762DD"/>
    <w:rsid w:val="003904B7"/>
    <w:rsid w:val="003A4136"/>
    <w:rsid w:val="003B3E5F"/>
    <w:rsid w:val="003B579A"/>
    <w:rsid w:val="0040004D"/>
    <w:rsid w:val="00440C44"/>
    <w:rsid w:val="004C41F7"/>
    <w:rsid w:val="004E084A"/>
    <w:rsid w:val="004E69A0"/>
    <w:rsid w:val="005169CD"/>
    <w:rsid w:val="0052169F"/>
    <w:rsid w:val="005C4DC0"/>
    <w:rsid w:val="006538CB"/>
    <w:rsid w:val="006742C7"/>
    <w:rsid w:val="006945C8"/>
    <w:rsid w:val="006A500F"/>
    <w:rsid w:val="006C6BC4"/>
    <w:rsid w:val="006E7BE3"/>
    <w:rsid w:val="0071089E"/>
    <w:rsid w:val="00743B5C"/>
    <w:rsid w:val="007B31BA"/>
    <w:rsid w:val="007D7B4D"/>
    <w:rsid w:val="007E69E8"/>
    <w:rsid w:val="00814054"/>
    <w:rsid w:val="008713B6"/>
    <w:rsid w:val="008D18CB"/>
    <w:rsid w:val="008D5AAF"/>
    <w:rsid w:val="008F6518"/>
    <w:rsid w:val="0090600B"/>
    <w:rsid w:val="00930AAA"/>
    <w:rsid w:val="0094448C"/>
    <w:rsid w:val="00965CB7"/>
    <w:rsid w:val="009E2EBC"/>
    <w:rsid w:val="00A61CFD"/>
    <w:rsid w:val="00AA13DC"/>
    <w:rsid w:val="00AA65F4"/>
    <w:rsid w:val="00B23EC7"/>
    <w:rsid w:val="00B33AB7"/>
    <w:rsid w:val="00B573F1"/>
    <w:rsid w:val="00B70381"/>
    <w:rsid w:val="00B8594C"/>
    <w:rsid w:val="00B87D83"/>
    <w:rsid w:val="00BA0A10"/>
    <w:rsid w:val="00BC32AD"/>
    <w:rsid w:val="00C03AE2"/>
    <w:rsid w:val="00C213C1"/>
    <w:rsid w:val="00C406ED"/>
    <w:rsid w:val="00C46850"/>
    <w:rsid w:val="00C57FFA"/>
    <w:rsid w:val="00C601DF"/>
    <w:rsid w:val="00CF289E"/>
    <w:rsid w:val="00CF46A8"/>
    <w:rsid w:val="00D25938"/>
    <w:rsid w:val="00D94070"/>
    <w:rsid w:val="00DB366A"/>
    <w:rsid w:val="00EB0E7C"/>
    <w:rsid w:val="00F124B4"/>
    <w:rsid w:val="00F83EFE"/>
    <w:rsid w:val="00F9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C4DC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C4DC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5C4DC0"/>
  </w:style>
  <w:style w:type="character" w:styleId="a3">
    <w:name w:val="Hyperlink"/>
    <w:basedOn w:val="a0"/>
    <w:uiPriority w:val="99"/>
    <w:semiHidden/>
    <w:unhideWhenUsed/>
    <w:rsid w:val="005C4DC0"/>
    <w:rPr>
      <w:color w:val="0000FF"/>
      <w:u w:val="single"/>
    </w:rPr>
  </w:style>
  <w:style w:type="character" w:customStyle="1" w:styleId="apple-converted-space">
    <w:name w:val="apple-converted-space"/>
    <w:basedOn w:val="a0"/>
    <w:rsid w:val="005C4DC0"/>
  </w:style>
  <w:style w:type="character" w:customStyle="1" w:styleId="txt">
    <w:name w:val="txt"/>
    <w:basedOn w:val="a0"/>
    <w:rsid w:val="005C4DC0"/>
  </w:style>
  <w:style w:type="paragraph" w:styleId="a4">
    <w:name w:val="Normal (Web)"/>
    <w:basedOn w:val="a"/>
    <w:uiPriority w:val="99"/>
    <w:unhideWhenUsed/>
    <w:rsid w:val="005C4D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C4DC0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C4DC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C4DC0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6538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538C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538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538CB"/>
    <w:rPr>
      <w:sz w:val="18"/>
      <w:szCs w:val="18"/>
    </w:rPr>
  </w:style>
  <w:style w:type="character" w:customStyle="1" w:styleId="cnblogscodecopy">
    <w:name w:val="cnblogs_code_copy"/>
    <w:basedOn w:val="a0"/>
    <w:rsid w:val="0071089E"/>
  </w:style>
  <w:style w:type="paragraph" w:styleId="HTML">
    <w:name w:val="HTML Preformatted"/>
    <w:basedOn w:val="a"/>
    <w:link w:val="HTMLChar"/>
    <w:uiPriority w:val="99"/>
    <w:semiHidden/>
    <w:unhideWhenUsed/>
    <w:rsid w:val="007108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1089E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2F08D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C4DC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C4DC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5C4DC0"/>
  </w:style>
  <w:style w:type="character" w:styleId="a3">
    <w:name w:val="Hyperlink"/>
    <w:basedOn w:val="a0"/>
    <w:uiPriority w:val="99"/>
    <w:semiHidden/>
    <w:unhideWhenUsed/>
    <w:rsid w:val="005C4DC0"/>
    <w:rPr>
      <w:color w:val="0000FF"/>
      <w:u w:val="single"/>
    </w:rPr>
  </w:style>
  <w:style w:type="character" w:customStyle="1" w:styleId="apple-converted-space">
    <w:name w:val="apple-converted-space"/>
    <w:basedOn w:val="a0"/>
    <w:rsid w:val="005C4DC0"/>
  </w:style>
  <w:style w:type="character" w:customStyle="1" w:styleId="txt">
    <w:name w:val="txt"/>
    <w:basedOn w:val="a0"/>
    <w:rsid w:val="005C4DC0"/>
  </w:style>
  <w:style w:type="paragraph" w:styleId="a4">
    <w:name w:val="Normal (Web)"/>
    <w:basedOn w:val="a"/>
    <w:uiPriority w:val="99"/>
    <w:unhideWhenUsed/>
    <w:rsid w:val="005C4D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C4DC0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C4DC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C4DC0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6538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538C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538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538CB"/>
    <w:rPr>
      <w:sz w:val="18"/>
      <w:szCs w:val="18"/>
    </w:rPr>
  </w:style>
  <w:style w:type="character" w:customStyle="1" w:styleId="cnblogscodecopy">
    <w:name w:val="cnblogs_code_copy"/>
    <w:basedOn w:val="a0"/>
    <w:rsid w:val="0071089E"/>
  </w:style>
  <w:style w:type="paragraph" w:styleId="HTML">
    <w:name w:val="HTML Preformatted"/>
    <w:basedOn w:val="a"/>
    <w:link w:val="HTMLChar"/>
    <w:uiPriority w:val="99"/>
    <w:semiHidden/>
    <w:unhideWhenUsed/>
    <w:rsid w:val="007108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1089E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2F08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1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86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917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9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6961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9713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836198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5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784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01907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2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287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21131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2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87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126786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4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2155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206216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9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javascript:void(0);" TargetMode="External"/><Relationship Id="rId22" Type="http://schemas.openxmlformats.org/officeDocument/2006/relationships/hyperlink" Target="http://lib.csdn.net/base/architecture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20</Pages>
  <Words>1665</Words>
  <Characters>9491</Characters>
  <Application>Microsoft Office Word</Application>
  <DocSecurity>0</DocSecurity>
  <Lines>79</Lines>
  <Paragraphs>22</Paragraphs>
  <ScaleCrop>false</ScaleCrop>
  <Company>Microsoft</Company>
  <LinksUpToDate>false</LinksUpToDate>
  <CharactersWithSpaces>11134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郑学炜</dc:creator>
  <cp:keywords/>
  <dc:description/>
  <cp:lastModifiedBy>郑学炜</cp:lastModifiedBy>
  <cp:revision>75</cp:revision>
  <dcterms:created xsi:type="dcterms:W3CDTF">2018-04-08T11:26:00Z</dcterms:created>
  <dcterms:modified xsi:type="dcterms:W3CDTF">2018-04-27T14:19:00Z</dcterms:modified>
</cp:coreProperties>
</file>