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DE6" w:rsidRPr="00EB2DE6" w:rsidRDefault="00EB2DE6" w:rsidP="00EB2DE6">
      <w:pPr>
        <w:widowControl/>
        <w:wordWrap w:val="0"/>
        <w:jc w:val="left"/>
        <w:outlineLvl w:val="5"/>
        <w:rPr>
          <w:rFonts w:ascii="Arial" w:eastAsia="宋体" w:hAnsi="Arial" w:cs="Arial"/>
          <w:color w:val="858585"/>
          <w:kern w:val="0"/>
          <w:szCs w:val="21"/>
        </w:rPr>
      </w:pPr>
      <w:r w:rsidRPr="00EB2DE6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reactor</w:t>
      </w:r>
      <w:r w:rsidRPr="00EB2DE6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设计模式</w:t>
      </w:r>
    </w:p>
    <w:p w:rsidR="00EB2DE6" w:rsidRPr="00EB2DE6" w:rsidRDefault="00EB2DE6" w:rsidP="00EB2DE6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B2DE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reactor设计模式，是一种基于事件驱动的设计模式。</w:t>
      </w:r>
    </w:p>
    <w:p w:rsidR="00EB2DE6" w:rsidRPr="00EB2DE6" w:rsidRDefault="00EB2DE6" w:rsidP="00EB2DE6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EB2DE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这个模式的结构图如下：</w:t>
      </w:r>
    </w:p>
    <w:p w:rsidR="00EB2DE6" w:rsidRPr="00EB2DE6" w:rsidRDefault="00EB2DE6" w:rsidP="00EB2DE6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EB2DE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530415" cy="3147646"/>
            <wp:effectExtent l="0" t="0" r="0" b="0"/>
            <wp:docPr id="1" name="图片 1" descr="reactor模式类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ctor模式类结构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724" cy="315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DE6" w:rsidRDefault="00EB2DE6" w:rsidP="00EB2DE6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EB2DE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图中的handle对应的是操作系统提供的句柄，例如I/O句柄，</w:t>
      </w:r>
      <w:proofErr w:type="spellStart"/>
      <w:r w:rsidRPr="00EB2DE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Event_Handler</w:t>
      </w:r>
      <w:proofErr w:type="spellEnd"/>
      <w:r w:rsidRPr="00EB2DE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类持有这些句柄，</w:t>
      </w:r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（其实就是事件，可以看成是Type）</w:t>
      </w:r>
    </w:p>
    <w:p w:rsidR="00B975C5" w:rsidRPr="00D35927" w:rsidRDefault="00B975C5" w:rsidP="00B975C5">
      <w:pPr>
        <w:pStyle w:val="a3"/>
        <w:shd w:val="clear" w:color="auto" w:fill="FFFFFF"/>
        <w:spacing w:before="0" w:beforeAutospacing="0" w:after="225" w:afterAutospacing="0" w:line="480" w:lineRule="atLeast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bCs/>
          <w:color w:val="222223"/>
        </w:rPr>
        <w:t>Handles</w:t>
      </w:r>
      <w:r>
        <w:rPr>
          <w:rFonts w:ascii="Arial" w:hAnsi="Arial" w:cs="Arial"/>
          <w:color w:val="3E3E3E"/>
        </w:rPr>
        <w:t xml:space="preserve"> </w:t>
      </w:r>
      <w:r>
        <w:rPr>
          <w:rFonts w:ascii="Arial" w:hAnsi="Arial" w:cs="Arial"/>
          <w:color w:val="3E3E3E"/>
        </w:rPr>
        <w:t>：表示</w:t>
      </w:r>
      <w:r w:rsidRPr="00D35927">
        <w:rPr>
          <w:rFonts w:ascii="Arial" w:hAnsi="Arial" w:cs="Arial"/>
          <w:b/>
          <w:color w:val="FF0000"/>
        </w:rPr>
        <w:t>操作系统管理的资源，我们可以理解为</w:t>
      </w:r>
      <w:proofErr w:type="spellStart"/>
      <w:r w:rsidRPr="00D35927">
        <w:rPr>
          <w:rFonts w:ascii="Arial" w:hAnsi="Arial" w:cs="Arial"/>
          <w:b/>
          <w:color w:val="FF0000"/>
        </w:rPr>
        <w:t>fd</w:t>
      </w:r>
      <w:proofErr w:type="spellEnd"/>
    </w:p>
    <w:p w:rsidR="00B975C5" w:rsidRPr="00D35927" w:rsidRDefault="00B975C5" w:rsidP="00B975C5">
      <w:pPr>
        <w:pStyle w:val="a3"/>
        <w:shd w:val="clear" w:color="auto" w:fill="FFFFFF"/>
        <w:spacing w:before="0" w:beforeAutospacing="0" w:after="225" w:afterAutospacing="0" w:line="480" w:lineRule="atLeast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bCs/>
          <w:color w:val="222223"/>
        </w:rPr>
        <w:t xml:space="preserve">Synchronous Event </w:t>
      </w:r>
      <w:proofErr w:type="spellStart"/>
      <w:r>
        <w:rPr>
          <w:rFonts w:ascii="Arial" w:hAnsi="Arial" w:cs="Arial"/>
          <w:b/>
          <w:bCs/>
          <w:color w:val="222223"/>
        </w:rPr>
        <w:t>Demultiplexer</w:t>
      </w:r>
      <w:proofErr w:type="spellEnd"/>
      <w:r>
        <w:rPr>
          <w:rFonts w:ascii="Arial" w:hAnsi="Arial" w:cs="Arial"/>
          <w:color w:val="3E3E3E"/>
        </w:rPr>
        <w:t xml:space="preserve"> </w:t>
      </w:r>
      <w:r>
        <w:rPr>
          <w:rFonts w:ascii="Arial" w:hAnsi="Arial" w:cs="Arial"/>
          <w:color w:val="3E3E3E"/>
        </w:rPr>
        <w:t>：</w:t>
      </w:r>
      <w:r w:rsidRPr="00D35927">
        <w:rPr>
          <w:rFonts w:ascii="Arial" w:hAnsi="Arial" w:cs="Arial"/>
          <w:b/>
          <w:color w:val="FF0000"/>
        </w:rPr>
        <w:t>同步事件分离器，阻塞等待</w:t>
      </w:r>
      <w:r w:rsidRPr="00D35927">
        <w:rPr>
          <w:rFonts w:ascii="Arial" w:hAnsi="Arial" w:cs="Arial"/>
          <w:b/>
          <w:color w:val="FF0000"/>
        </w:rPr>
        <w:t>Handles</w:t>
      </w:r>
      <w:r w:rsidRPr="00D35927">
        <w:rPr>
          <w:rFonts w:ascii="Arial" w:hAnsi="Arial" w:cs="Arial"/>
          <w:b/>
          <w:color w:val="FF0000"/>
        </w:rPr>
        <w:t>中的事件发生</w:t>
      </w:r>
    </w:p>
    <w:p w:rsidR="00B975C5" w:rsidRDefault="00B975C5" w:rsidP="00B975C5">
      <w:pPr>
        <w:pStyle w:val="a3"/>
        <w:shd w:val="clear" w:color="auto" w:fill="FFFFFF"/>
        <w:spacing w:before="0" w:beforeAutospacing="0" w:after="225" w:afterAutospacing="0" w:line="480" w:lineRule="atLeast"/>
        <w:rPr>
          <w:rFonts w:ascii="Arial" w:hAnsi="Arial" w:cs="Arial"/>
          <w:color w:val="3E3E3E"/>
        </w:rPr>
      </w:pPr>
      <w:r>
        <w:rPr>
          <w:rFonts w:ascii="Arial" w:hAnsi="Arial" w:cs="Arial"/>
          <w:b/>
          <w:bCs/>
          <w:color w:val="222223"/>
        </w:rPr>
        <w:t>Initiation Dispatcher</w:t>
      </w:r>
      <w:r>
        <w:rPr>
          <w:rFonts w:ascii="Arial" w:hAnsi="Arial" w:cs="Arial"/>
          <w:color w:val="3E3E3E"/>
        </w:rPr>
        <w:t xml:space="preserve"> </w:t>
      </w:r>
      <w:r>
        <w:rPr>
          <w:rFonts w:ascii="Arial" w:hAnsi="Arial" w:cs="Arial"/>
          <w:color w:val="3E3E3E"/>
        </w:rPr>
        <w:t>：</w:t>
      </w:r>
      <w:r w:rsidRPr="00D35927">
        <w:rPr>
          <w:rFonts w:ascii="Arial" w:hAnsi="Arial" w:cs="Arial"/>
          <w:color w:val="FF0000"/>
        </w:rPr>
        <w:t>初始分派器，作用为添加</w:t>
      </w:r>
      <w:r w:rsidRPr="00D35927">
        <w:rPr>
          <w:rFonts w:ascii="Arial" w:hAnsi="Arial" w:cs="Arial"/>
          <w:color w:val="FF0000"/>
        </w:rPr>
        <w:t>Event handler</w:t>
      </w:r>
      <w:r w:rsidRPr="00D35927">
        <w:rPr>
          <w:rFonts w:ascii="Arial" w:hAnsi="Arial" w:cs="Arial"/>
          <w:color w:val="FF0000"/>
        </w:rPr>
        <w:t>（事件处理器）</w:t>
      </w:r>
      <w:r>
        <w:rPr>
          <w:rFonts w:ascii="Arial" w:hAnsi="Arial" w:cs="Arial"/>
          <w:color w:val="3E3E3E"/>
        </w:rPr>
        <w:t>删除</w:t>
      </w:r>
      <w:r>
        <w:rPr>
          <w:rFonts w:ascii="Arial" w:hAnsi="Arial" w:cs="Arial"/>
          <w:color w:val="3E3E3E"/>
        </w:rPr>
        <w:t>Event handler</w:t>
      </w:r>
      <w:r>
        <w:rPr>
          <w:rFonts w:ascii="Arial" w:hAnsi="Arial" w:cs="Arial"/>
          <w:color w:val="3E3E3E"/>
        </w:rPr>
        <w:t>以及分派事件给</w:t>
      </w:r>
      <w:r>
        <w:rPr>
          <w:rFonts w:ascii="Arial" w:hAnsi="Arial" w:cs="Arial"/>
          <w:color w:val="3E3E3E"/>
        </w:rPr>
        <w:t>Event handler</w:t>
      </w:r>
      <w:r>
        <w:rPr>
          <w:rFonts w:ascii="Arial" w:hAnsi="Arial" w:cs="Arial"/>
          <w:color w:val="3E3E3E"/>
        </w:rPr>
        <w:t>也就是说，</w:t>
      </w:r>
      <w:r>
        <w:rPr>
          <w:rFonts w:ascii="Arial" w:hAnsi="Arial" w:cs="Arial"/>
          <w:color w:val="3E3E3E"/>
        </w:rPr>
        <w:t xml:space="preserve">Synchronous Event </w:t>
      </w:r>
      <w:proofErr w:type="spellStart"/>
      <w:r>
        <w:rPr>
          <w:rFonts w:ascii="Arial" w:hAnsi="Arial" w:cs="Arial"/>
          <w:color w:val="3E3E3E"/>
        </w:rPr>
        <w:t>Demultiplexer</w:t>
      </w:r>
      <w:proofErr w:type="spellEnd"/>
      <w:r>
        <w:rPr>
          <w:rFonts w:ascii="Arial" w:hAnsi="Arial" w:cs="Arial"/>
          <w:color w:val="3E3E3E"/>
        </w:rPr>
        <w:t>负责等待</w:t>
      </w:r>
      <w:proofErr w:type="gramStart"/>
      <w:r>
        <w:rPr>
          <w:rFonts w:ascii="Arial" w:hAnsi="Arial" w:cs="Arial"/>
          <w:color w:val="3E3E3E"/>
        </w:rPr>
        <w:t>新事件</w:t>
      </w:r>
      <w:proofErr w:type="gramEnd"/>
      <w:r>
        <w:rPr>
          <w:rFonts w:ascii="Arial" w:hAnsi="Arial" w:cs="Arial"/>
          <w:color w:val="3E3E3E"/>
        </w:rPr>
        <w:t>发生，事件发生时通知</w:t>
      </w:r>
      <w:r>
        <w:rPr>
          <w:rFonts w:ascii="Arial" w:hAnsi="Arial" w:cs="Arial"/>
          <w:color w:val="3E3E3E"/>
        </w:rPr>
        <w:t>Initiation Dispatcher</w:t>
      </w:r>
      <w:r>
        <w:rPr>
          <w:rFonts w:ascii="Arial" w:hAnsi="Arial" w:cs="Arial"/>
          <w:color w:val="3E3E3E"/>
        </w:rPr>
        <w:t>，然后</w:t>
      </w:r>
      <w:r>
        <w:rPr>
          <w:rFonts w:ascii="Arial" w:hAnsi="Arial" w:cs="Arial"/>
          <w:color w:val="3E3E3E"/>
        </w:rPr>
        <w:t>Initiation Dispatcher</w:t>
      </w:r>
      <w:r>
        <w:rPr>
          <w:rFonts w:ascii="Arial" w:hAnsi="Arial" w:cs="Arial"/>
          <w:color w:val="3E3E3E"/>
        </w:rPr>
        <w:t>调用</w:t>
      </w:r>
      <w:r>
        <w:rPr>
          <w:rFonts w:ascii="Arial" w:hAnsi="Arial" w:cs="Arial"/>
          <w:color w:val="3E3E3E"/>
        </w:rPr>
        <w:t>event handler</w:t>
      </w:r>
      <w:r>
        <w:rPr>
          <w:rFonts w:ascii="Arial" w:hAnsi="Arial" w:cs="Arial"/>
          <w:color w:val="3E3E3E"/>
        </w:rPr>
        <w:t>处理事件</w:t>
      </w:r>
    </w:p>
    <w:p w:rsidR="00B975C5" w:rsidRDefault="00B975C5" w:rsidP="00B975C5">
      <w:pPr>
        <w:pStyle w:val="a3"/>
        <w:shd w:val="clear" w:color="auto" w:fill="FFFFFF"/>
        <w:spacing w:before="0" w:beforeAutospacing="0" w:after="225" w:afterAutospacing="0" w:line="480" w:lineRule="atLeast"/>
        <w:rPr>
          <w:rFonts w:ascii="Arial" w:hAnsi="Arial" w:cs="Arial"/>
          <w:color w:val="3E3E3E"/>
        </w:rPr>
      </w:pPr>
      <w:r>
        <w:rPr>
          <w:rFonts w:ascii="Arial" w:hAnsi="Arial" w:cs="Arial"/>
          <w:b/>
          <w:bCs/>
          <w:color w:val="222223"/>
        </w:rPr>
        <w:lastRenderedPageBreak/>
        <w:t>Event Handler</w:t>
      </w:r>
      <w:r>
        <w:rPr>
          <w:rFonts w:ascii="Arial" w:hAnsi="Arial" w:cs="Arial"/>
          <w:color w:val="3E3E3E"/>
        </w:rPr>
        <w:t xml:space="preserve"> </w:t>
      </w:r>
      <w:r>
        <w:rPr>
          <w:rFonts w:ascii="Arial" w:hAnsi="Arial" w:cs="Arial"/>
          <w:color w:val="3E3E3E"/>
        </w:rPr>
        <w:t>：</w:t>
      </w:r>
      <w:r w:rsidRPr="00D35927">
        <w:rPr>
          <w:rFonts w:ascii="Arial" w:hAnsi="Arial" w:cs="Arial"/>
          <w:color w:val="FF0000"/>
        </w:rPr>
        <w:t>事件处理器的接口</w:t>
      </w:r>
    </w:p>
    <w:p w:rsidR="00B975C5" w:rsidRDefault="00B975C5" w:rsidP="00B975C5">
      <w:pPr>
        <w:pStyle w:val="a3"/>
        <w:shd w:val="clear" w:color="auto" w:fill="FFFFFF"/>
        <w:spacing w:before="0" w:beforeAutospacing="0" w:after="225" w:afterAutospacing="0" w:line="480" w:lineRule="atLeast"/>
        <w:rPr>
          <w:rFonts w:ascii="Arial" w:hAnsi="Arial" w:cs="Arial"/>
          <w:color w:val="3E3E3E"/>
        </w:rPr>
      </w:pPr>
      <w:r>
        <w:rPr>
          <w:rFonts w:ascii="Arial" w:hAnsi="Arial" w:cs="Arial"/>
          <w:b/>
          <w:bCs/>
          <w:color w:val="222223"/>
        </w:rPr>
        <w:t>Concrete Event Handler</w:t>
      </w:r>
      <w:r>
        <w:rPr>
          <w:rFonts w:ascii="Arial" w:hAnsi="Arial" w:cs="Arial"/>
          <w:color w:val="3E3E3E"/>
        </w:rPr>
        <w:t xml:space="preserve"> </w:t>
      </w:r>
      <w:r>
        <w:rPr>
          <w:rFonts w:ascii="Arial" w:hAnsi="Arial" w:cs="Arial"/>
          <w:color w:val="3E3E3E"/>
        </w:rPr>
        <w:t>：</w:t>
      </w:r>
      <w:r w:rsidRPr="00D35927">
        <w:rPr>
          <w:rFonts w:ascii="Arial" w:hAnsi="Arial" w:cs="Arial"/>
          <w:b/>
          <w:color w:val="FF0000"/>
        </w:rPr>
        <w:t>事件处理器的实际实现，而且绑定了一个</w:t>
      </w:r>
      <w:r w:rsidRPr="00D35927">
        <w:rPr>
          <w:rFonts w:ascii="Arial" w:hAnsi="Arial" w:cs="Arial"/>
          <w:b/>
          <w:color w:val="FF0000"/>
        </w:rPr>
        <w:t>Handle</w:t>
      </w:r>
      <w:r>
        <w:rPr>
          <w:rFonts w:ascii="Arial" w:hAnsi="Arial" w:cs="Arial"/>
          <w:color w:val="3E3E3E"/>
        </w:rPr>
        <w:t>因为在实际情况中，我们往往不止一种事件处理器，因此这里将事件处理器接口和实现分开，与</w:t>
      </w:r>
      <w:r>
        <w:rPr>
          <w:rFonts w:ascii="Arial" w:hAnsi="Arial" w:cs="Arial"/>
          <w:color w:val="3E3E3E"/>
        </w:rPr>
        <w:t>C++Java</w:t>
      </w:r>
      <w:r>
        <w:rPr>
          <w:rFonts w:ascii="Arial" w:hAnsi="Arial" w:cs="Arial"/>
          <w:color w:val="3E3E3E"/>
        </w:rPr>
        <w:t>这些高级语言中的多态类似</w:t>
      </w:r>
    </w:p>
    <w:p w:rsidR="0047591F" w:rsidRPr="00B975C5" w:rsidRDefault="0047591F" w:rsidP="00EB2DE6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bookmarkStart w:id="0" w:name="_GoBack"/>
      <w:bookmarkEnd w:id="0"/>
    </w:p>
    <w:p w:rsidR="0047591F" w:rsidRPr="00EB2DE6" w:rsidRDefault="0047591F" w:rsidP="00EB2DE6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过程如下：</w:t>
      </w:r>
    </w:p>
    <w:p w:rsidR="00EB2DE6" w:rsidRPr="00EB2DE6" w:rsidRDefault="00EB2DE6" w:rsidP="00EB2DE6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r w:rsidRPr="00EB2DE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reactor</w:t>
      </w:r>
      <w:proofErr w:type="gramStart"/>
      <w:r w:rsidRPr="00EB2DE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类内部</w:t>
      </w:r>
      <w:proofErr w:type="gramEnd"/>
      <w:r w:rsidRPr="00EB2DE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提供一个事件循环：</w:t>
      </w:r>
      <w:proofErr w:type="spellStart"/>
      <w:r w:rsidRPr="00EB2DE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handle_events</w:t>
      </w:r>
      <w:proofErr w:type="spellEnd"/>
      <w:r w:rsidRPr="00EB2DE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()，事件循环的代码实现利用了操作系统提供的多路分离函数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（Select，poll，</w:t>
      </w:r>
      <w:proofErr w:type="spellStart"/>
      <w:r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epoll</w:t>
      </w:r>
      <w:proofErr w:type="spellEnd"/>
      <w:r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等）</w:t>
      </w:r>
      <w:r w:rsidRPr="00EB2DE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，</w:t>
      </w:r>
    </w:p>
    <w:p w:rsidR="00EB2DE6" w:rsidRPr="00EB2DE6" w:rsidRDefault="00EB2DE6" w:rsidP="00EB2DE6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EB2DE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  <w:proofErr w:type="spellStart"/>
      <w:r w:rsidRPr="00EB2DE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WaitForMultipleObjects</w:t>
      </w:r>
      <w:proofErr w:type="spellEnd"/>
      <w:r w:rsidRPr="00EB2DE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或者select等，这些多路分离的函数的特点是，可以同时等待多个句柄，在等待过程中所在线程属于挂起状态</w:t>
      </w:r>
      <w:r w:rsidR="0065079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（阻塞）</w:t>
      </w:r>
      <w:r w:rsidRPr="00EB2DE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，不消耗CPU时间，一旦某个句柄被触发，则线程被唤醒，函数将返回，线程可以执行后面的代码， </w:t>
      </w:r>
    </w:p>
    <w:p w:rsidR="00EB2DE6" w:rsidRPr="00EB2DE6" w:rsidRDefault="00EB2DE6" w:rsidP="00EB2DE6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EB2DE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利用多路分离函数的这一特点，根据被激活的句柄对应的特定事件，调用相关的事件处理函数。可以实现事件循环。</w:t>
      </w:r>
    </w:p>
    <w:p w:rsidR="00EB2DE6" w:rsidRPr="00EB2DE6" w:rsidRDefault="00EB2DE6" w:rsidP="00EB2DE6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EB2DE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  <w:proofErr w:type="spellStart"/>
      <w:r w:rsidRPr="00EB2DE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register_handler</w:t>
      </w:r>
      <w:proofErr w:type="spellEnd"/>
      <w:r w:rsidRPr="00EB2DE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()函数用于将</w:t>
      </w:r>
      <w:proofErr w:type="spellStart"/>
      <w:r w:rsidRPr="00EB2DE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Event_Handler</w:t>
      </w:r>
      <w:proofErr w:type="spellEnd"/>
      <w:r w:rsidRPr="00EB2DE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对象注册到事件驱动列表 中，保证对于某一类型的事件，会调用</w:t>
      </w:r>
      <w:proofErr w:type="spellStart"/>
      <w:r w:rsidRPr="00EB2DE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Event_Handler</w:t>
      </w:r>
      <w:proofErr w:type="spellEnd"/>
      <w:r w:rsidRPr="00EB2DE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类的响应函数</w:t>
      </w:r>
      <w:proofErr w:type="spellStart"/>
      <w:r w:rsidRPr="00EB2DE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handle_event</w:t>
      </w:r>
      <w:proofErr w:type="spellEnd"/>
      <w:r w:rsidRPr="00EB2DE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()。 </w:t>
      </w:r>
    </w:p>
    <w:p w:rsidR="00EB2DE6" w:rsidRPr="00EB2DE6" w:rsidRDefault="00EB2DE6" w:rsidP="00EB2DE6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EB2DE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reactor类在做多路分离时需要操纵</w:t>
      </w:r>
      <w:proofErr w:type="spellStart"/>
      <w:r w:rsidRPr="00EB2DE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Event_Handler</w:t>
      </w:r>
      <w:proofErr w:type="spellEnd"/>
      <w:r w:rsidRPr="00EB2DE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类的Handle，因此</w:t>
      </w:r>
      <w:proofErr w:type="spellStart"/>
      <w:r w:rsidRPr="00EB2DE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Event_Handler</w:t>
      </w:r>
      <w:proofErr w:type="spellEnd"/>
      <w:r w:rsidRPr="00EB2DE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类需要提供</w:t>
      </w:r>
      <w:proofErr w:type="spellStart"/>
      <w:r w:rsidRPr="00EB2DE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get_handle</w:t>
      </w:r>
      <w:proofErr w:type="spellEnd"/>
      <w:r w:rsidRPr="00EB2DE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()函数。 </w:t>
      </w:r>
    </w:p>
    <w:p w:rsidR="00EB2DE6" w:rsidRPr="00EB2DE6" w:rsidRDefault="00EB2DE6" w:rsidP="00EB2DE6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EB2DE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另外，当程序不需要再对特定事件响应时，需要把</w:t>
      </w:r>
      <w:proofErr w:type="spellStart"/>
      <w:r w:rsidRPr="00EB2DE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Event_Handler</w:t>
      </w:r>
      <w:proofErr w:type="spellEnd"/>
      <w:r w:rsidRPr="00EB2DE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对象从事件驱动列表中删除，因此reactor类还实现了 </w:t>
      </w:r>
      <w:proofErr w:type="spellStart"/>
      <w:r w:rsidRPr="00EB2DE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remove_handler</w:t>
      </w:r>
      <w:proofErr w:type="spellEnd"/>
      <w:r w:rsidRPr="00EB2DE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函数。</w:t>
      </w:r>
    </w:p>
    <w:p w:rsidR="00EB2DE6" w:rsidRPr="00EB2DE6" w:rsidRDefault="00EB2DE6" w:rsidP="00EB2DE6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EB2DE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因为reactor相对稳定，一旦实现，不需要再定制，所以没有提供一个抽象接口类，但</w:t>
      </w:r>
      <w:proofErr w:type="spellStart"/>
      <w:r w:rsidRPr="00EB2DE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Event_Handler</w:t>
      </w:r>
      <w:proofErr w:type="spellEnd"/>
      <w:r w:rsidRPr="00EB2DE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是经常需要根据不同 的需求定制的，因此需要提供一个抽象接口类，然后根据实际需求编写派生类，提供具体句柄，并实现相关虚函数。</w:t>
      </w:r>
    </w:p>
    <w:p w:rsidR="00EB2DE6" w:rsidRPr="00EB2DE6" w:rsidRDefault="00EB2DE6" w:rsidP="00EB2DE6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EB2DE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这个模式的优点是本身不涉及多线程，从而避免了线程的上下文切换。</w:t>
      </w:r>
    </w:p>
    <w:p w:rsidR="00EB2DE6" w:rsidRPr="00EB2DE6" w:rsidRDefault="00EB2DE6" w:rsidP="00EB2DE6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EB2DE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对于响应事件处理时间较短的情况下，可以考虑使用这个模式。</w:t>
      </w:r>
    </w:p>
    <w:p w:rsidR="00EB2DE6" w:rsidRPr="00EB2DE6" w:rsidRDefault="00EB2DE6" w:rsidP="00EB2DE6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EB2DE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如果处理一个事件需要花费大量时间，就不能使用这个模式，那样会导致其他事件处理被阻塞。</w:t>
      </w:r>
    </w:p>
    <w:p w:rsidR="00EB2DE6" w:rsidRPr="00EB2DE6" w:rsidRDefault="00EB2DE6" w:rsidP="00EB2DE6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EB2DE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  <w:proofErr w:type="spellStart"/>
      <w:r w:rsidRPr="00EB2DE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ACE_Reactor</w:t>
      </w:r>
      <w:proofErr w:type="spellEnd"/>
      <w:r w:rsidRPr="00EB2DE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框架是这一模式的半成品，用户只要做三件事情就可以实现并使用这一模式：</w:t>
      </w:r>
    </w:p>
    <w:p w:rsidR="00EB2DE6" w:rsidRPr="00EB2DE6" w:rsidRDefault="00EB2DE6" w:rsidP="00EB2DE6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r w:rsidRPr="00EB2DE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 1.从</w:t>
      </w:r>
      <w:proofErr w:type="spellStart"/>
      <w:r w:rsidRPr="00EB2DE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Event_Handler</w:t>
      </w:r>
      <w:proofErr w:type="spellEnd"/>
      <w:r w:rsidRPr="00EB2DE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派生一个或多个类</w:t>
      </w:r>
    </w:p>
    <w:p w:rsidR="00EB2DE6" w:rsidRPr="00EB2DE6" w:rsidRDefault="00EB2DE6" w:rsidP="00EB2DE6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r w:rsidRPr="00EB2DE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2.向Reactor类登记应用的事件处理对象</w:t>
      </w:r>
    </w:p>
    <w:p w:rsidR="00EB2DE6" w:rsidRPr="00EB2DE6" w:rsidRDefault="00EB2DE6" w:rsidP="00EB2DE6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r w:rsidRPr="00EB2DE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3.运行Reactor事件循环</w:t>
      </w:r>
      <w:r w:rsidR="00131865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（它就会调用IO分离函数，</w:t>
      </w:r>
      <w:proofErr w:type="gramStart"/>
      <w:r w:rsidR="00131865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开始轮讯事件</w:t>
      </w:r>
      <w:proofErr w:type="gramEnd"/>
      <w:r w:rsidR="00131865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，等到有事件返回，传给事件处理者）</w:t>
      </w:r>
      <w:r w:rsidRPr="00EB2DE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。</w:t>
      </w:r>
    </w:p>
    <w:p w:rsidR="00AC71BE" w:rsidRDefault="00AC71BE"/>
    <w:sectPr w:rsidR="00AC7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DC5"/>
    <w:rsid w:val="00131865"/>
    <w:rsid w:val="0047591F"/>
    <w:rsid w:val="005C70A9"/>
    <w:rsid w:val="00650792"/>
    <w:rsid w:val="00AC71BE"/>
    <w:rsid w:val="00B32DC5"/>
    <w:rsid w:val="00B975C5"/>
    <w:rsid w:val="00C323A5"/>
    <w:rsid w:val="00EB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EB2DE6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Char">
    <w:name w:val="标题 6 Char"/>
    <w:basedOn w:val="a0"/>
    <w:link w:val="6"/>
    <w:uiPriority w:val="9"/>
    <w:rsid w:val="00EB2DE6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time">
    <w:name w:val="time"/>
    <w:basedOn w:val="a0"/>
    <w:rsid w:val="00EB2DE6"/>
  </w:style>
  <w:style w:type="character" w:customStyle="1" w:styleId="read-count">
    <w:name w:val="read-count"/>
    <w:basedOn w:val="a0"/>
    <w:rsid w:val="00EB2DE6"/>
  </w:style>
  <w:style w:type="paragraph" w:styleId="a3">
    <w:name w:val="Normal (Web)"/>
    <w:basedOn w:val="a"/>
    <w:uiPriority w:val="99"/>
    <w:unhideWhenUsed/>
    <w:rsid w:val="00EB2D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B2DE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2D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EB2DE6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Char">
    <w:name w:val="标题 6 Char"/>
    <w:basedOn w:val="a0"/>
    <w:link w:val="6"/>
    <w:uiPriority w:val="9"/>
    <w:rsid w:val="00EB2DE6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time">
    <w:name w:val="time"/>
    <w:basedOn w:val="a0"/>
    <w:rsid w:val="00EB2DE6"/>
  </w:style>
  <w:style w:type="character" w:customStyle="1" w:styleId="read-count">
    <w:name w:val="read-count"/>
    <w:basedOn w:val="a0"/>
    <w:rsid w:val="00EB2DE6"/>
  </w:style>
  <w:style w:type="paragraph" w:styleId="a3">
    <w:name w:val="Normal (Web)"/>
    <w:basedOn w:val="a"/>
    <w:uiPriority w:val="99"/>
    <w:unhideWhenUsed/>
    <w:rsid w:val="00EB2D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B2DE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2D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9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8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4940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83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218</Words>
  <Characters>1243</Characters>
  <Application>Microsoft Office Word</Application>
  <DocSecurity>0</DocSecurity>
  <Lines>10</Lines>
  <Paragraphs>2</Paragraphs>
  <ScaleCrop>false</ScaleCrop>
  <Company>Microsoft</Company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8</cp:revision>
  <dcterms:created xsi:type="dcterms:W3CDTF">2018-04-28T12:33:00Z</dcterms:created>
  <dcterms:modified xsi:type="dcterms:W3CDTF">2018-04-28T12:40:00Z</dcterms:modified>
</cp:coreProperties>
</file>