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0F48" w:rsidRDefault="002C393E" w:rsidP="002C393E">
      <w:pPr>
        <w:jc w:val="center"/>
      </w:pPr>
      <w:r>
        <w:rPr>
          <w:rFonts w:hint="eastAsia"/>
        </w:rPr>
        <w:t>2</w:t>
      </w:r>
      <w:r>
        <w:t>49.</w:t>
      </w:r>
      <w:r>
        <w:rPr>
          <w:rFonts w:hint="eastAsia"/>
        </w:rPr>
        <w:t>访问</w:t>
      </w:r>
      <w:proofErr w:type="gramStart"/>
      <w:r>
        <w:rPr>
          <w:rFonts w:hint="eastAsia"/>
        </w:rPr>
        <w:t>竞态条件</w:t>
      </w:r>
      <w:proofErr w:type="gramEnd"/>
      <w:r>
        <w:rPr>
          <w:rFonts w:hint="eastAsia"/>
        </w:rPr>
        <w:t>漏洞</w:t>
      </w:r>
    </w:p>
    <w:p w:rsidR="002C393E" w:rsidRDefault="002C393E" w:rsidP="002C393E">
      <w:r>
        <w:rPr>
          <w:rFonts w:hint="eastAsia"/>
        </w:rPr>
        <w:t>镜像名字：</w:t>
      </w:r>
    </w:p>
    <w:p w:rsidR="002C393E" w:rsidRDefault="002C393E" w:rsidP="002C393E"/>
    <w:p w:rsidR="002C393E" w:rsidRDefault="002C393E" w:rsidP="002C393E"/>
    <w:p w:rsidR="002C393E" w:rsidRDefault="002C393E" w:rsidP="002C393E">
      <w:r>
        <w:rPr>
          <w:rFonts w:hint="eastAsia"/>
        </w:rPr>
        <w:t>镜像说明：</w:t>
      </w:r>
    </w:p>
    <w:p w:rsidR="002C393E" w:rsidRDefault="00852DFE" w:rsidP="002C393E">
      <w:r>
        <w:rPr>
          <w:rFonts w:hint="eastAsia"/>
        </w:rPr>
        <w:t>参考：</w:t>
      </w:r>
    </w:p>
    <w:p w:rsidR="00852DFE" w:rsidRDefault="00852DFE" w:rsidP="002C393E">
      <w:pPr>
        <w:rPr>
          <w:rFonts w:hint="eastAsia"/>
        </w:rPr>
      </w:pPr>
      <w:r>
        <w:tab/>
      </w:r>
      <w:hyperlink r:id="rId4" w:history="1">
        <w:r w:rsidRPr="00852DFE">
          <w:rPr>
            <w:rStyle w:val="a3"/>
          </w:rPr>
          <w:t>https://github.com/1u4nx/Exploit-Exercises-Nebula/blob/master/Level10%E2%80%94%E2%80%94%E8%AE%BF%E9%97%AE%E7%AB%9E%E6%80%81%E6%9D%A1%E4%BB%B6%E6%BC%8F%E6%B4%9E.org</w:t>
        </w:r>
      </w:hyperlink>
    </w:p>
    <w:p w:rsidR="002C393E" w:rsidRDefault="002C393E" w:rsidP="002C393E"/>
    <w:p w:rsidR="002C393E" w:rsidRDefault="002C393E" w:rsidP="002C393E">
      <w:r>
        <w:rPr>
          <w:rFonts w:hint="eastAsia"/>
        </w:rPr>
        <w:t>操作步骤：</w:t>
      </w:r>
    </w:p>
    <w:p w:rsidR="00425B4A" w:rsidRDefault="00425B4A" w:rsidP="00425B4A">
      <w:r>
        <w:rPr>
          <w:rFonts w:hint="eastAsia"/>
        </w:rPr>
        <w:t>S</w:t>
      </w:r>
      <w:r>
        <w:t>tep1:</w:t>
      </w:r>
    </w:p>
    <w:p w:rsidR="00425B4A" w:rsidRDefault="00425B4A" w:rsidP="00425B4A">
      <w:r>
        <w:tab/>
      </w:r>
      <w:r>
        <w:rPr>
          <w:rFonts w:hint="eastAsia"/>
        </w:rPr>
        <w:t>输入</w:t>
      </w:r>
      <w:proofErr w:type="spellStart"/>
      <w:r>
        <w:rPr>
          <w:rFonts w:hint="eastAsia"/>
        </w:rPr>
        <w:t>ssh</w:t>
      </w:r>
      <w:proofErr w:type="spellEnd"/>
      <w:r>
        <w:t xml:space="preserve"> test@</w:t>
      </w:r>
      <w:r>
        <w:rPr>
          <w:rFonts w:hint="eastAsia"/>
        </w:rPr>
        <w:t>靶机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，和密码</w:t>
      </w:r>
      <w:r>
        <w:rPr>
          <w:rFonts w:hint="eastAsia"/>
        </w:rPr>
        <w:t>123</w:t>
      </w:r>
      <w:r w:rsidR="00B661AC">
        <w:rPr>
          <w:rFonts w:hint="eastAsia"/>
        </w:rPr>
        <w:t>（</w:t>
      </w:r>
      <w:r w:rsidR="00B661AC" w:rsidRPr="00B661AC">
        <w:rPr>
          <w:rFonts w:hint="eastAsia"/>
          <w:color w:val="FF0000"/>
        </w:rPr>
        <w:t>需要打开三个窗口</w:t>
      </w:r>
      <w:r w:rsidR="00B661AC">
        <w:rPr>
          <w:rFonts w:hint="eastAsia"/>
        </w:rPr>
        <w:t>）</w:t>
      </w:r>
      <w:r>
        <w:rPr>
          <w:rFonts w:hint="eastAsia"/>
        </w:rPr>
        <w:t>：</w:t>
      </w:r>
    </w:p>
    <w:p w:rsidR="00425B4A" w:rsidRDefault="00425B4A" w:rsidP="00425B4A">
      <w:pPr>
        <w:jc w:val="center"/>
      </w:pPr>
      <w:r>
        <w:rPr>
          <w:noProof/>
        </w:rPr>
        <w:drawing>
          <wp:inline distT="0" distB="0" distL="0" distR="0" wp14:anchorId="0F2365AF" wp14:editId="5C0095F5">
            <wp:extent cx="4680000" cy="1218175"/>
            <wp:effectExtent l="0" t="0" r="635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1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7CD" w:rsidRDefault="00D777CD" w:rsidP="00425B4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AD41DDD" wp14:editId="5C8034F7">
            <wp:extent cx="4680000" cy="2580592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8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93E" w:rsidRDefault="00B661AC" w:rsidP="002C393E">
      <w:r>
        <w:t>Step2:</w:t>
      </w:r>
    </w:p>
    <w:p w:rsidR="00B661AC" w:rsidRDefault="00B661AC" w:rsidP="002C393E">
      <w:r>
        <w:tab/>
      </w:r>
      <w:r w:rsidR="00351D3D">
        <w:rPr>
          <w:rFonts w:hint="eastAsia"/>
        </w:rPr>
        <w:t>题目创建了两个用户，</w:t>
      </w:r>
      <w:r w:rsidR="00351D3D">
        <w:rPr>
          <w:rFonts w:hint="eastAsia"/>
        </w:rPr>
        <w:t>flag10</w:t>
      </w:r>
      <w:r w:rsidR="00351D3D">
        <w:rPr>
          <w:rFonts w:hint="eastAsia"/>
        </w:rPr>
        <w:t>和</w:t>
      </w:r>
      <w:r w:rsidR="00351D3D">
        <w:rPr>
          <w:rFonts w:hint="eastAsia"/>
        </w:rPr>
        <w:t>test</w:t>
      </w:r>
      <w:r w:rsidR="00351D3D">
        <w:rPr>
          <w:rFonts w:hint="eastAsia"/>
        </w:rPr>
        <w:t>。</w:t>
      </w:r>
      <w:r w:rsidR="007C7867">
        <w:rPr>
          <w:rFonts w:hint="eastAsia"/>
        </w:rPr>
        <w:t>flag10</w:t>
      </w:r>
      <w:r w:rsidR="007C7867">
        <w:rPr>
          <w:rFonts w:hint="eastAsia"/>
        </w:rPr>
        <w:t>目录下有</w:t>
      </w:r>
      <w:r w:rsidR="007C7867">
        <w:rPr>
          <w:rFonts w:hint="eastAsia"/>
        </w:rPr>
        <w:t>demo</w:t>
      </w:r>
      <w:r w:rsidR="007C7867">
        <w:rPr>
          <w:rFonts w:hint="eastAsia"/>
        </w:rPr>
        <w:t>和</w:t>
      </w:r>
      <w:proofErr w:type="spellStart"/>
      <w:r w:rsidR="007C7867">
        <w:rPr>
          <w:rFonts w:hint="eastAsia"/>
        </w:rPr>
        <w:t>demo</w:t>
      </w:r>
      <w:r w:rsidR="007C7867">
        <w:t>.c</w:t>
      </w:r>
      <w:proofErr w:type="spellEnd"/>
      <w:r w:rsidR="007C7867">
        <w:rPr>
          <w:rFonts w:hint="eastAsia"/>
        </w:rPr>
        <w:t>文件，</w:t>
      </w:r>
      <w:r w:rsidR="007C7867">
        <w:rPr>
          <w:rFonts w:hint="eastAsia"/>
        </w:rPr>
        <w:t>demo</w:t>
      </w:r>
      <w:r w:rsidR="007C7867">
        <w:rPr>
          <w:rFonts w:hint="eastAsia"/>
        </w:rPr>
        <w:t>文件是可执行文件，</w:t>
      </w:r>
      <w:proofErr w:type="spellStart"/>
      <w:r w:rsidR="007C7867">
        <w:rPr>
          <w:rFonts w:hint="eastAsia"/>
        </w:rPr>
        <w:t>d</w:t>
      </w:r>
      <w:r w:rsidR="007C7867">
        <w:t>emo.c</w:t>
      </w:r>
      <w:proofErr w:type="spellEnd"/>
      <w:r w:rsidR="007C7867">
        <w:rPr>
          <w:rFonts w:hint="eastAsia"/>
        </w:rPr>
        <w:t>文件是</w:t>
      </w:r>
      <w:r w:rsidR="007C7867">
        <w:rPr>
          <w:rFonts w:hint="eastAsia"/>
        </w:rPr>
        <w:t>demo</w:t>
      </w:r>
      <w:r w:rsidR="007C7867">
        <w:rPr>
          <w:rFonts w:hint="eastAsia"/>
        </w:rPr>
        <w:t>的原代码。首先在窗口一中在</w:t>
      </w:r>
      <w:r w:rsidR="007C7867">
        <w:rPr>
          <w:rFonts w:hint="eastAsia"/>
        </w:rPr>
        <w:t>/</w:t>
      </w:r>
      <w:proofErr w:type="spellStart"/>
      <w:r w:rsidR="007C7867">
        <w:rPr>
          <w:rFonts w:hint="eastAsia"/>
        </w:rPr>
        <w:t>tmp</w:t>
      </w:r>
      <w:proofErr w:type="spellEnd"/>
      <w:r w:rsidR="007C7867">
        <w:rPr>
          <w:rFonts w:hint="eastAsia"/>
        </w:rPr>
        <w:t>下创建</w:t>
      </w:r>
      <w:r w:rsidR="007C7867">
        <w:rPr>
          <w:rFonts w:hint="eastAsia"/>
        </w:rPr>
        <w:t>xx</w:t>
      </w:r>
      <w:r w:rsidR="007C7867">
        <w:rPr>
          <w:rFonts w:hint="eastAsia"/>
        </w:rPr>
        <w:t>文件，并写入以下内容后运行：</w:t>
      </w:r>
    </w:p>
    <w:p w:rsidR="007C7867" w:rsidRDefault="007C7867" w:rsidP="007C7867">
      <w:pPr>
        <w:jc w:val="center"/>
        <w:rPr>
          <w:rFonts w:hint="eastAsia"/>
        </w:rPr>
      </w:pPr>
      <w:r w:rsidRPr="007C7867">
        <w:lastRenderedPageBreak/>
        <w:drawing>
          <wp:inline distT="0" distB="0" distL="0" distR="0" wp14:anchorId="399E6E69" wp14:editId="508A2A37">
            <wp:extent cx="4680000" cy="1240713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4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867" w:rsidRDefault="007C7867" w:rsidP="007C7867">
      <w:r>
        <w:tab/>
      </w:r>
      <w:r>
        <w:rPr>
          <w:rFonts w:hint="eastAsia"/>
        </w:rPr>
        <w:t>在窗口二中作如下操作</w:t>
      </w:r>
      <w:r>
        <w:rPr>
          <w:rFonts w:hint="eastAsia"/>
        </w:rPr>
        <w:t>(</w:t>
      </w:r>
      <w:r>
        <w:rPr>
          <w:rFonts w:hint="eastAsia"/>
        </w:rPr>
        <w:t>注意要在</w:t>
      </w:r>
      <w:proofErr w:type="spellStart"/>
      <w:r>
        <w:rPr>
          <w:rFonts w:hint="eastAsia"/>
        </w:rPr>
        <w:t>yy</w:t>
      </w:r>
      <w:proofErr w:type="spellEnd"/>
      <w:r>
        <w:rPr>
          <w:rFonts w:hint="eastAsia"/>
        </w:rPr>
        <w:t>中写入内容</w:t>
      </w:r>
      <w:r>
        <w:t>)</w:t>
      </w:r>
      <w:r>
        <w:rPr>
          <w:rFonts w:hint="eastAsia"/>
        </w:rPr>
        <w:t>：</w:t>
      </w:r>
    </w:p>
    <w:p w:rsidR="007C7867" w:rsidRDefault="007C7867" w:rsidP="007C7867">
      <w:pPr>
        <w:jc w:val="center"/>
      </w:pPr>
      <w:r w:rsidRPr="007C7867">
        <w:drawing>
          <wp:inline distT="0" distB="0" distL="0" distR="0" wp14:anchorId="4302DEA5" wp14:editId="67703A7F">
            <wp:extent cx="4680000" cy="1432849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43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867" w:rsidRDefault="007C7867" w:rsidP="007C7867">
      <w:r>
        <w:tab/>
      </w:r>
      <w:r>
        <w:rPr>
          <w:rFonts w:hint="eastAsia"/>
        </w:rPr>
        <w:t>在窗口三种作如下操作：</w:t>
      </w:r>
    </w:p>
    <w:p w:rsidR="007C7867" w:rsidRDefault="00CE11F7" w:rsidP="00CE11F7">
      <w:pPr>
        <w:jc w:val="center"/>
      </w:pPr>
      <w:r w:rsidRPr="00CE11F7">
        <w:drawing>
          <wp:inline distT="0" distB="0" distL="0" distR="0" wp14:anchorId="7431A9A3" wp14:editId="73DF28B9">
            <wp:extent cx="4680000" cy="1100414"/>
            <wp:effectExtent l="0" t="0" r="635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10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00AD4" w:rsidRDefault="00800AD4" w:rsidP="007C7867">
      <w:r>
        <w:tab/>
      </w:r>
      <w:r>
        <w:rPr>
          <w:rFonts w:hint="eastAsia"/>
        </w:rPr>
        <w:t>而后就可以在第一个窗口看到如下的内容</w:t>
      </w:r>
      <w:r w:rsidR="00CE11F7">
        <w:rPr>
          <w:rFonts w:hint="eastAsia"/>
        </w:rPr>
        <w:t>（必须</w:t>
      </w:r>
      <w:proofErr w:type="spellStart"/>
      <w:r w:rsidR="00CE11F7">
        <w:rPr>
          <w:rFonts w:hint="eastAsia"/>
        </w:rPr>
        <w:t>ctrl+c</w:t>
      </w:r>
      <w:proofErr w:type="spellEnd"/>
      <w:r w:rsidR="00CE11F7">
        <w:rPr>
          <w:rFonts w:hint="eastAsia"/>
        </w:rPr>
        <w:t>将窗口</w:t>
      </w:r>
      <w:proofErr w:type="gramStart"/>
      <w:r w:rsidR="00CE11F7">
        <w:rPr>
          <w:rFonts w:hint="eastAsia"/>
        </w:rPr>
        <w:t>三停止</w:t>
      </w:r>
      <w:proofErr w:type="gramEnd"/>
      <w:r w:rsidR="00CE11F7">
        <w:rPr>
          <w:rFonts w:hint="eastAsia"/>
        </w:rPr>
        <w:t>下来，否则窗口</w:t>
      </w:r>
      <w:proofErr w:type="gramStart"/>
      <w:r w:rsidR="00CE11F7">
        <w:rPr>
          <w:rFonts w:hint="eastAsia"/>
        </w:rPr>
        <w:t>一</w:t>
      </w:r>
      <w:proofErr w:type="gramEnd"/>
      <w:r w:rsidR="00CE11F7">
        <w:rPr>
          <w:rFonts w:hint="eastAsia"/>
        </w:rPr>
        <w:t>持续刷新看不清</w:t>
      </w:r>
      <w:r w:rsidR="00CE11F7">
        <w:rPr>
          <w:rFonts w:hint="eastAsia"/>
        </w:rPr>
        <w:t>flag</w:t>
      </w:r>
      <w:r w:rsidR="00CE11F7">
        <w:rPr>
          <w:rFonts w:hint="eastAsia"/>
        </w:rPr>
        <w:t>）</w:t>
      </w:r>
      <w:r>
        <w:rPr>
          <w:rFonts w:hint="eastAsia"/>
        </w:rPr>
        <w:t>，</w:t>
      </w:r>
    </w:p>
    <w:p w:rsidR="00CE11F7" w:rsidRPr="00CE11F7" w:rsidRDefault="00CE11F7" w:rsidP="00CE11F7">
      <w:pPr>
        <w:jc w:val="center"/>
        <w:rPr>
          <w:rFonts w:hint="eastAsia"/>
        </w:rPr>
      </w:pPr>
      <w:r w:rsidRPr="00CE11F7">
        <w:drawing>
          <wp:inline distT="0" distB="0" distL="0" distR="0" wp14:anchorId="7D4DE4A9" wp14:editId="41A86525">
            <wp:extent cx="4680000" cy="2319716"/>
            <wp:effectExtent l="0" t="0" r="635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1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1F7" w:rsidRPr="00CE11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93E"/>
    <w:rsid w:val="001B6061"/>
    <w:rsid w:val="002C393E"/>
    <w:rsid w:val="00351D3D"/>
    <w:rsid w:val="00425B4A"/>
    <w:rsid w:val="00720F48"/>
    <w:rsid w:val="007C7867"/>
    <w:rsid w:val="00800AD4"/>
    <w:rsid w:val="00852DFE"/>
    <w:rsid w:val="00B661AC"/>
    <w:rsid w:val="00CE11F7"/>
    <w:rsid w:val="00D77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95FF3"/>
  <w15:chartTrackingRefBased/>
  <w15:docId w15:val="{0CE0B688-61B1-46A2-B348-B151790BF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C393E"/>
    <w:pPr>
      <w:widowControl w:val="0"/>
      <w:spacing w:line="300" w:lineRule="auto"/>
      <w:jc w:val="both"/>
    </w:pPr>
    <w:rPr>
      <w:rFonts w:ascii="Times New Roman" w:eastAsia="宋体" w:hAnsi="Times New Roman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52DF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52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1u4nx/Exploit-Exercises-Nebula/blob/master/Level10%E2%80%94%E2%80%94%E8%AE%BF%E9%97%AE%E7%AB%9E%E6%80%81%E6%9D%A1%E4%BB%B6%E6%BC%8F%E6%B4%9E.org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xzq</dc:creator>
  <cp:keywords/>
  <dc:description/>
  <cp:lastModifiedBy>xzq</cp:lastModifiedBy>
  <cp:revision>10</cp:revision>
  <dcterms:created xsi:type="dcterms:W3CDTF">2019-11-09T08:43:00Z</dcterms:created>
  <dcterms:modified xsi:type="dcterms:W3CDTF">2019-11-09T09:27:00Z</dcterms:modified>
</cp:coreProperties>
</file>