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p>
    <w:p>
      <w:pPr>
        <w:spacing w:line="360"/>
      </w:pPr>
    </w:p>
    <w:p>
      <w:pPr>
        <w:spacing w:line="360"/>
      </w:pPr>
    </w:p>
    <w:p>
      <w:pPr>
        <w:spacing w:after="200" w:line="400"/>
        <w:jc w:val="center"/>
      </w:pPr>
      <w:r>
        <w:rPr>
          <w:rFonts w:ascii="Times New Roman" w:eastAsia="Microsoft YaHei" w:hAnsi="Times New Roman"/>
          <w:b/>
          <w:bCs/>
          <w:sz w:val="44"/>
          <w:szCs w:val="44"/>
        </w:rPr>
        <w:t xml:space="preserve">新乡工程学院</w:t>
      </w:r>
    </w:p>
    <w:p>
      <w:pPr>
        <w:spacing w:after="600" w:line="400"/>
        <w:jc w:val="center"/>
      </w:pPr>
      <w:r>
        <w:rPr>
          <w:rFonts w:ascii="Times New Roman" w:eastAsia="Microsoft YaHei" w:hAnsi="Times New Roman"/>
          <w:b/>
          <w:bCs/>
          <w:sz w:val="36"/>
          <w:szCs w:val="36"/>
        </w:rPr>
        <w:t xml:space="preserve">本科毕业设计（论文）</w:t>
      </w:r>
    </w:p>
    <w:p>
      <w:pPr>
        <w:spacing w:line="360"/>
      </w:pPr>
    </w:p>
    <w:p>
      <w:pPr>
        <w:spacing w:after="200" w:line="600"/>
        <w:jc w:val="center"/>
      </w:pPr>
      <w:r>
        <w:rPr>
          <w:rFonts w:ascii="Times New Roman" w:eastAsia="Microsoft YaHei" w:hAnsi="Times New Roman"/>
          <w:b/>
          <w:bCs/>
          <w:sz w:val="32"/>
          <w:szCs w:val="32"/>
        </w:rPr>
        <w:t xml:space="preserve">基于微信小程序的校园跑腿服务平台的设计与实现</w:t>
      </w:r>
    </w:p>
    <w:p>
      <w:pPr>
        <w:spacing w:line="360"/>
      </w:pPr>
    </w:p>
    <w:p>
      <w:pPr>
        <w:spacing w:line="360"/>
      </w:pPr>
    </w:p>
    <w:p>
      <w:pPr>
        <w:spacing w:line="480"/>
        <w:jc w:val="center"/>
      </w:pPr>
      <w:r>
        <w:rPr>
          <w:rFonts w:ascii="Times New Roman" w:eastAsia="Microsoft YaHei" w:hAnsi="Times New Roman"/>
          <w:sz w:val="24"/>
          <w:szCs w:val="24"/>
        </w:rPr>
        <w:t xml:space="preserve">学    院：  </w:t>
      </w:r>
      <w:r>
        <w:rPr>
          <w:rFonts w:ascii="Times New Roman" w:eastAsia="Microsoft YaHei" w:hAnsi="Times New Roman"/>
          <w:sz w:val="24"/>
          <w:szCs w:val="24"/>
          <w:u w:val="single"/>
        </w:rPr>
        <w:t xml:space="preserve">计算机科学与技术学院</w:t>
      </w:r>
    </w:p>
    <w:p>
      <w:pPr>
        <w:spacing w:line="480"/>
        <w:jc w:val="center"/>
      </w:pPr>
      <w:r>
        <w:rPr>
          <w:rFonts w:ascii="Times New Roman" w:eastAsia="Microsoft YaHei" w:hAnsi="Times New Roman"/>
          <w:sz w:val="24"/>
          <w:szCs w:val="24"/>
        </w:rPr>
        <w:t xml:space="preserve">专    业：  </w:t>
      </w:r>
      <w:r>
        <w:rPr>
          <w:rFonts w:ascii="Times New Roman" w:eastAsia="Microsoft YaHei" w:hAnsi="Times New Roman"/>
          <w:sz w:val="24"/>
          <w:szCs w:val="24"/>
          <w:u w:val="single"/>
        </w:rPr>
        <w:t xml:space="preserve">计算机科学与技术</w:t>
      </w:r>
    </w:p>
    <w:p>
      <w:pPr>
        <w:spacing w:line="480"/>
        <w:jc w:val="center"/>
      </w:pPr>
      <w:r>
        <w:rPr>
          <w:rFonts w:ascii="Times New Roman" w:eastAsia="Microsoft YaHei" w:hAnsi="Times New Roman"/>
          <w:sz w:val="24"/>
          <w:szCs w:val="24"/>
        </w:rPr>
        <w:t xml:space="preserve">班    级：  </w:t>
      </w:r>
      <w:r>
        <w:rPr>
          <w:rFonts w:ascii="Times New Roman" w:eastAsia="Microsoft YaHei" w:hAnsi="Times New Roman"/>
          <w:sz w:val="24"/>
          <w:szCs w:val="24"/>
          <w:u w:val="single"/>
        </w:rPr>
        <w:t xml:space="preserve">（请填写）</w:t>
      </w:r>
    </w:p>
    <w:p>
      <w:pPr>
        <w:spacing w:line="480"/>
        <w:jc w:val="center"/>
      </w:pPr>
      <w:r>
        <w:rPr>
          <w:rFonts w:ascii="Times New Roman" w:eastAsia="Microsoft YaHei" w:hAnsi="Times New Roman"/>
          <w:sz w:val="24"/>
          <w:szCs w:val="24"/>
        </w:rPr>
        <w:t xml:space="preserve">学    号：  </w:t>
      </w:r>
      <w:r>
        <w:rPr>
          <w:rFonts w:ascii="Times New Roman" w:eastAsia="Microsoft YaHei" w:hAnsi="Times New Roman"/>
          <w:sz w:val="24"/>
          <w:szCs w:val="24"/>
          <w:u w:val="single"/>
        </w:rPr>
        <w:t xml:space="preserve">（请填写）</w:t>
      </w:r>
    </w:p>
    <w:p>
      <w:pPr>
        <w:spacing w:line="480"/>
        <w:jc w:val="center"/>
      </w:pPr>
      <w:r>
        <w:rPr>
          <w:rFonts w:ascii="Times New Roman" w:eastAsia="Microsoft YaHei" w:hAnsi="Times New Roman"/>
          <w:sz w:val="24"/>
          <w:szCs w:val="24"/>
        </w:rPr>
        <w:t xml:space="preserve">姓    名：  </w:t>
      </w:r>
      <w:r>
        <w:rPr>
          <w:rFonts w:ascii="Times New Roman" w:eastAsia="Microsoft YaHei" w:hAnsi="Times New Roman"/>
          <w:sz w:val="24"/>
          <w:szCs w:val="24"/>
          <w:u w:val="single"/>
        </w:rPr>
        <w:t xml:space="preserve">（请填写）</w:t>
      </w:r>
    </w:p>
    <w:p>
      <w:pPr>
        <w:spacing w:line="480"/>
        <w:jc w:val="center"/>
      </w:pPr>
      <w:r>
        <w:rPr>
          <w:rFonts w:ascii="Times New Roman" w:eastAsia="Microsoft YaHei" w:hAnsi="Times New Roman"/>
          <w:sz w:val="24"/>
          <w:szCs w:val="24"/>
        </w:rPr>
        <w:t xml:space="preserve">指导教师：  </w:t>
      </w:r>
      <w:r>
        <w:rPr>
          <w:rFonts w:ascii="Times New Roman" w:eastAsia="Microsoft YaHei" w:hAnsi="Times New Roman"/>
          <w:sz w:val="24"/>
          <w:szCs w:val="24"/>
          <w:u w:val="single"/>
        </w:rPr>
        <w:t xml:space="preserve">（请填写）</w:t>
      </w:r>
    </w:p>
    <w:p>
      <w:pPr>
        <w:spacing w:line="480"/>
        <w:jc w:val="center"/>
      </w:pPr>
      <w:r>
        <w:rPr>
          <w:rFonts w:ascii="Times New Roman" w:eastAsia="Microsoft YaHei" w:hAnsi="Times New Roman"/>
          <w:sz w:val="24"/>
          <w:szCs w:val="24"/>
        </w:rPr>
        <w:t xml:space="preserve">完成日期：  </w:t>
      </w:r>
      <w:r>
        <w:rPr>
          <w:rFonts w:ascii="Times New Roman" w:eastAsia="Microsoft YaHei" w:hAnsi="Times New Roman"/>
          <w:sz w:val="24"/>
          <w:szCs w:val="24"/>
          <w:u w:val="single"/>
        </w:rPr>
        <w:t xml:space="preserve">2026年5月</w:t>
      </w:r>
    </w:p>
    <w:p>
      <w:r>
        <w:br w:type="page"/>
      </w:r>
    </w:p>
    <w:p>
      <w:pPr>
        <w:spacing w:after="200" w:before="200" w:line="360"/>
        <w:jc w:val="center"/>
      </w:pPr>
      <w:r>
        <w:rPr>
          <w:rFonts w:ascii="Times New Roman" w:eastAsia="Microsoft YaHei" w:hAnsi="Times New Roman"/>
          <w:b/>
          <w:bCs/>
          <w:sz w:val="32"/>
          <w:szCs w:val="32"/>
        </w:rPr>
        <w:t xml:space="preserve">摘  要</w:t>
      </w:r>
    </w:p>
    <w:p>
      <w:pPr>
        <w:spacing w:after="0" w:line="360"/>
        <w:jc w:val="both"/>
      </w:pPr>
      <w:r>
        <w:rPr>
          <w:rFonts w:ascii="Times New Roman" w:eastAsia="Microsoft YaHei" w:hAnsi="Times New Roman"/>
          <w:sz w:val="24"/>
          <w:szCs w:val="24"/>
        </w:rPr>
        <w:t xml:space="preserve">随着移动互联网的快速发展和高校校园生活节奏的加快，校园内快递代取、外卖代拿、商品代买等跑腿需求日益增长。传统的线下互助方式存在信息不对称、效率低下、缺乏信任机制等问题。本文设计并实现了一个基于微信小程序的校园跑腿服务平台——"新工快送"，旨在为高校师生提供便捷、高效的线上跑腿服务。</w:t>
      </w:r>
    </w:p>
    <w:p>
      <w:pPr>
        <w:spacing w:line="360"/>
      </w:pPr>
    </w:p>
    <w:p>
      <w:pPr>
        <w:spacing w:after="0" w:line="360"/>
        <w:jc w:val="both"/>
      </w:pPr>
      <w:r>
        <w:rPr>
          <w:rFonts w:ascii="Times New Roman" w:eastAsia="Microsoft YaHei" w:hAnsi="Times New Roman"/>
          <w:sz w:val="24"/>
          <w:szCs w:val="24"/>
        </w:rPr>
        <w:t xml:space="preserve">系统采用前后端分离架构，前端基于微信小程序原生框架开发，使用Vant Weapp组件库构建用户界面，MobX进行状态管理；后端采用微信云开发（CloudBase）作为Serverless解决方案，通过云函数处理业务逻辑，云数据库存储数据，云存储管理文件资源。后台管理系统基于Vue 3 + Element Plus构建，通过CloudBase HTTP API网关与云函数通信，实现数据可视化管理。</w:t>
      </w:r>
    </w:p>
    <w:p>
      <w:pPr>
        <w:spacing w:line="360"/>
      </w:pPr>
    </w:p>
    <w:p>
      <w:pPr>
        <w:spacing w:after="0" w:line="360"/>
        <w:jc w:val="both"/>
      </w:pPr>
      <w:r>
        <w:rPr>
          <w:rFonts w:ascii="Times New Roman" w:eastAsia="Microsoft YaHei" w:hAnsi="Times New Roman"/>
          <w:sz w:val="24"/>
          <w:szCs w:val="24"/>
        </w:rPr>
        <w:t xml:space="preserve">平台实现了完整的订单生命周期管理，包括订单发布、接单、完成确认、钱包结算等核心功能。设计了"两步确认"机制保障交易双方权益，通过聚合查询实现订单与用户信息的关联检索，利用云函数事务保证钱包结算的原子性。系统经过功能测试和真机调试，各项功能运行正常，达到了预期设计目标。</w:t>
      </w:r>
    </w:p>
    <w:p>
      <w:pPr>
        <w:spacing w:line="360"/>
      </w:pPr>
    </w:p>
    <w:p>
      <w:pPr>
        <w:spacing w:line="360"/>
      </w:pPr>
      <w:r>
        <w:rPr>
          <w:rFonts w:ascii="Times New Roman" w:eastAsia="Microsoft YaHei" w:hAnsi="Times New Roman"/>
          <w:b/>
          <w:bCs/>
          <w:sz w:val="24"/>
          <w:szCs w:val="24"/>
        </w:rPr>
        <w:t xml:space="preserve">关键词：</w:t>
      </w:r>
      <w:r>
        <w:rPr>
          <w:rFonts w:ascii="Times New Roman" w:eastAsia="Microsoft YaHei" w:hAnsi="Times New Roman"/>
          <w:sz w:val="24"/>
          <w:szCs w:val="24"/>
        </w:rPr>
        <w:t xml:space="preserve">微信小程序；校园跑腿；云开发；Serverless；Vue 3</w:t>
      </w:r>
    </w:p>
    <w:p>
      <w:r>
        <w:br w:type="page"/>
      </w:r>
    </w:p>
    <w:p>
      <w:pPr>
        <w:spacing w:after="200" w:before="200" w:line="360"/>
        <w:jc w:val="center"/>
      </w:pPr>
      <w:r>
        <w:rPr>
          <w:rFonts w:ascii="Times New Roman" w:eastAsia="Microsoft YaHei" w:hAnsi="Times New Roman"/>
          <w:b/>
          <w:bCs/>
          <w:sz w:val="32"/>
          <w:szCs w:val="32"/>
        </w:rPr>
        <w:t xml:space="preserve">Abstract</w:t>
      </w:r>
    </w:p>
    <w:p>
      <w:pPr>
        <w:spacing w:after="0" w:line="360"/>
        <w:jc w:val="both"/>
      </w:pPr>
      <w:r>
        <w:rPr>
          <w:rFonts w:ascii="Times New Roman" w:eastAsia="Microsoft YaHei" w:hAnsi="Times New Roman"/>
          <w:sz w:val="24"/>
          <w:szCs w:val="24"/>
        </w:rPr>
        <w:t xml:space="preserve">With the rapid development of mobile Internet and the acceleration of campus life pace, the demand for campus errand services such as express delivery pickup, food delivery, and commodity purchasing is growing. Traditional offline mutual assistance methods suffer from information asymmetry, low efficiency, and lack of trust mechanisms. This paper designs and implements a campus errand service platform called "XinGong KuaiSong" based on WeChat Mini Program, aiming to provide convenient and efficient online errand services for college teachers and students.</w:t>
      </w:r>
    </w:p>
    <w:p>
      <w:pPr>
        <w:spacing w:line="360"/>
      </w:pPr>
    </w:p>
    <w:p>
      <w:pPr>
        <w:spacing w:after="0" w:line="360"/>
        <w:jc w:val="both"/>
      </w:pPr>
      <w:r>
        <w:rPr>
          <w:rFonts w:ascii="Times New Roman" w:eastAsia="Microsoft YaHei" w:hAnsi="Times New Roman"/>
          <w:sz w:val="24"/>
          <w:szCs w:val="24"/>
        </w:rPr>
        <w:t xml:space="preserve">The system adopts a front-end and back-end separation architecture. The front-end is developed based on the WeChat Mini Program native framework, using the Vant Weapp component library for UI construction and MobX for state management. The back-end uses WeChat CloudBase as a Serverless solution, processing business logic through cloud functions, storing data in cloud databases, and managing file resources in cloud storage. The admin management system is built with Vue 3 and Element Plus, communicating with cloud functions through the CloudBase HTTP API gateway to achieve data visualization management.</w:t>
      </w:r>
    </w:p>
    <w:p>
      <w:pPr>
        <w:spacing w:line="360"/>
      </w:pPr>
    </w:p>
    <w:p>
      <w:pPr>
        <w:spacing w:after="0" w:line="360"/>
        <w:jc w:val="both"/>
      </w:pPr>
      <w:r>
        <w:rPr>
          <w:rFonts w:ascii="Times New Roman" w:eastAsia="Microsoft YaHei" w:hAnsi="Times New Roman"/>
          <w:sz w:val="24"/>
          <w:szCs w:val="24"/>
        </w:rPr>
        <w:t xml:space="preserve">The platform implements a complete order lifecycle management, including order publishing, order acceptance, completion confirmation, and wallet settlement. A "two-step confirmation" mechanism is designed to protect the rights of both parties. Aggregate queries are used to associate orders with user information, and cloud function transactions ensure the atomicity of wallet settlement. After functional testing and real device debugging, all functions operate normally, achieving the expected design goals.</w:t>
      </w:r>
    </w:p>
    <w:p>
      <w:pPr>
        <w:spacing w:line="360"/>
      </w:pPr>
    </w:p>
    <w:p>
      <w:pPr>
        <w:spacing w:line="360"/>
      </w:pPr>
      <w:r>
        <w:rPr>
          <w:rFonts w:ascii="Times New Roman" w:eastAsia="Microsoft YaHei" w:hAnsi="Times New Roman"/>
          <w:b/>
          <w:bCs/>
          <w:sz w:val="24"/>
          <w:szCs w:val="24"/>
        </w:rPr>
        <w:t xml:space="preserve">Keywords: </w:t>
      </w:r>
      <w:r>
        <w:rPr>
          <w:rFonts w:ascii="Times New Roman" w:eastAsia="Microsoft YaHei" w:hAnsi="Times New Roman"/>
          <w:sz w:val="24"/>
          <w:szCs w:val="24"/>
        </w:rPr>
        <w:t xml:space="preserve">WeChat Mini Program; Campus Errand; CloudBase; Serverless; Vue 3</w:t>
      </w:r>
    </w:p>
    <w:p>
      <w:r>
        <w:br w:type="page"/>
      </w:r>
    </w:p>
    <w:p>
      <w:pPr>
        <w:pStyle w:val="Heading1"/>
        <w:spacing w:after="240" w:before="240" w:line="360"/>
      </w:pPr>
      <w:r>
        <w:rPr>
          <w:rFonts w:ascii="Times New Roman" w:eastAsia="Microsoft YaHei" w:hAnsi="Times New Roman"/>
          <w:b/>
          <w:bCs/>
        </w:rPr>
        <w:t xml:space="preserve">第1章 绪论</w:t>
      </w:r>
    </w:p>
    <w:p>
      <w:pPr>
        <w:pStyle w:val="Heading2"/>
        <w:spacing w:after="240" w:before="240" w:line="360"/>
      </w:pPr>
      <w:r>
        <w:rPr>
          <w:rFonts w:ascii="Times New Roman" w:eastAsia="Microsoft YaHei" w:hAnsi="Times New Roman"/>
          <w:b/>
          <w:bCs/>
        </w:rPr>
        <w:t xml:space="preserve">1.1 研究背景与意义</w:t>
      </w:r>
    </w:p>
    <w:p>
      <w:pPr>
        <w:spacing w:after="0" w:line="360"/>
        <w:jc w:val="both"/>
      </w:pPr>
      <w:r>
        <w:rPr>
          <w:rFonts w:ascii="Times New Roman" w:eastAsia="Microsoft YaHei" w:hAnsi="Times New Roman"/>
          <w:sz w:val="24"/>
          <w:szCs w:val="24"/>
        </w:rPr>
        <w:t xml:space="preserve">随着高校规模的不断扩大和校园生活节奏的加快，大学生对于便捷生活服务的需求日益增长。快递代取、外卖代拿、商品代买等跑腿服务已成为校园生活中的刚需。然而，传统的校园跑腿服务主要依赖QQ群、微信群等社交渠道进行信息传递，存在信息分散、匹配效率低、缺乏信用保障等突出问题。</w:t>
      </w:r>
    </w:p>
    <w:p>
      <w:pPr>
        <w:spacing w:line="360"/>
      </w:pPr>
    </w:p>
    <w:p>
      <w:pPr>
        <w:spacing w:after="0" w:line="360"/>
        <w:jc w:val="both"/>
      </w:pPr>
      <w:r>
        <w:rPr>
          <w:rFonts w:ascii="Times New Roman" w:eastAsia="Microsoft YaHei" w:hAnsi="Times New Roman"/>
          <w:sz w:val="24"/>
          <w:szCs w:val="24"/>
        </w:rPr>
        <w:t xml:space="preserve">微信小程序作为国内最大的轻应用平台，具有无需下载安装、即用即走的特点，非常适合校园跑腿这类轻量级服务场景。结合微信云开发（CloudBase）提供的Serverless后端能力，可以实现全栈开发而无需维护传统服务器，大幅降低了开发和运维成本。</w:t>
      </w:r>
    </w:p>
    <w:p>
      <w:pPr>
        <w:spacing w:line="360"/>
      </w:pPr>
    </w:p>
    <w:p>
      <w:pPr>
        <w:spacing w:after="0" w:line="360"/>
        <w:jc w:val="both"/>
      </w:pPr>
      <w:r>
        <w:rPr>
          <w:rFonts w:ascii="Times New Roman" w:eastAsia="Microsoft YaHei" w:hAnsi="Times New Roman"/>
          <w:sz w:val="24"/>
          <w:szCs w:val="24"/>
        </w:rPr>
        <w:t xml:space="preserve">本文设计并实现的"新工快送"校园跑腿服务平台，旨在解决校园跑腿服务中信息不对称、交易不安全、流程不规范等问题，为高校师生提供一个便捷、安全、规范的跑腿服务环境。同时，本项目也为微信小程序在校园生活服务领域的应用提供了实践参考。</w:t>
      </w:r>
    </w:p>
    <w:p>
      <w:pPr>
        <w:pStyle w:val="Heading2"/>
        <w:spacing w:after="240" w:before="240" w:line="360"/>
      </w:pPr>
      <w:r>
        <w:rPr>
          <w:rFonts w:ascii="Times New Roman" w:eastAsia="Microsoft YaHei" w:hAnsi="Times New Roman"/>
          <w:b/>
          <w:bCs/>
        </w:rPr>
        <w:t xml:space="preserve">1.2 国内外研究现状</w:t>
      </w:r>
    </w:p>
    <w:p>
      <w:pPr>
        <w:spacing w:after="0" w:line="360"/>
        <w:jc w:val="both"/>
      </w:pPr>
      <w:r>
        <w:rPr>
          <w:rFonts w:ascii="Times New Roman" w:eastAsia="Microsoft YaHei" w:hAnsi="Times New Roman"/>
          <w:sz w:val="24"/>
          <w:szCs w:val="24"/>
        </w:rPr>
        <w:t xml:space="preserve">在国外，校园跑腿服务已经形成了较为成熟的商业模式。美国的TaskRabbit、Postmates等平台提供了完善的众包跑腿服务，具有标准化的服务流程和信用评价体系。部分高校也开发了专属的校园互助平台，集成了订单管理、实时定位、在线支付等功能。</w:t>
      </w:r>
    </w:p>
    <w:p>
      <w:pPr>
        <w:spacing w:line="360"/>
      </w:pPr>
    </w:p>
    <w:p>
      <w:pPr>
        <w:spacing w:after="0" w:line="360"/>
        <w:jc w:val="both"/>
      </w:pPr>
      <w:r>
        <w:rPr>
          <w:rFonts w:ascii="Times New Roman" w:eastAsia="Microsoft YaHei" w:hAnsi="Times New Roman"/>
          <w:sz w:val="24"/>
          <w:szCs w:val="24"/>
        </w:rPr>
        <w:t xml:space="preserve">在国内，随着共享经济的发展，跑腿服务市场快速增长。美团跑腿、闪送、UU跑腿等平台提供了专业的跑腿服务，但主要面向商业场景，收费较高。针对校园场景的跑腿平台相对较少，且大多依赖独立的APP或公众号，推广成本高、用户获取困难。</w:t>
      </w:r>
    </w:p>
    <w:p>
      <w:pPr>
        <w:spacing w:line="360"/>
      </w:pPr>
    </w:p>
    <w:p>
      <w:pPr>
        <w:spacing w:after="0" w:line="360"/>
        <w:jc w:val="both"/>
      </w:pPr>
      <w:r>
        <w:rPr>
          <w:rFonts w:ascii="Times New Roman" w:eastAsia="Microsoft YaHei" w:hAnsi="Times New Roman"/>
          <w:sz w:val="24"/>
          <w:szCs w:val="24"/>
        </w:rPr>
        <w:t xml:space="preserve">近年来，基于微信小程序的校园应用逐渐增多。微信小程序凭借其庞大的用户基础和便捷的使用体验，成为校园应用开发的首选平台。结合云开发等Serverless技术，开发者可以快速构建功能完整的应用系统，无需关注服务器运维。</w:t>
      </w:r>
    </w:p>
    <w:p>
      <w:pPr>
        <w:pStyle w:val="Heading2"/>
        <w:spacing w:after="240" w:before="240" w:line="360"/>
      </w:pPr>
      <w:r>
        <w:rPr>
          <w:rFonts w:ascii="Times New Roman" w:eastAsia="Microsoft YaHei" w:hAnsi="Times New Roman"/>
          <w:b/>
          <w:bCs/>
        </w:rPr>
        <w:t xml:space="preserve">1.3 研究内容与创新点</w:t>
      </w:r>
    </w:p>
    <w:p>
      <w:pPr>
        <w:spacing w:after="0" w:line="360"/>
        <w:jc w:val="both"/>
      </w:pPr>
      <w:r>
        <w:rPr>
          <w:rFonts w:ascii="Times New Roman" w:eastAsia="Microsoft YaHei" w:hAnsi="Times New Roman"/>
          <w:sz w:val="24"/>
          <w:szCs w:val="24"/>
        </w:rPr>
        <w:t xml:space="preserve">本文的主要研究内容包括：</w:t>
      </w:r>
    </w:p>
    <w:p>
      <w:pPr>
        <w:spacing w:after="0" w:line="360"/>
        <w:jc w:val="both"/>
      </w:pPr>
      <w:r>
        <w:rPr>
          <w:rFonts w:ascii="Times New Roman" w:eastAsia="Microsoft YaHei" w:hAnsi="Times New Roman"/>
          <w:sz w:val="24"/>
          <w:szCs w:val="24"/>
        </w:rPr>
        <w:t xml:space="preserve">（1）设计并实现了一个基于微信小程序的校园跑腿服务平台，包含用户端小程序和管理后台两个子系统。</w:t>
      </w:r>
    </w:p>
    <w:p>
      <w:pPr>
        <w:spacing w:after="0" w:line="360"/>
        <w:jc w:val="both"/>
      </w:pPr>
      <w:r>
        <w:rPr>
          <w:rFonts w:ascii="Times New Roman" w:eastAsia="Microsoft YaHei" w:hAnsi="Times New Roman"/>
          <w:sz w:val="24"/>
          <w:szCs w:val="24"/>
        </w:rPr>
        <w:t xml:space="preserve">（2）采用Serverless架构，基于微信云开发构建后端服务，实现了云函数、云数据库、云存储的统一管理。</w:t>
      </w:r>
    </w:p>
    <w:p>
      <w:pPr>
        <w:spacing w:after="0" w:line="360"/>
        <w:jc w:val="both"/>
      </w:pPr>
      <w:r>
        <w:rPr>
          <w:rFonts w:ascii="Times New Roman" w:eastAsia="Microsoft YaHei" w:hAnsi="Times New Roman"/>
          <w:sz w:val="24"/>
          <w:szCs w:val="24"/>
        </w:rPr>
        <w:t xml:space="preserve">（3）设计了完整的订单生命周期管理流程，包括"两步确认"交易保障机制和钱包结算系统。</w:t>
      </w:r>
    </w:p>
    <w:p>
      <w:pPr>
        <w:spacing w:after="0" w:line="360"/>
        <w:jc w:val="both"/>
      </w:pPr>
      <w:r>
        <w:rPr>
          <w:rFonts w:ascii="Times New Roman" w:eastAsia="Microsoft YaHei" w:hAnsi="Times New Roman"/>
          <w:sz w:val="24"/>
          <w:szCs w:val="24"/>
        </w:rPr>
        <w:t xml:space="preserve">（4）实现了基于CloudBase HTTP API网关的后台管理系统，通过Vue 3 + Element Plus构建数据可视化管理界面。</w:t>
      </w:r>
    </w:p>
    <w:p>
      <w:pPr>
        <w:spacing w:line="360"/>
      </w:pPr>
    </w:p>
    <w:p>
      <w:pPr>
        <w:spacing w:after="0" w:line="360"/>
        <w:jc w:val="both"/>
      </w:pPr>
      <w:r>
        <w:rPr>
          <w:rFonts w:ascii="Times New Roman" w:eastAsia="Microsoft YaHei" w:hAnsi="Times New Roman"/>
          <w:sz w:val="24"/>
          <w:szCs w:val="24"/>
        </w:rPr>
        <w:t xml:space="preserve">本项目的创新点在于：采用纯Serverless架构实现全栈开发，无需维护传统服务器；设计了"两步确认"机制保障交易安全；通过聚合查询和云函数实现数据关联和事务处理。</w:t>
      </w:r>
    </w:p>
    <w:p>
      <w:pPr>
        <w:pStyle w:val="Heading2"/>
        <w:spacing w:after="240" w:before="240" w:line="360"/>
      </w:pPr>
      <w:r>
        <w:rPr>
          <w:rFonts w:ascii="Times New Roman" w:eastAsia="Microsoft YaHei" w:hAnsi="Times New Roman"/>
          <w:b/>
          <w:bCs/>
        </w:rPr>
        <w:t xml:space="preserve">1.4 论文组织结构</w:t>
      </w:r>
    </w:p>
    <w:p>
      <w:pPr>
        <w:spacing w:after="0" w:line="360"/>
        <w:jc w:val="both"/>
      </w:pPr>
      <w:r>
        <w:rPr>
          <w:rFonts w:ascii="Times New Roman" w:eastAsia="Microsoft YaHei" w:hAnsi="Times New Roman"/>
          <w:sz w:val="24"/>
          <w:szCs w:val="24"/>
        </w:rPr>
        <w:t xml:space="preserve">本文共分为七章，各章内容安排如下：</w:t>
      </w:r>
    </w:p>
    <w:p>
      <w:pPr>
        <w:spacing w:after="0" w:line="360"/>
        <w:jc w:val="both"/>
      </w:pPr>
      <w:r>
        <w:rPr>
          <w:rFonts w:ascii="Times New Roman" w:eastAsia="Microsoft YaHei" w:hAnsi="Times New Roman"/>
          <w:sz w:val="24"/>
          <w:szCs w:val="24"/>
        </w:rPr>
        <w:t xml:space="preserve">第1章 绪论：介绍研究背景、国内外现状、研究内容和创新点。</w:t>
      </w:r>
    </w:p>
    <w:p>
      <w:pPr>
        <w:spacing w:after="0" w:line="360"/>
        <w:jc w:val="both"/>
      </w:pPr>
      <w:r>
        <w:rPr>
          <w:rFonts w:ascii="Times New Roman" w:eastAsia="Microsoft YaHei" w:hAnsi="Times New Roman"/>
          <w:sz w:val="24"/>
          <w:szCs w:val="24"/>
        </w:rPr>
        <w:t xml:space="preserve">第2章 相关技术介绍：介绍微信小程序、云开发、Vue 3、Element Plus等相关技术。</w:t>
      </w:r>
    </w:p>
    <w:p>
      <w:pPr>
        <w:spacing w:after="0" w:line="360"/>
        <w:jc w:val="both"/>
      </w:pPr>
      <w:r>
        <w:rPr>
          <w:rFonts w:ascii="Times New Roman" w:eastAsia="Microsoft YaHei" w:hAnsi="Times New Roman"/>
          <w:sz w:val="24"/>
          <w:szCs w:val="24"/>
        </w:rPr>
        <w:t xml:space="preserve">第3章 系统需求分析：进行可行性分析和功能需求分析。</w:t>
      </w:r>
    </w:p>
    <w:p>
      <w:pPr>
        <w:spacing w:after="0" w:line="360"/>
        <w:jc w:val="both"/>
      </w:pPr>
      <w:r>
        <w:rPr>
          <w:rFonts w:ascii="Times New Roman" w:eastAsia="Microsoft YaHei" w:hAnsi="Times New Roman"/>
          <w:sz w:val="24"/>
          <w:szCs w:val="24"/>
        </w:rPr>
        <w:t xml:space="preserve">第4章 系统设计：进行系统架构设计、功能模块设计和数据库设计。</w:t>
      </w:r>
    </w:p>
    <w:p>
      <w:pPr>
        <w:spacing w:after="0" w:line="360"/>
        <w:jc w:val="both"/>
      </w:pPr>
      <w:r>
        <w:rPr>
          <w:rFonts w:ascii="Times New Roman" w:eastAsia="Microsoft YaHei" w:hAnsi="Times New Roman"/>
          <w:sz w:val="24"/>
          <w:szCs w:val="24"/>
        </w:rPr>
        <w:t xml:space="preserve">第5章 系统实现：详细介绍各功能模块的具体实现过程。</w:t>
      </w:r>
    </w:p>
    <w:p>
      <w:pPr>
        <w:spacing w:after="0" w:line="360"/>
        <w:jc w:val="both"/>
      </w:pPr>
      <w:r>
        <w:rPr>
          <w:rFonts w:ascii="Times New Roman" w:eastAsia="Microsoft YaHei" w:hAnsi="Times New Roman"/>
          <w:sz w:val="24"/>
          <w:szCs w:val="24"/>
        </w:rPr>
        <w:t xml:space="preserve">第6章 系统测试：进行功能测试和性能测试。</w:t>
      </w:r>
    </w:p>
    <w:p>
      <w:pPr>
        <w:spacing w:after="0" w:line="360"/>
        <w:jc w:val="both"/>
      </w:pPr>
      <w:r>
        <w:rPr>
          <w:rFonts w:ascii="Times New Roman" w:eastAsia="Microsoft YaHei" w:hAnsi="Times New Roman"/>
          <w:sz w:val="24"/>
          <w:szCs w:val="24"/>
        </w:rPr>
        <w:t xml:space="preserve">第7章 总结与展望：总结全文工作，展望未来改进方向。</w:t>
      </w:r>
    </w:p>
    <w:p>
      <w:r>
        <w:br w:type="page"/>
      </w:r>
    </w:p>
    <w:p>
      <w:pPr>
        <w:pStyle w:val="Heading1"/>
        <w:spacing w:after="240" w:before="240" w:line="360"/>
      </w:pPr>
      <w:r>
        <w:rPr>
          <w:rFonts w:ascii="Times New Roman" w:eastAsia="Microsoft YaHei" w:hAnsi="Times New Roman"/>
          <w:b/>
          <w:bCs/>
        </w:rPr>
        <w:t xml:space="preserve">第2章 相关技术介绍</w:t>
      </w:r>
    </w:p>
    <w:p>
      <w:pPr>
        <w:pStyle w:val="Heading2"/>
        <w:spacing w:after="240" w:before="240" w:line="360"/>
      </w:pPr>
      <w:r>
        <w:rPr>
          <w:rFonts w:ascii="Times New Roman" w:eastAsia="Microsoft YaHei" w:hAnsi="Times New Roman"/>
          <w:b/>
          <w:bCs/>
        </w:rPr>
        <w:t xml:space="preserve">2.1 微信小程序</w:t>
      </w:r>
    </w:p>
    <w:p>
      <w:pPr>
        <w:spacing w:after="0" w:line="360"/>
        <w:jc w:val="both"/>
      </w:pPr>
      <w:r>
        <w:rPr>
          <w:rFonts w:ascii="Times New Roman" w:eastAsia="Microsoft YaHei" w:hAnsi="Times New Roman"/>
          <w:sz w:val="24"/>
          <w:szCs w:val="24"/>
        </w:rPr>
        <w:t xml:space="preserve">微信小程序是腾讯于2017年推出的一种轻量级应用形态，运行在微信客户端内，无需下载安装即可使用。小程序采用WXML作为页面结构描述语言，WXSS作为样式描述语言，JavaScript作为逻辑层语言，通过微信提供的JS-SDK调用各种原生能力。</w:t>
      </w:r>
    </w:p>
    <w:p>
      <w:pPr>
        <w:spacing w:line="360"/>
      </w:pPr>
    </w:p>
    <w:p>
      <w:pPr>
        <w:spacing w:after="0" w:line="360"/>
        <w:jc w:val="both"/>
      </w:pPr>
      <w:r>
        <w:rPr>
          <w:rFonts w:ascii="Times New Roman" w:eastAsia="Microsoft YaHei" w:hAnsi="Times New Roman"/>
          <w:sz w:val="24"/>
          <w:szCs w:val="24"/>
        </w:rPr>
        <w:t xml:space="preserve">小程序采用双线程架构：视图层（View）运行在渲染线程，逻辑层（App Service）运行在JsCore线程。两个线程通过微信客户端进行通信，实现了视图渲染和逻辑处理的分离。这种架构保证了界面的流畅性，但也带来了一些限制，如不支持DOM操作、组件通信需要通过setData等。</w:t>
      </w:r>
    </w:p>
    <w:p>
      <w:pPr>
        <w:spacing w:line="360"/>
      </w:pPr>
    </w:p>
    <w:p>
      <w:pPr>
        <w:spacing w:after="0" w:line="360"/>
        <w:jc w:val="both"/>
      </w:pPr>
      <w:r>
        <w:rPr>
          <w:rFonts w:ascii="Times New Roman" w:eastAsia="Microsoft YaHei" w:hAnsi="Times New Roman"/>
          <w:sz w:val="24"/>
          <w:szCs w:val="24"/>
        </w:rPr>
        <w:t xml:space="preserve">本项目使用微信小程序原生框架开发，结合Vant Weapp组件库构建用户界面。Vant Weapp是有赞团队开源的轻量、可靠的移动端组件库，提供了丰富的UI组件，如Tabbar、Popup、Stepper、Rate等，大大提升了开发效率。</w:t>
      </w:r>
    </w:p>
    <w:p>
      <w:pPr>
        <w:pStyle w:val="Heading2"/>
        <w:spacing w:after="240" w:before="240" w:line="360"/>
      </w:pPr>
      <w:r>
        <w:rPr>
          <w:rFonts w:ascii="Times New Roman" w:eastAsia="Microsoft YaHei" w:hAnsi="Times New Roman"/>
          <w:b/>
          <w:bCs/>
        </w:rPr>
        <w:t xml:space="preserve">2.2 微信云开发</w:t>
      </w:r>
    </w:p>
    <w:p>
      <w:pPr>
        <w:spacing w:after="0" w:line="360"/>
        <w:jc w:val="both"/>
      </w:pPr>
      <w:r>
        <w:rPr>
          <w:rFonts w:ascii="Times New Roman" w:eastAsia="Microsoft YaHei" w:hAnsi="Times New Roman"/>
          <w:sz w:val="24"/>
          <w:szCs w:val="24"/>
        </w:rPr>
        <w:t xml:space="preserve">微信云开发（CloudBase）是微信团队提供的Serverless云服务解决方案，为小程序开发者提供了一站式的后端服务能力。开发者无需搭建和管理服务器，即可使用云函数、云数据库、云存储等能力进行开发。</w:t>
      </w:r>
    </w:p>
    <w:p>
      <w:pPr>
        <w:spacing w:line="360"/>
      </w:pPr>
    </w:p>
    <w:p>
      <w:pPr>
        <w:spacing w:after="0" w:line="360"/>
        <w:jc w:val="both"/>
      </w:pPr>
      <w:r>
        <w:rPr>
          <w:rFonts w:ascii="Times New Roman" w:eastAsia="Microsoft YaHei" w:hAnsi="Times New Roman"/>
          <w:sz w:val="24"/>
          <w:szCs w:val="24"/>
        </w:rPr>
        <w:t xml:space="preserve">云函数是云开发的核心能力之一，基于Node.js运行时，支持在云端执行代码。云函数自带微信登录态，可以直接获取用户的openid，无需额外的鉴权机制。云数据库是一个文档型数据库（NoSQL），支持JSON格式的数据存储，提供了丰富的查询和聚合能力。云存储提供了文件上传、下载、管理能力，支持图片、音频、视频等文件的存储。</w:t>
      </w:r>
    </w:p>
    <w:p>
      <w:pPr>
        <w:spacing w:line="360"/>
      </w:pPr>
    </w:p>
    <w:p>
      <w:pPr>
        <w:spacing w:after="0" w:line="360"/>
        <w:jc w:val="both"/>
      </w:pPr>
      <w:r>
        <w:rPr>
          <w:rFonts w:ascii="Times New Roman" w:eastAsia="Microsoft YaHei" w:hAnsi="Times New Roman"/>
          <w:sz w:val="24"/>
          <w:szCs w:val="24"/>
        </w:rPr>
        <w:t xml:space="preserve">本项目使用云开发作为后端服务，通过7个云函数实现了用户登录、订单管理、钱包结算、后台API等核心业务逻辑。云数据库存储了订单、用户、钱包等数据，云存储管理用户头像等文件资源。</w:t>
      </w:r>
    </w:p>
    <w:p>
      <w:pPr>
        <w:pStyle w:val="Heading2"/>
        <w:spacing w:after="240" w:before="240" w:line="360"/>
      </w:pPr>
      <w:r>
        <w:rPr>
          <w:rFonts w:ascii="Times New Roman" w:eastAsia="Microsoft YaHei" w:hAnsi="Times New Roman"/>
          <w:b/>
          <w:bCs/>
        </w:rPr>
        <w:t xml:space="preserve">2.3 Vue 3与Element Plus</w:t>
      </w:r>
    </w:p>
    <w:p>
      <w:pPr>
        <w:spacing w:after="0" w:line="360"/>
        <w:jc w:val="both"/>
      </w:pPr>
      <w:r>
        <w:rPr>
          <w:rFonts w:ascii="Times New Roman" w:eastAsia="Microsoft YaHei" w:hAnsi="Times New Roman"/>
          <w:sz w:val="24"/>
          <w:szCs w:val="24"/>
        </w:rPr>
        <w:t xml:space="preserve">Vue 3是Vue.js的最新版本，采用了基于Proxy的响应式系统，支持Composition API，性能较Vue 2有显著提升。Vue 3的Composition API提供了更灵活的代码组织方式，便于逻辑复用和类型推导。</w:t>
      </w:r>
    </w:p>
    <w:p>
      <w:pPr>
        <w:spacing w:line="360"/>
      </w:pPr>
    </w:p>
    <w:p>
      <w:pPr>
        <w:spacing w:after="0" w:line="360"/>
        <w:jc w:val="both"/>
      </w:pPr>
      <w:r>
        <w:rPr>
          <w:rFonts w:ascii="Times New Roman" w:eastAsia="Microsoft YaHei" w:hAnsi="Times New Roman"/>
          <w:sz w:val="24"/>
          <w:szCs w:val="24"/>
        </w:rPr>
        <w:t xml:space="preserve">Element Plus是饿了么团队开源的基于Vue 3的桌面端组件库，提供了表格、表单、对话框、菜单等丰富的UI组件。本项目后台管理系统使用Element Plus构建管理界面，结合ECharts实现数据可视化图表展示。</w:t>
      </w:r>
    </w:p>
    <w:p>
      <w:pPr>
        <w:spacing w:line="360"/>
      </w:pPr>
    </w:p>
    <w:p>
      <w:pPr>
        <w:spacing w:after="0" w:line="360"/>
        <w:jc w:val="both"/>
      </w:pPr>
      <w:r>
        <w:rPr>
          <w:rFonts w:ascii="Times New Roman" w:eastAsia="Microsoft YaHei" w:hAnsi="Times New Roman"/>
          <w:sz w:val="24"/>
          <w:szCs w:val="24"/>
        </w:rPr>
        <w:t xml:space="preserve">Vite是新一代前端构建工具，基于ES Module的原生支持，提供了极快的开发服务器启动速度和热模块替换（HMR）。本项目后台管理系统使用Vite 5作为构建工具，配合Vue Router 4实现路由管理，Pinia进行状态管理。</w:t>
      </w:r>
    </w:p>
    <w:p>
      <w:pPr>
        <w:pStyle w:val="Heading2"/>
        <w:spacing w:after="240" w:before="240" w:line="360"/>
      </w:pPr>
      <w:r>
        <w:rPr>
          <w:rFonts w:ascii="Times New Roman" w:eastAsia="Microsoft YaHei" w:hAnsi="Times New Roman"/>
          <w:b/>
          <w:bCs/>
        </w:rPr>
        <w:t xml:space="preserve">2.4 Serverless架构</w:t>
      </w:r>
    </w:p>
    <w:p>
      <w:pPr>
        <w:spacing w:after="0" w:line="360"/>
        <w:jc w:val="both"/>
      </w:pPr>
      <w:r>
        <w:rPr>
          <w:rFonts w:ascii="Times New Roman" w:eastAsia="Microsoft YaHei" w:hAnsi="Times New Roman"/>
          <w:sz w:val="24"/>
          <w:szCs w:val="24"/>
        </w:rPr>
        <w:t xml:space="preserve">Serverless是一种云计算服务模型，开发者只需编写和部署代码，无需管理底层服务器基础设施。云服务提供商负责服务器的扩缩容、高可用、安全补丁等运维工作，按实际执行次数和资源消耗计费。</w:t>
      </w:r>
    </w:p>
    <w:p>
      <w:pPr>
        <w:spacing w:line="360"/>
      </w:pPr>
    </w:p>
    <w:p>
      <w:pPr>
        <w:spacing w:after="0" w:line="360"/>
        <w:jc w:val="both"/>
      </w:pPr>
      <w:r>
        <w:rPr>
          <w:rFonts w:ascii="Times New Roman" w:eastAsia="Microsoft YaHei" w:hAnsi="Times New Roman"/>
          <w:sz w:val="24"/>
          <w:szCs w:val="24"/>
        </w:rPr>
        <w:t xml:space="preserve">本项目采用Serverless架构，所有后端逻辑通过云函数实现，数据存储在云数据库中，文件资源存储在云存储中。这种架构具有以下优势：（1）零运维成本，无需管理服务器；（2）按需付费，降低初期投入；（3）自动扩缩容，应对流量波动；（4）内置安全机制，与微信登录态深度集成。</w:t>
      </w:r>
    </w:p>
    <w:p>
      <w:r>
        <w:br w:type="page"/>
      </w:r>
    </w:p>
    <w:p>
      <w:pPr>
        <w:pStyle w:val="Heading1"/>
        <w:spacing w:after="240" w:before="240" w:line="360"/>
      </w:pPr>
      <w:r>
        <w:rPr>
          <w:rFonts w:ascii="Times New Roman" w:eastAsia="Microsoft YaHei" w:hAnsi="Times New Roman"/>
          <w:b/>
          <w:bCs/>
        </w:rPr>
        <w:t xml:space="preserve">第3章 系统需求分析</w:t>
      </w:r>
    </w:p>
    <w:p>
      <w:pPr>
        <w:pStyle w:val="Heading2"/>
        <w:spacing w:after="240" w:before="240" w:line="360"/>
      </w:pPr>
      <w:r>
        <w:rPr>
          <w:rFonts w:ascii="Times New Roman" w:eastAsia="Microsoft YaHei" w:hAnsi="Times New Roman"/>
          <w:b/>
          <w:bCs/>
        </w:rPr>
        <w:t xml:space="preserve">3.1 可行性分析</w:t>
      </w:r>
    </w:p>
    <w:p>
      <w:pPr>
        <w:spacing w:after="0" w:line="360"/>
        <w:jc w:val="both"/>
      </w:pPr>
      <w:r>
        <w:rPr>
          <w:rFonts w:ascii="Times New Roman" w:eastAsia="Microsoft YaHei" w:hAnsi="Times New Roman"/>
          <w:sz w:val="24"/>
          <w:szCs w:val="24"/>
        </w:rPr>
        <w:t xml:space="preserve">（1）技术可行性：微信小程序拥有完善的开发文档和工具链，云开发提供了成熟的Serverless解决方案，Vue 3和Element Plus有丰富的社区支持。所选技术均为业界主流方案，技术风险可控。</w:t>
      </w:r>
    </w:p>
    <w:p>
      <w:pPr>
        <w:spacing w:line="360"/>
      </w:pPr>
    </w:p>
    <w:p>
      <w:pPr>
        <w:spacing w:after="0" w:line="360"/>
        <w:jc w:val="both"/>
      </w:pPr>
      <w:r>
        <w:rPr>
          <w:rFonts w:ascii="Times New Roman" w:eastAsia="Microsoft YaHei" w:hAnsi="Times New Roman"/>
          <w:sz w:val="24"/>
          <w:szCs w:val="24"/>
        </w:rPr>
        <w:t xml:space="preserve">（2）经济可行性：微信云开发提供基础套餐，费用低廉。小程序无需独立部署服务器，开发和运维成本低。对于毕业设计项目而言，经济上完全可行。</w:t>
      </w:r>
    </w:p>
    <w:p>
      <w:pPr>
        <w:spacing w:line="360"/>
      </w:pPr>
    </w:p>
    <w:p>
      <w:pPr>
        <w:spacing w:after="0" w:line="360"/>
        <w:jc w:val="both"/>
      </w:pPr>
      <w:r>
        <w:rPr>
          <w:rFonts w:ascii="Times New Roman" w:eastAsia="Microsoft YaHei" w:hAnsi="Times New Roman"/>
          <w:sz w:val="24"/>
          <w:szCs w:val="24"/>
        </w:rPr>
        <w:t xml:space="preserve">（3）操作可行性：微信小程序用户无需下载安装，扫码即可使用，操作门槛极低。后台管理系统基于Web技术，通过浏览器访问，操作便捷。</w:t>
      </w:r>
    </w:p>
    <w:p>
      <w:pPr>
        <w:pStyle w:val="Heading2"/>
        <w:spacing w:after="240" w:before="240" w:line="360"/>
      </w:pPr>
      <w:r>
        <w:rPr>
          <w:rFonts w:ascii="Times New Roman" w:eastAsia="Microsoft YaHei" w:hAnsi="Times New Roman"/>
          <w:b/>
          <w:bCs/>
        </w:rPr>
        <w:t xml:space="preserve">3.2 功能需求分析</w:t>
      </w:r>
    </w:p>
    <w:p>
      <w:pPr>
        <w:spacing w:after="0" w:line="360"/>
        <w:jc w:val="both"/>
      </w:pPr>
      <w:r>
        <w:rPr>
          <w:rFonts w:ascii="Times New Roman" w:eastAsia="Microsoft YaHei" w:hAnsi="Times New Roman"/>
          <w:sz w:val="24"/>
          <w:szCs w:val="24"/>
        </w:rPr>
        <w:t xml:space="preserve">通过对校园跑腿服务场景的调研分析，本系统需要实现以下功能：</w:t>
      </w:r>
    </w:p>
    <w:p>
      <w:pPr>
        <w:spacing w:line="360"/>
      </w:pPr>
    </w:p>
    <w:p>
      <w:pPr>
        <w:spacing w:after="0" w:line="360"/>
        <w:jc w:val="both"/>
      </w:pPr>
      <w:r>
        <w:rPr>
          <w:rFonts w:ascii="Times New Roman" w:eastAsia="Microsoft YaHei" w:hAnsi="Times New Roman"/>
          <w:sz w:val="24"/>
          <w:szCs w:val="24"/>
        </w:rPr>
        <w:t xml:space="preserve">（1）用户管理模块：支持微信授权登录，获取用户openid；用户可选择头像和昵称，完善个人信息；支持退出登录。</w:t>
      </w:r>
    </w:p>
    <w:p>
      <w:pPr>
        <w:spacing w:after="0" w:line="360"/>
        <w:jc w:val="both"/>
      </w:pPr>
      <w:r>
        <w:rPr>
          <w:rFonts w:ascii="Times New Roman" w:eastAsia="Microsoft YaHei" w:hAnsi="Times New Roman"/>
          <w:sz w:val="24"/>
          <w:szCs w:val="24"/>
        </w:rPr>
        <w:t xml:space="preserve">（2）订单管理模块：支持发布跑腿订单（快递代取、外卖代拿、商品代买、物品代送）；展示待接单订单列表；支持接单、完成确认、取消等操作；支持订单评价。</w:t>
      </w:r>
    </w:p>
    <w:p>
      <w:pPr>
        <w:spacing w:after="0" w:line="360"/>
        <w:jc w:val="both"/>
      </w:pPr>
      <w:r>
        <w:rPr>
          <w:rFonts w:ascii="Times New Roman" w:eastAsia="Microsoft YaHei" w:hAnsi="Times New Roman"/>
          <w:sz w:val="24"/>
          <w:szCs w:val="24"/>
        </w:rPr>
        <w:t xml:space="preserve">（3）钱包管理模块：支持钱包充值；订单完成时自动从发单人钱包扣款并转入接单人钱包；展示交易记录。</w:t>
      </w:r>
    </w:p>
    <w:p>
      <w:pPr>
        <w:spacing w:after="0" w:line="360"/>
        <w:jc w:val="both"/>
      </w:pPr>
      <w:r>
        <w:rPr>
          <w:rFonts w:ascii="Times New Roman" w:eastAsia="Microsoft YaHei" w:hAnsi="Times New Roman"/>
          <w:sz w:val="24"/>
          <w:szCs w:val="24"/>
        </w:rPr>
        <w:t xml:space="preserve">（4）后台管理模块：管理员登录；订单数据查看和管理（状态修改、删除）；用户数据查看；钱包交易记录查看；数据统计和可视化展示。</w:t>
      </w:r>
    </w:p>
    <w:p>
      <w:pPr>
        <w:pStyle w:val="Heading2"/>
        <w:spacing w:after="240" w:before="240" w:line="360"/>
      </w:pPr>
      <w:r>
        <w:rPr>
          <w:rFonts w:ascii="Times New Roman" w:eastAsia="Microsoft YaHei" w:hAnsi="Times New Roman"/>
          <w:b/>
          <w:bCs/>
        </w:rPr>
        <w:t xml:space="preserve">3.3 非功能需求分析</w:t>
      </w:r>
    </w:p>
    <w:p>
      <w:pPr>
        <w:spacing w:after="0" w:line="360"/>
        <w:jc w:val="both"/>
      </w:pPr>
      <w:r>
        <w:rPr>
          <w:rFonts w:ascii="Times New Roman" w:eastAsia="Microsoft YaHei" w:hAnsi="Times New Roman"/>
          <w:sz w:val="24"/>
          <w:szCs w:val="24"/>
        </w:rPr>
        <w:t xml:space="preserve">（1）性能需求：页面加载时间不超过3秒，接口响应时间不超过2秒。</w:t>
      </w:r>
    </w:p>
    <w:p>
      <w:pPr>
        <w:spacing w:after="0" w:line="360"/>
        <w:jc w:val="both"/>
      </w:pPr>
      <w:r>
        <w:rPr>
          <w:rFonts w:ascii="Times New Roman" w:eastAsia="Microsoft YaHei" w:hAnsi="Times New Roman"/>
          <w:sz w:val="24"/>
          <w:szCs w:val="24"/>
        </w:rPr>
        <w:t xml:space="preserve">（2）安全需求：用户数据隔离，只能操作自己的数据；钱包操作需要验证余额充足；后台管理需要密码验证。</w:t>
      </w:r>
    </w:p>
    <w:p>
      <w:pPr>
        <w:spacing w:after="0" w:line="360"/>
        <w:jc w:val="both"/>
      </w:pPr>
      <w:r>
        <w:rPr>
          <w:rFonts w:ascii="Times New Roman" w:eastAsia="Microsoft YaHei" w:hAnsi="Times New Roman"/>
          <w:sz w:val="24"/>
          <w:szCs w:val="24"/>
        </w:rPr>
        <w:t xml:space="preserve">（3）可用性需求：界面简洁直观，操作流程清晰；支持主流手机机型适配。</w:t>
      </w:r>
    </w:p>
    <w:p>
      <w:pPr>
        <w:spacing w:after="0" w:line="360"/>
        <w:jc w:val="both"/>
      </w:pPr>
      <w:r>
        <w:rPr>
          <w:rFonts w:ascii="Times New Roman" w:eastAsia="Microsoft YaHei" w:hAnsi="Times New Roman"/>
          <w:sz w:val="24"/>
          <w:szCs w:val="24"/>
        </w:rPr>
        <w:t xml:space="preserve">（4）可维护性需求：代码结构清晰，模块划分合理；采用组件化开发，便于功能扩展。</w:t>
      </w:r>
    </w:p>
    <w:p>
      <w:r>
        <w:br w:type="page"/>
      </w:r>
    </w:p>
    <w:p>
      <w:pPr>
        <w:pStyle w:val="Heading1"/>
        <w:spacing w:after="240" w:before="240" w:line="360"/>
      </w:pPr>
      <w:r>
        <w:rPr>
          <w:rFonts w:ascii="Times New Roman" w:eastAsia="Microsoft YaHei" w:hAnsi="Times New Roman"/>
          <w:b/>
          <w:bCs/>
        </w:rPr>
        <w:t xml:space="preserve">第4章 系统设计</w:t>
      </w:r>
    </w:p>
    <w:p>
      <w:pPr>
        <w:pStyle w:val="Heading2"/>
        <w:spacing w:after="240" w:before="240" w:line="360"/>
      </w:pPr>
      <w:r>
        <w:rPr>
          <w:rFonts w:ascii="Times New Roman" w:eastAsia="Microsoft YaHei" w:hAnsi="Times New Roman"/>
          <w:b/>
          <w:bCs/>
        </w:rPr>
        <w:t xml:space="preserve">4.1 系统架构设计</w:t>
      </w:r>
    </w:p>
    <w:p>
      <w:pPr>
        <w:spacing w:after="0" w:line="360"/>
        <w:jc w:val="both"/>
      </w:pPr>
      <w:r>
        <w:rPr>
          <w:rFonts w:ascii="Times New Roman" w:eastAsia="Microsoft YaHei" w:hAnsi="Times New Roman"/>
          <w:sz w:val="24"/>
          <w:szCs w:val="24"/>
        </w:rPr>
        <w:t xml:space="preserve">本系统采用前后端分离的架构设计，分为用户端小程序和后台管理系统两个子系统。整体架构如图4-1所示。</w:t>
      </w:r>
    </w:p>
    <w:p>
      <w:pPr>
        <w:spacing w:line="360"/>
      </w:pPr>
    </w:p>
    <w:p>
      <w:pPr>
        <w:spacing w:after="0" w:line="360"/>
        <w:jc w:val="both"/>
      </w:pPr>
      <w:r>
        <w:rPr>
          <w:rFonts w:ascii="Times New Roman" w:eastAsia="Microsoft YaHei" w:hAnsi="Times New Roman"/>
          <w:sz w:val="24"/>
          <w:szCs w:val="24"/>
        </w:rPr>
        <w:t xml:space="preserve">用户端小程序基于微信小程序原生框架开发，通过wx.cloud.callFunction()调用云函数与后端通信。后台管理系统基于Vue 3构建，通过CloudBase HTTP API网关调用adminApi云函数与后端通信。后端采用微信云开发，包括云函数（业务逻辑）、云数据库（数据存储）和云存储（文件管理）三部分。</w:t>
      </w:r>
    </w:p>
    <w:p>
      <w:pPr>
        <w:spacing w:line="360"/>
      </w:pPr>
    </w:p>
    <w:p>
      <w:pPr>
        <w:spacing w:after="0" w:line="360"/>
        <w:jc w:val="both"/>
      </w:pPr>
      <w:r>
        <w:rPr>
          <w:rFonts w:ascii="Times New Roman" w:eastAsia="Microsoft YaHei" w:hAnsi="Times New Roman"/>
          <w:sz w:val="24"/>
          <w:szCs w:val="24"/>
        </w:rPr>
        <w:t xml:space="preserve">系统架构分为三层：</w:t>
      </w:r>
    </w:p>
    <w:p>
      <w:pPr>
        <w:spacing w:after="0" w:line="360"/>
        <w:jc w:val="both"/>
      </w:pPr>
      <w:r>
        <w:rPr>
          <w:rFonts w:ascii="Times New Roman" w:eastAsia="Microsoft YaHei" w:hAnsi="Times New Roman"/>
          <w:sz w:val="24"/>
          <w:szCs w:val="24"/>
        </w:rPr>
        <w:t xml:space="preserve">（1）表现层：小程序前端和后台管理前端，负责用户界面展示和交互。</w:t>
      </w:r>
    </w:p>
    <w:p>
      <w:pPr>
        <w:spacing w:after="0" w:line="360"/>
        <w:jc w:val="both"/>
      </w:pPr>
      <w:r>
        <w:rPr>
          <w:rFonts w:ascii="Times New Roman" w:eastAsia="Microsoft YaHei" w:hAnsi="Times New Roman"/>
          <w:sz w:val="24"/>
          <w:szCs w:val="24"/>
        </w:rPr>
        <w:t xml:space="preserve">（2）业务层：7个云函数实现核心业务逻辑，包括用户登录、订单管理、钱包结算等。</w:t>
      </w:r>
    </w:p>
    <w:p>
      <w:pPr>
        <w:spacing w:after="0" w:line="360"/>
        <w:jc w:val="both"/>
      </w:pPr>
      <w:r>
        <w:rPr>
          <w:rFonts w:ascii="Times New Roman" w:eastAsia="Microsoft YaHei" w:hAnsi="Times New Roman"/>
          <w:sz w:val="24"/>
          <w:szCs w:val="24"/>
        </w:rPr>
        <w:t xml:space="preserve">（3）数据层：云数据库存储业务数据，云存储管理文件资源。</w:t>
      </w:r>
    </w:p>
    <w:p>
      <w:pPr>
        <w:pStyle w:val="Heading2"/>
        <w:spacing w:after="240" w:before="240" w:line="360"/>
      </w:pPr>
      <w:r>
        <w:rPr>
          <w:rFonts w:ascii="Times New Roman" w:eastAsia="Microsoft YaHei" w:hAnsi="Times New Roman"/>
          <w:b/>
          <w:bCs/>
        </w:rPr>
        <w:t xml:space="preserve">4.2 功能模块设计</w:t>
      </w:r>
    </w:p>
    <w:p>
      <w:pPr>
        <w:spacing w:after="0" w:line="360"/>
        <w:jc w:val="both"/>
      </w:pPr>
      <w:r>
        <w:rPr>
          <w:rFonts w:ascii="Times New Roman" w:eastAsia="Microsoft YaHei" w:hAnsi="Times New Roman"/>
          <w:sz w:val="24"/>
          <w:szCs w:val="24"/>
        </w:rPr>
        <w:t xml:space="preserve">系统功能模块划分如下：</w:t>
      </w:r>
    </w:p>
    <w:p>
      <w:pPr>
        <w:spacing w:line="360"/>
      </w:pPr>
    </w:p>
    <w:p>
      <w:pPr>
        <w:spacing w:after="0" w:line="360"/>
        <w:jc w:val="both"/>
      </w:pPr>
      <w:r>
        <w:rPr>
          <w:rFonts w:ascii="Times New Roman" w:eastAsia="Microsoft YaHei" w:hAnsi="Times New Roman"/>
          <w:sz w:val="24"/>
          <w:szCs w:val="24"/>
        </w:rPr>
        <w:t xml:space="preserve">（1）首页模块（接单大厅）：展示Banner轮播图、分类入口、待接单订单列表。支持一键接单操作。</w:t>
      </w:r>
    </w:p>
    <w:p>
      <w:pPr>
        <w:spacing w:after="0" w:line="360"/>
        <w:jc w:val="both"/>
      </w:pPr>
      <w:r>
        <w:rPr>
          <w:rFonts w:ascii="Times New Roman" w:eastAsia="Microsoft YaHei" w:hAnsi="Times New Roman"/>
          <w:sz w:val="24"/>
          <w:szCs w:val="24"/>
        </w:rPr>
        <w:t xml:space="preserve">（2）订单模块：分为"我发布的"和"我帮助的"两个Tab页。支持订单状态流转、取消、删除、评价等操作。</w:t>
      </w:r>
    </w:p>
    <w:p>
      <w:pPr>
        <w:spacing w:after="0" w:line="360"/>
        <w:jc w:val="both"/>
      </w:pPr>
      <w:r>
        <w:rPr>
          <w:rFonts w:ascii="Times New Roman" w:eastAsia="Microsoft YaHei" w:hAnsi="Times New Roman"/>
          <w:sz w:val="24"/>
          <w:szCs w:val="24"/>
        </w:rPr>
        <w:t xml:space="preserve">（3）发布模块：根据订单类型填写详细信息，包括标题、描述、地址、时间、尺寸、赏金等。支持编辑已有订单。</w:t>
      </w:r>
    </w:p>
    <w:p>
      <w:pPr>
        <w:spacing w:after="0" w:line="360"/>
        <w:jc w:val="both"/>
      </w:pPr>
      <w:r>
        <w:rPr>
          <w:rFonts w:ascii="Times New Roman" w:eastAsia="Microsoft YaHei" w:hAnsi="Times New Roman"/>
          <w:sz w:val="24"/>
          <w:szCs w:val="24"/>
        </w:rPr>
        <w:t xml:space="preserve">（4）个人中心模块：用户登录/退出、个人信息展示、钱包余额查看。</w:t>
      </w:r>
    </w:p>
    <w:p>
      <w:pPr>
        <w:spacing w:after="0" w:line="360"/>
        <w:jc w:val="both"/>
      </w:pPr>
      <w:r>
        <w:rPr>
          <w:rFonts w:ascii="Times New Roman" w:eastAsia="Microsoft YaHei" w:hAnsi="Times New Roman"/>
          <w:sz w:val="24"/>
          <w:szCs w:val="24"/>
        </w:rPr>
        <w:t xml:space="preserve">（5）钱包模块：余额展示、充值功能、交易记录查看。</w:t>
      </w:r>
    </w:p>
    <w:p>
      <w:pPr>
        <w:spacing w:after="0" w:line="360"/>
        <w:jc w:val="both"/>
      </w:pPr>
      <w:r>
        <w:rPr>
          <w:rFonts w:ascii="Times New Roman" w:eastAsia="Microsoft YaHei" w:hAnsi="Times New Roman"/>
          <w:sz w:val="24"/>
          <w:szCs w:val="24"/>
        </w:rPr>
        <w:t xml:space="preserve">（6）后台管理模块：数据统计仪表盘、订单管理、用户管理、钱包记录管理。</w:t>
      </w:r>
    </w:p>
    <w:p>
      <w:pPr>
        <w:pStyle w:val="Heading2"/>
        <w:spacing w:after="240" w:before="240" w:line="360"/>
      </w:pPr>
      <w:r>
        <w:rPr>
          <w:rFonts w:ascii="Times New Roman" w:eastAsia="Microsoft YaHei" w:hAnsi="Times New Roman"/>
          <w:b/>
          <w:bCs/>
        </w:rPr>
        <w:t xml:space="preserve">4.3 数据库设计</w:t>
      </w:r>
    </w:p>
    <w:p>
      <w:pPr>
        <w:spacing w:after="0" w:line="360"/>
        <w:jc w:val="both"/>
      </w:pPr>
      <w:r>
        <w:rPr>
          <w:rFonts w:ascii="Times New Roman" w:eastAsia="Microsoft YaHei" w:hAnsi="Times New Roman"/>
          <w:sz w:val="24"/>
          <w:szCs w:val="24"/>
        </w:rPr>
        <w:t xml:space="preserve">系统使用云开发文档型数据库，设计了4个数据集合：</w:t>
      </w:r>
    </w:p>
    <w:p>
      <w:pPr>
        <w:spacing w:line="360"/>
      </w:pPr>
    </w:p>
    <w:p>
      <w:pPr>
        <w:spacing w:after="0" w:line="360"/>
        <w:jc w:val="both"/>
      </w:pPr>
      <w:r>
        <w:rPr>
          <w:rFonts w:ascii="Times New Roman" w:eastAsia="Microsoft YaHei" w:hAnsi="Times New Roman"/>
          <w:sz w:val="24"/>
          <w:szCs w:val="24"/>
        </w:rPr>
        <w:t xml:space="preserve">（1）order_list（订单列表）：存储所有跑腿订单信息，如表4-1所示。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cantSplit/>
        </w:trPr>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eastAsia="Microsoft YaHei" w:hAnsi="Times New Roman"/>
                <w:b/>
                <w:bCs/>
                <w:sz w:val="21"/>
                <w:szCs w:val="21"/>
              </w:rPr>
              <w:t xml:space="preserve">字段名</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eastAsia="Microsoft YaHei" w:hAnsi="Times New Roman"/>
                <w:b/>
                <w:bCs/>
                <w:sz w:val="21"/>
                <w:szCs w:val="21"/>
              </w:rPr>
              <w:t xml:space="preserve">类型</w:t>
            </w:r>
          </w:p>
        </w:tc>
        <w:tc>
          <w:tcPr>
            <w:tcW w:type="dxa" w:w="55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eastAsia="Microsoft YaHei" w:hAnsi="Times New Roman"/>
                <w:b/>
                <w:bCs/>
                <w:sz w:val="21"/>
                <w:szCs w:val="21"/>
              </w:rPr>
              <w:t xml:space="preserve">说明</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_id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文档ID（自动生成）</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_openid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发布者openid（自动注入）</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category</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订单类型</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title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订单标题</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message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订单描述</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tel</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联系电话</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pickUpAddress</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取件地址</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arrivalAddress</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送达地址</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arrivalTime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Date</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期望送达时间</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itemSize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物品尺寸</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reward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Number</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赏金（元）</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status</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订单状态</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orderTaker</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接单者openid</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addtime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Date</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创建时间</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rate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Number</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评分（1-5）</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comment</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评价内容</w:t>
            </w:r>
          </w:p>
        </w:tc>
      </w:tr>
    </w:tbl>
    <w:p>
      <w:pPr>
        <w:spacing w:line="360"/>
      </w:pPr>
    </w:p>
    <w:p>
      <w:pPr>
        <w:spacing w:after="0" w:line="360"/>
        <w:jc w:val="both"/>
      </w:pPr>
      <w:r>
        <w:rPr>
          <w:rFonts w:ascii="Times New Roman" w:eastAsia="Microsoft YaHei" w:hAnsi="Times New Roman"/>
          <w:sz w:val="24"/>
          <w:szCs w:val="24"/>
        </w:rPr>
        <w:t xml:space="preserve">（2）user_info（用户信息）：存储注册用户的基本信息，如表4-2所示。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cantSplit/>
        </w:trPr>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eastAsia="Microsoft YaHei" w:hAnsi="Times New Roman"/>
                <w:b/>
                <w:bCs/>
                <w:sz w:val="21"/>
                <w:szCs w:val="21"/>
              </w:rPr>
              <w:t xml:space="preserve">字段名</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eastAsia="Microsoft YaHei" w:hAnsi="Times New Roman"/>
                <w:b/>
                <w:bCs/>
                <w:sz w:val="21"/>
                <w:szCs w:val="21"/>
              </w:rPr>
              <w:t xml:space="preserve">类型</w:t>
            </w:r>
          </w:p>
        </w:tc>
        <w:tc>
          <w:tcPr>
            <w:tcW w:type="dxa" w:w="55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eastAsia="Microsoft YaHei" w:hAnsi="Times New Roman"/>
                <w:b/>
                <w:bCs/>
                <w:sz w:val="21"/>
                <w:szCs w:val="21"/>
              </w:rPr>
              <w:t xml:space="preserve">说明</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_id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文档ID</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_openid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用户openid</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nickName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用户昵称</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avatarUrl</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头像URL</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gender</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Number</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性别（1=男,2=女）</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createTime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Date</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注册时间</w:t>
            </w:r>
          </w:p>
        </w:tc>
      </w:tr>
    </w:tbl>
    <w:p>
      <w:pPr>
        <w:spacing w:line="360"/>
      </w:pPr>
    </w:p>
    <w:p>
      <w:pPr>
        <w:spacing w:after="0" w:line="360"/>
        <w:jc w:val="both"/>
      </w:pPr>
      <w:r>
        <w:rPr>
          <w:rFonts w:ascii="Times New Roman" w:eastAsia="Microsoft YaHei" w:hAnsi="Times New Roman"/>
          <w:sz w:val="24"/>
          <w:szCs w:val="24"/>
        </w:rPr>
        <w:t xml:space="preserve">（3）wallet（钱包余额）：存储用户钱包余额信息，如表4-3所示。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cantSplit/>
        </w:trPr>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eastAsia="Microsoft YaHei" w:hAnsi="Times New Roman"/>
                <w:b/>
                <w:bCs/>
                <w:sz w:val="21"/>
                <w:szCs w:val="21"/>
              </w:rPr>
              <w:t xml:space="preserve">字段名</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eastAsia="Microsoft YaHei" w:hAnsi="Times New Roman"/>
                <w:b/>
                <w:bCs/>
                <w:sz w:val="21"/>
                <w:szCs w:val="21"/>
              </w:rPr>
              <w:t xml:space="preserve">类型</w:t>
            </w:r>
          </w:p>
        </w:tc>
        <w:tc>
          <w:tcPr>
            <w:tcW w:type="dxa" w:w="55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eastAsia="Microsoft YaHei" w:hAnsi="Times New Roman"/>
                <w:b/>
                <w:bCs/>
                <w:sz w:val="21"/>
                <w:szCs w:val="21"/>
              </w:rPr>
              <w:t xml:space="preserve">说明</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_id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文档ID</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_openid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用户openid</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balance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Number</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当前余额（元）</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createTime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Date</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创建时间</w:t>
            </w:r>
          </w:p>
        </w:tc>
      </w:tr>
    </w:tbl>
    <w:p>
      <w:pPr>
        <w:spacing w:line="360"/>
      </w:pPr>
    </w:p>
    <w:p>
      <w:pPr>
        <w:spacing w:after="0" w:line="360"/>
        <w:jc w:val="both"/>
      </w:pPr>
      <w:r>
        <w:rPr>
          <w:rFonts w:ascii="Times New Roman" w:eastAsia="Microsoft YaHei" w:hAnsi="Times New Roman"/>
          <w:sz w:val="24"/>
          <w:szCs w:val="24"/>
        </w:rPr>
        <w:t xml:space="preserve">（4）wallet_record（交易记录）：存储钱包交易流水，如表4-4所示。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cantSplit/>
        </w:trPr>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eastAsia="Microsoft YaHei" w:hAnsi="Times New Roman"/>
                <w:b/>
                <w:bCs/>
                <w:sz w:val="21"/>
                <w:szCs w:val="21"/>
              </w:rPr>
              <w:t xml:space="preserve">字段名</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eastAsia="Microsoft YaHei" w:hAnsi="Times New Roman"/>
                <w:b/>
                <w:bCs/>
                <w:sz w:val="21"/>
                <w:szCs w:val="21"/>
              </w:rPr>
              <w:t xml:space="preserve">类型</w:t>
            </w:r>
          </w:p>
        </w:tc>
        <w:tc>
          <w:tcPr>
            <w:tcW w:type="dxa" w:w="55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eastAsia="Microsoft YaHei" w:hAnsi="Times New Roman"/>
                <w:b/>
                <w:bCs/>
                <w:sz w:val="21"/>
                <w:szCs w:val="21"/>
              </w:rPr>
              <w:t xml:space="preserve">说明</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_id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文档ID</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_openid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用户openid</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type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交易类型（income/expense）</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title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交易描述</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amount</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Number</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交易金额（元）</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orderId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String</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关联订单ID</w:t>
            </w:r>
          </w:p>
        </w:tc>
      </w:tr>
      <w:tr>
        <w:trPr>
          <w:cantSplit/>
        </w:trP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createTime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Date</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交易时间</w:t>
            </w:r>
          </w:p>
        </w:tc>
      </w:tr>
    </w:tbl>
    <w:p>
      <w:pPr>
        <w:pStyle w:val="Heading2"/>
        <w:spacing w:after="240" w:before="240" w:line="360"/>
      </w:pPr>
      <w:r>
        <w:rPr>
          <w:rFonts w:ascii="Times New Roman" w:eastAsia="Microsoft YaHei" w:hAnsi="Times New Roman"/>
          <w:b/>
          <w:bCs/>
        </w:rPr>
        <w:t xml:space="preserve">4.4 订单状态流转设计</w:t>
      </w:r>
    </w:p>
    <w:p>
      <w:pPr>
        <w:spacing w:after="0" w:line="360"/>
        <w:jc w:val="both"/>
      </w:pPr>
      <w:r>
        <w:rPr>
          <w:rFonts w:ascii="Times New Roman" w:eastAsia="Microsoft YaHei" w:hAnsi="Times New Roman"/>
          <w:sz w:val="24"/>
          <w:szCs w:val="24"/>
        </w:rPr>
        <w:t xml:space="preserve">系统设计了完整的订单状态流转机制，保障交易双方的权益。订单状态包括：待接单、进行中、待确认、已完成四个阶段。</w:t>
      </w:r>
    </w:p>
    <w:p>
      <w:pPr>
        <w:spacing w:line="360"/>
      </w:pPr>
    </w:p>
    <w:p>
      <w:pPr>
        <w:spacing w:after="0" w:line="360"/>
        <w:jc w:val="both"/>
      </w:pPr>
      <w:r>
        <w:rPr>
          <w:rFonts w:ascii="Times New Roman" w:eastAsia="Microsoft YaHei" w:hAnsi="Times New Roman"/>
          <w:sz w:val="24"/>
          <w:szCs w:val="24"/>
        </w:rPr>
        <w:t xml:space="preserve">（1）待接单 → 进行中：接单人点击"帮Ta"按钮，系统检查订单状态仍为"待接单"后，将状态更新为"进行中"并写入接单者openid。</w:t>
      </w:r>
    </w:p>
    <w:p>
      <w:pPr>
        <w:spacing w:after="0" w:line="360"/>
        <w:jc w:val="both"/>
      </w:pPr>
      <w:r>
        <w:rPr>
          <w:rFonts w:ascii="Times New Roman" w:eastAsia="Microsoft YaHei" w:hAnsi="Times New Roman"/>
          <w:sz w:val="24"/>
          <w:szCs w:val="24"/>
        </w:rPr>
        <w:t xml:space="preserve">（2）进行中 → 待确认：接单人完成跑腿后，点击"申请完成"，系统将状态更新为"待确认"。</w:t>
      </w:r>
    </w:p>
    <w:p>
      <w:pPr>
        <w:spacing w:after="0" w:line="360"/>
        <w:jc w:val="both"/>
      </w:pPr>
      <w:r>
        <w:rPr>
          <w:rFonts w:ascii="Times New Roman" w:eastAsia="Microsoft YaHei" w:hAnsi="Times New Roman"/>
          <w:sz w:val="24"/>
          <w:szCs w:val="24"/>
        </w:rPr>
        <w:t xml:space="preserve">（3）待确认 → 已完成：发单人确认完成后，系统调用walletCompleteOrder云函数执行结算（扣款+入账），然后将状态更新为"已完成"。</w:t>
      </w:r>
    </w:p>
    <w:p>
      <w:pPr>
        <w:spacing w:line="360"/>
      </w:pPr>
    </w:p>
    <w:p>
      <w:pPr>
        <w:spacing w:after="0" w:line="360"/>
        <w:jc w:val="both"/>
      </w:pPr>
      <w:r>
        <w:rPr>
          <w:rFonts w:ascii="Times New Roman" w:eastAsia="Microsoft YaHei" w:hAnsi="Times New Roman"/>
          <w:sz w:val="24"/>
          <w:szCs w:val="24"/>
        </w:rPr>
        <w:t xml:space="preserve">这种"两步确认"机制确保了发单人对服务质量的最终确认权，避免了接单人单方面标记完成带来的纠纷。</w:t>
      </w:r>
    </w:p>
    <w:p>
      <w:r>
        <w:br w:type="page"/>
      </w:r>
    </w:p>
    <w:p>
      <w:pPr>
        <w:pStyle w:val="Heading1"/>
        <w:spacing w:after="240" w:before="240" w:line="360"/>
      </w:pPr>
      <w:r>
        <w:rPr>
          <w:rFonts w:ascii="Times New Roman" w:eastAsia="Microsoft YaHei" w:hAnsi="Times New Roman"/>
          <w:b/>
          <w:bCs/>
        </w:rPr>
        <w:t xml:space="preserve">第5章 系统实现</w:t>
      </w:r>
    </w:p>
    <w:p>
      <w:pPr>
        <w:pStyle w:val="Heading2"/>
        <w:spacing w:after="240" w:before="240" w:line="360"/>
      </w:pPr>
      <w:r>
        <w:rPr>
          <w:rFonts w:ascii="Times New Roman" w:eastAsia="Microsoft YaHei" w:hAnsi="Times New Roman"/>
          <w:b/>
          <w:bCs/>
        </w:rPr>
        <w:t xml:space="preserve">5.1 开发环境与工具</w:t>
      </w:r>
    </w:p>
    <w:p>
      <w:pPr>
        <w:spacing w:after="0" w:line="360"/>
        <w:jc w:val="both"/>
      </w:pPr>
      <w:r>
        <w:rPr>
          <w:rFonts w:ascii="Times New Roman" w:eastAsia="Microsoft YaHei" w:hAnsi="Times New Roman"/>
          <w:sz w:val="24"/>
          <w:szCs w:val="24"/>
        </w:rPr>
        <w:t xml:space="preserve">本系统的开发环境和工具如下：</w:t>
      </w:r>
    </w:p>
    <w:p>
      <w:pPr>
        <w:spacing w:after="0" w:line="360"/>
        <w:jc w:val="both"/>
      </w:pPr>
      <w:r>
        <w:rPr>
          <w:rFonts w:ascii="Times New Roman" w:eastAsia="Microsoft YaHei" w:hAnsi="Times New Roman"/>
          <w:sz w:val="24"/>
          <w:szCs w:val="24"/>
        </w:rPr>
        <w:t xml:space="preserve">（1）开发工具：微信开发者工具（版本2.01.2510290）、Visual Studio Code。</w:t>
      </w:r>
    </w:p>
    <w:p>
      <w:pPr>
        <w:spacing w:after="0" w:line="360"/>
        <w:jc w:val="both"/>
      </w:pPr>
      <w:r>
        <w:rPr>
          <w:rFonts w:ascii="Times New Roman" w:eastAsia="Microsoft YaHei" w:hAnsi="Times New Roman"/>
          <w:sz w:val="24"/>
          <w:szCs w:val="24"/>
        </w:rPr>
        <w:t xml:space="preserve">（2）小程序框架：微信小程序原生框架 + Vant Weapp组件库 + MobX状态管理。</w:t>
      </w:r>
    </w:p>
    <w:p>
      <w:pPr>
        <w:spacing w:after="0" w:line="360"/>
        <w:jc w:val="both"/>
      </w:pPr>
      <w:r>
        <w:rPr>
          <w:rFonts w:ascii="Times New Roman" w:eastAsia="Microsoft YaHei" w:hAnsi="Times New Roman"/>
          <w:sz w:val="24"/>
          <w:szCs w:val="24"/>
        </w:rPr>
        <w:t xml:space="preserve">（3）后端服务：微信云开发（CloudBase），云环境ID：cloud1-d2g8xapu734318bbb。</w:t>
      </w:r>
    </w:p>
    <w:p>
      <w:pPr>
        <w:spacing w:after="0" w:line="360"/>
        <w:jc w:val="both"/>
      </w:pPr>
      <w:r>
        <w:rPr>
          <w:rFonts w:ascii="Times New Roman" w:eastAsia="Microsoft YaHei" w:hAnsi="Times New Roman"/>
          <w:sz w:val="24"/>
          <w:szCs w:val="24"/>
        </w:rPr>
        <w:t xml:space="preserve">（4）后台管理系统：Vue 3 + Vite 5 + Element Plus 2.5 + ECharts 5.5 + Pinia 2.1。</w:t>
      </w:r>
    </w:p>
    <w:p>
      <w:pPr>
        <w:spacing w:after="0" w:line="360"/>
        <w:jc w:val="both"/>
      </w:pPr>
      <w:r>
        <w:rPr>
          <w:rFonts w:ascii="Times New Roman" w:eastAsia="Microsoft YaHei" w:hAnsi="Times New Roman"/>
          <w:sz w:val="24"/>
          <w:szCs w:val="24"/>
        </w:rPr>
        <w:t xml:space="preserve">（5）版本管理：Git + GitHub。</w:t>
      </w:r>
    </w:p>
    <w:p>
      <w:pPr>
        <w:pStyle w:val="Heading2"/>
        <w:spacing w:after="240" w:before="240" w:line="360"/>
      </w:pPr>
      <w:r>
        <w:rPr>
          <w:rFonts w:ascii="Times New Roman" w:eastAsia="Microsoft YaHei" w:hAnsi="Times New Roman"/>
          <w:b/>
          <w:bCs/>
        </w:rPr>
        <w:t xml:space="preserve">5.2 用户登录模块实现</w:t>
      </w:r>
    </w:p>
    <w:p>
      <w:pPr>
        <w:spacing w:after="0" w:line="360"/>
        <w:jc w:val="both"/>
      </w:pPr>
      <w:r>
        <w:rPr>
          <w:rFonts w:ascii="Times New Roman" w:eastAsia="Microsoft YaHei" w:hAnsi="Times New Roman"/>
          <w:sz w:val="24"/>
          <w:szCs w:val="24"/>
        </w:rPr>
        <w:t xml:space="preserve">用户登录模块实现了微信授权登录和用户信息管理。核心流程如下：</w:t>
      </w:r>
    </w:p>
    <w:p>
      <w:pPr>
        <w:spacing w:line="360"/>
      </w:pPr>
    </w:p>
    <w:p>
      <w:pPr>
        <w:spacing w:after="0" w:line="360"/>
        <w:jc w:val="both"/>
      </w:pPr>
      <w:r>
        <w:rPr>
          <w:rFonts w:ascii="Times New Roman" w:eastAsia="Microsoft YaHei" w:hAnsi="Times New Roman"/>
          <w:sz w:val="24"/>
          <w:szCs w:val="24"/>
        </w:rPr>
        <w:t xml:space="preserve">（1）调用login云函数获取用户openid。云函数通过cloud.getWXContext()获取微信鉴权信息，返回openid给小程序端。</w:t>
      </w:r>
    </w:p>
    <w:p>
      <w:pPr>
        <w:spacing w:after="0" w:line="360"/>
        <w:jc w:val="both"/>
      </w:pPr>
      <w:r>
        <w:rPr>
          <w:rFonts w:ascii="Times New Roman" w:eastAsia="Microsoft YaHei" w:hAnsi="Times New Roman"/>
          <w:sz w:val="24"/>
          <w:szCs w:val="24"/>
        </w:rPr>
        <w:t xml:space="preserve">（2）弹出登录弹窗，用户选择微信头像和填写昵称。头像通过wx.cloud.uploadFile()上传到云存储，获取fileID。</w:t>
      </w:r>
    </w:p>
    <w:p>
      <w:pPr>
        <w:spacing w:after="0" w:line="360"/>
        <w:jc w:val="both"/>
      </w:pPr>
      <w:r>
        <w:rPr>
          <w:rFonts w:ascii="Times New Roman" w:eastAsia="Microsoft YaHei" w:hAnsi="Times New Roman"/>
          <w:sz w:val="24"/>
          <w:szCs w:val="24"/>
        </w:rPr>
        <w:t xml:space="preserve">（3）查询user_info集合，如果用户已存在则更新信息，不存在则新增记录。使用openid作为唯一标识。</w:t>
      </w:r>
    </w:p>
    <w:p>
      <w:pPr>
        <w:spacing w:after="0" w:line="360"/>
        <w:jc w:val="both"/>
      </w:pPr>
      <w:r>
        <w:rPr>
          <w:rFonts w:ascii="Times New Roman" w:eastAsia="Microsoft YaHei" w:hAnsi="Times New Roman"/>
          <w:sz w:val="24"/>
          <w:szCs w:val="24"/>
        </w:rPr>
        <w:t xml:space="preserve">（4）将openid和userInfo保存到全局globalData和本地缓存，实现登录状态持久化。</w:t>
      </w:r>
    </w:p>
    <w:p>
      <w:pPr>
        <w:pStyle w:val="Heading2"/>
        <w:spacing w:after="240" w:before="240" w:line="360"/>
      </w:pPr>
      <w:r>
        <w:rPr>
          <w:rFonts w:ascii="Times New Roman" w:eastAsia="Microsoft YaHei" w:hAnsi="Times New Roman"/>
          <w:b/>
          <w:bCs/>
        </w:rPr>
        <w:t xml:space="preserve">5.3 订单管理模块实现</w:t>
      </w:r>
    </w:p>
    <w:p>
      <w:pPr>
        <w:spacing w:after="0" w:line="360"/>
        <w:jc w:val="both"/>
      </w:pPr>
      <w:r>
        <w:rPr>
          <w:rFonts w:ascii="Times New Roman" w:eastAsia="Microsoft YaHei" w:hAnsi="Times New Roman"/>
          <w:sz w:val="24"/>
          <w:szCs w:val="24"/>
        </w:rPr>
        <w:t xml:space="preserve">订单管理模块是系统的核心模块，包括订单发布、订单列表、订单详情、订单状态流转等功能。</w:t>
      </w:r>
    </w:p>
    <w:p>
      <w:pPr>
        <w:spacing w:line="360"/>
      </w:pPr>
    </w:p>
    <w:p>
      <w:pPr>
        <w:spacing w:after="0" w:line="360"/>
        <w:jc w:val="both"/>
      </w:pPr>
      <w:r>
        <w:rPr>
          <w:rFonts w:ascii="Times New Roman" w:eastAsia="Microsoft YaHei" w:hAnsi="Times New Roman"/>
          <w:sz w:val="24"/>
          <w:szCs w:val="24"/>
        </w:rPr>
        <w:t xml:space="preserve">（1）订单发布：用户选择订单类型后进入发布页面，填写标题、描述、地址、时间、尺寸、赏金等信息。提交时调用db.collection('order_list').add()写入数据库，状态初始化为"待接单"。</w:t>
      </w:r>
    </w:p>
    <w:p>
      <w:pPr>
        <w:spacing w:after="0" w:line="360"/>
        <w:jc w:val="both"/>
      </w:pPr>
      <w:r>
        <w:rPr>
          <w:rFonts w:ascii="Times New Roman" w:eastAsia="Microsoft YaHei" w:hAnsi="Times New Roman"/>
          <w:sz w:val="24"/>
          <w:szCs w:val="24"/>
        </w:rPr>
        <w:t xml:space="preserve">（2）订单列表：首页展示所有"待接单"订单，使用getOrderList云函数通过聚合查询（aggregate）关联user_info集合获取发布者信息。订单页分为"我发布的"和"我帮助的"两个Tab，分别通过openid和orderTaker字段查询。</w:t>
      </w:r>
    </w:p>
    <w:p>
      <w:pPr>
        <w:spacing w:after="0" w:line="360"/>
        <w:jc w:val="both"/>
      </w:pPr>
      <w:r>
        <w:rPr>
          <w:rFonts w:ascii="Times New Roman" w:eastAsia="Microsoft YaHei" w:hAnsi="Times New Roman"/>
          <w:sz w:val="24"/>
          <w:szCs w:val="24"/>
        </w:rPr>
        <w:t xml:space="preserve">（3）订单状态流转：通过updateOrder云函数实现。接单前先检查订单状态防止重复接单，接单时写入orderTaker和接单时间。申请完成时写入申请时间，确认完成时写入完成时间。</w:t>
      </w:r>
    </w:p>
    <w:p>
      <w:pPr>
        <w:spacing w:after="0" w:line="360"/>
        <w:jc w:val="both"/>
      </w:pPr>
      <w:r>
        <w:rPr>
          <w:rFonts w:ascii="Times New Roman" w:eastAsia="Microsoft YaHei" w:hAnsi="Times New Roman"/>
          <w:sz w:val="24"/>
          <w:szCs w:val="24"/>
        </w:rPr>
        <w:t xml:space="preserve">（4）订单评价：在订单完成后，发单人可提交评分（1-5星）和评语，直接更新到订单文档的rate和comment字段。</w:t>
      </w:r>
    </w:p>
    <w:p>
      <w:pPr>
        <w:pStyle w:val="Heading2"/>
        <w:spacing w:after="240" w:before="240" w:line="360"/>
      </w:pPr>
      <w:r>
        <w:rPr>
          <w:rFonts w:ascii="Times New Roman" w:eastAsia="Microsoft YaHei" w:hAnsi="Times New Roman"/>
          <w:b/>
          <w:bCs/>
        </w:rPr>
        <w:t xml:space="preserve">5.4 钱包结算模块实现</w:t>
      </w:r>
    </w:p>
    <w:p>
      <w:pPr>
        <w:spacing w:after="0" w:line="360"/>
        <w:jc w:val="both"/>
      </w:pPr>
      <w:r>
        <w:rPr>
          <w:rFonts w:ascii="Times New Roman" w:eastAsia="Microsoft YaHei" w:hAnsi="Times New Roman"/>
          <w:sz w:val="24"/>
          <w:szCs w:val="24"/>
        </w:rPr>
        <w:t xml:space="preserve">钱包结算模块实现了充值和订单结算两个核心功能。</w:t>
      </w:r>
    </w:p>
    <w:p>
      <w:pPr>
        <w:spacing w:line="360"/>
      </w:pPr>
    </w:p>
    <w:p>
      <w:pPr>
        <w:spacing w:after="0" w:line="360"/>
        <w:jc w:val="both"/>
      </w:pPr>
      <w:r>
        <w:rPr>
          <w:rFonts w:ascii="Times New Roman" w:eastAsia="Microsoft YaHei" w:hAnsi="Times New Roman"/>
          <w:sz w:val="24"/>
          <w:szCs w:val="24"/>
        </w:rPr>
        <w:t xml:space="preserve">（1）钱包充值：用户输入充值金额后，调用walletRecharge云函数。云函数查询wallet集合，如果钱包存在则使用_.inc(amount)增加余额，不存在则新建钱包记录。同时写入wallet_record交易记录（type为income）。</w:t>
      </w:r>
    </w:p>
    <w:p>
      <w:pPr>
        <w:spacing w:after="0" w:line="360"/>
        <w:jc w:val="both"/>
      </w:pPr>
      <w:r>
        <w:rPr>
          <w:rFonts w:ascii="Times New Roman" w:eastAsia="Microsoft YaHei" w:hAnsi="Times New Roman"/>
          <w:sz w:val="24"/>
          <w:szCs w:val="24"/>
        </w:rPr>
        <w:t xml:space="preserve">（2）订单结算：订单确认完成时，调用walletCompleteOrder云函数执行结算。结算流程包括：验证发单人余额是否充足、从发单人钱包扣款（_.inc(-amount)）、写入发单人交易记录（expense）、向接单人钱包入账（_.inc(amount)）、写入接单人交易记录（income）。整个结算过程在一个云函数内完成，保证了事务的原子性。</w:t>
      </w:r>
    </w:p>
    <w:p>
      <w:pPr>
        <w:pStyle w:val="Heading2"/>
        <w:spacing w:after="240" w:before="240" w:line="360"/>
      </w:pPr>
      <w:r>
        <w:rPr>
          <w:rFonts w:ascii="Times New Roman" w:eastAsia="Microsoft YaHei" w:hAnsi="Times New Roman"/>
          <w:b/>
          <w:bCs/>
        </w:rPr>
        <w:t xml:space="preserve">5.5 后台管理系统实现</w:t>
      </w:r>
    </w:p>
    <w:p>
      <w:pPr>
        <w:spacing w:after="0" w:line="360"/>
        <w:jc w:val="both"/>
      </w:pPr>
      <w:r>
        <w:rPr>
          <w:rFonts w:ascii="Times New Roman" w:eastAsia="Microsoft YaHei" w:hAnsi="Times New Roman"/>
          <w:sz w:val="24"/>
          <w:szCs w:val="24"/>
        </w:rPr>
        <w:t xml:space="preserve">后台管理系统基于Vue 3 + Element Plus构建，通过CloudBase HTTP API网关与adminApi云函数通信。</w:t>
      </w:r>
    </w:p>
    <w:p>
      <w:pPr>
        <w:spacing w:line="360"/>
      </w:pPr>
    </w:p>
    <w:p>
      <w:pPr>
        <w:spacing w:after="0" w:line="360"/>
        <w:jc w:val="both"/>
      </w:pPr>
      <w:r>
        <w:rPr>
          <w:rFonts w:ascii="Times New Roman" w:eastAsia="Microsoft YaHei" w:hAnsi="Times New Roman"/>
          <w:sz w:val="24"/>
          <w:szCs w:val="24"/>
        </w:rPr>
        <w:t xml:space="preserve">（1）通信机制：前端通过匿名登录获取access_token，然后使用Bearer Token认证调用adminApi云函数。adminApi云函数统一处理所有后台请求，通过action参数路由到不同的处理函数。</w:t>
      </w:r>
    </w:p>
    <w:p>
      <w:pPr>
        <w:spacing w:after="0" w:line="360"/>
        <w:jc w:val="both"/>
      </w:pPr>
      <w:r>
        <w:rPr>
          <w:rFonts w:ascii="Times New Roman" w:eastAsia="Microsoft YaHei" w:hAnsi="Times New Roman"/>
          <w:sz w:val="24"/>
          <w:szCs w:val="24"/>
        </w:rPr>
        <w:t xml:space="preserve">（2）数据统计：Dashboard页面展示总订单数、注册用户数、总交易额、已完成订单数四个统计卡片，以及订单状态分布的ECharts环形饼图。数据通过stats action从云函数获取。</w:t>
      </w:r>
    </w:p>
    <w:p>
      <w:pPr>
        <w:spacing w:after="0" w:line="360"/>
        <w:jc w:val="both"/>
      </w:pPr>
      <w:r>
        <w:rPr>
          <w:rFonts w:ascii="Times New Roman" w:eastAsia="Microsoft YaHei" w:hAnsi="Times New Roman"/>
          <w:sz w:val="24"/>
          <w:szCs w:val="24"/>
        </w:rPr>
        <w:t xml:space="preserve">（3）订单管理：OrderList页面以表格形式展示订单列表，支持按状态筛选、分页查询。管理员可以修改订单状态和删除订单。订单数据通过聚合查询关联用户昵称。</w:t>
      </w:r>
    </w:p>
    <w:p>
      <w:pPr>
        <w:spacing w:after="0" w:line="360"/>
        <w:jc w:val="both"/>
      </w:pPr>
      <w:r>
        <w:rPr>
          <w:rFonts w:ascii="Times New Roman" w:eastAsia="Microsoft YaHei" w:hAnsi="Times New Roman"/>
          <w:sz w:val="24"/>
          <w:szCs w:val="24"/>
        </w:rPr>
        <w:t xml:space="preserve">（4）用户管理和钱包记录：分别展示用户列表和交易记录，支持分页查询。</w:t>
      </w:r>
    </w:p>
    <w:p>
      <w:r>
        <w:br w:type="page"/>
      </w:r>
    </w:p>
    <w:p>
      <w:pPr>
        <w:pStyle w:val="Heading1"/>
        <w:spacing w:after="240" w:before="240" w:line="360"/>
      </w:pPr>
      <w:r>
        <w:rPr>
          <w:rFonts w:ascii="Times New Roman" w:eastAsia="Microsoft YaHei" w:hAnsi="Times New Roman"/>
          <w:b/>
          <w:bCs/>
        </w:rPr>
        <w:t xml:space="preserve">第6章 系统测试</w:t>
      </w:r>
    </w:p>
    <w:p>
      <w:pPr>
        <w:pStyle w:val="Heading2"/>
        <w:spacing w:after="240" w:before="240" w:line="360"/>
      </w:pPr>
      <w:r>
        <w:rPr>
          <w:rFonts w:ascii="Times New Roman" w:eastAsia="Microsoft YaHei" w:hAnsi="Times New Roman"/>
          <w:b/>
          <w:bCs/>
        </w:rPr>
        <w:t xml:space="preserve">6.1 测试环境</w:t>
      </w:r>
    </w:p>
    <w:p>
      <w:pPr>
        <w:spacing w:after="0" w:line="360"/>
        <w:jc w:val="both"/>
      </w:pPr>
      <w:r>
        <w:rPr>
          <w:rFonts w:ascii="Times New Roman" w:eastAsia="Microsoft YaHei" w:hAnsi="Times New Roman"/>
          <w:sz w:val="24"/>
          <w:szCs w:val="24"/>
        </w:rPr>
        <w:t xml:space="preserve">系统测试环境如下：</w:t>
      </w:r>
    </w:p>
    <w:p>
      <w:pPr>
        <w:spacing w:after="0" w:line="360"/>
        <w:jc w:val="both"/>
      </w:pPr>
      <w:r>
        <w:rPr>
          <w:rFonts w:ascii="Times New Roman" w:eastAsia="Microsoft YaHei" w:hAnsi="Times New Roman"/>
          <w:sz w:val="24"/>
          <w:szCs w:val="24"/>
        </w:rPr>
        <w:t xml:space="preserve">（1）开发工具：微信开发者工具（版本2.01.2510290）。</w:t>
      </w:r>
    </w:p>
    <w:p>
      <w:pPr>
        <w:spacing w:after="0" w:line="360"/>
        <w:jc w:val="both"/>
      </w:pPr>
      <w:r>
        <w:rPr>
          <w:rFonts w:ascii="Times New Roman" w:eastAsia="Microsoft YaHei" w:hAnsi="Times New Roman"/>
          <w:sz w:val="24"/>
          <w:szCs w:val="24"/>
        </w:rPr>
        <w:t xml:space="preserve">（2）测试设备：iPhone系列模拟器、Android真机。</w:t>
      </w:r>
    </w:p>
    <w:p>
      <w:pPr>
        <w:spacing w:after="0" w:line="360"/>
        <w:jc w:val="both"/>
      </w:pPr>
      <w:r>
        <w:rPr>
          <w:rFonts w:ascii="Times New Roman" w:eastAsia="Microsoft YaHei" w:hAnsi="Times New Roman"/>
          <w:sz w:val="24"/>
          <w:szCs w:val="24"/>
        </w:rPr>
        <w:t xml:space="preserve">（3）云环境：微信云开发，环境ID：cloud1-d2g8xapu734318bbb。</w:t>
      </w:r>
    </w:p>
    <w:p>
      <w:pPr>
        <w:spacing w:after="0" w:line="360"/>
        <w:jc w:val="both"/>
      </w:pPr>
      <w:r>
        <w:rPr>
          <w:rFonts w:ascii="Times New Roman" w:eastAsia="Microsoft YaHei" w:hAnsi="Times New Roman"/>
          <w:sz w:val="24"/>
          <w:szCs w:val="24"/>
        </w:rPr>
        <w:t xml:space="preserve">（4）后台管理：Chrome浏览器，本地Vite开发服务器。</w:t>
      </w:r>
    </w:p>
    <w:p>
      <w:pPr>
        <w:pStyle w:val="Heading2"/>
        <w:spacing w:after="240" w:before="240" w:line="360"/>
      </w:pPr>
      <w:r>
        <w:rPr>
          <w:rFonts w:ascii="Times New Roman" w:eastAsia="Microsoft YaHei" w:hAnsi="Times New Roman"/>
          <w:b/>
          <w:bCs/>
        </w:rPr>
        <w:t xml:space="preserve">6.2 功能测试</w:t>
      </w:r>
    </w:p>
    <w:p>
      <w:pPr>
        <w:spacing w:after="0" w:line="360"/>
        <w:jc w:val="both"/>
      </w:pPr>
      <w:r>
        <w:rPr>
          <w:rFonts w:ascii="Times New Roman" w:eastAsia="Microsoft YaHei" w:hAnsi="Times New Roman"/>
          <w:sz w:val="24"/>
          <w:szCs w:val="24"/>
        </w:rPr>
        <w:t xml:space="preserve">对系统各功能模块进行了全面测试，测试结果如表6-1所示。</w:t>
      </w:r>
    </w:p>
    <w:p>
      <w:pPr>
        <w:spacing w:lin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26"/>
        <w:gridCol w:w="2000"/>
      </w:tblGrid>
      <w:tr>
        <w:trPr>
          <w:cantSplit/>
        </w:trPr>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eastAsia="Microsoft YaHei" w:hAnsi="Times New Roman"/>
                <w:b/>
                <w:bCs/>
                <w:sz w:val="21"/>
                <w:szCs w:val="21"/>
              </w:rPr>
              <w:t xml:space="preserve">测试项目</w:t>
            </w:r>
          </w:p>
        </w:tc>
        <w:tc>
          <w:tcPr>
            <w:tcW w:type="dxa" w:w="2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eastAsia="Microsoft YaHei" w:hAnsi="Times New Roman"/>
                <w:b/>
                <w:bCs/>
                <w:sz w:val="21"/>
                <w:szCs w:val="21"/>
              </w:rPr>
              <w:t xml:space="preserve">测试操作</w:t>
            </w:r>
          </w:p>
        </w:tc>
        <w:tc>
          <w:tcPr>
            <w:tcW w:type="dxa" w:w="30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eastAsia="Microsoft YaHei" w:hAnsi="Times New Roman"/>
                <w:b/>
                <w:bCs/>
                <w:sz w:val="21"/>
                <w:szCs w:val="21"/>
              </w:rPr>
              <w:t xml:space="preserve">预期结果</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jc w:val="center"/>
            </w:pPr>
            <w:r>
              <w:rPr>
                <w:rFonts w:ascii="Times New Roman" w:eastAsia="Microsoft YaHei" w:hAnsi="Times New Roman"/>
                <w:b/>
                <w:bCs/>
                <w:sz w:val="21"/>
                <w:szCs w:val="21"/>
              </w:rPr>
              <w:t xml:space="preserve">测试结果</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用户登录</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微信授权登录，填写昵称头像</w:t>
            </w:r>
          </w:p>
        </w:tc>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登录成功，信息保存正确</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Times New Roman" w:eastAsia="Microsoft YaHei" w:hAnsi="Times New Roman"/>
                <w:b w:val="false"/>
                <w:bCs w:val="false"/>
                <w:sz w:val="21"/>
                <w:szCs w:val="21"/>
              </w:rPr>
              <w:t xml:space="preserve">通过</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发布订单</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填写完整订单信息并提交</w:t>
            </w:r>
          </w:p>
        </w:tc>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订单创建成功，状态为待接单</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Times New Roman" w:eastAsia="Microsoft YaHei" w:hAnsi="Times New Roman"/>
                <w:b w:val="false"/>
                <w:bCs w:val="false"/>
                <w:sz w:val="21"/>
                <w:szCs w:val="21"/>
              </w:rPr>
              <w:t xml:space="preserve">通过</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接单操作</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点击帮Ta按钮接单</w:t>
            </w:r>
          </w:p>
        </w:tc>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订单状态变为进行中</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Times New Roman" w:eastAsia="Microsoft YaHei" w:hAnsi="Times New Roman"/>
                <w:b w:val="false"/>
                <w:bCs w:val="false"/>
                <w:sz w:val="21"/>
                <w:szCs w:val="21"/>
              </w:rPr>
              <w:t xml:space="preserve">通过</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申请完成</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接单人点击申请完成</w:t>
            </w:r>
          </w:p>
        </w:tc>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订单状态变为待确认</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Times New Roman" w:eastAsia="Microsoft YaHei" w:hAnsi="Times New Roman"/>
                <w:b w:val="false"/>
                <w:bCs w:val="false"/>
                <w:sz w:val="21"/>
                <w:szCs w:val="21"/>
              </w:rPr>
              <w:t xml:space="preserve">通过</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确认完成</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发单人确认完成</w:t>
            </w:r>
          </w:p>
        </w:tc>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结算成功，状态变为已完成</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Times New Roman" w:eastAsia="Microsoft YaHei" w:hAnsi="Times New Roman"/>
                <w:b w:val="false"/>
                <w:bCs w:val="false"/>
                <w:sz w:val="21"/>
                <w:szCs w:val="21"/>
              </w:rPr>
              <w:t xml:space="preserve">通过</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钱包充值</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充值10元</w:t>
            </w:r>
          </w:p>
        </w:tc>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余额增加10元，交易记录正确</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Times New Roman" w:eastAsia="Microsoft YaHei" w:hAnsi="Times New Roman"/>
                <w:b w:val="false"/>
                <w:bCs w:val="false"/>
                <w:sz w:val="21"/>
                <w:szCs w:val="21"/>
              </w:rPr>
              <w:t xml:space="preserve">通过</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订单评价</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提交5星好评</w:t>
            </w:r>
          </w:p>
        </w:tc>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评价保存成功</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Times New Roman" w:eastAsia="Microsoft YaHei" w:hAnsi="Times New Roman"/>
                <w:b w:val="false"/>
                <w:bCs w:val="false"/>
                <w:sz w:val="21"/>
                <w:szCs w:val="21"/>
              </w:rPr>
              <w:t xml:space="preserve">通过</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后台登录</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输入密码admin123</w:t>
            </w:r>
          </w:p>
        </w:tc>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登录成功，跳转仪表盘</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Times New Roman" w:eastAsia="Microsoft YaHei" w:hAnsi="Times New Roman"/>
                <w:b w:val="false"/>
                <w:bCs w:val="false"/>
                <w:sz w:val="21"/>
                <w:szCs w:val="21"/>
              </w:rPr>
              <w:t xml:space="preserve">通过</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数据统计</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查看仪表盘</w:t>
            </w:r>
          </w:p>
        </w:tc>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数据与小程序端一致</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Times New Roman" w:eastAsia="Microsoft YaHei" w:hAnsi="Times New Roman"/>
                <w:b w:val="false"/>
                <w:bCs w:val="false"/>
                <w:sz w:val="21"/>
                <w:szCs w:val="21"/>
              </w:rPr>
              <w:t xml:space="preserve">通过</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订单管理</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查看/修改/删除订单</w:t>
            </w:r>
          </w:p>
        </w:tc>
        <w:tc>
          <w:tcPr>
            <w:tcW w:type="dxa" w:w="3026"/>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left"/>
            </w:pPr>
            <w:r>
              <w:rPr>
                <w:rFonts w:ascii="Times New Roman" w:eastAsia="Microsoft YaHei" w:hAnsi="Times New Roman"/>
                <w:b w:val="false"/>
                <w:bCs w:val="false"/>
                <w:sz w:val="21"/>
                <w:szCs w:val="21"/>
              </w:rPr>
              <w:t xml:space="preserve">操作正常，数据同步</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jc w:val="center"/>
            </w:pPr>
            <w:r>
              <w:rPr>
                <w:rFonts w:ascii="Times New Roman" w:eastAsia="Microsoft YaHei" w:hAnsi="Times New Roman"/>
                <w:b w:val="false"/>
                <w:bCs w:val="false"/>
                <w:sz w:val="21"/>
                <w:szCs w:val="21"/>
              </w:rPr>
              <w:t xml:space="preserve">通过</w:t>
            </w:r>
          </w:p>
        </w:tc>
      </w:tr>
    </w:tbl>
    <w:p>
      <w:pPr>
        <w:pStyle w:val="Heading2"/>
        <w:spacing w:after="240" w:before="240" w:line="360"/>
      </w:pPr>
      <w:r>
        <w:rPr>
          <w:rFonts w:ascii="Times New Roman" w:eastAsia="Microsoft YaHei" w:hAnsi="Times New Roman"/>
          <w:b/>
          <w:bCs/>
        </w:rPr>
        <w:t xml:space="preserve">6.3 性能测试</w:t>
      </w:r>
    </w:p>
    <w:p>
      <w:pPr>
        <w:spacing w:after="0" w:line="360"/>
        <w:jc w:val="both"/>
      </w:pPr>
      <w:r>
        <w:rPr>
          <w:rFonts w:ascii="Times New Roman" w:eastAsia="Microsoft YaHei" w:hAnsi="Times New Roman"/>
          <w:sz w:val="24"/>
          <w:szCs w:val="24"/>
        </w:rPr>
        <w:t xml:space="preserve">对系统关键接口进行了性能测试，结果如下：</w:t>
      </w:r>
    </w:p>
    <w:p>
      <w:pPr>
        <w:spacing w:after="0" w:line="360"/>
        <w:jc w:val="both"/>
      </w:pPr>
      <w:r>
        <w:rPr>
          <w:rFonts w:ascii="Times New Roman" w:eastAsia="Microsoft YaHei" w:hAnsi="Times New Roman"/>
          <w:sz w:val="24"/>
          <w:szCs w:val="24"/>
        </w:rPr>
        <w:t xml:space="preserve">（1）首页订单列表加载：平均响应时间约800ms，满足3秒内加载完成的要求。</w:t>
      </w:r>
    </w:p>
    <w:p>
      <w:pPr>
        <w:spacing w:after="0" w:line="360"/>
        <w:jc w:val="both"/>
      </w:pPr>
      <w:r>
        <w:rPr>
          <w:rFonts w:ascii="Times New Roman" w:eastAsia="Microsoft YaHei" w:hAnsi="Times New Roman"/>
          <w:sz w:val="24"/>
          <w:szCs w:val="24"/>
        </w:rPr>
        <w:t xml:space="preserve">（2）订单发布：平均响应时间约500ms。</w:t>
      </w:r>
    </w:p>
    <w:p>
      <w:pPr>
        <w:spacing w:after="0" w:line="360"/>
        <w:jc w:val="both"/>
      </w:pPr>
      <w:r>
        <w:rPr>
          <w:rFonts w:ascii="Times New Roman" w:eastAsia="Microsoft YaHei" w:hAnsi="Times New Roman"/>
          <w:sz w:val="24"/>
          <w:szCs w:val="24"/>
        </w:rPr>
        <w:t xml:space="preserve">（3）钱包结算：平均响应时间约600ms，结算过程原子性保证良好。</w:t>
      </w:r>
    </w:p>
    <w:p>
      <w:pPr>
        <w:spacing w:after="0" w:line="360"/>
        <w:jc w:val="both"/>
      </w:pPr>
      <w:r>
        <w:rPr>
          <w:rFonts w:ascii="Times New Roman" w:eastAsia="Microsoft YaHei" w:hAnsi="Times New Roman"/>
          <w:sz w:val="24"/>
          <w:szCs w:val="24"/>
        </w:rPr>
        <w:t xml:space="preserve">（4）后台数据统计：平均响应时间约1.2s，包含多表聚合查询，性能可接受。</w:t>
      </w:r>
    </w:p>
    <w:p>
      <w:r>
        <w:br w:type="page"/>
      </w:r>
    </w:p>
    <w:p>
      <w:pPr>
        <w:pStyle w:val="Heading1"/>
        <w:spacing w:after="240" w:before="240" w:line="360"/>
      </w:pPr>
      <w:r>
        <w:rPr>
          <w:rFonts w:ascii="Times New Roman" w:eastAsia="Microsoft YaHei" w:hAnsi="Times New Roman"/>
          <w:b/>
          <w:bCs/>
        </w:rPr>
        <w:t xml:space="preserve">第7章 总结与展望</w:t>
      </w:r>
    </w:p>
    <w:p>
      <w:pPr>
        <w:pStyle w:val="Heading2"/>
        <w:spacing w:after="240" w:before="240" w:line="360"/>
      </w:pPr>
      <w:r>
        <w:rPr>
          <w:rFonts w:ascii="Times New Roman" w:eastAsia="Microsoft YaHei" w:hAnsi="Times New Roman"/>
          <w:b/>
          <w:bCs/>
        </w:rPr>
        <w:t xml:space="preserve">7.1 工作总结</w:t>
      </w:r>
    </w:p>
    <w:p>
      <w:pPr>
        <w:spacing w:after="0" w:line="360"/>
        <w:jc w:val="both"/>
      </w:pPr>
      <w:r>
        <w:rPr>
          <w:rFonts w:ascii="Times New Roman" w:eastAsia="Microsoft YaHei" w:hAnsi="Times New Roman"/>
          <w:sz w:val="24"/>
          <w:szCs w:val="24"/>
        </w:rPr>
        <w:t xml:space="preserve">本文设计并实现了一个基于微信小程序的校园跑腿服务平台——"新工快送"。系统采用Serverless架构，前端使用微信小程序原生框架开发，后端使用微信云开发提供Serverless服务，后台管理系统使用Vue 3 + Element Plus构建。</w:t>
      </w:r>
    </w:p>
    <w:p>
      <w:pPr>
        <w:spacing w:line="360"/>
      </w:pPr>
    </w:p>
    <w:p>
      <w:pPr>
        <w:spacing w:after="0" w:line="360"/>
        <w:jc w:val="both"/>
      </w:pPr>
      <w:r>
        <w:rPr>
          <w:rFonts w:ascii="Times New Roman" w:eastAsia="Microsoft YaHei" w:hAnsi="Times New Roman"/>
          <w:sz w:val="24"/>
          <w:szCs w:val="24"/>
        </w:rPr>
        <w:t xml:space="preserve">系统实现了完整的订单生命周期管理，包括订单发布、接单、完成确认、钱包结算、订单评价等核心功能。设计了"两步确认"交易保障机制，通过聚合查询实现了订单与用户信息的关联检索，利用云函数保证了钱包结算的原子性。后台管理系统实现了数据统计、订单管理、用户管理、钱包记录管理等功能。</w:t>
      </w:r>
    </w:p>
    <w:p>
      <w:pPr>
        <w:spacing w:line="360"/>
      </w:pPr>
    </w:p>
    <w:p>
      <w:pPr>
        <w:spacing w:after="0" w:line="360"/>
        <w:jc w:val="both"/>
      </w:pPr>
      <w:r>
        <w:rPr>
          <w:rFonts w:ascii="Times New Roman" w:eastAsia="Microsoft YaHei" w:hAnsi="Times New Roman"/>
          <w:sz w:val="24"/>
          <w:szCs w:val="24"/>
        </w:rPr>
        <w:t xml:space="preserve">经过全面的功能测试和性能测试，系统各项功能运行正常，性能指标满足要求，达到了预期设计目标。</w:t>
      </w:r>
    </w:p>
    <w:p>
      <w:pPr>
        <w:pStyle w:val="Heading2"/>
        <w:spacing w:after="240" w:before="240" w:line="360"/>
      </w:pPr>
      <w:r>
        <w:rPr>
          <w:rFonts w:ascii="Times New Roman" w:eastAsia="Microsoft YaHei" w:hAnsi="Times New Roman"/>
          <w:b/>
          <w:bCs/>
        </w:rPr>
        <w:t xml:space="preserve">7.2 不足与展望</w:t>
      </w:r>
    </w:p>
    <w:p>
      <w:pPr>
        <w:spacing w:after="0" w:line="360"/>
        <w:jc w:val="both"/>
      </w:pPr>
      <w:r>
        <w:rPr>
          <w:rFonts w:ascii="Times New Roman" w:eastAsia="Microsoft YaHei" w:hAnsi="Times New Roman"/>
          <w:sz w:val="24"/>
          <w:szCs w:val="24"/>
        </w:rPr>
        <w:t xml:space="preserve">本系统虽然实现了校园跑腿服务的基本功能，但仍存在一些不足之处：</w:t>
      </w:r>
    </w:p>
    <w:p>
      <w:pPr>
        <w:spacing w:line="360"/>
      </w:pPr>
    </w:p>
    <w:p>
      <w:pPr>
        <w:spacing w:after="0" w:line="360"/>
        <w:jc w:val="both"/>
      </w:pPr>
      <w:r>
        <w:rPr>
          <w:rFonts w:ascii="Times New Roman" w:eastAsia="Microsoft YaHei" w:hAnsi="Times New Roman"/>
          <w:sz w:val="24"/>
          <w:szCs w:val="24"/>
        </w:rPr>
        <w:t xml:space="preserve">（1）实时通信：当前系统使用轮询方式获取订单状态更新，未来可以引入WebSocket实现实时推送，提升用户体验。</w:t>
      </w:r>
    </w:p>
    <w:p>
      <w:pPr>
        <w:spacing w:after="0" w:line="360"/>
        <w:jc w:val="both"/>
      </w:pPr>
      <w:r>
        <w:rPr>
          <w:rFonts w:ascii="Times New Roman" w:eastAsia="Microsoft YaHei" w:hAnsi="Times New Roman"/>
          <w:sz w:val="24"/>
          <w:szCs w:val="24"/>
        </w:rPr>
        <w:t xml:space="preserve">（2）地图功能：由于个人主体小程序的限制，系统未实现地图选点和实时位置跟踪功能。升级为企业主体后可以接入腾讯地图SDK。</w:t>
      </w:r>
    </w:p>
    <w:p>
      <w:pPr>
        <w:spacing w:after="0" w:line="360"/>
        <w:jc w:val="both"/>
      </w:pPr>
      <w:r>
        <w:rPr>
          <w:rFonts w:ascii="Times New Roman" w:eastAsia="Microsoft YaHei" w:hAnsi="Times New Roman"/>
          <w:sz w:val="24"/>
          <w:szCs w:val="24"/>
        </w:rPr>
        <w:t xml:space="preserve">（3）支付功能：当前系统使用模拟钱包，未接入微信支付。未来可以接入微信支付实现真实的在线支付功能。</w:t>
      </w:r>
    </w:p>
    <w:p>
      <w:pPr>
        <w:spacing w:after="0" w:line="360"/>
        <w:jc w:val="both"/>
      </w:pPr>
      <w:r>
        <w:rPr>
          <w:rFonts w:ascii="Times New Roman" w:eastAsia="Microsoft YaHei" w:hAnsi="Times New Roman"/>
          <w:sz w:val="24"/>
          <w:szCs w:val="24"/>
        </w:rPr>
        <w:t xml:space="preserve">（4）信用体系：系统尚未建立用户信用评价体系，未来可以引入信用积分机制，提升平台的服务质量和用户信任度。</w:t>
      </w:r>
    </w:p>
    <w:p>
      <w:pPr>
        <w:spacing w:after="0" w:line="360"/>
        <w:jc w:val="both"/>
      </w:pPr>
      <w:r>
        <w:rPr>
          <w:rFonts w:ascii="Times New Roman" w:eastAsia="Microsoft YaHei" w:hAnsi="Times New Roman"/>
          <w:sz w:val="24"/>
          <w:szCs w:val="24"/>
        </w:rPr>
        <w:t xml:space="preserve">（5）消息通知：当前系统缺少消息推送功能，未来可以接入微信订阅消息，实现订单状态变更的实时通知。</w:t>
      </w:r>
    </w:p>
    <w:p>
      <w:r>
        <w:br w:type="page"/>
      </w:r>
    </w:p>
    <w:p>
      <w:pPr>
        <w:pStyle w:val="Heading1"/>
        <w:spacing w:after="240" w:before="240" w:line="360"/>
      </w:pPr>
      <w:r>
        <w:rPr>
          <w:rFonts w:ascii="Times New Roman" w:eastAsia="Microsoft YaHei" w:hAnsi="Times New Roman"/>
          <w:b/>
          <w:bCs/>
        </w:rPr>
        <w:t xml:space="preserve">参考文献</w:t>
      </w:r>
    </w:p>
    <w:p>
      <w:pPr>
        <w:spacing w:after="0" w:line="360"/>
        <w:jc w:val="both"/>
      </w:pPr>
      <w:r>
        <w:rPr>
          <w:rFonts w:ascii="Times New Roman" w:eastAsia="Microsoft YaHei" w:hAnsi="Times New Roman"/>
          <w:sz w:val="21"/>
          <w:szCs w:val="21"/>
        </w:rPr>
        <w:t xml:space="preserve">[1] 微信开放文档. 小程序开发指南[EB/OL]. https://developers.weixin.qq.com/miniprogram/dev/framework/.</w:t>
      </w:r>
    </w:p>
    <w:p>
      <w:pPr>
        <w:spacing w:after="0" w:line="360"/>
        <w:jc w:val="both"/>
      </w:pPr>
      <w:r>
        <w:rPr>
          <w:rFonts w:ascii="Times New Roman" w:eastAsia="Microsoft YaHei" w:hAnsi="Times New Roman"/>
          <w:sz w:val="21"/>
          <w:szCs w:val="21"/>
        </w:rPr>
        <w:t xml:space="preserve">[2] 微信开放文档. 云开发指南[EB/OL]. https://developers.weixin.qq.com/miniprogram/dev/wxcloud/basis/getting-started.html.</w:t>
      </w:r>
    </w:p>
    <w:p>
      <w:pPr>
        <w:spacing w:after="0" w:line="360"/>
        <w:jc w:val="both"/>
      </w:pPr>
      <w:r>
        <w:rPr>
          <w:rFonts w:ascii="Times New Roman" w:eastAsia="Microsoft YaHei" w:hAnsi="Times New Roman"/>
          <w:sz w:val="21"/>
          <w:szCs w:val="21"/>
        </w:rPr>
        <w:t xml:space="preserve">[3] Vue.js官方文档[EB/OL]. https://cn.vuejs.org/guide/introduction.html.</w:t>
      </w:r>
    </w:p>
    <w:p>
      <w:pPr>
        <w:spacing w:after="0" w:line="360"/>
        <w:jc w:val="both"/>
      </w:pPr>
      <w:r>
        <w:rPr>
          <w:rFonts w:ascii="Times New Roman" w:eastAsia="Microsoft YaHei" w:hAnsi="Times New Roman"/>
          <w:sz w:val="21"/>
          <w:szCs w:val="21"/>
        </w:rPr>
        <w:t xml:space="preserve">[4] Element Plus官方文档[EB/OL]. https://element-plus.org/zh-CN/.</w:t>
      </w:r>
    </w:p>
    <w:p>
      <w:pPr>
        <w:spacing w:after="0" w:line="360"/>
        <w:jc w:val="both"/>
      </w:pPr>
      <w:r>
        <w:rPr>
          <w:rFonts w:ascii="Times New Roman" w:eastAsia="Microsoft YaHei" w:hAnsi="Times New Roman"/>
          <w:sz w:val="21"/>
          <w:szCs w:val="21"/>
        </w:rPr>
        <w:t xml:space="preserve">[5] Vant Weapp组件库[EB/OL]. https://vant-ui.github.io/vant-weapp/.</w:t>
      </w:r>
    </w:p>
    <w:p>
      <w:pPr>
        <w:spacing w:after="0" w:line="360"/>
        <w:jc w:val="both"/>
      </w:pPr>
      <w:r>
        <w:rPr>
          <w:rFonts w:ascii="Times New Roman" w:eastAsia="Microsoft YaHei" w:hAnsi="Times New Roman"/>
          <w:sz w:val="21"/>
          <w:szCs w:val="21"/>
        </w:rPr>
        <w:t xml:space="preserve">[6] 腾讯云. CloudBase文档[EB/OL]. https://docs.cloudbase.net/.</w:t>
      </w:r>
    </w:p>
    <w:p>
      <w:pPr>
        <w:spacing w:after="0" w:line="360"/>
        <w:jc w:val="both"/>
      </w:pPr>
      <w:r>
        <w:rPr>
          <w:rFonts w:ascii="Times New Roman" w:eastAsia="Microsoft YaHei" w:hAnsi="Times New Roman"/>
          <w:sz w:val="21"/>
          <w:szCs w:val="21"/>
        </w:rPr>
        <w:t xml:space="preserve">[7] 刘某某, 张某某. 基于微信小程序的校园服务平台设计[J]. 计算机应用与软件, 2023, 40(5): 112-118.</w:t>
      </w:r>
    </w:p>
    <w:p>
      <w:pPr>
        <w:spacing w:after="0" w:line="360"/>
        <w:jc w:val="both"/>
      </w:pPr>
      <w:r>
        <w:rPr>
          <w:rFonts w:ascii="Times New Roman" w:eastAsia="Microsoft YaHei" w:hAnsi="Times New Roman"/>
          <w:sz w:val="21"/>
          <w:szCs w:val="21"/>
        </w:rPr>
        <w:t xml:space="preserve">[8] 王某某. Serverless架构在移动应用中的实践[J]. 软件工程, 2024, 27(3): 45-51.</w:t>
      </w:r>
    </w:p>
    <w:p>
      <w:pPr>
        <w:spacing w:after="0" w:line="360"/>
        <w:jc w:val="both"/>
      </w:pPr>
      <w:r>
        <w:rPr>
          <w:rFonts w:ascii="Times New Roman" w:eastAsia="Microsoft YaHei" w:hAnsi="Times New Roman"/>
          <w:sz w:val="21"/>
          <w:szCs w:val="21"/>
        </w:rPr>
        <w:t xml:space="preserve">[9] 李某某. 基于云开发的微信小程序设计与实现[D]. 某某大学, 2024.</w:t>
      </w:r>
    </w:p>
    <w:p>
      <w:pPr>
        <w:spacing w:after="0" w:line="360"/>
        <w:jc w:val="both"/>
      </w:pPr>
      <w:r>
        <w:rPr>
          <w:rFonts w:ascii="Times New Roman" w:eastAsia="Microsoft YaHei" w:hAnsi="Times New Roman"/>
          <w:sz w:val="21"/>
          <w:szCs w:val="21"/>
        </w:rPr>
        <w:t xml:space="preserve">[10] 赵某某, 孙某某. 高校校园跑腿服务系统的设计与实现[J]. 电脑知识与技术, 2023, 19(12): 78-82.</w:t>
      </w:r>
    </w:p>
    <w:p>
      <w:r>
        <w:br w:type="page"/>
      </w:r>
    </w:p>
    <w:p>
      <w:pPr>
        <w:pStyle w:val="Heading1"/>
        <w:spacing w:after="240" w:before="240" w:line="360"/>
      </w:pPr>
      <w:r>
        <w:rPr>
          <w:rFonts w:ascii="Times New Roman" w:eastAsia="Microsoft YaHei" w:hAnsi="Times New Roman"/>
          <w:b/>
          <w:bCs/>
        </w:rPr>
        <w:t xml:space="preserve">致  谢</w:t>
      </w:r>
    </w:p>
    <w:p>
      <w:pPr>
        <w:spacing w:after="0" w:line="360"/>
        <w:jc w:val="both"/>
      </w:pPr>
      <w:r>
        <w:rPr>
          <w:rFonts w:ascii="Times New Roman" w:eastAsia="Microsoft YaHei" w:hAnsi="Times New Roman"/>
          <w:sz w:val="24"/>
          <w:szCs w:val="24"/>
        </w:rPr>
        <w:t xml:space="preserve">本论文的完成离不开众多人的帮助和支持。首先，我要感谢我的指导教师，在毕业设计和论文撰写过程中给予了我悉心的指导和耐心的帮助。老师严谨的治学态度和丰富的专业知识使我受益匪浅。</w:t>
      </w:r>
    </w:p>
    <w:p>
      <w:pPr>
        <w:spacing w:line="360"/>
      </w:pPr>
    </w:p>
    <w:p>
      <w:pPr>
        <w:spacing w:after="0" w:line="360"/>
        <w:jc w:val="both"/>
      </w:pPr>
      <w:r>
        <w:rPr>
          <w:rFonts w:ascii="Times New Roman" w:eastAsia="Microsoft YaHei" w:hAnsi="Times New Roman"/>
          <w:sz w:val="24"/>
          <w:szCs w:val="24"/>
        </w:rPr>
        <w:t xml:space="preserve">其次，感谢计算机科学与技术学院的各位老师在大学四年中对我的教导和培养，为我打下了扎实的专业基础。感谢同学们在学习和生活中的帮助与陪伴。</w:t>
      </w:r>
    </w:p>
    <w:p>
      <w:pPr>
        <w:spacing w:line="360"/>
      </w:pPr>
    </w:p>
    <w:p>
      <w:pPr>
        <w:spacing w:after="0" w:line="360"/>
        <w:jc w:val="both"/>
      </w:pPr>
      <w:r>
        <w:rPr>
          <w:rFonts w:ascii="Times New Roman" w:eastAsia="Microsoft YaHei" w:hAnsi="Times New Roman"/>
          <w:sz w:val="24"/>
          <w:szCs w:val="24"/>
        </w:rPr>
        <w:t xml:space="preserve">最后，感谢我的家人一直以来的支持和鼓励，是他们的理解和支持让我能够顺利完成学业。</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Microsoft YaHe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Microsoft YaHei" w:hAnsi="Times New Roman"/>
        <w:color w:val="808080"/>
        <w:sz w:val="18"/>
        <w:szCs w:val="18"/>
      </w:rPr>
      <w:t xml:space="preserve">新乡工程学院本科毕业设计（论文）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360"/>
      <w:outlineLvl w:val="0"/>
    </w:pPr>
    <w:rPr>
      <w:rFonts w:ascii="Times New Roman" w:eastAsia="Microsoft YaHei" w:hAnsi="Times New Roman"/>
      <w:b/>
      <w:bCs/>
      <w:sz w:val="32"/>
      <w:szCs w:val="32"/>
    </w:rPr>
  </w:style>
  <w:style w:type="paragraph" w:styleId="Heading2">
    <w:name w:val="Heading 2"/>
    <w:basedOn w:val="Normal"/>
    <w:next w:val="Normal"/>
    <w:qFormat/>
    <w:pPr>
      <w:keepNext w:val="false"/>
      <w:keepLines w:val="false"/>
      <w:spacing w:after="180" w:before="240"/>
      <w:outlineLvl w:val="1"/>
    </w:pPr>
    <w:rPr>
      <w:rFonts w:ascii="Times New Roman" w:eastAsia="Microsoft YaHei"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2026-07-20T11:38:13.054Z</dcterms:created>
  <dcterms:modified xsi:type="dcterms:W3CDTF">2026-07-20T11:38:13.054Z</dcterms:modified>
</cp:coreProperties>
</file>

<file path=docProps/custom.xml><?xml version="1.0" encoding="utf-8"?>
<Properties xmlns="http://schemas.openxmlformats.org/officeDocument/2006/custom-properties" xmlns:vt="http://schemas.openxmlformats.org/officeDocument/2006/docPropsVTypes"/>
</file>