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AF52" w14:textId="2F570CC1" w:rsidR="00237BA0" w:rsidRDefault="001A4C19" w:rsidP="001A4C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新增題目</w:t>
      </w:r>
    </w:p>
    <w:p w14:paraId="73DDC061" w14:textId="77777777" w:rsidR="00B0078A" w:rsidRDefault="00B0078A" w:rsidP="00B0078A">
      <w:pPr>
        <w:pStyle w:val="a3"/>
        <w:ind w:leftChars="0" w:left="960"/>
      </w:pPr>
    </w:p>
    <w:p w14:paraId="03794873" w14:textId="418C56A2" w:rsidR="00B0078A" w:rsidRDefault="00B0078A" w:rsidP="00B0078A">
      <w:r>
        <w:rPr>
          <w:rFonts w:hint="eastAsia"/>
        </w:rPr>
        <w:t>●點選教師端</w:t>
      </w:r>
    </w:p>
    <w:p w14:paraId="5DB68D5F" w14:textId="62C05A67" w:rsidR="001A4C19" w:rsidRDefault="00B0078A" w:rsidP="001A4C19">
      <w:r>
        <w:rPr>
          <w:noProof/>
        </w:rPr>
        <w:drawing>
          <wp:inline distT="0" distB="0" distL="0" distR="0" wp14:anchorId="085914F6" wp14:editId="24E0DD85">
            <wp:extent cx="4643022" cy="2171700"/>
            <wp:effectExtent l="19050" t="19050" r="24765" b="19050"/>
            <wp:docPr id="4413878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7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530" cy="2174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C2E53" w14:textId="77777777" w:rsidR="00B0078A" w:rsidRDefault="00B0078A" w:rsidP="001A4C19"/>
    <w:p w14:paraId="7C2FAC36" w14:textId="50B3F498" w:rsidR="00B0078A" w:rsidRDefault="00B0078A" w:rsidP="001A4C19">
      <w:r>
        <w:rPr>
          <w:rFonts w:hint="eastAsia"/>
        </w:rPr>
        <w:t>●點選新增題目</w:t>
      </w:r>
    </w:p>
    <w:p w14:paraId="5B96CD0E" w14:textId="00A93891" w:rsidR="00B0078A" w:rsidRDefault="00B0078A" w:rsidP="001A4C19">
      <w:r>
        <w:rPr>
          <w:noProof/>
        </w:rPr>
        <w:drawing>
          <wp:inline distT="0" distB="0" distL="0" distR="0" wp14:anchorId="76EBC819" wp14:editId="28329184">
            <wp:extent cx="4629150" cy="2232091"/>
            <wp:effectExtent l="19050" t="19050" r="19050" b="15875"/>
            <wp:docPr id="19661993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99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199" cy="2233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73DDC" w14:textId="331F3A8E" w:rsidR="00B0078A" w:rsidRDefault="00B0078A" w:rsidP="001A4C19">
      <w:r>
        <w:tab/>
      </w:r>
    </w:p>
    <w:p w14:paraId="08715E4D" w14:textId="354B7DA4" w:rsidR="00B0078A" w:rsidRDefault="00B0078A" w:rsidP="001A4C19">
      <w:r>
        <w:rPr>
          <w:rFonts w:hint="eastAsia"/>
        </w:rPr>
        <w:t>●點選繼續</w:t>
      </w:r>
    </w:p>
    <w:p w14:paraId="124C3A4C" w14:textId="002FE8EB" w:rsidR="00B0078A" w:rsidRDefault="00B0078A" w:rsidP="001A4C19">
      <w:r>
        <w:rPr>
          <w:noProof/>
        </w:rPr>
        <w:drawing>
          <wp:inline distT="0" distB="0" distL="0" distR="0" wp14:anchorId="2B384768" wp14:editId="0B78C070">
            <wp:extent cx="4679481" cy="2552700"/>
            <wp:effectExtent l="0" t="0" r="6985" b="0"/>
            <wp:docPr id="11856964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96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593" cy="25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C6CA" w14:textId="4DB0F440" w:rsidR="00B0078A" w:rsidRDefault="00B0078A" w:rsidP="001A4C19">
      <w:r>
        <w:rPr>
          <w:rFonts w:hint="eastAsia"/>
        </w:rPr>
        <w:lastRenderedPageBreak/>
        <w:t>●輸入題目說明、選項、題目關鍵字</w:t>
      </w:r>
      <w:r w:rsidR="00B81CC9">
        <w:rPr>
          <w:rFonts w:hint="eastAsia"/>
        </w:rPr>
        <w:t>、</w:t>
      </w:r>
      <w:r w:rsidR="00B81CC9" w:rsidRPr="00B81CC9">
        <w:rPr>
          <w:rFonts w:hint="eastAsia"/>
          <w:color w:val="FF0000"/>
        </w:rPr>
        <w:t>正確選項</w:t>
      </w:r>
    </w:p>
    <w:p w14:paraId="51F06A84" w14:textId="2E3DA0C8" w:rsidR="00B0078A" w:rsidRDefault="00B81CC9" w:rsidP="001A4C19">
      <w:r>
        <w:rPr>
          <w:noProof/>
        </w:rPr>
        <w:drawing>
          <wp:inline distT="0" distB="0" distL="0" distR="0" wp14:anchorId="0D4DDD4B" wp14:editId="5A2F1A67">
            <wp:extent cx="5274310" cy="2858135"/>
            <wp:effectExtent l="0" t="0" r="2540" b="0"/>
            <wp:docPr id="15447607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60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D852" w14:textId="77777777" w:rsidR="00B0078A" w:rsidRDefault="00B0078A" w:rsidP="001A4C19"/>
    <w:p w14:paraId="7C1F2535" w14:textId="70878BDC" w:rsidR="00B0078A" w:rsidRDefault="00B0078A" w:rsidP="001A4C19">
      <w:r>
        <w:rPr>
          <w:rFonts w:hint="eastAsia"/>
        </w:rPr>
        <w:t>●選擇影片後按新增影片</w:t>
      </w:r>
    </w:p>
    <w:p w14:paraId="111206B7" w14:textId="21B000C3" w:rsidR="00B0078A" w:rsidRDefault="00B81CC9" w:rsidP="001A4C19">
      <w:r>
        <w:rPr>
          <w:noProof/>
        </w:rPr>
        <w:drawing>
          <wp:inline distT="0" distB="0" distL="0" distR="0" wp14:anchorId="7819EA84" wp14:editId="75978E81">
            <wp:extent cx="5274310" cy="2871470"/>
            <wp:effectExtent l="0" t="0" r="2540" b="5080"/>
            <wp:docPr id="12225011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01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B82A" w14:textId="77777777" w:rsidR="00B0078A" w:rsidRDefault="00B0078A" w:rsidP="001A4C19"/>
    <w:p w14:paraId="152DDF95" w14:textId="77777777" w:rsidR="00B0078A" w:rsidRDefault="00B0078A" w:rsidP="001A4C19"/>
    <w:p w14:paraId="0904B431" w14:textId="77777777" w:rsidR="00B0078A" w:rsidRDefault="00B0078A" w:rsidP="001A4C19"/>
    <w:p w14:paraId="456B7EE5" w14:textId="77777777" w:rsidR="00B0078A" w:rsidRDefault="00B0078A" w:rsidP="001A4C19"/>
    <w:p w14:paraId="5B380EFE" w14:textId="77777777" w:rsidR="00B0078A" w:rsidRDefault="00B0078A" w:rsidP="001A4C19"/>
    <w:p w14:paraId="7DB974CF" w14:textId="77777777" w:rsidR="00B0078A" w:rsidRDefault="00B0078A" w:rsidP="001A4C19"/>
    <w:p w14:paraId="2EED339E" w14:textId="77777777" w:rsidR="00B0078A" w:rsidRDefault="00B0078A" w:rsidP="001A4C19"/>
    <w:p w14:paraId="6380576A" w14:textId="77777777" w:rsidR="00B0078A" w:rsidRDefault="00B0078A" w:rsidP="001A4C19"/>
    <w:p w14:paraId="02889677" w14:textId="77777777" w:rsidR="00B0078A" w:rsidRDefault="00B0078A" w:rsidP="001A4C19"/>
    <w:p w14:paraId="38EFDC03" w14:textId="4B0CBF9D" w:rsidR="00B0078A" w:rsidRDefault="00B0078A" w:rsidP="001A4C19">
      <w:r>
        <w:rPr>
          <w:rFonts w:hint="eastAsia"/>
        </w:rPr>
        <w:lastRenderedPageBreak/>
        <w:t>●全部完成後點選「確定新增題目」</w:t>
      </w:r>
    </w:p>
    <w:p w14:paraId="7AA9409F" w14:textId="2E830438" w:rsidR="00B0078A" w:rsidRDefault="00B81CC9" w:rsidP="001A4C19">
      <w:r>
        <w:rPr>
          <w:noProof/>
        </w:rPr>
        <w:drawing>
          <wp:inline distT="0" distB="0" distL="0" distR="0" wp14:anchorId="734596D5" wp14:editId="656AFBAB">
            <wp:extent cx="5274310" cy="2849245"/>
            <wp:effectExtent l="0" t="0" r="2540" b="8255"/>
            <wp:docPr id="12100535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3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391B" w14:textId="77777777" w:rsidR="00B0078A" w:rsidRDefault="00B0078A" w:rsidP="001A4C19"/>
    <w:p w14:paraId="2034FBB5" w14:textId="66A137E9" w:rsidR="00B0078A" w:rsidRDefault="00B0078A" w:rsidP="001A4C19">
      <w:r>
        <w:rPr>
          <w:rFonts w:hint="eastAsia"/>
        </w:rPr>
        <w:t>●</w:t>
      </w:r>
      <w:r w:rsidR="00B81CC9">
        <w:rPr>
          <w:rFonts w:hint="eastAsia"/>
        </w:rPr>
        <w:t>確定新增題目</w:t>
      </w:r>
      <w:r w:rsidR="009F5D9B">
        <w:rPr>
          <w:rFonts w:hint="eastAsia"/>
        </w:rPr>
        <w:t>會顯示新增成功</w:t>
      </w:r>
    </w:p>
    <w:p w14:paraId="2DCCAD3C" w14:textId="1609A346" w:rsidR="00B0078A" w:rsidRDefault="00B81CC9" w:rsidP="001A4C19">
      <w:r>
        <w:rPr>
          <w:noProof/>
        </w:rPr>
        <w:drawing>
          <wp:inline distT="0" distB="0" distL="0" distR="0" wp14:anchorId="0AC981AF" wp14:editId="17E67650">
            <wp:extent cx="5274310" cy="3344545"/>
            <wp:effectExtent l="0" t="0" r="2540" b="8255"/>
            <wp:docPr id="4466191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19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8961" w14:textId="77777777" w:rsidR="009F5D9B" w:rsidRDefault="009F5D9B" w:rsidP="001A4C19"/>
    <w:p w14:paraId="64DD1DDA" w14:textId="77777777" w:rsidR="009F5D9B" w:rsidRDefault="009F5D9B" w:rsidP="001A4C19"/>
    <w:p w14:paraId="4FC1BC49" w14:textId="77777777" w:rsidR="009F5D9B" w:rsidRDefault="009F5D9B" w:rsidP="001A4C19"/>
    <w:p w14:paraId="6655D113" w14:textId="77777777" w:rsidR="009F5D9B" w:rsidRDefault="009F5D9B" w:rsidP="001A4C19"/>
    <w:p w14:paraId="69D9F7F7" w14:textId="77777777" w:rsidR="009F5D9B" w:rsidRDefault="009F5D9B" w:rsidP="001A4C19"/>
    <w:p w14:paraId="38F56C60" w14:textId="77777777" w:rsidR="009F5D9B" w:rsidRDefault="009F5D9B" w:rsidP="001A4C19"/>
    <w:p w14:paraId="7D99482F" w14:textId="77777777" w:rsidR="009F5D9B" w:rsidRDefault="009F5D9B" w:rsidP="001A4C19"/>
    <w:p w14:paraId="6FDB3DEC" w14:textId="2F742EDE" w:rsidR="0011224C" w:rsidRDefault="0011224C" w:rsidP="001122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試卷答題</w:t>
      </w:r>
    </w:p>
    <w:p w14:paraId="7A11A76E" w14:textId="77777777" w:rsidR="00B76BE9" w:rsidRDefault="00B76BE9" w:rsidP="00B76BE9">
      <w:pPr>
        <w:pStyle w:val="a3"/>
        <w:ind w:leftChars="0" w:left="360"/>
      </w:pPr>
    </w:p>
    <w:p w14:paraId="45635AFE" w14:textId="4EB988CE" w:rsidR="00B76BE9" w:rsidRDefault="00B76BE9" w:rsidP="00B76BE9">
      <w:pPr>
        <w:pStyle w:val="a3"/>
        <w:ind w:leftChars="0" w:left="360"/>
      </w:pPr>
      <w:r>
        <w:rPr>
          <w:rFonts w:hint="eastAsia"/>
        </w:rPr>
        <w:t>●</w:t>
      </w:r>
      <w:r>
        <w:rPr>
          <w:rFonts w:hint="eastAsia"/>
          <w:kern w:val="0"/>
        </w:rPr>
        <w:t>點選學生端</w:t>
      </w:r>
    </w:p>
    <w:p w14:paraId="28F0A5B8" w14:textId="63BB3838" w:rsidR="0011224C" w:rsidRDefault="0011224C" w:rsidP="0011224C">
      <w:pPr>
        <w:pStyle w:val="a3"/>
        <w:ind w:leftChars="0" w:left="360"/>
      </w:pPr>
      <w:r>
        <w:rPr>
          <w:noProof/>
        </w:rPr>
        <w:drawing>
          <wp:inline distT="0" distB="0" distL="0" distR="0" wp14:anchorId="2068979C" wp14:editId="2272D379">
            <wp:extent cx="5274310" cy="2855595"/>
            <wp:effectExtent l="0" t="0" r="2540" b="1905"/>
            <wp:docPr id="18651210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21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9358" w14:textId="77777777" w:rsidR="00B76BE9" w:rsidRDefault="00B76BE9" w:rsidP="0011224C">
      <w:pPr>
        <w:pStyle w:val="a3"/>
        <w:ind w:leftChars="0" w:left="360"/>
      </w:pPr>
    </w:p>
    <w:p w14:paraId="31179656" w14:textId="77777777" w:rsidR="00B76BE9" w:rsidRDefault="00B76BE9" w:rsidP="0011224C">
      <w:pPr>
        <w:pStyle w:val="a3"/>
        <w:ind w:leftChars="0" w:left="360"/>
      </w:pPr>
    </w:p>
    <w:p w14:paraId="21592D3B" w14:textId="77777777" w:rsidR="00B76BE9" w:rsidRDefault="00B76BE9" w:rsidP="0011224C">
      <w:pPr>
        <w:pStyle w:val="a3"/>
        <w:ind w:leftChars="0" w:left="360"/>
      </w:pPr>
    </w:p>
    <w:p w14:paraId="3E995DD9" w14:textId="77777777" w:rsidR="00B76BE9" w:rsidRDefault="00B76BE9" w:rsidP="0011224C">
      <w:pPr>
        <w:pStyle w:val="a3"/>
        <w:ind w:leftChars="0" w:left="360"/>
      </w:pPr>
    </w:p>
    <w:p w14:paraId="7A8EB8CF" w14:textId="77777777" w:rsidR="00B76BE9" w:rsidRDefault="00B76BE9" w:rsidP="0011224C">
      <w:pPr>
        <w:pStyle w:val="a3"/>
        <w:ind w:leftChars="0" w:left="360"/>
      </w:pPr>
    </w:p>
    <w:p w14:paraId="5F437241" w14:textId="77777777" w:rsidR="00B76BE9" w:rsidRDefault="00B76BE9" w:rsidP="0011224C">
      <w:pPr>
        <w:pStyle w:val="a3"/>
        <w:ind w:leftChars="0" w:left="360"/>
      </w:pPr>
    </w:p>
    <w:p w14:paraId="749051A4" w14:textId="77777777" w:rsidR="00B76BE9" w:rsidRDefault="00B76BE9" w:rsidP="0011224C">
      <w:pPr>
        <w:pStyle w:val="a3"/>
        <w:ind w:leftChars="0" w:left="360"/>
      </w:pPr>
    </w:p>
    <w:p w14:paraId="7DA2F699" w14:textId="2623333F" w:rsidR="0011224C" w:rsidRDefault="00B76BE9" w:rsidP="0011224C">
      <w:pPr>
        <w:rPr>
          <w:kern w:val="0"/>
        </w:rPr>
      </w:pPr>
      <w:r>
        <w:rPr>
          <w:rFonts w:hint="eastAsia"/>
        </w:rPr>
        <w:t>●</w:t>
      </w:r>
      <w:r>
        <w:rPr>
          <w:rFonts w:hint="eastAsia"/>
          <w:kern w:val="0"/>
        </w:rPr>
        <w:t>點選考卷代碼答題</w:t>
      </w:r>
    </w:p>
    <w:p w14:paraId="141623BE" w14:textId="5393396C" w:rsidR="00B76BE9" w:rsidRDefault="00B76BE9" w:rsidP="0011224C">
      <w:r>
        <w:rPr>
          <w:noProof/>
        </w:rPr>
        <w:drawing>
          <wp:inline distT="0" distB="0" distL="0" distR="0" wp14:anchorId="520EB827" wp14:editId="5A8AD225">
            <wp:extent cx="5274310" cy="2878455"/>
            <wp:effectExtent l="0" t="0" r="2540" b="0"/>
            <wp:docPr id="6324967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96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8A79" w14:textId="77777777" w:rsidR="00B76BE9" w:rsidRDefault="00B76BE9" w:rsidP="0011224C"/>
    <w:p w14:paraId="5B9A7EE3" w14:textId="18C28FE2" w:rsidR="00B76BE9" w:rsidRDefault="00B76BE9" w:rsidP="0011224C">
      <w:r>
        <w:rPr>
          <w:rFonts w:hint="eastAsia"/>
        </w:rPr>
        <w:lastRenderedPageBreak/>
        <w:t>●輸入試卷代碼點選確認</w:t>
      </w:r>
    </w:p>
    <w:p w14:paraId="31267B6A" w14:textId="385F0517" w:rsidR="00B76BE9" w:rsidRDefault="00B76BE9" w:rsidP="0011224C">
      <w:r>
        <w:rPr>
          <w:noProof/>
        </w:rPr>
        <w:drawing>
          <wp:inline distT="0" distB="0" distL="0" distR="0" wp14:anchorId="30532224" wp14:editId="5A540D63">
            <wp:extent cx="5274310" cy="2875280"/>
            <wp:effectExtent l="0" t="0" r="2540" b="1270"/>
            <wp:docPr id="7759722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72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B6B3" w14:textId="77777777" w:rsidR="00B76BE9" w:rsidRDefault="00B76BE9" w:rsidP="0011224C"/>
    <w:p w14:paraId="3DECFF12" w14:textId="77777777" w:rsidR="00B76BE9" w:rsidRDefault="00B76BE9" w:rsidP="0011224C"/>
    <w:p w14:paraId="16AF901D" w14:textId="77777777" w:rsidR="00B76BE9" w:rsidRDefault="00B76BE9" w:rsidP="0011224C"/>
    <w:p w14:paraId="541D9D0C" w14:textId="77777777" w:rsidR="00B76BE9" w:rsidRDefault="00B76BE9" w:rsidP="0011224C"/>
    <w:p w14:paraId="28509C66" w14:textId="77777777" w:rsidR="00B76BE9" w:rsidRDefault="00B76BE9" w:rsidP="0011224C"/>
    <w:p w14:paraId="2C3283AC" w14:textId="77777777" w:rsidR="00B76BE9" w:rsidRDefault="00B76BE9" w:rsidP="0011224C"/>
    <w:p w14:paraId="6CA37AF4" w14:textId="77777777" w:rsidR="00B76BE9" w:rsidRDefault="00B76BE9" w:rsidP="0011224C"/>
    <w:p w14:paraId="5B1528FA" w14:textId="77777777" w:rsidR="00B76BE9" w:rsidRDefault="00B76BE9" w:rsidP="0011224C"/>
    <w:p w14:paraId="6E913BA4" w14:textId="77777777" w:rsidR="00B76BE9" w:rsidRDefault="00B76BE9" w:rsidP="0011224C"/>
    <w:p w14:paraId="6BE09A76" w14:textId="55D1D97C" w:rsidR="00B76BE9" w:rsidRDefault="00B76BE9" w:rsidP="0011224C">
      <w:r>
        <w:rPr>
          <w:rFonts w:hint="eastAsia"/>
        </w:rPr>
        <w:t>●查詢試卷不存在</w:t>
      </w:r>
    </w:p>
    <w:p w14:paraId="5A67CC52" w14:textId="73A34BFA" w:rsidR="00B76BE9" w:rsidRDefault="00B76BE9" w:rsidP="0011224C">
      <w:r>
        <w:rPr>
          <w:noProof/>
        </w:rPr>
        <w:lastRenderedPageBreak/>
        <w:drawing>
          <wp:inline distT="0" distB="0" distL="0" distR="0" wp14:anchorId="5AA6B02D" wp14:editId="5992535E">
            <wp:extent cx="5274310" cy="3357880"/>
            <wp:effectExtent l="0" t="0" r="2540" b="0"/>
            <wp:docPr id="4412592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59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264E" w14:textId="77777777" w:rsidR="00B76BE9" w:rsidRDefault="00B76BE9" w:rsidP="0011224C"/>
    <w:p w14:paraId="0A39A921" w14:textId="5C03AAF7" w:rsidR="00B76BE9" w:rsidRDefault="00B76BE9" w:rsidP="0011224C">
      <w:r>
        <w:rPr>
          <w:rFonts w:hint="eastAsia"/>
        </w:rPr>
        <w:t>●讀取試卷成功</w:t>
      </w:r>
    </w:p>
    <w:p w14:paraId="2DB2673A" w14:textId="78154467" w:rsidR="00B76BE9" w:rsidRDefault="00B76BE9" w:rsidP="0011224C">
      <w:r>
        <w:rPr>
          <w:noProof/>
        </w:rPr>
        <w:drawing>
          <wp:inline distT="0" distB="0" distL="0" distR="0" wp14:anchorId="62EE2CFC" wp14:editId="6F9A49D1">
            <wp:extent cx="5274310" cy="3392805"/>
            <wp:effectExtent l="0" t="0" r="2540" b="0"/>
            <wp:docPr id="20006315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31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33B0" w14:textId="77777777" w:rsidR="00B76BE9" w:rsidRDefault="00B76BE9" w:rsidP="0011224C"/>
    <w:p w14:paraId="63B7E049" w14:textId="77777777" w:rsidR="00B76BE9" w:rsidRDefault="00B76BE9" w:rsidP="0011224C"/>
    <w:p w14:paraId="296DDB15" w14:textId="77777777" w:rsidR="00B76BE9" w:rsidRDefault="00B76BE9" w:rsidP="0011224C"/>
    <w:p w14:paraId="553454B9" w14:textId="77777777" w:rsidR="00B76BE9" w:rsidRDefault="00B76BE9" w:rsidP="0011224C"/>
    <w:p w14:paraId="358C5871" w14:textId="77777777" w:rsidR="00B76BE9" w:rsidRDefault="00B76BE9" w:rsidP="0011224C"/>
    <w:p w14:paraId="0B232F58" w14:textId="77777777" w:rsidR="00B76BE9" w:rsidRDefault="00B76BE9" w:rsidP="00B76BE9">
      <w:r>
        <w:rPr>
          <w:rFonts w:hint="eastAsia"/>
        </w:rPr>
        <w:t>●讀取試卷成功</w:t>
      </w:r>
    </w:p>
    <w:p w14:paraId="306101EF" w14:textId="3037CBFE" w:rsidR="00B76BE9" w:rsidRDefault="00B76BE9" w:rsidP="0011224C">
      <w:r>
        <w:rPr>
          <w:noProof/>
        </w:rPr>
        <w:lastRenderedPageBreak/>
        <w:drawing>
          <wp:inline distT="0" distB="0" distL="0" distR="0" wp14:anchorId="67999BB3" wp14:editId="7180F2A1">
            <wp:extent cx="5274310" cy="2963545"/>
            <wp:effectExtent l="0" t="0" r="2540" b="8255"/>
            <wp:docPr id="1678705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5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903" w14:textId="77777777" w:rsidR="00B76BE9" w:rsidRDefault="00B76BE9" w:rsidP="0011224C"/>
    <w:p w14:paraId="71A38470" w14:textId="4B688698" w:rsidR="00B76BE9" w:rsidRDefault="00B76BE9" w:rsidP="0011224C">
      <w:r>
        <w:rPr>
          <w:rFonts w:hint="eastAsia"/>
        </w:rPr>
        <w:t>●點選交卷顯示填寫結果</w:t>
      </w:r>
    </w:p>
    <w:p w14:paraId="1DA044B3" w14:textId="3CBF728E" w:rsidR="00B76BE9" w:rsidRPr="00B76BE9" w:rsidRDefault="00B81CC9" w:rsidP="0011224C">
      <w:r>
        <w:rPr>
          <w:noProof/>
        </w:rPr>
        <w:drawing>
          <wp:inline distT="0" distB="0" distL="0" distR="0" wp14:anchorId="179A7313" wp14:editId="2CE6F28D">
            <wp:extent cx="5274310" cy="2886075"/>
            <wp:effectExtent l="0" t="0" r="2540" b="9525"/>
            <wp:docPr id="9369191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191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BE9" w:rsidRPr="00B76B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B5B46"/>
    <w:multiLevelType w:val="hybridMultilevel"/>
    <w:tmpl w:val="F050CBB8"/>
    <w:lvl w:ilvl="0" w:tplc="F8103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2357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19"/>
    <w:rsid w:val="00055AF6"/>
    <w:rsid w:val="000A4D94"/>
    <w:rsid w:val="0011224C"/>
    <w:rsid w:val="001A4C19"/>
    <w:rsid w:val="00237BA0"/>
    <w:rsid w:val="002A23C9"/>
    <w:rsid w:val="002F2873"/>
    <w:rsid w:val="009F5D9B"/>
    <w:rsid w:val="00B0078A"/>
    <w:rsid w:val="00B76BE9"/>
    <w:rsid w:val="00B81CC9"/>
    <w:rsid w:val="00BF4B41"/>
    <w:rsid w:val="00D66039"/>
    <w:rsid w:val="00D95655"/>
    <w:rsid w:val="00D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E7B"/>
  <w15:chartTrackingRefBased/>
  <w15:docId w15:val="{CDFD63BA-DC18-49B3-8EC4-B8E2814E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18EC9-9155-4E66-8B8D-FA8E669E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3</cp:revision>
  <dcterms:created xsi:type="dcterms:W3CDTF">2023-09-30T11:36:00Z</dcterms:created>
  <dcterms:modified xsi:type="dcterms:W3CDTF">2023-09-30T11:43:00Z</dcterms:modified>
</cp:coreProperties>
</file>