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3.jpg" ContentType="image/jpeg"/>
  <Override PartName="/word/media/rId25.jpg" ContentType="image/jpeg"/>
  <Override PartName="/word/media/rId29.jpg" ContentType="image/jpeg"/>
  <Override PartName="/word/media/rId21.png" ContentType="image/png"/>
  <Override PartName="/word/media/rId26.jpg" ContentType="image/jpeg"/>
  <Override PartName="/word/media/rId27.jpg" ContentType="image/jpeg"/>
  <Override PartName="/word/media/rId28.jpg" ContentType="image/jpe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（万象特约作者：东西望）</w:t>
      </w:r>
    </w:p>
    <w:p>
      <w:pPr>
        <w:pStyle w:val="BodyText"/>
      </w:pPr>
      <w:r>
        <w:t xml:space="preserve">【1431年5月30日】587年前的今天，大逆转百年战争的法国文盲少女贞德被烧死</w:t>
      </w:r>
    </w:p>
    <w:p>
      <w:pPr>
        <w:pStyle w:val="FigureWithCaption"/>
      </w:pPr>
      <w:r>
        <w:drawing>
          <wp:inline>
            <wp:extent cx="5334000" cy="67808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在1505年手稿的插图中描绘了马背上的圣女贞德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8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【没有国王的法兰西】</w:t>
      </w:r>
    </w:p>
    <w:p>
      <w:pPr>
        <w:pStyle w:val="BodyText"/>
      </w:pPr>
      <w:r>
        <w:t xml:space="preserve">1412年1月7日，贞德出生于法国农村，一生不识字。</w:t>
      </w:r>
    </w:p>
    <w:p>
      <w:pPr>
        <w:pStyle w:val="BodyText"/>
      </w:pPr>
      <w:r>
        <w:t xml:space="preserve">当时是法国历史上最阴暗的时期，漫长的英法百年战争，让法国人饱受痛苦，北边的大片领土已被英格兰军队占领。国王查理六世患有精神病，完全无法处理政事，内部斗争激烈。王后又传出绯闻，并签下条约，承认英王是查理六世的继承人。</w:t>
      </w:r>
    </w:p>
    <w:p>
      <w:pPr>
        <w:pStyle w:val="BodyText"/>
      </w:pPr>
      <w:r>
        <w:t xml:space="preserve">1422年，查理六世去世。英格兰占领了巴黎，并控制了北部城市兰斯。而兰斯是法国国王进行加冕典礼和祝圣仪式的传统地点。也就是说，到1429年，查理王子还没有进行加冕，还不是合法的国王。法兰西民族的存亡面临空前危机。</w:t>
      </w:r>
    </w:p>
    <w:p>
      <w:pPr>
        <w:pStyle w:val="FigureWithCaption"/>
      </w:pPr>
      <w:r>
        <w:drawing>
          <wp:inline>
            <wp:extent cx="5334000" cy="4931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贞德崭露头角前的法国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【见到神的农村少女】</w:t>
      </w:r>
    </w:p>
    <w:p>
      <w:pPr>
        <w:pStyle w:val="BodyText"/>
      </w:pPr>
      <w:r>
        <w:t xml:space="preserve">贞德的出生地，位于法国东北部，是仍然忠于法国的一小块孤立地区。在贞德的童年中，村庄遭受了多次袭击。1924年，12岁的贞德第一次见到神迹，据称她遇见了3个大天使，告诉她要赶走英格兰人，并带领国王到兰斯进行加冕典礼。</w:t>
      </w:r>
    </w:p>
    <w:p>
      <w:pPr>
        <w:pStyle w:val="BodyText"/>
      </w:pPr>
      <w:r>
        <w:t xml:space="preserve">16岁时，贞德请求亲戚带她到附近的驻防部队，跟指挥官说，希望能带她去见查理王子，结果遭到一番嘲笑。</w:t>
      </w:r>
    </w:p>
    <w:p>
      <w:pPr>
        <w:pStyle w:val="BodyText"/>
      </w:pPr>
      <w:r>
        <w:t xml:space="preserve">第二年，贞德再次前来，她预言在奥尔良的法军会战败。当前线传来战败的消息，目瞪口呆的指挥官同意将她女扮男装，穿越广阔的敌方领土，去见查理王子。</w:t>
      </w:r>
    </w:p>
    <w:p>
      <w:pPr>
        <w:pStyle w:val="FigureWithCaption"/>
      </w:pPr>
      <w:r>
        <w:drawing>
          <wp:inline>
            <wp:extent cx="5334000" cy="75276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《圣女贞德》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【亲上战场的指挥官】</w:t>
      </w:r>
    </w:p>
    <w:p>
      <w:pPr>
        <w:pStyle w:val="BodyText"/>
      </w:pPr>
      <w:r>
        <w:t xml:space="preserve">贞德见到王子，讲述了她的神迹，赢得了信任。这时，法国正在组织一场解救奥尔良的远征。贞德请求参加，穿上了骑士的装备。她自己没有钱，她的盔甲、马匹、剑、旗帜都是他人捐赠的。一年接一年的失败，法国军队的士气极其低落。大家宁可相信这位受到上帝指示的女孩，便让她来指挥军队。</w:t>
      </w:r>
    </w:p>
    <w:p>
      <w:pPr>
        <w:pStyle w:val="BodyText"/>
      </w:pPr>
      <w:r>
        <w:t xml:space="preserve">1429年4月29日，贞德的军队到达战场，她大发雷霆，无视其他经验丰富的指挥官的计划，下令直接正面攻击英军。她随身带着一面鲜明的旗帜，投入到每一场小战斗中，身处最前线。</w:t>
      </w:r>
    </w:p>
    <w:p>
      <w:pPr>
        <w:pStyle w:val="FigureWithCaption"/>
      </w:pPr>
      <w:r>
        <w:drawing>
          <wp:inline>
            <wp:extent cx="3621600" cy="544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1429年5月10日在巴黎议会议定书边缘的涂鸦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54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（1429年5月10日，在巴黎议会议定书边缘的涂鸦）</w:t>
      </w:r>
    </w:p>
    <w:p>
      <w:pPr>
        <w:pStyle w:val="BodyText"/>
      </w:pPr>
      <w:r>
        <w:t xml:space="preserve">【不可思议的胜利】</w:t>
      </w:r>
    </w:p>
    <w:p>
      <w:pPr>
        <w:pStyle w:val="BodyText"/>
      </w:pPr>
      <w:r>
        <w:t xml:space="preserve">令人不可思议的是，在她的率领下，法军士气高涨，赢得了一系列胜利，扭转了整场战争。仅仅一周后，法军攻下了奥尔良。</w:t>
      </w:r>
    </w:p>
    <w:p>
      <w:pPr>
        <w:pStyle w:val="BodyText"/>
      </w:pPr>
      <w:r>
        <w:t xml:space="preserve">随后，贞德率领法军，不攻击近处的巴黎，而深入敌军领土进攻兰斯。法军长驱直入，所向无敌。1429年7月16日，法军攻入了兰斯。第二天一早，查理王子举行加冕典礼，正式加冕为查理七世。</w:t>
      </w:r>
    </w:p>
    <w:p>
      <w:pPr>
        <w:pStyle w:val="FigureWithCaption"/>
      </w:pPr>
      <w:r>
        <w:drawing>
          <wp:inline>
            <wp:extent cx="5334000" cy="7134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《圣女贞德在查理七世的加冕典礼上》，1854年，由安格尔所绘。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（绘画《圣女贞德在查理七世的加冕典礼上》）</w:t>
      </w:r>
    </w:p>
    <w:p>
      <w:pPr>
        <w:pStyle w:val="BodyText"/>
      </w:pPr>
      <w:r>
        <w:t xml:space="preserve">【上帝赐予的恩典】</w:t>
      </w:r>
    </w:p>
    <w:p>
      <w:pPr>
        <w:pStyle w:val="BodyText"/>
      </w:pPr>
      <w:r>
        <w:t xml:space="preserve">9月8日，贞德率领法军进攻巴黎，战斗中被石弩击伤腿部，她跟往常一样继续指挥战斗。第二天，王室下令撤退。休整了一段时间后，1430年5月23日，在一场小规模战斗中，贞德被俘虏了。</w:t>
      </w:r>
    </w:p>
    <w:p>
      <w:pPr>
        <w:pStyle w:val="BodyText"/>
      </w:pPr>
      <w:r>
        <w:t xml:space="preserve">1431年1月9日，在英格兰人的主导下，对贞德进行审判。法官问：“你是否觉得自己受到上帝的恩典？”贞德回答：“如果没有得到，希望上帝能赐予我；如果我已得到，希望上帝仍赐予我。”这个回答令所有人目瞪口呆。</w:t>
      </w:r>
    </w:p>
    <w:p>
      <w:pPr>
        <w:pStyle w:val="BodyText"/>
      </w:pPr>
      <w:r>
        <w:t xml:space="preserve">因为这个问题其实是个陷阱。当时的教条是没有人可以肯定自己受到上帝的恩典，如果她做出肯定答复，那就证明她是异端邪说。</w:t>
      </w:r>
    </w:p>
    <w:p>
      <w:pPr>
        <w:pStyle w:val="FigureWithCaption"/>
      </w:pPr>
      <w:r>
        <w:drawing>
          <wp:inline>
            <wp:extent cx="1734312" cy="23408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温彻斯特的枢机在审问贞德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312" cy="234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（审问贞德）</w:t>
      </w:r>
    </w:p>
    <w:p>
      <w:pPr>
        <w:pStyle w:val="BodyText"/>
      </w:pPr>
      <w:r>
        <w:t xml:space="preserve">【火刑柱上的女装】</w:t>
      </w:r>
    </w:p>
    <w:p>
      <w:pPr>
        <w:pStyle w:val="BodyText"/>
      </w:pPr>
      <w:r>
        <w:t xml:space="preserve">最后法庭总结了贞德的12项罪行指控，不识字的贞德签下了一份她完全看不懂的认罪书。认罪书声明同意，贞德可以穿着女性的服装。自从离开家乡以来，为了打仗方便，也为了防止意外的性骚扰，她始终穿着男装。</w:t>
      </w:r>
    </w:p>
    <w:p>
      <w:pPr>
        <w:pStyle w:val="BodyText"/>
      </w:pPr>
      <w:r>
        <w:t xml:space="preserve">1431年5月30日，19岁的贞德被绑在火刑柱上，她不断地祈祷著，手握一个小十字架。最后火被点燃，几分钟后就结束了。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火刑柱上的贞德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（火刑柱上的贞德）</w:t>
      </w:r>
    </w:p>
    <w:p>
      <w:pPr>
        <w:pStyle w:val="BodyText"/>
      </w:pPr>
      <w:r>
        <w:t xml:space="preserve">【宣布无罪的处女】</w:t>
      </w:r>
    </w:p>
    <w:p>
      <w:pPr>
        <w:pStyle w:val="BodyText"/>
      </w:pPr>
      <w:r>
        <w:t xml:space="preserve">1453年，20多年后，英法百年战争结束，法国获胜。在贞德母亲的请求下，法国宗教裁判所决定重新审判。</w:t>
      </w:r>
    </w:p>
    <w:p>
      <w:pPr>
        <w:pStyle w:val="BodyText"/>
      </w:pPr>
      <w:r>
        <w:t xml:space="preserve">1455年11月，遵照标准的法庭程序，遍及欧洲各地的许多神职人员都参加了这场正式审判。到第二年7月，法庭宣布：她至死还是个处女，贞德是为正义而牺牲的圣女，无罪！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现代雕像的圣女贞德巴黎大教堂内部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（巴黎大教堂内的圣女贞德塑像）</w:t>
      </w:r>
    </w:p>
    <w:p>
      <w:pPr>
        <w:pStyle w:val="BodyText"/>
      </w:pPr>
      <w:r>
        <w:t xml:space="preserve">【西方世界的传说】</w:t>
      </w:r>
    </w:p>
    <w:p>
      <w:pPr>
        <w:pStyle w:val="BodyText"/>
      </w:pPr>
      <w:r>
        <w:t xml:space="preserve">圣女贞德在接下来几百年里，成为了一个半传说的人物。她受到几乎所有人的喜爱，成为西方文化中的重要角色。尤其是在法国，几乎所有的政治派别都以圣女贞德作为他们宣传的旗帜。</w:t>
      </w:r>
    </w:p>
    <w:p>
      <w:pPr>
        <w:pStyle w:val="BodyText"/>
      </w:pPr>
      <w:r>
        <w:t xml:space="preserve">1920年5月16日，贞德被封为圣人，她的纪念节日定在5月30日。</w:t>
      </w:r>
    </w:p>
    <w:p>
      <w:pPr>
        <w:pStyle w:val="FigureWithCaption"/>
      </w:pPr>
      <w:r>
        <w:drawing>
          <wp:inline>
            <wp:extent cx="5334000" cy="7114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30贞德丨东西望/兰斯的贞德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（兰斯的贞德像）</w:t>
      </w:r>
    </w:p>
    <w:p>
      <w:pPr>
        <w:pStyle w:val="BodyText"/>
      </w:pPr>
      <w:r>
        <w:t xml:space="preserve">（本文是万象历史·人物传记写作营的第35篇作品，营员“东西望”的第10篇作品）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f76b25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21" Target="media/rId21.pn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2018-05-29T17:46:42Z</dcterms:created>
  <dcterms:modified xsi:type="dcterms:W3CDTF">2018-05-29T17:46:42Z</dcterms:modified>
</cp:coreProperties>
</file>