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权威期刊整期扫描简报</w:t>
      </w:r>
    </w:p>
    <w:p>
      <w:pPr>
        <w:jc w:val="center"/>
      </w:pPr>
      <w:r>
        <w:rPr>
          <w:rFonts w:ascii="Calibri" w:hAnsi="Calibri" w:eastAsia="Microsoft YaHei"/>
          <w:b/>
          <w:sz w:val="26"/>
        </w:rPr>
        <w:t>Expert Systems with Applications | Volume 320 | 15 July 2026</w:t>
      </w:r>
    </w:p>
    <w:p>
      <w:pPr>
        <w:jc w:val="center"/>
      </w:pPr>
      <w:r>
        <w:rPr>
          <w:rFonts w:ascii="Calibri" w:hAnsi="Calibri" w:eastAsia="Microsoft YaHei"/>
          <w:color w:val="595959"/>
          <w:sz w:val="20"/>
        </w:rPr>
        <w:t>IssueID: 2026-V320 | P1-B2 首次完整执行 | 74篇全覆盖</w:t>
      </w:r>
    </w:p>
    <w:p/>
    <w:p>
      <w:pPr>
        <w:jc w:val="center"/>
      </w:pPr>
      <w:r>
        <w:rPr>
          <w:b/>
          <w:color w:val="C0504D"/>
        </w:rPr>
        <w:t>审计边界：72篇为元数据级登记，2篇取得摘要；不得将题名线索视为作者结果。</w:t>
      </w:r>
    </w:p>
    <w:p>
      <w:r>
        <w:br w:type="page"/>
      </w:r>
    </w:p>
    <w:p>
      <w:pPr>
        <w:pStyle w:val="Heading1"/>
      </w:pPr>
      <w:r>
        <w:t>0. 期次核验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  <w:t>期刊</w:t>
            </w:r>
          </w:p>
        </w:tc>
        <w:tc>
          <w:tcPr>
            <w:tcW w:type="dxa" w:w="7370"/>
          </w:tcPr>
          <w:p>
            <w:r>
              <w:t>Expert Systems with Applications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  <w:t>卷与日期</w:t>
            </w:r>
          </w:p>
        </w:tc>
        <w:tc>
          <w:tcPr>
            <w:tcW w:type="dxa" w:w="7370"/>
          </w:tcPr>
          <w:p>
            <w:r>
              <w:t>Volume 320；15 July 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  <w:t>IssueID</w:t>
            </w:r>
          </w:p>
        </w:tc>
        <w:tc>
          <w:tcPr>
            <w:tcW w:type="dxa" w:w="7370"/>
          </w:tcPr>
          <w:p>
            <w:r>
              <w:t>2026-V320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  <w:t>Manifest</w:t>
            </w:r>
          </w:p>
        </w:tc>
        <w:tc>
          <w:tcPr>
            <w:tcW w:type="dxa" w:w="7370"/>
          </w:tcPr>
          <w:p>
            <w:r>
              <w:t>74条；74个唯一DOI；无重复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  <w:t>覆盖率</w:t>
            </w:r>
          </w:p>
        </w:tc>
        <w:tc>
          <w:tcPr>
            <w:tcW w:type="dxa" w:w="7370"/>
          </w:tcPr>
          <w:p>
            <w:r>
              <w:t>74/74，相对于DBLP Volume 320索引为100%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  <w:t>证据分布</w:t>
            </w:r>
          </w:p>
        </w:tc>
        <w:tc>
          <w:tcPr>
            <w:tcW w:type="dxa" w:w="7370"/>
          </w:tcPr>
          <w:p>
            <w:r>
              <w:t>摘要级2篇；元数据级72篇；全文级0篇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  <w:t>正式顺序</w:t>
            </w:r>
          </w:p>
        </w:tc>
        <w:tc>
          <w:tcPr>
            <w:tcW w:type="dxa" w:w="7370"/>
          </w:tcPr>
          <w:p>
            <w:r>
              <w:t>ScienceDirect页面当前受403限制；采用文章号升序作为确定性暂定顺序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  <w:t>文章类型</w:t>
            </w:r>
          </w:p>
        </w:tc>
        <w:tc>
          <w:tcPr>
            <w:tcW w:type="dxa" w:w="7370"/>
          </w:tcPr>
          <w:p>
            <w:r>
              <w:t>DBLP统一标记Journal Article；出版社细分类型尚待核验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D9EAF7"/>
          </w:tcPr>
          <w:p>
            <w:r>
              <w:rPr>
                <w:b/>
              </w:rPr>
              <w:t>审计日期</w:t>
            </w:r>
          </w:p>
        </w:tc>
        <w:tc>
          <w:tcPr>
            <w:tcW w:type="dxa" w:w="7370"/>
          </w:tcPr>
          <w:p>
            <w:r>
              <w:t>2026-07-15</w:t>
            </w:r>
          </w:p>
        </w:tc>
      </w:tr>
    </w:tbl>
    <w:p>
      <w:r>
        <w:t>官方期次：</w:t>
      </w:r>
      <w:hyperlink r:id="rId11">
        <w:r>
          <w:rPr>
            <w:color w:val="0563C1"/>
            <w:u w:val="single"/>
          </w:rPr>
          <w:t>ScienceDirect Volume 320</w:t>
        </w:r>
      </w:hyperlink>
      <w:r>
        <w:t xml:space="preserve"> | 元数据目录：</w:t>
      </w:r>
      <w:hyperlink r:id="rId12">
        <w:r>
          <w:rPr>
            <w:color w:val="0563C1"/>
            <w:u w:val="single"/>
          </w:rPr>
          <w:t>DBLP Volume 320</w:t>
        </w:r>
      </w:hyperlink>
      <w:r>
        <w:t xml:space="preserve"> | 期刊主页：</w:t>
      </w:r>
      <w:hyperlink r:id="rId13">
        <w:r>
          <w:rPr>
            <w:color w:val="0563C1"/>
            <w:u w:val="single"/>
          </w:rPr>
          <w:t>Expert Systems with Applications</w:t>
        </w:r>
      </w:hyperlink>
    </w:p>
    <w:p>
      <w:pPr>
        <w:pStyle w:val="Heading1"/>
      </w:pPr>
      <w:r>
        <w:t>1. 本期概况与证据边界</w:t>
      </w:r>
    </w:p>
    <w:p>
      <w:r>
        <w:t>本期Manifest显示出明显的应用型人工智能特征，题名覆盖计算机视觉、医疗健康、地理空间与环境智能、知识图谱、优化决策、可信AI和社会计算等方向。这一判断来自题名级分类，不用于替代论文摘要或全文。</w:t>
      </w:r>
    </w:p>
    <w:p>
      <w:r>
        <w:t>出版社期次页在当前抓取环境中返回403，无法独立复核正式显示顺序和社论、勘误等非DBLP内容。因此，本报告的100%覆盖仅针对DBLP的74条Volume 320论文索引。</w:t>
      </w:r>
    </w:p>
    <w:p>
      <w:r>
        <w:t>72篇论文未取得摘要或全文。其卡片完整保留题名、作者、DOI、主题和待核查字段，并将无法核验的信息明确标为不可用。仅两篇摘要可得论文提供研究问题、方法和结果层面的摘要级分析。</w:t>
      </w:r>
    </w:p>
    <w:p>
      <w:pPr>
        <w:pStyle w:val="Heading1"/>
      </w:pPr>
      <w:r>
        <w:t>2. 题名级主题分布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主题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篇数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占比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判定边界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计算机视觉与多模态感知</w:t>
            </w:r>
          </w:p>
        </w:tc>
        <w:tc>
          <w:tcPr>
            <w:tcW w:type="dxa" w:w="2493"/>
          </w:tcPr>
          <w:p>
            <w:r>
              <w:t>13</w:t>
            </w:r>
          </w:p>
        </w:tc>
        <w:tc>
          <w:tcPr>
            <w:tcW w:type="dxa" w:w="2493"/>
          </w:tcPr>
          <w:p>
            <w:r>
              <w:t>17.6%</w:t>
            </w:r>
          </w:p>
        </w:tc>
        <w:tc>
          <w:tcPr>
            <w:tcW w:type="dxa" w:w="2493"/>
          </w:tcPr>
          <w:p>
            <w:r>
              <w:t>基于题名的初步主主题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地理空间、遥感与环境智能</w:t>
            </w:r>
          </w:p>
        </w:tc>
        <w:tc>
          <w:tcPr>
            <w:tcW w:type="dxa" w:w="2493"/>
          </w:tcPr>
          <w:p>
            <w:r>
              <w:t>12</w:t>
            </w:r>
          </w:p>
        </w:tc>
        <w:tc>
          <w:tcPr>
            <w:tcW w:type="dxa" w:w="2493"/>
          </w:tcPr>
          <w:p>
            <w:r>
              <w:t>16.2%</w:t>
            </w:r>
          </w:p>
        </w:tc>
        <w:tc>
          <w:tcPr>
            <w:tcW w:type="dxa" w:w="2493"/>
          </w:tcPr>
          <w:p>
            <w:r>
              <w:t>基于题名的初步主主题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医疗健康与生物智能</w:t>
            </w:r>
          </w:p>
        </w:tc>
        <w:tc>
          <w:tcPr>
            <w:tcW w:type="dxa" w:w="2493"/>
          </w:tcPr>
          <w:p>
            <w:r>
              <w:t>10</w:t>
            </w:r>
          </w:p>
        </w:tc>
        <w:tc>
          <w:tcPr>
            <w:tcW w:type="dxa" w:w="2493"/>
          </w:tcPr>
          <w:p>
            <w:r>
              <w:t>13.5%</w:t>
            </w:r>
          </w:p>
        </w:tc>
        <w:tc>
          <w:tcPr>
            <w:tcW w:type="dxa" w:w="2493"/>
          </w:tcPr>
          <w:p>
            <w:r>
              <w:t>基于题名的初步主主题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大语言模型、知识图谱与自然语言处理</w:t>
            </w:r>
          </w:p>
        </w:tc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12.2%</w:t>
            </w:r>
          </w:p>
        </w:tc>
        <w:tc>
          <w:tcPr>
            <w:tcW w:type="dxa" w:w="2493"/>
          </w:tcPr>
          <w:p>
            <w:r>
              <w:t>基于题名的初步主主题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优化、调度与智能决策</w:t>
            </w:r>
          </w:p>
        </w:tc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10.8%</w:t>
            </w:r>
          </w:p>
        </w:tc>
        <w:tc>
          <w:tcPr>
            <w:tcW w:type="dxa" w:w="2493"/>
          </w:tcPr>
          <w:p>
            <w:r>
              <w:t>基于题名的初步主主题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可信AI、隐私与网络安全</w:t>
            </w:r>
          </w:p>
        </w:tc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8.1%</w:t>
            </w:r>
          </w:p>
        </w:tc>
        <w:tc>
          <w:tcPr>
            <w:tcW w:type="dxa" w:w="2493"/>
          </w:tcPr>
          <w:p>
            <w:r>
              <w:t>基于题名的初步主主题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推荐系统、用户建模与社会计算</w:t>
            </w:r>
          </w:p>
        </w:tc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8.1%</w:t>
            </w:r>
          </w:p>
        </w:tc>
        <w:tc>
          <w:tcPr>
            <w:tcW w:type="dxa" w:w="2493"/>
          </w:tcPr>
          <w:p>
            <w:r>
              <w:t>基于题名的初步主主题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基础机器学习与智能算法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5.4%</w:t>
            </w:r>
          </w:p>
        </w:tc>
        <w:tc>
          <w:tcPr>
            <w:tcW w:type="dxa" w:w="2493"/>
          </w:tcPr>
          <w:p>
            <w:r>
              <w:t>基于题名的初步主主题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工业智能、控制与可靠性</w:t>
            </w:r>
          </w:p>
        </w:tc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5.4%</w:t>
            </w:r>
          </w:p>
        </w:tc>
        <w:tc>
          <w:tcPr>
            <w:tcW w:type="dxa" w:w="2493"/>
          </w:tcPr>
          <w:p>
            <w:r>
              <w:t>基于题名的初步主主题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时序预测、图学习与网络分析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2.7%</w:t>
            </w:r>
          </w:p>
        </w:tc>
        <w:tc>
          <w:tcPr>
            <w:tcW w:type="dxa" w:w="2493"/>
          </w:tcPr>
          <w:p>
            <w:r>
              <w:t>基于题名的初步主主题</w:t>
            </w:r>
          </w:p>
        </w:tc>
      </w:tr>
    </w:tbl>
    <w:p>
      <w:pPr>
        <w:pStyle w:val="Heading1"/>
      </w:pPr>
      <w:r>
        <w:t>3. 综合判断与阅读路线</w:t>
      </w:r>
    </w:p>
    <w:p>
      <w:r>
        <w:t>高频题名方法信号：Graph Learning（23）；Computer Vision（23）；General ML/AI（11）；Optimization（9）；LLM/Prompt（8）；Time Series/Forecasting（8）；Multimodal（7）；Knowledge Graph（5）；Diffusion/GAN（5）；Reinforcement Learning（5）；Transformer（4）；Domain Adaptation（3）。这些计数反映题名用语，不代表论文方法经过全文核验。</w:t>
      </w:r>
    </w:p>
    <w:p>
      <w:r>
        <w:t>从题名看，本期不是围绕单一模型家族组织，而是以应用任务为主线：视觉与多模态、地理空间和环境智能、医疗健康三类合计占较大比重；知识图谱、大模型、优化决策和可信AI构成第二层方法线索。</w:t>
      </w:r>
    </w:p>
    <w:p>
      <w:r>
        <w:t>原创性、比较公平性、数据泄漏、消融实验、外部验证和可复现性不能从题名判断。除两篇摘要级论文外，本报告不对这些维度给出肯定或否定结论。</w:t>
      </w:r>
    </w:p>
    <w:p>
      <w:r>
        <w:t>题名级阅读优先级：P1 23篇，P2 35篇，P3 16篇。P1优先覆盖地理空间/环境智能、知识图谱/大模型和时序/图学习方向；评级需在取得全文后复核。</w:t>
      </w:r>
    </w:p>
    <w:p>
      <w:pPr>
        <w:pStyle w:val="Heading1"/>
      </w:pPr>
      <w:r>
        <w:t>4. 逐篇论文卡片</w:t>
      </w:r>
    </w:p>
    <w:p>
      <w:r>
        <w:t>以下按Article Number升序排列，共74篇。每篇均提供DOI和DBLP链接；摘要证据不足时不补造细节。</w:t>
      </w:r>
    </w:p>
    <w:p>
      <w:pPr>
        <w:pStyle w:val="Heading3"/>
        <w:keepNext/>
      </w:pPr>
      <w:r>
        <w:t>01. Ontology-enhanced subgraph reasoning with prompt learning for inductive knowledge graph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Jingchao Wang; Weimin Li; Xinyi Zhang; Qunpeng Hu; Alex Munyole Luvembe; Ruishen Liu; Fangyu Liu; Qun Jin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主主题：大语言模型、知识图谱与自然语言处理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题名指向“Ontology-enhanced subgraph reasoning with prompt learning for inductive knowledge graph completion”所描述的任务；在未取得摘要或全文时，不进一步推断研究问题。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题名级方法线索：LLM/Prompt; Knowledge Graph; Graph Learning。该信息仅用于检索和阅读分流，不等同于作者的方法陈述。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适合知识图谱、自然语言处理和大模型方法课程，可能支持空间知识推理迁移。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4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6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02. Adaptive probabilistic transformer for medical image segmentation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Tahir Kamal; Wenhong Tian; Jinyu Guo; Muhammad Shafiq; Shuaihong Jiang; Ruini Xue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主主题：医疗健康与生物智能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题名指向“Adaptive probabilistic transformer for medical image segmentation”所描述的任务；在未取得摘要或全文时，不进一步推断研究问题。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题名级方法线索：Transformer; 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可作为医疗 AI 案例；若涉及空间健康，需阅读全文确认空间维度。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7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9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03. Tracy-widom guided dimension reduction space selection for orthogonal matrix factorization-based clustering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Xiaorong Zhang; Yun Xiao; Xiaopeng Peng; Ruonan Hu; Xiaojun Chang; Tianzhang Xing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主主题：基础机器学习与智能算法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题名指向“Tracy-widom guided dimension reduction space selection for orthogonal matrix factorization-based clustering”所描述的任务；在未取得摘要或全文时，不进一步推断研究问题。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题名级方法线索：General ML/AI。该信息仅用于检索和阅读分流，不等同于作者的方法陈述。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用于了解 AI 应用场景；与 GIS 的直接关联需阅读全文确认。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20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21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22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04. Geometry-constrained open set recognition with frozen foundation model features for industrial inspection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Yingjun Xiao; Xi Chen; Luyu Xie; Siyuan Chen; Xiangjun Xiao; Lingxi Peng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主主题：可信AI、隐私与网络安全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题名指向“Geometry-constrained open set recognition with frozen foundation model features for industrial inspection”所描述的任务；在未取得摘要或全文时，不进一步推断研究问题。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适合可信 AI、鲁棒性、隐私与安全专题的方法参考。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23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24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25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05. GICLMorph: Self-supervised 3D neuronal morphology representation via graph-image contrastive learning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Hanbing Hao; Meng Li; Jun Wu; Pengpeng Sheng; Lei Qu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主主题：医疗健康与生物智能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题名指向“GICLMorph: Self-supervised 3D neuronal morphology representation via graph-image contrastive learning”所描述的任务；在未取得摘要或全文时，不进一步推断研究问题。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Learning; 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可作为医疗 AI 案例；若涉及空间健康，需阅读全文确认空间维度。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26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27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28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06. Subspace information imputation-assisted global-nonlocal high-order structural representation for hyperspectral image completing and mixed denoising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Mengying Xie; Yuguo Zhou; Yantao Li; Xiaowei Yang; Shaojiang Deng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主主题：地理空间、遥感与环境智能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题名指向“Subspace information imputation-assisted global-nonlocal high-order structural representation for hyperspectral image completing and mixed denoising”所描述的任务；在未取得摘要或全文时，不进一步推断研究问题。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与 GeoAI、遥感智能解译或环境空间分析直接相关，适合进入 GIS/GeoAI 文献追踪。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29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30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31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07. Multi-modal mutual-guidance conditional prompt learning for vision-language models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Shijun Yang; Xiang Zhang; Wanqing Zhao; Qiyao Hu; Xianlin Peng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主主题：大语言模型、知识图谱与自然语言处理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题名指向“Multi-modal mutual-guidance conditional prompt learning for vision-language models”所描述的任务；在未取得摘要或全文时，不进一步推断研究问题。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题名级方法线索：LLM/Prompt; Multimodal。该信息仅用于检索和阅读分流，不等同于作者的方法陈述。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适合知识图谱、自然语言处理和大模型方法课程，可能支持空间知识推理迁移。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32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33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34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08. Implicit Motion State Modeling for Efficient and Effective Video-Level Object Tracking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Xianxin Jia; Zhiqiang Hou; Sugang Ma; Lei Pu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主主题：计算机视觉与多模态感知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题名指向“Implicit Motion State Modeling for Efficient and Effective Video-Level Object Tracking”所描述的任务；在未取得摘要或全文时，不进一步推断研究问题。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适合作为遥感影像理解、视觉模型或多模态方法的迁移参考。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35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36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37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09. Optimizing real-time phenotyping in critical care using machine learning on electronic health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Piotr Picheta; Stanislaw Deniziak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主主题：医疗健康与生物智能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题名指向“Optimizing real-time phenotyping in critical care using machine learning on electronic health records”所描述的任务；在未取得摘要或全文时，不进一步推断研究问题。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题名级方法线索：General ML/AI。该信息仅用于检索和阅读分流，不等同于作者的方法陈述。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可作为医疗 AI 案例；若涉及空间健康，需阅读全文确认空间维度。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38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39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40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10. Adaptive population classification based multi-strategy evolutionary algorithm for dynamic constrained multi-objective optimization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Xueqing Wang; Biao Luo; Zhanglu Hou; Juan Zou; Jinhua Zheng; Ke Li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主主题：优化、调度与智能决策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题名指向“Adaptive population classification based multi-strategy evolutionary algorithm for dynamic constrained multi-objective optimization”所描述的任务；在未取得摘要或全文时，不进一步推断研究问题。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题名级方法线索：Optimization。该信息仅用于检索和阅读分流，不等同于作者的方法陈述。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适合位置优化、调度和决策支持项目的方法储备。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41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42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43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11. Robust multi-domain digital pathology image segmentation via joint balancing representation learning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Qiaoyi Xu; Afzan Adam; Azizi Abdullah; Tao Chen; Xinglin Zhang; Adam Shephard; Patsy Ng Pei Sze; Noraidah Masir; Lei Li; Reena Rahayu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主主题：医疗健康与生物智能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题名指向“Robust multi-domain digital pathology image segmentation via joint balancing representation learning”所描述的任务；在未取得摘要或全文时，不进一步推断研究问题。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可作为医疗 AI 案例；若涉及空间健康，需阅读全文确认空间维度。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44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45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46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12. HEAGAN: Hybrid evolutionary multi-objective GAN architecture search with partial weight sharing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Ferrante Neri; Boyi Peng; Yu Xue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主主题：优化、调度与智能决策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题名指向“HEAGAN: Hybrid evolutionary multi-objective GAN architecture search with partial weight sharing”所描述的任务；在未取得摘要或全文时，不进一步推断研究问题。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题名级方法线索：Diffusion/GAN; Optimization。该信息仅用于检索和阅读分流，不等同于作者的方法陈述。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适合位置优化、调度和决策支持项目的方法储备。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47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48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49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13. Online spatial-temporal prediction for dynamic constrained multiobjective evolutionary optimization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Guoyu Chen; Yinan Guo; Xiao Yang; Shunyao Zhang; Tianbing Ma; Shengxiang Yang; Liang Yuan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主主题：优化、调度与智能决策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题名指向“Online spatial-temporal prediction for dynamic constrained multiobjective evolutionary optimization”所描述的任务；在未取得摘要或全文时，不进一步推断研究问题。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题名级方法线索：Optimization; Time Series/Forecasting。该信息仅用于检索和阅读分流，不等同于作者的方法陈述。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适合位置优化、调度和决策支持项目的方法储备。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50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51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52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14. MAKIMA: Tuning-free multi-attribute open-domain video editing via mask-guided attention modulation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Haoyu Zheng; Qifan Yu; Wenqiao Zhang; Hongyang He; Juncheng Li; Zheqi Lv; Dongping Zhang; Siliang Tang; Yueting Zhuang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主主题：计算机视觉与多模态感知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题名指向“MAKIMA: Tuning-free multi-attribute open-domain video editing via mask-guided attention modulation”所描述的任务；在未取得摘要或全文时，不进一步推断研究问题。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适合作为遥感影像理解、视觉模型或多模态方法的迁移参考。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53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54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55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15. MemTTA: Cluster-guided continual test-time adaptation for cross-domain segmentation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Chuqiao Yang; Hongfeng Li; Chunlin Li; Yixuan Yuan; Hanbo Tan; Xinlei Ma; Junhao Yan; Qingyuan He; Zhiwei Liu; Zhaoheng Xie; Hongbin Han; Yanye Lu; Wanyi Fu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主主题：计算机视觉与多模态感知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题名指向“MemTTA: Cluster-guided continual test-time adaptation for cross-domain segmentation”所描述的任务；在未取得摘要或全文时，不进一步推断研究问题。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题名级方法线索：Computer Vision; Domain Adaptation。该信息仅用于检索和阅读分流，不等同于作者的方法陈述。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适合作为遥感影像理解、视觉模型或多模态方法的迁移参考。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56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57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58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16. NM-FlowGAN: Pixel-wise noise and spatial correlation modeling for sRGB noise without paired images in generation time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Young-Joo Han; Ha-Jin Yu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主主题：计算机视觉与多模态感知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题名指向“NM-FlowGAN: Pixel-wise noise and spatial correlation modeling for sRGB noise without paired images in generation time”所描述的任务；在未取得摘要或全文时，不进一步推断研究问题。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题名级方法线索：Diffusion/GAN; 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适合作为遥感影像理解、视觉模型或多模态方法的迁移参考。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59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60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61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17. Blockchain-embedded closed loop supply chains: Optimization under off-chain risks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Zihao Jiao; Xiaoxin Xie; Yanzi Zhang; Yihang Qiao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主主题：优化、调度与智能决策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题名指向“Blockchain-embedded closed loop supply chains: Optimization under off-chain risks”所描述的任务；在未取得摘要或全文时，不进一步推断研究问题。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题名级方法线索：Optimization。该信息仅用于检索和阅读分流，不等同于作者的方法陈述。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适合位置优化、调度和决策支持项目的方法储备。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62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63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64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18. KAVER: Knowledge-augmented verifiable chain-of-thought prompting for dialogue answer generation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Shuqing Liang; Yifei Peng; Xianshuai Li; Jian Zhang; Rongchang Zhao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主主题：大语言模型、知识图谱与自然语言处理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题名指向“KAVER: Knowledge-augmented verifiable chain-of-thought prompting for dialogue answer generation”所描述的任务；在未取得摘要或全文时，不进一步推断研究问题。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题名级方法线索：LLM/Prompt。该信息仅用于检索和阅读分流，不等同于作者的方法陈述。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适合知识图谱、自然语言处理和大模型方法课程，可能支持空间知识推理迁移。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65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66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67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19. A cognition-inspired multimodal framework with association features and pyramid graph fusion network for personality prediction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Rongquan Wang; Xianyu Xu; Faten S. Alamri; Erik Cambria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主主题：推荐系统、用户建模与社会计算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题名指向“A cognition-inspired multimodal framework with association features and pyramid graph fusion network for personality prediction”所描述的任务；在未取得摘要或全文时，不进一步推断研究问题。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Learning; Multimodal; Time Series/Forecasting。该信息仅用于检索和阅读分流，不等同于作者的方法陈述。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用于了解 AI 应用场景；与 GIS 的直接关联需阅读全文确认。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68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69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70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20. GeoSQL-Eval: first evaluation of LLMs on PostGIS-based NL2GeoSQL queries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Shuyang Hou; Haoyue Jiao; Ziqi Liu; Lutong Xie; Guanyu Chen; Shaowen Wu; Xuefeng Guan; Huayi Wu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主主题：地理空间、遥感与环境智能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题名指向“GeoSQL-Eval: first evaluation of LLMs on PostGIS-based NL2GeoSQL queries”所描述的任务；在未取得摘要或全文时，不进一步推断研究问题。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题名级方法线索：LLM/Prompt。该信息仅用于检索和阅读分流，不等同于作者的方法陈述。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与 GeoAI、遥感智能解译或环境空间分析直接相关，适合进入 GIS/GeoAI 文献追踪。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71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72">
              <w:r>
                <w:rPr>
                  <w:color w:val="0563C1"/>
                  <w:u w:val="single"/>
                </w:rPr>
                <w:t>DBLP</w:t>
              </w:r>
            </w:hyperlink>
          </w:p>
        </w:tc>
      </w:tr>
    </w:tbl>
    <w:p/>
    <w:p>
      <w:pPr>
        <w:pStyle w:val="Heading3"/>
        <w:keepNext/>
      </w:pPr>
      <w:r>
        <w:t>21. Conditional graph diffusion with granular-ball representation for multimodal recommendation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Xiaofei Zhu; Ling Tan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主主题：推荐系统、用户建模与社会计算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题名指向“Conditional graph diffusion with granular-ball representation for multimodal recommendation”所描述的任务；在未取得摘要或全文时，不进一步推断研究问题。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Learning; Diffusion/GAN; Multimodal。该信息仅用于检索和阅读分流，不等同于作者的方法陈述。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用于了解 AI 应用场景；与 GIS 的直接关联需阅读全文确认。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73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74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75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22. Cutting vibration based optimized VMD and multiscale network for improving bone saw system safety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Sicheng Wang; Weixiang Ke; Guangming Xia; Rui Wang; Yu Dai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主主题：医疗健康与生物智能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题名指向“Cutting vibration based optimized VMD and multiscale network for improving bone saw system safety”所描述的任务；在未取得摘要或全文时，不进一步推断研究问题。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可作为医疗 AI 案例；若涉及空间健康，需阅读全文确认空间维度。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76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77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78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23. Improving generalization in visual reinforcement learning through data distribution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Hao Lei; Yv Zhao; Yi Xin; Hongjian Liang; Liangjun Ke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主主题：计算机视觉与多模态感知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题名指向“Improving generalization in visual reinforcement learning through data distribution”所描述的任务；在未取得摘要或全文时，不进一步推断研究问题。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题名级方法线索：Reinforcement Learning。该信息仅用于检索和阅读分流，不等同于作者的方法陈述。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适合作为遥感影像理解、视觉模型或多模态方法的迁移参考。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79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80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81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24. Advancing quantum machine learning from conceptual design to practical use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Sivarama Prasad Tera; Ravikumar Chinthaginjala; Xin Zhao; Monia Hamdi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主主题：基础机器学习与智能算法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题名指向“Advancing quantum machine learning from conceptual design to practical use”所描述的任务；在未取得摘要或全文时，不进一步推断研究问题。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题名级方法线索：General ML/AI。该信息仅用于检索和阅读分流，不等同于作者的方法陈述。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用于了解 AI 应用场景；与 GIS 的直接关联需阅读全文确认。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82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83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84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25. Bidirectional adaptive transformers for multimodal anomaly detection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Yuxin Jiang; Yunkang Cao; Weiming Shen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主主题：计算机视觉与多模态感知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题名指向“Bidirectional adaptive transformers for multimodal anomaly detection”所描述的任务；在未取得摘要或全文时，不进一步推断研究问题。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题名级方法线索：Transformer; Multimodal; 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适合作为遥感影像理解、视觉模型或多模态方法的迁移参考。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85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86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87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26. UCMM: A unified control mechanism for coordinated congestion mitigation in urban mixed traffic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Jingan Yang; Zhen Cai; Wusheng Wang; Xuqiang Shao; Mingming Zhang; Kaisheng Wang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主主题：地理空间、遥感与环境智能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题名指向“UCMM: A unified control mechanism for coordinated congestion mitigation in urban mixed traffic”所描述的任务；在未取得摘要或全文时，不进一步推断研究问题。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题名级方法线索：General ML/AI。该信息仅用于检索和阅读分流，不等同于作者的方法陈述。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与 GeoAI、遥感智能解译或环境空间分析直接相关，适合进入 GIS/GeoAI 文献追踪。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88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89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90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27. Joint dynamic coordination strategies for low-carbon technologies in coal supply chains considering time-delay effects: a two-stage differential game approach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Xiaochun Yang; Huiyuan Jiang; Jia Sun; Yongping Tang; Pei Su; Shuquan Hong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主主题：优化、调度与智能决策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题名指向“Joint dynamic coordination strategies for low-carbon technologies in coal supply chains considering time-delay effects: a two-stage differential game approach”所描述的任务；在未取得摘要或全文时，不进一步推断研究问题。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题名级方法线索：General ML/AI。该信息仅用于检索和阅读分流，不等同于作者的方法陈述。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适合位置优化、调度和决策支持项目的方法储备。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91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92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93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28. FPGA-based heterogeneous computing framework for environment-level parallel decision-making in autonomous driving and robotic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Qi Deng; Hongbin Yang; Yaqian Zhao; Ruyang Li; Gang Dong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主主题：工业智能、控制与可靠性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题名指向“FPGA-based heterogeneous computing framework for environment-level parallel decision-making in autonomous driving and robotic control”所描述的任务；在未取得摘要或全文时，不进一步推断研究问题。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题名级方法线索：General ML/AI。该信息仅用于检索和阅读分流，不等同于作者的方法陈述。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适合工程应用、智能控制和可靠性案例。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94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95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96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29. PD-FedOS: Prototype-driven federated open-set learning framework for collaborative intelligent fault diagnosis of aero-engine rotor systems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Gang Mao; Yongbo Li; Zhiqiang Cai; Teng Wang; Khandaker Noman; Ran Zhang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主主题：可信AI、隐私与网络安全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题名指向“PD-FedOS: Prototype-driven federated open-set learning framework for collaborative intelligent fault diagnosis of aero-engine rotor systems”所描述的任务；在未取得摘要或全文时，不进一步推断研究问题。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题名级方法线索：Federated/Privacy。该信息仅用于检索和阅读分流，不等同于作者的方法陈述。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适合可信 AI、鲁棒性、隐私与安全专题的方法参考。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97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98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99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30. Less is more: Adaptive prompt compression and exemplar selection for efficient few-shot sentiment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Peter Atandoh; Yongkang Li; Weikang Guo; Jinyu Guo; Jie Zou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主主题：大语言模型、知识图谱与自然语言处理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题名指向“Less is more: Adaptive prompt compression and exemplar selection for efficient few-shot sentiment analysis”所描述的任务；在未取得摘要或全文时，不进一步推断研究问题。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题名级方法线索：LLM/Prompt。该信息仅用于检索和阅读分流，不等同于作者的方法陈述。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适合知识图谱、自然语言处理和大模型方法课程，可能支持空间知识推理迁移。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00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01">
              <w:r>
                <w:rPr>
                  <w:color w:val="0563C1"/>
                  <w:u w:val="single"/>
                </w:rPr>
                <w:t>DBLP</w:t>
              </w:r>
            </w:hyperlink>
          </w:p>
        </w:tc>
      </w:tr>
    </w:tbl>
    <w:p/>
    <w:p>
      <w:pPr>
        <w:pStyle w:val="Heading3"/>
        <w:keepNext/>
      </w:pPr>
      <w:r>
        <w:t>31. SAM-guided semi-supervised breast lesion segmentation in ultrasound videos with a new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Long Chen; Qingqing Zheng; Yingying Chen; Faqin Lv; Qiong Wang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主主题：医疗健康与生物智能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题名指向“SAM-guided semi-supervised breast lesion segmentation in ultrasound videos with a new dataset”所描述的任务；在未取得摘要或全文时，不进一步推断研究问题。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可作为医疗 AI 案例；若涉及空间健康，需阅读全文确认空间维度。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02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03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04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32. IPG-FRN: Intrinsic prototype-guided feature reconstruction network for industrial anomaly detection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Lanxiao Li; Chuanxu Wang; Yishuo Liu; Binghui Wang; Da Song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主主题：计算机视觉与多模态感知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题名指向“IPG-FRN: Intrinsic prototype-guided feature reconstruction network for industrial anomaly detection”所描述的任务；在未取得摘要或全文时，不进一步推断研究问题。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Learning; 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适合作为遥感影像理解、视觉模型或多模态方法的迁移参考。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05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06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07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33. HyperKANODE: Kolmogorov-Arnold network with neural ordinary differential equations for hyperspectral image classification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Zitong Zhang; Hanlin Feng; Guanyun Zhou; Qiaoyu Ma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主主题：地理空间、遥感与环境智能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题名指向“HyperKANODE: Kolmogorov-Arnold network with neural ordinary differential equations for hyperspectral image classification”所描述的任务；在未取得摘要或全文时，不进一步推断研究问题。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Learning; 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与 GeoAI、遥感智能解译或环境空间分析直接相关，适合进入 GIS/GeoAI 文献追踪。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08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09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10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34. Topology-enhanced hypergraph learning and adaptive multi-graph transformer for prediction of drug-related side effects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Ping Xuan; Xidong Yang; Sentao Chen; Hui Cui; Zelong Xu; Qiangguo Jin; Tiangang Zhang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主主题：医疗健康与生物智能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题名指向“Topology-enhanced hypergraph learning and adaptive multi-graph transformer for prediction of drug-related side effects”所描述的任务；在未取得摘要或全文时，不进一步推断研究问题。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Learning; Transformer; Time Series/Forecasting。该信息仅用于检索和阅读分流，不等同于作者的方法陈述。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可作为医疗 AI 案例；若涉及空间健康，需阅读全文确认空间维度。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11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12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13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35. Dynamic correlations modeling and imputation of incomplete time series based on multi-scale adaptive graph neural network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Zhi Sun; Xiaochen Lai; Quanli Liu; Liyong Zhang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主主题：时序预测、图学习与网络分析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题名指向“Dynamic correlations modeling and imputation of incomplete time series based on multi-scale adaptive graph neural network”所描述的任务；在未取得摘要或全文时，不进一步推断研究问题。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Learning; Time Series/Forecasting。该信息仅用于检索和阅读分流，不等同于作者的方法陈述。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适合时空预测、图学习和网络分析方法参考。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14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15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16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36. A two-stage multi-source subdomain adaptation network for fault diagnosis of rotating machinery under incomplete health state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Chengjian Yuan; Xiangqu Xiao; Chaoshun Li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主主题：工业智能、控制与可靠性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题名指向“A two-stage multi-source subdomain adaptation network for fault diagnosis of rotating machinery under incomplete health state”所描述的任务；在未取得摘要或全文时，不进一步推断研究问题。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Learning; Domain Adaptation。该信息仅用于检索和阅读分流，不等同于作者的方法陈述。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适合工程应用、智能控制和可靠性案例。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17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18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19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37. MAKES-QA: A multi-agent framework for knowledge graph construction and enrichment over scientific literature for question answering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Anna Borrelli; Valentina De Angelis; Stefano Izzo; Fabio Giampaolo; Francesco Piccialli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主主题：大语言模型、知识图谱与自然语言处理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题名指向“MAKES-QA: A multi-agent framework for knowledge graph construction and enrichment over scientific literature for question answering”所描述的任务；在未取得摘要或全文时，不进一步推断研究问题。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题名级方法线索：LLM/Prompt; Knowledge Graph; Graph Learning。该信息仅用于检索和阅读分流，不等同于作者的方法陈述。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适合知识图谱、自然语言处理和大模型方法课程，可能支持空间知识推理迁移。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20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21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22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38. Re-thinking acoustic image enhancement across underwater sonar and medical ultrasound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Taihong Yang; Yiqing Yao; Long Zhuang; Nuo Li; Tao Zhang; Shede Liu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主主题：医疗健康与生物智能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题名指向“Re-thinking acoustic image enhancement across underwater sonar and medical ultrasound”所描述的任务；在未取得摘要或全文时，不进一步推断研究问题。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可作为医疗 AI 案例；若涉及空间健康，需阅读全文确认空间维度。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23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24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25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39. High-fidelity industrial generation on color-tone changing with frequency separation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Wei Li; Weiai Chen; Xueping Li; Guifang Sun; Zhongren Wang; Mingliang Zhou; Weijia Jia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主主题：计算机视觉与多模态感知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题名指向“High-fidelity industrial generation on color-tone changing with frequency separation”所描述的任务；在未取得摘要或全文时，不进一步推断研究问题。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题名级方法线索：General ML/AI。该信息仅用于检索和阅读分流，不等同于作者的方法陈述。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适合作为遥感影像理解、视觉模型或多模态方法的迁移参考。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26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27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28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40. Construction and demolition waste resource utilization strategy analysis based on Consumers' green preferences and dynamic Reward-Penalty mechanisms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Wei Yu; Xuewei Wang; Wenrui Feng; Yan Wang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主主题：推荐系统、用户建模与社会计算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题名指向“Construction and demolition waste resource utilization strategy analysis based on Consumers' green preferences and dynamic Reward-Penalty mechanisms”所描述的任务；在未取得摘要或全文时，不进一步推断研究问题。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题名级方法线索：General ML/AI。该信息仅用于检索和阅读分流，不等同于作者的方法陈述。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用于了解 AI 应用场景；与 GIS 的直接关联需阅读全文确认。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29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30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31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41. An AI-driven framework for furniture design integrating NLP and multi-criteria decision making based on online user reviews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Yue Qiu; Jie Luo; Weiyao Yang; Lu Gao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主主题：推荐系统、用户建模与社会计算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题名指向“An AI-driven framework for furniture design integrating NLP and multi-criteria decision making based on online user reviews”所描述的任务；在未取得摘要或全文时，不进一步推断研究问题。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题名级方法线索：General ML/AI。该信息仅用于检索和阅读分流，不等同于作者的方法陈述。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用于了解 AI 应用场景；与 GIS 的直接关联需阅读全文确认。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32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33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34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42. EG-SFENet: edge-guided spatio-temporal feature fusion enhancement network for remote sensing change detection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Zhimin Guo; Dangguo Shao; Lei Ma; Pin Luo; Sanli Yi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主主题：地理空间、遥感与环境智能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题名指向“EG-SFENet: edge-guided spatio-temporal feature fusion enhancement network for remote sensing change detection”所描述的任务；在未取得摘要或全文时，不进一步推断研究问题。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Learning; 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与 GeoAI、遥感智能解译或环境空间分析直接相关，适合进入 GIS/GeoAI 文献追踪。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35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36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37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43. FAAIR: Feature-aware attention aggregation for image restoration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Peixian Li; Peng Wang; Mingbo Sun; Haoran Lv; Lu Wang; Wenqiang Yue; Xiaolong Hu; Junfeng Song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主主题：计算机视觉与多模态感知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题名指向“FAAIR: Feature-aware attention aggregation for image restoration”所描述的任务；在未取得摘要或全文时，不进一步推断研究问题。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适合作为遥感影像理解、视觉模型或多模态方法的迁移参考。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38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39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40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44. BASSM: Blur-aware selective state space model for non-uniform motion deblurring in percutaneous spinal endoscopy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Guoliang Li; Fanxu Meng; Qianqian Li; Yibin Li; Lei Qi; Rui Song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主主题：医疗健康与生物智能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题名指向“BASSM: Blur-aware selective state space model for non-uniform motion deblurring in percutaneous spinal endoscopy”所描述的任务；在未取得摘要或全文时，不进一步推断研究问题。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题名级方法线索：Mamba/SSM。该信息仅用于检索和阅读分流，不等同于作者的方法陈述。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可作为医疗 AI 案例；若涉及空间健康，需阅读全文确认空间维度。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41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42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43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45. CFSPNet: Cross-domain feature synergy and perception for robust underwater object detection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Dechuan Kong; Yandi Zhang; Xiaohu Zhao; Wenyi Zhao; Deguang Li; Weidong Zhang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主主题：计算机视觉与多模态感知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题名指向“CFSPNet: Cross-domain feature synergy and perception for robust underwater object detection”所描述的任务；在未取得摘要或全文时，不进一步推断研究问题。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题名级方法线索：Computer Vision; Domain Adaptation。该信息仅用于检索和阅读分流，不等同于作者的方法陈述。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适合作为遥感影像理解、视觉模型或多模态方法的迁移参考。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44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45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46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46. MTD-CDA: A novel malicious traffic detection method based on concept drift adaptation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Saihua Cai; Yige Zhao; Han Tang; Shengran Wang; Xiheng Jia; Guofeng Zhang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主主题：可信AI、隐私与网络安全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题名指向“MTD-CDA: A novel malicious traffic detection method based on concept drift adaptation”所描述的任务；在未取得摘要或全文时，不进一步推断研究问题。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适合可信 AI、鲁棒性、隐私与安全专题的方法参考。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47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48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49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47. Unsupervised learning for the integrated analysis of physicochemical, pulping, and bleaching properties of eucalyptus clones for the cellulose industry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Felipe Guerra Carneiro; Rodrigo Silva Alves; Carlos H. G. Ferreira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主主题：工业智能、控制与可靠性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题名指向“Unsupervised learning for the integrated analysis of physicochemical, pulping, and bleaching properties of eucalyptus clones for the cellulose industry”所描述的任务；在未取得摘要或全文时，不进一步推断研究问题。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题名级方法线索：General ML/AI。该信息仅用于检索和阅读分流，不等同于作者的方法陈述。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适合工程应用、智能控制和可靠性案例。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50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51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52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48. Adaptive cooperation in large-scale MARL via dynamic grouping and cooperation switching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Baichuan Wang; Lun Zhang; Sihang Zhou; Hao Chen; Jian Huang; Jianxing Gong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主主题：基础机器学习与智能算法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题名指向“Adaptive cooperation in large-scale MARL via dynamic grouping and cooperation switching”所描述的任务；在未取得摘要或全文时，不进一步推断研究问题。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题名级方法线索：Reinforcement Learning。该信息仅用于检索和阅读分流，不等同于作者的方法陈述。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用于了解 AI 应用场景；与 GIS 的直接关联需阅读全文确认。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53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54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55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49. Gradient-informed MBO with constraint-aware graph refinement network for privacy-preserving federated mask R-CNN segmentation (GIMBO-CAGRN-FL)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Vidyullatha Pellakuri; Iacovos Ioannou; G. S. Pradeep Ghantasala; Vasos Vassiliou; Boddu Sekhar Babu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主主题：可信AI、隐私与网络安全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题名指向“Gradient-informed MBO with constraint-aware graph refinement network for privacy-preserving federated mask R-CNN segmentation (GIMBO-CAGRN-FL)”所描述的任务；在未取得摘要或全文时，不进一步推断研究问题。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Learning; Federated/Privacy; 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适合可信 AI、鲁棒性、隐私与安全专题的方法参考。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56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57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58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50. DLLicious: detection and explainability of malicious DLL files using novel static feature extraction methods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Alexander Yevsikov; Nir Nissim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主主题：可信AI、隐私与网络安全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题名指向“DLLicious: detection and explainability of malicious DLL files using novel static feature extraction methods”所描述的任务；在未取得摘要或全文时，不进一步推断研究问题。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适合可信 AI、鲁棒性、隐私与安全专题的方法参考。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59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60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61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51. An angle-guided bidirectional feature transformation network for multi-frame tilt-angle face recognition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Wenqin Song; Xihao Wang; Zhen Han; Kangli Zeng; Zhongyuan Wang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主主题：计算机视觉与多模态感知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题名指向“An angle-guided bidirectional feature transformation network for multi-frame tilt-angle face recognition”所描述的任务；在未取得摘要或全文时，不进一步推断研究问题。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Learning; 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适合作为遥感影像理解、视觉模型或多模态方法的迁移参考。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62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63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64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52. Predicting non-gazetteer residential addresses in Bali using a hybrid fuzzy matching and HRL-DQN framework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Muhammad Isa Ansori; Wiwik Anggraeni; Retno Aulia Vinarti; Arwin Datumaya Wahyudi Sumari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主主题：基础机器学习与智能算法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题名指向“Predicting non-gazetteer residential addresses in Bali using a hybrid fuzzy matching and HRL-DQN framework”所描述的任务；在未取得摘要或全文时，不进一步推断研究问题。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题名级方法线索：Reinforcement Learning。该信息仅用于检索和阅读分流，不等同于作者的方法陈述。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用于了解 AI 应用场景；与 GIS 的直接关联需阅读全文确认。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65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66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67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53. Multi-task knowledge refinement with gated fusion and latent interest embeddings enhancement for knowledge graph recommendation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Jie Fang; Yi Wang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主主题：大语言模型、知识图谱与自然语言处理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题名指向“Multi-task knowledge refinement with gated fusion and latent interest embeddings enhancement for knowledge graph recommendation”所描述的任务；在未取得摘要或全文时，不进一步推断研究问题。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题名级方法线索：Knowledge Graph; Graph Learning。该信息仅用于检索和阅读分流，不等同于作者的方法陈述。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适合知识图谱、自然语言处理和大模型方法课程，可能支持空间知识推理迁移。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68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69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70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54. A surrogate-based multi-objective optimization framework for gas turbine operations under conflicting economic and reliability goals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Chen Lin; Xiaowen Lin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主主题：优化、调度与智能决策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题名指向“A surrogate-based multi-objective optimization framework for gas turbine operations under conflicting economic and reliability goals”所描述的任务；在未取得摘要或全文时，不进一步推断研究问题。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题名级方法线索：Optimization。该信息仅用于检索和阅读分流，不等同于作者的方法陈述。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适合位置优化、调度和决策支持项目的方法储备。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71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72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73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55. Temporal-aware consensus modeling for multi-aspect group satisfaction detection through fine-grained online review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Wen Cao; Decui Liang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主主题：推荐系统、用户建模与社会计算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题名指向“Temporal-aware consensus modeling for multi-aspect group satisfaction detection through fine-grained online review analysis”所描述的任务；在未取得摘要或全文时，不进一步推断研究问题。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用于了解 AI 应用场景；与 GIS 的直接关联需阅读全文确认。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74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75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76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56. Integrating a Genetic Algorithm-Based calibration module into EPANET 3.0 for enhanced hydraulic modeling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Mehmet Melih Kosucu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主主题：地理空间、遥感与环境智能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题名指向“Integrating a Genetic Algorithm-Based calibration module into EPANET 3.0 for enhanced hydraulic modeling”所描述的任务；在未取得摘要或全文时，不进一步推断研究问题。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题名级方法线索：Optimization。该信息仅用于检索和阅读分流，不等同于作者的方法陈述。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与 GeoAI、遥感智能解译或环境空间分析直接相关，适合进入 GIS/GeoAI 文献追踪。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77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78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79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57. Socratic Elenchus-inspired multi-agent debate for mitigating hallucinations in large language models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Jiacheng Huang; Tao Han; Ning Yu; Xiaoyin Yi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主主题：大语言模型、知识图谱与自然语言处理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题名指向“Socratic Elenchus-inspired multi-agent debate for mitigating hallucinations in large language models”所描述的任务；在未取得摘要或全文时，不进一步推断研究问题。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题名级方法线索：LLM/Prompt。该信息仅用于检索和阅读分流，不等同于作者的方法陈述。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适合知识图谱、自然语言处理和大模型方法课程，可能支持空间知识推理迁移。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80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81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82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58. Modeling bidirectional modes of an event for temporal knowledge graph reasoning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Zepeng Li; Chao He; Rikui Huang; Shilei Zhang; Zhenwen Zhang; Jianghong Zhu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主主题：大语言模型、知识图谱与自然语言处理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题名指向“Modeling bidirectional modes of an event for temporal knowledge graph reasoning”所描述的任务；在未取得摘要或全文时，不进一步推断研究问题。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题名级方法线索：Knowledge Graph; Graph Learning。该信息仅用于检索和阅读分流，不等同于作者的方法陈述。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适合知识图谱、自然语言处理和大模型方法课程，可能支持空间知识推理迁移。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83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84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85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59. Efficient searching of extreme operating conditions for relay protection setting calculation based on graph reinforcement learning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Yan Li; Jingyu Wang; Jiankang Zhang; Huaiqiang Li; Longfei Ren; Yinhong Li; Dongyuan Shi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主主题：工业智能、控制与可靠性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题名指向“Efficient searching of extreme operating conditions for relay protection setting calculation based on graph reinforcement learning”所描述的任务；在未取得摘要或全文时，不进一步推断研究问题。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Learning; Reinforcement Learning。该信息仅用于检索和阅读分流，不等同于作者的方法陈述。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适合工程应用、智能控制和可靠性案例。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86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87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88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60. Diffusion-enhanced negative sampling in multimodal contrastive learning for recommendation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Qingqing Xie; Rui Tang; Xian Mo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主主题：推荐系统、用户建模与社会计算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题名指向“Diffusion-enhanced negative sampling in multimodal contrastive learning for recommendation”所描述的任务；在未取得摘要或全文时，不进一步推断研究问题。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题名级方法线索：Diffusion/GAN; Multimodal。该信息仅用于检索和阅读分流，不等同于作者的方法陈述。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用于了解 AI 应用场景；与 GIS 的直接关联需阅读全文确认。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89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90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91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61. PlanQA: A plan-execute-reason framework for knowledge graph question answering using large language models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Jongwon Park; Kyuhwan Yeom; Kyong-Ho Lee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主主题：大语言模型、知识图谱与自然语言处理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题名指向“PlanQA: A plan-execute-reason framework for knowledge graph question answering using large language models”所描述的任务；在未取得摘要或全文时，不进一步推断研究问题。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题名级方法线索：LLM/Prompt; Knowledge Graph; Graph Learning。该信息仅用于检索和阅读分流，不等同于作者的方法陈述。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适合知识图谱、自然语言处理和大模型方法课程，可能支持空间知识推理迁移。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92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93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94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62. Hybrid machine learning and metaheuristic optimization approach for accurate prediction of pier scour depth under clear-water and live-bed scour condition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Padmini Behera; Ellora Padhi; Manali Pal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主主题：地理空间、遥感与环境智能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题名指向“Hybrid machine learning and metaheuristic optimization approach for accurate prediction of pier scour depth under clear-water and live-bed scour condition”所描述的任务；在未取得摘要或全文时，不进一步推断研究问题。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题名级方法线索：Optimization; Time Series/Forecasting。该信息仅用于检索和阅读分流，不等同于作者的方法陈述。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与 GeoAI、遥感智能解译或环境空间分析直接相关，适合进入 GIS/GeoAI 文献追踪。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95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96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197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63. FedASU: Attention-guided sensitivity unlearning framework for multi-scenario federated graph unlearning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Jiaqi Chao; Xunkai Li; Yuming Ai; Meixia Qu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主主题：可信AI、隐私与网络安全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题名指向“FedASU: Attention-guided sensitivity unlearning framework for multi-scenario federated graph unlearning”所描述的任务；在未取得摘要或全文时，不进一步推断研究问题。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Learning; Federated/Privacy。该信息仅用于检索和阅读分流，不等同于作者的方法陈述。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适合可信 AI、鲁棒性、隐私与安全专题的方法参考。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198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99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200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64. Q-learning driven artificial lemming algorithm with elite pool and dynamic vertical crossover strategy: a case study in wind power forecasting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Yaning Xiao; Yueqin Yin; Rui Zhong; Adam Slowik; Huiling Chen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主主题：地理空间、遥感与环境智能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题名指向“Q-learning driven artificial lemming algorithm with elite pool and dynamic vertical crossover strategy: a case study in wind power forecasting”所描述的任务；在未取得摘要或全文时，不进一步推断研究问题。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题名级方法线索：Optimization; Time Series/Forecasting; Reinforcement Learning。该信息仅用于检索和阅读分流，不等同于作者的方法陈述。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与 GeoAI、遥感智能解译或环境空间分析直接相关，适合进入 GIS/GeoAI 文献追踪。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201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202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203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65. Prediction of key parameters in aquaculture biofilters using a physics-informed spatial self-attention gated recurrent unit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Lingwei Jiang; Mingwei Jia; Bing Guo; Daoliang Li; Tao Chen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主主题：地理空间、遥感与环境智能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题名指向“Prediction of key parameters in aquaculture biofilters using a physics-informed spatial self-attention gated recurrent unit model”所描述的任务；在未取得摘要或全文时，不进一步推断研究问题。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题名级方法线索：Time Series/Forecasting; Physics-informed。该信息仅用于检索和阅读分流，不等同于作者的方法陈述。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与 GeoAI、遥感智能解译或环境空间分析直接相关，适合进入 GIS/GeoAI 文献追踪。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204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205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206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66. An exact pricing algorithm for revenue maximization under the logit demand function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Moddassir Khan Nayeem; Omar Abbaas; Suzan Alaswad; Sinan Salman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主主题：优化、调度与智能决策</w:t>
              <w:br/>
              <w:t>证据层级：摘要级；目录顺序：文章号升序的暂定顺序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研究非线性、价格敏感需求下的收益最大化定价，比较 logit 需求的精确最优价格与拐点定价启发式。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数据与场景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以解析模型和数值实验为证据；摘要未报告现实企业数据集或样本规模。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利用 Lambert W function 推导 logit 需求下收益最大化价格的闭式解，并开展参数变化下的数值实验。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摘要报告：在其假设范围内，最优价格持续低于拐点价格；数值实验平均约降低价格20%，同时提高收益约15%。</w:t>
              <w:br/>
              <w:t>以闭式精确解替代拐点定价和迭代启发式，创新类型属于解析优化方法。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结论依赖 logit 需求和摘要所称的合理假设；现实需求估计、外部验证和参数误设风险需全文核验。</w:t>
              <w:br/>
              <w:t>Semantic Scholar 指向 arXiv 预印本；代码与数据开放状态未核验。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适合位置优化、调度和决策支持项目的方法储备。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207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208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209">
              <w:r>
                <w:rPr>
                  <w:color w:val="0563C1"/>
                  <w:u w:val="single"/>
                </w:rPr>
                <w:t>Semantic Scholar</w:t>
              </w:r>
            </w:hyperlink>
            <w:r>
              <w:t xml:space="preserve"> | </w:t>
            </w:r>
            <w:hyperlink r:id="rId210">
              <w:r>
                <w:rPr>
                  <w:color w:val="0563C1"/>
                  <w:u w:val="single"/>
                </w:rPr>
                <w:t>开放版本</w:t>
              </w:r>
            </w:hyperlink>
          </w:p>
        </w:tc>
      </w:tr>
    </w:tbl>
    <w:p/>
    <w:p>
      <w:pPr>
        <w:pStyle w:val="Heading3"/>
        <w:keepNext/>
      </w:pPr>
      <w:r>
        <w:t>67. PSTG-Net: A physics-informed spatiotemporal multimodal dynamic graph network for wind power forecasting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Weiyi Jiang; Jujie Wang; Xuecheng He; Maolin He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主主题：地理空间、遥感与环境智能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题名指向“PSTG-Net: A physics-informed spatiotemporal multimodal dynamic graph network for wind power forecasting”所描述的任务；在未取得摘要或全文时，不进一步推断研究问题。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Learning; Multimodal; Time Series/Forecasting; Physics-informed。该信息仅用于检索和阅读分流，不等同于作者的方法陈述。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与 GeoAI、遥感智能解译或环境空间分析直接相关，适合进入 GIS/GeoAI 文献追踪。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211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212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213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68. Design of an intelligent surveillance plan using deep neural networks and geospatial risk score for predicting daily maritime accidents: an empirical case study of the Thai Seas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Athakorn Kengpol; Chawantorn Chanchittakarn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主主题：地理空间、遥感与环境智能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题名指向“Design of an intelligent surveillance plan using deep neural networks and geospatial risk score for predicting daily maritime accidents: an empirical case study of the Thai Seas”所描述的任务；在未取得摘要或全文时，不进一步推断研究问题。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与 GeoAI、遥感智能解译或环境空间分析直接相关，适合进入 GIS/GeoAI 文献追踪。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214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215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216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69. Multi-strategy collaborative hybrid optimization algorithm for the hybrid flowshop scheduling problems with the learning and forgetting effects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Jin-Feng Gong; Hongyan Sang; Biao Zhang; Leilei Meng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主主题：优化、调度与智能决策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题名指向“Multi-strategy collaborative hybrid optimization algorithm for the hybrid flowshop scheduling problems with the learning and forgetting effects”所描述的任务；在未取得摘要或全文时，不进一步推断研究问题。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题名级方法线索：Optimization。该信息仅用于检索和阅读分流，不等同于作者的方法陈述。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适合位置优化、调度和决策支持项目的方法储备。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217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218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219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70. Finding core balanced modules in statistically validated stock networks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Huan Qing; Xiaofei Xu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主主题：时序预测、图学习与网络分析</w:t>
              <w:br/>
              <w:t>证据层级：摘要级；目录顺序：文章号升序的暂定顺序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解决股票相关网络阈值主观、二值关系丢失相关强度及负相关的问题，并识别强相关、结构平衡的股票模块。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数据与场景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摘要报告使用中国股票市场2013-2024年数据，并以模拟网络测试可扩展性。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先以 Pearson 相关系数 t 检验构建统计验证相关网络，再定义 LSCBM，并提出利用网络稀疏性的 MaxBalanceCore 启发式算法。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摘要报告算法可在数十秒内处理至多10,000节点模拟网络；实证中模块规模在市场压力期扩大，并随年份发生行业构成轮换。</w:t>
              <w:br/>
              <w:t>结合显著性检验、带符号结构平衡与强相关约束，提出 LSCBM 结构及其检测算法。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阈值、窗口设定、交易成本、样本外稳定性和危机识别的稳健性需全文核验。</w:t>
              <w:br/>
              <w:t>摘要可得；代码、数据和随机种子是否公开尚未核验。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适合时空预测、图学习和网络分析方法参考。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220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221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222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71. Toward knowledge-guided emergency triage: conditional probability imputation and cross-modal fusion under incomplete and heterogeneous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Yi Xiao; Jun Zhang; Cheng Chi; Aiguo Song; Chunyu Wang; Rucui Xia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主主题：医疗健康与生物智能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题名指向“Toward knowledge-guided emergency triage: conditional probability imputation and cross-modal fusion under incomplete and heterogeneous data”所描述的任务；在未取得摘要或全文时，不进一步推断研究问题。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题名级方法线索：Multimodal。该信息仅用于检索和阅读分流，不等同于作者的方法陈述。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可作为医疗 AI 案例；若涉及空间健康，需阅读全文确认空间维度。</w:t>
              <w:br/>
              <w:t>初筛优先级：P3；阅读路线：教学案例 / 一般了解。该评级仅基于题名主题和可得摘要。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223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224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225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72. CSSH-Mamba: coupled spectral-spatial heterogeneous Mamba features for unsound maize seeds identification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Kuibin Zhao; Qinghui Zhang; Pengtao Lv; Cheng Yuan; Huiyi Zhao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主主题：计算机视觉与多模态感知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题名指向“CSSH-Mamba: coupled spectral-spatial heterogeneous Mamba features for unsound maize seeds identification”所描述的任务；在未取得摘要或全文时，不进一步推断研究问题。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题名级方法线索：Mamba/SSM。该信息仅用于检索和阅读分流，不等同于作者的方法陈述。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适合作为遥感影像理解、视觉模型或多模态方法的迁移参考。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226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227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228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73. ORDiffSR: An effective one-step diffusion network for single remote sensing image super-resolution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Ting Tang; Jiangping Liu; Xiaoling Luo; Xiaojing Gao; Xueliang Fu; Xin Pan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主主题：地理空间、遥感与环境智能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题名指向“ORDiffSR: An effective one-step diffusion network for single remote sensing image super-resolution”所描述的任务；在未取得摘要或全文时，不进一步推断研究问题。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题名级方法线索：Graph Learning; Diffusion/GAN; Computer Vision。该信息仅用于检索和阅读分流，不等同于作者的方法陈述。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与 GeoAI、遥感智能解译或环境空间分析直接相关，适合进入 GIS/GeoAI 文献追踪。</w:t>
              <w:br/>
              <w:t>初筛优先级：P1；阅读路线：优先精读 / 方法参考。该评级仅基于题名主题和可得摘要。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229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230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231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3"/>
        <w:keepNext/>
      </w:pPr>
      <w:r>
        <w:t>74. Underwater acoustic semantic communication spectrum intelligent sensing algorithm based on transformer and VMamba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作者与类型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Jun Fang; Hanbing Cheng; Tiancheng Li; Yong Fu; Bin Li; Lingwei Xu; T. Aaron Gulliver</w:t>
              <w:br/>
              <w:t>类型：Journal Article (DBLP generic)（出版社具体类型尚待核验）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主题与证据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主主题：计算机视觉与多模态感知</w:t>
              <w:br/>
              <w:t>证据层级：元数据级；目录顺序：文章号升序的暂定顺序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研究问题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题名指向“Underwater acoustic semantic communication spectrum intelligent sensing algorithm based on transformer and VMamba”所描述的任务；在未取得摘要或全文时，不进一步推断研究问题。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方法与模型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题名级方法线索：Transformer; Mamba/SSM。该信息仅用于检索和阅读分流，不等同于作者的方法陈述。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数据、结果与创新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可用元数据不含摘要或全文，无法核验数据集、研究区域、样本、比较基线、评价指标、结果和创新。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局限与复现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无法核验作者陈述的局限、代码、数据、模型权重、计算资源、消融实验和外部验证。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EAF2F8"/>
          </w:tcPr>
          <w:p>
            <w:r>
              <w:rPr>
                <w:rFonts w:ascii="Calibri" w:hAnsi="Calibri" w:eastAsia="Microsoft YaHei"/>
                <w:b/>
                <w:sz w:val="17"/>
              </w:rPr>
              <w:t>关联与阅读路线</w:t>
            </w:r>
          </w:p>
        </w:tc>
        <w:tc>
          <w:tcPr>
            <w:tcW w:type="dxa" w:w="7710"/>
          </w:tcPr>
          <w:p>
            <w:pPr>
              <w:pStyle w:val="CardField"/>
            </w:pPr>
            <w:r>
              <w:t>适合作为遥感影像理解、视觉模型或多模态方法的迁移参考。</w:t>
              <w:br/>
              <w:t>初筛优先级：P2；阅读路线：方法参考 / 教学案例 / 工程应用。该评级仅基于题名主题和可得摘要。</w:t>
            </w:r>
          </w:p>
        </w:tc>
      </w:tr>
      <w:tr>
        <w:trPr>
          <w:cantSplit/>
        </w:trPr>
        <w:tc>
          <w:tcPr>
            <w:tcW w:type="dxa" w:w="1928"/>
            <w:shd w:fill="EAF2F8"/>
          </w:tcPr>
          <w:p>
            <w:r>
              <w:rPr>
                <w:b/>
              </w:rPr>
              <w:t>来源链接</w:t>
            </w:r>
          </w:p>
        </w:tc>
        <w:tc>
          <w:tcPr>
            <w:tcW w:type="dxa" w:w="7710"/>
          </w:tcPr>
          <w:p>
            <w:hyperlink r:id="rId232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233">
              <w:r>
                <w:rPr>
                  <w:color w:val="0563C1"/>
                  <w:u w:val="single"/>
                </w:rPr>
                <w:t>DBLP</w:t>
              </w:r>
            </w:hyperlink>
            <w:r>
              <w:t xml:space="preserve"> | </w:t>
            </w:r>
            <w:hyperlink r:id="rId234">
              <w:r>
                <w:rPr>
                  <w:color w:val="0563C1"/>
                  <w:u w:val="single"/>
                </w:rPr>
                <w:t>Semantic Scholar</w:t>
              </w:r>
            </w:hyperlink>
          </w:p>
        </w:tc>
      </w:tr>
    </w:tbl>
    <w:p/>
    <w:p>
      <w:pPr>
        <w:pStyle w:val="Heading1"/>
      </w:pPr>
      <w:r>
        <w:t>5. 审计与待核查事项</w:t>
      </w:r>
    </w:p>
    <w:p>
      <w:pPr>
        <w:pStyle w:val="ListBullet"/>
      </w:pPr>
      <w:r>
        <w:t>ScienceDirect正式显示顺序尚未独立捕获；当前顺序为Article Number升序。</w:t>
      </w:r>
    </w:p>
    <w:p>
      <w:pPr>
        <w:pStyle w:val="ListBullet"/>
      </w:pPr>
      <w:r>
        <w:t>出版社具体文章类型尚未核验。</w:t>
      </w:r>
    </w:p>
    <w:p>
      <w:pPr>
        <w:pStyle w:val="ListBullet"/>
      </w:pPr>
      <w:r>
        <w:t>72篇没有可用摘要或全文，研究设计、数据、结果、创新和局限均需后续补核。</w:t>
      </w:r>
    </w:p>
    <w:p>
      <w:pPr>
        <w:pStyle w:val="ListBullet"/>
      </w:pPr>
      <w:r>
        <w:t>需要复核是否存在未被DBLP收录的Editorial、Correction、Erratum、Preface或Retraction。</w:t>
      </w:r>
    </w:p>
    <w:p>
      <w:pPr>
        <w:pStyle w:val="ListBullet"/>
      </w:pPr>
      <w:r>
        <w:t>取得摘要或全文后，应更新P1/P2/P3、阅读路线、可复现性和风险判断。</w:t>
      </w:r>
    </w:p>
    <w:p>
      <w:pPr>
        <w:pStyle w:val="ListBullet"/>
      </w:pPr>
      <w:r>
        <w:t>正式目录、DOI和题名发生变化时，以DOI为主键更新，不生成重复论文卡片。</w:t>
      </w:r>
    </w:p>
    <w:p>
      <w:pPr>
        <w:pStyle w:val="Heading1"/>
      </w:pPr>
      <w:r>
        <w:t>6. 来源</w:t>
      </w:r>
    </w:p>
    <w:p>
      <w:pPr>
        <w:pStyle w:val="ListBullet"/>
      </w:pPr>
      <w:hyperlink r:id="rId13">
        <w:r>
          <w:rPr>
            <w:color w:val="0563C1"/>
            <w:u w:val="single"/>
          </w:rPr>
          <w:t>ScienceDirect期刊主页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ScienceDirect Volume 320</w:t>
        </w:r>
      </w:hyperlink>
    </w:p>
    <w:p>
      <w:pPr>
        <w:pStyle w:val="ListBullet"/>
      </w:pPr>
      <w:hyperlink r:id="rId235">
        <w:r>
          <w:rPr>
            <w:color w:val="0563C1"/>
            <w:u w:val="single"/>
          </w:rPr>
          <w:t>DBLP Expert Systems with Applications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DBLP Volume 320</w:t>
        </w:r>
      </w:hyperlink>
    </w:p>
    <w:p>
      <w:pPr>
        <w:pStyle w:val="ListBullet"/>
      </w:pPr>
      <w:hyperlink r:id="rId236">
        <w:r>
          <w:rPr>
            <w:color w:val="0563C1"/>
            <w:u w:val="single"/>
          </w:rPr>
          <w:t>Crossref REST API</w:t>
        </w:r>
      </w:hyperlink>
    </w:p>
    <w:p>
      <w:pPr>
        <w:pStyle w:val="ListBullet"/>
      </w:pPr>
      <w:hyperlink r:id="rId237">
        <w:r>
          <w:rPr>
            <w:color w:val="0563C1"/>
            <w:u w:val="single"/>
          </w:rPr>
          <w:t>Semantic Scholar API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95959"/>
        <w:sz w:val="16"/>
      </w:rPr>
      <w:t>GIS-AI Journal Brief | Expert Systems with Applications | Volume 320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Field">
    <w:name w:val="Card Field"/>
    <w:pPr>
      <w:spacing w:after="20" w:line="245" w:lineRule="auto"/>
    </w:pPr>
    <w:rPr>
      <w:rFonts w:ascii="Calibri" w:hAnsi="Calibri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ciencedirect.com/journal/expert-systems-with-applications/vol/320/suppl/C" TargetMode="External"/><Relationship Id="rId12" Type="http://schemas.openxmlformats.org/officeDocument/2006/relationships/hyperlink" Target="https://dblp.org/db/journals/eswa/eswa320.html" TargetMode="External"/><Relationship Id="rId13" Type="http://schemas.openxmlformats.org/officeDocument/2006/relationships/hyperlink" Target="https://www.sciencedirect.com/journal/expert-systems-with-applications" TargetMode="External"/><Relationship Id="rId14" Type="http://schemas.openxmlformats.org/officeDocument/2006/relationships/hyperlink" Target="https://doi.org/10.1016/j.eswa.2026.131944" TargetMode="External"/><Relationship Id="rId15" Type="http://schemas.openxmlformats.org/officeDocument/2006/relationships/hyperlink" Target="https://dblp.org/rec/journals/eswa/WangLZHLLLJ26" TargetMode="External"/><Relationship Id="rId16" Type="http://schemas.openxmlformats.org/officeDocument/2006/relationships/hyperlink" Target="https://www.semanticscholar.org/paper/306dbd9a60b8990a15f54245a78944b3e1a31f99" TargetMode="External"/><Relationship Id="rId17" Type="http://schemas.openxmlformats.org/officeDocument/2006/relationships/hyperlink" Target="https://doi.org/10.1016/j.eswa.2026.131948" TargetMode="External"/><Relationship Id="rId18" Type="http://schemas.openxmlformats.org/officeDocument/2006/relationships/hyperlink" Target="https://dblp.org/rec/journals/eswa/KamalTGSJX26" TargetMode="External"/><Relationship Id="rId19" Type="http://schemas.openxmlformats.org/officeDocument/2006/relationships/hyperlink" Target="https://www.semanticscholar.org/paper/28c95a5b5ff903370c6eb7bd3c952fa136fe238d" TargetMode="External"/><Relationship Id="rId20" Type="http://schemas.openxmlformats.org/officeDocument/2006/relationships/hyperlink" Target="https://doi.org/10.1016/j.eswa.2026.131984" TargetMode="External"/><Relationship Id="rId21" Type="http://schemas.openxmlformats.org/officeDocument/2006/relationships/hyperlink" Target="https://dblp.org/rec/journals/eswa/ZhangXPHCX26" TargetMode="External"/><Relationship Id="rId22" Type="http://schemas.openxmlformats.org/officeDocument/2006/relationships/hyperlink" Target="https://www.semanticscholar.org/paper/b3c4d12bd3de694ccaaa9855644e5a2ae405ee01" TargetMode="External"/><Relationship Id="rId23" Type="http://schemas.openxmlformats.org/officeDocument/2006/relationships/hyperlink" Target="https://doi.org/10.1016/j.eswa.2026.132025" TargetMode="External"/><Relationship Id="rId24" Type="http://schemas.openxmlformats.org/officeDocument/2006/relationships/hyperlink" Target="https://dblp.org/rec/journals/eswa/XiaoCXCXP26" TargetMode="External"/><Relationship Id="rId25" Type="http://schemas.openxmlformats.org/officeDocument/2006/relationships/hyperlink" Target="https://www.semanticscholar.org/paper/5621be952441d8637c1380df1c54139b42f0f53c" TargetMode="External"/><Relationship Id="rId26" Type="http://schemas.openxmlformats.org/officeDocument/2006/relationships/hyperlink" Target="https://doi.org/10.1016/j.eswa.2026.132059" TargetMode="External"/><Relationship Id="rId27" Type="http://schemas.openxmlformats.org/officeDocument/2006/relationships/hyperlink" Target="https://dblp.org/rec/journals/eswa/HaoLWSQ26" TargetMode="External"/><Relationship Id="rId28" Type="http://schemas.openxmlformats.org/officeDocument/2006/relationships/hyperlink" Target="https://www.semanticscholar.org/paper/6c350fcffcb3812aa00926f3af523480658fc856" TargetMode="External"/><Relationship Id="rId29" Type="http://schemas.openxmlformats.org/officeDocument/2006/relationships/hyperlink" Target="https://doi.org/10.1016/j.eswa.2026.132073" TargetMode="External"/><Relationship Id="rId30" Type="http://schemas.openxmlformats.org/officeDocument/2006/relationships/hyperlink" Target="https://dblp.org/rec/journals/eswa/XieZLYD26" TargetMode="External"/><Relationship Id="rId31" Type="http://schemas.openxmlformats.org/officeDocument/2006/relationships/hyperlink" Target="https://www.semanticscholar.org/paper/7a4015d60f6b989d6cba9e7f916d52e74632c7e1" TargetMode="External"/><Relationship Id="rId32" Type="http://schemas.openxmlformats.org/officeDocument/2006/relationships/hyperlink" Target="https://doi.org/10.1016/j.eswa.2026.132077" TargetMode="External"/><Relationship Id="rId33" Type="http://schemas.openxmlformats.org/officeDocument/2006/relationships/hyperlink" Target="https://dblp.org/rec/journals/eswa/YangZZHP26" TargetMode="External"/><Relationship Id="rId34" Type="http://schemas.openxmlformats.org/officeDocument/2006/relationships/hyperlink" Target="https://www.semanticscholar.org/paper/c274b28b16c91ec09b089dfc433628d014f483cb" TargetMode="External"/><Relationship Id="rId35" Type="http://schemas.openxmlformats.org/officeDocument/2006/relationships/hyperlink" Target="https://doi.org/10.1016/j.eswa.2026.132083" TargetMode="External"/><Relationship Id="rId36" Type="http://schemas.openxmlformats.org/officeDocument/2006/relationships/hyperlink" Target="https://dblp.org/rec/journals/eswa/JiaHMP26" TargetMode="External"/><Relationship Id="rId37" Type="http://schemas.openxmlformats.org/officeDocument/2006/relationships/hyperlink" Target="https://www.semanticscholar.org/paper/3aa6ded626de9cdd82890f13acb72b293727266e" TargetMode="External"/><Relationship Id="rId38" Type="http://schemas.openxmlformats.org/officeDocument/2006/relationships/hyperlink" Target="https://doi.org/10.1016/j.eswa.2026.132084" TargetMode="External"/><Relationship Id="rId39" Type="http://schemas.openxmlformats.org/officeDocument/2006/relationships/hyperlink" Target="https://dblp.org/rec/journals/eswa/PichetaD26" TargetMode="External"/><Relationship Id="rId40" Type="http://schemas.openxmlformats.org/officeDocument/2006/relationships/hyperlink" Target="https://www.semanticscholar.org/paper/40a1fcba0788fac747afa36f0f8d2b19e46a8080" TargetMode="External"/><Relationship Id="rId41" Type="http://schemas.openxmlformats.org/officeDocument/2006/relationships/hyperlink" Target="https://doi.org/10.1016/j.eswa.2026.132089" TargetMode="External"/><Relationship Id="rId42" Type="http://schemas.openxmlformats.org/officeDocument/2006/relationships/hyperlink" Target="https://dblp.org/rec/journals/eswa/WangLHZZL26" TargetMode="External"/><Relationship Id="rId43" Type="http://schemas.openxmlformats.org/officeDocument/2006/relationships/hyperlink" Target="https://www.semanticscholar.org/paper/d452142eaa6cf1f7a1573a9b86597a4cf30056c8" TargetMode="External"/><Relationship Id="rId44" Type="http://schemas.openxmlformats.org/officeDocument/2006/relationships/hyperlink" Target="https://doi.org/10.1016/j.eswa.2026.132093" TargetMode="External"/><Relationship Id="rId45" Type="http://schemas.openxmlformats.org/officeDocument/2006/relationships/hyperlink" Target="https://dblp.org/rec/journals/eswa/XuAACZSSMLR26" TargetMode="External"/><Relationship Id="rId46" Type="http://schemas.openxmlformats.org/officeDocument/2006/relationships/hyperlink" Target="https://www.semanticscholar.org/paper/1bb847b5df582edc9a1fedcbc84208e8f985c52a" TargetMode="External"/><Relationship Id="rId47" Type="http://schemas.openxmlformats.org/officeDocument/2006/relationships/hyperlink" Target="https://doi.org/10.1016/j.eswa.2026.132100" TargetMode="External"/><Relationship Id="rId48" Type="http://schemas.openxmlformats.org/officeDocument/2006/relationships/hyperlink" Target="https://dblp.org/rec/journals/eswa/NeriPX26" TargetMode="External"/><Relationship Id="rId49" Type="http://schemas.openxmlformats.org/officeDocument/2006/relationships/hyperlink" Target="https://www.semanticscholar.org/paper/e9ddf28ea36ec440baa28f97d448c4c8ca586e25" TargetMode="External"/><Relationship Id="rId50" Type="http://schemas.openxmlformats.org/officeDocument/2006/relationships/hyperlink" Target="https://doi.org/10.1016/j.eswa.2026.132101" TargetMode="External"/><Relationship Id="rId51" Type="http://schemas.openxmlformats.org/officeDocument/2006/relationships/hyperlink" Target="https://dblp.org/rec/journals/eswa/ChenGYZMYY26" TargetMode="External"/><Relationship Id="rId52" Type="http://schemas.openxmlformats.org/officeDocument/2006/relationships/hyperlink" Target="https://www.semanticscholar.org/paper/6f81f8236a3d20bb5afa24bd3d812ef8e300ef92" TargetMode="External"/><Relationship Id="rId53" Type="http://schemas.openxmlformats.org/officeDocument/2006/relationships/hyperlink" Target="https://doi.org/10.1016/j.eswa.2026.132107" TargetMode="External"/><Relationship Id="rId54" Type="http://schemas.openxmlformats.org/officeDocument/2006/relationships/hyperlink" Target="https://dblp.org/rec/journals/eswa/ZhengYZHLLZTZ26" TargetMode="External"/><Relationship Id="rId55" Type="http://schemas.openxmlformats.org/officeDocument/2006/relationships/hyperlink" Target="https://www.semanticscholar.org/paper/0f942a6b98cca64e077543a8c9a7f647f8d3b6d4" TargetMode="External"/><Relationship Id="rId56" Type="http://schemas.openxmlformats.org/officeDocument/2006/relationships/hyperlink" Target="https://doi.org/10.1016/j.eswa.2026.132108" TargetMode="External"/><Relationship Id="rId57" Type="http://schemas.openxmlformats.org/officeDocument/2006/relationships/hyperlink" Target="https://dblp.org/rec/journals/eswa/YangLLYTMYHLXHLF26" TargetMode="External"/><Relationship Id="rId58" Type="http://schemas.openxmlformats.org/officeDocument/2006/relationships/hyperlink" Target="https://www.semanticscholar.org/paper/e6bb0b737fac3de77da0309be862557d4dd14fcb" TargetMode="External"/><Relationship Id="rId59" Type="http://schemas.openxmlformats.org/officeDocument/2006/relationships/hyperlink" Target="https://doi.org/10.1016/j.eswa.2026.132109" TargetMode="External"/><Relationship Id="rId60" Type="http://schemas.openxmlformats.org/officeDocument/2006/relationships/hyperlink" Target="https://dblp.org/rec/journals/eswa/HanY26" TargetMode="External"/><Relationship Id="rId61" Type="http://schemas.openxmlformats.org/officeDocument/2006/relationships/hyperlink" Target="https://www.semanticscholar.org/paper/5c4dab9374e2fe4bb34ea387da19bb04542dcffc" TargetMode="External"/><Relationship Id="rId62" Type="http://schemas.openxmlformats.org/officeDocument/2006/relationships/hyperlink" Target="https://doi.org/10.1016/j.eswa.2026.132115" TargetMode="External"/><Relationship Id="rId63" Type="http://schemas.openxmlformats.org/officeDocument/2006/relationships/hyperlink" Target="https://dblp.org/rec/journals/eswa/JiaoXZQ26" TargetMode="External"/><Relationship Id="rId64" Type="http://schemas.openxmlformats.org/officeDocument/2006/relationships/hyperlink" Target="https://www.semanticscholar.org/paper/710c54b1924c707784bfc4b7877cbd23a6e8cdf5" TargetMode="External"/><Relationship Id="rId65" Type="http://schemas.openxmlformats.org/officeDocument/2006/relationships/hyperlink" Target="https://doi.org/10.1016/j.eswa.2026.132116" TargetMode="External"/><Relationship Id="rId66" Type="http://schemas.openxmlformats.org/officeDocument/2006/relationships/hyperlink" Target="https://dblp.org/rec/journals/eswa/LiangPLZZ26" TargetMode="External"/><Relationship Id="rId67" Type="http://schemas.openxmlformats.org/officeDocument/2006/relationships/hyperlink" Target="https://www.semanticscholar.org/paper/761e3ef67be707b353f4fadaaec5322cfeccab6c" TargetMode="External"/><Relationship Id="rId68" Type="http://schemas.openxmlformats.org/officeDocument/2006/relationships/hyperlink" Target="https://doi.org/10.1016/j.eswa.2026.132120" TargetMode="External"/><Relationship Id="rId69" Type="http://schemas.openxmlformats.org/officeDocument/2006/relationships/hyperlink" Target="https://dblp.org/rec/journals/eswa/WangXAC26" TargetMode="External"/><Relationship Id="rId70" Type="http://schemas.openxmlformats.org/officeDocument/2006/relationships/hyperlink" Target="https://www.semanticscholar.org/paper/977761b0ce907daaefc3299aefd358997464c970" TargetMode="External"/><Relationship Id="rId71" Type="http://schemas.openxmlformats.org/officeDocument/2006/relationships/hyperlink" Target="https://doi.org/10.1016/j.eswa.2026.132122" TargetMode="External"/><Relationship Id="rId72" Type="http://schemas.openxmlformats.org/officeDocument/2006/relationships/hyperlink" Target="https://dblp.org/rec/journals/eswa/HouJLXCWGW26" TargetMode="External"/><Relationship Id="rId73" Type="http://schemas.openxmlformats.org/officeDocument/2006/relationships/hyperlink" Target="https://doi.org/10.1016/j.eswa.2026.132124" TargetMode="External"/><Relationship Id="rId74" Type="http://schemas.openxmlformats.org/officeDocument/2006/relationships/hyperlink" Target="https://dblp.org/rec/journals/eswa/ZhuT26" TargetMode="External"/><Relationship Id="rId75" Type="http://schemas.openxmlformats.org/officeDocument/2006/relationships/hyperlink" Target="https://www.semanticscholar.org/paper/3cafbb25bb1e28fa95ad96d373d1b481c01780c8" TargetMode="External"/><Relationship Id="rId76" Type="http://schemas.openxmlformats.org/officeDocument/2006/relationships/hyperlink" Target="https://doi.org/10.1016/j.eswa.2026.132125" TargetMode="External"/><Relationship Id="rId77" Type="http://schemas.openxmlformats.org/officeDocument/2006/relationships/hyperlink" Target="https://dblp.org/rec/journals/eswa/WangKXWD26" TargetMode="External"/><Relationship Id="rId78" Type="http://schemas.openxmlformats.org/officeDocument/2006/relationships/hyperlink" Target="https://www.semanticscholar.org/paper/12c2a5afc2cf9f57f68fb778690cac382f0410de" TargetMode="External"/><Relationship Id="rId79" Type="http://schemas.openxmlformats.org/officeDocument/2006/relationships/hyperlink" Target="https://doi.org/10.1016/j.eswa.2026.132126" TargetMode="External"/><Relationship Id="rId80" Type="http://schemas.openxmlformats.org/officeDocument/2006/relationships/hyperlink" Target="https://dblp.org/rec/journals/eswa/LeiZXLK26" TargetMode="External"/><Relationship Id="rId81" Type="http://schemas.openxmlformats.org/officeDocument/2006/relationships/hyperlink" Target="https://www.semanticscholar.org/paper/dd81dc339fd9790303a9ab7797bb0ddecd8c7099" TargetMode="External"/><Relationship Id="rId82" Type="http://schemas.openxmlformats.org/officeDocument/2006/relationships/hyperlink" Target="https://doi.org/10.1016/j.eswa.2026.132127" TargetMode="External"/><Relationship Id="rId83" Type="http://schemas.openxmlformats.org/officeDocument/2006/relationships/hyperlink" Target="https://dblp.org/rec/journals/eswa/TeraCZH26" TargetMode="External"/><Relationship Id="rId84" Type="http://schemas.openxmlformats.org/officeDocument/2006/relationships/hyperlink" Target="https://www.semanticscholar.org/paper/fa6c7c9d13f3b98fd4856714baba655db88abfa3" TargetMode="External"/><Relationship Id="rId85" Type="http://schemas.openxmlformats.org/officeDocument/2006/relationships/hyperlink" Target="https://doi.org/10.1016/j.eswa.2026.132129" TargetMode="External"/><Relationship Id="rId86" Type="http://schemas.openxmlformats.org/officeDocument/2006/relationships/hyperlink" Target="https://dblp.org/rec/journals/eswa/JiangCS26" TargetMode="External"/><Relationship Id="rId87" Type="http://schemas.openxmlformats.org/officeDocument/2006/relationships/hyperlink" Target="https://www.semanticscholar.org/paper/18b66f6838b52825b4aee402322f3a9df892cb1a" TargetMode="External"/><Relationship Id="rId88" Type="http://schemas.openxmlformats.org/officeDocument/2006/relationships/hyperlink" Target="https://doi.org/10.1016/j.eswa.2026.132130" TargetMode="External"/><Relationship Id="rId89" Type="http://schemas.openxmlformats.org/officeDocument/2006/relationships/hyperlink" Target="https://dblp.org/rec/journals/eswa/YangCWSZW26" TargetMode="External"/><Relationship Id="rId90" Type="http://schemas.openxmlformats.org/officeDocument/2006/relationships/hyperlink" Target="https://www.semanticscholar.org/paper/fc3ab3fe957dc39ec4b388ccbaf01a093d2d85db" TargetMode="External"/><Relationship Id="rId91" Type="http://schemas.openxmlformats.org/officeDocument/2006/relationships/hyperlink" Target="https://doi.org/10.1016/j.eswa.2026.132131" TargetMode="External"/><Relationship Id="rId92" Type="http://schemas.openxmlformats.org/officeDocument/2006/relationships/hyperlink" Target="https://dblp.org/rec/journals/eswa/YangJSTSH26" TargetMode="External"/><Relationship Id="rId93" Type="http://schemas.openxmlformats.org/officeDocument/2006/relationships/hyperlink" Target="https://www.semanticscholar.org/paper/87383442e693a2f30bff4d386569b48a6625ff20" TargetMode="External"/><Relationship Id="rId94" Type="http://schemas.openxmlformats.org/officeDocument/2006/relationships/hyperlink" Target="https://doi.org/10.1016/j.eswa.2026.132132" TargetMode="External"/><Relationship Id="rId95" Type="http://schemas.openxmlformats.org/officeDocument/2006/relationships/hyperlink" Target="https://dblp.org/rec/journals/eswa/DengYZLD26" TargetMode="External"/><Relationship Id="rId96" Type="http://schemas.openxmlformats.org/officeDocument/2006/relationships/hyperlink" Target="https://www.semanticscholar.org/paper/cb0b30134517c31cae67f16cf907f6f727d28425" TargetMode="External"/><Relationship Id="rId97" Type="http://schemas.openxmlformats.org/officeDocument/2006/relationships/hyperlink" Target="https://doi.org/10.1016/j.eswa.2026.132133" TargetMode="External"/><Relationship Id="rId98" Type="http://schemas.openxmlformats.org/officeDocument/2006/relationships/hyperlink" Target="https://dblp.org/rec/journals/eswa/MaoLCWNZ26" TargetMode="External"/><Relationship Id="rId99" Type="http://schemas.openxmlformats.org/officeDocument/2006/relationships/hyperlink" Target="https://www.semanticscholar.org/paper/f0d89528b5efd33f74dee7a0deae38c6e91eea47" TargetMode="External"/><Relationship Id="rId100" Type="http://schemas.openxmlformats.org/officeDocument/2006/relationships/hyperlink" Target="https://doi.org/10.1016/j.eswa.2026.132138" TargetMode="External"/><Relationship Id="rId101" Type="http://schemas.openxmlformats.org/officeDocument/2006/relationships/hyperlink" Target="https://dblp.org/rec/journals/eswa/AtandohLGGZ26" TargetMode="External"/><Relationship Id="rId102" Type="http://schemas.openxmlformats.org/officeDocument/2006/relationships/hyperlink" Target="https://doi.org/10.1016/j.eswa.2026.132141" TargetMode="External"/><Relationship Id="rId103" Type="http://schemas.openxmlformats.org/officeDocument/2006/relationships/hyperlink" Target="https://dblp.org/rec/journals/eswa/ChenZCLW26" TargetMode="External"/><Relationship Id="rId104" Type="http://schemas.openxmlformats.org/officeDocument/2006/relationships/hyperlink" Target="https://www.semanticscholar.org/paper/f3355e223b79690838d6428f255120c9cf89eefc" TargetMode="External"/><Relationship Id="rId105" Type="http://schemas.openxmlformats.org/officeDocument/2006/relationships/hyperlink" Target="https://doi.org/10.1016/j.eswa.2026.132147" TargetMode="External"/><Relationship Id="rId106" Type="http://schemas.openxmlformats.org/officeDocument/2006/relationships/hyperlink" Target="https://dblp.org/rec/journals/eswa/LiWLWS26" TargetMode="External"/><Relationship Id="rId107" Type="http://schemas.openxmlformats.org/officeDocument/2006/relationships/hyperlink" Target="https://www.semanticscholar.org/paper/afc40379d84bbf3d1c136bbaa52a7d5ca59306b7" TargetMode="External"/><Relationship Id="rId108" Type="http://schemas.openxmlformats.org/officeDocument/2006/relationships/hyperlink" Target="https://doi.org/10.1016/j.eswa.2026.132148" TargetMode="External"/><Relationship Id="rId109" Type="http://schemas.openxmlformats.org/officeDocument/2006/relationships/hyperlink" Target="https://dblp.org/rec/journals/eswa/ZhangFZM26" TargetMode="External"/><Relationship Id="rId110" Type="http://schemas.openxmlformats.org/officeDocument/2006/relationships/hyperlink" Target="https://www.semanticscholar.org/paper/3d859b9b14c59d10553b8a073ad74116ce04867b" TargetMode="External"/><Relationship Id="rId111" Type="http://schemas.openxmlformats.org/officeDocument/2006/relationships/hyperlink" Target="https://doi.org/10.1016/j.eswa.2026.132150" TargetMode="External"/><Relationship Id="rId112" Type="http://schemas.openxmlformats.org/officeDocument/2006/relationships/hyperlink" Target="https://dblp.org/rec/journals/eswa/XuanYCCXJZ26" TargetMode="External"/><Relationship Id="rId113" Type="http://schemas.openxmlformats.org/officeDocument/2006/relationships/hyperlink" Target="https://www.semanticscholar.org/paper/d58f3810998bbe81672e65226d1e7f696b0f43fa" TargetMode="External"/><Relationship Id="rId114" Type="http://schemas.openxmlformats.org/officeDocument/2006/relationships/hyperlink" Target="https://doi.org/10.1016/j.eswa.2026.132151" TargetMode="External"/><Relationship Id="rId115" Type="http://schemas.openxmlformats.org/officeDocument/2006/relationships/hyperlink" Target="https://dblp.org/rec/journals/eswa/SunLLZ26" TargetMode="External"/><Relationship Id="rId116" Type="http://schemas.openxmlformats.org/officeDocument/2006/relationships/hyperlink" Target="https://www.semanticscholar.org/paper/506b411070f70f221416a33d120fb3f697361a32" TargetMode="External"/><Relationship Id="rId117" Type="http://schemas.openxmlformats.org/officeDocument/2006/relationships/hyperlink" Target="https://doi.org/10.1016/j.eswa.2026.132153" TargetMode="External"/><Relationship Id="rId118" Type="http://schemas.openxmlformats.org/officeDocument/2006/relationships/hyperlink" Target="https://dblp.org/rec/journals/eswa/YuanXL26" TargetMode="External"/><Relationship Id="rId119" Type="http://schemas.openxmlformats.org/officeDocument/2006/relationships/hyperlink" Target="https://www.semanticscholar.org/paper/a14a32c8d0e0fa135bd1a522b35e3a73c1f81e3f" TargetMode="External"/><Relationship Id="rId120" Type="http://schemas.openxmlformats.org/officeDocument/2006/relationships/hyperlink" Target="https://doi.org/10.1016/j.eswa.2026.132156" TargetMode="External"/><Relationship Id="rId121" Type="http://schemas.openxmlformats.org/officeDocument/2006/relationships/hyperlink" Target="https://dblp.org/rec/journals/eswa/BorrelliAIGP26" TargetMode="External"/><Relationship Id="rId122" Type="http://schemas.openxmlformats.org/officeDocument/2006/relationships/hyperlink" Target="https://www.semanticscholar.org/paper/7f446fc31864bf80916977f14333ee2b56dab13e" TargetMode="External"/><Relationship Id="rId123" Type="http://schemas.openxmlformats.org/officeDocument/2006/relationships/hyperlink" Target="https://doi.org/10.1016/j.eswa.2026.132159" TargetMode="External"/><Relationship Id="rId124" Type="http://schemas.openxmlformats.org/officeDocument/2006/relationships/hyperlink" Target="https://dblp.org/rec/journals/eswa/YangYZLZL26" TargetMode="External"/><Relationship Id="rId125" Type="http://schemas.openxmlformats.org/officeDocument/2006/relationships/hyperlink" Target="https://www.semanticscholar.org/paper/4cf32adea59fbd15b6c3f6457af467c40ee3ccd4" TargetMode="External"/><Relationship Id="rId126" Type="http://schemas.openxmlformats.org/officeDocument/2006/relationships/hyperlink" Target="https://doi.org/10.1016/j.eswa.2026.132160" TargetMode="External"/><Relationship Id="rId127" Type="http://schemas.openxmlformats.org/officeDocument/2006/relationships/hyperlink" Target="https://dblp.org/rec/journals/eswa/LiCLSWZJ26" TargetMode="External"/><Relationship Id="rId128" Type="http://schemas.openxmlformats.org/officeDocument/2006/relationships/hyperlink" Target="https://www.semanticscholar.org/paper/81bc366e214418e1b3b349fd8ab288b134621481" TargetMode="External"/><Relationship Id="rId129" Type="http://schemas.openxmlformats.org/officeDocument/2006/relationships/hyperlink" Target="https://doi.org/10.1016/j.eswa.2026.132162" TargetMode="External"/><Relationship Id="rId130" Type="http://schemas.openxmlformats.org/officeDocument/2006/relationships/hyperlink" Target="https://dblp.org/rec/journals/eswa/YuWFW26" TargetMode="External"/><Relationship Id="rId131" Type="http://schemas.openxmlformats.org/officeDocument/2006/relationships/hyperlink" Target="https://www.semanticscholar.org/paper/8e480574b735157dddac92b0ab8c2f42b18d7c4b" TargetMode="External"/><Relationship Id="rId132" Type="http://schemas.openxmlformats.org/officeDocument/2006/relationships/hyperlink" Target="https://doi.org/10.1016/j.eswa.2026.132164" TargetMode="External"/><Relationship Id="rId133" Type="http://schemas.openxmlformats.org/officeDocument/2006/relationships/hyperlink" Target="https://dblp.org/rec/journals/eswa/QiuLYG26" TargetMode="External"/><Relationship Id="rId134" Type="http://schemas.openxmlformats.org/officeDocument/2006/relationships/hyperlink" Target="https://www.semanticscholar.org/paper/8dbea92e23868d2cfb87f5748a1ffbae2131b8e7" TargetMode="External"/><Relationship Id="rId135" Type="http://schemas.openxmlformats.org/officeDocument/2006/relationships/hyperlink" Target="https://doi.org/10.1016/j.eswa.2026.132168" TargetMode="External"/><Relationship Id="rId136" Type="http://schemas.openxmlformats.org/officeDocument/2006/relationships/hyperlink" Target="https://dblp.org/rec/journals/eswa/GuoSMLY26" TargetMode="External"/><Relationship Id="rId137" Type="http://schemas.openxmlformats.org/officeDocument/2006/relationships/hyperlink" Target="https://www.semanticscholar.org/paper/204c81115ee84a960b28bddae1094761cb51b5b8" TargetMode="External"/><Relationship Id="rId138" Type="http://schemas.openxmlformats.org/officeDocument/2006/relationships/hyperlink" Target="https://doi.org/10.1016/j.eswa.2026.132170" TargetMode="External"/><Relationship Id="rId139" Type="http://schemas.openxmlformats.org/officeDocument/2006/relationships/hyperlink" Target="https://dblp.org/rec/journals/eswa/LiWSLWYHS26" TargetMode="External"/><Relationship Id="rId140" Type="http://schemas.openxmlformats.org/officeDocument/2006/relationships/hyperlink" Target="https://www.semanticscholar.org/paper/09af86da962450fb8d73f083ea9137c610d68820" TargetMode="External"/><Relationship Id="rId141" Type="http://schemas.openxmlformats.org/officeDocument/2006/relationships/hyperlink" Target="https://doi.org/10.1016/j.eswa.2026.132171" TargetMode="External"/><Relationship Id="rId142" Type="http://schemas.openxmlformats.org/officeDocument/2006/relationships/hyperlink" Target="https://dblp.org/rec/journals/eswa/LiMLLQS26" TargetMode="External"/><Relationship Id="rId143" Type="http://schemas.openxmlformats.org/officeDocument/2006/relationships/hyperlink" Target="https://www.semanticscholar.org/paper/44d703e0e3c7eee48c29625eafd60ab12fb32fa5" TargetMode="External"/><Relationship Id="rId144" Type="http://schemas.openxmlformats.org/officeDocument/2006/relationships/hyperlink" Target="https://doi.org/10.1016/j.eswa.2026.132174" TargetMode="External"/><Relationship Id="rId145" Type="http://schemas.openxmlformats.org/officeDocument/2006/relationships/hyperlink" Target="https://dblp.org/rec/journals/eswa/KongZZZLZ26" TargetMode="External"/><Relationship Id="rId146" Type="http://schemas.openxmlformats.org/officeDocument/2006/relationships/hyperlink" Target="https://www.semanticscholar.org/paper/ab182323c4440c6e97ebc918ca677b918861fe30" TargetMode="External"/><Relationship Id="rId147" Type="http://schemas.openxmlformats.org/officeDocument/2006/relationships/hyperlink" Target="https://doi.org/10.1016/j.eswa.2026.132177" TargetMode="External"/><Relationship Id="rId148" Type="http://schemas.openxmlformats.org/officeDocument/2006/relationships/hyperlink" Target="https://dblp.org/rec/journals/eswa/CaiZTWJZ26" TargetMode="External"/><Relationship Id="rId149" Type="http://schemas.openxmlformats.org/officeDocument/2006/relationships/hyperlink" Target="https://www.semanticscholar.org/paper/599c4bc893e7e8806df23e3a2e053ba34f63eaf6" TargetMode="External"/><Relationship Id="rId150" Type="http://schemas.openxmlformats.org/officeDocument/2006/relationships/hyperlink" Target="https://doi.org/10.1016/j.eswa.2026.132178" TargetMode="External"/><Relationship Id="rId151" Type="http://schemas.openxmlformats.org/officeDocument/2006/relationships/hyperlink" Target="https://dblp.org/rec/journals/eswa/CarneiroAF26" TargetMode="External"/><Relationship Id="rId152" Type="http://schemas.openxmlformats.org/officeDocument/2006/relationships/hyperlink" Target="https://www.semanticscholar.org/paper/4f7f37029a8a6ec6dbccc01833a8d568ab17e7bc" TargetMode="External"/><Relationship Id="rId153" Type="http://schemas.openxmlformats.org/officeDocument/2006/relationships/hyperlink" Target="https://doi.org/10.1016/j.eswa.2026.132180" TargetMode="External"/><Relationship Id="rId154" Type="http://schemas.openxmlformats.org/officeDocument/2006/relationships/hyperlink" Target="https://dblp.org/rec/journals/eswa/WangZZCHG26" TargetMode="External"/><Relationship Id="rId155" Type="http://schemas.openxmlformats.org/officeDocument/2006/relationships/hyperlink" Target="https://www.semanticscholar.org/paper/0ed1abd3d627c84b760ce2d38e102b477e1301c7" TargetMode="External"/><Relationship Id="rId156" Type="http://schemas.openxmlformats.org/officeDocument/2006/relationships/hyperlink" Target="https://doi.org/10.1016/j.eswa.2026.132185" TargetMode="External"/><Relationship Id="rId157" Type="http://schemas.openxmlformats.org/officeDocument/2006/relationships/hyperlink" Target="https://dblp.org/rec/journals/eswa/PellakuriIGVB26" TargetMode="External"/><Relationship Id="rId158" Type="http://schemas.openxmlformats.org/officeDocument/2006/relationships/hyperlink" Target="https://www.semanticscholar.org/paper/fd1a65e305728d7b2590ac61e7b2aeb14c235786" TargetMode="External"/><Relationship Id="rId159" Type="http://schemas.openxmlformats.org/officeDocument/2006/relationships/hyperlink" Target="https://doi.org/10.1016/j.eswa.2026.132188" TargetMode="External"/><Relationship Id="rId160" Type="http://schemas.openxmlformats.org/officeDocument/2006/relationships/hyperlink" Target="https://dblp.org/rec/journals/eswa/YevsikovN26" TargetMode="External"/><Relationship Id="rId161" Type="http://schemas.openxmlformats.org/officeDocument/2006/relationships/hyperlink" Target="https://www.semanticscholar.org/paper/d8e7647f49bf0eaa26151ef6c5b2090ec12a0f0d" TargetMode="External"/><Relationship Id="rId162" Type="http://schemas.openxmlformats.org/officeDocument/2006/relationships/hyperlink" Target="https://doi.org/10.1016/j.eswa.2026.132190" TargetMode="External"/><Relationship Id="rId163" Type="http://schemas.openxmlformats.org/officeDocument/2006/relationships/hyperlink" Target="https://dblp.org/rec/journals/eswa/SongWHZW26" TargetMode="External"/><Relationship Id="rId164" Type="http://schemas.openxmlformats.org/officeDocument/2006/relationships/hyperlink" Target="https://www.semanticscholar.org/paper/c6a7243cb3d62dca12b4cbd016e67637f9f48e79" TargetMode="External"/><Relationship Id="rId165" Type="http://schemas.openxmlformats.org/officeDocument/2006/relationships/hyperlink" Target="https://doi.org/10.1016/j.eswa.2026.132192" TargetMode="External"/><Relationship Id="rId166" Type="http://schemas.openxmlformats.org/officeDocument/2006/relationships/hyperlink" Target="https://dblp.org/rec/journals/eswa/AnsoriAVS26" TargetMode="External"/><Relationship Id="rId167" Type="http://schemas.openxmlformats.org/officeDocument/2006/relationships/hyperlink" Target="https://www.semanticscholar.org/paper/59b38dcec114dc35c7e6ba16835db31c8ac3b9d8" TargetMode="External"/><Relationship Id="rId168" Type="http://schemas.openxmlformats.org/officeDocument/2006/relationships/hyperlink" Target="https://doi.org/10.1016/j.eswa.2026.132203" TargetMode="External"/><Relationship Id="rId169" Type="http://schemas.openxmlformats.org/officeDocument/2006/relationships/hyperlink" Target="https://dblp.org/rec/journals/eswa/FangW26" TargetMode="External"/><Relationship Id="rId170" Type="http://schemas.openxmlformats.org/officeDocument/2006/relationships/hyperlink" Target="https://www.semanticscholar.org/paper/e92b32700083d71265a317309280b79b6cb85903" TargetMode="External"/><Relationship Id="rId171" Type="http://schemas.openxmlformats.org/officeDocument/2006/relationships/hyperlink" Target="https://doi.org/10.1016/j.eswa.2026.132204" TargetMode="External"/><Relationship Id="rId172" Type="http://schemas.openxmlformats.org/officeDocument/2006/relationships/hyperlink" Target="https://dblp.org/rec/journals/eswa/LinL26" TargetMode="External"/><Relationship Id="rId173" Type="http://schemas.openxmlformats.org/officeDocument/2006/relationships/hyperlink" Target="https://www.semanticscholar.org/paper/52be8ddcf58572bedba1579fef5e6ca8214cf30f" TargetMode="External"/><Relationship Id="rId174" Type="http://schemas.openxmlformats.org/officeDocument/2006/relationships/hyperlink" Target="https://doi.org/10.1016/j.eswa.2026.132205" TargetMode="External"/><Relationship Id="rId175" Type="http://schemas.openxmlformats.org/officeDocument/2006/relationships/hyperlink" Target="https://dblp.org/rec/journals/eswa/CaoL26" TargetMode="External"/><Relationship Id="rId176" Type="http://schemas.openxmlformats.org/officeDocument/2006/relationships/hyperlink" Target="https://www.semanticscholar.org/paper/a9e67e887ec90204dffd2dc33b1de822b34cd5b0" TargetMode="External"/><Relationship Id="rId177" Type="http://schemas.openxmlformats.org/officeDocument/2006/relationships/hyperlink" Target="https://doi.org/10.1016/j.eswa.2026.132206" TargetMode="External"/><Relationship Id="rId178" Type="http://schemas.openxmlformats.org/officeDocument/2006/relationships/hyperlink" Target="https://dblp.org/rec/journals/eswa/Kosucu26" TargetMode="External"/><Relationship Id="rId179" Type="http://schemas.openxmlformats.org/officeDocument/2006/relationships/hyperlink" Target="https://www.semanticscholar.org/paper/5b74692e8af572c7eb7d02c2478df126d39e28a9" TargetMode="External"/><Relationship Id="rId180" Type="http://schemas.openxmlformats.org/officeDocument/2006/relationships/hyperlink" Target="https://doi.org/10.1016/j.eswa.2026.132208" TargetMode="External"/><Relationship Id="rId181" Type="http://schemas.openxmlformats.org/officeDocument/2006/relationships/hyperlink" Target="https://dblp.org/rec/journals/eswa/HuangHYY26" TargetMode="External"/><Relationship Id="rId182" Type="http://schemas.openxmlformats.org/officeDocument/2006/relationships/hyperlink" Target="https://www.semanticscholar.org/paper/7921b4e545450df4ad6191ff85ba76c6c7ac9f39" TargetMode="External"/><Relationship Id="rId183" Type="http://schemas.openxmlformats.org/officeDocument/2006/relationships/hyperlink" Target="https://doi.org/10.1016/j.eswa.2026.132209" TargetMode="External"/><Relationship Id="rId184" Type="http://schemas.openxmlformats.org/officeDocument/2006/relationships/hyperlink" Target="https://dblp.org/rec/journals/eswa/LiHHZZZ26" TargetMode="External"/><Relationship Id="rId185" Type="http://schemas.openxmlformats.org/officeDocument/2006/relationships/hyperlink" Target="https://www.semanticscholar.org/paper/346a46235729db1cf1c295c3412a9a6c6e05e791" TargetMode="External"/><Relationship Id="rId186" Type="http://schemas.openxmlformats.org/officeDocument/2006/relationships/hyperlink" Target="https://doi.org/10.1016/j.eswa.2026.132210" TargetMode="External"/><Relationship Id="rId187" Type="http://schemas.openxmlformats.org/officeDocument/2006/relationships/hyperlink" Target="https://dblp.org/rec/journals/eswa/LiWZLRLS26" TargetMode="External"/><Relationship Id="rId188" Type="http://schemas.openxmlformats.org/officeDocument/2006/relationships/hyperlink" Target="https://www.semanticscholar.org/paper/ea6c4fb5efd6ac29cb3dccb153cf9ce8f85b085b" TargetMode="External"/><Relationship Id="rId189" Type="http://schemas.openxmlformats.org/officeDocument/2006/relationships/hyperlink" Target="https://doi.org/10.1016/j.eswa.2026.132214" TargetMode="External"/><Relationship Id="rId190" Type="http://schemas.openxmlformats.org/officeDocument/2006/relationships/hyperlink" Target="https://dblp.org/rec/journals/eswa/XieTM26" TargetMode="External"/><Relationship Id="rId191" Type="http://schemas.openxmlformats.org/officeDocument/2006/relationships/hyperlink" Target="https://www.semanticscholar.org/paper/9a6163593a4def6bb923501495bac4a8bd4c6bdd" TargetMode="External"/><Relationship Id="rId192" Type="http://schemas.openxmlformats.org/officeDocument/2006/relationships/hyperlink" Target="https://doi.org/10.1016/j.eswa.2026.132215" TargetMode="External"/><Relationship Id="rId193" Type="http://schemas.openxmlformats.org/officeDocument/2006/relationships/hyperlink" Target="https://dblp.org/rec/journals/eswa/ParkYL26" TargetMode="External"/><Relationship Id="rId194" Type="http://schemas.openxmlformats.org/officeDocument/2006/relationships/hyperlink" Target="https://www.semanticscholar.org/paper/add6e70093dada1e1636b00c1b16ae059fc7904c" TargetMode="External"/><Relationship Id="rId195" Type="http://schemas.openxmlformats.org/officeDocument/2006/relationships/hyperlink" Target="https://doi.org/10.1016/j.eswa.2026.132217" TargetMode="External"/><Relationship Id="rId196" Type="http://schemas.openxmlformats.org/officeDocument/2006/relationships/hyperlink" Target="https://dblp.org/rec/journals/eswa/BeheraPP26" TargetMode="External"/><Relationship Id="rId197" Type="http://schemas.openxmlformats.org/officeDocument/2006/relationships/hyperlink" Target="https://www.semanticscholar.org/paper/f3b5cd5a51bf288b8d4443a27b78b71bd2fb1f15" TargetMode="External"/><Relationship Id="rId198" Type="http://schemas.openxmlformats.org/officeDocument/2006/relationships/hyperlink" Target="https://doi.org/10.1016/j.eswa.2026.132218" TargetMode="External"/><Relationship Id="rId199" Type="http://schemas.openxmlformats.org/officeDocument/2006/relationships/hyperlink" Target="https://dblp.org/rec/journals/eswa/ChaoLAQ26" TargetMode="External"/><Relationship Id="rId200" Type="http://schemas.openxmlformats.org/officeDocument/2006/relationships/hyperlink" Target="https://www.semanticscholar.org/paper/f0f35e1b0dedd50ead8b8f34a3e0b514aeae04ea" TargetMode="External"/><Relationship Id="rId201" Type="http://schemas.openxmlformats.org/officeDocument/2006/relationships/hyperlink" Target="https://doi.org/10.1016/j.eswa.2026.132220" TargetMode="External"/><Relationship Id="rId202" Type="http://schemas.openxmlformats.org/officeDocument/2006/relationships/hyperlink" Target="https://dblp.org/rec/journals/eswa/XiaoYZSC26" TargetMode="External"/><Relationship Id="rId203" Type="http://schemas.openxmlformats.org/officeDocument/2006/relationships/hyperlink" Target="https://www.semanticscholar.org/paper/ef0701b77c8eae8740b8646bcdabed29f37587eb" TargetMode="External"/><Relationship Id="rId204" Type="http://schemas.openxmlformats.org/officeDocument/2006/relationships/hyperlink" Target="https://doi.org/10.1016/j.eswa.2026.132221" TargetMode="External"/><Relationship Id="rId205" Type="http://schemas.openxmlformats.org/officeDocument/2006/relationships/hyperlink" Target="https://dblp.org/rec/journals/eswa/JiangJGLC26" TargetMode="External"/><Relationship Id="rId206" Type="http://schemas.openxmlformats.org/officeDocument/2006/relationships/hyperlink" Target="https://www.semanticscholar.org/paper/3e9acfd8bbfd7176aedaf949dcbef7598099a749" TargetMode="External"/><Relationship Id="rId207" Type="http://schemas.openxmlformats.org/officeDocument/2006/relationships/hyperlink" Target="https://doi.org/10.1016/j.eswa.2026.132223" TargetMode="External"/><Relationship Id="rId208" Type="http://schemas.openxmlformats.org/officeDocument/2006/relationships/hyperlink" Target="https://dblp.org/rec/journals/eswa/NayeemAAS26" TargetMode="External"/><Relationship Id="rId209" Type="http://schemas.openxmlformats.org/officeDocument/2006/relationships/hyperlink" Target="https://www.semanticscholar.org/paper/41b5926ff7a1824501ab5c2655a82aaba4d977cc" TargetMode="External"/><Relationship Id="rId210" Type="http://schemas.openxmlformats.org/officeDocument/2006/relationships/hyperlink" Target="https://arxiv.org/pdf/2512.02247" TargetMode="External"/><Relationship Id="rId211" Type="http://schemas.openxmlformats.org/officeDocument/2006/relationships/hyperlink" Target="https://doi.org/10.1016/j.eswa.2026.132224" TargetMode="External"/><Relationship Id="rId212" Type="http://schemas.openxmlformats.org/officeDocument/2006/relationships/hyperlink" Target="https://dblp.org/rec/journals/eswa/JiangWHH26" TargetMode="External"/><Relationship Id="rId213" Type="http://schemas.openxmlformats.org/officeDocument/2006/relationships/hyperlink" Target="https://www.semanticscholar.org/paper/f3bba51ac0db5d6c82f14025f388f308703aaf12" TargetMode="External"/><Relationship Id="rId214" Type="http://schemas.openxmlformats.org/officeDocument/2006/relationships/hyperlink" Target="https://doi.org/10.1016/j.eswa.2026.132226" TargetMode="External"/><Relationship Id="rId215" Type="http://schemas.openxmlformats.org/officeDocument/2006/relationships/hyperlink" Target="https://dblp.org/rec/journals/eswa/KengpolC26" TargetMode="External"/><Relationship Id="rId216" Type="http://schemas.openxmlformats.org/officeDocument/2006/relationships/hyperlink" Target="https://www.semanticscholar.org/paper/597544f7d47254a1071c6139dd7882b3e8b251bd" TargetMode="External"/><Relationship Id="rId217" Type="http://schemas.openxmlformats.org/officeDocument/2006/relationships/hyperlink" Target="https://doi.org/10.1016/j.eswa.2026.132235" TargetMode="External"/><Relationship Id="rId218" Type="http://schemas.openxmlformats.org/officeDocument/2006/relationships/hyperlink" Target="https://dblp.org/rec/journals/eswa/GongSZM26" TargetMode="External"/><Relationship Id="rId219" Type="http://schemas.openxmlformats.org/officeDocument/2006/relationships/hyperlink" Target="https://www.semanticscholar.org/paper/181e6c7f6f12ffae6129c182133bbd03b0a5caf6" TargetMode="External"/><Relationship Id="rId220" Type="http://schemas.openxmlformats.org/officeDocument/2006/relationships/hyperlink" Target="https://doi.org/10.1016/j.eswa.2026.132236" TargetMode="External"/><Relationship Id="rId221" Type="http://schemas.openxmlformats.org/officeDocument/2006/relationships/hyperlink" Target="https://dblp.org/rec/journals/eswa/QingX26" TargetMode="External"/><Relationship Id="rId222" Type="http://schemas.openxmlformats.org/officeDocument/2006/relationships/hyperlink" Target="https://www.semanticscholar.org/paper/982b6167a9c8583bd88e6dc83cb12c44c92a4764" TargetMode="External"/><Relationship Id="rId223" Type="http://schemas.openxmlformats.org/officeDocument/2006/relationships/hyperlink" Target="https://doi.org/10.1016/j.eswa.2026.132240" TargetMode="External"/><Relationship Id="rId224" Type="http://schemas.openxmlformats.org/officeDocument/2006/relationships/hyperlink" Target="https://dblp.org/rec/journals/eswa/XiaoZCSWX26" TargetMode="External"/><Relationship Id="rId225" Type="http://schemas.openxmlformats.org/officeDocument/2006/relationships/hyperlink" Target="https://www.semanticscholar.org/paper/51c5408c99ebf76153407b487928a5f49e5cb6ff" TargetMode="External"/><Relationship Id="rId226" Type="http://schemas.openxmlformats.org/officeDocument/2006/relationships/hyperlink" Target="https://doi.org/10.1016/j.eswa.2026.132253" TargetMode="External"/><Relationship Id="rId227" Type="http://schemas.openxmlformats.org/officeDocument/2006/relationships/hyperlink" Target="https://dblp.org/rec/journals/eswa/ZhaoZLYZ26" TargetMode="External"/><Relationship Id="rId228" Type="http://schemas.openxmlformats.org/officeDocument/2006/relationships/hyperlink" Target="https://www.semanticscholar.org/paper/df4be3dca6f1d357538aa000493770a5d1b23893" TargetMode="External"/><Relationship Id="rId229" Type="http://schemas.openxmlformats.org/officeDocument/2006/relationships/hyperlink" Target="https://doi.org/10.1016/j.eswa.2026.132254" TargetMode="External"/><Relationship Id="rId230" Type="http://schemas.openxmlformats.org/officeDocument/2006/relationships/hyperlink" Target="https://dblp.org/rec/journals/eswa/TangLLGFP26" TargetMode="External"/><Relationship Id="rId231" Type="http://schemas.openxmlformats.org/officeDocument/2006/relationships/hyperlink" Target="https://www.semanticscholar.org/paper/c495723680d5d7ffcb8415b53e7c38597bca65ef" TargetMode="External"/><Relationship Id="rId232" Type="http://schemas.openxmlformats.org/officeDocument/2006/relationships/hyperlink" Target="https://doi.org/10.1016/j.eswa.2026.132281" TargetMode="External"/><Relationship Id="rId233" Type="http://schemas.openxmlformats.org/officeDocument/2006/relationships/hyperlink" Target="https://dblp.org/rec/journals/eswa/FangCLFLXG26" TargetMode="External"/><Relationship Id="rId234" Type="http://schemas.openxmlformats.org/officeDocument/2006/relationships/hyperlink" Target="https://www.semanticscholar.org/paper/20b9481d3020221317cb602446cc1892a54181d6" TargetMode="External"/><Relationship Id="rId235" Type="http://schemas.openxmlformats.org/officeDocument/2006/relationships/hyperlink" Target="https://dblp.org/db/journals/eswa/" TargetMode="External"/><Relationship Id="rId236" Type="http://schemas.openxmlformats.org/officeDocument/2006/relationships/hyperlink" Target="https://api.crossref.org/" TargetMode="External"/><Relationship Id="rId237" Type="http://schemas.openxmlformats.org/officeDocument/2006/relationships/hyperlink" Target="https://api.semanticscholar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