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</w:t>
      </w:r>
    </w:p>
    <w:p>
      <w:r>
        <w:drawing>
          <wp:inline distT="0" distB="0" distL="114300" distR="114300">
            <wp:extent cx="5261610" cy="3307715"/>
            <wp:effectExtent l="0" t="0" r="152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地区：俄勒冈州</w:t>
      </w:r>
      <w:bookmarkStart w:id="0" w:name="_GoBack"/>
      <w:bookmarkEnd w:id="0"/>
    </w:p>
    <w:p>
      <w:r>
        <w:drawing>
          <wp:inline distT="0" distB="0" distL="114300" distR="114300">
            <wp:extent cx="5266055" cy="2185670"/>
            <wp:effectExtent l="0" t="0" r="1079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第二步</w:t>
      </w:r>
    </w:p>
    <w:p>
      <w:r>
        <w:drawing>
          <wp:inline distT="0" distB="0" distL="114300" distR="114300">
            <wp:extent cx="5264785" cy="2386330"/>
            <wp:effectExtent l="0" t="0" r="1206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已有实例再另新起实例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56130"/>
            <wp:effectExtent l="0" t="0" r="825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第三步，编辑名称</w:t>
      </w:r>
    </w:p>
    <w:p>
      <w:r>
        <w:drawing>
          <wp:inline distT="0" distB="0" distL="114300" distR="114300">
            <wp:extent cx="5268595" cy="4493895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第四步：选择实例</w:t>
      </w:r>
    </w:p>
    <w:p>
      <w:r>
        <w:drawing>
          <wp:inline distT="0" distB="0" distL="114300" distR="114300">
            <wp:extent cx="5271770" cy="1882140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第五步：选择实例类型</w:t>
      </w:r>
    </w:p>
    <w:p>
      <w:r>
        <w:drawing>
          <wp:inline distT="0" distB="0" distL="114300" distR="114300">
            <wp:extent cx="5269865" cy="4461510"/>
            <wp:effectExtent l="0" t="0" r="698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第六步：选择密钥</w:t>
      </w:r>
    </w:p>
    <w:p/>
    <w:p>
      <w:r>
        <w:drawing>
          <wp:inline distT="0" distB="0" distL="114300" distR="114300">
            <wp:extent cx="5267325" cy="3432175"/>
            <wp:effectExtent l="0" t="0" r="952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第七步：配置存储，改成60</w:t>
      </w:r>
    </w:p>
    <w:p>
      <w:r>
        <w:drawing>
          <wp:inline distT="0" distB="0" distL="114300" distR="114300">
            <wp:extent cx="5271135" cy="3121025"/>
            <wp:effectExtent l="0" t="0" r="571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第八步：启动实例</w:t>
      </w:r>
    </w:p>
    <w:p>
      <w:r>
        <w:drawing>
          <wp:inline distT="0" distB="0" distL="114300" distR="114300">
            <wp:extent cx="5262880" cy="2522220"/>
            <wp:effectExtent l="0" t="0" r="1397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第九步：复制地址</w:t>
      </w:r>
    </w:p>
    <w:p>
      <w:r>
        <w:drawing>
          <wp:inline distT="0" distB="0" distL="114300" distR="114300">
            <wp:extent cx="5262245" cy="2361565"/>
            <wp:effectExtent l="0" t="0" r="1460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远程VPS机删除操作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223770"/>
            <wp:effectExtent l="0" t="0" r="1206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687830"/>
            <wp:effectExtent l="0" t="0" r="152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536315"/>
            <wp:effectExtent l="0" t="0" r="508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0OTQ0M2ZmOGEyMjYxNzFjZmJmODJhMmQ0YWEyOTIifQ=="/>
  </w:docVars>
  <w:rsids>
    <w:rsidRoot w:val="00000000"/>
    <w:rsid w:val="0A261F09"/>
    <w:rsid w:val="0DFF4482"/>
    <w:rsid w:val="2AB27C25"/>
    <w:rsid w:val="4622334E"/>
    <w:rsid w:val="5BB34B57"/>
    <w:rsid w:val="65FA3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86</Words>
  <Characters>89</Characters>
  <Lines>0</Lines>
  <Paragraphs>0</Paragraphs>
  <TotalTime>122</TotalTime>
  <ScaleCrop>false</ScaleCrop>
  <LinksUpToDate>false</LinksUpToDate>
  <CharactersWithSpaces>89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2023-09-09T03:20:00Z</dcterms:created>
  <dc:creator>windows</dc:creator>
  <cp:lastModifiedBy>阳光不燥，微风正好</cp:lastModifiedBy>
  <dcterms:modified xsi:type="dcterms:W3CDTF">2023-09-15T02:48:56Z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046AD9E41D194E2BB7739348A1E11002_13</vt:lpwstr>
  </property>
</Properties>
</file>