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B2A" w:rsidRPr="007841D3" w:rsidRDefault="007841D3">
      <w:pPr>
        <w:rPr>
          <w:b/>
        </w:rPr>
      </w:pPr>
      <w:r w:rsidRPr="007841D3">
        <w:rPr>
          <w:b/>
        </w:rPr>
        <w:t>Milestone 2:</w:t>
      </w:r>
      <w:r w:rsidR="002F4C37">
        <w:rPr>
          <w:b/>
        </w:rPr>
        <w:t xml:space="preserve"> (</w:t>
      </w:r>
      <w:r w:rsidR="002F4C37">
        <w:rPr>
          <w:rFonts w:ascii="Courier" w:hAnsi="Courier"/>
          <w:color w:val="888888"/>
          <w:sz w:val="18"/>
          <w:szCs w:val="18"/>
          <w:shd w:val="clear" w:color="auto" w:fill="FFFFFF"/>
        </w:rPr>
        <w:t>commit</w:t>
      </w:r>
      <w:r w:rsidR="002F4C37">
        <w:rPr>
          <w:rStyle w:val="apple-converted-space"/>
          <w:rFonts w:ascii="Courier" w:hAnsi="Courier"/>
          <w:color w:val="888888"/>
          <w:sz w:val="18"/>
          <w:szCs w:val="18"/>
          <w:shd w:val="clear" w:color="auto" w:fill="FFFFFF"/>
        </w:rPr>
        <w:t> </w:t>
      </w:r>
      <w:r w:rsidR="002F4C37">
        <w:rPr>
          <w:rStyle w:val="sha"/>
          <w:rFonts w:ascii="Courier" w:hAnsi="Courier"/>
          <w:color w:val="444444"/>
          <w:sz w:val="17"/>
          <w:szCs w:val="17"/>
          <w:shd w:val="clear" w:color="auto" w:fill="FFFFFF"/>
        </w:rPr>
        <w:t>401a45f8323fe2c1711af74528d48be9d6294374</w:t>
      </w:r>
      <w:r w:rsidR="002F4C37">
        <w:rPr>
          <w:b/>
        </w:rPr>
        <w:t>)</w:t>
      </w:r>
    </w:p>
    <w:p w:rsidR="007841D3" w:rsidRDefault="007841D3">
      <w:r>
        <w:t>Class Diagram</w:t>
      </w:r>
    </w:p>
    <w:p w:rsidR="007841D3" w:rsidRDefault="007841D3" w:rsidP="007841D3">
      <w:pPr>
        <w:jc w:val="center"/>
      </w:pPr>
      <w:r>
        <w:rPr>
          <w:noProof/>
          <w:lang w:eastAsia="en-CA"/>
        </w:rPr>
        <w:drawing>
          <wp:inline distT="0" distB="0" distL="0" distR="0">
            <wp:extent cx="5943600" cy="2197735"/>
            <wp:effectExtent l="19050" t="0" r="0" b="0"/>
            <wp:docPr id="1" name="Picture 0" descr="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5" cstate="print"/>
                    <a:stretch>
                      <a:fillRect/>
                    </a:stretch>
                  </pic:blipFill>
                  <pic:spPr>
                    <a:xfrm>
                      <a:off x="0" y="0"/>
                      <a:ext cx="5943600" cy="2197735"/>
                    </a:xfrm>
                    <a:prstGeom prst="rect">
                      <a:avLst/>
                    </a:prstGeom>
                  </pic:spPr>
                </pic:pic>
              </a:graphicData>
            </a:graphic>
          </wp:inline>
        </w:drawing>
      </w:r>
    </w:p>
    <w:p w:rsidR="007841D3" w:rsidRDefault="007841D3" w:rsidP="007841D3">
      <w:pPr>
        <w:jc w:val="center"/>
      </w:pPr>
    </w:p>
    <w:p w:rsidR="007841D3" w:rsidRDefault="007841D3" w:rsidP="007841D3">
      <w:r>
        <w:t>Sequence Diagram</w:t>
      </w:r>
    </w:p>
    <w:p w:rsidR="007841D3" w:rsidRDefault="008A734B" w:rsidP="007841D3">
      <w:r>
        <w:rPr>
          <w:noProof/>
          <w:lang w:eastAsia="en-CA"/>
        </w:rPr>
        <w:drawing>
          <wp:inline distT="0" distB="0" distL="0" distR="0">
            <wp:extent cx="4257675" cy="4481021"/>
            <wp:effectExtent l="19050" t="0" r="9525" b="0"/>
            <wp:docPr id="2" name="Picture 1" descr="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png"/>
                    <pic:cNvPicPr/>
                  </pic:nvPicPr>
                  <pic:blipFill>
                    <a:blip r:embed="rId6" cstate="print"/>
                    <a:stretch>
                      <a:fillRect/>
                    </a:stretch>
                  </pic:blipFill>
                  <pic:spPr>
                    <a:xfrm>
                      <a:off x="0" y="0"/>
                      <a:ext cx="4257675" cy="4481021"/>
                    </a:xfrm>
                    <a:prstGeom prst="rect">
                      <a:avLst/>
                    </a:prstGeom>
                  </pic:spPr>
                </pic:pic>
              </a:graphicData>
            </a:graphic>
          </wp:inline>
        </w:drawing>
      </w:r>
    </w:p>
    <w:p w:rsidR="002F4C37" w:rsidRPr="002F4C37" w:rsidRDefault="002F4C37" w:rsidP="007841D3">
      <w:pPr>
        <w:rPr>
          <w:b/>
        </w:rPr>
      </w:pPr>
      <w:r w:rsidRPr="002F4C37">
        <w:rPr>
          <w:b/>
        </w:rPr>
        <w:lastRenderedPageBreak/>
        <w:t>Mislestone3: ()</w:t>
      </w:r>
    </w:p>
    <w:p w:rsidR="002F4C37" w:rsidRDefault="002F4C37" w:rsidP="007841D3">
      <w:r>
        <w:t>Class Diagram</w:t>
      </w:r>
    </w:p>
    <w:p w:rsidR="002F4C37" w:rsidRDefault="002F4C37" w:rsidP="007841D3">
      <w:r>
        <w:rPr>
          <w:noProof/>
          <w:lang w:eastAsia="en-CA"/>
        </w:rPr>
        <w:drawing>
          <wp:inline distT="0" distB="0" distL="0" distR="0">
            <wp:extent cx="5943600" cy="3055620"/>
            <wp:effectExtent l="19050" t="0" r="0" b="0"/>
            <wp:docPr id="3" name="Picture 2" descr="cd_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_m3.png"/>
                    <pic:cNvPicPr/>
                  </pic:nvPicPr>
                  <pic:blipFill>
                    <a:blip r:embed="rId7" cstate="print"/>
                    <a:stretch>
                      <a:fillRect/>
                    </a:stretch>
                  </pic:blipFill>
                  <pic:spPr>
                    <a:xfrm>
                      <a:off x="0" y="0"/>
                      <a:ext cx="5943600" cy="3055620"/>
                    </a:xfrm>
                    <a:prstGeom prst="rect">
                      <a:avLst/>
                    </a:prstGeom>
                  </pic:spPr>
                </pic:pic>
              </a:graphicData>
            </a:graphic>
          </wp:inline>
        </w:drawing>
      </w:r>
    </w:p>
    <w:p w:rsidR="002F4C37" w:rsidRDefault="002F4C37" w:rsidP="007841D3"/>
    <w:p w:rsidR="002F4C37" w:rsidRDefault="002F4C37" w:rsidP="007841D3"/>
    <w:p w:rsidR="002F4C37" w:rsidRDefault="002F4C37" w:rsidP="007841D3"/>
    <w:p w:rsidR="002F4C37" w:rsidRDefault="002F4C37" w:rsidP="007841D3"/>
    <w:p w:rsidR="002F4C37" w:rsidRDefault="002F4C37" w:rsidP="007841D3"/>
    <w:p w:rsidR="002F4C37" w:rsidRDefault="002F4C37" w:rsidP="007841D3"/>
    <w:p w:rsidR="002F4C37" w:rsidRDefault="002F4C37" w:rsidP="007841D3"/>
    <w:p w:rsidR="002F4C37" w:rsidRDefault="002F4C37" w:rsidP="007841D3"/>
    <w:p w:rsidR="002F4C37" w:rsidRDefault="002F4C37" w:rsidP="007841D3"/>
    <w:p w:rsidR="002F4C37" w:rsidRDefault="002F4C37" w:rsidP="007841D3"/>
    <w:p w:rsidR="002F4C37" w:rsidRDefault="002F4C37" w:rsidP="007841D3"/>
    <w:p w:rsidR="002F4C37" w:rsidRDefault="002F4C37" w:rsidP="007841D3"/>
    <w:p w:rsidR="002F4C37" w:rsidRDefault="002F4C37" w:rsidP="007841D3"/>
    <w:p w:rsidR="002F4C37" w:rsidRDefault="002F4C37" w:rsidP="007841D3"/>
    <w:p w:rsidR="002F4C37" w:rsidRDefault="002F4C37" w:rsidP="007841D3">
      <w:r>
        <w:lastRenderedPageBreak/>
        <w:t>Sequence Diagram</w:t>
      </w:r>
    </w:p>
    <w:p w:rsidR="002F4C37" w:rsidRDefault="002F4C37" w:rsidP="007841D3">
      <w:r>
        <w:rPr>
          <w:noProof/>
          <w:lang w:eastAsia="en-CA"/>
        </w:rPr>
        <w:drawing>
          <wp:inline distT="0" distB="0" distL="0" distR="0">
            <wp:extent cx="3789314" cy="7791450"/>
            <wp:effectExtent l="19050" t="0" r="1636" b="0"/>
            <wp:docPr id="4" name="Picture 3" descr="sd_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_m3.png"/>
                    <pic:cNvPicPr/>
                  </pic:nvPicPr>
                  <pic:blipFill>
                    <a:blip r:embed="rId8" cstate="print"/>
                    <a:stretch>
                      <a:fillRect/>
                    </a:stretch>
                  </pic:blipFill>
                  <pic:spPr>
                    <a:xfrm>
                      <a:off x="0" y="0"/>
                      <a:ext cx="3791118" cy="7795160"/>
                    </a:xfrm>
                    <a:prstGeom prst="rect">
                      <a:avLst/>
                    </a:prstGeom>
                  </pic:spPr>
                </pic:pic>
              </a:graphicData>
            </a:graphic>
          </wp:inline>
        </w:drawing>
      </w:r>
    </w:p>
    <w:p w:rsidR="008A734B" w:rsidRPr="002F4C37" w:rsidRDefault="008A734B" w:rsidP="007841D3">
      <w:r w:rsidRPr="008A734B">
        <w:rPr>
          <w:b/>
        </w:rPr>
        <w:lastRenderedPageBreak/>
        <w:t>Current Status:</w:t>
      </w:r>
    </w:p>
    <w:p w:rsidR="008A734B" w:rsidRDefault="008A734B" w:rsidP="007841D3">
      <w:r>
        <w:t>Currently, only Jordan and Wei are working on the project, and we have different availabilities, which makes it difficult to work together. Also, it is difficult to get into the lab because we have some trouble with OSG on our own computers. The lab is not always available when we have our free time.</w:t>
      </w:r>
    </w:p>
    <w:p w:rsidR="008A734B" w:rsidRDefault="008A734B" w:rsidP="007841D3">
      <w:r>
        <w:t>Right now, we finished:</w:t>
      </w:r>
    </w:p>
    <w:p w:rsidR="008A734B" w:rsidRDefault="008A734B" w:rsidP="008A734B">
      <w:pPr>
        <w:pStyle w:val="ListParagraph"/>
        <w:numPr>
          <w:ilvl w:val="0"/>
          <w:numId w:val="1"/>
        </w:numPr>
      </w:pPr>
      <w:r>
        <w:t>Milestone 1 requirements</w:t>
      </w:r>
    </w:p>
    <w:p w:rsidR="008A734B" w:rsidRDefault="008A734B" w:rsidP="008A734B">
      <w:pPr>
        <w:pStyle w:val="ListParagraph"/>
        <w:numPr>
          <w:ilvl w:val="0"/>
          <w:numId w:val="1"/>
        </w:numPr>
      </w:pPr>
      <w:r>
        <w:t>Milestone 2 requirements:</w:t>
      </w:r>
    </w:p>
    <w:p w:rsidR="008A734B" w:rsidRDefault="008A734B" w:rsidP="008A734B">
      <w:pPr>
        <w:pStyle w:val="ListParagraph"/>
        <w:numPr>
          <w:ilvl w:val="0"/>
          <w:numId w:val="2"/>
        </w:numPr>
      </w:pPr>
      <w:r>
        <w:t>Logging</w:t>
      </w:r>
    </w:p>
    <w:p w:rsidR="008A734B" w:rsidRDefault="008A734B" w:rsidP="008A734B">
      <w:pPr>
        <w:pStyle w:val="ListParagraph"/>
        <w:numPr>
          <w:ilvl w:val="0"/>
          <w:numId w:val="2"/>
        </w:numPr>
      </w:pPr>
      <w:r>
        <w:t>Scripting</w:t>
      </w:r>
    </w:p>
    <w:p w:rsidR="002F4C37" w:rsidRDefault="002F4C37" w:rsidP="002F4C37">
      <w:pPr>
        <w:pStyle w:val="ListParagraph"/>
        <w:numPr>
          <w:ilvl w:val="0"/>
          <w:numId w:val="1"/>
        </w:numPr>
      </w:pPr>
      <w:r>
        <w:t>Milestone 3 requirements:</w:t>
      </w:r>
    </w:p>
    <w:p w:rsidR="002F4C37" w:rsidRDefault="002F4C37" w:rsidP="002F4C37">
      <w:pPr>
        <w:pStyle w:val="ListParagraph"/>
        <w:numPr>
          <w:ilvl w:val="0"/>
          <w:numId w:val="2"/>
        </w:numPr>
      </w:pPr>
      <w:r>
        <w:t>HUD</w:t>
      </w:r>
    </w:p>
    <w:p w:rsidR="002F4C37" w:rsidRDefault="002F4C37" w:rsidP="002F4C37">
      <w:pPr>
        <w:pStyle w:val="ListParagraph"/>
        <w:numPr>
          <w:ilvl w:val="0"/>
          <w:numId w:val="2"/>
        </w:numPr>
      </w:pPr>
      <w:r>
        <w:t>Turn firction ON/OFF</w:t>
      </w:r>
    </w:p>
    <w:p w:rsidR="002F4C37" w:rsidRDefault="002F4C37" w:rsidP="002F4C37">
      <w:pPr>
        <w:pStyle w:val="ListParagraph"/>
        <w:numPr>
          <w:ilvl w:val="0"/>
          <w:numId w:val="2"/>
        </w:numPr>
      </w:pPr>
      <w:r>
        <w:t>Crash Ditection</w:t>
      </w:r>
    </w:p>
    <w:p w:rsidR="002F4C37" w:rsidRDefault="002F4C37" w:rsidP="002F4C37">
      <w:pPr>
        <w:pStyle w:val="ListParagraph"/>
        <w:numPr>
          <w:ilvl w:val="0"/>
          <w:numId w:val="2"/>
        </w:numPr>
      </w:pPr>
      <w:r>
        <w:t>Addition actions (roll, yaw, etc,.)</w:t>
      </w:r>
    </w:p>
    <w:p w:rsidR="002F4C37" w:rsidRDefault="002F4C37" w:rsidP="002F4C37"/>
    <w:p w:rsidR="002F4C37" w:rsidRPr="002F4C37" w:rsidRDefault="002F4C37" w:rsidP="002F4C37">
      <w:pPr>
        <w:rPr>
          <w:b/>
        </w:rPr>
      </w:pPr>
      <w:r w:rsidRPr="002F4C37">
        <w:rPr>
          <w:b/>
        </w:rPr>
        <w:t>Scene Graph:</w:t>
      </w:r>
    </w:p>
    <w:p w:rsidR="002F4C37" w:rsidRDefault="00047EC1" w:rsidP="002F4C37">
      <w:r>
        <w:rPr>
          <w:noProof/>
          <w:lang w:eastAsia="en-CA"/>
        </w:rPr>
        <w:drawing>
          <wp:inline distT="0" distB="0" distL="0" distR="0">
            <wp:extent cx="5943600" cy="3343275"/>
            <wp:effectExtent l="19050" t="0" r="0" b="0"/>
            <wp:docPr id="5" name="Picture 4" descr="scene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egraph.png"/>
                    <pic:cNvPicPr/>
                  </pic:nvPicPr>
                  <pic:blipFill>
                    <a:blip r:embed="rId9" cstate="print"/>
                    <a:stretch>
                      <a:fillRect/>
                    </a:stretch>
                  </pic:blipFill>
                  <pic:spPr>
                    <a:xfrm>
                      <a:off x="0" y="0"/>
                      <a:ext cx="5943600" cy="3343275"/>
                    </a:xfrm>
                    <a:prstGeom prst="rect">
                      <a:avLst/>
                    </a:prstGeom>
                  </pic:spPr>
                </pic:pic>
              </a:graphicData>
            </a:graphic>
          </wp:inline>
        </w:drawing>
      </w:r>
    </w:p>
    <w:p w:rsidR="008A734B" w:rsidRDefault="008A734B" w:rsidP="008A734B"/>
    <w:sectPr w:rsidR="008A734B" w:rsidSect="00915B2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3242E4"/>
    <w:multiLevelType w:val="hybridMultilevel"/>
    <w:tmpl w:val="8826899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63FD31F2"/>
    <w:multiLevelType w:val="hybridMultilevel"/>
    <w:tmpl w:val="1D86F6E6"/>
    <w:lvl w:ilvl="0" w:tplc="64EAD38C">
      <w:start w:val="1"/>
      <w:numFmt w:val="bullet"/>
      <w:lvlText w:val="-"/>
      <w:lvlJc w:val="left"/>
      <w:pPr>
        <w:ind w:left="1080" w:hanging="360"/>
      </w:pPr>
      <w:rPr>
        <w:rFonts w:ascii="Calibri" w:eastAsiaTheme="minorHAnsi"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841D3"/>
    <w:rsid w:val="00047EC1"/>
    <w:rsid w:val="002F4C37"/>
    <w:rsid w:val="007841D3"/>
    <w:rsid w:val="008A734B"/>
    <w:rsid w:val="00915B2A"/>
    <w:rsid w:val="00BC231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B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41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1D3"/>
    <w:rPr>
      <w:rFonts w:ascii="Tahoma" w:hAnsi="Tahoma" w:cs="Tahoma"/>
      <w:sz w:val="16"/>
      <w:szCs w:val="16"/>
    </w:rPr>
  </w:style>
  <w:style w:type="paragraph" w:styleId="ListParagraph">
    <w:name w:val="List Paragraph"/>
    <w:basedOn w:val="Normal"/>
    <w:uiPriority w:val="34"/>
    <w:qFormat/>
    <w:rsid w:val="008A734B"/>
    <w:pPr>
      <w:ind w:left="720"/>
      <w:contextualSpacing/>
    </w:pPr>
  </w:style>
  <w:style w:type="character" w:customStyle="1" w:styleId="apple-converted-space">
    <w:name w:val="apple-converted-space"/>
    <w:basedOn w:val="DefaultParagraphFont"/>
    <w:rsid w:val="002F4C37"/>
  </w:style>
  <w:style w:type="character" w:customStyle="1" w:styleId="sha">
    <w:name w:val="sha"/>
    <w:basedOn w:val="DefaultParagraphFont"/>
    <w:rsid w:val="002F4C3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103</Words>
  <Characters>592</Characters>
  <Application>Microsoft Office Word</Application>
  <DocSecurity>0</DocSecurity>
  <Lines>4</Lines>
  <Paragraphs>1</Paragraphs>
  <ScaleCrop>false</ScaleCrop>
  <Company>University of Regina</Company>
  <LinksUpToDate>false</LinksUpToDate>
  <CharactersWithSpaces>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softinstall</dc:creator>
  <cp:keywords/>
  <dc:description/>
  <cp:lastModifiedBy>softinstall</cp:lastModifiedBy>
  <cp:revision>5</cp:revision>
  <dcterms:created xsi:type="dcterms:W3CDTF">2014-04-07T21:01:00Z</dcterms:created>
  <dcterms:modified xsi:type="dcterms:W3CDTF">2014-04-11T02:55:00Z</dcterms:modified>
</cp:coreProperties>
</file>