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14DAC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1"/>
          <w:szCs w:val="21"/>
        </w:rPr>
        <w:t>目录</w:t>
      </w:r>
    </w:p>
    <w:p w14:paraId="59BFAEB6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"%E4%B8%80%E3%80%81%E4%BB%8B%E7%BB%8D"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2F92408E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二、传感器原理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0411F86D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"t1"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1.原理图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61780974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2.引脚描述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66E1F9C5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0" w:name="t0"/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一、介绍</w:t>
      </w:r>
    </w:p>
    <w:p w14:paraId="360EE0FD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直流风扇(Fan)，具有高转速、大风量、低噪音、低能耗和低震动的特点，有DC5V和12V两种型号可供选择。尺寸包括40~120mm不等。内部包含含油轴承，减少摩擦降低风噪。</w:t>
      </w:r>
    </w:p>
    <w:p w14:paraId="62267D8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4620260" cy="255651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8340" r="-1691" b="25035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5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5AF7D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以下是风扇模块的参数：</w:t>
      </w:r>
    </w:p>
    <w:tbl>
      <w:tblPr>
        <w:tblStyle w:val="7"/>
        <w:tblW w:w="7097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7"/>
        <w:gridCol w:w="3890"/>
      </w:tblGrid>
      <w:tr w14:paraId="3A6513F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0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4E4C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型号</w:t>
            </w:r>
          </w:p>
        </w:tc>
        <w:tc>
          <w:tcPr>
            <w:tcW w:w="38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22FA2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4010HSL</w:t>
            </w:r>
          </w:p>
        </w:tc>
      </w:tr>
      <w:tr w14:paraId="74D2209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0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BCFC5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shd w:val="clear" w:fill="F1F1F1"/>
              </w:rPr>
              <w:t>工作电压</w:t>
            </w:r>
          </w:p>
        </w:tc>
        <w:tc>
          <w:tcPr>
            <w:tcW w:w="38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BB62D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DC 5V</w:t>
            </w:r>
          </w:p>
        </w:tc>
      </w:tr>
      <w:tr w14:paraId="68FF1CE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0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7CC1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额定电流</w:t>
            </w:r>
          </w:p>
        </w:tc>
        <w:tc>
          <w:tcPr>
            <w:tcW w:w="38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07D3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0.2A</w:t>
            </w:r>
          </w:p>
        </w:tc>
      </w:tr>
      <w:tr w14:paraId="4CACD04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0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08BA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外观尺寸</w:t>
            </w:r>
          </w:p>
        </w:tc>
        <w:tc>
          <w:tcPr>
            <w:tcW w:w="38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1C25A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40*40*10mm</w:t>
            </w:r>
          </w:p>
        </w:tc>
      </w:tr>
      <w:tr w14:paraId="2A64F0E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0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27D3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孔距</w:t>
            </w:r>
          </w:p>
        </w:tc>
        <w:tc>
          <w:tcPr>
            <w:tcW w:w="38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6E7C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平行：32mm，对角：45mm</w:t>
            </w:r>
          </w:p>
        </w:tc>
      </w:tr>
    </w:tbl>
    <w:p w14:paraId="4FC1DDF6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1" w:name="t1"/>
      <w:bookmarkEnd w:id="1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二、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instrText xml:space="preserve"> HYPERLINK "https://so.csdn.net/so/search?q=%E4%BC%A0%E6%84%9F%E5%99%A8&amp;spm=1001.2101.3001.7020" \t "C:/Users/fxp/Desktop/_blank"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t>传感器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原理</w:t>
      </w:r>
    </w:p>
    <w:p w14:paraId="0E665D7B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2" w:name="t2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1.原理图</w:t>
      </w:r>
    </w:p>
    <w:p w14:paraId="1C50C6DB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444240" cy="3276600"/>
            <wp:effectExtent l="0" t="0" r="0" b="0"/>
            <wp:docPr id="3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rcRect l="2874" t="2790" b="3137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C0040E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3" w:name="t3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2.引脚描述</w:t>
      </w:r>
    </w:p>
    <w:p w14:paraId="2318E1E6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658870" cy="2569210"/>
            <wp:effectExtent l="0" t="0" r="13970" b="6350"/>
            <wp:docPr id="1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rcRect l="2876" t="7276" r="2471" b="4230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56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57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3420"/>
      </w:tblGrid>
      <w:tr w14:paraId="5BEF138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7041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引脚名称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C3A8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描述</w:t>
            </w:r>
          </w:p>
        </w:tc>
      </w:tr>
      <w:tr w14:paraId="10CBAB0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E5C2D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1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C870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线圈端1</w:t>
            </w:r>
          </w:p>
        </w:tc>
      </w:tr>
      <w:tr w14:paraId="3EE594F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D5B28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2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592F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常开端</w:t>
            </w:r>
          </w:p>
        </w:tc>
      </w:tr>
      <w:tr w14:paraId="5D81908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C6DC1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3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FE78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常闭端</w:t>
            </w:r>
          </w:p>
        </w:tc>
      </w:tr>
      <w:tr w14:paraId="1A94D8D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9B7BE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4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18E27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线圈2</w:t>
            </w:r>
          </w:p>
        </w:tc>
      </w:tr>
      <w:tr w14:paraId="3E5B432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1661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5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0E6D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公共接口</w:t>
            </w:r>
          </w:p>
        </w:tc>
      </w:tr>
    </w:tbl>
    <w:p w14:paraId="0F8D5950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</w:pPr>
      <w:bookmarkStart w:id="6" w:name="_GoBack"/>
      <w:bookmarkEnd w:id="6"/>
      <w:bookmarkStart w:id="4" w:name="t4"/>
      <w:bookmarkEnd w:id="4"/>
      <w:bookmarkStart w:id="5" w:name="t5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FD22917"/>
    <w:rsid w:val="23B27A4B"/>
    <w:rsid w:val="3BA966C9"/>
    <w:rsid w:val="57CF7719"/>
    <w:rsid w:val="5B6D649B"/>
    <w:rsid w:val="634A39C9"/>
    <w:rsid w:val="635E5639"/>
    <w:rsid w:val="67787532"/>
    <w:rsid w:val="7227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3 字符"/>
    <w:link w:val="3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2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543</Words>
  <Characters>1748</Characters>
  <Lines>0</Lines>
  <Paragraphs>0</Paragraphs>
  <TotalTime>1</TotalTime>
  <ScaleCrop>false</ScaleCrop>
  <LinksUpToDate>false</LinksUpToDate>
  <CharactersWithSpaces>2036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2024-11-16T03:18:43Z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367B0D68BB5C48E09C7DAE002FE9C72E_12</vt:lpwstr>
  </property>
</Properties>
</file>