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20A3" w:rsidRDefault="0089795B" w:rsidP="003A625D">
      <w:pPr>
        <w:pStyle w:val="1"/>
        <w:jc w:val="center"/>
        <w:rPr>
          <w:rFonts w:hint="eastAsia"/>
        </w:rPr>
      </w:pPr>
      <w:r>
        <w:rPr>
          <w:rFonts w:hint="eastAsia"/>
        </w:rPr>
        <w:t>填写资金投入情况</w:t>
      </w:r>
      <w:r>
        <w:rPr>
          <w:rFonts w:hint="eastAsia"/>
        </w:rPr>
        <w:t>,</w:t>
      </w:r>
      <w:r>
        <w:rPr>
          <w:rFonts w:hint="eastAsia"/>
        </w:rPr>
        <w:t>自然村情况表</w:t>
      </w:r>
      <w:r w:rsidR="00FD3D13">
        <w:rPr>
          <w:rFonts w:hint="eastAsia"/>
        </w:rPr>
        <w:t>操作</w:t>
      </w:r>
      <w:bookmarkStart w:id="0" w:name="_GoBack"/>
      <w:bookmarkEnd w:id="0"/>
      <w:r w:rsidR="00FD3D13">
        <w:rPr>
          <w:rFonts w:hint="eastAsia"/>
        </w:rPr>
        <w:t>说明文档</w:t>
      </w:r>
    </w:p>
    <w:p w:rsidR="00FD3D13" w:rsidRPr="00FD3D13" w:rsidRDefault="00FD3D13" w:rsidP="00FD3D13">
      <w:pPr>
        <w:rPr>
          <w:rFonts w:hint="eastAsia"/>
        </w:rPr>
      </w:pPr>
    </w:p>
    <w:p w:rsidR="0089795B" w:rsidRDefault="0089795B" w:rsidP="0089795B">
      <w:pPr>
        <w:rPr>
          <w:rFonts w:hint="eastAsia"/>
        </w:rPr>
      </w:pPr>
    </w:p>
    <w:p w:rsidR="0079399C" w:rsidRDefault="0079399C" w:rsidP="0079399C">
      <w:pPr>
        <w:pStyle w:val="2"/>
        <w:rPr>
          <w:rFonts w:hint="eastAsia"/>
        </w:rPr>
      </w:pPr>
      <w:r>
        <w:rPr>
          <w:rFonts w:hint="eastAsia"/>
        </w:rPr>
        <w:t>省：</w:t>
      </w:r>
    </w:p>
    <w:p w:rsidR="0089795B" w:rsidRDefault="00AC2A01" w:rsidP="00F60D9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省级账号登录，分别两张表（资金投入情况，自然村情况）添加填报的截止时间，填报名称以及系统填报的其实时间和截止时间。</w:t>
      </w:r>
    </w:p>
    <w:p w:rsidR="00F82B7F" w:rsidRDefault="00F82B7F" w:rsidP="00F82B7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【报表填报</w:t>
      </w:r>
      <w:r>
        <w:sym w:font="Wingdings" w:char="F0E0"/>
      </w:r>
      <w:r>
        <w:rPr>
          <w:rFonts w:hint="eastAsia"/>
        </w:rPr>
        <w:t>自然村情况</w:t>
      </w:r>
      <w:r>
        <w:sym w:font="Wingdings" w:char="F0E0"/>
      </w:r>
      <w:r>
        <w:rPr>
          <w:rFonts w:hint="eastAsia"/>
        </w:rPr>
        <w:t>添加】</w:t>
      </w:r>
    </w:p>
    <w:p w:rsidR="00F82B7F" w:rsidRDefault="00F82B7F" w:rsidP="00F82B7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【表表填报</w:t>
      </w:r>
      <w:r>
        <w:sym w:font="Wingdings" w:char="F0E0"/>
      </w:r>
      <w:r>
        <w:rPr>
          <w:rFonts w:hint="eastAsia"/>
        </w:rPr>
        <w:t>资金投入情况</w:t>
      </w:r>
      <w:r>
        <w:sym w:font="Wingdings" w:char="F0E0"/>
      </w:r>
      <w:r>
        <w:rPr>
          <w:rFonts w:hint="eastAsia"/>
        </w:rPr>
        <w:t>添加】</w:t>
      </w:r>
    </w:p>
    <w:p w:rsidR="00F60D9F" w:rsidRDefault="00F60D9F" w:rsidP="00F60D9F">
      <w:pPr>
        <w:pStyle w:val="a3"/>
        <w:ind w:left="40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4DCC48" wp14:editId="4665560C">
            <wp:extent cx="5274310" cy="213963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87" w:rsidRDefault="00B11761" w:rsidP="00F60D9F">
      <w:pPr>
        <w:pStyle w:val="a3"/>
        <w:ind w:left="405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:rsidR="000B4607" w:rsidRDefault="00566A87" w:rsidP="00566A8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添加好一条记录后，</w:t>
      </w:r>
      <w:r w:rsidR="00A641E0">
        <w:rPr>
          <w:rFonts w:hint="eastAsia"/>
        </w:rPr>
        <w:t>这个填报还是处于草稿状态（草稿状态下，市级是不能填报的），</w:t>
      </w:r>
      <w:r w:rsidR="003E644B">
        <w:rPr>
          <w:rFonts w:hint="eastAsia"/>
        </w:rPr>
        <w:t>点击提交，那么这条记录就发布了，</w:t>
      </w:r>
      <w:r w:rsidR="00372E9E">
        <w:rPr>
          <w:rFonts w:hint="eastAsia"/>
        </w:rPr>
        <w:t>状态变成进行中。</w:t>
      </w:r>
      <w:r w:rsidR="003E644B">
        <w:rPr>
          <w:rFonts w:hint="eastAsia"/>
        </w:rPr>
        <w:t>市级就能填报。</w:t>
      </w:r>
    </w:p>
    <w:p w:rsidR="0075058D" w:rsidRDefault="000B4607" w:rsidP="000B4607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3F6354" wp14:editId="1FE1BC8E">
            <wp:extent cx="5274310" cy="2366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761">
        <w:rPr>
          <w:rFonts w:hint="eastAsia"/>
        </w:rPr>
        <w:tab/>
      </w:r>
      <w:r w:rsidR="00B11761">
        <w:rPr>
          <w:rFonts w:hint="eastAsia"/>
        </w:rPr>
        <w:tab/>
      </w:r>
    </w:p>
    <w:p w:rsidR="00D1633C" w:rsidRDefault="0075058D" w:rsidP="0075058D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资金投入情况表，操作同理。</w:t>
      </w:r>
      <w:r w:rsidR="00B11761">
        <w:rPr>
          <w:rFonts w:hint="eastAsia"/>
        </w:rPr>
        <w:tab/>
      </w:r>
    </w:p>
    <w:p w:rsidR="00D166E8" w:rsidRDefault="00D166E8" w:rsidP="00D1633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进行中的填报可以点击查看，市级的填报情况，并对市级提交上来表进行【退回】和【通过】，点击退回后，市级需要重新补报完善。点击通过，那么该市的填报完成。</w:t>
      </w:r>
    </w:p>
    <w:p w:rsidR="00D166E8" w:rsidRDefault="00D166E8" w:rsidP="00D166E8">
      <w:pPr>
        <w:ind w:left="405"/>
        <w:rPr>
          <w:rFonts w:hint="eastAsia"/>
        </w:rPr>
      </w:pPr>
    </w:p>
    <w:p w:rsidR="00EF78C3" w:rsidRDefault="00D166E8" w:rsidP="00D166E8">
      <w:pPr>
        <w:rPr>
          <w:rFonts w:hint="eastAsia"/>
        </w:rPr>
      </w:pPr>
      <w:r>
        <w:rPr>
          <w:noProof/>
        </w:rPr>
        <w:drawing>
          <wp:inline distT="0" distB="0" distL="0" distR="0" wp14:anchorId="77AE3418" wp14:editId="45686D20">
            <wp:extent cx="5274310" cy="3333681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334">
        <w:rPr>
          <w:rFonts w:hint="eastAsia"/>
        </w:rPr>
        <w:t xml:space="preserve">b) </w:t>
      </w:r>
      <w:r w:rsidR="002C5334">
        <w:rPr>
          <w:rFonts w:hint="eastAsia"/>
        </w:rPr>
        <w:t>自然村表操作同理：</w:t>
      </w:r>
    </w:p>
    <w:p w:rsidR="00B11761" w:rsidRDefault="00EF78C3" w:rsidP="00D166E8">
      <w:pPr>
        <w:rPr>
          <w:rFonts w:hint="eastAsia"/>
        </w:rPr>
      </w:pPr>
      <w:r>
        <w:rPr>
          <w:noProof/>
        </w:rPr>
        <w:drawing>
          <wp:inline distT="0" distB="0" distL="0" distR="0" wp14:anchorId="0369DD3B" wp14:editId="7F94E70B">
            <wp:extent cx="5274310" cy="2410677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761">
        <w:rPr>
          <w:rFonts w:hint="eastAsia"/>
        </w:rPr>
        <w:tab/>
      </w:r>
      <w:r w:rsidR="00B11761">
        <w:rPr>
          <w:rFonts w:hint="eastAsia"/>
        </w:rPr>
        <w:tab/>
      </w:r>
    </w:p>
    <w:p w:rsidR="00305401" w:rsidRDefault="00305401" w:rsidP="00D166E8">
      <w:pPr>
        <w:rPr>
          <w:rFonts w:hint="eastAsia"/>
        </w:rPr>
      </w:pPr>
    </w:p>
    <w:p w:rsidR="00305401" w:rsidRDefault="00305401" w:rsidP="00D166E8">
      <w:pPr>
        <w:rPr>
          <w:rFonts w:hint="eastAsia"/>
        </w:rPr>
      </w:pPr>
    </w:p>
    <w:p w:rsidR="00305401" w:rsidRDefault="00305401" w:rsidP="00D166E8">
      <w:pPr>
        <w:rPr>
          <w:rFonts w:hint="eastAsia"/>
        </w:rPr>
      </w:pPr>
    </w:p>
    <w:p w:rsidR="00305401" w:rsidRDefault="00305401" w:rsidP="00D166E8">
      <w:pPr>
        <w:rPr>
          <w:rFonts w:hint="eastAsia"/>
        </w:rPr>
      </w:pPr>
    </w:p>
    <w:p w:rsidR="00305401" w:rsidRDefault="00305401" w:rsidP="00D166E8">
      <w:pPr>
        <w:rPr>
          <w:rFonts w:hint="eastAsia"/>
        </w:rPr>
      </w:pPr>
    </w:p>
    <w:p w:rsidR="00305401" w:rsidRDefault="00305401" w:rsidP="00305401">
      <w:pPr>
        <w:pStyle w:val="2"/>
        <w:rPr>
          <w:rFonts w:hint="eastAsia"/>
        </w:rPr>
      </w:pPr>
      <w:r>
        <w:rPr>
          <w:rFonts w:hint="eastAsia"/>
        </w:rPr>
        <w:t>市：</w:t>
      </w:r>
    </w:p>
    <w:p w:rsidR="00305401" w:rsidRDefault="003E1178" w:rsidP="0030540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市级账号登录后，点击开始填报</w:t>
      </w:r>
      <w:r w:rsidR="00991F2E">
        <w:rPr>
          <w:rFonts w:hint="eastAsia"/>
        </w:rPr>
        <w:t>（资金投入情况统计表）</w:t>
      </w:r>
      <w:r>
        <w:rPr>
          <w:rFonts w:hint="eastAsia"/>
        </w:rPr>
        <w:t>：</w:t>
      </w:r>
    </w:p>
    <w:p w:rsidR="003E1178" w:rsidRDefault="00F70592" w:rsidP="003E1178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137F1B" wp14:editId="3C83F915">
            <wp:extent cx="5274310" cy="20969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92" w:rsidRDefault="00577A18" w:rsidP="003E1178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【填报</w:t>
      </w:r>
      <w:r>
        <w:sym w:font="Wingdings" w:char="F0E0"/>
      </w:r>
      <w:r>
        <w:rPr>
          <w:rFonts w:hint="eastAsia"/>
        </w:rPr>
        <w:t>保存】：</w:t>
      </w:r>
    </w:p>
    <w:p w:rsidR="00577A18" w:rsidRDefault="00577A18" w:rsidP="00577A18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256AAF" wp14:editId="57C471B4">
            <wp:extent cx="5274310" cy="308766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1E" w:rsidRDefault="00BD6B1E" w:rsidP="00BD6B1E">
      <w:pPr>
        <w:rPr>
          <w:rFonts w:hint="eastAsia"/>
        </w:rPr>
      </w:pPr>
    </w:p>
    <w:p w:rsidR="00BD6B1E" w:rsidRDefault="00BD6B1E" w:rsidP="00BD6B1E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894DA6B" wp14:editId="07C2CAFC">
            <wp:extent cx="5274310" cy="296008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1E" w:rsidRDefault="00BD6B1E" w:rsidP="00BD6B1E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保存成功后，仍然可以点击填报，进来修改：</w:t>
      </w:r>
    </w:p>
    <w:p w:rsidR="00BD6B1E" w:rsidRDefault="00BD6B1E" w:rsidP="00BD6B1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77046C" wp14:editId="19139936">
            <wp:extent cx="5274310" cy="2969241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72" w:rsidRDefault="00DD6C9B" w:rsidP="00D93F72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点击提交后，变成待审核状态（省级审核）：</w:t>
      </w:r>
    </w:p>
    <w:p w:rsidR="00DD6C9B" w:rsidRDefault="00DD6C9B" w:rsidP="00DD6C9B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49658D" wp14:editId="54190000">
            <wp:extent cx="5274310" cy="246378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9B" w:rsidRDefault="00DD6C9B" w:rsidP="00DD6C9B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614CD9" wp14:editId="08F9F663">
            <wp:extent cx="5274310" cy="930330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1D" w:rsidRDefault="007C291D" w:rsidP="007C291D">
      <w:pPr>
        <w:rPr>
          <w:rFonts w:hint="eastAsia"/>
        </w:rPr>
      </w:pPr>
    </w:p>
    <w:p w:rsidR="004E0679" w:rsidRDefault="004E0679" w:rsidP="004E067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市级账号登录后，点击开始填报（</w:t>
      </w:r>
      <w:r>
        <w:rPr>
          <w:rFonts w:hint="eastAsia"/>
        </w:rPr>
        <w:t>自然村</w:t>
      </w:r>
      <w:r>
        <w:rPr>
          <w:rFonts w:hint="eastAsia"/>
        </w:rPr>
        <w:t>情况统计表）：</w:t>
      </w:r>
    </w:p>
    <w:p w:rsidR="007C291D" w:rsidRDefault="004228C9" w:rsidP="004228C9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操作与资金投入情况统计表类似。</w:t>
      </w:r>
    </w:p>
    <w:p w:rsidR="004228C9" w:rsidRDefault="00166BEF" w:rsidP="004228C9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386794" wp14:editId="6E93B86B">
            <wp:extent cx="5274310" cy="147363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EF" w:rsidRPr="004228C9" w:rsidRDefault="008C0B9E" w:rsidP="00166BE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E4EF6DE" wp14:editId="66D32DB1">
            <wp:extent cx="5274310" cy="305653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BEF" w:rsidRPr="00422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11870"/>
    <w:multiLevelType w:val="hybridMultilevel"/>
    <w:tmpl w:val="BA8289D2"/>
    <w:lvl w:ilvl="0" w:tplc="EC1222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101624"/>
    <w:multiLevelType w:val="hybridMultilevel"/>
    <w:tmpl w:val="09BCEAE2"/>
    <w:lvl w:ilvl="0" w:tplc="FAC01E18">
      <w:start w:val="1"/>
      <w:numFmt w:val="japaneseCounting"/>
      <w:lvlText w:val="%1、"/>
      <w:lvlJc w:val="left"/>
      <w:pPr>
        <w:ind w:left="405" w:hanging="40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B1D"/>
    <w:rsid w:val="000B4607"/>
    <w:rsid w:val="00166BEF"/>
    <w:rsid w:val="002C5334"/>
    <w:rsid w:val="00305401"/>
    <w:rsid w:val="00372E9E"/>
    <w:rsid w:val="003A4B1D"/>
    <w:rsid w:val="003A625D"/>
    <w:rsid w:val="003E1178"/>
    <w:rsid w:val="003E644B"/>
    <w:rsid w:val="004228C9"/>
    <w:rsid w:val="004E0679"/>
    <w:rsid w:val="00566A87"/>
    <w:rsid w:val="00577A18"/>
    <w:rsid w:val="0075058D"/>
    <w:rsid w:val="0079399C"/>
    <w:rsid w:val="007C291D"/>
    <w:rsid w:val="0089795B"/>
    <w:rsid w:val="008C0B9E"/>
    <w:rsid w:val="00991F2E"/>
    <w:rsid w:val="009920A3"/>
    <w:rsid w:val="00A641E0"/>
    <w:rsid w:val="00AC2A01"/>
    <w:rsid w:val="00B11761"/>
    <w:rsid w:val="00BD6B1E"/>
    <w:rsid w:val="00D1633C"/>
    <w:rsid w:val="00D166E8"/>
    <w:rsid w:val="00D93F72"/>
    <w:rsid w:val="00DD6C9B"/>
    <w:rsid w:val="00EF78C3"/>
    <w:rsid w:val="00F60D9F"/>
    <w:rsid w:val="00F70592"/>
    <w:rsid w:val="00F82B7F"/>
    <w:rsid w:val="00FD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79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39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795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60D9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60D9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60D9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9399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79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39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795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60D9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60D9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60D9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9399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2016-03-31T09:57:00Z</dcterms:created>
  <dcterms:modified xsi:type="dcterms:W3CDTF">2016-03-31T10:28:00Z</dcterms:modified>
</cp:coreProperties>
</file>