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46B" w:rsidRDefault="00273946" w:rsidP="00273946">
      <w:pPr>
        <w:pStyle w:val="Tytu"/>
      </w:pPr>
      <w:r>
        <w:t>Projekt Podstawy Teleinformatyki</w:t>
      </w:r>
    </w:p>
    <w:p w:rsidR="00273946" w:rsidRPr="00273946" w:rsidRDefault="00273946" w:rsidP="00273946">
      <w:r>
        <w:t>Temat: Rozpoznawanie twarzy i śledzenie ruchu</w:t>
      </w:r>
      <w:bookmarkStart w:id="0" w:name="_GoBack"/>
      <w:bookmarkEnd w:id="0"/>
    </w:p>
    <w:sectPr w:rsidR="00273946" w:rsidRPr="00273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3DC"/>
    <w:rsid w:val="000D67AA"/>
    <w:rsid w:val="00273946"/>
    <w:rsid w:val="006F746B"/>
    <w:rsid w:val="00781B97"/>
    <w:rsid w:val="00B853DC"/>
    <w:rsid w:val="00DE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D3809"/>
  <w15:chartTrackingRefBased/>
  <w15:docId w15:val="{993B751C-33C1-4AE5-AD1B-9929DC73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739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739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Marciniak</dc:creator>
  <cp:keywords/>
  <dc:description/>
  <cp:lastModifiedBy>Maciej Marciniak</cp:lastModifiedBy>
  <cp:revision>2</cp:revision>
  <dcterms:created xsi:type="dcterms:W3CDTF">2017-03-17T13:36:00Z</dcterms:created>
  <dcterms:modified xsi:type="dcterms:W3CDTF">2017-03-17T13:36:00Z</dcterms:modified>
</cp:coreProperties>
</file>