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Accuracy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TRANSPARENT"/>
              <w:bottom w:val="single" w:sz="16" w:space="0" w:color="TRANSPARENT"/>
              <w:start w:val="single" w:space="0" w:color="D3D3D3"/>
            </w:tcBorders>
            <w:shd w:val="clear" w:color="auto" w:fill="585D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  <w:color w:val="FFFFFF"/>
              </w:rPr>
              <w:t xml:space="default">timepoint</w:t>
            </w:r>
          </w:p>
        </w:tc>
        <w:tc>
          <w:tcPr>
            <w:tcBorders>
              <w:top w:val="single" w:sz="16" w:space="0" w:color="TRANSPARENT"/>
              <w:bottom w:val="single" w:sz="16" w:space="0" w:color="TRANSPARENT"/>
            </w:tcBorders>
            <w:shd w:val="clear" w:color="auto" w:fill="585D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  <w:color w:val="FFFFFF"/>
              </w:rPr>
              <w:t xml:space="default">padj_cutoff</w:t>
            </w:r>
          </w:p>
        </w:tc>
        <w:tc>
          <w:tcPr>
            <w:tcBorders>
              <w:top w:val="single" w:sz="16" w:space="0" w:color="TRANSPARENT"/>
              <w:bottom w:val="single" w:sz="16" w:space="0" w:color="TRANSPARENT"/>
            </w:tcBorders>
            <w:shd w:val="clear" w:color="auto" w:fill="585D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  <w:color w:val="FFFFFF"/>
              </w:rPr>
              <w:t xml:space="default">l2fc_cutoff</w:t>
            </w:r>
          </w:p>
        </w:tc>
        <w:tc>
          <w:tcPr>
            <w:tcBorders>
              <w:top w:val="single" w:sz="16" w:space="0" w:color="TRANSPARENT"/>
              <w:bottom w:val="single" w:sz="16" w:space="0" w:color="TRANSPARENT"/>
            </w:tcBorders>
            <w:shd w:val="clear" w:color="auto" w:fill="585D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  <w:color w:val="FFFFFF"/>
              </w:rPr>
              <w:t xml:space="default">.estimate</w:t>
            </w:r>
          </w:p>
        </w:tc>
        <w:tc>
          <w:tcPr>
            <w:tcBorders>
              <w:top w:val="single" w:sz="16" w:space="0" w:color="TRANSPARENT"/>
              <w:bottom w:val="single" w:sz="16" w:space="0" w:color="TRANSPARENT"/>
            </w:tcBorders>
            <w:shd w:val="clear" w:color="auto" w:fill="585D63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0px"/>
                <w:color w:val="FFFFFF"/>
              </w:rPr>
              <w:t xml:space="default">model</w:t>
            </w:r>
          </w:p>
        </w:tc>
        <w:tc>
          <w:tcPr>
            <w:tcBorders>
              <w:top w:val="single" w:sz="16" w:space="0" w:color="TRANSPARENT"/>
              <w:bottom w:val="single" w:sz="16" w:space="0" w:color="TRANSPARENT"/>
            </w:tcBorders>
            <w:shd w:val="clear" w:color="auto" w:fill="585D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  <w:color w:val="FFFFFF"/>
              </w:rPr>
              <w:t xml:space="default">num_correct</w:t>
            </w:r>
          </w:p>
        </w:tc>
        <w:tc>
          <w:tcPr>
            <w:tcBorders>
              <w:top w:val="single" w:sz="16" w:space="0" w:color="TRANSPARENT"/>
              <w:bottom w:val="single" w:sz="16" w:space="0" w:color="TRANSPARENT"/>
            </w:tcBorders>
            <w:shd w:val="clear" w:color="auto" w:fill="585D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  <w:color w:val="FFFFFF"/>
              </w:rPr>
              <w:t xml:space="default">num_incorrect</w:t>
            </w:r>
          </w:p>
        </w:tc>
        <w:tc>
          <w:tcPr>
            <w:tcBorders>
              <w:top w:val="single" w:sz="16" w:space="0" w:color="TRANSPARENT"/>
              <w:bottom w:val="single" w:sz="16" w:space="0" w:color="TRANSPARENT"/>
              <w:end w:val="single" w:space="0" w:color="D3D3D3"/>
            </w:tcBorders>
            <w:shd w:val="clear" w:color="auto" w:fill="585D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  <w:color w:val="FFFFFF"/>
              </w:rPr>
              <w:t xml:space="default">total_genes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0.8666667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0.8666667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0.6323529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0.6263736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0.5164835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0.5049020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0.6756757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0.6428571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0.5000000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0.5000000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0.3243243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0.3095238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0.6875000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0.6764706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0.6764706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0.6562500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0.5000000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0.5000000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Mouse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2025-05-08T19:59:52Z</dcterms:created>
  <dcterms:modified xsi:type="dcterms:W3CDTF">2025-05-08T19:59:52Z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