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4FF" w:rsidRDefault="000367A5" w:rsidP="000367A5">
      <w:pPr>
        <w:ind w:left="1440" w:firstLine="720"/>
        <w:rPr>
          <w:b/>
          <w:sz w:val="56"/>
          <w:szCs w:val="56"/>
        </w:rPr>
      </w:pPr>
      <w:r w:rsidRPr="000367A5">
        <w:rPr>
          <w:b/>
          <w:sz w:val="56"/>
          <w:szCs w:val="56"/>
        </w:rPr>
        <w:t>Queue in Python DSA</w:t>
      </w:r>
    </w:p>
    <w:p w:rsidR="000367A5" w:rsidRPr="000367A5" w:rsidRDefault="000367A5" w:rsidP="000367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6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 Queue?</w:t>
      </w:r>
    </w:p>
    <w:p w:rsidR="000367A5" w:rsidRPr="000367A5" w:rsidRDefault="000367A5" w:rsidP="00036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7A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367A5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0367A5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that follows the </w:t>
      </w:r>
      <w:r w:rsidRPr="000367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FIFO (First </w:t>
      </w:r>
      <w:proofErr w:type="gramStart"/>
      <w:r w:rsidRPr="000367A5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0367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Out)</w:t>
      </w:r>
      <w:r w:rsidRPr="000367A5">
        <w:rPr>
          <w:rFonts w:ascii="Times New Roman" w:eastAsia="Times New Roman" w:hAnsi="Times New Roman" w:cs="Times New Roman"/>
          <w:sz w:val="24"/>
          <w:szCs w:val="24"/>
        </w:rPr>
        <w:t xml:space="preserve"> principle.</w:t>
      </w:r>
    </w:p>
    <w:p w:rsidR="000367A5" w:rsidRPr="000367A5" w:rsidRDefault="000367A5" w:rsidP="00036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7A5">
        <w:rPr>
          <w:rFonts w:ascii="Times New Roman" w:eastAsia="Times New Roman" w:hAnsi="Times New Roman" w:cs="Times New Roman"/>
          <w:sz w:val="24"/>
          <w:szCs w:val="24"/>
        </w:rPr>
        <w:t>Think of people standing in a ticket line.</w:t>
      </w:r>
    </w:p>
    <w:p w:rsidR="000367A5" w:rsidRDefault="000367A5" w:rsidP="000367A5">
      <w:pPr>
        <w:rPr>
          <w:b/>
        </w:rPr>
      </w:pPr>
      <w:r w:rsidRPr="000367A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56C64E5" wp14:editId="198F5D37">
            <wp:extent cx="5943600" cy="2715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76" w:rsidRDefault="00F75976" w:rsidP="000367A5">
      <w:pPr>
        <w:rPr>
          <w:b/>
        </w:rPr>
      </w:pPr>
    </w:p>
    <w:p w:rsidR="00F75976" w:rsidRPr="00F75976" w:rsidRDefault="00F75976" w:rsidP="00F75976">
      <w:pPr>
        <w:pStyle w:val="Heading1"/>
        <w:rPr>
          <w:sz w:val="36"/>
          <w:szCs w:val="36"/>
        </w:rPr>
      </w:pPr>
      <w:r w:rsidRPr="00F75976">
        <w:rPr>
          <w:sz w:val="36"/>
          <w:szCs w:val="36"/>
        </w:rPr>
        <w:t xml:space="preserve">Why not use Python </w:t>
      </w:r>
      <w:proofErr w:type="gramStart"/>
      <w:r w:rsidRPr="00F75976">
        <w:rPr>
          <w:sz w:val="36"/>
          <w:szCs w:val="36"/>
        </w:rPr>
        <w:t>List</w:t>
      </w:r>
      <w:proofErr w:type="gramEnd"/>
    </w:p>
    <w:p w:rsidR="00F75976" w:rsidRDefault="00F75976" w:rsidP="00F75976">
      <w:pPr>
        <w:pStyle w:val="HTMLPreformatted"/>
      </w:pPr>
      <w:r>
        <w:rPr>
          <w:rStyle w:val="m"/>
        </w:rPr>
        <w:t>queue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[]</w:t>
      </w:r>
      <w:r>
        <w:br/>
      </w:r>
      <w:r>
        <w:br/>
      </w:r>
      <w:proofErr w:type="spellStart"/>
      <w:proofErr w:type="gramStart"/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HTMLCode"/>
        </w:rPr>
        <w:t>append</w:t>
      </w:r>
      <w:proofErr w:type="spellEnd"/>
      <w:proofErr w:type="gramEnd"/>
      <w:r>
        <w:rPr>
          <w:rStyle w:val="HTMLCode"/>
        </w:rPr>
        <w:t>(</w:t>
      </w:r>
      <w:r>
        <w:rPr>
          <w:rStyle w:val="j"/>
          <w:rFonts w:eastAsiaTheme="majorEastAsia"/>
        </w:rPr>
        <w:t>10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HTMLCode"/>
        </w:rPr>
        <w:t>append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20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HTMLCode"/>
        </w:rPr>
        <w:t>append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30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queue</w:t>
      </w:r>
      <w:r>
        <w:rPr>
          <w:rStyle w:val="g"/>
        </w:rPr>
        <w:t>.</w:t>
      </w:r>
      <w:r>
        <w:rPr>
          <w:rStyle w:val="HTMLCode"/>
        </w:rPr>
        <w:t>pop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0</w:t>
      </w:r>
      <w:r>
        <w:rPr>
          <w:rStyle w:val="HTMLCode"/>
        </w:rPr>
        <w:t>)</w:t>
      </w:r>
    </w:p>
    <w:p w:rsidR="00F75976" w:rsidRDefault="00F75976" w:rsidP="00F75976">
      <w:pPr>
        <w:pStyle w:val="NormalWeb"/>
      </w:pPr>
      <w:r>
        <w:t>Looks fine.</w:t>
      </w:r>
      <w:r>
        <w:t xml:space="preserve"> </w:t>
      </w:r>
      <w:r>
        <w:t>But...</w:t>
      </w:r>
      <w:r>
        <w:t xml:space="preserve"> </w:t>
      </w:r>
      <w:proofErr w:type="spellStart"/>
      <w:proofErr w:type="gramStart"/>
      <w:r w:rsidRPr="00F75976">
        <w:rPr>
          <w:rStyle w:val="HTMLCode"/>
          <w:i/>
        </w:rPr>
        <w:t>queue.pop</w:t>
      </w:r>
      <w:proofErr w:type="spellEnd"/>
      <w:r w:rsidRPr="00F75976">
        <w:rPr>
          <w:rStyle w:val="HTMLCode"/>
          <w:i/>
        </w:rPr>
        <w:t>(</w:t>
      </w:r>
      <w:proofErr w:type="gramEnd"/>
      <w:r w:rsidRPr="00F75976">
        <w:rPr>
          <w:rStyle w:val="HTMLCode"/>
          <w:i/>
        </w:rPr>
        <w:t>0)</w:t>
      </w:r>
      <w:r>
        <w:t>removes first element.</w:t>
      </w:r>
    </w:p>
    <w:p w:rsidR="00F75976" w:rsidRDefault="00F75976" w:rsidP="00F75976">
      <w:pPr>
        <w:pStyle w:val="NormalWeb"/>
      </w:pPr>
      <w:r>
        <w:t>Python shifts every remaining element.</w:t>
      </w:r>
    </w:p>
    <w:p w:rsidR="00F75976" w:rsidRDefault="00F75976" w:rsidP="00F75976">
      <w:pPr>
        <w:pStyle w:val="HTMLPreformatted"/>
        <w:rPr>
          <w:rStyle w:val="HTMLCode"/>
        </w:rPr>
      </w:pPr>
      <w:r>
        <w:rPr>
          <w:rStyle w:val="HTMLCode"/>
        </w:rPr>
        <w:t>Before</w:t>
      </w:r>
      <w:r>
        <w:rPr>
          <w:rStyle w:val="HTMLCode"/>
        </w:rPr>
        <w:t xml:space="preserve"> - </w:t>
      </w:r>
      <w:r>
        <w:rPr>
          <w:rStyle w:val="HTMLCode"/>
        </w:rPr>
        <w:t>10 20 30 40 50</w:t>
      </w:r>
      <w:r>
        <w:br/>
      </w:r>
      <w:r>
        <w:br/>
      </w:r>
      <w:r>
        <w:rPr>
          <w:rStyle w:val="HTMLCode"/>
        </w:rPr>
        <w:t>After</w:t>
      </w:r>
      <w:r>
        <w:rPr>
          <w:rStyle w:val="HTMLCode"/>
        </w:rPr>
        <w:t xml:space="preserve"> - </w:t>
      </w:r>
      <w:r>
        <w:rPr>
          <w:rStyle w:val="HTMLCode"/>
        </w:rPr>
        <w:t>20 30 40 50</w:t>
      </w:r>
    </w:p>
    <w:p w:rsidR="00F75976" w:rsidRDefault="00F75976" w:rsidP="00F75976">
      <w:pPr>
        <w:pStyle w:val="HTMLPreformatted"/>
      </w:pPr>
    </w:p>
    <w:p w:rsidR="00F75976" w:rsidRDefault="00F75976" w:rsidP="00F75976">
      <w:pPr>
        <w:pStyle w:val="NormalWeb"/>
      </w:pPr>
      <w:r>
        <w:lastRenderedPageBreak/>
        <w:t>Everything shifts left.</w:t>
      </w:r>
    </w:p>
    <w:p w:rsidR="00F75976" w:rsidRDefault="00F75976" w:rsidP="00F75976">
      <w:pPr>
        <w:pStyle w:val="NormalWeb"/>
      </w:pPr>
      <w:r>
        <w:t>Time Complexity</w:t>
      </w:r>
      <w:r>
        <w:t xml:space="preserve"> - </w:t>
      </w:r>
      <w:r>
        <w:rPr>
          <w:rStyle w:val="HTMLCode"/>
        </w:rPr>
        <w:t>O(n)</w:t>
      </w:r>
      <w:r>
        <w:rPr>
          <w:rStyle w:val="HTMLCode"/>
        </w:rPr>
        <w:t xml:space="preserve"> </w:t>
      </w:r>
      <w:r w:rsidRPr="00F75976">
        <w:t>which is very slow</w:t>
      </w:r>
    </w:p>
    <w:p w:rsidR="00F75976" w:rsidRPr="00F75976" w:rsidRDefault="00F75976" w:rsidP="00F75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7597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Queue Syntax instead of list</w:t>
      </w:r>
    </w:p>
    <w:p w:rsidR="00F75976" w:rsidRPr="00F75976" w:rsidRDefault="00F75976" w:rsidP="00F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976">
        <w:rPr>
          <w:rFonts w:ascii="Times New Roman" w:eastAsia="Times New Roman" w:hAnsi="Times New Roman" w:cs="Times New Roman"/>
          <w:sz w:val="24"/>
          <w:szCs w:val="24"/>
          <w:highlight w:val="yellow"/>
        </w:rPr>
        <w:t>Create Queue</w:t>
      </w:r>
    </w:p>
    <w:p w:rsidR="00F75976" w:rsidRPr="00F75976" w:rsidRDefault="00F75976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976">
        <w:rPr>
          <w:rFonts w:ascii="Courier New" w:eastAsia="Times New Roman" w:hAnsi="Courier New" w:cs="Courier New"/>
          <w:sz w:val="20"/>
          <w:szCs w:val="20"/>
        </w:rPr>
        <w:t>from collections import deque</w:t>
      </w:r>
      <w:r w:rsidRPr="00F75976">
        <w:rPr>
          <w:rFonts w:ascii="Courier New" w:eastAsia="Times New Roman" w:hAnsi="Courier New" w:cs="Courier New"/>
          <w:sz w:val="20"/>
          <w:szCs w:val="20"/>
        </w:rPr>
        <w:br/>
      </w:r>
      <w:r w:rsidRPr="00F75976">
        <w:rPr>
          <w:rFonts w:ascii="Courier New" w:eastAsia="Times New Roman" w:hAnsi="Courier New" w:cs="Courier New"/>
          <w:sz w:val="20"/>
          <w:szCs w:val="20"/>
        </w:rPr>
        <w:br/>
        <w:t xml:space="preserve">q = </w:t>
      </w:r>
      <w:proofErr w:type="gramStart"/>
      <w:r w:rsidRPr="00F75976">
        <w:rPr>
          <w:rFonts w:ascii="Courier New" w:eastAsia="Times New Roman" w:hAnsi="Courier New" w:cs="Courier New"/>
          <w:sz w:val="20"/>
          <w:szCs w:val="20"/>
        </w:rPr>
        <w:t>deque(</w:t>
      </w:r>
      <w:proofErr w:type="gramEnd"/>
      <w:r w:rsidRPr="00F75976">
        <w:rPr>
          <w:rFonts w:ascii="Courier New" w:eastAsia="Times New Roman" w:hAnsi="Courier New" w:cs="Courier New"/>
          <w:sz w:val="20"/>
          <w:szCs w:val="20"/>
        </w:rPr>
        <w:t>)</w:t>
      </w:r>
    </w:p>
    <w:p w:rsidR="00F75976" w:rsidRPr="00F75976" w:rsidRDefault="00F75976" w:rsidP="00F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976">
        <w:rPr>
          <w:rFonts w:ascii="Times New Roman" w:eastAsia="Times New Roman" w:hAnsi="Times New Roman" w:cs="Times New Roman"/>
          <w:sz w:val="24"/>
          <w:szCs w:val="24"/>
          <w:highlight w:val="yellow"/>
        </w:rPr>
        <w:t>Insert</w:t>
      </w:r>
    </w:p>
    <w:p w:rsidR="00F75976" w:rsidRPr="00F75976" w:rsidRDefault="00F75976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75976">
        <w:rPr>
          <w:rFonts w:ascii="Courier New" w:eastAsia="Times New Roman" w:hAnsi="Courier New" w:cs="Courier New"/>
          <w:sz w:val="20"/>
          <w:szCs w:val="20"/>
        </w:rPr>
        <w:t>q.append</w:t>
      </w:r>
      <w:proofErr w:type="spellEnd"/>
      <w:proofErr w:type="gramEnd"/>
      <w:r w:rsidRPr="00F75976">
        <w:rPr>
          <w:rFonts w:ascii="Courier New" w:eastAsia="Times New Roman" w:hAnsi="Courier New" w:cs="Courier New"/>
          <w:sz w:val="20"/>
          <w:szCs w:val="20"/>
        </w:rPr>
        <w:t>(10)</w:t>
      </w:r>
      <w:r w:rsidRPr="00F7597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75976">
        <w:rPr>
          <w:rFonts w:ascii="Courier New" w:eastAsia="Times New Roman" w:hAnsi="Courier New" w:cs="Courier New"/>
          <w:sz w:val="20"/>
          <w:szCs w:val="20"/>
        </w:rPr>
        <w:t>q.append</w:t>
      </w:r>
      <w:proofErr w:type="spellEnd"/>
      <w:r w:rsidRPr="00F75976">
        <w:rPr>
          <w:rFonts w:ascii="Courier New" w:eastAsia="Times New Roman" w:hAnsi="Courier New" w:cs="Courier New"/>
          <w:sz w:val="20"/>
          <w:szCs w:val="20"/>
        </w:rPr>
        <w:t>(20)</w:t>
      </w:r>
      <w:r w:rsidRPr="00F7597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75976">
        <w:rPr>
          <w:rFonts w:ascii="Courier New" w:eastAsia="Times New Roman" w:hAnsi="Courier New" w:cs="Courier New"/>
          <w:sz w:val="20"/>
          <w:szCs w:val="20"/>
        </w:rPr>
        <w:t>q.append</w:t>
      </w:r>
      <w:proofErr w:type="spellEnd"/>
      <w:r w:rsidRPr="00F75976">
        <w:rPr>
          <w:rFonts w:ascii="Courier New" w:eastAsia="Times New Roman" w:hAnsi="Courier New" w:cs="Courier New"/>
          <w:sz w:val="20"/>
          <w:szCs w:val="20"/>
        </w:rPr>
        <w:t>(30)</w:t>
      </w:r>
    </w:p>
    <w:p w:rsidR="00F75976" w:rsidRPr="00F75976" w:rsidRDefault="00F75976" w:rsidP="00F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976">
        <w:rPr>
          <w:rFonts w:ascii="Times New Roman" w:eastAsia="Times New Roman" w:hAnsi="Times New Roman" w:cs="Times New Roman"/>
          <w:sz w:val="24"/>
          <w:szCs w:val="24"/>
          <w:highlight w:val="yellow"/>
        </w:rPr>
        <w:t>Remove</w:t>
      </w:r>
    </w:p>
    <w:p w:rsidR="00F75976" w:rsidRPr="00F75976" w:rsidRDefault="00F75976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75976">
        <w:rPr>
          <w:rFonts w:ascii="Courier New" w:eastAsia="Times New Roman" w:hAnsi="Courier New" w:cs="Courier New"/>
          <w:sz w:val="20"/>
          <w:szCs w:val="20"/>
        </w:rPr>
        <w:t>q.popleft</w:t>
      </w:r>
      <w:proofErr w:type="spellEnd"/>
      <w:proofErr w:type="gramEnd"/>
      <w:r w:rsidRPr="00F75976">
        <w:rPr>
          <w:rFonts w:ascii="Courier New" w:eastAsia="Times New Roman" w:hAnsi="Courier New" w:cs="Courier New"/>
          <w:sz w:val="20"/>
          <w:szCs w:val="20"/>
        </w:rPr>
        <w:t>()</w:t>
      </w:r>
    </w:p>
    <w:p w:rsidR="00F75976" w:rsidRPr="00F75976" w:rsidRDefault="00F75976" w:rsidP="00F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976">
        <w:rPr>
          <w:rFonts w:ascii="Times New Roman" w:eastAsia="Times New Roman" w:hAnsi="Times New Roman" w:cs="Times New Roman"/>
          <w:sz w:val="24"/>
          <w:szCs w:val="24"/>
          <w:highlight w:val="yellow"/>
        </w:rPr>
        <w:t>Front</w:t>
      </w:r>
    </w:p>
    <w:p w:rsidR="00F75976" w:rsidRPr="00F75976" w:rsidRDefault="00F75976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5976">
        <w:rPr>
          <w:rFonts w:ascii="Courier New" w:eastAsia="Times New Roman" w:hAnsi="Courier New" w:cs="Courier New"/>
          <w:sz w:val="20"/>
          <w:szCs w:val="20"/>
        </w:rPr>
        <w:t>q[</w:t>
      </w:r>
      <w:proofErr w:type="gramEnd"/>
      <w:r w:rsidRPr="00F75976">
        <w:rPr>
          <w:rFonts w:ascii="Courier New" w:eastAsia="Times New Roman" w:hAnsi="Courier New" w:cs="Courier New"/>
          <w:sz w:val="20"/>
          <w:szCs w:val="20"/>
        </w:rPr>
        <w:t>0]</w:t>
      </w:r>
    </w:p>
    <w:p w:rsidR="00F75976" w:rsidRPr="00F75976" w:rsidRDefault="00F75976" w:rsidP="00F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976">
        <w:rPr>
          <w:rFonts w:ascii="Times New Roman" w:eastAsia="Times New Roman" w:hAnsi="Times New Roman" w:cs="Times New Roman"/>
          <w:sz w:val="24"/>
          <w:szCs w:val="24"/>
          <w:highlight w:val="yellow"/>
        </w:rPr>
        <w:t>Rear</w:t>
      </w:r>
    </w:p>
    <w:p w:rsidR="00F75976" w:rsidRPr="00F75976" w:rsidRDefault="00F75976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5976">
        <w:rPr>
          <w:rFonts w:ascii="Courier New" w:eastAsia="Times New Roman" w:hAnsi="Courier New" w:cs="Courier New"/>
          <w:sz w:val="20"/>
          <w:szCs w:val="20"/>
        </w:rPr>
        <w:t>q[</w:t>
      </w:r>
      <w:proofErr w:type="gramEnd"/>
      <w:r w:rsidRPr="00F75976">
        <w:rPr>
          <w:rFonts w:ascii="Courier New" w:eastAsia="Times New Roman" w:hAnsi="Courier New" w:cs="Courier New"/>
          <w:sz w:val="20"/>
          <w:szCs w:val="20"/>
        </w:rPr>
        <w:t>-1]</w:t>
      </w:r>
    </w:p>
    <w:p w:rsidR="00F75976" w:rsidRPr="00F75976" w:rsidRDefault="00F75976" w:rsidP="00F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976">
        <w:rPr>
          <w:rFonts w:ascii="Times New Roman" w:eastAsia="Times New Roman" w:hAnsi="Times New Roman" w:cs="Times New Roman"/>
          <w:sz w:val="24"/>
          <w:szCs w:val="24"/>
          <w:highlight w:val="yellow"/>
        </w:rPr>
        <w:t>Length</w:t>
      </w:r>
    </w:p>
    <w:p w:rsidR="00F75976" w:rsidRPr="00F75976" w:rsidRDefault="00F75976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97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75976">
        <w:rPr>
          <w:rFonts w:ascii="Courier New" w:eastAsia="Times New Roman" w:hAnsi="Courier New" w:cs="Courier New"/>
          <w:sz w:val="20"/>
          <w:szCs w:val="20"/>
        </w:rPr>
        <w:t>(q)</w:t>
      </w:r>
    </w:p>
    <w:p w:rsidR="00F75976" w:rsidRPr="00F75976" w:rsidRDefault="00F75976" w:rsidP="00F7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976">
        <w:rPr>
          <w:rFonts w:ascii="Times New Roman" w:eastAsia="Times New Roman" w:hAnsi="Times New Roman" w:cs="Times New Roman"/>
          <w:sz w:val="24"/>
          <w:szCs w:val="24"/>
          <w:highlight w:val="yellow"/>
        </w:rPr>
        <w:t>Empty</w:t>
      </w:r>
    </w:p>
    <w:p w:rsidR="00F75976" w:rsidRDefault="00F75976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976">
        <w:rPr>
          <w:rFonts w:ascii="Courier New" w:eastAsia="Times New Roman" w:hAnsi="Courier New" w:cs="Courier New"/>
          <w:sz w:val="20"/>
          <w:szCs w:val="20"/>
        </w:rPr>
        <w:t>if not q:</w:t>
      </w:r>
    </w:p>
    <w:p w:rsidR="002B18DC" w:rsidRDefault="002B18DC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18DC" w:rsidRDefault="002B18DC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40"/>
          <w:szCs w:val="40"/>
        </w:rPr>
      </w:pPr>
      <w:r w:rsidRPr="002B18DC">
        <w:rPr>
          <w:b/>
          <w:sz w:val="40"/>
          <w:szCs w:val="40"/>
        </w:rPr>
        <w:t>Queue Implementation</w:t>
      </w:r>
    </w:p>
    <w:p w:rsidR="002B18DC" w:rsidRDefault="002B18DC" w:rsidP="00F75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0"/>
          <w:szCs w:val="40"/>
        </w:rPr>
      </w:pP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B18DC">
        <w:rPr>
          <w:rFonts w:ascii="Courier New" w:eastAsia="Times New Roman" w:hAnsi="Courier New" w:cs="Courier New"/>
        </w:rPr>
        <w:t>from collections import deque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B18DC">
        <w:rPr>
          <w:rFonts w:ascii="Courier New" w:eastAsia="Times New Roman" w:hAnsi="Courier New" w:cs="Courier New"/>
        </w:rPr>
        <w:t xml:space="preserve">q = </w:t>
      </w:r>
      <w:proofErr w:type="gramStart"/>
      <w:r w:rsidRPr="002B18DC">
        <w:rPr>
          <w:rFonts w:ascii="Courier New" w:eastAsia="Times New Roman" w:hAnsi="Courier New" w:cs="Courier New"/>
        </w:rPr>
        <w:t>deque(</w:t>
      </w:r>
      <w:proofErr w:type="gramEnd"/>
      <w:r w:rsidRPr="002B18DC">
        <w:rPr>
          <w:rFonts w:ascii="Courier New" w:eastAsia="Times New Roman" w:hAnsi="Courier New" w:cs="Courier New"/>
        </w:rPr>
        <w:t>)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2B18DC">
        <w:rPr>
          <w:rFonts w:ascii="Courier New" w:eastAsia="Times New Roman" w:hAnsi="Courier New" w:cs="Courier New"/>
        </w:rPr>
        <w:t>q.append</w:t>
      </w:r>
      <w:proofErr w:type="spellEnd"/>
      <w:proofErr w:type="gramEnd"/>
      <w:r w:rsidRPr="002B18DC">
        <w:rPr>
          <w:rFonts w:ascii="Courier New" w:eastAsia="Times New Roman" w:hAnsi="Courier New" w:cs="Courier New"/>
        </w:rPr>
        <w:t>(1)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2B18DC">
        <w:rPr>
          <w:rFonts w:ascii="Courier New" w:eastAsia="Times New Roman" w:hAnsi="Courier New" w:cs="Courier New"/>
        </w:rPr>
        <w:t>q.append</w:t>
      </w:r>
      <w:proofErr w:type="spellEnd"/>
      <w:proofErr w:type="gramEnd"/>
      <w:r w:rsidRPr="002B18DC">
        <w:rPr>
          <w:rFonts w:ascii="Courier New" w:eastAsia="Times New Roman" w:hAnsi="Courier New" w:cs="Courier New"/>
        </w:rPr>
        <w:t>(2)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2B18DC">
        <w:rPr>
          <w:rFonts w:ascii="Courier New" w:eastAsia="Times New Roman" w:hAnsi="Courier New" w:cs="Courier New"/>
        </w:rPr>
        <w:t>q.append</w:t>
      </w:r>
      <w:proofErr w:type="spellEnd"/>
      <w:proofErr w:type="gramEnd"/>
      <w:r w:rsidRPr="002B18DC">
        <w:rPr>
          <w:rFonts w:ascii="Courier New" w:eastAsia="Times New Roman" w:hAnsi="Courier New" w:cs="Courier New"/>
        </w:rPr>
        <w:t>(3)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B18DC">
        <w:rPr>
          <w:rFonts w:ascii="Courier New" w:eastAsia="Times New Roman" w:hAnsi="Courier New" w:cs="Courier New"/>
        </w:rPr>
        <w:t>print(q)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B18DC">
        <w:rPr>
          <w:rFonts w:ascii="Courier New" w:eastAsia="Times New Roman" w:hAnsi="Courier New" w:cs="Courier New"/>
        </w:rPr>
        <w:t>print(</w:t>
      </w:r>
      <w:proofErr w:type="spellStart"/>
      <w:proofErr w:type="gramStart"/>
      <w:r w:rsidRPr="002B18DC">
        <w:rPr>
          <w:rFonts w:ascii="Courier New" w:eastAsia="Times New Roman" w:hAnsi="Courier New" w:cs="Courier New"/>
        </w:rPr>
        <w:t>q.popleft</w:t>
      </w:r>
      <w:proofErr w:type="spellEnd"/>
      <w:proofErr w:type="gramEnd"/>
      <w:r w:rsidRPr="002B18DC">
        <w:rPr>
          <w:rFonts w:ascii="Courier New" w:eastAsia="Times New Roman" w:hAnsi="Courier New" w:cs="Courier New"/>
        </w:rPr>
        <w:t>())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2B18DC" w:rsidRPr="00F75976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B18DC">
        <w:rPr>
          <w:rFonts w:ascii="Courier New" w:eastAsia="Times New Roman" w:hAnsi="Courier New" w:cs="Courier New"/>
        </w:rPr>
        <w:t>print(q)</w:t>
      </w:r>
    </w:p>
    <w:p w:rsidR="002B18DC" w:rsidRDefault="002B18DC" w:rsidP="002B18DC">
      <w:pPr>
        <w:pStyle w:val="Heading1"/>
      </w:pPr>
      <w:r>
        <w:t>Types of Queue</w:t>
      </w:r>
    </w:p>
    <w:p w:rsidR="002B18DC" w:rsidRDefault="002B18DC" w:rsidP="002B18DC">
      <w:pPr>
        <w:pStyle w:val="Heading2"/>
      </w:pPr>
      <w:r>
        <w:t>Normal Queue</w:t>
      </w:r>
    </w:p>
    <w:p w:rsidR="002B18DC" w:rsidRDefault="002B18DC" w:rsidP="002B18DC">
      <w:pPr>
        <w:pStyle w:val="Heading2"/>
      </w:pPr>
      <w:r>
        <w:t>Circular Queue</w:t>
      </w:r>
    </w:p>
    <w:p w:rsidR="002B18DC" w:rsidRDefault="002B18DC" w:rsidP="002B18DC">
      <w:pPr>
        <w:pStyle w:val="Heading2"/>
      </w:pPr>
      <w:r>
        <w:t>Priority Queue</w:t>
      </w:r>
    </w:p>
    <w:p w:rsidR="002B18DC" w:rsidRDefault="002B18DC" w:rsidP="002B18DC">
      <w:pPr>
        <w:pStyle w:val="Heading2"/>
      </w:pPr>
      <w:r>
        <w:t>Double Ended Queue</w:t>
      </w:r>
    </w:p>
    <w:p w:rsidR="002B18DC" w:rsidRDefault="002B18DC" w:rsidP="002B18DC"/>
    <w:p w:rsidR="002B18DC" w:rsidRDefault="00CA5CAB" w:rsidP="002B18DC">
      <w:pPr>
        <w:pStyle w:val="Heading1"/>
      </w:pPr>
      <w:r>
        <w:t>Breadth First Search</w:t>
      </w:r>
      <w:bookmarkStart w:id="0" w:name="_GoBack"/>
      <w:bookmarkEnd w:id="0"/>
      <w:r w:rsidR="002B18DC">
        <w:t xml:space="preserve"> (BFS)</w:t>
      </w:r>
    </w:p>
    <w:p w:rsidR="002B18DC" w:rsidRPr="002B18DC" w:rsidRDefault="002B18DC" w:rsidP="002B1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BFS (Breadth-First Search) is one of the most important algorithms in DSA and is </w:t>
      </w:r>
      <w:r>
        <w:rPr>
          <w:rStyle w:val="Strong"/>
        </w:rPr>
        <w:t xml:space="preserve">almost always implemented using a </w:t>
      </w:r>
      <w:proofErr w:type="spellStart"/>
      <w:r>
        <w:rPr>
          <w:rStyle w:val="Strong"/>
        </w:rPr>
        <w:t>Queue</w:t>
      </w:r>
      <w:r>
        <w:t>.</w:t>
      </w:r>
      <w:r w:rsidRPr="002B18DC">
        <w:rPr>
          <w:rFonts w:ascii="Times New Roman" w:eastAsia="Times New Roman" w:hAnsi="Times New Roman" w:cs="Times New Roman"/>
          <w:sz w:val="24"/>
          <w:szCs w:val="24"/>
        </w:rPr>
        <w:t>BFS</w:t>
      </w:r>
      <w:proofErr w:type="spellEnd"/>
      <w:r w:rsidRPr="002B18D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2B18DC" w:rsidRPr="002B18DC" w:rsidRDefault="002B18DC" w:rsidP="002B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18DC">
        <w:rPr>
          <w:rFonts w:ascii="Courier New" w:eastAsia="Times New Roman" w:hAnsi="Courier New" w:cs="Courier New"/>
          <w:sz w:val="20"/>
          <w:szCs w:val="20"/>
        </w:rPr>
        <w:t>from collections import deque</w:t>
      </w:r>
      <w:r w:rsidRPr="002B18DC">
        <w:rPr>
          <w:rFonts w:ascii="Courier New" w:eastAsia="Times New Roman" w:hAnsi="Courier New" w:cs="Courier New"/>
          <w:sz w:val="20"/>
          <w:szCs w:val="20"/>
        </w:rPr>
        <w:br/>
      </w:r>
      <w:r w:rsidRPr="002B18DC">
        <w:rPr>
          <w:rFonts w:ascii="Courier New" w:eastAsia="Times New Roman" w:hAnsi="Courier New" w:cs="Courier New"/>
          <w:sz w:val="20"/>
          <w:szCs w:val="20"/>
        </w:rPr>
        <w:br/>
        <w:t>queue = deque([root])</w:t>
      </w:r>
      <w:r w:rsidRPr="002B18DC">
        <w:rPr>
          <w:rFonts w:ascii="Courier New" w:eastAsia="Times New Roman" w:hAnsi="Courier New" w:cs="Courier New"/>
          <w:sz w:val="20"/>
          <w:szCs w:val="20"/>
        </w:rPr>
        <w:br/>
      </w:r>
      <w:r w:rsidRPr="002B18DC">
        <w:rPr>
          <w:rFonts w:ascii="Courier New" w:eastAsia="Times New Roman" w:hAnsi="Courier New" w:cs="Courier New"/>
          <w:sz w:val="20"/>
          <w:szCs w:val="20"/>
        </w:rPr>
        <w:br/>
        <w:t>while queue:</w:t>
      </w:r>
      <w:r w:rsidRPr="002B18DC">
        <w:rPr>
          <w:rFonts w:ascii="Courier New" w:eastAsia="Times New Roman" w:hAnsi="Courier New" w:cs="Courier New"/>
          <w:sz w:val="20"/>
          <w:szCs w:val="20"/>
        </w:rPr>
        <w:br/>
      </w:r>
      <w:r w:rsidRPr="002B18DC">
        <w:rPr>
          <w:rFonts w:ascii="Courier New" w:eastAsia="Times New Roman" w:hAnsi="Courier New" w:cs="Courier New"/>
          <w:sz w:val="20"/>
          <w:szCs w:val="20"/>
        </w:rPr>
        <w:br/>
        <w:t xml:space="preserve">    node = </w:t>
      </w:r>
      <w:proofErr w:type="spellStart"/>
      <w:proofErr w:type="gramStart"/>
      <w:r w:rsidRPr="002B18DC">
        <w:rPr>
          <w:rFonts w:ascii="Courier New" w:eastAsia="Times New Roman" w:hAnsi="Courier New" w:cs="Courier New"/>
          <w:sz w:val="20"/>
          <w:szCs w:val="20"/>
        </w:rPr>
        <w:t>queue.popleft</w:t>
      </w:r>
      <w:proofErr w:type="spellEnd"/>
      <w:proofErr w:type="gramEnd"/>
      <w:r w:rsidRPr="002B18DC">
        <w:rPr>
          <w:rFonts w:ascii="Courier New" w:eastAsia="Times New Roman" w:hAnsi="Courier New" w:cs="Courier New"/>
          <w:sz w:val="20"/>
          <w:szCs w:val="20"/>
        </w:rPr>
        <w:t>()</w:t>
      </w:r>
      <w:r w:rsidRPr="002B18DC">
        <w:rPr>
          <w:rFonts w:ascii="Courier New" w:eastAsia="Times New Roman" w:hAnsi="Courier New" w:cs="Courier New"/>
          <w:sz w:val="20"/>
          <w:szCs w:val="20"/>
        </w:rPr>
        <w:br/>
      </w:r>
      <w:r w:rsidRPr="002B18DC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2B18DC">
        <w:rPr>
          <w:rFonts w:ascii="Courier New" w:eastAsia="Times New Roman" w:hAnsi="Courier New" w:cs="Courier New"/>
          <w:sz w:val="20"/>
          <w:szCs w:val="20"/>
        </w:rPr>
        <w:t>node.left</w:t>
      </w:r>
      <w:proofErr w:type="spellEnd"/>
      <w:r w:rsidRPr="002B18DC">
        <w:rPr>
          <w:rFonts w:ascii="Courier New" w:eastAsia="Times New Roman" w:hAnsi="Courier New" w:cs="Courier New"/>
          <w:sz w:val="20"/>
          <w:szCs w:val="20"/>
        </w:rPr>
        <w:t>:</w:t>
      </w:r>
      <w:r w:rsidRPr="002B18DC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B18DC">
        <w:rPr>
          <w:rFonts w:ascii="Courier New" w:eastAsia="Times New Roman" w:hAnsi="Courier New" w:cs="Courier New"/>
          <w:sz w:val="20"/>
          <w:szCs w:val="20"/>
        </w:rPr>
        <w:t>queue.append</w:t>
      </w:r>
      <w:proofErr w:type="spellEnd"/>
      <w:r w:rsidRPr="002B18D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B18DC">
        <w:rPr>
          <w:rFonts w:ascii="Courier New" w:eastAsia="Times New Roman" w:hAnsi="Courier New" w:cs="Courier New"/>
          <w:sz w:val="20"/>
          <w:szCs w:val="20"/>
        </w:rPr>
        <w:t>node.left</w:t>
      </w:r>
      <w:proofErr w:type="spellEnd"/>
      <w:r w:rsidRPr="002B18DC">
        <w:rPr>
          <w:rFonts w:ascii="Courier New" w:eastAsia="Times New Roman" w:hAnsi="Courier New" w:cs="Courier New"/>
          <w:sz w:val="20"/>
          <w:szCs w:val="20"/>
        </w:rPr>
        <w:t>)</w:t>
      </w:r>
      <w:r w:rsidRPr="002B18DC">
        <w:rPr>
          <w:rFonts w:ascii="Courier New" w:eastAsia="Times New Roman" w:hAnsi="Courier New" w:cs="Courier New"/>
          <w:sz w:val="20"/>
          <w:szCs w:val="20"/>
        </w:rPr>
        <w:br/>
      </w:r>
      <w:r w:rsidRPr="002B18DC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2B18DC">
        <w:rPr>
          <w:rFonts w:ascii="Courier New" w:eastAsia="Times New Roman" w:hAnsi="Courier New" w:cs="Courier New"/>
          <w:sz w:val="20"/>
          <w:szCs w:val="20"/>
        </w:rPr>
        <w:t>node.right</w:t>
      </w:r>
      <w:proofErr w:type="spellEnd"/>
      <w:r w:rsidRPr="002B18DC">
        <w:rPr>
          <w:rFonts w:ascii="Courier New" w:eastAsia="Times New Roman" w:hAnsi="Courier New" w:cs="Courier New"/>
          <w:sz w:val="20"/>
          <w:szCs w:val="20"/>
        </w:rPr>
        <w:t>:</w:t>
      </w:r>
      <w:r w:rsidRPr="002B18DC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B18DC">
        <w:rPr>
          <w:rFonts w:ascii="Courier New" w:eastAsia="Times New Roman" w:hAnsi="Courier New" w:cs="Courier New"/>
          <w:sz w:val="20"/>
          <w:szCs w:val="20"/>
        </w:rPr>
        <w:t>queue.append</w:t>
      </w:r>
      <w:proofErr w:type="spellEnd"/>
      <w:r w:rsidRPr="002B18D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B18DC">
        <w:rPr>
          <w:rFonts w:ascii="Courier New" w:eastAsia="Times New Roman" w:hAnsi="Courier New" w:cs="Courier New"/>
          <w:sz w:val="20"/>
          <w:szCs w:val="20"/>
        </w:rPr>
        <w:t>node.right</w:t>
      </w:r>
      <w:proofErr w:type="spellEnd"/>
      <w:r w:rsidRPr="002B18DC">
        <w:rPr>
          <w:rFonts w:ascii="Courier New" w:eastAsia="Times New Roman" w:hAnsi="Courier New" w:cs="Courier New"/>
          <w:sz w:val="20"/>
          <w:szCs w:val="20"/>
        </w:rPr>
        <w:t>)</w:t>
      </w:r>
    </w:p>
    <w:p w:rsidR="002B18DC" w:rsidRDefault="002B18DC" w:rsidP="002B18DC"/>
    <w:p w:rsidR="002B18DC" w:rsidRPr="002B18DC" w:rsidRDefault="002B18DC" w:rsidP="002B18DC"/>
    <w:p w:rsidR="00F75976" w:rsidRDefault="00F75976" w:rsidP="00F75976">
      <w:pPr>
        <w:pStyle w:val="NormalWeb"/>
      </w:pPr>
    </w:p>
    <w:p w:rsidR="00F75976" w:rsidRPr="000367A5" w:rsidRDefault="00F75976" w:rsidP="000367A5">
      <w:pPr>
        <w:rPr>
          <w:b/>
        </w:rPr>
      </w:pPr>
    </w:p>
    <w:sectPr w:rsidR="00F75976" w:rsidRPr="00036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9D3337"/>
    <w:multiLevelType w:val="multilevel"/>
    <w:tmpl w:val="080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A5"/>
    <w:rsid w:val="000367A5"/>
    <w:rsid w:val="002B18DC"/>
    <w:rsid w:val="00B614FF"/>
    <w:rsid w:val="00CA5CAB"/>
    <w:rsid w:val="00F7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7788"/>
  <w15:chartTrackingRefBased/>
  <w15:docId w15:val="{3984CB6D-E989-49B1-B9F3-939020C5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67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7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36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67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7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67A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75976"/>
  </w:style>
  <w:style w:type="character" w:customStyle="1" w:styleId="g">
    <w:name w:val="ͼg"/>
    <w:basedOn w:val="DefaultParagraphFont"/>
    <w:rsid w:val="00F75976"/>
  </w:style>
  <w:style w:type="character" w:customStyle="1" w:styleId="j">
    <w:name w:val="ͼj"/>
    <w:basedOn w:val="DefaultParagraphFont"/>
    <w:rsid w:val="00F75976"/>
  </w:style>
  <w:style w:type="character" w:customStyle="1" w:styleId="Heading2Char">
    <w:name w:val="Heading 2 Char"/>
    <w:basedOn w:val="DefaultParagraphFont"/>
    <w:link w:val="Heading2"/>
    <w:uiPriority w:val="9"/>
    <w:semiHidden/>
    <w:rsid w:val="002B18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2B1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9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7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3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65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7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75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5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1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2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9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74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9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3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8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0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1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5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0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8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3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4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8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3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9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5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05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4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2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0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9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9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38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2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4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6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4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24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0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7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1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2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2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67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0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5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0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3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2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9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5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5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2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6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4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1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1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2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1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1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44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7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9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7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6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3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4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0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6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98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4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4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6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0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3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63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0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8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6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4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8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4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5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4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6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0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4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8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6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5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0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1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0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0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8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6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3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9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8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9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8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4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63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5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5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4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6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9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0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10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2026-07-08T07:10:00Z</dcterms:created>
  <dcterms:modified xsi:type="dcterms:W3CDTF">2026-07-08T07:54:00Z</dcterms:modified>
</cp:coreProperties>
</file>