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11C1" w14:textId="4E94E6AD" w:rsidR="002504BA" w:rsidRPr="002504BA" w:rsidRDefault="002504BA" w:rsidP="002504BA">
      <w:pPr>
        <w:rPr>
          <w:b/>
          <w:bCs/>
          <w:sz w:val="32"/>
          <w:szCs w:val="32"/>
        </w:rPr>
      </w:pPr>
      <w:r w:rsidRPr="002504BA">
        <w:rPr>
          <w:b/>
          <w:bCs/>
          <w:sz w:val="32"/>
          <w:szCs w:val="32"/>
        </w:rPr>
        <w:t>BizTalk Pipeline Component overview:</w:t>
      </w:r>
    </w:p>
    <w:p w14:paraId="7C79674B" w14:textId="5288F8C9" w:rsidR="002504BA" w:rsidRDefault="002504BA" w:rsidP="002504BA">
      <w:r>
        <w:t>BizTalk Server processes messages in a specific XML structure and format that complies with its internal message processing requirements. Any incoming raw XML that does not adhere to this expected structure must be transformed before it can be successfully consumed by the BizTalk engine.</w:t>
      </w:r>
    </w:p>
    <w:p w14:paraId="587CA3E0" w14:textId="77777777" w:rsidR="002504BA" w:rsidRDefault="002504BA" w:rsidP="002504BA"/>
    <w:p w14:paraId="40A7BD7D" w14:textId="77777777" w:rsidR="002504BA" w:rsidRDefault="002504BA" w:rsidP="002504BA">
      <w:r>
        <w:t>To address this, a custom pipeline component has been developed. This component converts the incoming raw XML string into the required BizTalk-compliant XML format, ensuring seamless processing within the BizTalk runtime and preventing schema validation or message parsing failures.</w:t>
      </w:r>
    </w:p>
    <w:p w14:paraId="7E1D3A93" w14:textId="77777777" w:rsidR="002504BA" w:rsidRDefault="002504BA" w:rsidP="002504BA"/>
    <w:p w14:paraId="3D20E2BE" w14:textId="425D1542" w:rsidR="00080CFC" w:rsidRDefault="002504BA" w:rsidP="002504BA">
      <w:r>
        <w:t>Additionally, a .NET-based test component has been implemented to validate the functionality of this custom pipeline component independently. This allows developers to test and verify the transformation logic without the need to deploy or configure a full BizTalk pipeline and perform end-to-end testing.</w:t>
      </w:r>
    </w:p>
    <w:sectPr w:rsidR="00080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BF"/>
    <w:rsid w:val="00080CFC"/>
    <w:rsid w:val="000C125A"/>
    <w:rsid w:val="002504BA"/>
    <w:rsid w:val="00A77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5688F"/>
  <w15:chartTrackingRefBased/>
  <w15:docId w15:val="{3FFF4D09-D059-44D3-BE00-124D154A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FBF"/>
    <w:rPr>
      <w:rFonts w:eastAsiaTheme="majorEastAsia" w:cstheme="majorBidi"/>
      <w:color w:val="272727" w:themeColor="text1" w:themeTint="D8"/>
    </w:rPr>
  </w:style>
  <w:style w:type="paragraph" w:styleId="Title">
    <w:name w:val="Title"/>
    <w:basedOn w:val="Normal"/>
    <w:next w:val="Normal"/>
    <w:link w:val="TitleChar"/>
    <w:uiPriority w:val="10"/>
    <w:qFormat/>
    <w:rsid w:val="00A77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FBF"/>
    <w:pPr>
      <w:spacing w:before="160"/>
      <w:jc w:val="center"/>
    </w:pPr>
    <w:rPr>
      <w:i/>
      <w:iCs/>
      <w:color w:val="404040" w:themeColor="text1" w:themeTint="BF"/>
    </w:rPr>
  </w:style>
  <w:style w:type="character" w:customStyle="1" w:styleId="QuoteChar">
    <w:name w:val="Quote Char"/>
    <w:basedOn w:val="DefaultParagraphFont"/>
    <w:link w:val="Quote"/>
    <w:uiPriority w:val="29"/>
    <w:rsid w:val="00A77FBF"/>
    <w:rPr>
      <w:i/>
      <w:iCs/>
      <w:color w:val="404040" w:themeColor="text1" w:themeTint="BF"/>
    </w:rPr>
  </w:style>
  <w:style w:type="paragraph" w:styleId="ListParagraph">
    <w:name w:val="List Paragraph"/>
    <w:basedOn w:val="Normal"/>
    <w:uiPriority w:val="34"/>
    <w:qFormat/>
    <w:rsid w:val="00A77FBF"/>
    <w:pPr>
      <w:ind w:left="720"/>
      <w:contextualSpacing/>
    </w:pPr>
  </w:style>
  <w:style w:type="character" w:styleId="IntenseEmphasis">
    <w:name w:val="Intense Emphasis"/>
    <w:basedOn w:val="DefaultParagraphFont"/>
    <w:uiPriority w:val="21"/>
    <w:qFormat/>
    <w:rsid w:val="00A77FBF"/>
    <w:rPr>
      <w:i/>
      <w:iCs/>
      <w:color w:val="0F4761" w:themeColor="accent1" w:themeShade="BF"/>
    </w:rPr>
  </w:style>
  <w:style w:type="paragraph" w:styleId="IntenseQuote">
    <w:name w:val="Intense Quote"/>
    <w:basedOn w:val="Normal"/>
    <w:next w:val="Normal"/>
    <w:link w:val="IntenseQuoteChar"/>
    <w:uiPriority w:val="30"/>
    <w:qFormat/>
    <w:rsid w:val="00A77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FBF"/>
    <w:rPr>
      <w:i/>
      <w:iCs/>
      <w:color w:val="0F4761" w:themeColor="accent1" w:themeShade="BF"/>
    </w:rPr>
  </w:style>
  <w:style w:type="character" w:styleId="IntenseReference">
    <w:name w:val="Intense Reference"/>
    <w:basedOn w:val="DefaultParagraphFont"/>
    <w:uiPriority w:val="32"/>
    <w:qFormat/>
    <w:rsid w:val="00A77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WAQAR</dc:creator>
  <cp:keywords/>
  <dc:description/>
  <cp:lastModifiedBy>AHMED, WAQAR</cp:lastModifiedBy>
  <cp:revision>2</cp:revision>
  <dcterms:created xsi:type="dcterms:W3CDTF">2026-01-13T03:44:00Z</dcterms:created>
  <dcterms:modified xsi:type="dcterms:W3CDTF">2026-01-13T03:45:00Z</dcterms:modified>
</cp:coreProperties>
</file>