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8EC35" w14:textId="4FB24DE4" w:rsidR="00646529" w:rsidRPr="00646529" w:rsidRDefault="00646529">
      <w:pPr>
        <w:pStyle w:val="Heading1"/>
        <w:rPr>
          <w:sz w:val="32"/>
        </w:rPr>
      </w:pPr>
      <w:r w:rsidRPr="00646529">
        <w:rPr>
          <w:sz w:val="32"/>
        </w:rPr>
        <w:t>Day 5 - Testing and Backend Refinement - Hekto Web</w:t>
      </w:r>
    </w:p>
    <w:p w14:paraId="770747C7" w14:textId="7B2C45C6" w:rsidR="004A3967" w:rsidRDefault="004A3967" w:rsidP="004A3967">
      <w:pPr>
        <w:pStyle w:val="Heading1"/>
      </w:pPr>
      <w:r>
        <w:t>Test</w:t>
      </w:r>
      <w:r w:rsidR="00646529">
        <w:t>ing Repor</w:t>
      </w:r>
      <w: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3162"/>
        <w:gridCol w:w="867"/>
        <w:gridCol w:w="1404"/>
        <w:gridCol w:w="1993"/>
      </w:tblGrid>
      <w:tr w:rsidR="004A3967" w14:paraId="6353F864" w14:textId="77777777" w:rsidTr="004A3967">
        <w:tc>
          <w:tcPr>
            <w:tcW w:w="0" w:type="auto"/>
            <w:hideMark/>
          </w:tcPr>
          <w:p w14:paraId="6D598C2F" w14:textId="77777777" w:rsidR="004A3967" w:rsidRDefault="004A39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1F63E0AF" w14:textId="77777777" w:rsidR="004A3967" w:rsidRDefault="004A39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5AF6BEB" w14:textId="77777777" w:rsidR="004A3967" w:rsidRDefault="004A39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45CC081D" w14:textId="77777777" w:rsidR="004A3967" w:rsidRDefault="004A39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Security Level</w:t>
            </w:r>
          </w:p>
        </w:tc>
        <w:tc>
          <w:tcPr>
            <w:tcW w:w="0" w:type="auto"/>
            <w:hideMark/>
          </w:tcPr>
          <w:p w14:paraId="3F601009" w14:textId="77777777" w:rsidR="004A3967" w:rsidRDefault="004A39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A3967" w14:paraId="4E82BFE4" w14:textId="77777777" w:rsidTr="004A3967">
        <w:tc>
          <w:tcPr>
            <w:tcW w:w="0" w:type="auto"/>
            <w:hideMark/>
          </w:tcPr>
          <w:p w14:paraId="276D0D57" w14:textId="77777777" w:rsidR="004A3967" w:rsidRDefault="004A3967">
            <w:r>
              <w:t>TC001</w:t>
            </w:r>
          </w:p>
        </w:tc>
        <w:tc>
          <w:tcPr>
            <w:tcW w:w="0" w:type="auto"/>
            <w:hideMark/>
          </w:tcPr>
          <w:p w14:paraId="1DA5837F" w14:textId="77777777" w:rsidR="004A3967" w:rsidRDefault="004A3967">
            <w:r>
              <w:t>Validate Product Listing Page</w:t>
            </w:r>
          </w:p>
        </w:tc>
        <w:tc>
          <w:tcPr>
            <w:tcW w:w="0" w:type="auto"/>
            <w:hideMark/>
          </w:tcPr>
          <w:p w14:paraId="71B25E26" w14:textId="77777777" w:rsidR="004A3967" w:rsidRDefault="004A3967">
            <w:r>
              <w:t>Passed</w:t>
            </w:r>
          </w:p>
        </w:tc>
        <w:tc>
          <w:tcPr>
            <w:tcW w:w="0" w:type="auto"/>
            <w:hideMark/>
          </w:tcPr>
          <w:p w14:paraId="62D2CECA" w14:textId="77777777" w:rsidR="004A3967" w:rsidRDefault="004A3967">
            <w:r>
              <w:t>Low</w:t>
            </w:r>
          </w:p>
        </w:tc>
        <w:tc>
          <w:tcPr>
            <w:tcW w:w="0" w:type="auto"/>
            <w:hideMark/>
          </w:tcPr>
          <w:p w14:paraId="4C54064E" w14:textId="77777777" w:rsidR="004A3967" w:rsidRDefault="004A3967">
            <w:r>
              <w:t>Displayed Perfectly.</w:t>
            </w:r>
          </w:p>
        </w:tc>
      </w:tr>
      <w:tr w:rsidR="004A3967" w14:paraId="1CF5E48D" w14:textId="77777777" w:rsidTr="004A3967">
        <w:tc>
          <w:tcPr>
            <w:tcW w:w="0" w:type="auto"/>
            <w:hideMark/>
          </w:tcPr>
          <w:p w14:paraId="09087AB4" w14:textId="77777777" w:rsidR="004A3967" w:rsidRDefault="004A3967">
            <w:r>
              <w:t>TC002</w:t>
            </w:r>
          </w:p>
        </w:tc>
        <w:tc>
          <w:tcPr>
            <w:tcW w:w="0" w:type="auto"/>
            <w:hideMark/>
          </w:tcPr>
          <w:p w14:paraId="2557FBF2" w14:textId="77777777" w:rsidR="004A3967" w:rsidRDefault="004A3967">
            <w:r>
              <w:t>Test API Error Handling</w:t>
            </w:r>
          </w:p>
        </w:tc>
        <w:tc>
          <w:tcPr>
            <w:tcW w:w="0" w:type="auto"/>
            <w:hideMark/>
          </w:tcPr>
          <w:p w14:paraId="3B69415D" w14:textId="77777777" w:rsidR="004A3967" w:rsidRDefault="004A3967">
            <w:r>
              <w:t>Passed</w:t>
            </w:r>
          </w:p>
        </w:tc>
        <w:tc>
          <w:tcPr>
            <w:tcW w:w="0" w:type="auto"/>
            <w:hideMark/>
          </w:tcPr>
          <w:p w14:paraId="4FFD6D71" w14:textId="77777777" w:rsidR="004A3967" w:rsidRDefault="004A3967">
            <w:r>
              <w:t>Low</w:t>
            </w:r>
          </w:p>
        </w:tc>
        <w:tc>
          <w:tcPr>
            <w:tcW w:w="0" w:type="auto"/>
            <w:hideMark/>
          </w:tcPr>
          <w:p w14:paraId="485C6E07" w14:textId="77777777" w:rsidR="004A3967" w:rsidRDefault="004A3967">
            <w:r>
              <w:t>Displayed Successfully.</w:t>
            </w:r>
          </w:p>
        </w:tc>
      </w:tr>
      <w:tr w:rsidR="004A3967" w14:paraId="41A4FEBA" w14:textId="77777777" w:rsidTr="004A3967">
        <w:tc>
          <w:tcPr>
            <w:tcW w:w="0" w:type="auto"/>
            <w:hideMark/>
          </w:tcPr>
          <w:p w14:paraId="204DBF2E" w14:textId="77777777" w:rsidR="004A3967" w:rsidRDefault="004A3967">
            <w:r>
              <w:t>TC003</w:t>
            </w:r>
          </w:p>
        </w:tc>
        <w:tc>
          <w:tcPr>
            <w:tcW w:w="0" w:type="auto"/>
            <w:hideMark/>
          </w:tcPr>
          <w:p w14:paraId="61AC05E6" w14:textId="77777777" w:rsidR="004A3967" w:rsidRDefault="004A3967">
            <w:r>
              <w:t>Check Cart Functionality</w:t>
            </w:r>
          </w:p>
        </w:tc>
        <w:tc>
          <w:tcPr>
            <w:tcW w:w="0" w:type="auto"/>
            <w:hideMark/>
          </w:tcPr>
          <w:p w14:paraId="1F6B3F9E" w14:textId="77777777" w:rsidR="004A3967" w:rsidRDefault="004A3967">
            <w:r>
              <w:t>Passed</w:t>
            </w:r>
          </w:p>
        </w:tc>
        <w:tc>
          <w:tcPr>
            <w:tcW w:w="0" w:type="auto"/>
            <w:hideMark/>
          </w:tcPr>
          <w:p w14:paraId="70745BEC" w14:textId="77777777" w:rsidR="004A3967" w:rsidRDefault="004A3967">
            <w:r>
              <w:t>Medium</w:t>
            </w:r>
          </w:p>
        </w:tc>
        <w:tc>
          <w:tcPr>
            <w:tcW w:w="0" w:type="auto"/>
            <w:hideMark/>
          </w:tcPr>
          <w:p w14:paraId="3AF77089" w14:textId="77777777" w:rsidR="004A3967" w:rsidRDefault="004A3967">
            <w:r>
              <w:t>Works as expected.</w:t>
            </w:r>
          </w:p>
        </w:tc>
      </w:tr>
      <w:tr w:rsidR="004A3967" w14:paraId="042BA9C3" w14:textId="77777777" w:rsidTr="004A3967">
        <w:tc>
          <w:tcPr>
            <w:tcW w:w="0" w:type="auto"/>
            <w:hideMark/>
          </w:tcPr>
          <w:p w14:paraId="71CCFFEE" w14:textId="77777777" w:rsidR="004A3967" w:rsidRDefault="004A3967">
            <w:r>
              <w:t>TC004</w:t>
            </w:r>
          </w:p>
        </w:tc>
        <w:tc>
          <w:tcPr>
            <w:tcW w:w="0" w:type="auto"/>
            <w:hideMark/>
          </w:tcPr>
          <w:p w14:paraId="60834FE9" w14:textId="77777777" w:rsidR="004A3967" w:rsidRDefault="004A3967">
            <w:r>
              <w:t>Validate Search Bar</w:t>
            </w:r>
          </w:p>
        </w:tc>
        <w:tc>
          <w:tcPr>
            <w:tcW w:w="0" w:type="auto"/>
            <w:hideMark/>
          </w:tcPr>
          <w:p w14:paraId="289D80A0" w14:textId="77777777" w:rsidR="004A3967" w:rsidRDefault="004A3967">
            <w:r>
              <w:t>Passed</w:t>
            </w:r>
          </w:p>
        </w:tc>
        <w:tc>
          <w:tcPr>
            <w:tcW w:w="0" w:type="auto"/>
            <w:hideMark/>
          </w:tcPr>
          <w:p w14:paraId="3D5C51F1" w14:textId="77777777" w:rsidR="004A3967" w:rsidRDefault="004A3967">
            <w:r>
              <w:t>High</w:t>
            </w:r>
          </w:p>
        </w:tc>
        <w:tc>
          <w:tcPr>
            <w:tcW w:w="0" w:type="auto"/>
            <w:hideMark/>
          </w:tcPr>
          <w:p w14:paraId="19C05FE6" w14:textId="77777777" w:rsidR="004A3967" w:rsidRDefault="004A3967">
            <w:r>
              <w:t>Expected Work.</w:t>
            </w:r>
          </w:p>
        </w:tc>
      </w:tr>
      <w:tr w:rsidR="004A3967" w14:paraId="7406BE38" w14:textId="77777777" w:rsidTr="004A3967">
        <w:tc>
          <w:tcPr>
            <w:tcW w:w="0" w:type="auto"/>
            <w:hideMark/>
          </w:tcPr>
          <w:p w14:paraId="1A1C61F4" w14:textId="77777777" w:rsidR="004A3967" w:rsidRDefault="004A3967">
            <w:r>
              <w:t>TC005</w:t>
            </w:r>
          </w:p>
        </w:tc>
        <w:tc>
          <w:tcPr>
            <w:tcW w:w="0" w:type="auto"/>
            <w:hideMark/>
          </w:tcPr>
          <w:p w14:paraId="4DE68563" w14:textId="77777777" w:rsidR="004A3967" w:rsidRDefault="004A3967">
            <w:r>
              <w:t>Validate Dynamic Product Details</w:t>
            </w:r>
          </w:p>
        </w:tc>
        <w:tc>
          <w:tcPr>
            <w:tcW w:w="0" w:type="auto"/>
            <w:hideMark/>
          </w:tcPr>
          <w:p w14:paraId="1F980633" w14:textId="77777777" w:rsidR="004A3967" w:rsidRDefault="004A3967">
            <w:r>
              <w:t>Passed</w:t>
            </w:r>
          </w:p>
        </w:tc>
        <w:tc>
          <w:tcPr>
            <w:tcW w:w="0" w:type="auto"/>
            <w:hideMark/>
          </w:tcPr>
          <w:p w14:paraId="2632A733" w14:textId="77777777" w:rsidR="004A3967" w:rsidRDefault="004A3967">
            <w:r>
              <w:t>Low</w:t>
            </w:r>
          </w:p>
        </w:tc>
        <w:tc>
          <w:tcPr>
            <w:tcW w:w="0" w:type="auto"/>
            <w:hideMark/>
          </w:tcPr>
          <w:p w14:paraId="00450CBF" w14:textId="77777777" w:rsidR="004A3967" w:rsidRDefault="004A3967">
            <w:r>
              <w:t>Displayed Successfully.</w:t>
            </w:r>
          </w:p>
        </w:tc>
      </w:tr>
      <w:tr w:rsidR="004A3967" w14:paraId="4ECE9D6F" w14:textId="77777777" w:rsidTr="004A3967">
        <w:tc>
          <w:tcPr>
            <w:tcW w:w="0" w:type="auto"/>
            <w:hideMark/>
          </w:tcPr>
          <w:p w14:paraId="41BC6B72" w14:textId="77777777" w:rsidR="004A3967" w:rsidRDefault="004A3967">
            <w:r>
              <w:t>TC006</w:t>
            </w:r>
          </w:p>
        </w:tc>
        <w:tc>
          <w:tcPr>
            <w:tcW w:w="0" w:type="auto"/>
            <w:hideMark/>
          </w:tcPr>
          <w:p w14:paraId="7472DB70" w14:textId="77777777" w:rsidR="004A3967" w:rsidRDefault="004A3967">
            <w:r>
              <w:t>Cross Browsing</w:t>
            </w:r>
          </w:p>
        </w:tc>
        <w:tc>
          <w:tcPr>
            <w:tcW w:w="0" w:type="auto"/>
            <w:hideMark/>
          </w:tcPr>
          <w:p w14:paraId="75594E85" w14:textId="77777777" w:rsidR="004A3967" w:rsidRDefault="004A3967">
            <w:r>
              <w:t>Passed</w:t>
            </w:r>
          </w:p>
        </w:tc>
        <w:tc>
          <w:tcPr>
            <w:tcW w:w="0" w:type="auto"/>
            <w:hideMark/>
          </w:tcPr>
          <w:p w14:paraId="7E2647D0" w14:textId="77777777" w:rsidR="004A3967" w:rsidRDefault="004A3967">
            <w:r>
              <w:t>Low</w:t>
            </w:r>
          </w:p>
        </w:tc>
        <w:tc>
          <w:tcPr>
            <w:tcW w:w="0" w:type="auto"/>
            <w:hideMark/>
          </w:tcPr>
          <w:p w14:paraId="1D9DEE60" w14:textId="77777777" w:rsidR="004A3967" w:rsidRDefault="004A3967">
            <w:r>
              <w:t>Successful.</w:t>
            </w:r>
          </w:p>
        </w:tc>
      </w:tr>
      <w:tr w:rsidR="004A3967" w14:paraId="71450040" w14:textId="77777777" w:rsidTr="004A3967">
        <w:tc>
          <w:tcPr>
            <w:tcW w:w="0" w:type="auto"/>
            <w:hideMark/>
          </w:tcPr>
          <w:p w14:paraId="677A8CE1" w14:textId="77777777" w:rsidR="004A3967" w:rsidRDefault="004A3967">
            <w:r>
              <w:t>TC007</w:t>
            </w:r>
          </w:p>
        </w:tc>
        <w:tc>
          <w:tcPr>
            <w:tcW w:w="0" w:type="auto"/>
            <w:hideMark/>
          </w:tcPr>
          <w:p w14:paraId="637B809B" w14:textId="77777777" w:rsidR="004A3967" w:rsidRDefault="004A3967">
            <w:r>
              <w:t>Ensure Responsiveness on Mobile/Tablet</w:t>
            </w:r>
          </w:p>
        </w:tc>
        <w:tc>
          <w:tcPr>
            <w:tcW w:w="0" w:type="auto"/>
            <w:hideMark/>
          </w:tcPr>
          <w:p w14:paraId="1401B797" w14:textId="77777777" w:rsidR="004A3967" w:rsidRDefault="004A3967">
            <w:r>
              <w:t>Passed</w:t>
            </w:r>
          </w:p>
        </w:tc>
        <w:tc>
          <w:tcPr>
            <w:tcW w:w="0" w:type="auto"/>
            <w:hideMark/>
          </w:tcPr>
          <w:p w14:paraId="20ECEA4F" w14:textId="77777777" w:rsidR="004A3967" w:rsidRDefault="004A3967">
            <w:r>
              <w:t>Medium</w:t>
            </w:r>
          </w:p>
        </w:tc>
        <w:tc>
          <w:tcPr>
            <w:tcW w:w="0" w:type="auto"/>
            <w:hideMark/>
          </w:tcPr>
          <w:p w14:paraId="3BE592FE" w14:textId="77777777" w:rsidR="004A3967" w:rsidRDefault="004A3967">
            <w:r>
              <w:t>Tested Successfully.</w:t>
            </w:r>
          </w:p>
        </w:tc>
      </w:tr>
    </w:tbl>
    <w:p w14:paraId="125E13F7" w14:textId="3E309344" w:rsidR="00557F89" w:rsidRDefault="00557F89"/>
    <w:p w14:paraId="688E7BCE" w14:textId="3D308173" w:rsidR="00557F89" w:rsidRDefault="00557F89"/>
    <w:p w14:paraId="015E7994" w14:textId="77777777" w:rsidR="00557F89" w:rsidRDefault="00557F89" w:rsidP="00557F89">
      <w:pPr>
        <w:pStyle w:val="Heading3"/>
      </w:pPr>
      <w:r>
        <w:t>Details of Individual Test Cases</w:t>
      </w:r>
    </w:p>
    <w:p w14:paraId="206AC755" w14:textId="77777777" w:rsidR="00557F89" w:rsidRDefault="00557F89" w:rsidP="00557F89">
      <w:pPr>
        <w:pStyle w:val="Heading4"/>
      </w:pPr>
      <w:r>
        <w:t>Test Case: TC001 - Validate Product Listing Page</w:t>
      </w:r>
    </w:p>
    <w:p w14:paraId="3B6DD3EF" w14:textId="77777777" w:rsidR="00557F89" w:rsidRDefault="00557F89" w:rsidP="00557F89">
      <w:pPr>
        <w:pStyle w:val="NormalWeb"/>
      </w:pPr>
      <w:r>
        <w:rPr>
          <w:rStyle w:val="Strong"/>
        </w:rPr>
        <w:t>Test Steps:</w:t>
      </w:r>
    </w:p>
    <w:p w14:paraId="7F6844CF" w14:textId="77777777" w:rsidR="00557F89" w:rsidRDefault="00557F89" w:rsidP="00557F8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Open the Product Listing Page.</w:t>
      </w:r>
    </w:p>
    <w:p w14:paraId="5E24BE92" w14:textId="77777777" w:rsidR="00557F89" w:rsidRDefault="00557F89" w:rsidP="00557F8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Validate that all products are displayed correctly.</w:t>
      </w:r>
    </w:p>
    <w:p w14:paraId="42AFCD2B" w14:textId="77777777" w:rsidR="00557F89" w:rsidRDefault="00557F89" w:rsidP="00557F89">
      <w:pPr>
        <w:pStyle w:val="NormalWeb"/>
      </w:pPr>
      <w:r>
        <w:rPr>
          <w:rStyle w:val="Strong"/>
        </w:rPr>
        <w:t>Expected Result:</w:t>
      </w:r>
      <w:r>
        <w:t xml:space="preserve"> All products should load and display successfully.</w:t>
      </w:r>
    </w:p>
    <w:p w14:paraId="6D5EB433" w14:textId="77777777" w:rsidR="00557F89" w:rsidRDefault="00557F89" w:rsidP="00557F89">
      <w:pPr>
        <w:pStyle w:val="NormalWeb"/>
      </w:pPr>
      <w:r>
        <w:rPr>
          <w:rStyle w:val="Strong"/>
        </w:rPr>
        <w:t>Actual Result:</w:t>
      </w:r>
      <w:r>
        <w:t xml:space="preserve"> Products displayed perfectly without issues.</w:t>
      </w:r>
    </w:p>
    <w:p w14:paraId="6533F09A" w14:textId="77777777" w:rsidR="00557F89" w:rsidRDefault="00557F89" w:rsidP="00557F89">
      <w:pPr>
        <w:pStyle w:val="NormalWeb"/>
      </w:pPr>
      <w:r>
        <w:rPr>
          <w:rStyle w:val="Strong"/>
        </w:rPr>
        <w:t>Status:</w:t>
      </w:r>
      <w:r>
        <w:t xml:space="preserve"> Passed</w:t>
      </w:r>
    </w:p>
    <w:p w14:paraId="14A22954" w14:textId="77777777" w:rsidR="00557F89" w:rsidRDefault="00557F89" w:rsidP="00557F89">
      <w:pPr>
        <w:pStyle w:val="NormalWeb"/>
      </w:pPr>
      <w:r>
        <w:rPr>
          <w:rStyle w:val="Strong"/>
        </w:rPr>
        <w:t>Security Level:</w:t>
      </w:r>
      <w:r>
        <w:t xml:space="preserve"> Low</w:t>
      </w:r>
    </w:p>
    <w:p w14:paraId="63943EA9" w14:textId="1667994A" w:rsidR="00334512" w:rsidRDefault="00557F89" w:rsidP="00557F89">
      <w:pPr>
        <w:pStyle w:val="NormalWeb"/>
      </w:pPr>
      <w:r>
        <w:rPr>
          <w:rStyle w:val="Strong"/>
        </w:rPr>
        <w:t>Remarks:</w:t>
      </w:r>
      <w:r>
        <w:t xml:space="preserve"> Displayed Perfectly.</w:t>
      </w:r>
    </w:p>
    <w:p w14:paraId="0992AB05" w14:textId="5AB78E3F" w:rsidR="00334512" w:rsidRDefault="00334512" w:rsidP="00557F89">
      <w:pPr>
        <w:pStyle w:val="NormalWeb"/>
      </w:pPr>
      <w:bookmarkStart w:id="0" w:name="_GoBack"/>
      <w:bookmarkEnd w:id="0"/>
    </w:p>
    <w:p w14:paraId="4ED8DFE7" w14:textId="2E7F572B" w:rsidR="00334512" w:rsidRDefault="004A3967" w:rsidP="00557F89">
      <w:pPr>
        <w:pStyle w:val="NormalWeb"/>
      </w:pPr>
      <w:r>
        <w:rPr>
          <w:noProof/>
        </w:rPr>
        <w:drawing>
          <wp:inline distT="0" distB="0" distL="0" distR="0" wp14:anchorId="663FEB67" wp14:editId="25A0E429">
            <wp:extent cx="9525000" cy="618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C41D" w14:textId="1D017D28" w:rsidR="00334512" w:rsidRDefault="00334512" w:rsidP="00557F89">
      <w:pPr>
        <w:pStyle w:val="NormalWeb"/>
      </w:pPr>
    </w:p>
    <w:p w14:paraId="0AB08915" w14:textId="77777777" w:rsidR="00334512" w:rsidRDefault="00334512" w:rsidP="00334512">
      <w:pPr>
        <w:pStyle w:val="Heading4"/>
      </w:pPr>
      <w:r>
        <w:t>Test Case: TC002 - Test API Error Handling</w:t>
      </w:r>
    </w:p>
    <w:p w14:paraId="31879244" w14:textId="77777777" w:rsidR="00334512" w:rsidRDefault="00334512" w:rsidP="00334512">
      <w:pPr>
        <w:pStyle w:val="NormalWeb"/>
      </w:pPr>
      <w:r>
        <w:rPr>
          <w:rStyle w:val="Strong"/>
        </w:rPr>
        <w:t>Test Steps:</w:t>
      </w:r>
    </w:p>
    <w:p w14:paraId="390317EA" w14:textId="4751B745" w:rsidR="00334512" w:rsidRDefault="00334512" w:rsidP="00334512">
      <w:pPr>
        <w:pStyle w:val="NormalWeb"/>
        <w:numPr>
          <w:ilvl w:val="0"/>
          <w:numId w:val="12"/>
        </w:numPr>
      </w:pPr>
      <w:r>
        <w:t>Disconnect Qroq Query intentionally.</w:t>
      </w:r>
    </w:p>
    <w:p w14:paraId="46B94459" w14:textId="77777777" w:rsidR="00334512" w:rsidRDefault="00334512" w:rsidP="00334512">
      <w:pPr>
        <w:pStyle w:val="NormalWeb"/>
        <w:numPr>
          <w:ilvl w:val="0"/>
          <w:numId w:val="12"/>
        </w:numPr>
      </w:pPr>
      <w:r>
        <w:t>Refresh the page.</w:t>
      </w:r>
    </w:p>
    <w:p w14:paraId="4C7FEA17" w14:textId="77777777" w:rsidR="00334512" w:rsidRDefault="00334512" w:rsidP="00334512">
      <w:pPr>
        <w:pStyle w:val="NormalWeb"/>
      </w:pPr>
      <w:r>
        <w:rPr>
          <w:rStyle w:val="Strong"/>
        </w:rPr>
        <w:t>Expected Result:</w:t>
      </w:r>
      <w:r>
        <w:t xml:space="preserve"> Error message should be displayed clearly on the screen.</w:t>
      </w:r>
    </w:p>
    <w:p w14:paraId="62445370" w14:textId="77777777" w:rsidR="00334512" w:rsidRDefault="00334512" w:rsidP="00334512">
      <w:pPr>
        <w:pStyle w:val="NormalWeb"/>
      </w:pPr>
      <w:r>
        <w:rPr>
          <w:rStyle w:val="Strong"/>
        </w:rPr>
        <w:t>Actual Result:</w:t>
      </w:r>
      <w:r>
        <w:t xml:space="preserve"> Error message displayed successfully.</w:t>
      </w:r>
    </w:p>
    <w:p w14:paraId="7241DCC8" w14:textId="77777777" w:rsidR="00334512" w:rsidRDefault="00334512" w:rsidP="00334512">
      <w:pPr>
        <w:pStyle w:val="NormalWeb"/>
      </w:pPr>
      <w:r>
        <w:rPr>
          <w:rStyle w:val="Strong"/>
        </w:rPr>
        <w:t>Status:</w:t>
      </w:r>
      <w:r>
        <w:t xml:space="preserve"> Passed</w:t>
      </w:r>
    </w:p>
    <w:p w14:paraId="63BFD07A" w14:textId="77777777" w:rsidR="00334512" w:rsidRDefault="00334512" w:rsidP="00334512">
      <w:pPr>
        <w:pStyle w:val="NormalWeb"/>
      </w:pPr>
      <w:r>
        <w:rPr>
          <w:rStyle w:val="Strong"/>
        </w:rPr>
        <w:t>Security Level:</w:t>
      </w:r>
      <w:r>
        <w:t xml:space="preserve"> Low</w:t>
      </w:r>
    </w:p>
    <w:p w14:paraId="50ADC0D8" w14:textId="77777777" w:rsidR="00334512" w:rsidRDefault="00334512" w:rsidP="00334512">
      <w:pPr>
        <w:pStyle w:val="NormalWeb"/>
      </w:pPr>
      <w:r>
        <w:rPr>
          <w:rStyle w:val="Strong"/>
        </w:rPr>
        <w:t>Remarks:</w:t>
      </w:r>
      <w:r>
        <w:t xml:space="preserve"> Displayed Successfully.</w:t>
      </w:r>
    </w:p>
    <w:p w14:paraId="42B3F8CB" w14:textId="01D15077" w:rsidR="00506C07" w:rsidRDefault="00334512" w:rsidP="00557F89">
      <w:pPr>
        <w:pStyle w:val="NormalWeb"/>
      </w:pPr>
      <w:r>
        <w:rPr>
          <w:noProof/>
        </w:rPr>
        <w:drawing>
          <wp:inline distT="0" distB="0" distL="0" distR="0" wp14:anchorId="2596257F" wp14:editId="5FACC0C5">
            <wp:extent cx="9515475" cy="661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17C0" w14:textId="250C0D9F" w:rsidR="00557F89" w:rsidRDefault="00557F89" w:rsidP="00557F89">
      <w:pPr>
        <w:pStyle w:val="NormalWeb"/>
      </w:pPr>
    </w:p>
    <w:p w14:paraId="5A7363AD" w14:textId="100E3F2D" w:rsidR="00557F89" w:rsidRDefault="00557F89" w:rsidP="00557F89">
      <w:pPr>
        <w:pStyle w:val="NormalWeb"/>
      </w:pPr>
    </w:p>
    <w:p w14:paraId="0D9A4D42" w14:textId="7392A162" w:rsidR="00506C07" w:rsidRDefault="00506C07" w:rsidP="00557F89">
      <w:pPr>
        <w:pStyle w:val="NormalWeb"/>
      </w:pPr>
    </w:p>
    <w:p w14:paraId="094BFBFB" w14:textId="77777777" w:rsidR="00506C07" w:rsidRDefault="00506C07" w:rsidP="00506C07">
      <w:pPr>
        <w:pStyle w:val="Heading4"/>
      </w:pPr>
      <w:r>
        <w:t>Test Case: TC003 - Check Cart Functionality</w:t>
      </w:r>
    </w:p>
    <w:p w14:paraId="430E8594" w14:textId="3A4D86DB" w:rsidR="00506C07" w:rsidRDefault="00506C07" w:rsidP="00506C07">
      <w:pPr>
        <w:pStyle w:val="NormalWeb"/>
      </w:pPr>
      <w:r>
        <w:rPr>
          <w:rStyle w:val="Strong"/>
        </w:rPr>
        <w:t>Test Steps:</w:t>
      </w:r>
    </w:p>
    <w:p w14:paraId="1F275DDA" w14:textId="77777777" w:rsidR="00506C07" w:rsidRDefault="00506C07" w:rsidP="00506C07">
      <w:pPr>
        <w:pStyle w:val="NormalWeb"/>
        <w:numPr>
          <w:ilvl w:val="0"/>
          <w:numId w:val="11"/>
        </w:numPr>
      </w:pPr>
      <w:r>
        <w:t>Add items to the cart.</w:t>
      </w:r>
    </w:p>
    <w:p w14:paraId="44483AED" w14:textId="77777777" w:rsidR="00506C07" w:rsidRDefault="00506C07" w:rsidP="00506C07">
      <w:pPr>
        <w:pStyle w:val="NormalWeb"/>
        <w:numPr>
          <w:ilvl w:val="0"/>
          <w:numId w:val="11"/>
        </w:numPr>
      </w:pPr>
      <w:r>
        <w:t>Verify the cart contents.</w:t>
      </w:r>
    </w:p>
    <w:p w14:paraId="220981EC" w14:textId="77777777" w:rsidR="00506C07" w:rsidRDefault="00506C07" w:rsidP="00506C07">
      <w:pPr>
        <w:pStyle w:val="NormalWeb"/>
      </w:pPr>
      <w:r>
        <w:rPr>
          <w:rStyle w:val="Strong"/>
        </w:rPr>
        <w:t>Expected Result:</w:t>
      </w:r>
      <w:r>
        <w:t xml:space="preserve"> Cart should update with the added products.</w:t>
      </w:r>
    </w:p>
    <w:p w14:paraId="61C9FCD2" w14:textId="77777777" w:rsidR="00506C07" w:rsidRDefault="00506C07" w:rsidP="00506C07">
      <w:pPr>
        <w:pStyle w:val="NormalWeb"/>
      </w:pPr>
      <w:r>
        <w:rPr>
          <w:rStyle w:val="Strong"/>
        </w:rPr>
        <w:t>Actual Result:</w:t>
      </w:r>
      <w:r>
        <w:t xml:space="preserve"> Cart updated as expected.</w:t>
      </w:r>
    </w:p>
    <w:p w14:paraId="1CF4E613" w14:textId="77777777" w:rsidR="00506C07" w:rsidRDefault="00506C07" w:rsidP="00506C07">
      <w:pPr>
        <w:pStyle w:val="NormalWeb"/>
      </w:pPr>
      <w:r>
        <w:rPr>
          <w:rStyle w:val="Strong"/>
        </w:rPr>
        <w:t>Status:</w:t>
      </w:r>
      <w:r>
        <w:t xml:space="preserve"> Passed</w:t>
      </w:r>
    </w:p>
    <w:p w14:paraId="7A2B1BF3" w14:textId="77777777" w:rsidR="00506C07" w:rsidRDefault="00506C07" w:rsidP="00506C07">
      <w:pPr>
        <w:pStyle w:val="NormalWeb"/>
      </w:pPr>
      <w:r>
        <w:rPr>
          <w:rStyle w:val="Strong"/>
        </w:rPr>
        <w:t>Security Level:</w:t>
      </w:r>
      <w:r>
        <w:t xml:space="preserve"> Medium</w:t>
      </w:r>
    </w:p>
    <w:p w14:paraId="3E3F945B" w14:textId="3ECF71EC" w:rsidR="00334512" w:rsidRDefault="00506C07" w:rsidP="00506C07">
      <w:pPr>
        <w:pStyle w:val="NormalWeb"/>
      </w:pPr>
      <w:r>
        <w:rPr>
          <w:rStyle w:val="Strong"/>
        </w:rPr>
        <w:t>Remarks:</w:t>
      </w:r>
      <w:r>
        <w:t xml:space="preserve"> Works as expected</w:t>
      </w:r>
    </w:p>
    <w:p w14:paraId="203CF405" w14:textId="5D6A2587" w:rsidR="00334512" w:rsidRDefault="00334512" w:rsidP="00506C07">
      <w:pPr>
        <w:pStyle w:val="NormalWeb"/>
      </w:pPr>
    </w:p>
    <w:p w14:paraId="4C2E9158" w14:textId="1CA38B5D" w:rsidR="00334512" w:rsidRDefault="00334512" w:rsidP="00506C07">
      <w:pPr>
        <w:pStyle w:val="NormalWeb"/>
      </w:pPr>
      <w:r>
        <w:rPr>
          <w:noProof/>
        </w:rPr>
        <w:drawing>
          <wp:inline distT="0" distB="0" distL="0" distR="0" wp14:anchorId="5D8E41A9" wp14:editId="6FA4B43D">
            <wp:extent cx="9563100" cy="613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245C" w14:textId="1BB6CABB" w:rsidR="00334512" w:rsidRDefault="00334512" w:rsidP="00506C07">
      <w:pPr>
        <w:pStyle w:val="NormalWeb"/>
      </w:pPr>
    </w:p>
    <w:p w14:paraId="4E8C3269" w14:textId="7376D51C" w:rsidR="00334512" w:rsidRDefault="00334512" w:rsidP="00506C07">
      <w:pPr>
        <w:pStyle w:val="NormalWeb"/>
      </w:pPr>
    </w:p>
    <w:p w14:paraId="30DA93C0" w14:textId="4C62FAE6" w:rsidR="00334512" w:rsidRDefault="00334512" w:rsidP="00506C07">
      <w:pPr>
        <w:pStyle w:val="NormalWeb"/>
      </w:pPr>
    </w:p>
    <w:p w14:paraId="7C221C7A" w14:textId="77777777" w:rsidR="00334512" w:rsidRDefault="00334512" w:rsidP="00334512">
      <w:pPr>
        <w:pStyle w:val="Heading4"/>
      </w:pPr>
      <w:r>
        <w:t>Test Case: TC004 - Validate Search Bar</w:t>
      </w:r>
    </w:p>
    <w:p w14:paraId="43AB7499" w14:textId="77777777" w:rsidR="00334512" w:rsidRDefault="00334512" w:rsidP="00334512">
      <w:pPr>
        <w:pStyle w:val="NormalWeb"/>
      </w:pPr>
      <w:r>
        <w:rPr>
          <w:rStyle w:val="Strong"/>
        </w:rPr>
        <w:t>Test Steps:</w:t>
      </w:r>
    </w:p>
    <w:p w14:paraId="23A4EA39" w14:textId="77777777" w:rsidR="00334512" w:rsidRDefault="00334512" w:rsidP="00334512">
      <w:pPr>
        <w:pStyle w:val="NormalWeb"/>
        <w:numPr>
          <w:ilvl w:val="0"/>
          <w:numId w:val="13"/>
        </w:numPr>
      </w:pPr>
      <w:r>
        <w:t>Enter items in the search bar that are not in the Sanity database.</w:t>
      </w:r>
    </w:p>
    <w:p w14:paraId="08BA61FB" w14:textId="77777777" w:rsidR="00334512" w:rsidRDefault="00334512" w:rsidP="00334512">
      <w:pPr>
        <w:pStyle w:val="NormalWeb"/>
        <w:numPr>
          <w:ilvl w:val="0"/>
          <w:numId w:val="13"/>
        </w:numPr>
      </w:pPr>
      <w:r>
        <w:t>Observe the dropdown.</w:t>
      </w:r>
    </w:p>
    <w:p w14:paraId="714D826B" w14:textId="77777777" w:rsidR="00334512" w:rsidRDefault="00334512" w:rsidP="00334512">
      <w:pPr>
        <w:pStyle w:val="NormalWeb"/>
      </w:pPr>
      <w:r>
        <w:rPr>
          <w:rStyle w:val="Strong"/>
        </w:rPr>
        <w:t>Expected Result:</w:t>
      </w:r>
      <w:r>
        <w:t xml:space="preserve"> Dropdown should show “No product Found.”</w:t>
      </w:r>
    </w:p>
    <w:p w14:paraId="45913177" w14:textId="77777777" w:rsidR="00334512" w:rsidRDefault="00334512" w:rsidP="00334512">
      <w:pPr>
        <w:pStyle w:val="NormalWeb"/>
      </w:pPr>
      <w:r>
        <w:rPr>
          <w:rStyle w:val="Strong"/>
        </w:rPr>
        <w:t>Actual Result:</w:t>
      </w:r>
      <w:r>
        <w:t xml:space="preserve"> Dropdown not showing during search.</w:t>
      </w:r>
    </w:p>
    <w:p w14:paraId="6E237FF7" w14:textId="77777777" w:rsidR="00334512" w:rsidRDefault="00334512" w:rsidP="00334512">
      <w:pPr>
        <w:pStyle w:val="NormalWeb"/>
      </w:pPr>
      <w:r>
        <w:rPr>
          <w:rStyle w:val="Strong"/>
        </w:rPr>
        <w:t>Status:</w:t>
      </w:r>
      <w:r>
        <w:t xml:space="preserve"> Passed</w:t>
      </w:r>
    </w:p>
    <w:p w14:paraId="62F1097C" w14:textId="77777777" w:rsidR="00334512" w:rsidRDefault="00334512" w:rsidP="00334512">
      <w:pPr>
        <w:pStyle w:val="NormalWeb"/>
      </w:pPr>
      <w:r>
        <w:rPr>
          <w:rStyle w:val="Strong"/>
        </w:rPr>
        <w:t>Security Level:</w:t>
      </w:r>
      <w:r>
        <w:t xml:space="preserve"> High</w:t>
      </w:r>
    </w:p>
    <w:p w14:paraId="47DF0F6E" w14:textId="3E646B5E" w:rsidR="00334512" w:rsidRDefault="00334512" w:rsidP="00506C07">
      <w:pPr>
        <w:pStyle w:val="NormalWeb"/>
      </w:pPr>
      <w:r>
        <w:rPr>
          <w:rStyle w:val="Strong"/>
        </w:rPr>
        <w:t>Remarks:</w:t>
      </w:r>
      <w:r>
        <w:t xml:space="preserve"> Expected Work</w:t>
      </w:r>
    </w:p>
    <w:p w14:paraId="1C65151F" w14:textId="6CE80B58" w:rsidR="00334512" w:rsidRDefault="00334512" w:rsidP="00506C07">
      <w:pPr>
        <w:pStyle w:val="NormalWeb"/>
      </w:pPr>
    </w:p>
    <w:p w14:paraId="1D081AF1" w14:textId="79F4FD80" w:rsidR="00334512" w:rsidRDefault="00334512" w:rsidP="00506C07">
      <w:pPr>
        <w:pStyle w:val="NormalWeb"/>
      </w:pPr>
      <w:r>
        <w:rPr>
          <w:noProof/>
        </w:rPr>
        <w:drawing>
          <wp:inline distT="0" distB="0" distL="0" distR="0" wp14:anchorId="4026B045" wp14:editId="7DB75F46">
            <wp:extent cx="9534525" cy="616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AC0D" w14:textId="334B8FD0" w:rsidR="00557F89" w:rsidRDefault="00557F89" w:rsidP="00557F89">
      <w:pPr>
        <w:pStyle w:val="NormalWeb"/>
      </w:pPr>
    </w:p>
    <w:p w14:paraId="74D8FB9F" w14:textId="77777777" w:rsidR="00506C07" w:rsidRDefault="00506C07" w:rsidP="00557F89">
      <w:pPr>
        <w:pStyle w:val="NormalWeb"/>
      </w:pPr>
    </w:p>
    <w:p w14:paraId="74923908" w14:textId="77777777" w:rsidR="00557F89" w:rsidRDefault="00557F89" w:rsidP="00557F89">
      <w:pPr>
        <w:pStyle w:val="NormalWeb"/>
      </w:pPr>
    </w:p>
    <w:p w14:paraId="58021C81" w14:textId="77777777" w:rsidR="00F110B5" w:rsidRDefault="00F110B5" w:rsidP="00F110B5">
      <w:pPr>
        <w:pStyle w:val="Heading4"/>
      </w:pPr>
      <w:r>
        <w:t>Test Case: TC005 - Validate Dynamic Product Details</w:t>
      </w:r>
    </w:p>
    <w:p w14:paraId="640C5AB3" w14:textId="77777777" w:rsidR="00F110B5" w:rsidRDefault="00F110B5" w:rsidP="00F110B5">
      <w:pPr>
        <w:pStyle w:val="NormalWeb"/>
      </w:pPr>
      <w:r>
        <w:rPr>
          <w:rStyle w:val="Strong"/>
        </w:rPr>
        <w:t>Test Steps:</w:t>
      </w:r>
    </w:p>
    <w:p w14:paraId="49007D10" w14:textId="77777777" w:rsidR="00F110B5" w:rsidRDefault="00F110B5" w:rsidP="00F110B5">
      <w:pPr>
        <w:pStyle w:val="NormalWeb"/>
        <w:numPr>
          <w:ilvl w:val="0"/>
          <w:numId w:val="14"/>
        </w:numPr>
      </w:pPr>
      <w:r>
        <w:t>Open the product page.</w:t>
      </w:r>
    </w:p>
    <w:p w14:paraId="32CAA834" w14:textId="77777777" w:rsidR="00F110B5" w:rsidRDefault="00F110B5" w:rsidP="00F110B5">
      <w:pPr>
        <w:pStyle w:val="NormalWeb"/>
        <w:numPr>
          <w:ilvl w:val="0"/>
          <w:numId w:val="14"/>
        </w:numPr>
      </w:pPr>
      <w:r>
        <w:t>Click on any product card.</w:t>
      </w:r>
    </w:p>
    <w:p w14:paraId="23A3A11E" w14:textId="77777777" w:rsidR="00F110B5" w:rsidRDefault="00F110B5" w:rsidP="00F110B5">
      <w:pPr>
        <w:pStyle w:val="NormalWeb"/>
      </w:pPr>
      <w:r>
        <w:rPr>
          <w:rStyle w:val="Strong"/>
        </w:rPr>
        <w:t>Expected Result:</w:t>
      </w:r>
      <w:r>
        <w:t xml:space="preserve"> Dynamic detailed product page should open.</w:t>
      </w:r>
    </w:p>
    <w:p w14:paraId="5768C7A6" w14:textId="77777777" w:rsidR="00F110B5" w:rsidRDefault="00F110B5" w:rsidP="00F110B5">
      <w:pPr>
        <w:pStyle w:val="NormalWeb"/>
      </w:pPr>
      <w:r>
        <w:rPr>
          <w:rStyle w:val="Strong"/>
        </w:rPr>
        <w:t>Actual Result:</w:t>
      </w:r>
      <w:r>
        <w:t xml:space="preserve"> Dynamic detailed product page opened successfully.</w:t>
      </w:r>
    </w:p>
    <w:p w14:paraId="69C01DA5" w14:textId="77777777" w:rsidR="00F110B5" w:rsidRDefault="00F110B5" w:rsidP="00F110B5">
      <w:pPr>
        <w:pStyle w:val="NormalWeb"/>
      </w:pPr>
      <w:r>
        <w:rPr>
          <w:rStyle w:val="Strong"/>
        </w:rPr>
        <w:t>Status:</w:t>
      </w:r>
      <w:r>
        <w:t xml:space="preserve"> Passed</w:t>
      </w:r>
    </w:p>
    <w:p w14:paraId="0A3E23D4" w14:textId="77777777" w:rsidR="00F110B5" w:rsidRDefault="00F110B5" w:rsidP="00F110B5">
      <w:pPr>
        <w:pStyle w:val="NormalWeb"/>
      </w:pPr>
      <w:r>
        <w:rPr>
          <w:rStyle w:val="Strong"/>
        </w:rPr>
        <w:t>Security Level:</w:t>
      </w:r>
      <w:r>
        <w:t xml:space="preserve"> Low</w:t>
      </w:r>
    </w:p>
    <w:p w14:paraId="0CF12A2D" w14:textId="77777777" w:rsidR="00F110B5" w:rsidRDefault="00F110B5" w:rsidP="00F110B5">
      <w:pPr>
        <w:pStyle w:val="NormalWeb"/>
      </w:pPr>
      <w:r>
        <w:rPr>
          <w:rStyle w:val="Strong"/>
        </w:rPr>
        <w:t>Remarks:</w:t>
      </w:r>
      <w:r>
        <w:t xml:space="preserve"> Displayed Successfully.</w:t>
      </w:r>
    </w:p>
    <w:p w14:paraId="5EBD7E91" w14:textId="26AD5AAB" w:rsidR="00F110B5" w:rsidRDefault="00F110B5"/>
    <w:p w14:paraId="637C0B5D" w14:textId="111859CC" w:rsidR="00F110B5" w:rsidRDefault="00F110B5">
      <w:r>
        <w:rPr>
          <w:noProof/>
        </w:rPr>
        <w:drawing>
          <wp:inline distT="0" distB="0" distL="0" distR="0" wp14:anchorId="3AD29976" wp14:editId="444D0546">
            <wp:extent cx="9496425" cy="587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C095" w14:textId="7307FF33" w:rsidR="00F110B5" w:rsidRDefault="00F110B5"/>
    <w:p w14:paraId="14D63706" w14:textId="79099F71" w:rsidR="00F110B5" w:rsidRDefault="00F110B5"/>
    <w:p w14:paraId="0136B016" w14:textId="51338B16" w:rsidR="00F110B5" w:rsidRDefault="00F110B5"/>
    <w:p w14:paraId="416BA488" w14:textId="77777777" w:rsidR="00F110B5" w:rsidRDefault="00F110B5"/>
    <w:p w14:paraId="70EB3FD2" w14:textId="0BFC4847" w:rsidR="00F110B5" w:rsidRDefault="00F110B5"/>
    <w:p w14:paraId="686D73BA" w14:textId="49FD9FA7" w:rsidR="00F110B5" w:rsidRDefault="00F110B5"/>
    <w:p w14:paraId="297707AB" w14:textId="77777777" w:rsidR="00646529" w:rsidRDefault="00646529" w:rsidP="00646529">
      <w:pPr>
        <w:pStyle w:val="Heading4"/>
      </w:pPr>
      <w:r>
        <w:t>Test Case: TC006 - Cross Browsing</w:t>
      </w:r>
    </w:p>
    <w:p w14:paraId="566DE291" w14:textId="77777777" w:rsidR="00646529" w:rsidRDefault="00646529" w:rsidP="00646529">
      <w:pPr>
        <w:pStyle w:val="NormalWeb"/>
      </w:pPr>
      <w:r>
        <w:rPr>
          <w:rStyle w:val="Strong"/>
        </w:rPr>
        <w:t>Test Steps:</w:t>
      </w:r>
    </w:p>
    <w:p w14:paraId="5099BE66" w14:textId="77777777" w:rsidR="00646529" w:rsidRDefault="00646529" w:rsidP="00646529">
      <w:pPr>
        <w:pStyle w:val="NormalWeb"/>
        <w:numPr>
          <w:ilvl w:val="0"/>
          <w:numId w:val="15"/>
        </w:numPr>
      </w:pPr>
      <w:r>
        <w:t>Open the website on multiple browsers (e.g., Chrome, Firefox, Edge).</w:t>
      </w:r>
    </w:p>
    <w:p w14:paraId="352A3435" w14:textId="77777777" w:rsidR="00646529" w:rsidRDefault="00646529" w:rsidP="00646529">
      <w:pPr>
        <w:pStyle w:val="NormalWeb"/>
      </w:pPr>
      <w:r>
        <w:rPr>
          <w:rStyle w:val="Strong"/>
        </w:rPr>
        <w:t>Expected Result:</w:t>
      </w:r>
      <w:r>
        <w:t xml:space="preserve"> Website should work correctly on every browser.</w:t>
      </w:r>
    </w:p>
    <w:p w14:paraId="2F21B756" w14:textId="77777777" w:rsidR="00646529" w:rsidRDefault="00646529" w:rsidP="00646529">
      <w:pPr>
        <w:pStyle w:val="NormalWeb"/>
      </w:pPr>
      <w:r>
        <w:rPr>
          <w:rStyle w:val="Strong"/>
        </w:rPr>
        <w:t>Actual Result:</w:t>
      </w:r>
      <w:r>
        <w:t xml:space="preserve"> Functionality is consistent across all browsers.</w:t>
      </w:r>
    </w:p>
    <w:p w14:paraId="3B832F2A" w14:textId="77777777" w:rsidR="00646529" w:rsidRDefault="00646529" w:rsidP="00646529">
      <w:pPr>
        <w:pStyle w:val="NormalWeb"/>
      </w:pPr>
      <w:r>
        <w:rPr>
          <w:rStyle w:val="Strong"/>
        </w:rPr>
        <w:t>Status:</w:t>
      </w:r>
      <w:r>
        <w:t xml:space="preserve"> Passed</w:t>
      </w:r>
    </w:p>
    <w:p w14:paraId="32B53EB1" w14:textId="77777777" w:rsidR="00646529" w:rsidRDefault="00646529" w:rsidP="00646529">
      <w:pPr>
        <w:pStyle w:val="NormalWeb"/>
      </w:pPr>
      <w:r>
        <w:rPr>
          <w:rStyle w:val="Strong"/>
        </w:rPr>
        <w:t>Security Level:</w:t>
      </w:r>
      <w:r>
        <w:t xml:space="preserve"> Low</w:t>
      </w:r>
    </w:p>
    <w:p w14:paraId="7067A9D2" w14:textId="2FBEA9CF" w:rsidR="00F110B5" w:rsidRDefault="00646529" w:rsidP="00646529">
      <w:pPr>
        <w:pStyle w:val="NormalWeb"/>
      </w:pPr>
      <w:r>
        <w:rPr>
          <w:rStyle w:val="Strong"/>
        </w:rPr>
        <w:t>Remarks:</w:t>
      </w:r>
      <w:r>
        <w:t xml:space="preserve"> Successful.</w:t>
      </w:r>
    </w:p>
    <w:p w14:paraId="73BBC277" w14:textId="052053B5" w:rsidR="00F110B5" w:rsidRDefault="00F110B5"/>
    <w:p w14:paraId="4437FFA0" w14:textId="77624816" w:rsidR="00F110B5" w:rsidRDefault="00F110B5">
      <w:r>
        <w:rPr>
          <w:noProof/>
        </w:rPr>
        <w:drawing>
          <wp:inline distT="0" distB="0" distL="0" distR="0" wp14:anchorId="10746044" wp14:editId="5B9DD64F">
            <wp:extent cx="4114800" cy="549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5C54" w14:textId="56DAC55A" w:rsidR="00F110B5" w:rsidRDefault="00F110B5"/>
    <w:p w14:paraId="21D1E870" w14:textId="0CCEC2E5" w:rsidR="00F110B5" w:rsidRDefault="00F110B5"/>
    <w:p w14:paraId="73177320" w14:textId="65A88BB5" w:rsidR="00F110B5" w:rsidRDefault="00F110B5"/>
    <w:p w14:paraId="6C2FE86A" w14:textId="77777777" w:rsidR="00646529" w:rsidRDefault="00646529" w:rsidP="00646529">
      <w:pPr>
        <w:pStyle w:val="Heading4"/>
      </w:pPr>
      <w:r>
        <w:t>Test Case: TC007 - Ensure Responsiveness on Mobile/Tablet</w:t>
      </w:r>
    </w:p>
    <w:p w14:paraId="04F41BA7" w14:textId="77777777" w:rsidR="00646529" w:rsidRDefault="00646529" w:rsidP="00646529">
      <w:pPr>
        <w:pStyle w:val="NormalWeb"/>
      </w:pPr>
      <w:r>
        <w:rPr>
          <w:rStyle w:val="Strong"/>
        </w:rPr>
        <w:t>Test Steps:</w:t>
      </w:r>
    </w:p>
    <w:p w14:paraId="23D593EF" w14:textId="77777777" w:rsidR="00646529" w:rsidRDefault="00646529" w:rsidP="00646529">
      <w:pPr>
        <w:pStyle w:val="NormalWeb"/>
        <w:numPr>
          <w:ilvl w:val="0"/>
          <w:numId w:val="16"/>
        </w:numPr>
      </w:pPr>
      <w:r>
        <w:t>Resize the browser window to simulate mobile and tablet screen sizes.</w:t>
      </w:r>
    </w:p>
    <w:p w14:paraId="53990F7D" w14:textId="77777777" w:rsidR="00646529" w:rsidRDefault="00646529" w:rsidP="00646529">
      <w:pPr>
        <w:pStyle w:val="NormalWeb"/>
      </w:pPr>
      <w:r>
        <w:rPr>
          <w:rStyle w:val="Strong"/>
        </w:rPr>
        <w:t>Expected Result:</w:t>
      </w:r>
      <w:r>
        <w:t xml:space="preserve"> Layout should adjust properly according to screen size.</w:t>
      </w:r>
    </w:p>
    <w:p w14:paraId="31F41C2E" w14:textId="77777777" w:rsidR="00646529" w:rsidRDefault="00646529" w:rsidP="00646529">
      <w:pPr>
        <w:pStyle w:val="NormalWeb"/>
      </w:pPr>
      <w:r>
        <w:rPr>
          <w:rStyle w:val="Strong"/>
        </w:rPr>
        <w:t>Actual Result:</w:t>
      </w:r>
      <w:r>
        <w:t xml:space="preserve"> Responsive layout works as intended.</w:t>
      </w:r>
    </w:p>
    <w:p w14:paraId="7CE9EE85" w14:textId="77777777" w:rsidR="00646529" w:rsidRDefault="00646529" w:rsidP="00646529">
      <w:pPr>
        <w:pStyle w:val="NormalWeb"/>
      </w:pPr>
      <w:r>
        <w:rPr>
          <w:rStyle w:val="Strong"/>
        </w:rPr>
        <w:t>Status:</w:t>
      </w:r>
      <w:r>
        <w:t xml:space="preserve"> Passed</w:t>
      </w:r>
    </w:p>
    <w:p w14:paraId="35704E0B" w14:textId="77777777" w:rsidR="00646529" w:rsidRDefault="00646529" w:rsidP="00646529">
      <w:pPr>
        <w:pStyle w:val="NormalWeb"/>
      </w:pPr>
      <w:r>
        <w:rPr>
          <w:rStyle w:val="Strong"/>
        </w:rPr>
        <w:t>Security Level:</w:t>
      </w:r>
      <w:r>
        <w:t xml:space="preserve"> Medium</w:t>
      </w:r>
    </w:p>
    <w:p w14:paraId="306EBADD" w14:textId="77777777" w:rsidR="00646529" w:rsidRDefault="00646529" w:rsidP="00646529">
      <w:pPr>
        <w:pStyle w:val="NormalWeb"/>
      </w:pPr>
      <w:r>
        <w:rPr>
          <w:rStyle w:val="Strong"/>
        </w:rPr>
        <w:t>Remarks:</w:t>
      </w:r>
      <w:r>
        <w:t xml:space="preserve"> Tested Successfully.</w:t>
      </w:r>
    </w:p>
    <w:p w14:paraId="0E048CFA" w14:textId="77777777" w:rsidR="00F110B5" w:rsidRDefault="00F110B5"/>
    <w:p w14:paraId="63361C9A" w14:textId="2DF43EA7" w:rsidR="00334512" w:rsidRDefault="00334512"/>
    <w:p w14:paraId="0E144611" w14:textId="3AD0B2E6" w:rsidR="00334512" w:rsidRDefault="00334512"/>
    <w:p w14:paraId="736BE849" w14:textId="0DBB2458" w:rsidR="00334512" w:rsidRDefault="00334512"/>
    <w:p w14:paraId="5F6E0621" w14:textId="1AEE08BE" w:rsidR="00334512" w:rsidRDefault="00334512"/>
    <w:p w14:paraId="38D211F4" w14:textId="6E078891" w:rsidR="00334512" w:rsidRDefault="00334512"/>
    <w:p w14:paraId="320F1518" w14:textId="07A8FB49" w:rsidR="00334512" w:rsidRDefault="00334512"/>
    <w:p w14:paraId="78BCD085" w14:textId="4085307B" w:rsidR="00334512" w:rsidRDefault="00334512"/>
    <w:p w14:paraId="50A1C70F" w14:textId="695E6543" w:rsidR="00646529" w:rsidRDefault="00646529"/>
    <w:p w14:paraId="655F9ADF" w14:textId="1FC54D8E" w:rsidR="00646529" w:rsidRDefault="00646529"/>
    <w:p w14:paraId="6F3D13AE" w14:textId="77777777" w:rsidR="00646529" w:rsidRDefault="00646529"/>
    <w:p w14:paraId="3A09D3C6" w14:textId="260E1BD6" w:rsidR="00334512" w:rsidRDefault="00334512"/>
    <w:p w14:paraId="064EB078" w14:textId="13D4A943" w:rsidR="00334512" w:rsidRDefault="00334512"/>
    <w:p w14:paraId="606E359F" w14:textId="7F0BFD22" w:rsidR="00334512" w:rsidRDefault="00334512"/>
    <w:p w14:paraId="09FB0288" w14:textId="7D9CD493" w:rsidR="00334512" w:rsidRDefault="00334512"/>
    <w:p w14:paraId="0493FBF3" w14:textId="77777777" w:rsidR="00334512" w:rsidRDefault="00334512"/>
    <w:sectPr w:rsidR="00334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C57AF"/>
    <w:multiLevelType w:val="multilevel"/>
    <w:tmpl w:val="2800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300131"/>
    <w:multiLevelType w:val="multilevel"/>
    <w:tmpl w:val="AD4C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6A4F4D"/>
    <w:multiLevelType w:val="multilevel"/>
    <w:tmpl w:val="E5B0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53426"/>
    <w:multiLevelType w:val="multilevel"/>
    <w:tmpl w:val="8A1A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F4782"/>
    <w:multiLevelType w:val="multilevel"/>
    <w:tmpl w:val="F2E4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C7798"/>
    <w:multiLevelType w:val="multilevel"/>
    <w:tmpl w:val="9934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056E6C"/>
    <w:multiLevelType w:val="multilevel"/>
    <w:tmpl w:val="CEE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2"/>
  </w:num>
  <w:num w:numId="13">
    <w:abstractNumId w:val="10"/>
  </w:num>
  <w:num w:numId="14">
    <w:abstractNumId w:val="9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4512"/>
    <w:rsid w:val="004A3967"/>
    <w:rsid w:val="00506C07"/>
    <w:rsid w:val="00557F89"/>
    <w:rsid w:val="00646529"/>
    <w:rsid w:val="008F0AF7"/>
    <w:rsid w:val="00AA1D8D"/>
    <w:rsid w:val="00B47730"/>
    <w:rsid w:val="00CB0664"/>
    <w:rsid w:val="00F110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C8B7F"/>
  <w14:defaultImageDpi w14:val="300"/>
  <w15:docId w15:val="{FA70CA9E-910F-4B36-8FA4-D44580D6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5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BD1D0-2374-4167-824D-3C4D093C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 i3 6th Gen</cp:lastModifiedBy>
  <cp:revision>2</cp:revision>
  <dcterms:created xsi:type="dcterms:W3CDTF">2025-02-06T19:20:00Z</dcterms:created>
  <dcterms:modified xsi:type="dcterms:W3CDTF">2025-02-06T19:20:00Z</dcterms:modified>
  <cp:category/>
</cp:coreProperties>
</file>