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0709594"/>
        <w:docPartObj>
          <w:docPartGallery w:val="Cover Pages"/>
          <w:docPartUnique/>
        </w:docPartObj>
      </w:sdtPr>
      <w:sdtEndPr>
        <w:rPr>
          <w:rFonts w:eastAsiaTheme="minorHAnsi"/>
          <w:color w:val="auto"/>
          <w:lang w:val="en-PK"/>
        </w:rPr>
      </w:sdtEndPr>
      <w:sdtContent>
        <w:p w14:paraId="14FE4FC1" w14:textId="03659B16" w:rsidR="002F6DBC" w:rsidRDefault="002F6DBC">
          <w:pPr>
            <w:pStyle w:val="NoSpacing"/>
            <w:spacing w:before="1540" w:after="240"/>
            <w:jc w:val="center"/>
            <w:rPr>
              <w:color w:val="4472C4" w:themeColor="accent1"/>
            </w:rPr>
          </w:pPr>
          <w:r>
            <w:rPr>
              <w:noProof/>
            </w:rPr>
            <w:drawing>
              <wp:anchor distT="0" distB="0" distL="114300" distR="114300" simplePos="0" relativeHeight="251662336" behindDoc="1" locked="0" layoutInCell="1" allowOverlap="1" wp14:anchorId="5492EB2F" wp14:editId="74E83132">
                <wp:simplePos x="0" y="0"/>
                <wp:positionH relativeFrom="margin">
                  <wp:align>center</wp:align>
                </wp:positionH>
                <wp:positionV relativeFrom="paragraph">
                  <wp:posOffset>-495300</wp:posOffset>
                </wp:positionV>
                <wp:extent cx="6210300" cy="1700439"/>
                <wp:effectExtent l="0" t="0" r="0" b="0"/>
                <wp:wrapNone/>
                <wp:docPr id="2" name="Picture 2" descr="CPE UCP – CPE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E UCP – CPE UC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17004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72C4" w:themeColor="accent1"/>
            </w:rPr>
            <w:drawing>
              <wp:inline distT="0" distB="0" distL="0" distR="0" wp14:anchorId="0EDC73B0" wp14:editId="28AF780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A5A3DFC57D243D599718C453A2064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B4659B4" w14:textId="5A71B788" w:rsidR="002F6DBC" w:rsidRDefault="002F6DB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assignment-1</w:t>
              </w:r>
            </w:p>
          </w:sdtContent>
        </w:sdt>
        <w:sdt>
          <w:sdtPr>
            <w:rPr>
              <w:color w:val="4472C4" w:themeColor="accent1"/>
              <w:sz w:val="28"/>
              <w:szCs w:val="28"/>
            </w:rPr>
            <w:alias w:val="Subtitle"/>
            <w:tag w:val=""/>
            <w:id w:val="328029620"/>
            <w:placeholder>
              <w:docPart w:val="6E33D40C12E049BDB565D9BD0B3F0577"/>
            </w:placeholder>
            <w:dataBinding w:prefixMappings="xmlns:ns0='http://purl.org/dc/elements/1.1/' xmlns:ns1='http://schemas.openxmlformats.org/package/2006/metadata/core-properties' " w:xpath="/ns1:coreProperties[1]/ns0:subject[1]" w:storeItemID="{6C3C8BC8-F283-45AE-878A-BAB7291924A1}"/>
            <w:text/>
          </w:sdtPr>
          <w:sdtContent>
            <w:p w14:paraId="54EC503E" w14:textId="504D7EB2" w:rsidR="002F6DBC" w:rsidRDefault="002F6DBC">
              <w:pPr>
                <w:pStyle w:val="NoSpacing"/>
                <w:jc w:val="center"/>
                <w:rPr>
                  <w:color w:val="4472C4" w:themeColor="accent1"/>
                  <w:sz w:val="28"/>
                  <w:szCs w:val="28"/>
                </w:rPr>
              </w:pPr>
              <w:r>
                <w:rPr>
                  <w:color w:val="4472C4" w:themeColor="accent1"/>
                  <w:sz w:val="28"/>
                  <w:szCs w:val="28"/>
                </w:rPr>
                <w:t>Software Design and Architecture (SDA)</w:t>
              </w:r>
            </w:p>
          </w:sdtContent>
        </w:sdt>
        <w:p w14:paraId="08CF2C20" w14:textId="15E73075" w:rsidR="002F6DBC" w:rsidRDefault="002F6DBC">
          <w:pPr>
            <w:pStyle w:val="NoSpacing"/>
            <w:spacing w:before="480"/>
            <w:jc w:val="center"/>
            <w:rPr>
              <w:color w:val="4472C4" w:themeColor="accent1"/>
            </w:rPr>
          </w:pPr>
          <w:r>
            <w:rPr>
              <w:noProof/>
              <w:color w:val="4472C4" w:themeColor="accent1"/>
            </w:rPr>
            <w:drawing>
              <wp:inline distT="0" distB="0" distL="0" distR="0" wp14:anchorId="47E8FB78" wp14:editId="37ADF2C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705893" w14:textId="29BAA32D" w:rsidR="002F6DBC" w:rsidRDefault="002F6DBC">
          <w:r>
            <w:rPr>
              <w:noProof/>
            </w:rPr>
            <mc:AlternateContent>
              <mc:Choice Requires="wps">
                <w:drawing>
                  <wp:anchor distT="45720" distB="45720" distL="114300" distR="114300" simplePos="0" relativeHeight="251661312" behindDoc="1" locked="0" layoutInCell="1" allowOverlap="1" wp14:anchorId="74A4FCB6" wp14:editId="19CD52A5">
                    <wp:simplePos x="0" y="0"/>
                    <wp:positionH relativeFrom="margin">
                      <wp:align>left</wp:align>
                    </wp:positionH>
                    <wp:positionV relativeFrom="paragraph">
                      <wp:posOffset>3772272</wp:posOffset>
                    </wp:positionV>
                    <wp:extent cx="5965453" cy="676910"/>
                    <wp:effectExtent l="0" t="0" r="1651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453" cy="67691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A17DF9D" w14:textId="4FBDE0C8" w:rsidR="002F6DBC" w:rsidRPr="002F6DBC" w:rsidRDefault="002F6DBC">
                                <w:pPr>
                                  <w:rPr>
                                    <w:sz w:val="36"/>
                                    <w:szCs w:val="36"/>
                                    <w:lang w:val="en-US"/>
                                  </w:rPr>
                                </w:pPr>
                                <w:r w:rsidRPr="00BF240C">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r w:rsidRPr="002F6DBC">
                                  <w:rPr>
                                    <w:b/>
                                    <w:bCs/>
                                    <w:sz w:val="36"/>
                                    <w:szCs w:val="36"/>
                                    <w:u w:val="single"/>
                                    <w:lang w:val="en-US"/>
                                  </w:rPr>
                                  <w:t>:</w:t>
                                </w:r>
                                <w:r w:rsidRPr="002F6DBC">
                                  <w:rPr>
                                    <w:sz w:val="36"/>
                                    <w:szCs w:val="36"/>
                                    <w:lang w:val="en-US"/>
                                  </w:rPr>
                                  <w:t xml:space="preserve"> WAQAR ASGHAR</w:t>
                                </w:r>
                                <w:r w:rsidRPr="002F6DBC">
                                  <w:rPr>
                                    <w:sz w:val="36"/>
                                    <w:szCs w:val="36"/>
                                    <w:lang w:val="en-US"/>
                                  </w:rPr>
                                  <w:tab/>
                                </w:r>
                                <w:r w:rsidRPr="00BF240C">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 Number:</w:t>
                                </w:r>
                                <w:r w:rsidRPr="00BF240C">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6DBC">
                                  <w:rPr>
                                    <w:sz w:val="36"/>
                                    <w:szCs w:val="36"/>
                                    <w:lang w:val="en-US"/>
                                  </w:rPr>
                                  <w:t>L1S21BSSE0119</w:t>
                                </w:r>
                                <w:r w:rsidRPr="002F6DBC">
                                  <w:rPr>
                                    <w:sz w:val="36"/>
                                    <w:szCs w:val="36"/>
                                    <w:lang w:val="en-US"/>
                                  </w:rPr>
                                  <w:tab/>
                                </w:r>
                                <w:r w:rsidRPr="002F6DBC">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sidRPr="00BF240C">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sidRPr="002F6DBC">
                                  <w:rPr>
                                    <w:b/>
                                    <w:bCs/>
                                    <w:sz w:val="36"/>
                                    <w:szCs w:val="36"/>
                                    <w:u w:val="single"/>
                                    <w:lang w:val="en-US"/>
                                  </w:rPr>
                                  <w:t>:</w:t>
                                </w:r>
                                <w:r w:rsidRPr="002F6DBC">
                                  <w:rPr>
                                    <w:sz w:val="36"/>
                                    <w:szCs w:val="36"/>
                                    <w:lang w:val="en-US"/>
                                  </w:rPr>
                                  <w:t xml:space="preserve"> 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A4FCB6" id="_x0000_t202" coordsize="21600,21600" o:spt="202" path="m,l,21600r21600,l21600,xe">
                    <v:stroke joinstyle="miter"/>
                    <v:path gradientshapeok="t" o:connecttype="rect"/>
                  </v:shapetype>
                  <v:shape id="Text Box 2" o:spid="_x0000_s1026" type="#_x0000_t202" style="position:absolute;margin-left:0;margin-top:297.05pt;width:469.7pt;height:53.3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" fillcolor="white [3201]" strokecolor="#4472c4 [3204]" strokeweight="1pt">
                    <v:textbox>
                      <w:txbxContent>
                        <w:p w14:paraId="5A17DF9D" w14:textId="4FBDE0C8" w:rsidR="002F6DBC" w:rsidRPr="002F6DBC" w:rsidRDefault="002F6DBC">
                          <w:pPr>
                            <w:rPr>
                              <w:sz w:val="36"/>
                              <w:szCs w:val="36"/>
                              <w:lang w:val="en-US"/>
                            </w:rPr>
                          </w:pPr>
                          <w:r w:rsidRPr="00BF240C">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r w:rsidRPr="002F6DBC">
                            <w:rPr>
                              <w:b/>
                              <w:bCs/>
                              <w:sz w:val="36"/>
                              <w:szCs w:val="36"/>
                              <w:u w:val="single"/>
                              <w:lang w:val="en-US"/>
                            </w:rPr>
                            <w:t>:</w:t>
                          </w:r>
                          <w:r w:rsidRPr="002F6DBC">
                            <w:rPr>
                              <w:sz w:val="36"/>
                              <w:szCs w:val="36"/>
                              <w:lang w:val="en-US"/>
                            </w:rPr>
                            <w:t xml:space="preserve"> WAQAR ASGHAR</w:t>
                          </w:r>
                          <w:r w:rsidRPr="002F6DBC">
                            <w:rPr>
                              <w:sz w:val="36"/>
                              <w:szCs w:val="36"/>
                              <w:lang w:val="en-US"/>
                            </w:rPr>
                            <w:tab/>
                          </w:r>
                          <w:r w:rsidRPr="00BF240C">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 Number:</w:t>
                          </w:r>
                          <w:r w:rsidRPr="00BF240C">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6DBC">
                            <w:rPr>
                              <w:sz w:val="36"/>
                              <w:szCs w:val="36"/>
                              <w:lang w:val="en-US"/>
                            </w:rPr>
                            <w:t>L1S21BSSE0119</w:t>
                          </w:r>
                          <w:r w:rsidRPr="002F6DBC">
                            <w:rPr>
                              <w:sz w:val="36"/>
                              <w:szCs w:val="36"/>
                              <w:lang w:val="en-US"/>
                            </w:rPr>
                            <w:tab/>
                          </w:r>
                          <w:r w:rsidRPr="002F6DBC">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sidRPr="00BF240C">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sidRPr="002F6DBC">
                            <w:rPr>
                              <w:b/>
                              <w:bCs/>
                              <w:sz w:val="36"/>
                              <w:szCs w:val="36"/>
                              <w:u w:val="single"/>
                              <w:lang w:val="en-US"/>
                            </w:rPr>
                            <w:t>:</w:t>
                          </w:r>
                          <w:r w:rsidRPr="002F6DBC">
                            <w:rPr>
                              <w:sz w:val="36"/>
                              <w:szCs w:val="36"/>
                              <w:lang w:val="en-US"/>
                            </w:rPr>
                            <w:t xml:space="preserve"> P1</w:t>
                          </w:r>
                        </w:p>
                      </w:txbxContent>
                    </v:textbox>
                    <w10:wrap anchorx="margin"/>
                  </v:shape>
                </w:pict>
              </mc:Fallback>
            </mc:AlternateContent>
          </w:r>
          <w:r>
            <w:rPr>
              <w:noProof/>
              <w:color w:val="4472C4" w:themeColor="accent1"/>
            </w:rPr>
            <mc:AlternateContent>
              <mc:Choice Requires="wps">
                <w:drawing>
                  <wp:anchor distT="0" distB="0" distL="114300" distR="114300" simplePos="0" relativeHeight="251658240" behindDoc="0" locked="0" layoutInCell="1" allowOverlap="1" wp14:anchorId="7CFE731C" wp14:editId="2BEC0D77">
                    <wp:simplePos x="0" y="0"/>
                    <wp:positionH relativeFrom="margin">
                      <wp:posOffset>236483</wp:posOffset>
                    </wp:positionH>
                    <wp:positionV relativeFrom="margin">
                      <wp:posOffset>8292662</wp:posOffset>
                    </wp:positionV>
                    <wp:extent cx="6553200" cy="567055"/>
                    <wp:effectExtent l="0" t="0" r="2540" b="4445"/>
                    <wp:wrapNone/>
                    <wp:docPr id="142" name="Text Box 142"/>
                    <wp:cNvGraphicFramePr/>
                    <a:graphic xmlns:a="http://schemas.openxmlformats.org/drawingml/2006/main">
                      <a:graphicData uri="http://schemas.microsoft.com/office/word/2010/wordprocessingShape">
                        <wps:wsp>
                          <wps:cNvSpPr txBox="1"/>
                          <wps:spPr>
                            <a:xfrm>
                              <a:off x="0" y="0"/>
                              <a:ext cx="6553200"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1T00:00:00Z">
                                    <w:dateFormat w:val="MMMM d, yyyy"/>
                                    <w:lid w:val="en-US"/>
                                    <w:storeMappedDataAs w:val="dateTime"/>
                                    <w:calendar w:val="gregorian"/>
                                  </w:date>
                                </w:sdtPr>
                                <w:sdtContent>
                                  <w:p w14:paraId="5B9420E3" w14:textId="3B7F6EFF" w:rsidR="002F6DBC" w:rsidRDefault="002F6DBC">
                                    <w:pPr>
                                      <w:pStyle w:val="NoSpacing"/>
                                      <w:spacing w:after="40"/>
                                      <w:jc w:val="center"/>
                                      <w:rPr>
                                        <w:caps/>
                                        <w:color w:val="4472C4" w:themeColor="accent1"/>
                                        <w:sz w:val="28"/>
                                        <w:szCs w:val="28"/>
                                      </w:rPr>
                                    </w:pPr>
                                    <w:r>
                                      <w:rPr>
                                        <w:caps/>
                                        <w:color w:val="4472C4" w:themeColor="accent1"/>
                                        <w:sz w:val="28"/>
                                        <w:szCs w:val="28"/>
                                      </w:rPr>
                                      <w:t>April 11, 2023</w:t>
                                    </w:r>
                                  </w:p>
                                </w:sdtContent>
                              </w:sdt>
                              <w:p w14:paraId="5CBE94B5" w14:textId="68CEBFBD" w:rsidR="002F6DBC" w:rsidRDefault="002F6DB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SDA P1</w:t>
                                    </w:r>
                                  </w:sdtContent>
                                </w:sdt>
                              </w:p>
                              <w:p w14:paraId="165BC158" w14:textId="05A5FFA6" w:rsidR="002F6DBC" w:rsidRDefault="002F6DB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CFE731C" id="Text Box 142" o:spid="_x0000_s1027" type="#_x0000_t202" style="position:absolute;margin-left:18.6pt;margin-top:652.95pt;width:516pt;height:44.65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1T00:00:00Z">
                              <w:dateFormat w:val="MMMM d, yyyy"/>
                              <w:lid w:val="en-US"/>
                              <w:storeMappedDataAs w:val="dateTime"/>
                              <w:calendar w:val="gregorian"/>
                            </w:date>
                          </w:sdtPr>
                          <w:sdtContent>
                            <w:p w14:paraId="5B9420E3" w14:textId="3B7F6EFF" w:rsidR="002F6DBC" w:rsidRDefault="002F6DBC">
                              <w:pPr>
                                <w:pStyle w:val="NoSpacing"/>
                                <w:spacing w:after="40"/>
                                <w:jc w:val="center"/>
                                <w:rPr>
                                  <w:caps/>
                                  <w:color w:val="4472C4" w:themeColor="accent1"/>
                                  <w:sz w:val="28"/>
                                  <w:szCs w:val="28"/>
                                </w:rPr>
                              </w:pPr>
                              <w:r>
                                <w:rPr>
                                  <w:caps/>
                                  <w:color w:val="4472C4" w:themeColor="accent1"/>
                                  <w:sz w:val="28"/>
                                  <w:szCs w:val="28"/>
                                </w:rPr>
                                <w:t>April 11, 2023</w:t>
                              </w:r>
                            </w:p>
                          </w:sdtContent>
                        </w:sdt>
                        <w:p w14:paraId="5CBE94B5" w14:textId="68CEBFBD" w:rsidR="002F6DBC" w:rsidRDefault="002F6DB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SDA P1</w:t>
                              </w:r>
                            </w:sdtContent>
                          </w:sdt>
                        </w:p>
                        <w:p w14:paraId="165BC158" w14:textId="05A5FFA6" w:rsidR="002F6DBC" w:rsidRDefault="002F6DB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margin"/>
                  </v:shape>
                </w:pict>
              </mc:Fallback>
            </mc:AlternateContent>
          </w:r>
          <w:r>
            <w:br w:type="page"/>
          </w:r>
        </w:p>
      </w:sdtContent>
    </w:sdt>
    <w:p w14:paraId="28AE96AE" w14:textId="77777777" w:rsidR="00BE6E9E" w:rsidRPr="00BE6E9E" w:rsidRDefault="00BE6E9E">
      <w:pPr>
        <w:rPr>
          <w:b/>
          <w:bCs/>
          <w:u w:val="single"/>
        </w:rPr>
      </w:pPr>
      <w:r w:rsidRPr="00BE6E9E">
        <w:rPr>
          <w:b/>
          <w:bCs/>
          <w:u w:val="single"/>
        </w:rPr>
        <w:lastRenderedPageBreak/>
        <w:t>Question 1:</w:t>
      </w:r>
    </w:p>
    <w:p w14:paraId="71DA9919" w14:textId="00C2AEAF" w:rsidR="00027905" w:rsidRPr="00BE6E9E" w:rsidRDefault="00BE6E9E" w:rsidP="00BE6E9E">
      <w:pPr>
        <w:pStyle w:val="ListParagraph"/>
        <w:numPr>
          <w:ilvl w:val="0"/>
          <w:numId w:val="1"/>
        </w:numPr>
        <w:rPr>
          <w:b/>
          <w:bCs/>
          <w:u w:val="single"/>
        </w:rPr>
      </w:pPr>
      <w:r w:rsidRPr="00BE6E9E">
        <w:rPr>
          <w:b/>
          <w:bCs/>
          <w:u w:val="single"/>
        </w:rPr>
        <w:t xml:space="preserve">How coupling and cohesion are related to each other. Support your answer by giving an appropriate example. </w:t>
      </w:r>
    </w:p>
    <w:p w14:paraId="2F2F7D57" w14:textId="25771387" w:rsidR="003B2E1D" w:rsidRDefault="003B2E1D" w:rsidP="00BE6E9E">
      <w:pPr>
        <w:rPr>
          <w:lang w:val="en-US"/>
        </w:rPr>
      </w:pPr>
      <w:r>
        <w:rPr>
          <w:lang w:val="en-US"/>
        </w:rPr>
        <w:t>Coupling can be defined as the dependance of multiple modules on each other whereases the cohesion is the relationships among the different functions of a single module.</w:t>
      </w:r>
    </w:p>
    <w:p w14:paraId="1350FAF2" w14:textId="61A41379" w:rsidR="003B2E1D" w:rsidRDefault="003B2E1D" w:rsidP="00BE6E9E">
      <w:pPr>
        <w:rPr>
          <w:lang w:val="en-US"/>
        </w:rPr>
      </w:pPr>
      <w:r>
        <w:rPr>
          <w:lang w:val="en-US"/>
        </w:rPr>
        <w:t>Coupling is the inter-Module binding and cohesion is an intra module-binding.</w:t>
      </w:r>
    </w:p>
    <w:p w14:paraId="6E8BF992" w14:textId="0EE5E78F" w:rsidR="003B2E1D" w:rsidRDefault="003B2E1D" w:rsidP="00BE6E9E">
      <w:pPr>
        <w:rPr>
          <w:lang w:val="en-US"/>
        </w:rPr>
      </w:pPr>
      <w:r>
        <w:rPr>
          <w:lang w:val="en-US"/>
        </w:rPr>
        <w:t>Coupling focuses on the dependencies which leads to more errors and it is reduced to get an error free code on the other hand the cohesion focuses of the relationships among the different functions of a single module that increases the strength of a module and leads to better performance.</w:t>
      </w:r>
    </w:p>
    <w:p w14:paraId="35DA69B9" w14:textId="5779D091" w:rsidR="003B2E1D" w:rsidRPr="0090136E" w:rsidRDefault="003B2E1D" w:rsidP="00BE6E9E">
      <w:pPr>
        <w:rPr>
          <w:i/>
          <w:iCs/>
          <w:u w:val="single"/>
          <w:lang w:val="en-US"/>
        </w:rPr>
      </w:pPr>
      <w:r w:rsidRPr="0090136E">
        <w:rPr>
          <w:i/>
          <w:iCs/>
          <w:u w:val="single"/>
          <w:lang w:val="en-US"/>
        </w:rPr>
        <w:t>For example:</w:t>
      </w:r>
    </w:p>
    <w:p w14:paraId="77432F14" w14:textId="5C3CC3CD" w:rsidR="001F4B64" w:rsidRDefault="001F4B64" w:rsidP="00BE6E9E">
      <w:pPr>
        <w:rPr>
          <w:lang w:val="en-US"/>
        </w:rPr>
      </w:pPr>
      <w:r>
        <w:rPr>
          <w:lang w:val="en-US"/>
        </w:rPr>
        <w:tab/>
        <w:t xml:space="preserve">We have a system to distribute the packages among needy ones. In this case we have three modules i.e., </w:t>
      </w:r>
      <w:r w:rsidR="000A17F1">
        <w:rPr>
          <w:lang w:val="en-US"/>
        </w:rPr>
        <w:t>registration (registers needy ones)</w:t>
      </w:r>
      <w:r>
        <w:rPr>
          <w:lang w:val="en-US"/>
        </w:rPr>
        <w:t xml:space="preserve">, </w:t>
      </w:r>
      <w:r w:rsidR="000A17F1">
        <w:rPr>
          <w:lang w:val="en-US"/>
        </w:rPr>
        <w:t>reception (verifies needy ones)</w:t>
      </w:r>
      <w:r>
        <w:rPr>
          <w:lang w:val="en-US"/>
        </w:rPr>
        <w:t xml:space="preserve"> and </w:t>
      </w:r>
      <w:r w:rsidR="000A17F1">
        <w:rPr>
          <w:lang w:val="en-US"/>
        </w:rPr>
        <w:t>distribution (give package to verified ones given by reception)</w:t>
      </w:r>
      <w:r>
        <w:rPr>
          <w:lang w:val="en-US"/>
        </w:rPr>
        <w:t>.</w:t>
      </w:r>
    </w:p>
    <w:p w14:paraId="15804B16" w14:textId="1D78F397" w:rsidR="001F4B64" w:rsidRDefault="000A17F1" w:rsidP="00BE6E9E">
      <w:pPr>
        <w:rPr>
          <w:lang w:val="en-US"/>
        </w:rPr>
      </w:pPr>
      <w:r>
        <w:rPr>
          <w:noProof/>
          <w:lang w:val="en-US"/>
        </w:rPr>
        <mc:AlternateContent>
          <mc:Choice Requires="wpg">
            <w:drawing>
              <wp:anchor distT="0" distB="0" distL="114300" distR="114300" simplePos="0" relativeHeight="251670528" behindDoc="1" locked="0" layoutInCell="1" allowOverlap="1" wp14:anchorId="6AA59EDE" wp14:editId="492886DF">
                <wp:simplePos x="0" y="0"/>
                <wp:positionH relativeFrom="margin">
                  <wp:align>center</wp:align>
                </wp:positionH>
                <wp:positionV relativeFrom="paragraph">
                  <wp:posOffset>46989</wp:posOffset>
                </wp:positionV>
                <wp:extent cx="5619750" cy="56197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5619750" cy="561975"/>
                          <a:chOff x="0" y="0"/>
                          <a:chExt cx="5619750" cy="561975"/>
                        </a:xfrm>
                      </wpg:grpSpPr>
                      <wps:wsp>
                        <wps:cNvPr id="3" name="Oval 3"/>
                        <wps:cNvSpPr/>
                        <wps:spPr>
                          <a:xfrm>
                            <a:off x="0" y="9525"/>
                            <a:ext cx="13049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A250FF" w14:textId="0C5A8BAC" w:rsidR="001F4B64" w:rsidRDefault="001F4B64" w:rsidP="001F4B64">
                              <w:pPr>
                                <w:jc w:val="center"/>
                                <w:rPr>
                                  <w:lang w:val="en-US"/>
                                </w:rPr>
                              </w:pPr>
                              <w:r>
                                <w:rPr>
                                  <w:lang w:val="en-US"/>
                                </w:rPr>
                                <w:t>Registration</w:t>
                              </w:r>
                            </w:p>
                            <w:p w14:paraId="08ACFC69" w14:textId="77777777" w:rsidR="001F4B64" w:rsidRPr="001F4B64" w:rsidRDefault="001F4B64" w:rsidP="001F4B6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400300" y="9525"/>
                            <a:ext cx="13049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D6D426" w14:textId="2786D6B9" w:rsidR="000A17F1" w:rsidRPr="001F4B64" w:rsidRDefault="000A17F1" w:rsidP="001F4B64">
                              <w:pPr>
                                <w:jc w:val="center"/>
                                <w:rPr>
                                  <w:lang w:val="en-US"/>
                                </w:rPr>
                              </w:pPr>
                              <w:r>
                                <w:rPr>
                                  <w:lang w:val="en-US"/>
                                </w:rPr>
                                <w:t>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314825" y="0"/>
                            <a:ext cx="13049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B6FE6B" w14:textId="16913E54" w:rsidR="000A17F1" w:rsidRPr="001F4B64" w:rsidRDefault="000A17F1" w:rsidP="001F4B64">
                              <w:pPr>
                                <w:jc w:val="center"/>
                                <w:rPr>
                                  <w:lang w:val="en-US"/>
                                </w:rPr>
                              </w:pPr>
                              <w:r>
                                <w:rPr>
                                  <w:lang w:val="en-US"/>
                                </w:rPr>
                                <w:t>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314450" y="266700"/>
                            <a:ext cx="1066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695700" y="266700"/>
                            <a:ext cx="685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A59EDE" id="Group 10" o:spid="_x0000_s1028" style="position:absolute;margin-left:0;margin-top:3.7pt;width:442.5pt;height:44.25pt;z-index:-251645952;mso-position-horizontal:center;mso-position-horizontal-relative:margin" coordsize="56197,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">
                <v:oval id="Oval 3" o:spid="_x0000_s1029" style="position:absolute;top:95;width:13049;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" fillcolor="white [3201]" strokecolor="#70ad47 [3209]" strokeweight="1pt">
                  <v:stroke joinstyle="miter"/>
                  <v:textbox>
                    <w:txbxContent>
                      <w:p w14:paraId="5DA250FF" w14:textId="0C5A8BAC" w:rsidR="001F4B64" w:rsidRDefault="001F4B64" w:rsidP="001F4B64">
                        <w:pPr>
                          <w:jc w:val="center"/>
                          <w:rPr>
                            <w:lang w:val="en-US"/>
                          </w:rPr>
                        </w:pPr>
                        <w:r>
                          <w:rPr>
                            <w:lang w:val="en-US"/>
                          </w:rPr>
                          <w:t>Registration</w:t>
                        </w:r>
                      </w:p>
                      <w:p w14:paraId="08ACFC69" w14:textId="77777777" w:rsidR="001F4B64" w:rsidRPr="001F4B64" w:rsidRDefault="001F4B64" w:rsidP="001F4B64">
                        <w:pPr>
                          <w:jc w:val="center"/>
                          <w:rPr>
                            <w:lang w:val="en-US"/>
                          </w:rPr>
                        </w:pPr>
                      </w:p>
                    </w:txbxContent>
                  </v:textbox>
                </v:oval>
                <v:oval id="Oval 4" o:spid="_x0000_s1030" style="position:absolute;left:24003;top:95;width:13049;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70ad47 [3209]" strokeweight="1pt">
                  <v:stroke joinstyle="miter"/>
                  <v:textbox>
                    <w:txbxContent>
                      <w:p w14:paraId="77D6D426" w14:textId="2786D6B9" w:rsidR="000A17F1" w:rsidRPr="001F4B64" w:rsidRDefault="000A17F1" w:rsidP="001F4B64">
                        <w:pPr>
                          <w:jc w:val="center"/>
                          <w:rPr>
                            <w:lang w:val="en-US"/>
                          </w:rPr>
                        </w:pPr>
                        <w:r>
                          <w:rPr>
                            <w:lang w:val="en-US"/>
                          </w:rPr>
                          <w:t>Reception</w:t>
                        </w:r>
                      </w:p>
                    </w:txbxContent>
                  </v:textbox>
                </v:oval>
                <v:oval id="Oval 5" o:spid="_x0000_s1031" style="position:absolute;left:43148;width:13049;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14:paraId="10B6FE6B" w14:textId="16913E54" w:rsidR="000A17F1" w:rsidRPr="001F4B64" w:rsidRDefault="000A17F1" w:rsidP="001F4B64">
                        <w:pPr>
                          <w:jc w:val="center"/>
                          <w:rPr>
                            <w:lang w:val="en-US"/>
                          </w:rPr>
                        </w:pPr>
                        <w:r>
                          <w:rPr>
                            <w:lang w:val="en-US"/>
                          </w:rPr>
                          <w:t>Distribution</w:t>
                        </w:r>
                      </w:p>
                    </w:txbxContent>
                  </v:textbox>
                </v:oval>
                <v:shapetype id="_x0000_t32" coordsize="21600,21600" o:spt="32" o:oned="t" path="m,l21600,21600e" filled="f">
                  <v:path arrowok="t" fillok="f" o:connecttype="none"/>
                  <o:lock v:ext="edit" shapetype="t"/>
                </v:shapetype>
                <v:shape id="Straight Arrow Connector 6" o:spid="_x0000_s1032" type="#_x0000_t32" style="position:absolute;left:13144;top:2667;width:10668;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3" type="#_x0000_t32" style="position:absolute;left:36957;top:2667;width:6858;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w10:wrap anchorx="margin"/>
              </v:group>
            </w:pict>
          </mc:Fallback>
        </mc:AlternateContent>
      </w:r>
    </w:p>
    <w:p w14:paraId="4425970F" w14:textId="5354D0B4" w:rsidR="000A17F1" w:rsidRPr="000A17F1" w:rsidRDefault="000A17F1" w:rsidP="000A17F1">
      <w:pPr>
        <w:rPr>
          <w:lang w:val="en-US"/>
        </w:rPr>
      </w:pPr>
    </w:p>
    <w:p w14:paraId="51E56C4C" w14:textId="69786E48" w:rsidR="000A17F1" w:rsidRDefault="000A17F1" w:rsidP="000A17F1">
      <w:pPr>
        <w:rPr>
          <w:lang w:val="en-US"/>
        </w:rPr>
      </w:pPr>
    </w:p>
    <w:p w14:paraId="4C2BB5B8" w14:textId="22C0A5E2" w:rsidR="000A17F1" w:rsidRDefault="000A17F1" w:rsidP="000A17F1">
      <w:pPr>
        <w:rPr>
          <w:lang w:val="en-US"/>
        </w:rPr>
      </w:pPr>
      <w:r>
        <w:rPr>
          <w:lang w:val="en-US"/>
        </w:rPr>
        <w:t>These three modules are interdependent and cannot perform their tasks solely until receives output from previous task.</w:t>
      </w:r>
    </w:p>
    <w:p w14:paraId="4DCA637C" w14:textId="413B26DE" w:rsidR="001F36DF" w:rsidRDefault="001F36DF" w:rsidP="000A17F1">
      <w:pPr>
        <w:rPr>
          <w:lang w:val="en-US"/>
        </w:rPr>
      </w:pPr>
      <w:r>
        <w:rPr>
          <w:lang w:val="en-US"/>
        </w:rPr>
        <w:t xml:space="preserve">Within this particular scenario, </w:t>
      </w:r>
      <w:r w:rsidRPr="0090136E">
        <w:rPr>
          <w:b/>
          <w:bCs/>
          <w:lang w:val="en-US"/>
        </w:rPr>
        <w:t>distribution</w:t>
      </w:r>
      <w:r>
        <w:rPr>
          <w:lang w:val="en-US"/>
        </w:rPr>
        <w:t xml:space="preserve"> has </w:t>
      </w:r>
      <w:r w:rsidRPr="0090136E">
        <w:rPr>
          <w:b/>
          <w:bCs/>
          <w:lang w:val="en-US"/>
        </w:rPr>
        <w:t>high coupling</w:t>
      </w:r>
      <w:r>
        <w:rPr>
          <w:lang w:val="en-US"/>
        </w:rPr>
        <w:t xml:space="preserve"> and a </w:t>
      </w:r>
      <w:r w:rsidRPr="0090136E">
        <w:rPr>
          <w:b/>
          <w:bCs/>
          <w:lang w:val="en-US"/>
        </w:rPr>
        <w:t>high cohesion</w:t>
      </w:r>
      <w:r>
        <w:rPr>
          <w:lang w:val="en-US"/>
        </w:rPr>
        <w:t xml:space="preserve"> as every method inside module dependent on the other </w:t>
      </w:r>
      <w:r w:rsidR="0090136E">
        <w:rPr>
          <w:lang w:val="en-US"/>
        </w:rPr>
        <w:t>methods and</w:t>
      </w:r>
      <w:r w:rsidR="009E3589">
        <w:rPr>
          <w:lang w:val="en-US"/>
        </w:rPr>
        <w:t xml:space="preserve"> some methods invoke other modules as well.</w:t>
      </w:r>
    </w:p>
    <w:p w14:paraId="365415B1" w14:textId="5434EE80" w:rsidR="001F36DF" w:rsidRDefault="001F36DF" w:rsidP="000A17F1">
      <w:pPr>
        <w:rPr>
          <w:lang w:val="en-US"/>
        </w:rPr>
      </w:pPr>
      <w:r>
        <w:rPr>
          <w:noProof/>
        </w:rPr>
        <mc:AlternateContent>
          <mc:Choice Requires="wps">
            <w:drawing>
              <wp:anchor distT="0" distB="0" distL="114300" distR="114300" simplePos="0" relativeHeight="251681792" behindDoc="0" locked="0" layoutInCell="1" allowOverlap="1" wp14:anchorId="289F1AE7" wp14:editId="550BFF73">
                <wp:simplePos x="0" y="0"/>
                <wp:positionH relativeFrom="column">
                  <wp:posOffset>904875</wp:posOffset>
                </wp:positionH>
                <wp:positionV relativeFrom="paragraph">
                  <wp:posOffset>1168400</wp:posOffset>
                </wp:positionV>
                <wp:extent cx="123825" cy="116840"/>
                <wp:effectExtent l="0" t="38100" r="47625" b="16510"/>
                <wp:wrapNone/>
                <wp:docPr id="19" name="Straight Arrow Connector 19"/>
                <wp:cNvGraphicFramePr/>
                <a:graphic xmlns:a="http://schemas.openxmlformats.org/drawingml/2006/main">
                  <a:graphicData uri="http://schemas.microsoft.com/office/word/2010/wordprocessingShape">
                    <wps:wsp>
                      <wps:cNvCnPr/>
                      <wps:spPr>
                        <a:xfrm flipV="1">
                          <a:off x="0" y="0"/>
                          <a:ext cx="123825" cy="116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6DF86" id="Straight Arrow Connector 19" o:spid="_x0000_s1026" type="#_x0000_t32" style="position:absolute;margin-left:71.25pt;margin-top:92pt;width:9.75pt;height:9.2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E70D714" wp14:editId="57018779">
                <wp:simplePos x="0" y="0"/>
                <wp:positionH relativeFrom="column">
                  <wp:posOffset>3505200</wp:posOffset>
                </wp:positionH>
                <wp:positionV relativeFrom="paragraph">
                  <wp:posOffset>580389</wp:posOffset>
                </wp:positionV>
                <wp:extent cx="45719" cy="304800"/>
                <wp:effectExtent l="38100" t="38100" r="50165" b="19050"/>
                <wp:wrapNone/>
                <wp:docPr id="18" name="Straight Arrow Connector 18"/>
                <wp:cNvGraphicFramePr/>
                <a:graphic xmlns:a="http://schemas.openxmlformats.org/drawingml/2006/main">
                  <a:graphicData uri="http://schemas.microsoft.com/office/word/2010/wordprocessingShape">
                    <wps:wsp>
                      <wps:cNvCnPr/>
                      <wps:spPr>
                        <a:xfrm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A9777" id="Straight Arrow Connector 18" o:spid="_x0000_s1026" type="#_x0000_t32" style="position:absolute;margin-left:276pt;margin-top:45.7pt;width:3.6pt;height:2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038F1E68" wp14:editId="184C915A">
                <wp:simplePos x="0" y="0"/>
                <wp:positionH relativeFrom="column">
                  <wp:posOffset>1057276</wp:posOffset>
                </wp:positionH>
                <wp:positionV relativeFrom="paragraph">
                  <wp:posOffset>1125220</wp:posOffset>
                </wp:positionV>
                <wp:extent cx="1771650" cy="45719"/>
                <wp:effectExtent l="0" t="76200" r="0" b="50165"/>
                <wp:wrapNone/>
                <wp:docPr id="17" name="Straight Arrow Connector 17"/>
                <wp:cNvGraphicFramePr/>
                <a:graphic xmlns:a="http://schemas.openxmlformats.org/drawingml/2006/main">
                  <a:graphicData uri="http://schemas.microsoft.com/office/word/2010/wordprocessingShape">
                    <wps:wsp>
                      <wps:cNvCnPr/>
                      <wps:spPr>
                        <a:xfrm flipV="1">
                          <a:off x="0" y="0"/>
                          <a:ext cx="1771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88541" id="Straight Arrow Connector 17" o:spid="_x0000_s1026" type="#_x0000_t32" style="position:absolute;margin-left:83.25pt;margin-top:88.6pt;width:139.5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1CA35CF" wp14:editId="23C4B6B3">
                <wp:simplePos x="0" y="0"/>
                <wp:positionH relativeFrom="column">
                  <wp:posOffset>2800350</wp:posOffset>
                </wp:positionH>
                <wp:positionV relativeFrom="paragraph">
                  <wp:posOffset>847725</wp:posOffset>
                </wp:positionV>
                <wp:extent cx="1304925" cy="552450"/>
                <wp:effectExtent l="0" t="0" r="0" b="0"/>
                <wp:wrapNone/>
                <wp:docPr id="15" name="Oval 15"/>
                <wp:cNvGraphicFramePr/>
                <a:graphic xmlns:a="http://schemas.openxmlformats.org/drawingml/2006/main">
                  <a:graphicData uri="http://schemas.microsoft.com/office/word/2010/wordprocessingShape">
                    <wps:wsp>
                      <wps:cNvSpPr/>
                      <wps:spPr>
                        <a:xfrm>
                          <a:off x="0" y="0"/>
                          <a:ext cx="13049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73F69D" w14:textId="77777777" w:rsidR="001F36DF" w:rsidRPr="001F4B64" w:rsidRDefault="001F36DF" w:rsidP="001F36DF">
                            <w:pPr>
                              <w:jc w:val="center"/>
                              <w:rPr>
                                <w:lang w:val="en-US"/>
                              </w:rPr>
                            </w:pPr>
                            <w:r>
                              <w:rPr>
                                <w:lang w:val="en-US"/>
                              </w:rPr>
                              <w:t>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A35CF" id="Oval 15" o:spid="_x0000_s1034" style="position:absolute;margin-left:220.5pt;margin-top:66.75pt;width:102.75pt;height:4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" fillcolor="white [3201]" strokecolor="#70ad47 [3209]" strokeweight="1pt">
                <v:stroke joinstyle="miter"/>
                <v:textbox>
                  <w:txbxContent>
                    <w:p w14:paraId="2973F69D" w14:textId="77777777" w:rsidR="001F36DF" w:rsidRPr="001F4B64" w:rsidRDefault="001F36DF" w:rsidP="001F36DF">
                      <w:pPr>
                        <w:jc w:val="center"/>
                        <w:rPr>
                          <w:lang w:val="en-US"/>
                        </w:rPr>
                      </w:pPr>
                      <w:r>
                        <w:rPr>
                          <w:lang w:val="en-US"/>
                        </w:rPr>
                        <w:t>Reception</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6E3DC05C" wp14:editId="59483756">
                <wp:simplePos x="0" y="0"/>
                <wp:positionH relativeFrom="column">
                  <wp:posOffset>762000</wp:posOffset>
                </wp:positionH>
                <wp:positionV relativeFrom="paragraph">
                  <wp:posOffset>894715</wp:posOffset>
                </wp:positionV>
                <wp:extent cx="295275" cy="104775"/>
                <wp:effectExtent l="38100" t="38100" r="28575"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2952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60180" id="Straight Arrow Connector 16" o:spid="_x0000_s1026" type="#_x0000_t32" style="position:absolute;margin-left:60pt;margin-top:70.45pt;width:23.25pt;height:8.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614C4471" wp14:editId="20174CEC">
                <wp:simplePos x="0" y="0"/>
                <wp:positionH relativeFrom="column">
                  <wp:posOffset>771524</wp:posOffset>
                </wp:positionH>
                <wp:positionV relativeFrom="paragraph">
                  <wp:posOffset>332740</wp:posOffset>
                </wp:positionV>
                <wp:extent cx="2028825" cy="514350"/>
                <wp:effectExtent l="0" t="57150" r="0" b="19050"/>
                <wp:wrapNone/>
                <wp:docPr id="14" name="Straight Arrow Connector 14"/>
                <wp:cNvGraphicFramePr/>
                <a:graphic xmlns:a="http://schemas.openxmlformats.org/drawingml/2006/main">
                  <a:graphicData uri="http://schemas.microsoft.com/office/word/2010/wordprocessingShape">
                    <wps:wsp>
                      <wps:cNvCnPr/>
                      <wps:spPr>
                        <a:xfrm flipV="1">
                          <a:off x="0" y="0"/>
                          <a:ext cx="20288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F3D4B" id="Straight Arrow Connector 14" o:spid="_x0000_s1026" type="#_x0000_t32" style="position:absolute;margin-left:60.75pt;margin-top:26.2pt;width:159.75pt;height:40.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B06D0F9" wp14:editId="3542CB91">
                <wp:simplePos x="0" y="0"/>
                <wp:positionH relativeFrom="column">
                  <wp:posOffset>2714625</wp:posOffset>
                </wp:positionH>
                <wp:positionV relativeFrom="paragraph">
                  <wp:posOffset>9525</wp:posOffset>
                </wp:positionV>
                <wp:extent cx="1304925" cy="552450"/>
                <wp:effectExtent l="0" t="0" r="0" b="0"/>
                <wp:wrapNone/>
                <wp:docPr id="13" name="Oval 13"/>
                <wp:cNvGraphicFramePr/>
                <a:graphic xmlns:a="http://schemas.openxmlformats.org/drawingml/2006/main">
                  <a:graphicData uri="http://schemas.microsoft.com/office/word/2010/wordprocessingShape">
                    <wps:wsp>
                      <wps:cNvSpPr/>
                      <wps:spPr>
                        <a:xfrm>
                          <a:off x="0" y="0"/>
                          <a:ext cx="13049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43393F" w14:textId="77777777" w:rsidR="001F36DF" w:rsidRDefault="001F36DF" w:rsidP="001F36DF">
                            <w:pPr>
                              <w:jc w:val="center"/>
                              <w:rPr>
                                <w:lang w:val="en-US"/>
                              </w:rPr>
                            </w:pPr>
                            <w:r>
                              <w:rPr>
                                <w:lang w:val="en-US"/>
                              </w:rPr>
                              <w:t>Registration</w:t>
                            </w:r>
                          </w:p>
                          <w:p w14:paraId="74F82DE1" w14:textId="77777777" w:rsidR="001F36DF" w:rsidRPr="001F4B64" w:rsidRDefault="001F36DF" w:rsidP="001F36D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06D0F9" id="Oval 13" o:spid="_x0000_s1035" style="position:absolute;margin-left:213.75pt;margin-top:.75pt;width:102.75pt;height:4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" fillcolor="white [3201]" strokecolor="#70ad47 [3209]" strokeweight="1pt">
                <v:stroke joinstyle="miter"/>
                <v:textbox>
                  <w:txbxContent>
                    <w:p w14:paraId="7343393F" w14:textId="77777777" w:rsidR="001F36DF" w:rsidRDefault="001F36DF" w:rsidP="001F36DF">
                      <w:pPr>
                        <w:jc w:val="center"/>
                        <w:rPr>
                          <w:lang w:val="en-US"/>
                        </w:rPr>
                      </w:pPr>
                      <w:r>
                        <w:rPr>
                          <w:lang w:val="en-US"/>
                        </w:rPr>
                        <w:t>Registration</w:t>
                      </w:r>
                    </w:p>
                    <w:p w14:paraId="74F82DE1" w14:textId="77777777" w:rsidR="001F36DF" w:rsidRPr="001F4B64" w:rsidRDefault="001F36DF" w:rsidP="001F36DF">
                      <w:pPr>
                        <w:jc w:val="center"/>
                        <w:rPr>
                          <w:lang w:val="en-US"/>
                        </w:rPr>
                      </w:pPr>
                    </w:p>
                  </w:txbxContent>
                </v:textbox>
              </v:oval>
            </w:pict>
          </mc:Fallback>
        </mc:AlternateContent>
      </w:r>
      <w:r w:rsidRPr="001F36DF">
        <w:rPr>
          <w:noProof/>
          <w:lang w:val="en-US"/>
        </w:rPr>
        <mc:AlternateContent>
          <mc:Choice Requires="wps">
            <w:drawing>
              <wp:anchor distT="45720" distB="45720" distL="114300" distR="114300" simplePos="0" relativeHeight="251672576" behindDoc="0" locked="0" layoutInCell="1" allowOverlap="1" wp14:anchorId="11F67FF6" wp14:editId="55C2D272">
                <wp:simplePos x="0" y="0"/>
                <wp:positionH relativeFrom="margin">
                  <wp:align>left</wp:align>
                </wp:positionH>
                <wp:positionV relativeFrom="paragraph">
                  <wp:posOffset>160655</wp:posOffset>
                </wp:positionV>
                <wp:extent cx="1285875" cy="1624965"/>
                <wp:effectExtent l="0" t="0" r="28575" b="133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624965"/>
                        </a:xfrm>
                        <a:prstGeom prst="rect">
                          <a:avLst/>
                        </a:prstGeom>
                        <a:solidFill>
                          <a:srgbClr val="FFFFFF"/>
                        </a:solidFill>
                        <a:ln w="9525">
                          <a:solidFill>
                            <a:srgbClr val="000000"/>
                          </a:solidFill>
                          <a:miter lim="800000"/>
                          <a:headEnd/>
                          <a:tailEnd/>
                        </a:ln>
                      </wps:spPr>
                      <wps:txbx>
                        <w:txbxContent>
                          <w:p w14:paraId="2EB59701" w14:textId="355EBF20" w:rsidR="001F36DF" w:rsidRDefault="001F36DF">
                            <w:r>
                              <w:rPr>
                                <w:noProof/>
                                <w:lang w:val="en-US"/>
                              </w:rPr>
                              <w:drawing>
                                <wp:inline distT="0" distB="0" distL="0" distR="0" wp14:anchorId="354BFD94" wp14:editId="3F4BE896">
                                  <wp:extent cx="1390650" cy="1571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390650" cy="15716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67FF6" id="_x0000_s1036" type="#_x0000_t202" style="position:absolute;margin-left:0;margin-top:12.65pt;width:101.25pt;height:127.9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">
                <v:textbox>
                  <w:txbxContent>
                    <w:p w14:paraId="2EB59701" w14:textId="355EBF20" w:rsidR="001F36DF" w:rsidRDefault="001F36DF">
                      <w:r>
                        <w:rPr>
                          <w:noProof/>
                          <w:lang w:val="en-US"/>
                        </w:rPr>
                        <w:drawing>
                          <wp:inline distT="0" distB="0" distL="0" distR="0" wp14:anchorId="354BFD94" wp14:editId="3F4BE896">
                            <wp:extent cx="1390650" cy="1571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390650" cy="1571625"/>
                                    </a:xfrm>
                                    <a:prstGeom prst="rect">
                                      <a:avLst/>
                                    </a:prstGeom>
                                  </pic:spPr>
                                </pic:pic>
                              </a:graphicData>
                            </a:graphic>
                          </wp:inline>
                        </w:drawing>
                      </w:r>
                    </w:p>
                  </w:txbxContent>
                </v:textbox>
                <w10:wrap type="square" anchorx="margin"/>
              </v:shape>
            </w:pict>
          </mc:Fallback>
        </mc:AlternateContent>
      </w:r>
    </w:p>
    <w:p w14:paraId="0DAE8190" w14:textId="7AAD3BB7" w:rsidR="0090136E" w:rsidRPr="0090136E" w:rsidRDefault="0090136E" w:rsidP="0090136E">
      <w:pPr>
        <w:rPr>
          <w:lang w:val="en-US"/>
        </w:rPr>
      </w:pPr>
    </w:p>
    <w:p w14:paraId="62D8C37B" w14:textId="30D02405" w:rsidR="0090136E" w:rsidRPr="0090136E" w:rsidRDefault="0090136E" w:rsidP="0090136E">
      <w:pPr>
        <w:rPr>
          <w:lang w:val="en-US"/>
        </w:rPr>
      </w:pPr>
    </w:p>
    <w:p w14:paraId="3C02A198" w14:textId="4BFE0C86" w:rsidR="0090136E" w:rsidRPr="0090136E" w:rsidRDefault="0090136E" w:rsidP="0090136E">
      <w:pPr>
        <w:rPr>
          <w:lang w:val="en-US"/>
        </w:rPr>
      </w:pPr>
    </w:p>
    <w:p w14:paraId="6C335562" w14:textId="085F6F3D" w:rsidR="0090136E" w:rsidRPr="0090136E" w:rsidRDefault="0090136E" w:rsidP="0090136E">
      <w:pPr>
        <w:rPr>
          <w:lang w:val="en-US"/>
        </w:rPr>
      </w:pPr>
    </w:p>
    <w:p w14:paraId="503B3A85" w14:textId="0B40E579" w:rsidR="0090136E" w:rsidRPr="0090136E" w:rsidRDefault="0090136E" w:rsidP="0090136E">
      <w:pPr>
        <w:rPr>
          <w:lang w:val="en-US"/>
        </w:rPr>
      </w:pPr>
    </w:p>
    <w:p w14:paraId="53B00EAD" w14:textId="242FD3C6" w:rsidR="0090136E" w:rsidRPr="0090136E" w:rsidRDefault="0090136E" w:rsidP="0090136E">
      <w:pPr>
        <w:rPr>
          <w:lang w:val="en-US"/>
        </w:rPr>
      </w:pPr>
    </w:p>
    <w:p w14:paraId="401BBEE1" w14:textId="777113A3" w:rsidR="00C62B2E" w:rsidRPr="00C62B2E" w:rsidRDefault="00C62B2E" w:rsidP="0090136E">
      <w:pPr>
        <w:tabs>
          <w:tab w:val="left" w:pos="1350"/>
        </w:tabs>
        <w:rPr>
          <w:b/>
          <w:bCs/>
          <w:u w:val="single"/>
          <w:lang w:val="en-US"/>
        </w:rPr>
      </w:pPr>
      <w:r w:rsidRPr="00C62B2E">
        <w:rPr>
          <w:b/>
          <w:bCs/>
          <w:u w:val="single"/>
          <w:lang w:val="en-US"/>
        </w:rPr>
        <w:t>Q1 (B)</w:t>
      </w:r>
      <w:r>
        <w:rPr>
          <w:b/>
          <w:bCs/>
          <w:u w:val="single"/>
          <w:lang w:val="en-US"/>
        </w:rPr>
        <w:t>:</w:t>
      </w:r>
    </w:p>
    <w:p w14:paraId="0C1CC2E9" w14:textId="3A76E76C" w:rsidR="0090136E" w:rsidRDefault="00C62B2E" w:rsidP="0090136E">
      <w:pPr>
        <w:tabs>
          <w:tab w:val="left" w:pos="1350"/>
        </w:tabs>
        <w:rPr>
          <w:b/>
          <w:bCs/>
          <w:u w:val="single"/>
        </w:rPr>
      </w:pPr>
      <w:r w:rsidRPr="007943A4">
        <w:rPr>
          <w:b/>
          <w:bCs/>
          <w:lang w:val="en-US"/>
        </w:rPr>
        <w:tab/>
      </w:r>
      <w:r w:rsidRPr="00C62B2E">
        <w:rPr>
          <w:b/>
          <w:bCs/>
          <w:u w:val="single"/>
        </w:rPr>
        <w:t>Explain different types of cohesion and coupling for student registration system of UCP.</w:t>
      </w:r>
    </w:p>
    <w:p w14:paraId="7E98F8A4" w14:textId="00CC8D1A" w:rsidR="00C62B2E" w:rsidRDefault="00FE6C38" w:rsidP="0090136E">
      <w:pPr>
        <w:tabs>
          <w:tab w:val="left" w:pos="1350"/>
        </w:tabs>
        <w:rPr>
          <w:lang w:val="en-US"/>
        </w:rPr>
      </w:pPr>
      <w:r>
        <w:rPr>
          <w:lang w:val="en-US"/>
        </w:rPr>
        <w:t>Case-Study:</w:t>
      </w:r>
    </w:p>
    <w:p w14:paraId="608A5C34" w14:textId="17E922BD" w:rsidR="005132A5" w:rsidRDefault="00FE6C38" w:rsidP="0090136E">
      <w:pPr>
        <w:tabs>
          <w:tab w:val="left" w:pos="1350"/>
        </w:tabs>
        <w:rPr>
          <w:lang w:val="en-US"/>
        </w:rPr>
      </w:pPr>
      <w:r>
        <w:rPr>
          <w:lang w:val="en-US"/>
        </w:rPr>
        <w:tab/>
      </w:r>
      <w:r w:rsidR="007943A4">
        <w:rPr>
          <w:lang w:val="en-US"/>
        </w:rPr>
        <w:t xml:space="preserve">In student registration system of UCP different modules including (student, Registrar Office, Department, Faculty). </w:t>
      </w:r>
    </w:p>
    <w:p w14:paraId="65E664DB" w14:textId="77777777" w:rsidR="005132A5" w:rsidRDefault="005132A5" w:rsidP="0090136E">
      <w:pPr>
        <w:tabs>
          <w:tab w:val="left" w:pos="1350"/>
        </w:tabs>
        <w:rPr>
          <w:lang w:val="en-US"/>
        </w:rPr>
      </w:pPr>
    </w:p>
    <w:p w14:paraId="424DCD6D" w14:textId="6C4CE408" w:rsidR="00FE6C38" w:rsidRDefault="007943A4" w:rsidP="0090136E">
      <w:pPr>
        <w:tabs>
          <w:tab w:val="left" w:pos="1350"/>
        </w:tabs>
        <w:rPr>
          <w:lang w:val="en-US"/>
        </w:rPr>
      </w:pPr>
      <w:r>
        <w:rPr>
          <w:lang w:val="en-US"/>
        </w:rPr>
        <w:lastRenderedPageBreak/>
        <w:t xml:space="preserve">Following are </w:t>
      </w:r>
      <w:r w:rsidR="004B6225">
        <w:rPr>
          <w:lang w:val="en-US"/>
        </w:rPr>
        <w:t>the major</w:t>
      </w:r>
      <w:r>
        <w:rPr>
          <w:lang w:val="en-US"/>
        </w:rPr>
        <w:t xml:space="preserve"> dependencies among the modules:</w:t>
      </w:r>
    </w:p>
    <w:p w14:paraId="20B362CB" w14:textId="4CAFA12F" w:rsidR="004B6225" w:rsidRDefault="005132A5" w:rsidP="004B6225">
      <w:pPr>
        <w:tabs>
          <w:tab w:val="left" w:pos="1350"/>
        </w:tabs>
        <w:rPr>
          <w:lang w:val="en-US"/>
        </w:rPr>
      </w:pPr>
      <w:r w:rsidRPr="005132A5">
        <w:rPr>
          <w:noProof/>
          <w:lang w:val="en-US"/>
        </w:rPr>
        <mc:AlternateContent>
          <mc:Choice Requires="wps">
            <w:drawing>
              <wp:anchor distT="45720" distB="45720" distL="114300" distR="114300" simplePos="0" relativeHeight="251685888" behindDoc="0" locked="0" layoutInCell="1" allowOverlap="1" wp14:anchorId="5E6B8357" wp14:editId="19758929">
                <wp:simplePos x="0" y="0"/>
                <wp:positionH relativeFrom="margin">
                  <wp:align>left</wp:align>
                </wp:positionH>
                <wp:positionV relativeFrom="paragraph">
                  <wp:posOffset>11430</wp:posOffset>
                </wp:positionV>
                <wp:extent cx="2498090" cy="1711325"/>
                <wp:effectExtent l="0" t="0" r="1651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090" cy="1711841"/>
                        </a:xfrm>
                        <a:prstGeom prst="rect">
                          <a:avLst/>
                        </a:prstGeom>
                        <a:solidFill>
                          <a:srgbClr val="FFFFFF"/>
                        </a:solidFill>
                        <a:ln w="9525">
                          <a:solidFill>
                            <a:srgbClr val="000000"/>
                          </a:solidFill>
                          <a:miter lim="800000"/>
                          <a:headEnd/>
                          <a:tailEnd/>
                        </a:ln>
                      </wps:spPr>
                      <wps:txbx>
                        <w:txbxContent>
                          <w:p w14:paraId="5BC6BD73" w14:textId="287C63AA" w:rsidR="005132A5" w:rsidRDefault="004B6225">
                            <w:r>
                              <w:rPr>
                                <w:noProof/>
                                <w:lang w:val="en-US"/>
                              </w:rPr>
                              <w:t>(1)</w:t>
                            </w:r>
                            <w:r w:rsidR="005132A5">
                              <w:rPr>
                                <w:noProof/>
                                <w:lang w:val="en-US"/>
                              </w:rPr>
                              <w:drawing>
                                <wp:inline distT="0" distB="0" distL="0" distR="0" wp14:anchorId="3597762D" wp14:editId="763044CD">
                                  <wp:extent cx="2253807" cy="1371600"/>
                                  <wp:effectExtent l="0" t="0" r="13335"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B8357" id="_x0000_s1037" type="#_x0000_t202" style="position:absolute;margin-left:0;margin-top:.9pt;width:196.7pt;height:134.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">
                <v:textbox>
                  <w:txbxContent>
                    <w:p w14:paraId="5BC6BD73" w14:textId="287C63AA" w:rsidR="005132A5" w:rsidRDefault="004B6225">
                      <w:r>
                        <w:rPr>
                          <w:noProof/>
                          <w:lang w:val="en-US"/>
                        </w:rPr>
                        <w:t>(1)</w:t>
                      </w:r>
                      <w:r w:rsidR="005132A5">
                        <w:rPr>
                          <w:noProof/>
                          <w:lang w:val="en-US"/>
                        </w:rPr>
                        <w:drawing>
                          <wp:inline distT="0" distB="0" distL="0" distR="0" wp14:anchorId="3597762D" wp14:editId="763044CD">
                            <wp:extent cx="2253807" cy="1371600"/>
                            <wp:effectExtent l="0" t="0" r="13335"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xbxContent>
                </v:textbox>
                <w10:wrap type="square" anchorx="margin"/>
              </v:shape>
            </w:pict>
          </mc:Fallback>
        </mc:AlternateContent>
      </w:r>
      <w:r w:rsidRPr="005132A5">
        <w:rPr>
          <w:noProof/>
          <w:lang w:val="en-US"/>
        </w:rPr>
        <mc:AlternateContent>
          <mc:Choice Requires="wps">
            <w:drawing>
              <wp:anchor distT="45720" distB="45720" distL="114300" distR="114300" simplePos="0" relativeHeight="251683840" behindDoc="1" locked="0" layoutInCell="1" allowOverlap="1" wp14:anchorId="6659CD11" wp14:editId="76F07A9F">
                <wp:simplePos x="0" y="0"/>
                <wp:positionH relativeFrom="column">
                  <wp:posOffset>2442298</wp:posOffset>
                </wp:positionH>
                <wp:positionV relativeFrom="paragraph">
                  <wp:posOffset>12198</wp:posOffset>
                </wp:positionV>
                <wp:extent cx="2360930" cy="1404620"/>
                <wp:effectExtent l="0" t="0" r="12700" b="1333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B833B1" w14:textId="77777777" w:rsidR="004B6225" w:rsidRDefault="004B6225">
                            <w:pPr>
                              <w:rPr>
                                <w:noProof/>
                                <w:lang w:val="en-US"/>
                              </w:rPr>
                            </w:pPr>
                            <w:r>
                              <w:rPr>
                                <w:noProof/>
                                <w:lang w:val="en-US"/>
                              </w:rPr>
                              <w:t>(2)</w:t>
                            </w:r>
                          </w:p>
                          <w:p w14:paraId="30095B66" w14:textId="4F70995C" w:rsidR="005132A5" w:rsidRDefault="005132A5">
                            <w:r>
                              <w:rPr>
                                <w:noProof/>
                                <w:lang w:val="en-US"/>
                              </w:rPr>
                              <w:drawing>
                                <wp:inline distT="0" distB="0" distL="0" distR="0" wp14:anchorId="273711D2" wp14:editId="06B3770A">
                                  <wp:extent cx="1913860" cy="723014"/>
                                  <wp:effectExtent l="0" t="0" r="10795" b="3937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59CD11" id="_x0000_s1038" type="#_x0000_t202" style="position:absolute;margin-left:192.3pt;margin-top:.95pt;width:185.9pt;height:110.6pt;z-index:-2516326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">
                <v:textbox style="mso-fit-shape-to-text:t">
                  <w:txbxContent>
                    <w:p w14:paraId="2DB833B1" w14:textId="77777777" w:rsidR="004B6225" w:rsidRDefault="004B6225">
                      <w:pPr>
                        <w:rPr>
                          <w:noProof/>
                          <w:lang w:val="en-US"/>
                        </w:rPr>
                      </w:pPr>
                      <w:r>
                        <w:rPr>
                          <w:noProof/>
                          <w:lang w:val="en-US"/>
                        </w:rPr>
                        <w:t>(2)</w:t>
                      </w:r>
                    </w:p>
                    <w:p w14:paraId="30095B66" w14:textId="4F70995C" w:rsidR="005132A5" w:rsidRDefault="005132A5">
                      <w:r>
                        <w:rPr>
                          <w:noProof/>
                          <w:lang w:val="en-US"/>
                        </w:rPr>
                        <w:drawing>
                          <wp:inline distT="0" distB="0" distL="0" distR="0" wp14:anchorId="273711D2" wp14:editId="06B3770A">
                            <wp:extent cx="1913860" cy="723014"/>
                            <wp:effectExtent l="0" t="0" r="10795" b="3937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xbxContent>
                </v:textbox>
              </v:shape>
            </w:pict>
          </mc:Fallback>
        </mc:AlternateContent>
      </w:r>
    </w:p>
    <w:p w14:paraId="6F1713A9" w14:textId="2C9EB958" w:rsidR="004B6225" w:rsidRPr="004B6225" w:rsidRDefault="004B6225" w:rsidP="004B6225">
      <w:pPr>
        <w:rPr>
          <w:lang w:val="en-US"/>
        </w:rPr>
      </w:pPr>
    </w:p>
    <w:p w14:paraId="603931C5" w14:textId="0D373361" w:rsidR="004B6225" w:rsidRPr="004B6225" w:rsidRDefault="004B6225" w:rsidP="004B6225">
      <w:pPr>
        <w:rPr>
          <w:lang w:val="en-US"/>
        </w:rPr>
      </w:pPr>
    </w:p>
    <w:p w14:paraId="19BAB76E" w14:textId="2B1BAA5D" w:rsidR="004B6225" w:rsidRPr="004B6225" w:rsidRDefault="004B6225" w:rsidP="004B6225">
      <w:pPr>
        <w:rPr>
          <w:lang w:val="en-US"/>
        </w:rPr>
      </w:pPr>
    </w:p>
    <w:p w14:paraId="5F637C7D" w14:textId="06ABA4ED" w:rsidR="004B6225" w:rsidRPr="004B6225" w:rsidRDefault="004B6225" w:rsidP="004B6225">
      <w:pPr>
        <w:rPr>
          <w:lang w:val="en-US"/>
        </w:rPr>
      </w:pPr>
    </w:p>
    <w:p w14:paraId="01E2BF97" w14:textId="08C75F25" w:rsidR="004B6225" w:rsidRPr="004B6225" w:rsidRDefault="004B6225" w:rsidP="004B6225">
      <w:pPr>
        <w:rPr>
          <w:lang w:val="en-US"/>
        </w:rPr>
      </w:pPr>
      <w:r w:rsidRPr="005132A5">
        <w:rPr>
          <w:noProof/>
          <w:lang w:val="en-US"/>
        </w:rPr>
        <mc:AlternateContent>
          <mc:Choice Requires="wps">
            <w:drawing>
              <wp:anchor distT="45720" distB="45720" distL="114300" distR="114300" simplePos="0" relativeHeight="251687936" behindDoc="1" locked="0" layoutInCell="1" allowOverlap="1" wp14:anchorId="633CC000" wp14:editId="49CC7557">
                <wp:simplePos x="0" y="0"/>
                <wp:positionH relativeFrom="margin">
                  <wp:posOffset>2562181</wp:posOffset>
                </wp:positionH>
                <wp:positionV relativeFrom="paragraph">
                  <wp:posOffset>9023</wp:posOffset>
                </wp:positionV>
                <wp:extent cx="2360930" cy="1404620"/>
                <wp:effectExtent l="0" t="0" r="12700" b="1333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B32763A" w14:textId="3CE5CF8C" w:rsidR="004B6225" w:rsidRDefault="004B6225" w:rsidP="004B6225">
                            <w:pPr>
                              <w:rPr>
                                <w:noProof/>
                                <w:lang w:val="en-US"/>
                              </w:rPr>
                            </w:pPr>
                            <w:r>
                              <w:rPr>
                                <w:noProof/>
                                <w:lang w:val="en-US"/>
                              </w:rPr>
                              <w:t>(</w:t>
                            </w:r>
                            <w:r>
                              <w:rPr>
                                <w:noProof/>
                                <w:lang w:val="en-US"/>
                              </w:rPr>
                              <w:t>3</w:t>
                            </w:r>
                            <w:r>
                              <w:rPr>
                                <w:noProof/>
                                <w:lang w:val="en-US"/>
                              </w:rPr>
                              <w:t>)</w:t>
                            </w:r>
                          </w:p>
                          <w:p w14:paraId="49EE53DB" w14:textId="77777777" w:rsidR="004B6225" w:rsidRDefault="004B6225" w:rsidP="004B6225">
                            <w:r>
                              <w:rPr>
                                <w:noProof/>
                                <w:lang w:val="en-US"/>
                              </w:rPr>
                              <w:drawing>
                                <wp:inline distT="0" distB="0" distL="0" distR="0" wp14:anchorId="2D05B58A" wp14:editId="06271B73">
                                  <wp:extent cx="1913860" cy="723014"/>
                                  <wp:effectExtent l="0" t="0" r="10795" b="3937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3CC000" id="_x0000_s1039" type="#_x0000_t202" style="position:absolute;margin-left:201.75pt;margin-top:.7pt;width:185.9pt;height:110.6pt;z-index:-2516285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">
                <v:textbox style="mso-fit-shape-to-text:t">
                  <w:txbxContent>
                    <w:p w14:paraId="2B32763A" w14:textId="3CE5CF8C" w:rsidR="004B6225" w:rsidRDefault="004B6225" w:rsidP="004B6225">
                      <w:pPr>
                        <w:rPr>
                          <w:noProof/>
                          <w:lang w:val="en-US"/>
                        </w:rPr>
                      </w:pPr>
                      <w:r>
                        <w:rPr>
                          <w:noProof/>
                          <w:lang w:val="en-US"/>
                        </w:rPr>
                        <w:t>(</w:t>
                      </w:r>
                      <w:r>
                        <w:rPr>
                          <w:noProof/>
                          <w:lang w:val="en-US"/>
                        </w:rPr>
                        <w:t>3</w:t>
                      </w:r>
                      <w:r>
                        <w:rPr>
                          <w:noProof/>
                          <w:lang w:val="en-US"/>
                        </w:rPr>
                        <w:t>)</w:t>
                      </w:r>
                    </w:p>
                    <w:p w14:paraId="49EE53DB" w14:textId="77777777" w:rsidR="004B6225" w:rsidRDefault="004B6225" w:rsidP="004B6225">
                      <w:r>
                        <w:rPr>
                          <w:noProof/>
                          <w:lang w:val="en-US"/>
                        </w:rPr>
                        <w:drawing>
                          <wp:inline distT="0" distB="0" distL="0" distR="0" wp14:anchorId="2D05B58A" wp14:editId="06271B73">
                            <wp:extent cx="1913860" cy="723014"/>
                            <wp:effectExtent l="0" t="0" r="10795" b="3937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txbxContent>
                </v:textbox>
                <w10:wrap anchorx="margin"/>
              </v:shape>
            </w:pict>
          </mc:Fallback>
        </mc:AlternateContent>
      </w:r>
    </w:p>
    <w:p w14:paraId="16DCBBCA" w14:textId="2D1D0408" w:rsidR="004B6225" w:rsidRPr="004B6225" w:rsidRDefault="004B6225" w:rsidP="004B6225">
      <w:pPr>
        <w:rPr>
          <w:lang w:val="en-US"/>
        </w:rPr>
      </w:pPr>
    </w:p>
    <w:p w14:paraId="4D3083F7" w14:textId="59438B7F" w:rsidR="004B6225" w:rsidRPr="004B6225" w:rsidRDefault="004B6225" w:rsidP="004B6225">
      <w:pPr>
        <w:rPr>
          <w:lang w:val="en-US"/>
        </w:rPr>
      </w:pPr>
    </w:p>
    <w:p w14:paraId="0F4B6F24" w14:textId="5BF3700C" w:rsidR="004B6225" w:rsidRPr="004B6225" w:rsidRDefault="004B6225" w:rsidP="004B6225">
      <w:pPr>
        <w:rPr>
          <w:lang w:val="en-US"/>
        </w:rPr>
      </w:pPr>
    </w:p>
    <w:p w14:paraId="251E7080" w14:textId="1BCEA6CF" w:rsidR="004B6225" w:rsidRPr="004B6225" w:rsidRDefault="004B6225" w:rsidP="004B6225">
      <w:pPr>
        <w:rPr>
          <w:lang w:val="en-US"/>
        </w:rPr>
      </w:pPr>
    </w:p>
    <w:p w14:paraId="61E2118A" w14:textId="38C7B9C5" w:rsidR="004B6225" w:rsidRPr="004B6225" w:rsidRDefault="004B6225" w:rsidP="004B6225">
      <w:pPr>
        <w:rPr>
          <w:lang w:val="en-US"/>
        </w:rPr>
      </w:pPr>
    </w:p>
    <w:p w14:paraId="595AB2FB" w14:textId="59821F7F" w:rsidR="004B6225" w:rsidRPr="00DC3F2A" w:rsidRDefault="00DC3F2A" w:rsidP="004B6225">
      <w:pPr>
        <w:tabs>
          <w:tab w:val="left" w:pos="3466"/>
        </w:tabs>
        <w:rPr>
          <w:i/>
          <w:iCs/>
          <w:u w:val="single"/>
          <w:lang w:val="en-US"/>
        </w:rPr>
      </w:pPr>
      <w:r w:rsidRPr="00DC3F2A">
        <w:rPr>
          <w:i/>
          <w:iCs/>
          <w:u w:val="single"/>
          <w:lang w:val="en-US"/>
        </w:rPr>
        <w:t>Types Of Coupling:</w:t>
      </w:r>
    </w:p>
    <w:p w14:paraId="6913F054" w14:textId="232C3191" w:rsidR="007B708D" w:rsidRPr="007B708D" w:rsidRDefault="007B708D" w:rsidP="007B708D">
      <w:pPr>
        <w:pStyle w:val="ListParagraph"/>
        <w:numPr>
          <w:ilvl w:val="0"/>
          <w:numId w:val="2"/>
        </w:numPr>
        <w:tabs>
          <w:tab w:val="left" w:pos="3466"/>
        </w:tabs>
        <w:rPr>
          <w:rStyle w:val="Strong"/>
          <w:b w:val="0"/>
          <w:bCs w:val="0"/>
          <w:lang w:val="en-US"/>
        </w:rPr>
      </w:pPr>
      <w:r>
        <w:rPr>
          <w:rStyle w:val="Strong"/>
          <w:rFonts w:ascii="Segoe UI" w:hAnsi="Segoe UI" w:cs="Segoe UI"/>
          <w:color w:val="333333"/>
          <w:shd w:val="clear" w:color="auto" w:fill="FFFFFF"/>
        </w:rPr>
        <w:t>No Direct Coupling</w:t>
      </w:r>
      <w:r>
        <w:rPr>
          <w:rStyle w:val="Strong"/>
          <w:rFonts w:ascii="Segoe UI" w:hAnsi="Segoe UI" w:cs="Segoe UI"/>
          <w:color w:val="333333"/>
          <w:shd w:val="clear" w:color="auto" w:fill="FFFFFF"/>
          <w:lang w:val="en-US"/>
        </w:rPr>
        <w:t>:</w:t>
      </w:r>
      <w:r>
        <w:rPr>
          <w:rStyle w:val="Strong"/>
          <w:rFonts w:ascii="Segoe UI" w:hAnsi="Segoe UI" w:cs="Segoe UI"/>
          <w:b w:val="0"/>
          <w:bCs w:val="0"/>
          <w:color w:val="333333"/>
          <w:shd w:val="clear" w:color="auto" w:fill="FFFFFF"/>
          <w:lang w:val="en-US"/>
        </w:rPr>
        <w:t xml:space="preserve"> Student has no direct coupling with faculty and department but indirectly it is dependent through registrar.</w:t>
      </w:r>
    </w:p>
    <w:p w14:paraId="524E41FD" w14:textId="354A9504" w:rsidR="007B708D" w:rsidRPr="00423826" w:rsidRDefault="00423826" w:rsidP="007B708D">
      <w:pPr>
        <w:pStyle w:val="ListParagraph"/>
        <w:numPr>
          <w:ilvl w:val="0"/>
          <w:numId w:val="2"/>
        </w:numPr>
        <w:tabs>
          <w:tab w:val="left" w:pos="3466"/>
        </w:tabs>
        <w:rPr>
          <w:rStyle w:val="Strong"/>
          <w:b w:val="0"/>
          <w:bCs w:val="0"/>
          <w:lang w:val="en-US"/>
        </w:rPr>
      </w:pPr>
      <w:r>
        <w:rPr>
          <w:rStyle w:val="Strong"/>
          <w:rFonts w:ascii="Segoe UI" w:hAnsi="Segoe UI" w:cs="Segoe UI"/>
          <w:color w:val="333333"/>
          <w:shd w:val="clear" w:color="auto" w:fill="FFFFFF"/>
        </w:rPr>
        <w:t>Data Coupling</w:t>
      </w:r>
      <w:r>
        <w:rPr>
          <w:rStyle w:val="Strong"/>
          <w:rFonts w:ascii="Segoe UI" w:hAnsi="Segoe UI" w:cs="Segoe UI"/>
          <w:color w:val="333333"/>
          <w:shd w:val="clear" w:color="auto" w:fill="FFFFFF"/>
          <w:lang w:val="en-US"/>
        </w:rPr>
        <w:t xml:space="preserve">: </w:t>
      </w:r>
      <w:r>
        <w:rPr>
          <w:rStyle w:val="Strong"/>
          <w:rFonts w:ascii="Segoe UI" w:hAnsi="Segoe UI" w:cs="Segoe UI"/>
          <w:b w:val="0"/>
          <w:bCs w:val="0"/>
          <w:color w:val="333333"/>
          <w:shd w:val="clear" w:color="auto" w:fill="FFFFFF"/>
          <w:lang w:val="en-US"/>
        </w:rPr>
        <w:t xml:space="preserve">The data from </w:t>
      </w:r>
      <w:r w:rsidR="00B8121E">
        <w:rPr>
          <w:rStyle w:val="Strong"/>
          <w:rFonts w:ascii="Segoe UI" w:hAnsi="Segoe UI" w:cs="Segoe UI"/>
          <w:b w:val="0"/>
          <w:bCs w:val="0"/>
          <w:color w:val="333333"/>
          <w:shd w:val="clear" w:color="auto" w:fill="FFFFFF"/>
          <w:lang w:val="en-US"/>
        </w:rPr>
        <w:t>student module</w:t>
      </w:r>
      <w:r>
        <w:rPr>
          <w:rStyle w:val="Strong"/>
          <w:rFonts w:ascii="Segoe UI" w:hAnsi="Segoe UI" w:cs="Segoe UI"/>
          <w:b w:val="0"/>
          <w:bCs w:val="0"/>
          <w:color w:val="333333"/>
          <w:shd w:val="clear" w:color="auto" w:fill="FFFFFF"/>
          <w:lang w:val="en-US"/>
        </w:rPr>
        <w:t xml:space="preserve"> is used by the rest of the modules which is data coupling of all other modules with registrar module.</w:t>
      </w:r>
    </w:p>
    <w:p w14:paraId="3A85CD18" w14:textId="1396F6AC" w:rsidR="00423826" w:rsidRPr="001F570F" w:rsidRDefault="001F570F" w:rsidP="007B708D">
      <w:pPr>
        <w:pStyle w:val="ListParagraph"/>
        <w:numPr>
          <w:ilvl w:val="0"/>
          <w:numId w:val="2"/>
        </w:numPr>
        <w:tabs>
          <w:tab w:val="left" w:pos="3466"/>
        </w:tabs>
        <w:rPr>
          <w:rStyle w:val="Strong"/>
          <w:b w:val="0"/>
          <w:bCs w:val="0"/>
          <w:lang w:val="en-US"/>
        </w:rPr>
      </w:pPr>
      <w:r>
        <w:rPr>
          <w:rStyle w:val="Strong"/>
          <w:rFonts w:ascii="Segoe UI" w:hAnsi="Segoe UI" w:cs="Segoe UI"/>
          <w:color w:val="333333"/>
          <w:shd w:val="clear" w:color="auto" w:fill="FFFFFF"/>
        </w:rPr>
        <w:t xml:space="preserve">Stamp </w:t>
      </w:r>
      <w:r w:rsidR="00187464">
        <w:rPr>
          <w:rStyle w:val="Strong"/>
          <w:rFonts w:ascii="Segoe UI" w:hAnsi="Segoe UI" w:cs="Segoe UI"/>
          <w:color w:val="333333"/>
          <w:shd w:val="clear" w:color="auto" w:fill="FFFFFF"/>
        </w:rPr>
        <w:t>Coupling</w:t>
      </w:r>
      <w:r w:rsidR="00187464">
        <w:rPr>
          <w:rStyle w:val="Strong"/>
          <w:rFonts w:ascii="Segoe UI" w:hAnsi="Segoe UI" w:cs="Segoe UI"/>
          <w:color w:val="333333"/>
          <w:shd w:val="clear" w:color="auto" w:fill="FFFFFF"/>
          <w:lang w:val="en-US"/>
        </w:rPr>
        <w:t>:</w:t>
      </w:r>
      <w:r w:rsidR="00187464">
        <w:rPr>
          <w:rStyle w:val="Strong"/>
          <w:rFonts w:ascii="Segoe UI" w:hAnsi="Segoe UI" w:cs="Segoe UI"/>
          <w:b w:val="0"/>
          <w:bCs w:val="0"/>
          <w:color w:val="333333"/>
          <w:shd w:val="clear" w:color="auto" w:fill="FFFFFF"/>
          <w:lang w:val="en-US"/>
        </w:rPr>
        <w:t xml:space="preserve"> Stamp</w:t>
      </w:r>
      <w:r>
        <w:rPr>
          <w:rStyle w:val="Strong"/>
          <w:rFonts w:ascii="Segoe UI" w:hAnsi="Segoe UI" w:cs="Segoe UI"/>
          <w:b w:val="0"/>
          <w:bCs w:val="0"/>
          <w:color w:val="333333"/>
          <w:shd w:val="clear" w:color="auto" w:fill="FFFFFF"/>
          <w:lang w:val="en-US"/>
        </w:rPr>
        <w:t xml:space="preserve"> coupling exists among the faculty and department module where and object of student is passed for registration from registrar office to these </w:t>
      </w:r>
      <w:r w:rsidR="009841A9">
        <w:rPr>
          <w:rStyle w:val="Strong"/>
          <w:rFonts w:ascii="Segoe UI" w:hAnsi="Segoe UI" w:cs="Segoe UI"/>
          <w:b w:val="0"/>
          <w:bCs w:val="0"/>
          <w:color w:val="333333"/>
          <w:shd w:val="clear" w:color="auto" w:fill="FFFFFF"/>
          <w:lang w:val="en-US"/>
        </w:rPr>
        <w:t>modules</w:t>
      </w:r>
      <w:r>
        <w:rPr>
          <w:rStyle w:val="Strong"/>
          <w:rFonts w:ascii="Segoe UI" w:hAnsi="Segoe UI" w:cs="Segoe UI"/>
          <w:b w:val="0"/>
          <w:bCs w:val="0"/>
          <w:color w:val="333333"/>
          <w:shd w:val="clear" w:color="auto" w:fill="FFFFFF"/>
          <w:lang w:val="en-US"/>
        </w:rPr>
        <w:t>.</w:t>
      </w:r>
    </w:p>
    <w:p w14:paraId="4768D2E1" w14:textId="02C94F07" w:rsidR="001F570F" w:rsidRPr="007B708D" w:rsidRDefault="00514669" w:rsidP="007B708D">
      <w:pPr>
        <w:pStyle w:val="ListParagraph"/>
        <w:numPr>
          <w:ilvl w:val="0"/>
          <w:numId w:val="2"/>
        </w:numPr>
        <w:tabs>
          <w:tab w:val="left" w:pos="3466"/>
        </w:tabs>
        <w:rPr>
          <w:lang w:val="en-US"/>
        </w:rPr>
      </w:pPr>
      <w:r>
        <w:rPr>
          <w:rStyle w:val="Strong"/>
          <w:rFonts w:ascii="Segoe UI" w:hAnsi="Segoe UI" w:cs="Segoe UI"/>
          <w:color w:val="333333"/>
          <w:shd w:val="clear" w:color="auto" w:fill="FFFFFF"/>
        </w:rPr>
        <w:t>External Coupling</w:t>
      </w:r>
      <w:r>
        <w:rPr>
          <w:rStyle w:val="Strong"/>
          <w:rFonts w:ascii="Segoe UI" w:hAnsi="Segoe UI" w:cs="Segoe UI"/>
          <w:color w:val="333333"/>
          <w:shd w:val="clear" w:color="auto" w:fill="FFFFFF"/>
          <w:lang w:val="en-US"/>
        </w:rPr>
        <w:t xml:space="preserve">: </w:t>
      </w:r>
      <w:r>
        <w:rPr>
          <w:rStyle w:val="Strong"/>
          <w:rFonts w:ascii="Segoe UI" w:hAnsi="Segoe UI" w:cs="Segoe UI"/>
          <w:b w:val="0"/>
          <w:bCs w:val="0"/>
          <w:color w:val="333333"/>
          <w:shd w:val="clear" w:color="auto" w:fill="FFFFFF"/>
          <w:lang w:val="en-US"/>
        </w:rPr>
        <w:t>If registrar office verifies the student’s previous results or CNIC from third party software or mean, it will then have external coupling with that external software.</w:t>
      </w:r>
    </w:p>
    <w:p w14:paraId="656A97D3" w14:textId="77777777" w:rsidR="004B6225" w:rsidRPr="004B6225" w:rsidRDefault="004B6225" w:rsidP="004B6225">
      <w:pPr>
        <w:rPr>
          <w:lang w:val="en-US"/>
        </w:rPr>
      </w:pPr>
    </w:p>
    <w:sectPr w:rsidR="004B6225" w:rsidRPr="004B6225" w:rsidSect="002F6DB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36577"/>
    <w:multiLevelType w:val="hybridMultilevel"/>
    <w:tmpl w:val="CDB8B99A"/>
    <w:lvl w:ilvl="0" w:tplc="7ABCDCBC">
      <w:start w:val="1"/>
      <w:numFmt w:val="upperLetter"/>
      <w:lvlText w:val="%1)"/>
      <w:lvlJc w:val="left"/>
      <w:pPr>
        <w:ind w:left="1125" w:hanging="360"/>
      </w:pPr>
      <w:rPr>
        <w:rFonts w:hint="default"/>
      </w:rPr>
    </w:lvl>
    <w:lvl w:ilvl="1" w:tplc="20000019" w:tentative="1">
      <w:start w:val="1"/>
      <w:numFmt w:val="lowerLetter"/>
      <w:lvlText w:val="%2."/>
      <w:lvlJc w:val="left"/>
      <w:pPr>
        <w:ind w:left="1845" w:hanging="360"/>
      </w:pPr>
    </w:lvl>
    <w:lvl w:ilvl="2" w:tplc="2000001B" w:tentative="1">
      <w:start w:val="1"/>
      <w:numFmt w:val="lowerRoman"/>
      <w:lvlText w:val="%3."/>
      <w:lvlJc w:val="right"/>
      <w:pPr>
        <w:ind w:left="2565" w:hanging="180"/>
      </w:pPr>
    </w:lvl>
    <w:lvl w:ilvl="3" w:tplc="2000000F" w:tentative="1">
      <w:start w:val="1"/>
      <w:numFmt w:val="decimal"/>
      <w:lvlText w:val="%4."/>
      <w:lvlJc w:val="left"/>
      <w:pPr>
        <w:ind w:left="3285" w:hanging="360"/>
      </w:pPr>
    </w:lvl>
    <w:lvl w:ilvl="4" w:tplc="20000019" w:tentative="1">
      <w:start w:val="1"/>
      <w:numFmt w:val="lowerLetter"/>
      <w:lvlText w:val="%5."/>
      <w:lvlJc w:val="left"/>
      <w:pPr>
        <w:ind w:left="4005" w:hanging="360"/>
      </w:pPr>
    </w:lvl>
    <w:lvl w:ilvl="5" w:tplc="2000001B" w:tentative="1">
      <w:start w:val="1"/>
      <w:numFmt w:val="lowerRoman"/>
      <w:lvlText w:val="%6."/>
      <w:lvlJc w:val="right"/>
      <w:pPr>
        <w:ind w:left="4725" w:hanging="180"/>
      </w:pPr>
    </w:lvl>
    <w:lvl w:ilvl="6" w:tplc="2000000F" w:tentative="1">
      <w:start w:val="1"/>
      <w:numFmt w:val="decimal"/>
      <w:lvlText w:val="%7."/>
      <w:lvlJc w:val="left"/>
      <w:pPr>
        <w:ind w:left="5445" w:hanging="360"/>
      </w:pPr>
    </w:lvl>
    <w:lvl w:ilvl="7" w:tplc="20000019" w:tentative="1">
      <w:start w:val="1"/>
      <w:numFmt w:val="lowerLetter"/>
      <w:lvlText w:val="%8."/>
      <w:lvlJc w:val="left"/>
      <w:pPr>
        <w:ind w:left="6165" w:hanging="360"/>
      </w:pPr>
    </w:lvl>
    <w:lvl w:ilvl="8" w:tplc="2000001B" w:tentative="1">
      <w:start w:val="1"/>
      <w:numFmt w:val="lowerRoman"/>
      <w:lvlText w:val="%9."/>
      <w:lvlJc w:val="right"/>
      <w:pPr>
        <w:ind w:left="6885" w:hanging="180"/>
      </w:pPr>
    </w:lvl>
  </w:abstractNum>
  <w:abstractNum w:abstractNumId="1" w15:restartNumberingAfterBreak="0">
    <w:nsid w:val="7DB0189D"/>
    <w:multiLevelType w:val="hybridMultilevel"/>
    <w:tmpl w:val="CE74DAA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80572895">
    <w:abstractNumId w:val="0"/>
  </w:num>
  <w:num w:numId="2" w16cid:durableId="1586263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05"/>
    <w:rsid w:val="00027905"/>
    <w:rsid w:val="000A17F1"/>
    <w:rsid w:val="00187464"/>
    <w:rsid w:val="001F36DF"/>
    <w:rsid w:val="001F4B64"/>
    <w:rsid w:val="001F570F"/>
    <w:rsid w:val="002F6DBC"/>
    <w:rsid w:val="003B2E1D"/>
    <w:rsid w:val="00423826"/>
    <w:rsid w:val="004B6225"/>
    <w:rsid w:val="005132A5"/>
    <w:rsid w:val="00514669"/>
    <w:rsid w:val="007943A4"/>
    <w:rsid w:val="007B708D"/>
    <w:rsid w:val="0090136E"/>
    <w:rsid w:val="009841A9"/>
    <w:rsid w:val="009E3589"/>
    <w:rsid w:val="00B8121E"/>
    <w:rsid w:val="00BE6E9E"/>
    <w:rsid w:val="00BF240C"/>
    <w:rsid w:val="00C62B2E"/>
    <w:rsid w:val="00DC3F2A"/>
    <w:rsid w:val="00FE6C3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040A"/>
  <w15:chartTrackingRefBased/>
  <w15:docId w15:val="{5999AA4A-9BE9-4FD0-BA03-20962DB7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6D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6DBC"/>
    <w:rPr>
      <w:rFonts w:eastAsiaTheme="minorEastAsia"/>
      <w:lang w:val="en-US"/>
    </w:rPr>
  </w:style>
  <w:style w:type="paragraph" w:styleId="ListParagraph">
    <w:name w:val="List Paragraph"/>
    <w:basedOn w:val="Normal"/>
    <w:uiPriority w:val="34"/>
    <w:qFormat/>
    <w:rsid w:val="00BE6E9E"/>
    <w:pPr>
      <w:ind w:left="720"/>
      <w:contextualSpacing/>
    </w:pPr>
  </w:style>
  <w:style w:type="character" w:styleId="Strong">
    <w:name w:val="Strong"/>
    <w:basedOn w:val="DefaultParagraphFont"/>
    <w:uiPriority w:val="22"/>
    <w:qFormat/>
    <w:rsid w:val="007B7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Data" Target="diagrams/data3.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Registrar</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Faculty</a:t>
          </a:r>
          <a:endParaRPr lang="en-PK"/>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F51E36D5-1AEF-4522-A1F6-D12CE1E3D9FC}">
      <dgm:prSet phldrT="[Text]">
        <dgm:style>
          <a:lnRef idx="2">
            <a:schemeClr val="accent1"/>
          </a:lnRef>
          <a:fillRef idx="1">
            <a:schemeClr val="lt1"/>
          </a:fillRef>
          <a:effectRef idx="0">
            <a:schemeClr val="accent1"/>
          </a:effectRef>
          <a:fontRef idx="minor">
            <a:schemeClr val="dk1"/>
          </a:fontRef>
        </dgm:style>
      </dgm:prSet>
      <dgm:spPr/>
      <dgm:t>
        <a:bodyPr/>
        <a:lstStyle/>
        <a:p>
          <a:r>
            <a:rPr lang="en-US"/>
            <a:t>department</a:t>
          </a:r>
          <a:endParaRPr lang="en-PK"/>
        </a:p>
      </dgm:t>
    </dgm:pt>
    <dgm:pt modelId="{55641228-2250-4A2D-AED0-CD446B0DF20C}" type="parTrans" cxnId="{6760A844-8488-4D37-BBE8-394E926BC15C}">
      <dgm:prSet/>
      <dgm:spPr/>
      <dgm:t>
        <a:bodyPr/>
        <a:lstStyle/>
        <a:p>
          <a:endParaRPr lang="en-PK"/>
        </a:p>
      </dgm:t>
    </dgm:pt>
    <dgm:pt modelId="{99482E52-8B51-48A9-94D5-8759A04060B1}" type="sibTrans" cxnId="{6760A844-8488-4D37-BBE8-394E926BC1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pt>
    <dgm:pt modelId="{32227848-57F0-4CCC-A856-CD8739B1AF38}" type="pres">
      <dgm:prSet presAssocID="{F51E36D5-1AEF-4522-A1F6-D12CE1E3D9FC}" presName="boxAndChildren" presStyleCnt="0"/>
      <dgm:spPr/>
    </dgm:pt>
    <dgm:pt modelId="{E794D68A-3EC2-4D60-9EE0-EA555F736594}" type="pres">
      <dgm:prSet presAssocID="{F51E36D5-1AEF-4522-A1F6-D12CE1E3D9FC}" presName="parentTextBox" presStyleLbl="node1" presStyleIdx="0" presStyleCnt="3"/>
      <dgm:spPr/>
    </dgm:pt>
    <dgm:pt modelId="{22AD0474-8958-4311-9FB2-090BFD4AA3D7}" type="pres">
      <dgm:prSet presAssocID="{6C850ADE-C5F7-4FA5-8E0F-8A1860DD7344}" presName="sp" presStyleCnt="0"/>
      <dgm:spPr/>
    </dgm:pt>
    <dgm:pt modelId="{25DF125E-2E74-492D-89BF-1B8152094836}" type="pres">
      <dgm:prSet presAssocID="{2C914AAE-A9CE-4FE5-AB96-D37214306879}" presName="arrowAndChildren" presStyleCnt="0"/>
      <dgm:spPr/>
    </dgm:pt>
    <dgm:pt modelId="{1FF6E239-CBCF-44FC-9375-89227B89A1D5}" type="pres">
      <dgm:prSet presAssocID="{2C914AAE-A9CE-4FE5-AB96-D37214306879}" presName="parentTextArrow" presStyleLbl="node1" presStyleIdx="1" presStyleCnt="3"/>
      <dgm:spPr/>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2" presStyleCnt="3"/>
      <dgm:spPr/>
    </dgm:pt>
  </dgm:ptLst>
  <dgm:cxnLst>
    <dgm:cxn modelId="{A740750B-978B-4867-B43B-A556C1CA0E9A}" type="presOf" srcId="{2C914AAE-A9CE-4FE5-AB96-D37214306879}" destId="{1FF6E239-CBCF-44FC-9375-89227B89A1D5}" srcOrd="0" destOrd="0" presId="urn:microsoft.com/office/officeart/2005/8/layout/process4"/>
    <dgm:cxn modelId="{6760A844-8488-4D37-BBE8-394E926BC15C}" srcId="{806C2FCA-2480-44F1-9673-264CAD2B749D}" destId="{F51E36D5-1AEF-4522-A1F6-D12CE1E3D9FC}" srcOrd="2" destOrd="0" parTransId="{55641228-2250-4A2D-AED0-CD446B0DF20C}" sibTransId="{99482E52-8B51-48A9-94D5-8759A04060B1}"/>
    <dgm:cxn modelId="{ADC8DA48-0A90-46FE-B260-5D5AF4F5953C}" type="presOf" srcId="{AD71FC89-548D-4A49-8C06-3D032A48076A}" destId="{4D679A3C-149E-4811-B1DA-CFB7BE1D8EF4}" srcOrd="0" destOrd="0" presId="urn:microsoft.com/office/officeart/2005/8/layout/process4"/>
    <dgm:cxn modelId="{ED9BB14D-BAD5-41C7-A9EC-E82E98717A02}" type="presOf" srcId="{806C2FCA-2480-44F1-9673-264CAD2B749D}" destId="{795D3C6F-3640-415C-BA20-A22032DDF10B}" srcOrd="0" destOrd="0" presId="urn:microsoft.com/office/officeart/2005/8/layout/process4"/>
    <dgm:cxn modelId="{F688B47C-FC33-485D-B5C8-936A1EC1C45C}" srcId="{806C2FCA-2480-44F1-9673-264CAD2B749D}" destId="{2C914AAE-A9CE-4FE5-AB96-D37214306879}" srcOrd="1" destOrd="0" parTransId="{3AE37C77-2BD2-46BC-B0CE-F5F16831736C}" sibTransId="{6C850ADE-C5F7-4FA5-8E0F-8A1860DD7344}"/>
    <dgm:cxn modelId="{E8AF89AF-7593-4341-BC16-FF410C493585}" srcId="{806C2FCA-2480-44F1-9673-264CAD2B749D}" destId="{AD71FC89-548D-4A49-8C06-3D032A48076A}" srcOrd="0" destOrd="0" parTransId="{013B2E6C-D735-41CF-99A4-5ABF1395C9A4}" sibTransId="{50FD8246-3C49-449B-876F-855CB3C5F713}"/>
    <dgm:cxn modelId="{DC0A1FC3-C922-42FD-9124-250117B97F12}" type="presOf" srcId="{F51E36D5-1AEF-4522-A1F6-D12CE1E3D9FC}" destId="{E794D68A-3EC2-4D60-9EE0-EA555F736594}" srcOrd="0" destOrd="0" presId="urn:microsoft.com/office/officeart/2005/8/layout/process4"/>
    <dgm:cxn modelId="{7E7B4D1A-D0C0-442E-947A-2EF9128D40D4}" type="presParOf" srcId="{795D3C6F-3640-415C-BA20-A22032DDF10B}" destId="{32227848-57F0-4CCC-A856-CD8739B1AF38}" srcOrd="0" destOrd="0" presId="urn:microsoft.com/office/officeart/2005/8/layout/process4"/>
    <dgm:cxn modelId="{A72706FC-06BA-4171-8F1E-451A35BCF4DA}" type="presParOf" srcId="{32227848-57F0-4CCC-A856-CD8739B1AF38}" destId="{E794D68A-3EC2-4D60-9EE0-EA555F736594}" srcOrd="0" destOrd="0" presId="urn:microsoft.com/office/officeart/2005/8/layout/process4"/>
    <dgm:cxn modelId="{0F1ABE82-61CF-4864-8EBC-33D78771036D}" type="presParOf" srcId="{795D3C6F-3640-415C-BA20-A22032DDF10B}" destId="{22AD0474-8958-4311-9FB2-090BFD4AA3D7}" srcOrd="1" destOrd="0" presId="urn:microsoft.com/office/officeart/2005/8/layout/process4"/>
    <dgm:cxn modelId="{67E1147B-828A-4362-AB11-139A562C1D1F}" type="presParOf" srcId="{795D3C6F-3640-415C-BA20-A22032DDF10B}" destId="{25DF125E-2E74-492D-89BF-1B8152094836}" srcOrd="2" destOrd="0" presId="urn:microsoft.com/office/officeart/2005/8/layout/process4"/>
    <dgm:cxn modelId="{7E445243-DCAC-45B7-A273-0D40CE38B0E6}" type="presParOf" srcId="{25DF125E-2E74-492D-89BF-1B8152094836}" destId="{1FF6E239-CBCF-44FC-9375-89227B89A1D5}" srcOrd="0" destOrd="0" presId="urn:microsoft.com/office/officeart/2005/8/layout/process4"/>
    <dgm:cxn modelId="{504358CB-BE92-42B3-9729-EA445887B0DF}" type="presParOf" srcId="{795D3C6F-3640-415C-BA20-A22032DDF10B}" destId="{07A745CE-EA15-4529-BF0F-64AF04346ECE}" srcOrd="3" destOrd="0" presId="urn:microsoft.com/office/officeart/2005/8/layout/process4"/>
    <dgm:cxn modelId="{4CC4F38A-4FA7-4B06-AF7E-A144AA47330D}" type="presParOf" srcId="{795D3C6F-3640-415C-BA20-A22032DDF10B}" destId="{7871AC21-EC13-467D-A737-7D7E4EAA2FE0}" srcOrd="4"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Student</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Registrar</a:t>
          </a:r>
          <a:endParaRPr lang="en-PK"/>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pt>
    <dgm:pt modelId="{1260BD61-005F-421E-BD42-D729EEC62D51}" type="pres">
      <dgm:prSet presAssocID="{2C914AAE-A9CE-4FE5-AB96-D37214306879}" presName="boxAndChildren" presStyleCnt="0"/>
      <dgm:spPr/>
    </dgm:pt>
    <dgm:pt modelId="{79B8E44F-DBFC-4E38-8B8C-D72A75F17042}" type="pres">
      <dgm:prSet presAssocID="{2C914AAE-A9CE-4FE5-AB96-D37214306879}" presName="parentTextBox" presStyleLbl="node1" presStyleIdx="0" presStyleCnt="2"/>
      <dgm:spPr/>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1" presStyleCnt="2"/>
      <dgm:spPr/>
    </dgm:pt>
  </dgm:ptLst>
  <dgm:cxnLst>
    <dgm:cxn modelId="{1477B213-E580-4292-A8FB-E6DF577E0AA5}" type="presOf" srcId="{2C914AAE-A9CE-4FE5-AB96-D37214306879}" destId="{79B8E44F-DBFC-4E38-8B8C-D72A75F17042}" srcOrd="0" destOrd="0" presId="urn:microsoft.com/office/officeart/2005/8/layout/process4"/>
    <dgm:cxn modelId="{ADC8DA48-0A90-46FE-B260-5D5AF4F5953C}" type="presOf" srcId="{AD71FC89-548D-4A49-8C06-3D032A48076A}" destId="{4D679A3C-149E-4811-B1DA-CFB7BE1D8EF4}" srcOrd="0" destOrd="0" presId="urn:microsoft.com/office/officeart/2005/8/layout/process4"/>
    <dgm:cxn modelId="{ED9BB14D-BAD5-41C7-A9EC-E82E98717A02}" type="presOf" srcId="{806C2FCA-2480-44F1-9673-264CAD2B749D}" destId="{795D3C6F-3640-415C-BA20-A22032DDF10B}" srcOrd="0" destOrd="0" presId="urn:microsoft.com/office/officeart/2005/8/layout/process4"/>
    <dgm:cxn modelId="{F688B47C-FC33-485D-B5C8-936A1EC1C45C}" srcId="{806C2FCA-2480-44F1-9673-264CAD2B749D}" destId="{2C914AAE-A9CE-4FE5-AB96-D37214306879}" srcOrd="1" destOrd="0" parTransId="{3AE37C77-2BD2-46BC-B0CE-F5F16831736C}" sibTransId="{6C850ADE-C5F7-4FA5-8E0F-8A1860DD7344}"/>
    <dgm:cxn modelId="{E8AF89AF-7593-4341-BC16-FF410C493585}" srcId="{806C2FCA-2480-44F1-9673-264CAD2B749D}" destId="{AD71FC89-548D-4A49-8C06-3D032A48076A}" srcOrd="0" destOrd="0" parTransId="{013B2E6C-D735-41CF-99A4-5ABF1395C9A4}" sibTransId="{50FD8246-3C49-449B-876F-855CB3C5F713}"/>
    <dgm:cxn modelId="{2A2F9E24-06BF-4B35-B6CA-F5ECC6559094}" type="presParOf" srcId="{795D3C6F-3640-415C-BA20-A22032DDF10B}" destId="{1260BD61-005F-421E-BD42-D729EEC62D51}" srcOrd="0" destOrd="0" presId="urn:microsoft.com/office/officeart/2005/8/layout/process4"/>
    <dgm:cxn modelId="{5029AB0B-A72D-4ABD-8A8F-DBCACD5C8CDB}" type="presParOf" srcId="{1260BD61-005F-421E-BD42-D729EEC62D51}" destId="{79B8E44F-DBFC-4E38-8B8C-D72A75F17042}" srcOrd="0" destOrd="0" presId="urn:microsoft.com/office/officeart/2005/8/layout/process4"/>
    <dgm:cxn modelId="{504358CB-BE92-42B3-9729-EA445887B0DF}" type="presParOf" srcId="{795D3C6F-3640-415C-BA20-A22032DDF10B}" destId="{07A745CE-EA15-4529-BF0F-64AF04346ECE}" srcOrd="1" destOrd="0" presId="urn:microsoft.com/office/officeart/2005/8/layout/process4"/>
    <dgm:cxn modelId="{4CC4F38A-4FA7-4B06-AF7E-A144AA47330D}" type="presParOf" srcId="{795D3C6F-3640-415C-BA20-A22032DDF10B}" destId="{7871AC21-EC13-467D-A737-7D7E4EAA2FE0}" srcOrd="2"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faculty</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department</a:t>
          </a:r>
          <a:endParaRPr lang="en-PK"/>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pt>
    <dgm:pt modelId="{1260BD61-005F-421E-BD42-D729EEC62D51}" type="pres">
      <dgm:prSet presAssocID="{2C914AAE-A9CE-4FE5-AB96-D37214306879}" presName="boxAndChildren" presStyleCnt="0"/>
      <dgm:spPr/>
    </dgm:pt>
    <dgm:pt modelId="{79B8E44F-DBFC-4E38-8B8C-D72A75F17042}" type="pres">
      <dgm:prSet presAssocID="{2C914AAE-A9CE-4FE5-AB96-D37214306879}" presName="parentTextBox" presStyleLbl="node1" presStyleIdx="0" presStyleCnt="2"/>
      <dgm:spPr/>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1" presStyleCnt="2"/>
      <dgm:spPr/>
    </dgm:pt>
  </dgm:ptLst>
  <dgm:cxnLst>
    <dgm:cxn modelId="{1477B213-E580-4292-A8FB-E6DF577E0AA5}" type="presOf" srcId="{2C914AAE-A9CE-4FE5-AB96-D37214306879}" destId="{79B8E44F-DBFC-4E38-8B8C-D72A75F17042}" srcOrd="0" destOrd="0" presId="urn:microsoft.com/office/officeart/2005/8/layout/process4"/>
    <dgm:cxn modelId="{ADC8DA48-0A90-46FE-B260-5D5AF4F5953C}" type="presOf" srcId="{AD71FC89-548D-4A49-8C06-3D032A48076A}" destId="{4D679A3C-149E-4811-B1DA-CFB7BE1D8EF4}" srcOrd="0" destOrd="0" presId="urn:microsoft.com/office/officeart/2005/8/layout/process4"/>
    <dgm:cxn modelId="{ED9BB14D-BAD5-41C7-A9EC-E82E98717A02}" type="presOf" srcId="{806C2FCA-2480-44F1-9673-264CAD2B749D}" destId="{795D3C6F-3640-415C-BA20-A22032DDF10B}" srcOrd="0" destOrd="0" presId="urn:microsoft.com/office/officeart/2005/8/layout/process4"/>
    <dgm:cxn modelId="{F688B47C-FC33-485D-B5C8-936A1EC1C45C}" srcId="{806C2FCA-2480-44F1-9673-264CAD2B749D}" destId="{2C914AAE-A9CE-4FE5-AB96-D37214306879}" srcOrd="1" destOrd="0" parTransId="{3AE37C77-2BD2-46BC-B0CE-F5F16831736C}" sibTransId="{6C850ADE-C5F7-4FA5-8E0F-8A1860DD7344}"/>
    <dgm:cxn modelId="{E8AF89AF-7593-4341-BC16-FF410C493585}" srcId="{806C2FCA-2480-44F1-9673-264CAD2B749D}" destId="{AD71FC89-548D-4A49-8C06-3D032A48076A}" srcOrd="0" destOrd="0" parTransId="{013B2E6C-D735-41CF-99A4-5ABF1395C9A4}" sibTransId="{50FD8246-3C49-449B-876F-855CB3C5F713}"/>
    <dgm:cxn modelId="{2A2F9E24-06BF-4B35-B6CA-F5ECC6559094}" type="presParOf" srcId="{795D3C6F-3640-415C-BA20-A22032DDF10B}" destId="{1260BD61-005F-421E-BD42-D729EEC62D51}" srcOrd="0" destOrd="0" presId="urn:microsoft.com/office/officeart/2005/8/layout/process4"/>
    <dgm:cxn modelId="{5029AB0B-A72D-4ABD-8A8F-DBCACD5C8CDB}" type="presParOf" srcId="{1260BD61-005F-421E-BD42-D729EEC62D51}" destId="{79B8E44F-DBFC-4E38-8B8C-D72A75F17042}" srcOrd="0" destOrd="0" presId="urn:microsoft.com/office/officeart/2005/8/layout/process4"/>
    <dgm:cxn modelId="{504358CB-BE92-42B3-9729-EA445887B0DF}" type="presParOf" srcId="{795D3C6F-3640-415C-BA20-A22032DDF10B}" destId="{07A745CE-EA15-4529-BF0F-64AF04346ECE}" srcOrd="1" destOrd="0" presId="urn:microsoft.com/office/officeart/2005/8/layout/process4"/>
    <dgm:cxn modelId="{4CC4F38A-4FA7-4B06-AF7E-A144AA47330D}" type="presParOf" srcId="{795D3C6F-3640-415C-BA20-A22032DDF10B}" destId="{7871AC21-EC13-467D-A737-7D7E4EAA2FE0}" srcOrd="2"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94D68A-3EC2-4D60-9EE0-EA555F736594}">
      <dsp:nvSpPr>
        <dsp:cNvPr id="0" name=""/>
        <dsp:cNvSpPr/>
      </dsp:nvSpPr>
      <dsp:spPr>
        <a:xfrm>
          <a:off x="0" y="1032475"/>
          <a:ext cx="2253807" cy="338881"/>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department</a:t>
          </a:r>
          <a:endParaRPr lang="en-PK" sz="1200" kern="1200"/>
        </a:p>
      </dsp:txBody>
      <dsp:txXfrm>
        <a:off x="0" y="1032475"/>
        <a:ext cx="2253807" cy="338881"/>
      </dsp:txXfrm>
    </dsp:sp>
    <dsp:sp modelId="{1FF6E239-CBCF-44FC-9375-89227B89A1D5}">
      <dsp:nvSpPr>
        <dsp:cNvPr id="0" name=""/>
        <dsp:cNvSpPr/>
      </dsp:nvSpPr>
      <dsp:spPr>
        <a:xfrm rot="10800000">
          <a:off x="0" y="516359"/>
          <a:ext cx="2253807" cy="521199"/>
        </a:xfrm>
        <a:prstGeom prst="upArrowCallou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Faculty</a:t>
          </a:r>
          <a:endParaRPr lang="en-PK" sz="1200" kern="1200"/>
        </a:p>
      </dsp:txBody>
      <dsp:txXfrm rot="10800000">
        <a:off x="0" y="516359"/>
        <a:ext cx="2253807" cy="338659"/>
      </dsp:txXfrm>
    </dsp:sp>
    <dsp:sp modelId="{4D679A3C-149E-4811-B1DA-CFB7BE1D8EF4}">
      <dsp:nvSpPr>
        <dsp:cNvPr id="0" name=""/>
        <dsp:cNvSpPr/>
      </dsp:nvSpPr>
      <dsp:spPr>
        <a:xfrm rot="10800000">
          <a:off x="0" y="242"/>
          <a:ext cx="2253807" cy="521199"/>
        </a:xfrm>
        <a:prstGeom prst="upArrowCallou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Registrar</a:t>
          </a:r>
          <a:endParaRPr lang="en-PK" sz="1200" kern="1200"/>
        </a:p>
      </dsp:txBody>
      <dsp:txXfrm rot="10800000">
        <a:off x="0" y="242"/>
        <a:ext cx="2253807" cy="3386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B8E44F-DBFC-4E38-8B8C-D72A75F17042}">
      <dsp:nvSpPr>
        <dsp:cNvPr id="0" name=""/>
        <dsp:cNvSpPr/>
      </dsp:nvSpPr>
      <dsp:spPr>
        <a:xfrm>
          <a:off x="0" y="436145"/>
          <a:ext cx="1913255" cy="286158"/>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Registrar</a:t>
          </a:r>
          <a:endParaRPr lang="en-PK" sz="1000" kern="1200"/>
        </a:p>
      </dsp:txBody>
      <dsp:txXfrm>
        <a:off x="0" y="436145"/>
        <a:ext cx="1913255" cy="286158"/>
      </dsp:txXfrm>
    </dsp:sp>
    <dsp:sp modelId="{4D679A3C-149E-4811-B1DA-CFB7BE1D8EF4}">
      <dsp:nvSpPr>
        <dsp:cNvPr id="0" name=""/>
        <dsp:cNvSpPr/>
      </dsp:nvSpPr>
      <dsp:spPr>
        <a:xfrm rot="10800000">
          <a:off x="0" y="325"/>
          <a:ext cx="1913255" cy="440112"/>
        </a:xfrm>
        <a:prstGeom prst="upArrowCallou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Student</a:t>
          </a:r>
          <a:endParaRPr lang="en-PK" sz="1000" kern="1200"/>
        </a:p>
      </dsp:txBody>
      <dsp:txXfrm rot="10800000">
        <a:off x="0" y="325"/>
        <a:ext cx="1913255" cy="2859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B8E44F-DBFC-4E38-8B8C-D72A75F17042}">
      <dsp:nvSpPr>
        <dsp:cNvPr id="0" name=""/>
        <dsp:cNvSpPr/>
      </dsp:nvSpPr>
      <dsp:spPr>
        <a:xfrm>
          <a:off x="0" y="436145"/>
          <a:ext cx="1913255" cy="286158"/>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department</a:t>
          </a:r>
          <a:endParaRPr lang="en-PK" sz="1000" kern="1200"/>
        </a:p>
      </dsp:txBody>
      <dsp:txXfrm>
        <a:off x="0" y="436145"/>
        <a:ext cx="1913255" cy="286158"/>
      </dsp:txXfrm>
    </dsp:sp>
    <dsp:sp modelId="{4D679A3C-149E-4811-B1DA-CFB7BE1D8EF4}">
      <dsp:nvSpPr>
        <dsp:cNvPr id="0" name=""/>
        <dsp:cNvSpPr/>
      </dsp:nvSpPr>
      <dsp:spPr>
        <a:xfrm rot="10800000">
          <a:off x="0" y="325"/>
          <a:ext cx="1913255" cy="440112"/>
        </a:xfrm>
        <a:prstGeom prst="upArrowCallou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faculty</a:t>
          </a:r>
          <a:endParaRPr lang="en-PK" sz="1000" kern="1200"/>
        </a:p>
      </dsp:txBody>
      <dsp:txXfrm rot="10800000">
        <a:off x="0" y="325"/>
        <a:ext cx="1913255" cy="2859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5A3DFC57D243D599718C453A206442"/>
        <w:category>
          <w:name w:val="General"/>
          <w:gallery w:val="placeholder"/>
        </w:category>
        <w:types>
          <w:type w:val="bbPlcHdr"/>
        </w:types>
        <w:behaviors>
          <w:behavior w:val="content"/>
        </w:behaviors>
        <w:guid w:val="{86ECC2B2-4DAC-44E5-9E7F-DF19488F6223}"/>
      </w:docPartPr>
      <w:docPartBody>
        <w:p w:rsidR="00000000" w:rsidRDefault="003E44F3" w:rsidP="003E44F3">
          <w:pPr>
            <w:pStyle w:val="FA5A3DFC57D243D599718C453A206442"/>
          </w:pPr>
          <w:r>
            <w:rPr>
              <w:rFonts w:asciiTheme="majorHAnsi" w:eastAsiaTheme="majorEastAsia" w:hAnsiTheme="majorHAnsi" w:cstheme="majorBidi"/>
              <w:caps/>
              <w:color w:val="4472C4" w:themeColor="accent1"/>
              <w:sz w:val="80"/>
              <w:szCs w:val="80"/>
            </w:rPr>
            <w:t>[Document title]</w:t>
          </w:r>
        </w:p>
      </w:docPartBody>
    </w:docPart>
    <w:docPart>
      <w:docPartPr>
        <w:name w:val="6E33D40C12E049BDB565D9BD0B3F0577"/>
        <w:category>
          <w:name w:val="General"/>
          <w:gallery w:val="placeholder"/>
        </w:category>
        <w:types>
          <w:type w:val="bbPlcHdr"/>
        </w:types>
        <w:behaviors>
          <w:behavior w:val="content"/>
        </w:behaviors>
        <w:guid w:val="{45FBB8AD-9572-4ECD-BD00-EF92419AD291}"/>
      </w:docPartPr>
      <w:docPartBody>
        <w:p w:rsidR="00000000" w:rsidRDefault="003E44F3" w:rsidP="003E44F3">
          <w:pPr>
            <w:pStyle w:val="6E33D40C12E049BDB565D9BD0B3F057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F3"/>
    <w:rsid w:val="001D2CBC"/>
    <w:rsid w:val="003E44F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A3DFC57D243D599718C453A206442">
    <w:name w:val="FA5A3DFC57D243D599718C453A206442"/>
    <w:rsid w:val="003E44F3"/>
  </w:style>
  <w:style w:type="paragraph" w:customStyle="1" w:styleId="6E33D40C12E049BDB565D9BD0B3F0577">
    <w:name w:val="6E33D40C12E049BDB565D9BD0B3F0577"/>
    <w:rsid w:val="003E44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A87990-7071-4EA7-8E67-EE9D5124B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SDA P1</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Software Design and Architecture (SDA)</dc:subject>
  <dc:creator>L1S21BSSE0119</dc:creator>
  <cp:keywords/>
  <dc:description/>
  <cp:lastModifiedBy>L1S21BSSE0119</cp:lastModifiedBy>
  <cp:revision>18</cp:revision>
  <dcterms:created xsi:type="dcterms:W3CDTF">2023-04-11T06:01:00Z</dcterms:created>
  <dcterms:modified xsi:type="dcterms:W3CDTF">2023-04-11T07:03:00Z</dcterms:modified>
</cp:coreProperties>
</file>