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67B3" w14:textId="77777777" w:rsidR="00E56536" w:rsidRPr="00E56536" w:rsidRDefault="00E56536" w:rsidP="00E56536">
      <w:pPr>
        <w:jc w:val="center"/>
        <w:rPr>
          <w:rStyle w:val="tr"/>
          <w:rFonts w:ascii="Calibri" w:hAnsi="Calibri" w:cs="Calibri"/>
          <w:b/>
          <w:color w:val="000000" w:themeColor="text1"/>
          <w:sz w:val="48"/>
          <w:szCs w:val="28"/>
          <w:u w:val="single"/>
          <w:shd w:val="clear" w:color="auto" w:fill="FFFFFF"/>
        </w:rPr>
      </w:pPr>
      <w:r w:rsidRPr="00E56536">
        <w:rPr>
          <w:rStyle w:val="tr"/>
          <w:rFonts w:ascii="Calibri" w:hAnsi="Calibri" w:cs="Calibri"/>
          <w:b/>
          <w:color w:val="000000" w:themeColor="text1"/>
          <w:sz w:val="48"/>
          <w:szCs w:val="28"/>
          <w:u w:val="single"/>
          <w:shd w:val="clear" w:color="auto" w:fill="FFFFFF"/>
        </w:rPr>
        <w:t>Department of Computer science</w:t>
      </w:r>
    </w:p>
    <w:p w14:paraId="5995F1A7" w14:textId="3C0C3C48" w:rsidR="00E56536" w:rsidRDefault="00E56536" w:rsidP="00E56536">
      <w:pPr>
        <w:jc w:val="center"/>
        <w:rPr>
          <w:rStyle w:val="tr"/>
          <w:rFonts w:ascii="Calibri" w:hAnsi="Calibri" w:cs="Calibri"/>
          <w:b/>
          <w:color w:val="000000" w:themeColor="text1"/>
          <w:sz w:val="32"/>
          <w:szCs w:val="28"/>
          <w:u w:val="single"/>
          <w:shd w:val="clear" w:color="auto" w:fill="FFFFFF"/>
        </w:rPr>
      </w:pPr>
      <w:r>
        <w:rPr>
          <w:rFonts w:ascii="Calibri" w:hAnsi="Calibri" w:cs="Calibri"/>
          <w:b/>
          <w:noProof/>
          <w:color w:val="000000" w:themeColor="text1"/>
          <w:sz w:val="32"/>
          <w:szCs w:val="28"/>
          <w:shd w:val="clear" w:color="auto" w:fill="FFFFFF"/>
        </w:rPr>
        <w:drawing>
          <wp:inline distT="0" distB="0" distL="0" distR="0" wp14:anchorId="2708C6C5" wp14:editId="37F512FB">
            <wp:extent cx="3038475" cy="2805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5151" cy="2812029"/>
                    </a:xfrm>
                    <a:prstGeom prst="rect">
                      <a:avLst/>
                    </a:prstGeom>
                    <a:noFill/>
                    <a:ln>
                      <a:noFill/>
                    </a:ln>
                  </pic:spPr>
                </pic:pic>
              </a:graphicData>
            </a:graphic>
          </wp:inline>
        </w:drawing>
      </w:r>
    </w:p>
    <w:p w14:paraId="1BF0F8E4" w14:textId="70E2D302"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Project proposal                Store Management System</w:t>
      </w:r>
    </w:p>
    <w:p w14:paraId="48C5F61A" w14:textId="4212DE6A"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Course                                  Web Application</w:t>
      </w:r>
    </w:p>
    <w:p w14:paraId="68EB5070" w14:textId="051C68E7"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Group Members:</w:t>
      </w:r>
    </w:p>
    <w:p w14:paraId="2DF12B4E" w14:textId="29C0EF07"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Waqar Bashir            161104</w:t>
      </w:r>
    </w:p>
    <w:p w14:paraId="13ED0002" w14:textId="722997D5"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 xml:space="preserve">Usman </w:t>
      </w:r>
      <w:proofErr w:type="spellStart"/>
      <w:r>
        <w:rPr>
          <w:rStyle w:val="tr"/>
          <w:rFonts w:ascii="Calibri" w:hAnsi="Calibri" w:cs="Calibri"/>
          <w:color w:val="000000" w:themeColor="text1"/>
          <w:sz w:val="36"/>
          <w:szCs w:val="36"/>
          <w:shd w:val="clear" w:color="auto" w:fill="FFFFFF"/>
        </w:rPr>
        <w:t>Nawazish</w:t>
      </w:r>
      <w:proofErr w:type="spellEnd"/>
      <w:r>
        <w:rPr>
          <w:rStyle w:val="tr"/>
          <w:rFonts w:ascii="Calibri" w:hAnsi="Calibri" w:cs="Calibri"/>
          <w:color w:val="000000" w:themeColor="text1"/>
          <w:sz w:val="36"/>
          <w:szCs w:val="36"/>
          <w:shd w:val="clear" w:color="auto" w:fill="FFFFFF"/>
        </w:rPr>
        <w:t xml:space="preserve">      161122</w:t>
      </w:r>
    </w:p>
    <w:p w14:paraId="49DF5E85" w14:textId="1BED0110"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Hamza Ali                   161124</w:t>
      </w:r>
    </w:p>
    <w:p w14:paraId="6E4E8CFD" w14:textId="40B2B353" w:rsidR="00E56536" w:rsidRDefault="00E56536" w:rsidP="00E56536">
      <w:pPr>
        <w:rPr>
          <w:rStyle w:val="tr"/>
          <w:rFonts w:ascii="Calibri" w:hAnsi="Calibri" w:cs="Calibri"/>
          <w:color w:val="000000" w:themeColor="text1"/>
          <w:sz w:val="36"/>
          <w:szCs w:val="36"/>
          <w:shd w:val="clear" w:color="auto" w:fill="FFFFFF"/>
        </w:rPr>
      </w:pPr>
      <w:r>
        <w:rPr>
          <w:rStyle w:val="tr"/>
          <w:rFonts w:ascii="Calibri" w:hAnsi="Calibri" w:cs="Calibri"/>
          <w:color w:val="000000" w:themeColor="text1"/>
          <w:sz w:val="36"/>
          <w:szCs w:val="36"/>
          <w:shd w:val="clear" w:color="auto" w:fill="FFFFFF"/>
        </w:rPr>
        <w:t>Minhaj Ahmad           161150</w:t>
      </w:r>
    </w:p>
    <w:p w14:paraId="22965531" w14:textId="7C4EEAB3" w:rsidR="00E56536" w:rsidRDefault="00E56536" w:rsidP="00E56536">
      <w:pPr>
        <w:rPr>
          <w:rStyle w:val="tr"/>
          <w:rFonts w:ascii="Calibri" w:hAnsi="Calibri" w:cs="Calibri"/>
          <w:color w:val="000000" w:themeColor="text1"/>
          <w:sz w:val="36"/>
          <w:szCs w:val="36"/>
          <w:shd w:val="clear" w:color="auto" w:fill="FFFFFF"/>
        </w:rPr>
      </w:pPr>
    </w:p>
    <w:p w14:paraId="7A8ED42D" w14:textId="55410471" w:rsidR="00E56536" w:rsidRDefault="00E56536" w:rsidP="00E56536">
      <w:pPr>
        <w:rPr>
          <w:rStyle w:val="tr"/>
          <w:color w:val="444444"/>
        </w:rPr>
      </w:pPr>
      <w:r>
        <w:rPr>
          <w:rStyle w:val="tr"/>
          <w:rFonts w:ascii="Calibri" w:hAnsi="Calibri" w:cs="Calibri"/>
          <w:color w:val="000000" w:themeColor="text1"/>
          <w:sz w:val="36"/>
          <w:szCs w:val="36"/>
          <w:shd w:val="clear" w:color="auto" w:fill="FFFFFF"/>
        </w:rPr>
        <w:t xml:space="preserve">Submitted to       Mam </w:t>
      </w:r>
      <w:proofErr w:type="spellStart"/>
      <w:r>
        <w:rPr>
          <w:rStyle w:val="tr"/>
          <w:rFonts w:ascii="Calibri" w:hAnsi="Calibri" w:cs="Calibri"/>
          <w:color w:val="000000" w:themeColor="text1"/>
          <w:sz w:val="36"/>
          <w:szCs w:val="36"/>
          <w:shd w:val="clear" w:color="auto" w:fill="FFFFFF"/>
        </w:rPr>
        <w:t>Aatka</w:t>
      </w:r>
      <w:proofErr w:type="spellEnd"/>
      <w:r>
        <w:rPr>
          <w:rStyle w:val="tr"/>
          <w:rFonts w:ascii="Calibri" w:hAnsi="Calibri" w:cs="Calibri"/>
          <w:color w:val="000000" w:themeColor="text1"/>
          <w:sz w:val="36"/>
          <w:szCs w:val="36"/>
          <w:shd w:val="clear" w:color="auto" w:fill="FFFFFF"/>
        </w:rPr>
        <w:t xml:space="preserve"> Ali</w:t>
      </w:r>
    </w:p>
    <w:p w14:paraId="4C1944F1" w14:textId="77777777" w:rsidR="00E56536" w:rsidRDefault="00E56536" w:rsidP="00133E66">
      <w:pPr>
        <w:jc w:val="center"/>
        <w:rPr>
          <w:b/>
          <w:bCs/>
          <w:sz w:val="36"/>
          <w:szCs w:val="36"/>
          <w:u w:val="single"/>
        </w:rPr>
      </w:pPr>
      <w:bookmarkStart w:id="0" w:name="_GoBack"/>
      <w:bookmarkEnd w:id="0"/>
    </w:p>
    <w:p w14:paraId="62FEB3FB" w14:textId="3A545012" w:rsidR="00E56536" w:rsidRDefault="00E56536">
      <w:pPr>
        <w:rPr>
          <w:b/>
          <w:bCs/>
          <w:sz w:val="36"/>
          <w:szCs w:val="36"/>
          <w:u w:val="single"/>
        </w:rPr>
      </w:pPr>
    </w:p>
    <w:p w14:paraId="39E7E64D" w14:textId="27A15E6E" w:rsidR="00B73BD0" w:rsidRPr="00133E66" w:rsidRDefault="00E56536" w:rsidP="00133E66">
      <w:pPr>
        <w:jc w:val="center"/>
        <w:rPr>
          <w:b/>
          <w:bCs/>
          <w:sz w:val="36"/>
          <w:szCs w:val="36"/>
          <w:u w:val="single"/>
        </w:rPr>
      </w:pPr>
      <w:r>
        <w:rPr>
          <w:b/>
          <w:bCs/>
          <w:sz w:val="36"/>
          <w:szCs w:val="36"/>
          <w:u w:val="single"/>
        </w:rPr>
        <w:t>Store Management System</w:t>
      </w:r>
    </w:p>
    <w:p w14:paraId="107AF21D" w14:textId="77777777" w:rsidR="002860B9" w:rsidRPr="00133E66" w:rsidRDefault="002860B9">
      <w:pPr>
        <w:rPr>
          <w:b/>
          <w:bCs/>
          <w:sz w:val="36"/>
          <w:szCs w:val="36"/>
        </w:rPr>
      </w:pPr>
      <w:proofErr w:type="gramStart"/>
      <w:r w:rsidRPr="00133E66">
        <w:rPr>
          <w:b/>
          <w:bCs/>
          <w:sz w:val="36"/>
          <w:szCs w:val="36"/>
        </w:rPr>
        <w:t>Introduction:-</w:t>
      </w:r>
      <w:proofErr w:type="gramEnd"/>
    </w:p>
    <w:p w14:paraId="57A709B7" w14:textId="77777777" w:rsidR="002860B9" w:rsidRPr="00133E66" w:rsidRDefault="002860B9">
      <w:pPr>
        <w:rPr>
          <w:sz w:val="32"/>
          <w:szCs w:val="32"/>
        </w:rPr>
      </w:pPr>
      <w:r>
        <w:rPr>
          <w:b/>
          <w:bCs/>
          <w:sz w:val="32"/>
          <w:szCs w:val="32"/>
          <w:u w:val="single"/>
        </w:rPr>
        <w:t xml:space="preserve"> </w:t>
      </w:r>
      <w:r w:rsidRPr="00133E66">
        <w:rPr>
          <w:sz w:val="32"/>
          <w:szCs w:val="32"/>
        </w:rPr>
        <w:t>This Project is used for managing all inventory of store .And all things on screen of manager .The Suppliers and the distributors</w:t>
      </w:r>
      <w:r w:rsidR="00133E66" w:rsidRPr="00133E66">
        <w:rPr>
          <w:sz w:val="32"/>
          <w:szCs w:val="32"/>
        </w:rPr>
        <w:t xml:space="preserve"> of products are on same page and on directly on hands of store’s manager. </w:t>
      </w:r>
      <w:r w:rsidRPr="00133E66">
        <w:rPr>
          <w:sz w:val="32"/>
          <w:szCs w:val="32"/>
        </w:rPr>
        <w:t xml:space="preserve"> </w:t>
      </w:r>
    </w:p>
    <w:p w14:paraId="3E2CA0C0" w14:textId="77777777" w:rsidR="00991105" w:rsidRPr="00133E66" w:rsidRDefault="00991105" w:rsidP="00133E66">
      <w:pPr>
        <w:rPr>
          <w:b/>
          <w:bCs/>
          <w:sz w:val="36"/>
          <w:szCs w:val="36"/>
        </w:rPr>
      </w:pPr>
      <w:r w:rsidRPr="00133E66">
        <w:rPr>
          <w:b/>
          <w:bCs/>
          <w:sz w:val="36"/>
          <w:szCs w:val="36"/>
        </w:rPr>
        <w:t>Executive Summary</w:t>
      </w:r>
      <w:r w:rsidR="00133E66">
        <w:rPr>
          <w:b/>
          <w:bCs/>
          <w:sz w:val="36"/>
          <w:szCs w:val="36"/>
        </w:rPr>
        <w:t>:-</w:t>
      </w:r>
    </w:p>
    <w:p w14:paraId="511FB579" w14:textId="77777777" w:rsidR="00991105" w:rsidRDefault="00991105" w:rsidP="00133E66">
      <w:pPr>
        <w:rPr>
          <w:sz w:val="32"/>
          <w:szCs w:val="32"/>
        </w:rPr>
      </w:pPr>
      <w:r w:rsidRPr="00991105">
        <w:rPr>
          <w:sz w:val="24"/>
          <w:szCs w:val="24"/>
        </w:rPr>
        <w:t xml:space="preserve"> </w:t>
      </w:r>
      <w:r w:rsidRPr="00133E66">
        <w:rPr>
          <w:sz w:val="32"/>
          <w:szCs w:val="32"/>
        </w:rPr>
        <w:t xml:space="preserve">Our proposed project is a real time implementation of an inventory control system for an on-site store inventory management and inventory distributors and suppliers. This project is specific in that it applies to </w:t>
      </w:r>
      <w:r w:rsidR="00133E66">
        <w:rPr>
          <w:sz w:val="32"/>
          <w:szCs w:val="32"/>
        </w:rPr>
        <w:t>the general stores and any products distributor</w:t>
      </w:r>
      <w:r w:rsidRPr="00133E66">
        <w:rPr>
          <w:sz w:val="32"/>
          <w:szCs w:val="32"/>
        </w:rPr>
        <w:t>, but is flexible enough to be applied to many di</w:t>
      </w:r>
      <w:r w:rsidR="00133E66">
        <w:rPr>
          <w:sz w:val="32"/>
          <w:szCs w:val="32"/>
        </w:rPr>
        <w:t>fferent stores like pharmacy and restaurants</w:t>
      </w:r>
      <w:r w:rsidRPr="00133E66">
        <w:rPr>
          <w:sz w:val="32"/>
          <w:szCs w:val="32"/>
        </w:rPr>
        <w:t>. In the cas</w:t>
      </w:r>
      <w:r w:rsidR="00133E66">
        <w:rPr>
          <w:sz w:val="32"/>
          <w:szCs w:val="32"/>
        </w:rPr>
        <w:t>e of chase up and any brand store</w:t>
      </w:r>
      <w:r w:rsidRPr="00133E66">
        <w:rPr>
          <w:sz w:val="32"/>
          <w:szCs w:val="32"/>
        </w:rPr>
        <w:t>, they can us</w:t>
      </w:r>
      <w:r w:rsidR="00133E66">
        <w:rPr>
          <w:sz w:val="32"/>
          <w:szCs w:val="32"/>
        </w:rPr>
        <w:t>e the software in their stores</w:t>
      </w:r>
      <w:r w:rsidRPr="00133E66">
        <w:rPr>
          <w:sz w:val="32"/>
          <w:szCs w:val="32"/>
        </w:rPr>
        <w:t xml:space="preserve"> across the nation. The scope of this project will primarily</w:t>
      </w:r>
      <w:r w:rsidR="00133E66">
        <w:rPr>
          <w:sz w:val="32"/>
          <w:szCs w:val="32"/>
        </w:rPr>
        <w:t xml:space="preserve"> focus on inventory and customer need products. Currently at Prince and Chase up</w:t>
      </w:r>
      <w:r w:rsidRPr="00133E66">
        <w:rPr>
          <w:sz w:val="32"/>
          <w:szCs w:val="32"/>
        </w:rPr>
        <w:t>, and the food industry in general, restaurant staff and managers are forced to keep track of inventory by hand. This means that they must count what they have sold and what they have left at the end of each day. They must also fill out order forms to be sent to vendors so that they can restock their inventory in preparation for the next week. This wastes valuable man hours and is a rather simple task to automate using our software. We propose a solution to this issue by developing software that keeps track of inventory in th</w:t>
      </w:r>
      <w:r w:rsidR="00133E66">
        <w:rPr>
          <w:sz w:val="32"/>
          <w:szCs w:val="32"/>
        </w:rPr>
        <w:t>e “back of house”, or store</w:t>
      </w:r>
      <w:r w:rsidRPr="00133E66">
        <w:rPr>
          <w:sz w:val="32"/>
          <w:szCs w:val="32"/>
        </w:rPr>
        <w:t xml:space="preserve">, and updates it according to daily sales. Each food item is linked to respective resources (or ingredients) and as each product is sold the ingredients utilized in </w:t>
      </w:r>
      <w:r w:rsidRPr="00133E66">
        <w:rPr>
          <w:sz w:val="32"/>
          <w:szCs w:val="32"/>
        </w:rPr>
        <w:lastRenderedPageBreak/>
        <w:t>making that product are also utilized. These changes in inventory are kept track of through utilizing a database. We propose to keep tr</w:t>
      </w:r>
      <w:r w:rsidR="00133E66">
        <w:rPr>
          <w:sz w:val="32"/>
          <w:szCs w:val="32"/>
        </w:rPr>
        <w:t>ack of each and every product</w:t>
      </w:r>
      <w:r w:rsidRPr="00133E66">
        <w:rPr>
          <w:sz w:val="32"/>
          <w:szCs w:val="32"/>
        </w:rPr>
        <w:t xml:space="preserve"> by dynam</w:t>
      </w:r>
      <w:r w:rsidR="00133E66">
        <w:rPr>
          <w:sz w:val="32"/>
          <w:szCs w:val="32"/>
        </w:rPr>
        <w:t>ically linking it to the inventory</w:t>
      </w:r>
      <w:r w:rsidRPr="00133E66">
        <w:rPr>
          <w:sz w:val="32"/>
          <w:szCs w:val="32"/>
        </w:rPr>
        <w:t xml:space="preserve"> and as a result create a dependent relationship to that product.</w:t>
      </w:r>
    </w:p>
    <w:p w14:paraId="4881C6FC" w14:textId="77777777" w:rsidR="004E7E14" w:rsidRPr="004E7E14" w:rsidRDefault="004E7E14" w:rsidP="00133E66">
      <w:pPr>
        <w:rPr>
          <w:b/>
          <w:bCs/>
        </w:rPr>
      </w:pPr>
      <w:r w:rsidRPr="004E7E14">
        <w:rPr>
          <w:b/>
          <w:bCs/>
          <w:sz w:val="36"/>
          <w:szCs w:val="36"/>
        </w:rPr>
        <w:t xml:space="preserve">The Purpose of the </w:t>
      </w:r>
      <w:proofErr w:type="gramStart"/>
      <w:r w:rsidRPr="004E7E14">
        <w:rPr>
          <w:b/>
          <w:bCs/>
          <w:sz w:val="36"/>
          <w:szCs w:val="36"/>
        </w:rPr>
        <w:t>Project</w:t>
      </w:r>
      <w:r>
        <w:rPr>
          <w:b/>
          <w:bCs/>
          <w:sz w:val="36"/>
          <w:szCs w:val="36"/>
        </w:rPr>
        <w:t xml:space="preserve"> :</w:t>
      </w:r>
      <w:proofErr w:type="gramEnd"/>
      <w:r>
        <w:rPr>
          <w:b/>
          <w:bCs/>
          <w:sz w:val="36"/>
          <w:szCs w:val="36"/>
        </w:rPr>
        <w:t>-</w:t>
      </w:r>
    </w:p>
    <w:p w14:paraId="35BB9E32" w14:textId="77777777" w:rsidR="004E7E14" w:rsidRDefault="004E7E14" w:rsidP="004E7E14">
      <w:pPr>
        <w:rPr>
          <w:sz w:val="32"/>
          <w:szCs w:val="32"/>
        </w:rPr>
      </w:pPr>
      <w:r>
        <w:t xml:space="preserve"> </w:t>
      </w:r>
      <w:r>
        <w:rPr>
          <w:sz w:val="32"/>
          <w:szCs w:val="32"/>
        </w:rPr>
        <w:t>A case study at ‘Local Stores’</w:t>
      </w:r>
      <w:r w:rsidRPr="004E7E14">
        <w:rPr>
          <w:sz w:val="32"/>
          <w:szCs w:val="32"/>
        </w:rPr>
        <w:t xml:space="preserve"> (an on-site corporate restaurant</w:t>
      </w:r>
      <w:r>
        <w:rPr>
          <w:sz w:val="32"/>
          <w:szCs w:val="32"/>
        </w:rPr>
        <w:t xml:space="preserve"> management and Inventory Management Stores</w:t>
      </w:r>
      <w:r w:rsidRPr="004E7E14">
        <w:rPr>
          <w:sz w:val="32"/>
          <w:szCs w:val="32"/>
        </w:rPr>
        <w:t>) cited issues regarding a basic resources requirement list that has to be maintained manually by the staff. To keep track of their inventory levels they have to calculate a list of the groceries utilized during a course of time, calculate and analyze the requirements for the future, and place their next order to the vendors if needed. This process takes up a lot of time and human effort, and is also prone to human error. This poses a problem of a situation</w:t>
      </w:r>
      <w:r>
        <w:rPr>
          <w:sz w:val="32"/>
          <w:szCs w:val="32"/>
        </w:rPr>
        <w:t xml:space="preserve"> that the staff at ‘local stores</w:t>
      </w:r>
      <w:r w:rsidRPr="004E7E14">
        <w:rPr>
          <w:sz w:val="32"/>
          <w:szCs w:val="32"/>
        </w:rPr>
        <w:t>,’ a</w:t>
      </w:r>
      <w:r>
        <w:rPr>
          <w:sz w:val="32"/>
          <w:szCs w:val="32"/>
        </w:rPr>
        <w:t>s well as many other manual detail retail stores</w:t>
      </w:r>
      <w:r w:rsidRPr="004E7E14">
        <w:rPr>
          <w:sz w:val="32"/>
          <w:szCs w:val="32"/>
        </w:rPr>
        <w:t xml:space="preserve"> faces. It takes up a lot of time to manually keep track of sales and place correct orders to vendors, wasting useful labor in trivial works. A product which would assist in tackling the above mentioned problems would prove to be fruitful t</w:t>
      </w:r>
      <w:r>
        <w:rPr>
          <w:sz w:val="32"/>
          <w:szCs w:val="32"/>
        </w:rPr>
        <w:t>o clients</w:t>
      </w:r>
      <w:r w:rsidRPr="004E7E14">
        <w:rPr>
          <w:sz w:val="32"/>
          <w:szCs w:val="32"/>
        </w:rPr>
        <w:t xml:space="preserve"> and similar enterprises as this product would help convert the unproductive time to something more useful, by removing the unnecessary error prone complications and efforts</w:t>
      </w:r>
      <w:r>
        <w:rPr>
          <w:sz w:val="32"/>
          <w:szCs w:val="32"/>
        </w:rPr>
        <w:t>.</w:t>
      </w:r>
    </w:p>
    <w:p w14:paraId="79B0A62C" w14:textId="77777777" w:rsidR="00DE7540" w:rsidRPr="00DE7540" w:rsidRDefault="00DE7540" w:rsidP="004E7E14">
      <w:pPr>
        <w:rPr>
          <w:b/>
          <w:bCs/>
          <w:sz w:val="36"/>
          <w:szCs w:val="36"/>
        </w:rPr>
      </w:pPr>
      <w:r w:rsidRPr="00DE7540">
        <w:rPr>
          <w:b/>
          <w:bCs/>
          <w:sz w:val="36"/>
          <w:szCs w:val="36"/>
        </w:rPr>
        <w:t xml:space="preserve">Goals of the </w:t>
      </w:r>
      <w:proofErr w:type="gramStart"/>
      <w:r w:rsidRPr="00DE7540">
        <w:rPr>
          <w:b/>
          <w:bCs/>
          <w:sz w:val="36"/>
          <w:szCs w:val="36"/>
        </w:rPr>
        <w:t xml:space="preserve">Project </w:t>
      </w:r>
      <w:r>
        <w:rPr>
          <w:b/>
          <w:bCs/>
          <w:sz w:val="36"/>
          <w:szCs w:val="36"/>
        </w:rPr>
        <w:t>:</w:t>
      </w:r>
      <w:proofErr w:type="gramEnd"/>
      <w:r>
        <w:rPr>
          <w:b/>
          <w:bCs/>
          <w:sz w:val="36"/>
          <w:szCs w:val="36"/>
        </w:rPr>
        <w:t>-</w:t>
      </w:r>
    </w:p>
    <w:p w14:paraId="08E3E72A" w14:textId="77777777" w:rsidR="004E7E14" w:rsidRPr="00DE7540" w:rsidRDefault="00DE7540" w:rsidP="001D5A25">
      <w:pPr>
        <w:rPr>
          <w:sz w:val="32"/>
          <w:szCs w:val="32"/>
        </w:rPr>
      </w:pPr>
      <w:r w:rsidRPr="00DE7540">
        <w:rPr>
          <w:sz w:val="32"/>
          <w:szCs w:val="32"/>
        </w:rPr>
        <w:t>The project aims at providing an efficie</w:t>
      </w:r>
      <w:r>
        <w:rPr>
          <w:sz w:val="32"/>
          <w:szCs w:val="32"/>
        </w:rPr>
        <w:t>nt interface to the Stores</w:t>
      </w:r>
      <w:r w:rsidRPr="00DE7540">
        <w:rPr>
          <w:sz w:val="32"/>
          <w:szCs w:val="32"/>
        </w:rPr>
        <w:t xml:space="preserve"> for managing their grocery inventory based on each item sold. The basic idea involved here is that each item is </w:t>
      </w:r>
      <w:r>
        <w:rPr>
          <w:sz w:val="32"/>
          <w:szCs w:val="32"/>
        </w:rPr>
        <w:t>linked to its atomic Inventory</w:t>
      </w:r>
      <w:r w:rsidRPr="00DE7540">
        <w:rPr>
          <w:sz w:val="32"/>
          <w:szCs w:val="32"/>
        </w:rPr>
        <w:t xml:space="preserve"> which are stored in a database. At the end of each day, the system </w:t>
      </w:r>
      <w:r w:rsidRPr="00DE7540">
        <w:rPr>
          <w:sz w:val="32"/>
          <w:szCs w:val="32"/>
        </w:rPr>
        <w:lastRenderedPageBreak/>
        <w:t>analyzes the total sale of menu items and proportionately deducts appropriate amount from the resource database. Then it compares the current available resources with the th</w:t>
      </w:r>
      <w:r w:rsidR="00B35394">
        <w:rPr>
          <w:sz w:val="32"/>
          <w:szCs w:val="32"/>
        </w:rPr>
        <w:t>reshold level of each product</w:t>
      </w:r>
      <w:r w:rsidRPr="00DE7540">
        <w:rPr>
          <w:sz w:val="32"/>
          <w:szCs w:val="32"/>
        </w:rPr>
        <w:t>. If i</w:t>
      </w:r>
      <w:r w:rsidR="001D5A25">
        <w:rPr>
          <w:sz w:val="32"/>
          <w:szCs w:val="32"/>
        </w:rPr>
        <w:t>t finds that certain product</w:t>
      </w:r>
      <w:r w:rsidRPr="00DE7540">
        <w:rPr>
          <w:sz w:val="32"/>
          <w:szCs w:val="32"/>
        </w:rPr>
        <w:t xml:space="preserve"> are below the threshold, it will generate a purchase order for those item(s) and send it to the manager (admin) for approval. We also propose to include a special feature “Prediction”. This feature keeps track of any upcoming occasions, climatic changes and special events that may influence inventory needs for the upcoming week.</w:t>
      </w:r>
    </w:p>
    <w:sectPr w:rsidR="004E7E14" w:rsidRPr="00DE7540" w:rsidSect="0065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05"/>
    <w:rsid w:val="00133E66"/>
    <w:rsid w:val="001D5A25"/>
    <w:rsid w:val="002860B9"/>
    <w:rsid w:val="002B6A4F"/>
    <w:rsid w:val="004E7E14"/>
    <w:rsid w:val="00505F93"/>
    <w:rsid w:val="00633E10"/>
    <w:rsid w:val="00657E32"/>
    <w:rsid w:val="00783D22"/>
    <w:rsid w:val="007D5C3E"/>
    <w:rsid w:val="00991105"/>
    <w:rsid w:val="00B35394"/>
    <w:rsid w:val="00DE7540"/>
    <w:rsid w:val="00E56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1924"/>
  <w15:docId w15:val="{2D62F9C1-3378-44BC-9EC6-9F51DF89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
    <w:name w:val="tr"/>
    <w:basedOn w:val="DefaultParagraphFont"/>
    <w:rsid w:val="00E5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894">
      <w:bodyDiv w:val="1"/>
      <w:marLeft w:val="0"/>
      <w:marRight w:val="0"/>
      <w:marTop w:val="0"/>
      <w:marBottom w:val="0"/>
      <w:divBdr>
        <w:top w:val="none" w:sz="0" w:space="0" w:color="auto"/>
        <w:left w:val="none" w:sz="0" w:space="0" w:color="auto"/>
        <w:bottom w:val="none" w:sz="0" w:space="0" w:color="auto"/>
        <w:right w:val="none" w:sz="0" w:space="0" w:color="auto"/>
      </w:divBdr>
      <w:divsChild>
        <w:div w:id="451897750">
          <w:marLeft w:val="0"/>
          <w:marRight w:val="0"/>
          <w:marTop w:val="0"/>
          <w:marBottom w:val="0"/>
          <w:divBdr>
            <w:top w:val="none" w:sz="0" w:space="0" w:color="auto"/>
            <w:left w:val="none" w:sz="0" w:space="0" w:color="auto"/>
            <w:bottom w:val="none" w:sz="0" w:space="0" w:color="auto"/>
            <w:right w:val="none" w:sz="0" w:space="0" w:color="auto"/>
          </w:divBdr>
        </w:div>
        <w:div w:id="1268779836">
          <w:marLeft w:val="0"/>
          <w:marRight w:val="0"/>
          <w:marTop w:val="0"/>
          <w:marBottom w:val="0"/>
          <w:divBdr>
            <w:top w:val="none" w:sz="0" w:space="0" w:color="auto"/>
            <w:left w:val="none" w:sz="0" w:space="0" w:color="auto"/>
            <w:bottom w:val="none" w:sz="0" w:space="0" w:color="auto"/>
            <w:right w:val="none" w:sz="0" w:space="0" w:color="auto"/>
          </w:divBdr>
        </w:div>
        <w:div w:id="147981649">
          <w:marLeft w:val="0"/>
          <w:marRight w:val="0"/>
          <w:marTop w:val="0"/>
          <w:marBottom w:val="0"/>
          <w:divBdr>
            <w:top w:val="none" w:sz="0" w:space="0" w:color="auto"/>
            <w:left w:val="none" w:sz="0" w:space="0" w:color="auto"/>
            <w:bottom w:val="none" w:sz="0" w:space="0" w:color="auto"/>
            <w:right w:val="none" w:sz="0" w:space="0" w:color="auto"/>
          </w:divBdr>
        </w:div>
        <w:div w:id="1807315639">
          <w:marLeft w:val="0"/>
          <w:marRight w:val="0"/>
          <w:marTop w:val="0"/>
          <w:marBottom w:val="0"/>
          <w:divBdr>
            <w:top w:val="none" w:sz="0" w:space="0" w:color="auto"/>
            <w:left w:val="none" w:sz="0" w:space="0" w:color="auto"/>
            <w:bottom w:val="none" w:sz="0" w:space="0" w:color="auto"/>
            <w:right w:val="none" w:sz="0" w:space="0" w:color="auto"/>
          </w:divBdr>
        </w:div>
        <w:div w:id="106699860">
          <w:marLeft w:val="0"/>
          <w:marRight w:val="0"/>
          <w:marTop w:val="0"/>
          <w:marBottom w:val="0"/>
          <w:divBdr>
            <w:top w:val="none" w:sz="0" w:space="0" w:color="auto"/>
            <w:left w:val="none" w:sz="0" w:space="0" w:color="auto"/>
            <w:bottom w:val="none" w:sz="0" w:space="0" w:color="auto"/>
            <w:right w:val="none" w:sz="0" w:space="0" w:color="auto"/>
          </w:divBdr>
        </w:div>
        <w:div w:id="1352687374">
          <w:marLeft w:val="0"/>
          <w:marRight w:val="0"/>
          <w:marTop w:val="0"/>
          <w:marBottom w:val="0"/>
          <w:divBdr>
            <w:top w:val="none" w:sz="0" w:space="0" w:color="auto"/>
            <w:left w:val="none" w:sz="0" w:space="0" w:color="auto"/>
            <w:bottom w:val="none" w:sz="0" w:space="0" w:color="auto"/>
            <w:right w:val="none" w:sz="0" w:space="0" w:color="auto"/>
          </w:divBdr>
        </w:div>
        <w:div w:id="832599762">
          <w:marLeft w:val="0"/>
          <w:marRight w:val="0"/>
          <w:marTop w:val="0"/>
          <w:marBottom w:val="0"/>
          <w:divBdr>
            <w:top w:val="none" w:sz="0" w:space="0" w:color="auto"/>
            <w:left w:val="none" w:sz="0" w:space="0" w:color="auto"/>
            <w:bottom w:val="none" w:sz="0" w:space="0" w:color="auto"/>
            <w:right w:val="none" w:sz="0" w:space="0" w:color="auto"/>
          </w:divBdr>
        </w:div>
      </w:divsChild>
    </w:div>
    <w:div w:id="1241519201">
      <w:bodyDiv w:val="1"/>
      <w:marLeft w:val="0"/>
      <w:marRight w:val="0"/>
      <w:marTop w:val="0"/>
      <w:marBottom w:val="0"/>
      <w:divBdr>
        <w:top w:val="none" w:sz="0" w:space="0" w:color="auto"/>
        <w:left w:val="none" w:sz="0" w:space="0" w:color="auto"/>
        <w:bottom w:val="none" w:sz="0" w:space="0" w:color="auto"/>
        <w:right w:val="none" w:sz="0" w:space="0" w:color="auto"/>
      </w:divBdr>
      <w:divsChild>
        <w:div w:id="362751920">
          <w:marLeft w:val="0"/>
          <w:marRight w:val="0"/>
          <w:marTop w:val="0"/>
          <w:marBottom w:val="0"/>
          <w:divBdr>
            <w:top w:val="none" w:sz="0" w:space="0" w:color="auto"/>
            <w:left w:val="none" w:sz="0" w:space="0" w:color="auto"/>
            <w:bottom w:val="none" w:sz="0" w:space="0" w:color="auto"/>
            <w:right w:val="none" w:sz="0" w:space="0" w:color="auto"/>
          </w:divBdr>
        </w:div>
        <w:div w:id="229732187">
          <w:marLeft w:val="0"/>
          <w:marRight w:val="0"/>
          <w:marTop w:val="0"/>
          <w:marBottom w:val="0"/>
          <w:divBdr>
            <w:top w:val="none" w:sz="0" w:space="0" w:color="auto"/>
            <w:left w:val="none" w:sz="0" w:space="0" w:color="auto"/>
            <w:bottom w:val="none" w:sz="0" w:space="0" w:color="auto"/>
            <w:right w:val="none" w:sz="0" w:space="0" w:color="auto"/>
          </w:divBdr>
        </w:div>
        <w:div w:id="678774971">
          <w:marLeft w:val="0"/>
          <w:marRight w:val="0"/>
          <w:marTop w:val="0"/>
          <w:marBottom w:val="0"/>
          <w:divBdr>
            <w:top w:val="none" w:sz="0" w:space="0" w:color="auto"/>
            <w:left w:val="none" w:sz="0" w:space="0" w:color="auto"/>
            <w:bottom w:val="none" w:sz="0" w:space="0" w:color="auto"/>
            <w:right w:val="none" w:sz="0" w:space="0" w:color="auto"/>
          </w:divBdr>
        </w:div>
      </w:divsChild>
    </w:div>
    <w:div w:id="189500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minni</dc:creator>
  <cp:lastModifiedBy>Waqar Bashir</cp:lastModifiedBy>
  <cp:revision>2</cp:revision>
  <dcterms:created xsi:type="dcterms:W3CDTF">2019-03-06T18:44:00Z</dcterms:created>
  <dcterms:modified xsi:type="dcterms:W3CDTF">2019-03-06T18:44:00Z</dcterms:modified>
</cp:coreProperties>
</file>