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336476"/>
        <w:docPartObj>
          <w:docPartGallery w:val="Cover Pages"/>
          <w:docPartUnique/>
        </w:docPartObj>
      </w:sdtPr>
      <w:sdtEndPr>
        <w:rPr>
          <w:rFonts w:asciiTheme="majorHAnsi" w:eastAsiaTheme="majorEastAsia" w:hAnsiTheme="majorHAnsi" w:cstheme="majorHAnsi"/>
          <w:b/>
          <w:bCs/>
          <w:color w:val="2F5496" w:themeColor="accent1" w:themeShade="BF"/>
          <w:sz w:val="28"/>
          <w:szCs w:val="28"/>
          <w:u w:val="single"/>
        </w:rPr>
      </w:sdtEndPr>
      <w:sdtContent>
        <w:p w14:paraId="58AE71FE" w14:textId="61CD40B5" w:rsidR="004104DD" w:rsidRDefault="004104DD">
          <w:r>
            <w:rPr>
              <w:noProof/>
            </w:rPr>
            <mc:AlternateContent>
              <mc:Choice Requires="wpg">
                <w:drawing>
                  <wp:anchor distT="0" distB="0" distL="114300" distR="114300" simplePos="0" relativeHeight="251662336" behindDoc="0" locked="0" layoutInCell="1" allowOverlap="1" wp14:anchorId="3757FB29" wp14:editId="454B1E3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11BE9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D351BD" wp14:editId="5EF3A2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F9F942" w14:textId="4679DD64" w:rsidR="004104DD" w:rsidRDefault="004104DD">
                                    <w:pPr>
                                      <w:pStyle w:val="NoSpacing"/>
                                      <w:jc w:val="right"/>
                                      <w:rPr>
                                        <w:color w:val="595959" w:themeColor="text1" w:themeTint="A6"/>
                                        <w:sz w:val="28"/>
                                        <w:szCs w:val="28"/>
                                      </w:rPr>
                                    </w:pPr>
                                    <w:r w:rsidRPr="004104DD">
                                      <w:rPr>
                                        <w:color w:val="404040" w:themeColor="text1" w:themeTint="BF"/>
                                        <w:sz w:val="36"/>
                                        <w:szCs w:val="36"/>
                                      </w:rPr>
                                      <w:t>Waqas Musharaf (U1561634)</w:t>
                                    </w:r>
                                  </w:p>
                                </w:sdtContent>
                              </w:sdt>
                              <w:p w14:paraId="11DC60F9" w14:textId="79501B00" w:rsidR="004104DD" w:rsidRDefault="004104DD" w:rsidP="004104DD">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D351B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404040" w:themeColor="text1" w:themeTint="BF"/>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F9F942" w14:textId="4679DD64" w:rsidR="004104DD" w:rsidRDefault="004104DD">
                              <w:pPr>
                                <w:pStyle w:val="NoSpacing"/>
                                <w:jc w:val="right"/>
                                <w:rPr>
                                  <w:color w:val="595959" w:themeColor="text1" w:themeTint="A6"/>
                                  <w:sz w:val="28"/>
                                  <w:szCs w:val="28"/>
                                </w:rPr>
                              </w:pPr>
                              <w:r w:rsidRPr="004104DD">
                                <w:rPr>
                                  <w:color w:val="404040" w:themeColor="text1" w:themeTint="BF"/>
                                  <w:sz w:val="36"/>
                                  <w:szCs w:val="36"/>
                                </w:rPr>
                                <w:t>Waqas Musharaf (U1561634)</w:t>
                              </w:r>
                            </w:p>
                          </w:sdtContent>
                        </w:sdt>
                        <w:p w14:paraId="11DC60F9" w14:textId="79501B00" w:rsidR="004104DD" w:rsidRDefault="004104DD" w:rsidP="004104DD">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301633" wp14:editId="1A3843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8523A" w14:textId="7B92FC0A" w:rsidR="004104DD" w:rsidRDefault="004104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104DD">
                                      <w:rPr>
                                        <w:caps/>
                                        <w:color w:val="4472C4" w:themeColor="accent1"/>
                                        <w:sz w:val="64"/>
                                        <w:szCs w:val="64"/>
                                      </w:rPr>
                                      <w:t>CMS3407 – Web and Network Services – Assignment 2 – Report</w:t>
                                    </w:r>
                                    <w:r>
                                      <w:rPr>
                                        <w:caps/>
                                        <w:color w:val="4472C4" w:themeColor="accent1"/>
                                        <w:sz w:val="64"/>
                                        <w:szCs w:val="64"/>
                                      </w:rPr>
                                      <w:br/>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30163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348523A" w14:textId="7B92FC0A" w:rsidR="004104DD" w:rsidRDefault="004104D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104DD">
                                <w:rPr>
                                  <w:caps/>
                                  <w:color w:val="4472C4" w:themeColor="accent1"/>
                                  <w:sz w:val="64"/>
                                  <w:szCs w:val="64"/>
                                </w:rPr>
                                <w:t>CMS3407 – Web and Network Services – Assignment 2 – Report</w:t>
                              </w:r>
                              <w:r>
                                <w:rPr>
                                  <w:caps/>
                                  <w:color w:val="4472C4" w:themeColor="accent1"/>
                                  <w:sz w:val="64"/>
                                  <w:szCs w:val="64"/>
                                </w:rPr>
                                <w:br/>
                              </w:r>
                            </w:sdtContent>
                          </w:sdt>
                        </w:p>
                      </w:txbxContent>
                    </v:textbox>
                    <w10:wrap type="square" anchorx="page" anchory="page"/>
                  </v:shape>
                </w:pict>
              </mc:Fallback>
            </mc:AlternateContent>
          </w:r>
        </w:p>
        <w:p w14:paraId="55619D6A" w14:textId="141CE299" w:rsidR="004104DD" w:rsidRDefault="004104DD" w:rsidP="004104DD">
          <w:pPr>
            <w:pStyle w:val="Heading1"/>
            <w:rPr>
              <w:rFonts w:cstheme="majorHAnsi"/>
              <w:b/>
              <w:bCs/>
              <w:sz w:val="28"/>
              <w:szCs w:val="28"/>
              <w:u w:val="single"/>
            </w:rPr>
          </w:pPr>
          <w:r>
            <w:rPr>
              <w:rFonts w:cstheme="majorHAnsi"/>
              <w:b/>
              <w:bCs/>
              <w:sz w:val="28"/>
              <w:szCs w:val="28"/>
              <w:u w:val="single"/>
            </w:rPr>
            <w:br w:type="page"/>
          </w:r>
        </w:p>
      </w:sdtContent>
    </w:sdt>
    <w:sdt>
      <w:sdtPr>
        <w:id w:val="-121157563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C4191E3" w14:textId="25AC3E73" w:rsidR="00D047D4" w:rsidRDefault="00D047D4">
          <w:pPr>
            <w:pStyle w:val="TOCHeading"/>
          </w:pPr>
          <w:r>
            <w:t>Contents</w:t>
          </w:r>
        </w:p>
        <w:p w14:paraId="0A977A59" w14:textId="2485E4B9" w:rsidR="00D047D4" w:rsidRDefault="00D047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401658" w:history="1">
            <w:r w:rsidRPr="00EB124E">
              <w:rPr>
                <w:rStyle w:val="Hyperlink"/>
                <w:b/>
                <w:bCs/>
                <w:noProof/>
              </w:rPr>
              <w:t>UML:</w:t>
            </w:r>
            <w:r>
              <w:rPr>
                <w:noProof/>
                <w:webHidden/>
              </w:rPr>
              <w:tab/>
            </w:r>
            <w:r>
              <w:rPr>
                <w:noProof/>
                <w:webHidden/>
              </w:rPr>
              <w:fldChar w:fldCharType="begin"/>
            </w:r>
            <w:r>
              <w:rPr>
                <w:noProof/>
                <w:webHidden/>
              </w:rPr>
              <w:instrText xml:space="preserve"> PAGEREF _Toc31401658 \h </w:instrText>
            </w:r>
            <w:r>
              <w:rPr>
                <w:noProof/>
                <w:webHidden/>
              </w:rPr>
            </w:r>
            <w:r>
              <w:rPr>
                <w:noProof/>
                <w:webHidden/>
              </w:rPr>
              <w:fldChar w:fldCharType="separate"/>
            </w:r>
            <w:r>
              <w:rPr>
                <w:noProof/>
                <w:webHidden/>
              </w:rPr>
              <w:t>2</w:t>
            </w:r>
            <w:r>
              <w:rPr>
                <w:noProof/>
                <w:webHidden/>
              </w:rPr>
              <w:fldChar w:fldCharType="end"/>
            </w:r>
          </w:hyperlink>
        </w:p>
        <w:p w14:paraId="703D646C" w14:textId="20ED4340" w:rsidR="00D047D4" w:rsidRDefault="00D047D4">
          <w:pPr>
            <w:pStyle w:val="TOC2"/>
            <w:tabs>
              <w:tab w:val="right" w:leader="dot" w:pos="9016"/>
            </w:tabs>
            <w:rPr>
              <w:rFonts w:eastAsiaTheme="minorEastAsia"/>
              <w:noProof/>
              <w:lang w:eastAsia="en-GB"/>
            </w:rPr>
          </w:pPr>
          <w:hyperlink w:anchor="_Toc31401659" w:history="1">
            <w:r w:rsidRPr="00EB124E">
              <w:rPr>
                <w:rStyle w:val="Hyperlink"/>
                <w:rFonts w:cstheme="minorHAnsi"/>
                <w:noProof/>
              </w:rPr>
              <w:t>Architecture Diagram:</w:t>
            </w:r>
            <w:r>
              <w:rPr>
                <w:noProof/>
                <w:webHidden/>
              </w:rPr>
              <w:tab/>
            </w:r>
            <w:r>
              <w:rPr>
                <w:noProof/>
                <w:webHidden/>
              </w:rPr>
              <w:fldChar w:fldCharType="begin"/>
            </w:r>
            <w:r>
              <w:rPr>
                <w:noProof/>
                <w:webHidden/>
              </w:rPr>
              <w:instrText xml:space="preserve"> PAGEREF _Toc31401659 \h </w:instrText>
            </w:r>
            <w:r>
              <w:rPr>
                <w:noProof/>
                <w:webHidden/>
              </w:rPr>
            </w:r>
            <w:r>
              <w:rPr>
                <w:noProof/>
                <w:webHidden/>
              </w:rPr>
              <w:fldChar w:fldCharType="separate"/>
            </w:r>
            <w:r>
              <w:rPr>
                <w:noProof/>
                <w:webHidden/>
              </w:rPr>
              <w:t>2</w:t>
            </w:r>
            <w:r>
              <w:rPr>
                <w:noProof/>
                <w:webHidden/>
              </w:rPr>
              <w:fldChar w:fldCharType="end"/>
            </w:r>
          </w:hyperlink>
        </w:p>
        <w:p w14:paraId="7E4276FF" w14:textId="6E007395" w:rsidR="00D047D4" w:rsidRDefault="00D047D4">
          <w:pPr>
            <w:pStyle w:val="TOC2"/>
            <w:tabs>
              <w:tab w:val="right" w:leader="dot" w:pos="9016"/>
            </w:tabs>
            <w:rPr>
              <w:rFonts w:eastAsiaTheme="minorEastAsia"/>
              <w:noProof/>
              <w:lang w:eastAsia="en-GB"/>
            </w:rPr>
          </w:pPr>
          <w:hyperlink w:anchor="_Toc31401660" w:history="1">
            <w:r w:rsidRPr="00EB124E">
              <w:rPr>
                <w:rStyle w:val="Hyperlink"/>
                <w:rFonts w:cstheme="minorHAnsi"/>
                <w:noProof/>
              </w:rPr>
              <w:t>Class Diagram:</w:t>
            </w:r>
            <w:r>
              <w:rPr>
                <w:noProof/>
                <w:webHidden/>
              </w:rPr>
              <w:tab/>
            </w:r>
            <w:r>
              <w:rPr>
                <w:noProof/>
                <w:webHidden/>
              </w:rPr>
              <w:fldChar w:fldCharType="begin"/>
            </w:r>
            <w:r>
              <w:rPr>
                <w:noProof/>
                <w:webHidden/>
              </w:rPr>
              <w:instrText xml:space="preserve"> PAGEREF _Toc31401660 \h </w:instrText>
            </w:r>
            <w:r>
              <w:rPr>
                <w:noProof/>
                <w:webHidden/>
              </w:rPr>
            </w:r>
            <w:r>
              <w:rPr>
                <w:noProof/>
                <w:webHidden/>
              </w:rPr>
              <w:fldChar w:fldCharType="separate"/>
            </w:r>
            <w:r>
              <w:rPr>
                <w:noProof/>
                <w:webHidden/>
              </w:rPr>
              <w:t>2</w:t>
            </w:r>
            <w:r>
              <w:rPr>
                <w:noProof/>
                <w:webHidden/>
              </w:rPr>
              <w:fldChar w:fldCharType="end"/>
            </w:r>
          </w:hyperlink>
        </w:p>
        <w:p w14:paraId="56DC06E7" w14:textId="0732C812" w:rsidR="00D047D4" w:rsidRDefault="00D047D4">
          <w:pPr>
            <w:pStyle w:val="TOC2"/>
            <w:tabs>
              <w:tab w:val="right" w:leader="dot" w:pos="9016"/>
            </w:tabs>
            <w:rPr>
              <w:rFonts w:eastAsiaTheme="minorEastAsia"/>
              <w:noProof/>
              <w:lang w:eastAsia="en-GB"/>
            </w:rPr>
          </w:pPr>
          <w:hyperlink w:anchor="_Toc31401661" w:history="1">
            <w:r w:rsidRPr="00EB124E">
              <w:rPr>
                <w:rStyle w:val="Hyperlink"/>
                <w:rFonts w:cstheme="minorHAnsi"/>
                <w:noProof/>
              </w:rPr>
              <w:t>Client Interface Wireframe:</w:t>
            </w:r>
            <w:r>
              <w:rPr>
                <w:noProof/>
                <w:webHidden/>
              </w:rPr>
              <w:tab/>
            </w:r>
            <w:r>
              <w:rPr>
                <w:noProof/>
                <w:webHidden/>
              </w:rPr>
              <w:fldChar w:fldCharType="begin"/>
            </w:r>
            <w:r>
              <w:rPr>
                <w:noProof/>
                <w:webHidden/>
              </w:rPr>
              <w:instrText xml:space="preserve"> PAGEREF _Toc31401661 \h </w:instrText>
            </w:r>
            <w:r>
              <w:rPr>
                <w:noProof/>
                <w:webHidden/>
              </w:rPr>
            </w:r>
            <w:r>
              <w:rPr>
                <w:noProof/>
                <w:webHidden/>
              </w:rPr>
              <w:fldChar w:fldCharType="separate"/>
            </w:r>
            <w:r>
              <w:rPr>
                <w:noProof/>
                <w:webHidden/>
              </w:rPr>
              <w:t>3</w:t>
            </w:r>
            <w:r>
              <w:rPr>
                <w:noProof/>
                <w:webHidden/>
              </w:rPr>
              <w:fldChar w:fldCharType="end"/>
            </w:r>
          </w:hyperlink>
        </w:p>
        <w:p w14:paraId="5201A5E8" w14:textId="6E87B630" w:rsidR="00D047D4" w:rsidRDefault="00D047D4">
          <w:pPr>
            <w:pStyle w:val="TOC2"/>
            <w:tabs>
              <w:tab w:val="right" w:leader="dot" w:pos="9016"/>
            </w:tabs>
            <w:rPr>
              <w:rFonts w:eastAsiaTheme="minorEastAsia"/>
              <w:noProof/>
              <w:lang w:eastAsia="en-GB"/>
            </w:rPr>
          </w:pPr>
          <w:hyperlink w:anchor="_Toc31401662" w:history="1">
            <w:r w:rsidRPr="00EB124E">
              <w:rPr>
                <w:rStyle w:val="Hyperlink"/>
                <w:rFonts w:cstheme="minorHAnsi"/>
                <w:noProof/>
              </w:rPr>
              <w:t>Sequence Diagram:</w:t>
            </w:r>
            <w:r>
              <w:rPr>
                <w:noProof/>
                <w:webHidden/>
              </w:rPr>
              <w:tab/>
            </w:r>
            <w:r>
              <w:rPr>
                <w:noProof/>
                <w:webHidden/>
              </w:rPr>
              <w:fldChar w:fldCharType="begin"/>
            </w:r>
            <w:r>
              <w:rPr>
                <w:noProof/>
                <w:webHidden/>
              </w:rPr>
              <w:instrText xml:space="preserve"> PAGEREF _Toc31401662 \h </w:instrText>
            </w:r>
            <w:r>
              <w:rPr>
                <w:noProof/>
                <w:webHidden/>
              </w:rPr>
            </w:r>
            <w:r>
              <w:rPr>
                <w:noProof/>
                <w:webHidden/>
              </w:rPr>
              <w:fldChar w:fldCharType="separate"/>
            </w:r>
            <w:r>
              <w:rPr>
                <w:noProof/>
                <w:webHidden/>
              </w:rPr>
              <w:t>3</w:t>
            </w:r>
            <w:r>
              <w:rPr>
                <w:noProof/>
                <w:webHidden/>
              </w:rPr>
              <w:fldChar w:fldCharType="end"/>
            </w:r>
          </w:hyperlink>
        </w:p>
        <w:p w14:paraId="244694E4" w14:textId="72AB81D2" w:rsidR="00D047D4" w:rsidRDefault="00D047D4">
          <w:pPr>
            <w:pStyle w:val="TOC2"/>
            <w:tabs>
              <w:tab w:val="right" w:leader="dot" w:pos="9016"/>
            </w:tabs>
            <w:rPr>
              <w:rFonts w:eastAsiaTheme="minorEastAsia"/>
              <w:noProof/>
              <w:lang w:eastAsia="en-GB"/>
            </w:rPr>
          </w:pPr>
          <w:hyperlink w:anchor="_Toc31401663" w:history="1">
            <w:r w:rsidRPr="00EB124E">
              <w:rPr>
                <w:rStyle w:val="Hyperlink"/>
                <w:rFonts w:cstheme="minorHAnsi"/>
                <w:noProof/>
              </w:rPr>
              <w:t>Use Case Diagram:</w:t>
            </w:r>
            <w:r>
              <w:rPr>
                <w:noProof/>
                <w:webHidden/>
              </w:rPr>
              <w:tab/>
            </w:r>
            <w:r>
              <w:rPr>
                <w:noProof/>
                <w:webHidden/>
              </w:rPr>
              <w:fldChar w:fldCharType="begin"/>
            </w:r>
            <w:r>
              <w:rPr>
                <w:noProof/>
                <w:webHidden/>
              </w:rPr>
              <w:instrText xml:space="preserve"> PAGEREF _Toc31401663 \h </w:instrText>
            </w:r>
            <w:r>
              <w:rPr>
                <w:noProof/>
                <w:webHidden/>
              </w:rPr>
            </w:r>
            <w:r>
              <w:rPr>
                <w:noProof/>
                <w:webHidden/>
              </w:rPr>
              <w:fldChar w:fldCharType="separate"/>
            </w:r>
            <w:r>
              <w:rPr>
                <w:noProof/>
                <w:webHidden/>
              </w:rPr>
              <w:t>4</w:t>
            </w:r>
            <w:r>
              <w:rPr>
                <w:noProof/>
                <w:webHidden/>
              </w:rPr>
              <w:fldChar w:fldCharType="end"/>
            </w:r>
          </w:hyperlink>
        </w:p>
        <w:p w14:paraId="42CABFFA" w14:textId="4D82FFAC" w:rsidR="00D047D4" w:rsidRDefault="00D047D4">
          <w:pPr>
            <w:pStyle w:val="TOC1"/>
            <w:tabs>
              <w:tab w:val="right" w:leader="dot" w:pos="9016"/>
            </w:tabs>
            <w:rPr>
              <w:rFonts w:eastAsiaTheme="minorEastAsia"/>
              <w:noProof/>
              <w:lang w:eastAsia="en-GB"/>
            </w:rPr>
          </w:pPr>
          <w:hyperlink w:anchor="_Toc31401664" w:history="1">
            <w:r w:rsidRPr="00EB124E">
              <w:rPr>
                <w:rStyle w:val="Hyperlink"/>
                <w:b/>
                <w:bCs/>
                <w:noProof/>
              </w:rPr>
              <w:t>Testing:</w:t>
            </w:r>
            <w:r>
              <w:rPr>
                <w:noProof/>
                <w:webHidden/>
              </w:rPr>
              <w:tab/>
            </w:r>
            <w:r>
              <w:rPr>
                <w:noProof/>
                <w:webHidden/>
              </w:rPr>
              <w:fldChar w:fldCharType="begin"/>
            </w:r>
            <w:r>
              <w:rPr>
                <w:noProof/>
                <w:webHidden/>
              </w:rPr>
              <w:instrText xml:space="preserve"> PAGEREF _Toc31401664 \h </w:instrText>
            </w:r>
            <w:r>
              <w:rPr>
                <w:noProof/>
                <w:webHidden/>
              </w:rPr>
            </w:r>
            <w:r>
              <w:rPr>
                <w:noProof/>
                <w:webHidden/>
              </w:rPr>
              <w:fldChar w:fldCharType="separate"/>
            </w:r>
            <w:r>
              <w:rPr>
                <w:noProof/>
                <w:webHidden/>
              </w:rPr>
              <w:t>4</w:t>
            </w:r>
            <w:r>
              <w:rPr>
                <w:noProof/>
                <w:webHidden/>
              </w:rPr>
              <w:fldChar w:fldCharType="end"/>
            </w:r>
          </w:hyperlink>
        </w:p>
        <w:p w14:paraId="7733A8CB" w14:textId="0183BE2A" w:rsidR="00D047D4" w:rsidRDefault="00D047D4">
          <w:pPr>
            <w:pStyle w:val="TOC1"/>
            <w:tabs>
              <w:tab w:val="right" w:leader="dot" w:pos="9016"/>
            </w:tabs>
            <w:rPr>
              <w:rFonts w:eastAsiaTheme="minorEastAsia"/>
              <w:noProof/>
              <w:lang w:eastAsia="en-GB"/>
            </w:rPr>
          </w:pPr>
          <w:hyperlink w:anchor="_Toc31401665" w:history="1">
            <w:r w:rsidRPr="00EB124E">
              <w:rPr>
                <w:rStyle w:val="Hyperlink"/>
                <w:b/>
                <w:bCs/>
                <w:noProof/>
              </w:rPr>
              <w:t>Evaluation of Application:</w:t>
            </w:r>
            <w:r>
              <w:rPr>
                <w:noProof/>
                <w:webHidden/>
              </w:rPr>
              <w:tab/>
            </w:r>
            <w:r>
              <w:rPr>
                <w:noProof/>
                <w:webHidden/>
              </w:rPr>
              <w:fldChar w:fldCharType="begin"/>
            </w:r>
            <w:r>
              <w:rPr>
                <w:noProof/>
                <w:webHidden/>
              </w:rPr>
              <w:instrText xml:space="preserve"> PAGEREF _Toc31401665 \h </w:instrText>
            </w:r>
            <w:r>
              <w:rPr>
                <w:noProof/>
                <w:webHidden/>
              </w:rPr>
            </w:r>
            <w:r>
              <w:rPr>
                <w:noProof/>
                <w:webHidden/>
              </w:rPr>
              <w:fldChar w:fldCharType="separate"/>
            </w:r>
            <w:r>
              <w:rPr>
                <w:noProof/>
                <w:webHidden/>
              </w:rPr>
              <w:t>11</w:t>
            </w:r>
            <w:r>
              <w:rPr>
                <w:noProof/>
                <w:webHidden/>
              </w:rPr>
              <w:fldChar w:fldCharType="end"/>
            </w:r>
          </w:hyperlink>
        </w:p>
        <w:p w14:paraId="13DF5ED2" w14:textId="4D34723B" w:rsidR="00D047D4" w:rsidRDefault="00D047D4">
          <w:pPr>
            <w:pStyle w:val="TOC1"/>
            <w:tabs>
              <w:tab w:val="right" w:leader="dot" w:pos="9016"/>
            </w:tabs>
            <w:rPr>
              <w:rFonts w:eastAsiaTheme="minorEastAsia"/>
              <w:noProof/>
              <w:lang w:eastAsia="en-GB"/>
            </w:rPr>
          </w:pPr>
          <w:hyperlink w:anchor="_Toc31401666" w:history="1">
            <w:r w:rsidRPr="00EB124E">
              <w:rPr>
                <w:rStyle w:val="Hyperlink"/>
                <w:b/>
                <w:bCs/>
                <w:noProof/>
              </w:rPr>
              <w:t>Discussion of Web Services:</w:t>
            </w:r>
            <w:r>
              <w:rPr>
                <w:noProof/>
                <w:webHidden/>
              </w:rPr>
              <w:tab/>
            </w:r>
            <w:r>
              <w:rPr>
                <w:noProof/>
                <w:webHidden/>
              </w:rPr>
              <w:fldChar w:fldCharType="begin"/>
            </w:r>
            <w:r>
              <w:rPr>
                <w:noProof/>
                <w:webHidden/>
              </w:rPr>
              <w:instrText xml:space="preserve"> PAGEREF _Toc31401666 \h </w:instrText>
            </w:r>
            <w:r>
              <w:rPr>
                <w:noProof/>
                <w:webHidden/>
              </w:rPr>
            </w:r>
            <w:r>
              <w:rPr>
                <w:noProof/>
                <w:webHidden/>
              </w:rPr>
              <w:fldChar w:fldCharType="separate"/>
            </w:r>
            <w:r>
              <w:rPr>
                <w:noProof/>
                <w:webHidden/>
              </w:rPr>
              <w:t>12</w:t>
            </w:r>
            <w:r>
              <w:rPr>
                <w:noProof/>
                <w:webHidden/>
              </w:rPr>
              <w:fldChar w:fldCharType="end"/>
            </w:r>
          </w:hyperlink>
        </w:p>
        <w:p w14:paraId="1D6DD1FC" w14:textId="154EC991" w:rsidR="00D047D4" w:rsidRDefault="00D047D4">
          <w:pPr>
            <w:rPr>
              <w:b/>
              <w:bCs/>
              <w:noProof/>
            </w:rPr>
          </w:pPr>
          <w:r>
            <w:rPr>
              <w:b/>
              <w:bCs/>
              <w:noProof/>
            </w:rPr>
            <w:fldChar w:fldCharType="end"/>
          </w:r>
        </w:p>
        <w:p w14:paraId="06D70B38" w14:textId="6A45D578" w:rsidR="00D047D4" w:rsidRDefault="00D047D4" w:rsidP="00D047D4">
          <w:pPr>
            <w:rPr>
              <w:b/>
              <w:bCs/>
              <w:noProof/>
            </w:rPr>
          </w:pPr>
          <w:r>
            <w:rPr>
              <w:b/>
              <w:bCs/>
              <w:noProof/>
            </w:rPr>
            <w:br w:type="page"/>
          </w:r>
        </w:p>
      </w:sdtContent>
    </w:sdt>
    <w:p w14:paraId="6C3C4975" w14:textId="04E60193" w:rsidR="008E7A8A" w:rsidRPr="004104DD" w:rsidRDefault="004D2934" w:rsidP="004104DD">
      <w:pPr>
        <w:pStyle w:val="Heading1"/>
        <w:rPr>
          <w:b/>
          <w:bCs/>
          <w:sz w:val="24"/>
          <w:szCs w:val="24"/>
          <w:u w:val="single"/>
        </w:rPr>
      </w:pPr>
      <w:bookmarkStart w:id="0" w:name="_Toc31401658"/>
      <w:r w:rsidRPr="004104DD">
        <w:rPr>
          <w:b/>
          <w:bCs/>
          <w:sz w:val="24"/>
          <w:szCs w:val="24"/>
          <w:u w:val="single"/>
        </w:rPr>
        <w:lastRenderedPageBreak/>
        <w:t>UML:</w:t>
      </w:r>
      <w:bookmarkEnd w:id="0"/>
    </w:p>
    <w:p w14:paraId="4B1B7385" w14:textId="28DCABDE" w:rsidR="004D2934" w:rsidRPr="00A84FF0" w:rsidRDefault="004D2934" w:rsidP="00A84FF0">
      <w:pPr>
        <w:pStyle w:val="Heading2"/>
        <w:rPr>
          <w:rFonts w:asciiTheme="minorHAnsi" w:hAnsiTheme="minorHAnsi" w:cstheme="minorHAnsi"/>
          <w:sz w:val="18"/>
          <w:szCs w:val="18"/>
          <w:u w:val="single"/>
        </w:rPr>
      </w:pPr>
      <w:bookmarkStart w:id="1" w:name="_Toc31401659"/>
      <w:r w:rsidRPr="00A84FF0">
        <w:rPr>
          <w:rFonts w:asciiTheme="minorHAnsi" w:hAnsiTheme="minorHAnsi" w:cstheme="minorHAnsi"/>
          <w:sz w:val="22"/>
          <w:szCs w:val="22"/>
          <w:u w:val="single"/>
        </w:rPr>
        <w:t>Architecture Diagram:</w:t>
      </w:r>
      <w:bookmarkStart w:id="2" w:name="_GoBack"/>
      <w:bookmarkEnd w:id="1"/>
      <w:bookmarkEnd w:id="2"/>
    </w:p>
    <w:p w14:paraId="23B8FD29" w14:textId="5B66C558" w:rsidR="004D2934" w:rsidRDefault="004D2934">
      <w:pPr>
        <w:rPr>
          <w:rFonts w:cstheme="minorHAnsi"/>
        </w:rPr>
      </w:pPr>
      <w:r>
        <w:rPr>
          <w:rFonts w:cstheme="minorHAnsi"/>
          <w:noProof/>
        </w:rPr>
        <w:drawing>
          <wp:inline distT="0" distB="0" distL="0" distR="0" wp14:anchorId="51FDDAC9" wp14:editId="4AF30A8F">
            <wp:extent cx="5014395" cy="27129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diagram.png"/>
                    <pic:cNvPicPr/>
                  </pic:nvPicPr>
                  <pic:blipFill>
                    <a:blip r:embed="rId10">
                      <a:extLst>
                        <a:ext uri="{28A0092B-C50C-407E-A947-70E740481C1C}">
                          <a14:useLocalDpi xmlns:a14="http://schemas.microsoft.com/office/drawing/2010/main" val="0"/>
                        </a:ext>
                      </a:extLst>
                    </a:blip>
                    <a:stretch>
                      <a:fillRect/>
                    </a:stretch>
                  </pic:blipFill>
                  <pic:spPr>
                    <a:xfrm>
                      <a:off x="0" y="0"/>
                      <a:ext cx="5014395" cy="2712955"/>
                    </a:xfrm>
                    <a:prstGeom prst="rect">
                      <a:avLst/>
                    </a:prstGeom>
                  </pic:spPr>
                </pic:pic>
              </a:graphicData>
            </a:graphic>
          </wp:inline>
        </w:drawing>
      </w:r>
    </w:p>
    <w:p w14:paraId="10ADA7B3" w14:textId="7233B6EB" w:rsidR="004D2934" w:rsidRPr="00A84FF0" w:rsidRDefault="004D2934" w:rsidP="00A84FF0">
      <w:pPr>
        <w:pStyle w:val="Heading2"/>
        <w:rPr>
          <w:rFonts w:asciiTheme="minorHAnsi" w:hAnsiTheme="minorHAnsi" w:cstheme="minorHAnsi"/>
          <w:sz w:val="22"/>
          <w:szCs w:val="22"/>
          <w:u w:val="single"/>
        </w:rPr>
      </w:pPr>
      <w:bookmarkStart w:id="3" w:name="_Toc31401660"/>
      <w:r w:rsidRPr="00A84FF0">
        <w:rPr>
          <w:rFonts w:asciiTheme="minorHAnsi" w:hAnsiTheme="minorHAnsi" w:cstheme="minorHAnsi"/>
          <w:sz w:val="22"/>
          <w:szCs w:val="22"/>
          <w:u w:val="single"/>
        </w:rPr>
        <w:t>Class Diagram:</w:t>
      </w:r>
      <w:bookmarkEnd w:id="3"/>
    </w:p>
    <w:p w14:paraId="44FD410B" w14:textId="44C0FBBC" w:rsidR="004D2934" w:rsidRDefault="004D2934">
      <w:pPr>
        <w:rPr>
          <w:rFonts w:cstheme="minorHAnsi"/>
        </w:rPr>
      </w:pPr>
      <w:r>
        <w:rPr>
          <w:rFonts w:cstheme="minorHAnsi"/>
          <w:noProof/>
        </w:rPr>
        <w:drawing>
          <wp:inline distT="0" distB="0" distL="0" distR="0" wp14:anchorId="6CBC51CD" wp14:editId="057B0E79">
            <wp:extent cx="5731510" cy="2792730"/>
            <wp:effectExtent l="0" t="0" r="2540" b="762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p>
    <w:p w14:paraId="084EEEC6" w14:textId="77777777" w:rsidR="004D2934" w:rsidRDefault="004D2934">
      <w:pPr>
        <w:rPr>
          <w:rFonts w:cstheme="minorHAnsi"/>
        </w:rPr>
      </w:pPr>
      <w:r>
        <w:rPr>
          <w:rFonts w:cstheme="minorHAnsi"/>
        </w:rPr>
        <w:br w:type="page"/>
      </w:r>
    </w:p>
    <w:p w14:paraId="3A863AFB" w14:textId="0C7BE6B9" w:rsidR="004D2934" w:rsidRPr="00A84FF0" w:rsidRDefault="004D2934" w:rsidP="00A84FF0">
      <w:pPr>
        <w:pStyle w:val="Heading2"/>
        <w:rPr>
          <w:rFonts w:asciiTheme="minorHAnsi" w:hAnsiTheme="minorHAnsi" w:cstheme="minorHAnsi"/>
          <w:sz w:val="22"/>
          <w:szCs w:val="22"/>
          <w:u w:val="single"/>
        </w:rPr>
      </w:pPr>
      <w:bookmarkStart w:id="4" w:name="_Toc31401661"/>
      <w:r w:rsidRPr="00A84FF0">
        <w:rPr>
          <w:rFonts w:asciiTheme="minorHAnsi" w:hAnsiTheme="minorHAnsi" w:cstheme="minorHAnsi"/>
          <w:sz w:val="22"/>
          <w:szCs w:val="22"/>
          <w:u w:val="single"/>
        </w:rPr>
        <w:lastRenderedPageBreak/>
        <w:t>Client Interface Wireframe:</w:t>
      </w:r>
      <w:bookmarkEnd w:id="4"/>
    </w:p>
    <w:p w14:paraId="238F1FBB" w14:textId="4BC2861E" w:rsidR="004D2934" w:rsidRDefault="004D2934">
      <w:pPr>
        <w:rPr>
          <w:rFonts w:cstheme="minorHAnsi"/>
        </w:rPr>
      </w:pPr>
      <w:r>
        <w:rPr>
          <w:rFonts w:cstheme="minorHAnsi"/>
          <w:noProof/>
        </w:rPr>
        <w:drawing>
          <wp:inline distT="0" distB="0" distL="0" distR="0" wp14:anchorId="1D20B7EF" wp14:editId="28A99312">
            <wp:extent cx="3856054" cy="2530059"/>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wireframe.png"/>
                    <pic:cNvPicPr/>
                  </pic:nvPicPr>
                  <pic:blipFill>
                    <a:blip r:embed="rId12">
                      <a:extLst>
                        <a:ext uri="{28A0092B-C50C-407E-A947-70E740481C1C}">
                          <a14:useLocalDpi xmlns:a14="http://schemas.microsoft.com/office/drawing/2010/main" val="0"/>
                        </a:ext>
                      </a:extLst>
                    </a:blip>
                    <a:stretch>
                      <a:fillRect/>
                    </a:stretch>
                  </pic:blipFill>
                  <pic:spPr>
                    <a:xfrm>
                      <a:off x="0" y="0"/>
                      <a:ext cx="3856054" cy="2530059"/>
                    </a:xfrm>
                    <a:prstGeom prst="rect">
                      <a:avLst/>
                    </a:prstGeom>
                  </pic:spPr>
                </pic:pic>
              </a:graphicData>
            </a:graphic>
          </wp:inline>
        </w:drawing>
      </w:r>
    </w:p>
    <w:p w14:paraId="00A00372" w14:textId="2627B95F" w:rsidR="00B550A3" w:rsidRPr="00A84FF0" w:rsidRDefault="00B550A3" w:rsidP="00A84FF0">
      <w:pPr>
        <w:pStyle w:val="Heading2"/>
        <w:rPr>
          <w:rFonts w:asciiTheme="minorHAnsi" w:hAnsiTheme="minorHAnsi" w:cstheme="minorHAnsi"/>
          <w:sz w:val="22"/>
          <w:szCs w:val="22"/>
          <w:u w:val="single"/>
        </w:rPr>
      </w:pPr>
      <w:bookmarkStart w:id="5" w:name="_Toc31401662"/>
      <w:r w:rsidRPr="00A84FF0">
        <w:rPr>
          <w:rFonts w:asciiTheme="minorHAnsi" w:hAnsiTheme="minorHAnsi" w:cstheme="minorHAnsi"/>
          <w:sz w:val="22"/>
          <w:szCs w:val="22"/>
          <w:u w:val="single"/>
        </w:rPr>
        <w:t>Sequence Diagram:</w:t>
      </w:r>
      <w:bookmarkEnd w:id="5"/>
    </w:p>
    <w:p w14:paraId="5CFF3864" w14:textId="67DE2816" w:rsidR="00B550A3" w:rsidRDefault="00B550A3">
      <w:pPr>
        <w:rPr>
          <w:rFonts w:cstheme="minorHAnsi"/>
        </w:rPr>
      </w:pPr>
      <w:r>
        <w:rPr>
          <w:rFonts w:cstheme="minorHAnsi"/>
          <w:noProof/>
        </w:rPr>
        <w:drawing>
          <wp:inline distT="0" distB="0" distL="0" distR="0" wp14:anchorId="2ACAC10F" wp14:editId="56A7FD2D">
            <wp:extent cx="5220152" cy="4259949"/>
            <wp:effectExtent l="0" t="0" r="0" b="7620"/>
            <wp:docPr id="5" name="Picture 5" descr="A picture containing next, tabl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220152" cy="4259949"/>
                    </a:xfrm>
                    <a:prstGeom prst="rect">
                      <a:avLst/>
                    </a:prstGeom>
                  </pic:spPr>
                </pic:pic>
              </a:graphicData>
            </a:graphic>
          </wp:inline>
        </w:drawing>
      </w:r>
    </w:p>
    <w:p w14:paraId="50B4D1B9" w14:textId="77777777" w:rsidR="00B550A3" w:rsidRDefault="00B550A3">
      <w:pPr>
        <w:rPr>
          <w:rFonts w:cstheme="minorHAnsi"/>
        </w:rPr>
      </w:pPr>
      <w:r>
        <w:rPr>
          <w:rFonts w:cstheme="minorHAnsi"/>
        </w:rPr>
        <w:br w:type="page"/>
      </w:r>
    </w:p>
    <w:p w14:paraId="2B90AA33" w14:textId="67319B76" w:rsidR="00B550A3" w:rsidRPr="00A84FF0" w:rsidRDefault="00B550A3" w:rsidP="00A84FF0">
      <w:pPr>
        <w:pStyle w:val="Heading2"/>
        <w:rPr>
          <w:rFonts w:asciiTheme="minorHAnsi" w:hAnsiTheme="minorHAnsi" w:cstheme="minorHAnsi"/>
          <w:sz w:val="22"/>
          <w:szCs w:val="22"/>
          <w:u w:val="single"/>
        </w:rPr>
      </w:pPr>
      <w:bookmarkStart w:id="6" w:name="_Toc31401663"/>
      <w:r w:rsidRPr="00A84FF0">
        <w:rPr>
          <w:rFonts w:asciiTheme="minorHAnsi" w:hAnsiTheme="minorHAnsi" w:cstheme="minorHAnsi"/>
          <w:sz w:val="22"/>
          <w:szCs w:val="22"/>
          <w:u w:val="single"/>
        </w:rPr>
        <w:lastRenderedPageBreak/>
        <w:t>Use Case Diagram:</w:t>
      </w:r>
      <w:bookmarkEnd w:id="6"/>
    </w:p>
    <w:p w14:paraId="7525F321" w14:textId="01F4AC55" w:rsidR="00B550A3" w:rsidRDefault="00B550A3">
      <w:pPr>
        <w:rPr>
          <w:rFonts w:cstheme="minorHAnsi"/>
        </w:rPr>
      </w:pPr>
      <w:r>
        <w:rPr>
          <w:rFonts w:cstheme="minorHAnsi"/>
          <w:noProof/>
        </w:rPr>
        <w:drawing>
          <wp:inline distT="0" distB="0" distL="0" distR="0" wp14:anchorId="2DB98459" wp14:editId="207BE174">
            <wp:extent cx="3475021" cy="2240474"/>
            <wp:effectExtent l="0" t="0" r="0" b="762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3475021" cy="2240474"/>
                    </a:xfrm>
                    <a:prstGeom prst="rect">
                      <a:avLst/>
                    </a:prstGeom>
                  </pic:spPr>
                </pic:pic>
              </a:graphicData>
            </a:graphic>
          </wp:inline>
        </w:drawing>
      </w:r>
    </w:p>
    <w:p w14:paraId="7B130F2E" w14:textId="2A597605" w:rsidR="00B550A3" w:rsidRPr="004104DD" w:rsidRDefault="00B550A3" w:rsidP="004104DD">
      <w:pPr>
        <w:pStyle w:val="Heading1"/>
        <w:rPr>
          <w:b/>
          <w:bCs/>
          <w:sz w:val="24"/>
          <w:szCs w:val="24"/>
          <w:u w:val="single"/>
        </w:rPr>
      </w:pPr>
      <w:bookmarkStart w:id="7" w:name="_Toc31401664"/>
      <w:r w:rsidRPr="004104DD">
        <w:rPr>
          <w:b/>
          <w:bCs/>
          <w:sz w:val="24"/>
          <w:szCs w:val="24"/>
          <w:u w:val="single"/>
        </w:rPr>
        <w:t>Testing</w:t>
      </w:r>
      <w:r w:rsidRPr="004104DD">
        <w:rPr>
          <w:b/>
          <w:bCs/>
          <w:sz w:val="24"/>
          <w:szCs w:val="24"/>
          <w:u w:val="single"/>
        </w:rPr>
        <w:t>:</w:t>
      </w:r>
      <w:bookmarkEnd w:id="7"/>
    </w:p>
    <w:p w14:paraId="45117735" w14:textId="7D1FC706" w:rsidR="00B550A3" w:rsidRDefault="00B550A3" w:rsidP="00B550A3">
      <w:pPr>
        <w:rPr>
          <w:rFonts w:cstheme="minorHAnsi"/>
        </w:rPr>
      </w:pPr>
      <w:r>
        <w:rPr>
          <w:rFonts w:cstheme="minorHAnsi"/>
        </w:rPr>
        <w:t>Before running the REST client, you must start the REST service. The below screenshot demonstrates this:</w:t>
      </w:r>
    </w:p>
    <w:p w14:paraId="1C2144D7" w14:textId="06E825F6" w:rsidR="00B550A3" w:rsidRPr="00B550A3" w:rsidRDefault="00B550A3" w:rsidP="00B550A3">
      <w:pPr>
        <w:rPr>
          <w:rFonts w:cstheme="minorHAnsi"/>
        </w:rPr>
      </w:pPr>
      <w:r>
        <w:rPr>
          <w:rFonts w:cstheme="minorHAnsi"/>
          <w:noProof/>
        </w:rPr>
        <w:drawing>
          <wp:inline distT="0" distB="0" distL="0" distR="0" wp14:anchorId="1304F376" wp14:editId="1D997068">
            <wp:extent cx="5721462" cy="275717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1_starting-rest-service.png"/>
                    <pic:cNvPicPr/>
                  </pic:nvPicPr>
                  <pic:blipFill rotWithShape="1">
                    <a:blip r:embed="rId15">
                      <a:extLst>
                        <a:ext uri="{28A0092B-C50C-407E-A947-70E740481C1C}">
                          <a14:useLocalDpi xmlns:a14="http://schemas.microsoft.com/office/drawing/2010/main" val="0"/>
                        </a:ext>
                      </a:extLst>
                    </a:blip>
                    <a:srcRect l="174" t="480"/>
                    <a:stretch/>
                  </pic:blipFill>
                  <pic:spPr bwMode="auto">
                    <a:xfrm>
                      <a:off x="0" y="0"/>
                      <a:ext cx="5721535" cy="2757205"/>
                    </a:xfrm>
                    <a:prstGeom prst="rect">
                      <a:avLst/>
                    </a:prstGeom>
                    <a:ln>
                      <a:noFill/>
                    </a:ln>
                    <a:extLst>
                      <a:ext uri="{53640926-AAD7-44D8-BBD7-CCE9431645EC}">
                        <a14:shadowObscured xmlns:a14="http://schemas.microsoft.com/office/drawing/2010/main"/>
                      </a:ext>
                    </a:extLst>
                  </pic:spPr>
                </pic:pic>
              </a:graphicData>
            </a:graphic>
          </wp:inline>
        </w:drawing>
      </w:r>
    </w:p>
    <w:p w14:paraId="65F1A28D" w14:textId="7AEB75CD" w:rsidR="00DF7C1E" w:rsidRDefault="00DF7C1E">
      <w:pPr>
        <w:rPr>
          <w:rFonts w:cstheme="minorHAnsi"/>
        </w:rPr>
      </w:pPr>
      <w:r>
        <w:rPr>
          <w:rFonts w:cstheme="minorHAnsi"/>
        </w:rPr>
        <w:t>Following this, the REST client(s) can be started. In a real-world scenario, the service would be permanently live, and many clients could potentially connect to it.</w:t>
      </w:r>
    </w:p>
    <w:p w14:paraId="716EE1B3" w14:textId="6E783661" w:rsidR="00DF7C1E" w:rsidRDefault="00DF7C1E">
      <w:pPr>
        <w:rPr>
          <w:rFonts w:cstheme="minorHAnsi"/>
        </w:rPr>
      </w:pPr>
      <w:r>
        <w:rPr>
          <w:rFonts w:cstheme="minorHAnsi"/>
        </w:rPr>
        <w:t xml:space="preserve">The below screenshot shows </w:t>
      </w:r>
      <w:r w:rsidR="00970E38">
        <w:rPr>
          <w:rFonts w:cstheme="minorHAnsi"/>
        </w:rPr>
        <w:t>a</w:t>
      </w:r>
      <w:r>
        <w:rPr>
          <w:rFonts w:cstheme="minorHAnsi"/>
        </w:rPr>
        <w:t xml:space="preserve"> REST client when first run:</w:t>
      </w:r>
    </w:p>
    <w:p w14:paraId="6B164370" w14:textId="64D51C58" w:rsidR="00DF7C1E" w:rsidRDefault="00DF7C1E">
      <w:pPr>
        <w:rPr>
          <w:rFonts w:cstheme="minorHAnsi"/>
        </w:rPr>
      </w:pPr>
      <w:r>
        <w:rPr>
          <w:rFonts w:cstheme="minorHAnsi"/>
          <w:noProof/>
        </w:rPr>
        <w:lastRenderedPageBreak/>
        <w:drawing>
          <wp:inline distT="0" distB="0" distL="0" distR="0" wp14:anchorId="1068E13D" wp14:editId="027043B5">
            <wp:extent cx="3434715" cy="2948940"/>
            <wp:effectExtent l="0" t="0" r="0" b="381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2_starting-rest-client.png"/>
                    <pic:cNvPicPr/>
                  </pic:nvPicPr>
                  <pic:blipFill rotWithShape="1">
                    <a:blip r:embed="rId16">
                      <a:extLst>
                        <a:ext uri="{28A0092B-C50C-407E-A947-70E740481C1C}">
                          <a14:useLocalDpi xmlns:a14="http://schemas.microsoft.com/office/drawing/2010/main" val="0"/>
                        </a:ext>
                      </a:extLst>
                    </a:blip>
                    <a:srcRect l="479" t="335" r="424" b="404"/>
                    <a:stretch/>
                  </pic:blipFill>
                  <pic:spPr bwMode="auto">
                    <a:xfrm>
                      <a:off x="0" y="0"/>
                      <a:ext cx="3436050" cy="2950086"/>
                    </a:xfrm>
                    <a:prstGeom prst="rect">
                      <a:avLst/>
                    </a:prstGeom>
                    <a:ln>
                      <a:noFill/>
                    </a:ln>
                    <a:extLst>
                      <a:ext uri="{53640926-AAD7-44D8-BBD7-CCE9431645EC}">
                        <a14:shadowObscured xmlns:a14="http://schemas.microsoft.com/office/drawing/2010/main"/>
                      </a:ext>
                    </a:extLst>
                  </pic:spPr>
                </pic:pic>
              </a:graphicData>
            </a:graphic>
          </wp:inline>
        </w:drawing>
      </w:r>
    </w:p>
    <w:p w14:paraId="643EFBBA" w14:textId="0CE148EC" w:rsidR="00DF7C1E" w:rsidRDefault="00680B51" w:rsidP="00DF0EA6">
      <w:pPr>
        <w:rPr>
          <w:rFonts w:cstheme="minorHAnsi"/>
        </w:rPr>
      </w:pPr>
      <w:r>
        <w:rPr>
          <w:rFonts w:cstheme="minorHAnsi"/>
        </w:rPr>
        <w:t xml:space="preserve">Now that the client is running, </w:t>
      </w:r>
      <w:r w:rsidR="00DF7C1E">
        <w:rPr>
          <w:rFonts w:cstheme="minorHAnsi"/>
        </w:rPr>
        <w:t xml:space="preserve">a request can be selected from the ‘Request’ dropdown box. To note, the ‘Parameters’ textbox is uneditable </w:t>
      </w:r>
      <w:r>
        <w:rPr>
          <w:rFonts w:cstheme="minorHAnsi"/>
        </w:rPr>
        <w:t>as</w:t>
      </w:r>
      <w:r w:rsidR="00DF7C1E">
        <w:rPr>
          <w:rFonts w:cstheme="minorHAnsi"/>
        </w:rPr>
        <w:t xml:space="preserve"> no request is selected</w:t>
      </w:r>
      <w:r w:rsidR="00DF0EA6">
        <w:rPr>
          <w:rFonts w:cstheme="minorHAnsi"/>
        </w:rPr>
        <w:t>:</w:t>
      </w:r>
    </w:p>
    <w:p w14:paraId="1C33BC28" w14:textId="40D63B15" w:rsidR="00DF7C1E" w:rsidRDefault="00DF7C1E">
      <w:pPr>
        <w:rPr>
          <w:rFonts w:cstheme="minorHAnsi"/>
        </w:rPr>
      </w:pPr>
      <w:r>
        <w:rPr>
          <w:rFonts w:cstheme="minorHAnsi"/>
          <w:noProof/>
        </w:rPr>
        <w:drawing>
          <wp:inline distT="0" distB="0" distL="0" distR="0" wp14:anchorId="429FD215" wp14:editId="199439C6">
            <wp:extent cx="3435269" cy="294262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3_selecting-request.png"/>
                    <pic:cNvPicPr/>
                  </pic:nvPicPr>
                  <pic:blipFill rotWithShape="1">
                    <a:blip r:embed="rId17">
                      <a:extLst>
                        <a:ext uri="{28A0092B-C50C-407E-A947-70E740481C1C}">
                          <a14:useLocalDpi xmlns:a14="http://schemas.microsoft.com/office/drawing/2010/main" val="0"/>
                        </a:ext>
                      </a:extLst>
                    </a:blip>
                    <a:srcRect l="347" t="677" r="521"/>
                    <a:stretch/>
                  </pic:blipFill>
                  <pic:spPr bwMode="auto">
                    <a:xfrm>
                      <a:off x="0" y="0"/>
                      <a:ext cx="3437315" cy="2944377"/>
                    </a:xfrm>
                    <a:prstGeom prst="rect">
                      <a:avLst/>
                    </a:prstGeom>
                    <a:ln>
                      <a:noFill/>
                    </a:ln>
                    <a:extLst>
                      <a:ext uri="{53640926-AAD7-44D8-BBD7-CCE9431645EC}">
                        <a14:shadowObscured xmlns:a14="http://schemas.microsoft.com/office/drawing/2010/main"/>
                      </a:ext>
                    </a:extLst>
                  </pic:spPr>
                </pic:pic>
              </a:graphicData>
            </a:graphic>
          </wp:inline>
        </w:drawing>
      </w:r>
    </w:p>
    <w:p w14:paraId="034D47D7" w14:textId="6C68E7FD" w:rsidR="00680B51" w:rsidRDefault="00680B51">
      <w:pPr>
        <w:rPr>
          <w:rFonts w:cstheme="minorHAnsi"/>
        </w:rPr>
      </w:pPr>
      <w:r>
        <w:rPr>
          <w:rFonts w:cstheme="minorHAnsi"/>
        </w:rPr>
        <w:t>During this stage of testing, ‘Cat Fact’ has been selected</w:t>
      </w:r>
      <w:r w:rsidR="00970E38">
        <w:rPr>
          <w:rFonts w:cstheme="minorHAnsi"/>
        </w:rPr>
        <w:t xml:space="preserve"> as the request</w:t>
      </w:r>
      <w:r>
        <w:rPr>
          <w:rFonts w:cstheme="minorHAnsi"/>
        </w:rPr>
        <w:t xml:space="preserve">. To note, the ‘Parameters’ textbox remains uneditable as no parameters are required for the cat fact request. However, the ‘Submit’ button has become clickable as a valid request has been </w:t>
      </w:r>
      <w:r w:rsidR="00970E38">
        <w:rPr>
          <w:rFonts w:cstheme="minorHAnsi"/>
        </w:rPr>
        <w:t>selected</w:t>
      </w:r>
      <w:r>
        <w:rPr>
          <w:rFonts w:cstheme="minorHAnsi"/>
        </w:rPr>
        <w:t>:</w:t>
      </w:r>
    </w:p>
    <w:p w14:paraId="2367336C" w14:textId="0F98CC59" w:rsidR="00DF7C1E" w:rsidRDefault="00851157">
      <w:pPr>
        <w:rPr>
          <w:rFonts w:cstheme="minorHAnsi"/>
        </w:rPr>
      </w:pPr>
      <w:r>
        <w:rPr>
          <w:rFonts w:cstheme="minorHAnsi"/>
          <w:noProof/>
        </w:rPr>
        <w:lastRenderedPageBreak/>
        <w:drawing>
          <wp:inline distT="0" distB="0" distL="0" distR="0" wp14:anchorId="4299D0C9" wp14:editId="2020A13D">
            <wp:extent cx="3431725" cy="2947035"/>
            <wp:effectExtent l="0" t="0" r="0" b="57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4_selecting-cat-fact.png"/>
                    <pic:cNvPicPr/>
                  </pic:nvPicPr>
                  <pic:blipFill rotWithShape="1">
                    <a:blip r:embed="rId18">
                      <a:extLst>
                        <a:ext uri="{28A0092B-C50C-407E-A947-70E740481C1C}">
                          <a14:useLocalDpi xmlns:a14="http://schemas.microsoft.com/office/drawing/2010/main" val="0"/>
                        </a:ext>
                      </a:extLst>
                    </a:blip>
                    <a:srcRect l="463" t="541" r="521"/>
                    <a:stretch/>
                  </pic:blipFill>
                  <pic:spPr bwMode="auto">
                    <a:xfrm>
                      <a:off x="0" y="0"/>
                      <a:ext cx="3433303" cy="2948390"/>
                    </a:xfrm>
                    <a:prstGeom prst="rect">
                      <a:avLst/>
                    </a:prstGeom>
                    <a:ln>
                      <a:noFill/>
                    </a:ln>
                    <a:extLst>
                      <a:ext uri="{53640926-AAD7-44D8-BBD7-CCE9431645EC}">
                        <a14:shadowObscured xmlns:a14="http://schemas.microsoft.com/office/drawing/2010/main"/>
                      </a:ext>
                    </a:extLst>
                  </pic:spPr>
                </pic:pic>
              </a:graphicData>
            </a:graphic>
          </wp:inline>
        </w:drawing>
      </w:r>
    </w:p>
    <w:p w14:paraId="0DF19852" w14:textId="3BD608A9" w:rsidR="00680B51" w:rsidRDefault="00970E38" w:rsidP="00970E38">
      <w:pPr>
        <w:rPr>
          <w:rFonts w:cstheme="minorHAnsi"/>
        </w:rPr>
      </w:pPr>
      <w:r>
        <w:rPr>
          <w:rFonts w:cstheme="minorHAnsi"/>
        </w:rPr>
        <w:t>Following this, clicking the ‘Submit’ button results in a cat fact being displayed in the ‘Response’ textbox:</w:t>
      </w:r>
    </w:p>
    <w:p w14:paraId="2FEF4616" w14:textId="4D32B0F5" w:rsidR="00680B51" w:rsidRDefault="00680B51">
      <w:pPr>
        <w:rPr>
          <w:rFonts w:cstheme="minorHAnsi"/>
        </w:rPr>
      </w:pPr>
      <w:r>
        <w:rPr>
          <w:rFonts w:cstheme="minorHAnsi"/>
          <w:noProof/>
        </w:rPr>
        <w:drawing>
          <wp:inline distT="0" distB="0" distL="0" distR="0" wp14:anchorId="45BC3E67" wp14:editId="5407A604">
            <wp:extent cx="3439160" cy="2939716"/>
            <wp:effectExtent l="0" t="0" r="889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5_returning-cat-fact.png"/>
                    <pic:cNvPicPr/>
                  </pic:nvPicPr>
                  <pic:blipFill rotWithShape="1">
                    <a:blip r:embed="rId19">
                      <a:extLst>
                        <a:ext uri="{28A0092B-C50C-407E-A947-70E740481C1C}">
                          <a14:useLocalDpi xmlns:a14="http://schemas.microsoft.com/office/drawing/2010/main" val="0"/>
                        </a:ext>
                      </a:extLst>
                    </a:blip>
                    <a:srcRect l="347" t="540" r="404" b="487"/>
                    <a:stretch/>
                  </pic:blipFill>
                  <pic:spPr bwMode="auto">
                    <a:xfrm>
                      <a:off x="0" y="0"/>
                      <a:ext cx="3441326" cy="2941567"/>
                    </a:xfrm>
                    <a:prstGeom prst="rect">
                      <a:avLst/>
                    </a:prstGeom>
                    <a:ln>
                      <a:noFill/>
                    </a:ln>
                    <a:extLst>
                      <a:ext uri="{53640926-AAD7-44D8-BBD7-CCE9431645EC}">
                        <a14:shadowObscured xmlns:a14="http://schemas.microsoft.com/office/drawing/2010/main"/>
                      </a:ext>
                    </a:extLst>
                  </pic:spPr>
                </pic:pic>
              </a:graphicData>
            </a:graphic>
          </wp:inline>
        </w:drawing>
      </w:r>
    </w:p>
    <w:p w14:paraId="2CBB7A1A" w14:textId="12E613BF" w:rsidR="00970E38" w:rsidRDefault="00970E38">
      <w:pPr>
        <w:rPr>
          <w:rFonts w:cstheme="minorHAnsi"/>
        </w:rPr>
      </w:pPr>
      <w:r>
        <w:rPr>
          <w:rFonts w:cstheme="minorHAnsi"/>
        </w:rPr>
        <w:t>Having returned the cat fact, the client is ready to handle another request. As the request parameters are still valid, the ‘Submit’ button remains clickable. If the request parameters remain unchanged, clicking the ‘Submit’ button returns another cat fact:</w:t>
      </w:r>
    </w:p>
    <w:p w14:paraId="039DEB35" w14:textId="3960CB4F" w:rsidR="00970E38" w:rsidRDefault="00680B51">
      <w:pPr>
        <w:rPr>
          <w:rFonts w:cstheme="minorHAnsi"/>
        </w:rPr>
      </w:pPr>
      <w:r>
        <w:rPr>
          <w:rFonts w:cstheme="minorHAnsi"/>
          <w:noProof/>
        </w:rPr>
        <w:lastRenderedPageBreak/>
        <w:drawing>
          <wp:inline distT="0" distB="0" distL="0" distR="0" wp14:anchorId="6888113B" wp14:editId="18FC181E">
            <wp:extent cx="3450832" cy="2939716"/>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6_returning-another-cat-fact.png"/>
                    <pic:cNvPicPr/>
                  </pic:nvPicPr>
                  <pic:blipFill rotWithShape="1">
                    <a:blip r:embed="rId20">
                      <a:extLst>
                        <a:ext uri="{28A0092B-C50C-407E-A947-70E740481C1C}">
                          <a14:useLocalDpi xmlns:a14="http://schemas.microsoft.com/office/drawing/2010/main" val="0"/>
                        </a:ext>
                      </a:extLst>
                    </a:blip>
                    <a:srcRect t="675" b="375"/>
                    <a:stretch/>
                  </pic:blipFill>
                  <pic:spPr bwMode="auto">
                    <a:xfrm>
                      <a:off x="0" y="0"/>
                      <a:ext cx="3452159" cy="2940847"/>
                    </a:xfrm>
                    <a:prstGeom prst="rect">
                      <a:avLst/>
                    </a:prstGeom>
                    <a:ln>
                      <a:noFill/>
                    </a:ln>
                    <a:extLst>
                      <a:ext uri="{53640926-AAD7-44D8-BBD7-CCE9431645EC}">
                        <a14:shadowObscured xmlns:a14="http://schemas.microsoft.com/office/drawing/2010/main"/>
                      </a:ext>
                    </a:extLst>
                  </pic:spPr>
                </pic:pic>
              </a:graphicData>
            </a:graphic>
          </wp:inline>
        </w:drawing>
      </w:r>
    </w:p>
    <w:p w14:paraId="45C49FDD" w14:textId="463D90F9" w:rsidR="00970E38" w:rsidRDefault="00970E38">
      <w:pPr>
        <w:rPr>
          <w:rFonts w:cstheme="minorHAnsi"/>
        </w:rPr>
      </w:pPr>
      <w:r>
        <w:rPr>
          <w:rFonts w:cstheme="minorHAnsi"/>
        </w:rPr>
        <w:t>If ‘Dictionary’ is selected as the request, the ‘Submit’ button becomes unclickable but the ‘Parameters’ textbox becomes editable. This is because the dictionary request requires an additional search parameter to return a definition</w:t>
      </w:r>
      <w:r w:rsidR="00DF0EA6">
        <w:rPr>
          <w:rFonts w:cstheme="minorHAnsi"/>
        </w:rPr>
        <w:t>:</w:t>
      </w:r>
    </w:p>
    <w:p w14:paraId="42EF7D38" w14:textId="2A7AC429" w:rsidR="00DF0EA6" w:rsidRDefault="00946659">
      <w:pPr>
        <w:rPr>
          <w:rFonts w:cstheme="minorHAnsi"/>
        </w:rPr>
      </w:pPr>
      <w:r>
        <w:rPr>
          <w:rFonts w:cstheme="minorHAnsi"/>
          <w:noProof/>
        </w:rPr>
        <w:drawing>
          <wp:inline distT="0" distB="0" distL="0" distR="0" wp14:anchorId="2442F229" wp14:editId="0AD863D6">
            <wp:extent cx="3451225" cy="29337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7_selecting-dictionary.png"/>
                    <pic:cNvPicPr/>
                  </pic:nvPicPr>
                  <pic:blipFill rotWithShape="1">
                    <a:blip r:embed="rId21">
                      <a:extLst>
                        <a:ext uri="{28A0092B-C50C-407E-A947-70E740481C1C}">
                          <a14:useLocalDpi xmlns:a14="http://schemas.microsoft.com/office/drawing/2010/main" val="0"/>
                        </a:ext>
                      </a:extLst>
                    </a:blip>
                    <a:srcRect b="1264"/>
                    <a:stretch/>
                  </pic:blipFill>
                  <pic:spPr bwMode="auto">
                    <a:xfrm>
                      <a:off x="0" y="0"/>
                      <a:ext cx="3452159" cy="2934494"/>
                    </a:xfrm>
                    <a:prstGeom prst="rect">
                      <a:avLst/>
                    </a:prstGeom>
                    <a:ln>
                      <a:noFill/>
                    </a:ln>
                    <a:extLst>
                      <a:ext uri="{53640926-AAD7-44D8-BBD7-CCE9431645EC}">
                        <a14:shadowObscured xmlns:a14="http://schemas.microsoft.com/office/drawing/2010/main"/>
                      </a:ext>
                    </a:extLst>
                  </pic:spPr>
                </pic:pic>
              </a:graphicData>
            </a:graphic>
          </wp:inline>
        </w:drawing>
      </w:r>
    </w:p>
    <w:p w14:paraId="42C4344F" w14:textId="7A994B87" w:rsidR="00946659" w:rsidRDefault="00946659">
      <w:pPr>
        <w:rPr>
          <w:rFonts w:cstheme="minorHAnsi"/>
        </w:rPr>
      </w:pPr>
      <w:r>
        <w:rPr>
          <w:rFonts w:cstheme="minorHAnsi"/>
        </w:rPr>
        <w:t>If alphabetic input is provided to the ‘Parameters’ textbox, the ‘Submit’ button becomes clickable:</w:t>
      </w:r>
    </w:p>
    <w:p w14:paraId="3DA26E79" w14:textId="725FE6CE" w:rsidR="00946659" w:rsidRDefault="00946659">
      <w:pPr>
        <w:rPr>
          <w:rFonts w:cstheme="minorHAnsi"/>
        </w:rPr>
      </w:pPr>
      <w:r>
        <w:rPr>
          <w:rFonts w:cstheme="minorHAnsi"/>
          <w:noProof/>
        </w:rPr>
        <w:lastRenderedPageBreak/>
        <w:drawing>
          <wp:inline distT="0" distB="0" distL="0" distR="0" wp14:anchorId="5621CC00" wp14:editId="215A1542">
            <wp:extent cx="3449053" cy="2952115"/>
            <wp:effectExtent l="0" t="0" r="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8_inputting-dictionary-param.png"/>
                    <pic:cNvPicPr/>
                  </pic:nvPicPr>
                  <pic:blipFill rotWithShape="1">
                    <a:blip r:embed="rId22">
                      <a:extLst>
                        <a:ext uri="{28A0092B-C50C-407E-A947-70E740481C1C}">
                          <a14:useLocalDpi xmlns:a14="http://schemas.microsoft.com/office/drawing/2010/main" val="0"/>
                        </a:ext>
                      </a:extLst>
                    </a:blip>
                    <a:srcRect t="406" r="301"/>
                    <a:stretch/>
                  </pic:blipFill>
                  <pic:spPr bwMode="auto">
                    <a:xfrm>
                      <a:off x="0" y="0"/>
                      <a:ext cx="3449391" cy="2952404"/>
                    </a:xfrm>
                    <a:prstGeom prst="rect">
                      <a:avLst/>
                    </a:prstGeom>
                    <a:ln>
                      <a:noFill/>
                    </a:ln>
                    <a:extLst>
                      <a:ext uri="{53640926-AAD7-44D8-BBD7-CCE9431645EC}">
                        <a14:shadowObscured xmlns:a14="http://schemas.microsoft.com/office/drawing/2010/main"/>
                      </a:ext>
                    </a:extLst>
                  </pic:spPr>
                </pic:pic>
              </a:graphicData>
            </a:graphic>
          </wp:inline>
        </w:drawing>
      </w:r>
    </w:p>
    <w:p w14:paraId="6FBDA067" w14:textId="63173EE0" w:rsidR="00946659" w:rsidRDefault="00946659">
      <w:pPr>
        <w:rPr>
          <w:rFonts w:cstheme="minorHAnsi"/>
        </w:rPr>
      </w:pPr>
      <w:r>
        <w:rPr>
          <w:rFonts w:cstheme="minorHAnsi"/>
        </w:rPr>
        <w:t>The validity of any string input into the ‘Parameters’ textbox is not checked by the client, meaning the input of any string will enable the ‘Submit’ button. However, the dictionary API will perform input validation and will return either a definition or an error depending on the validity of the input provided.</w:t>
      </w:r>
    </w:p>
    <w:p w14:paraId="6512031F" w14:textId="4FBBF072" w:rsidR="00946659" w:rsidRDefault="00946659">
      <w:pPr>
        <w:rPr>
          <w:rFonts w:cstheme="minorHAnsi"/>
        </w:rPr>
      </w:pPr>
      <w:r>
        <w:rPr>
          <w:rFonts w:cstheme="minorHAnsi"/>
        </w:rPr>
        <w:t xml:space="preserve">The below screenshot shows the response provided by clicking the ‘Submit’ button with a </w:t>
      </w:r>
      <w:r w:rsidR="00BE4526">
        <w:rPr>
          <w:rFonts w:cstheme="minorHAnsi"/>
        </w:rPr>
        <w:t>valid string input in</w:t>
      </w:r>
      <w:r w:rsidR="001C4C1C">
        <w:rPr>
          <w:rFonts w:cstheme="minorHAnsi"/>
        </w:rPr>
        <w:t xml:space="preserve"> </w:t>
      </w:r>
      <w:r w:rsidR="00BE4526">
        <w:rPr>
          <w:rFonts w:cstheme="minorHAnsi"/>
        </w:rPr>
        <w:t>the ‘Parameters’ textbox:</w:t>
      </w:r>
    </w:p>
    <w:p w14:paraId="3D66FBBD" w14:textId="0110A3FF" w:rsidR="00BE4526" w:rsidRDefault="001C4C1C">
      <w:pPr>
        <w:rPr>
          <w:rFonts w:cstheme="minorHAnsi"/>
        </w:rPr>
      </w:pPr>
      <w:r>
        <w:rPr>
          <w:rFonts w:cstheme="minorHAnsi"/>
          <w:noProof/>
        </w:rPr>
        <w:drawing>
          <wp:inline distT="0" distB="0" distL="0" distR="0" wp14:anchorId="51ACE68A" wp14:editId="67AE1309">
            <wp:extent cx="3443438" cy="2956560"/>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9_returning-valid-definition.png"/>
                    <pic:cNvPicPr/>
                  </pic:nvPicPr>
                  <pic:blipFill rotWithShape="1">
                    <a:blip r:embed="rId23">
                      <a:extLst>
                        <a:ext uri="{28A0092B-C50C-407E-A947-70E740481C1C}">
                          <a14:useLocalDpi xmlns:a14="http://schemas.microsoft.com/office/drawing/2010/main" val="0"/>
                        </a:ext>
                      </a:extLst>
                    </a:blip>
                    <a:srcRect l="464"/>
                    <a:stretch/>
                  </pic:blipFill>
                  <pic:spPr bwMode="auto">
                    <a:xfrm>
                      <a:off x="0" y="0"/>
                      <a:ext cx="3443737" cy="2956816"/>
                    </a:xfrm>
                    <a:prstGeom prst="rect">
                      <a:avLst/>
                    </a:prstGeom>
                    <a:ln>
                      <a:noFill/>
                    </a:ln>
                    <a:extLst>
                      <a:ext uri="{53640926-AAD7-44D8-BBD7-CCE9431645EC}">
                        <a14:shadowObscured xmlns:a14="http://schemas.microsoft.com/office/drawing/2010/main"/>
                      </a:ext>
                    </a:extLst>
                  </pic:spPr>
                </pic:pic>
              </a:graphicData>
            </a:graphic>
          </wp:inline>
        </w:drawing>
      </w:r>
    </w:p>
    <w:p w14:paraId="1F8DE5B5" w14:textId="7CA06857" w:rsidR="001C4C1C" w:rsidRDefault="001C4C1C" w:rsidP="001C4C1C">
      <w:pPr>
        <w:rPr>
          <w:rFonts w:cstheme="minorHAnsi"/>
        </w:rPr>
      </w:pPr>
      <w:r>
        <w:rPr>
          <w:rFonts w:cstheme="minorHAnsi"/>
        </w:rPr>
        <w:t>The below screenshot shows the response provided by clicking the ‘Submit’ button with a</w:t>
      </w:r>
      <w:r>
        <w:rPr>
          <w:rFonts w:cstheme="minorHAnsi"/>
        </w:rPr>
        <w:t>n</w:t>
      </w:r>
      <w:r>
        <w:rPr>
          <w:rFonts w:cstheme="minorHAnsi"/>
        </w:rPr>
        <w:t xml:space="preserve"> </w:t>
      </w:r>
      <w:r>
        <w:rPr>
          <w:rFonts w:cstheme="minorHAnsi"/>
        </w:rPr>
        <w:t>in</w:t>
      </w:r>
      <w:r>
        <w:rPr>
          <w:rFonts w:cstheme="minorHAnsi"/>
        </w:rPr>
        <w:t>valid string input in the ‘Parameters’ textbox:</w:t>
      </w:r>
    </w:p>
    <w:p w14:paraId="186B1D2E" w14:textId="5E17E5C2" w:rsidR="004E1AF5" w:rsidRDefault="001C4C1C">
      <w:pPr>
        <w:rPr>
          <w:rFonts w:cstheme="minorHAnsi"/>
        </w:rPr>
      </w:pPr>
      <w:r>
        <w:rPr>
          <w:rFonts w:cstheme="minorHAnsi"/>
          <w:noProof/>
        </w:rPr>
        <w:lastRenderedPageBreak/>
        <w:drawing>
          <wp:inline distT="0" distB="0" distL="0" distR="0" wp14:anchorId="274DF8EF" wp14:editId="6A414110">
            <wp:extent cx="3452159" cy="2956816"/>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10_returning-invalid-definition.png"/>
                    <pic:cNvPicPr/>
                  </pic:nvPicPr>
                  <pic:blipFill>
                    <a:blip r:embed="rId24">
                      <a:extLst>
                        <a:ext uri="{28A0092B-C50C-407E-A947-70E740481C1C}">
                          <a14:useLocalDpi xmlns:a14="http://schemas.microsoft.com/office/drawing/2010/main" val="0"/>
                        </a:ext>
                      </a:extLst>
                    </a:blip>
                    <a:stretch>
                      <a:fillRect/>
                    </a:stretch>
                  </pic:blipFill>
                  <pic:spPr>
                    <a:xfrm>
                      <a:off x="0" y="0"/>
                      <a:ext cx="3452159" cy="2956816"/>
                    </a:xfrm>
                    <a:prstGeom prst="rect">
                      <a:avLst/>
                    </a:prstGeom>
                  </pic:spPr>
                </pic:pic>
              </a:graphicData>
            </a:graphic>
          </wp:inline>
        </w:drawing>
      </w:r>
    </w:p>
    <w:p w14:paraId="20720DF8" w14:textId="582E89C7" w:rsidR="00975935" w:rsidRDefault="004E1AF5">
      <w:pPr>
        <w:rPr>
          <w:rFonts w:cstheme="minorHAnsi"/>
        </w:rPr>
      </w:pPr>
      <w:r>
        <w:rPr>
          <w:rFonts w:cstheme="minorHAnsi"/>
        </w:rPr>
        <w:t>If ‘IP Location’ is selected as the request, the ‘Submit’ button becomes clickable and the ‘Parameters’ textbox becomes editable.</w:t>
      </w:r>
      <w:r w:rsidR="00975935">
        <w:rPr>
          <w:rFonts w:cstheme="minorHAnsi"/>
        </w:rPr>
        <w:t xml:space="preserve"> This is because the IP location request can operate with or without an additional IP parameter.</w:t>
      </w:r>
    </w:p>
    <w:p w14:paraId="0C688598" w14:textId="06929C09" w:rsidR="00975935" w:rsidRDefault="00975935">
      <w:pPr>
        <w:rPr>
          <w:rFonts w:cstheme="minorHAnsi"/>
        </w:rPr>
      </w:pPr>
      <w:r>
        <w:rPr>
          <w:rFonts w:cstheme="minorHAnsi"/>
        </w:rPr>
        <w:t>Additionally, as the ‘Request’ dropdown box has been edited, the ‘Parameters’ textbox has been reset:</w:t>
      </w:r>
    </w:p>
    <w:p w14:paraId="0ABE2FFB" w14:textId="4178C82E" w:rsidR="004E1AF5" w:rsidRDefault="004E1AF5">
      <w:pPr>
        <w:rPr>
          <w:rFonts w:cstheme="minorHAnsi"/>
        </w:rPr>
      </w:pPr>
      <w:r>
        <w:rPr>
          <w:rFonts w:cstheme="minorHAnsi"/>
          <w:noProof/>
        </w:rPr>
        <w:drawing>
          <wp:inline distT="0" distB="0" distL="0" distR="0" wp14:anchorId="28D15E53" wp14:editId="4E9B9EFA">
            <wp:extent cx="3451860" cy="2943225"/>
            <wp:effectExtent l="0" t="0" r="0" b="95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11_selecting-ip-location.png"/>
                    <pic:cNvPicPr/>
                  </pic:nvPicPr>
                  <pic:blipFill rotWithShape="1">
                    <a:blip r:embed="rId25">
                      <a:extLst>
                        <a:ext uri="{28A0092B-C50C-407E-A947-70E740481C1C}">
                          <a14:useLocalDpi xmlns:a14="http://schemas.microsoft.com/office/drawing/2010/main" val="0"/>
                        </a:ext>
                      </a:extLst>
                    </a:blip>
                    <a:srcRect b="707"/>
                    <a:stretch/>
                  </pic:blipFill>
                  <pic:spPr bwMode="auto">
                    <a:xfrm>
                      <a:off x="0" y="0"/>
                      <a:ext cx="3452159" cy="2943480"/>
                    </a:xfrm>
                    <a:prstGeom prst="rect">
                      <a:avLst/>
                    </a:prstGeom>
                    <a:ln>
                      <a:noFill/>
                    </a:ln>
                    <a:extLst>
                      <a:ext uri="{53640926-AAD7-44D8-BBD7-CCE9431645EC}">
                        <a14:shadowObscured xmlns:a14="http://schemas.microsoft.com/office/drawing/2010/main"/>
                      </a:ext>
                    </a:extLst>
                  </pic:spPr>
                </pic:pic>
              </a:graphicData>
            </a:graphic>
          </wp:inline>
        </w:drawing>
      </w:r>
    </w:p>
    <w:p w14:paraId="51A46E6B" w14:textId="162DAE30" w:rsidR="00975935" w:rsidRDefault="00975935">
      <w:pPr>
        <w:rPr>
          <w:rFonts w:cstheme="minorHAnsi"/>
        </w:rPr>
      </w:pPr>
      <w:r>
        <w:rPr>
          <w:rFonts w:cstheme="minorHAnsi"/>
        </w:rPr>
        <w:t>The below screenshot shows the response provided by clicking the ‘Submit’ button without an additional parameter input:</w:t>
      </w:r>
    </w:p>
    <w:p w14:paraId="71802AA5" w14:textId="0DA25F5B" w:rsidR="00975935" w:rsidRDefault="00975935">
      <w:pPr>
        <w:rPr>
          <w:rFonts w:cstheme="minorHAnsi"/>
        </w:rPr>
      </w:pPr>
      <w:r>
        <w:rPr>
          <w:rFonts w:cstheme="minorHAnsi"/>
          <w:noProof/>
        </w:rPr>
        <w:lastRenderedPageBreak/>
        <w:drawing>
          <wp:inline distT="0" distB="0" distL="0" distR="0" wp14:anchorId="7E2C5CBF" wp14:editId="69C28284">
            <wp:extent cx="3448050" cy="2943225"/>
            <wp:effectExtent l="0" t="0" r="0" b="9525"/>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12_returning-ip-location-unspecified.png"/>
                    <pic:cNvPicPr/>
                  </pic:nvPicPr>
                  <pic:blipFill rotWithShape="1">
                    <a:blip r:embed="rId26">
                      <a:extLst>
                        <a:ext uri="{28A0092B-C50C-407E-A947-70E740481C1C}">
                          <a14:useLocalDpi xmlns:a14="http://schemas.microsoft.com/office/drawing/2010/main" val="0"/>
                        </a:ext>
                      </a:extLst>
                    </a:blip>
                    <a:srcRect l="-1" r="330" b="707"/>
                    <a:stretch/>
                  </pic:blipFill>
                  <pic:spPr bwMode="auto">
                    <a:xfrm>
                      <a:off x="0" y="0"/>
                      <a:ext cx="3448349" cy="2943480"/>
                    </a:xfrm>
                    <a:prstGeom prst="rect">
                      <a:avLst/>
                    </a:prstGeom>
                    <a:ln>
                      <a:noFill/>
                    </a:ln>
                    <a:extLst>
                      <a:ext uri="{53640926-AAD7-44D8-BBD7-CCE9431645EC}">
                        <a14:shadowObscured xmlns:a14="http://schemas.microsoft.com/office/drawing/2010/main"/>
                      </a:ext>
                    </a:extLst>
                  </pic:spPr>
                </pic:pic>
              </a:graphicData>
            </a:graphic>
          </wp:inline>
        </w:drawing>
      </w:r>
    </w:p>
    <w:p w14:paraId="3139C2DC" w14:textId="06D62BFC" w:rsidR="002454C9" w:rsidRDefault="002454C9">
      <w:pPr>
        <w:rPr>
          <w:rFonts w:cstheme="minorHAnsi"/>
        </w:rPr>
      </w:pPr>
      <w:r>
        <w:rPr>
          <w:rFonts w:cstheme="minorHAnsi"/>
        </w:rPr>
        <w:t>The validity of any input into the ‘Parameters’ textbox is not checked by the client. However, the IP location API will perform input validation (if any input is provided) and will return either IP location information or an error, depending on the validity of the input provided.</w:t>
      </w:r>
    </w:p>
    <w:p w14:paraId="52DCD671" w14:textId="0F4E94BB" w:rsidR="002454C9" w:rsidRDefault="002454C9" w:rsidP="002454C9">
      <w:pPr>
        <w:rPr>
          <w:rFonts w:cstheme="minorHAnsi"/>
        </w:rPr>
      </w:pPr>
      <w:r>
        <w:rPr>
          <w:rFonts w:cstheme="minorHAnsi"/>
        </w:rPr>
        <w:t xml:space="preserve">The below screenshot shows the response provided by clicking the ‘Submit’ button with a valid </w:t>
      </w:r>
      <w:r>
        <w:rPr>
          <w:rFonts w:cstheme="minorHAnsi"/>
        </w:rPr>
        <w:t xml:space="preserve">IP </w:t>
      </w:r>
      <w:r>
        <w:rPr>
          <w:rFonts w:cstheme="minorHAnsi"/>
        </w:rPr>
        <w:t>string input in the ‘Parameters’ textbox:</w:t>
      </w:r>
    </w:p>
    <w:p w14:paraId="54AC77DD" w14:textId="2B02C1E7" w:rsidR="002454C9" w:rsidRDefault="002454C9" w:rsidP="002454C9">
      <w:pPr>
        <w:rPr>
          <w:rFonts w:cstheme="minorHAnsi"/>
        </w:rPr>
      </w:pPr>
      <w:r>
        <w:rPr>
          <w:rFonts w:cstheme="minorHAnsi"/>
          <w:noProof/>
        </w:rPr>
        <w:drawing>
          <wp:inline distT="0" distB="0" distL="0" distR="0" wp14:anchorId="150187B9" wp14:editId="62D89CC3">
            <wp:extent cx="3451860" cy="293370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13_returning-ip-location-valid.png"/>
                    <pic:cNvPicPr/>
                  </pic:nvPicPr>
                  <pic:blipFill rotWithShape="1">
                    <a:blip r:embed="rId27">
                      <a:extLst>
                        <a:ext uri="{28A0092B-C50C-407E-A947-70E740481C1C}">
                          <a14:useLocalDpi xmlns:a14="http://schemas.microsoft.com/office/drawing/2010/main" val="0"/>
                        </a:ext>
                      </a:extLst>
                    </a:blip>
                    <a:srcRect t="1" b="1028"/>
                    <a:stretch/>
                  </pic:blipFill>
                  <pic:spPr bwMode="auto">
                    <a:xfrm>
                      <a:off x="0" y="0"/>
                      <a:ext cx="3452159" cy="2933954"/>
                    </a:xfrm>
                    <a:prstGeom prst="rect">
                      <a:avLst/>
                    </a:prstGeom>
                    <a:ln>
                      <a:noFill/>
                    </a:ln>
                    <a:extLst>
                      <a:ext uri="{53640926-AAD7-44D8-BBD7-CCE9431645EC}">
                        <a14:shadowObscured xmlns:a14="http://schemas.microsoft.com/office/drawing/2010/main"/>
                      </a:ext>
                    </a:extLst>
                  </pic:spPr>
                </pic:pic>
              </a:graphicData>
            </a:graphic>
          </wp:inline>
        </w:drawing>
      </w:r>
    </w:p>
    <w:p w14:paraId="515374D6" w14:textId="77777777" w:rsidR="002454C9" w:rsidRDefault="002454C9" w:rsidP="002454C9">
      <w:pPr>
        <w:rPr>
          <w:rFonts w:cstheme="minorHAnsi"/>
        </w:rPr>
      </w:pPr>
      <w:r>
        <w:rPr>
          <w:rFonts w:cstheme="minorHAnsi"/>
        </w:rPr>
        <w:t>The below screenshot shows the response provided by clicking the ‘Submit’ button with an invalid string input in the ‘Parameters’ textbox:</w:t>
      </w:r>
    </w:p>
    <w:p w14:paraId="616203BD" w14:textId="083B821D" w:rsidR="002454C9" w:rsidRDefault="002454C9" w:rsidP="002454C9">
      <w:pPr>
        <w:rPr>
          <w:rFonts w:cstheme="minorHAnsi"/>
        </w:rPr>
      </w:pPr>
      <w:r>
        <w:rPr>
          <w:rFonts w:cstheme="minorHAnsi"/>
          <w:noProof/>
        </w:rPr>
        <w:lastRenderedPageBreak/>
        <w:drawing>
          <wp:inline distT="0" distB="0" distL="0" distR="0" wp14:anchorId="15878783" wp14:editId="4BC8020C">
            <wp:extent cx="3459780" cy="2956816"/>
            <wp:effectExtent l="0" t="0" r="762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14_returning-ip-location-invalid.png"/>
                    <pic:cNvPicPr/>
                  </pic:nvPicPr>
                  <pic:blipFill rotWithShape="1">
                    <a:blip r:embed="rId28">
                      <a:extLst>
                        <a:ext uri="{28A0092B-C50C-407E-A947-70E740481C1C}">
                          <a14:useLocalDpi xmlns:a14="http://schemas.microsoft.com/office/drawing/2010/main" val="0"/>
                        </a:ext>
                      </a:extLst>
                    </a:blip>
                    <a:srcRect l="547"/>
                    <a:stretch/>
                  </pic:blipFill>
                  <pic:spPr>
                    <a:xfrm>
                      <a:off x="0" y="0"/>
                      <a:ext cx="3459780" cy="2956816"/>
                    </a:xfrm>
                    <a:prstGeom prst="rect">
                      <a:avLst/>
                    </a:prstGeom>
                  </pic:spPr>
                </pic:pic>
              </a:graphicData>
            </a:graphic>
          </wp:inline>
        </w:drawing>
      </w:r>
    </w:p>
    <w:p w14:paraId="64B44770" w14:textId="66272A25" w:rsidR="005B2782" w:rsidRPr="004104DD" w:rsidRDefault="005B2782" w:rsidP="004104DD">
      <w:pPr>
        <w:pStyle w:val="Heading1"/>
        <w:rPr>
          <w:rFonts w:cstheme="minorHAnsi"/>
          <w:b/>
          <w:bCs/>
          <w:sz w:val="24"/>
          <w:szCs w:val="24"/>
          <w:u w:val="single"/>
        </w:rPr>
      </w:pPr>
      <w:bookmarkStart w:id="8" w:name="_Toc31401665"/>
      <w:r w:rsidRPr="004104DD">
        <w:rPr>
          <w:b/>
          <w:bCs/>
          <w:sz w:val="24"/>
          <w:szCs w:val="24"/>
          <w:u w:val="single"/>
        </w:rPr>
        <w:t>Evaluation of Application:</w:t>
      </w:r>
      <w:bookmarkEnd w:id="8"/>
    </w:p>
    <w:p w14:paraId="7A3777E3" w14:textId="6DFED813" w:rsidR="00355D67" w:rsidRDefault="009A706A" w:rsidP="009E764F">
      <w:pPr>
        <w:rPr>
          <w:rFonts w:cstheme="minorHAnsi"/>
        </w:rPr>
      </w:pPr>
      <w:r>
        <w:rPr>
          <w:rFonts w:cstheme="minorHAnsi"/>
        </w:rPr>
        <w:t>I built my client application as a REST client, written in C</w:t>
      </w:r>
      <w:r w:rsidR="00355D67">
        <w:rPr>
          <w:rFonts w:cstheme="minorHAnsi"/>
        </w:rPr>
        <w:t>#.</w:t>
      </w:r>
    </w:p>
    <w:p w14:paraId="025B4FE2" w14:textId="4A598204" w:rsidR="00355D67" w:rsidRPr="009E764F" w:rsidRDefault="00355D67" w:rsidP="00355D67">
      <w:pPr>
        <w:rPr>
          <w:rFonts w:cstheme="minorHAnsi"/>
        </w:rPr>
      </w:pPr>
      <w:r>
        <w:rPr>
          <w:rFonts w:cstheme="minorHAnsi"/>
        </w:rPr>
        <w:t xml:space="preserve">REST was my web service communication </w:t>
      </w:r>
      <w:r w:rsidR="00214E4A">
        <w:rPr>
          <w:rFonts w:cstheme="minorHAnsi"/>
        </w:rPr>
        <w:t>architecture</w:t>
      </w:r>
      <w:r>
        <w:rPr>
          <w:rFonts w:cstheme="minorHAnsi"/>
        </w:rPr>
        <w:t xml:space="preserve"> of choice mainly due to its compatibility with a wide range of data formats. The web APIs I planned to use mostly returned data in JSON format, which is compatible with REST, unlike REST alternatives such as SOAP which only work with XML.</w:t>
      </w:r>
    </w:p>
    <w:p w14:paraId="0447B951" w14:textId="5E9D1FF3" w:rsidR="003E052A" w:rsidRDefault="003E052A" w:rsidP="00355D67">
      <w:pPr>
        <w:rPr>
          <w:rFonts w:cstheme="minorHAnsi"/>
        </w:rPr>
      </w:pPr>
      <w:r>
        <w:rPr>
          <w:rFonts w:cstheme="minorHAnsi"/>
        </w:rPr>
        <w:t>C# was my programming language of choice for the development of the client, as I am more proficient in C# than in any other programming language. Also, I was already familiar with using HTTP web requests in C#, which I used to retrieve data from web APIs.</w:t>
      </w:r>
    </w:p>
    <w:p w14:paraId="79C4A908" w14:textId="16C12F18" w:rsidR="005630B8" w:rsidRDefault="003E052A" w:rsidP="00355D67">
      <w:pPr>
        <w:rPr>
          <w:rFonts w:cstheme="minorHAnsi"/>
        </w:rPr>
      </w:pPr>
      <w:r>
        <w:rPr>
          <w:rFonts w:cstheme="minorHAnsi"/>
        </w:rPr>
        <w:t>I created my service application as a REST service, to integrate with my REST client. I wrote the service application in Python using the Flask micro</w:t>
      </w:r>
      <w:r w:rsidR="009E139E">
        <w:rPr>
          <w:rFonts w:cstheme="minorHAnsi"/>
        </w:rPr>
        <w:t>-</w:t>
      </w:r>
      <w:r>
        <w:rPr>
          <w:rFonts w:cstheme="minorHAnsi"/>
        </w:rPr>
        <w:t>framework</w:t>
      </w:r>
      <w:r w:rsidR="005630B8">
        <w:rPr>
          <w:rFonts w:cstheme="minorHAnsi"/>
        </w:rPr>
        <w:t xml:space="preserve"> and the Flask-RESTful extension.</w:t>
      </w:r>
    </w:p>
    <w:p w14:paraId="44AFC11E" w14:textId="509B70A5" w:rsidR="009E139E" w:rsidRDefault="009E139E" w:rsidP="009E139E">
      <w:pPr>
        <w:rPr>
          <w:rFonts w:cstheme="minorHAnsi"/>
        </w:rPr>
      </w:pPr>
      <w:r>
        <w:rPr>
          <w:rFonts w:cstheme="minorHAnsi"/>
        </w:rPr>
        <w:t>Flask is a web framework for Python, categorised as a ‘micro-framework’ as it has no dependencies to external libraries. Flask-RESTful is an extension to Flask which provides support for building REST APIs.</w:t>
      </w:r>
    </w:p>
    <w:p w14:paraId="44A029FE" w14:textId="2B4D06CD" w:rsidR="00D23B84" w:rsidRDefault="002B3C2D" w:rsidP="00355D67">
      <w:pPr>
        <w:rPr>
          <w:rFonts w:cstheme="minorHAnsi"/>
        </w:rPr>
      </w:pPr>
      <w:r>
        <w:rPr>
          <w:rFonts w:cstheme="minorHAnsi"/>
        </w:rPr>
        <w:t>I chose Python with Flask over C# with ASP.NET for building my service application because of Flask’s ease-of-use and minimalism.</w:t>
      </w:r>
      <w:r w:rsidR="002F775D">
        <w:rPr>
          <w:rFonts w:cstheme="minorHAnsi"/>
        </w:rPr>
        <w:t xml:space="preserve"> I believed that this task could be completed in Flask with far fewer lines of code than in ASP.NET, and debugging with Flask was sufficient enough for my needs.</w:t>
      </w:r>
    </w:p>
    <w:p w14:paraId="6ED497A4" w14:textId="77777777" w:rsidR="009561DE" w:rsidRDefault="002F775D" w:rsidP="00355D67">
      <w:pPr>
        <w:rPr>
          <w:rFonts w:cstheme="minorHAnsi"/>
        </w:rPr>
      </w:pPr>
      <w:r>
        <w:rPr>
          <w:rFonts w:cstheme="minorHAnsi"/>
        </w:rPr>
        <w:t>I selected a public cat fact web API as the external web service for my application. The API handled GET requests to the service and required no authentication to access.</w:t>
      </w:r>
    </w:p>
    <w:p w14:paraId="010BF6FF" w14:textId="77777777" w:rsidR="009561DE" w:rsidRDefault="009561DE" w:rsidP="00355D67">
      <w:pPr>
        <w:rPr>
          <w:rFonts w:cstheme="minorHAnsi"/>
        </w:rPr>
      </w:pPr>
      <w:r>
        <w:rPr>
          <w:rFonts w:cstheme="minorHAnsi"/>
        </w:rPr>
        <w:t>The WordNet API required an ID and key to access, both of which were stored within the service application code. The API handled GET requests to the service, retrieving definitions of the provided search terms.</w:t>
      </w:r>
    </w:p>
    <w:p w14:paraId="04D6944F" w14:textId="4F9A396F" w:rsidR="00214E4A" w:rsidRDefault="009561DE" w:rsidP="00355D67">
      <w:pPr>
        <w:rPr>
          <w:rFonts w:cstheme="minorHAnsi"/>
        </w:rPr>
      </w:pPr>
      <w:r>
        <w:rPr>
          <w:rFonts w:cstheme="minorHAnsi"/>
        </w:rPr>
        <w:t xml:space="preserve">The location service API required a token to access, which was stored within the service application code. The API handled GET requests to the service, retrieving location information based on either the user’s IP address or a provided IP address. </w:t>
      </w:r>
    </w:p>
    <w:p w14:paraId="0B281ED6" w14:textId="31A55AFE" w:rsidR="00662E16" w:rsidRPr="00662E16" w:rsidRDefault="00662E16" w:rsidP="00662E16">
      <w:pPr>
        <w:rPr>
          <w:rFonts w:cstheme="minorHAnsi"/>
        </w:rPr>
      </w:pPr>
      <w:r w:rsidRPr="00662E16">
        <w:rPr>
          <w:rFonts w:cstheme="minorHAnsi"/>
        </w:rPr>
        <w:t xml:space="preserve"> </w:t>
      </w:r>
    </w:p>
    <w:p w14:paraId="0A312169" w14:textId="12B1AE46" w:rsidR="00361EDF" w:rsidRPr="004104DD" w:rsidRDefault="00361EDF" w:rsidP="004104DD">
      <w:pPr>
        <w:pStyle w:val="Heading1"/>
        <w:rPr>
          <w:rFonts w:cstheme="minorHAnsi"/>
          <w:b/>
          <w:bCs/>
          <w:sz w:val="24"/>
          <w:szCs w:val="24"/>
          <w:u w:val="single"/>
        </w:rPr>
      </w:pPr>
      <w:bookmarkStart w:id="9" w:name="_Toc31401666"/>
      <w:r w:rsidRPr="004104DD">
        <w:rPr>
          <w:b/>
          <w:bCs/>
          <w:sz w:val="24"/>
          <w:szCs w:val="24"/>
          <w:u w:val="single"/>
        </w:rPr>
        <w:lastRenderedPageBreak/>
        <w:t>Discussion</w:t>
      </w:r>
      <w:r w:rsidRPr="004104DD">
        <w:rPr>
          <w:b/>
          <w:bCs/>
          <w:sz w:val="24"/>
          <w:szCs w:val="24"/>
          <w:u w:val="single"/>
        </w:rPr>
        <w:t xml:space="preserve"> of </w:t>
      </w:r>
      <w:r w:rsidRPr="004104DD">
        <w:rPr>
          <w:b/>
          <w:bCs/>
          <w:sz w:val="24"/>
          <w:szCs w:val="24"/>
          <w:u w:val="single"/>
        </w:rPr>
        <w:t>Web Services</w:t>
      </w:r>
      <w:r w:rsidRPr="004104DD">
        <w:rPr>
          <w:b/>
          <w:bCs/>
          <w:sz w:val="24"/>
          <w:szCs w:val="24"/>
          <w:u w:val="single"/>
        </w:rPr>
        <w:t>:</w:t>
      </w:r>
      <w:bookmarkEnd w:id="9"/>
    </w:p>
    <w:p w14:paraId="38D581B2" w14:textId="6D448404" w:rsidR="00B119BC" w:rsidRDefault="00662E16" w:rsidP="00214E4A">
      <w:pPr>
        <w:rPr>
          <w:rFonts w:cstheme="minorHAnsi"/>
        </w:rPr>
      </w:pPr>
      <w:r>
        <w:rPr>
          <w:rFonts w:cstheme="minorHAnsi"/>
        </w:rPr>
        <w:t>A web service is a piece of software hosted by a server on a network. A client can search the network for the server and make a request to invoke the web service. When a web service is invoked, it provides some functionality to the client that invoked it.</w:t>
      </w:r>
      <w:r w:rsidR="00B119BC">
        <w:rPr>
          <w:rFonts w:cstheme="minorHAnsi"/>
        </w:rPr>
        <w:t xml:space="preserve"> These requests are called through remote procedure calls.</w:t>
      </w:r>
    </w:p>
    <w:p w14:paraId="51E28EB6" w14:textId="246C57F9" w:rsidR="006219B5" w:rsidRDefault="00B119BC" w:rsidP="00A33170">
      <w:pPr>
        <w:rPr>
          <w:rFonts w:cstheme="minorHAnsi"/>
        </w:rPr>
      </w:pPr>
      <w:r>
        <w:rPr>
          <w:rFonts w:cstheme="minorHAnsi"/>
        </w:rPr>
        <w:t xml:space="preserve">During a remote procedure call, data is transferred between the client and the server. This data is commonly in XML format, but other formats such as JSON can be transferred </w:t>
      </w:r>
      <w:r w:rsidR="00E30337">
        <w:rPr>
          <w:rFonts w:cstheme="minorHAnsi"/>
        </w:rPr>
        <w:t xml:space="preserve">instead, </w:t>
      </w:r>
      <w:r w:rsidR="00A33170">
        <w:rPr>
          <w:rFonts w:cstheme="minorHAnsi"/>
        </w:rPr>
        <w:t>depending on the type of web service communication used.</w:t>
      </w:r>
    </w:p>
    <w:p w14:paraId="2844D89D" w14:textId="7CFB1B92" w:rsidR="00C5501D" w:rsidRDefault="00AD4EAD" w:rsidP="00A33170">
      <w:pPr>
        <w:rPr>
          <w:rFonts w:cstheme="minorHAnsi"/>
        </w:rPr>
      </w:pPr>
      <w:r>
        <w:rPr>
          <w:rFonts w:cstheme="minorHAnsi"/>
        </w:rPr>
        <w:t>The two main and most common types of web service communication are based on SOAP and REST. Both SOAP and REST allow for the creation</w:t>
      </w:r>
      <w:r w:rsidR="00C5501D">
        <w:rPr>
          <w:rFonts w:cstheme="minorHAnsi"/>
        </w:rPr>
        <w:t xml:space="preserve"> of APIs, which facilitate client-server communication through internet protocols.</w:t>
      </w:r>
    </w:p>
    <w:p w14:paraId="664F7AEA" w14:textId="68994112" w:rsidR="007B1EB4" w:rsidRDefault="00C5501D" w:rsidP="007B1EB4">
      <w:pPr>
        <w:rPr>
          <w:rFonts w:cstheme="minorHAnsi"/>
        </w:rPr>
      </w:pPr>
      <w:r>
        <w:rPr>
          <w:rFonts w:cstheme="minorHAnsi"/>
        </w:rPr>
        <w:t>SOAP is a standardised protocol</w:t>
      </w:r>
      <w:r w:rsidR="003D2971">
        <w:rPr>
          <w:rFonts w:cstheme="minorHAnsi"/>
        </w:rPr>
        <w:t xml:space="preserve">, </w:t>
      </w:r>
      <w:r>
        <w:rPr>
          <w:rFonts w:cstheme="minorHAnsi"/>
        </w:rPr>
        <w:t xml:space="preserve">developed and maintained </w:t>
      </w:r>
      <w:r w:rsidR="003D2971">
        <w:rPr>
          <w:rFonts w:cstheme="minorHAnsi"/>
        </w:rPr>
        <w:t xml:space="preserve">by W3C. </w:t>
      </w:r>
      <w:r w:rsidR="007B1EB4">
        <w:rPr>
          <w:rFonts w:cstheme="minorHAnsi"/>
        </w:rPr>
        <w:t>Conversely</w:t>
      </w:r>
      <w:r w:rsidR="003D2971">
        <w:rPr>
          <w:rFonts w:cstheme="minorHAnsi"/>
        </w:rPr>
        <w:t>, REST is not a protocol, rather an architectural style. REST has loose and flexible guidelines whilst SOAP has strict rules but more advanced features such as enhanced security.</w:t>
      </w:r>
      <w:r w:rsidR="007B1EB4">
        <w:rPr>
          <w:rFonts w:cstheme="minorHAnsi"/>
        </w:rPr>
        <w:t xml:space="preserve"> SOAP is also more complex and can require more resources, leading to slower load times, whilst RESTful services often have better performance.</w:t>
      </w:r>
    </w:p>
    <w:p w14:paraId="20E0FF4D" w14:textId="6B1D384E" w:rsidR="00A33170" w:rsidRDefault="007B1EB4" w:rsidP="00A33170">
      <w:pPr>
        <w:rPr>
          <w:rFonts w:cstheme="minorHAnsi"/>
        </w:rPr>
      </w:pPr>
      <w:r>
        <w:rPr>
          <w:rFonts w:cstheme="minorHAnsi"/>
        </w:rPr>
        <w:t>SOAP has been the industry standard for many years, whilst REST was created much more recently to address some of the problems with SOAP. Therefore, SOAP’s rigidity is lost in REST, with REST supporting many different messag</w:t>
      </w:r>
      <w:r w:rsidR="003C3132">
        <w:rPr>
          <w:rFonts w:cstheme="minorHAnsi"/>
        </w:rPr>
        <w:t>ing</w:t>
      </w:r>
      <w:r>
        <w:rPr>
          <w:rFonts w:cstheme="minorHAnsi"/>
        </w:rPr>
        <w:t xml:space="preserve"> formats</w:t>
      </w:r>
      <w:r w:rsidR="003C3132">
        <w:rPr>
          <w:rFonts w:cstheme="minorHAnsi"/>
        </w:rPr>
        <w:t>, as opposed to SOAP’s XML exclusivity.</w:t>
      </w:r>
    </w:p>
    <w:p w14:paraId="5B05F62F" w14:textId="502A3527" w:rsidR="003C3132" w:rsidRDefault="003C3132" w:rsidP="00A33170">
      <w:pPr>
        <w:rPr>
          <w:rFonts w:cstheme="minorHAnsi"/>
        </w:rPr>
      </w:pPr>
      <w:r>
        <w:rPr>
          <w:rFonts w:cstheme="minorHAnsi"/>
        </w:rPr>
        <w:t>REST’s better performance and interoperability have resulted in its enormous popularity, allowing it to rival a much longer-standing and widespread competitor in SOAP.</w:t>
      </w:r>
    </w:p>
    <w:p w14:paraId="55133A35" w14:textId="77777777" w:rsidR="003C3132" w:rsidRPr="00214E4A" w:rsidRDefault="003C3132" w:rsidP="00A33170">
      <w:pPr>
        <w:rPr>
          <w:rFonts w:cstheme="minorHAnsi"/>
        </w:rPr>
      </w:pPr>
    </w:p>
    <w:sectPr w:rsidR="003C3132" w:rsidRPr="00214E4A" w:rsidSect="004104DD">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D86AE" w14:textId="77777777" w:rsidR="009D508D" w:rsidRDefault="009D508D" w:rsidP="004D2934">
      <w:pPr>
        <w:spacing w:after="0" w:line="240" w:lineRule="auto"/>
      </w:pPr>
      <w:r>
        <w:separator/>
      </w:r>
    </w:p>
  </w:endnote>
  <w:endnote w:type="continuationSeparator" w:id="0">
    <w:p w14:paraId="4D687C2C" w14:textId="77777777" w:rsidR="009D508D" w:rsidRDefault="009D508D" w:rsidP="004D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98D84" w14:textId="54666518" w:rsidR="00F8754B" w:rsidRDefault="00F8754B">
    <w:pPr>
      <w:pStyle w:val="Footer"/>
      <w:jc w:val="right"/>
    </w:pPr>
    <w:r>
      <w:t xml:space="preserve">Page </w:t>
    </w:r>
    <w:sdt>
      <w:sdtPr>
        <w:rPr>
          <w:b/>
          <w:bCs/>
        </w:rPr>
        <w:id w:val="-1628385472"/>
        <w:docPartObj>
          <w:docPartGallery w:val="Page Numbers (Bottom of Page)"/>
          <w:docPartUnique/>
        </w:docPartObj>
      </w:sdtPr>
      <w:sdtEndPr>
        <w:rPr>
          <w:b w:val="0"/>
          <w:bCs w:val="0"/>
          <w:noProof/>
        </w:rPr>
      </w:sdtEndPr>
      <w:sdtContent>
        <w:r w:rsidRPr="00F8754B">
          <w:rPr>
            <w:b/>
            <w:bCs/>
          </w:rPr>
          <w:fldChar w:fldCharType="begin"/>
        </w:r>
        <w:r w:rsidRPr="00F8754B">
          <w:rPr>
            <w:b/>
            <w:bCs/>
          </w:rPr>
          <w:instrText xml:space="preserve"> PAGE   \* MERGEFORMAT </w:instrText>
        </w:r>
        <w:r w:rsidRPr="00F8754B">
          <w:rPr>
            <w:b/>
            <w:bCs/>
          </w:rPr>
          <w:fldChar w:fldCharType="separate"/>
        </w:r>
        <w:r w:rsidRPr="00F8754B">
          <w:rPr>
            <w:b/>
            <w:bCs/>
            <w:noProof/>
          </w:rPr>
          <w:t>2</w:t>
        </w:r>
        <w:r w:rsidRPr="00F8754B">
          <w:rPr>
            <w:b/>
            <w:bCs/>
            <w:noProof/>
          </w:rPr>
          <w:fldChar w:fldCharType="end"/>
        </w:r>
      </w:sdtContent>
    </w:sdt>
  </w:p>
  <w:p w14:paraId="7E0F8EEC" w14:textId="77777777" w:rsidR="00F8754B" w:rsidRDefault="00F87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2828" w14:textId="77777777" w:rsidR="009D508D" w:rsidRDefault="009D508D" w:rsidP="004D2934">
      <w:pPr>
        <w:spacing w:after="0" w:line="240" w:lineRule="auto"/>
      </w:pPr>
      <w:r>
        <w:separator/>
      </w:r>
    </w:p>
  </w:footnote>
  <w:footnote w:type="continuationSeparator" w:id="0">
    <w:p w14:paraId="4827952B" w14:textId="77777777" w:rsidR="009D508D" w:rsidRDefault="009D508D" w:rsidP="004D2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6C331" w14:textId="1EE50191" w:rsidR="00F8754B" w:rsidRDefault="00F8754B">
    <w:pPr>
      <w:pStyle w:val="Header"/>
    </w:pPr>
    <w:r w:rsidRPr="00F8754B">
      <w:t>CMS3407 – Web and Network Services – Assignment 2 – Report</w:t>
    </w:r>
  </w:p>
  <w:p w14:paraId="5279EAFF" w14:textId="3C391A65" w:rsidR="00F8754B" w:rsidRDefault="00F8754B">
    <w:pPr>
      <w:pStyle w:val="Header"/>
    </w:pPr>
    <w:r>
      <w:t>Waqas Musharaf (U1561634)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5E6C"/>
    <w:multiLevelType w:val="hybridMultilevel"/>
    <w:tmpl w:val="06288678"/>
    <w:lvl w:ilvl="0" w:tplc="A18054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B0DB7"/>
    <w:multiLevelType w:val="hybridMultilevel"/>
    <w:tmpl w:val="2C6E0466"/>
    <w:lvl w:ilvl="0" w:tplc="74FAFB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475A73"/>
    <w:multiLevelType w:val="hybridMultilevel"/>
    <w:tmpl w:val="016CC85A"/>
    <w:lvl w:ilvl="0" w:tplc="7DACD0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26109"/>
    <w:multiLevelType w:val="hybridMultilevel"/>
    <w:tmpl w:val="99725014"/>
    <w:lvl w:ilvl="0" w:tplc="B6F0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34"/>
    <w:rsid w:val="001B2381"/>
    <w:rsid w:val="001C4C1C"/>
    <w:rsid w:val="00214E4A"/>
    <w:rsid w:val="002454C9"/>
    <w:rsid w:val="002B3C2D"/>
    <w:rsid w:val="002F775D"/>
    <w:rsid w:val="00355D67"/>
    <w:rsid w:val="00361EDF"/>
    <w:rsid w:val="003C3132"/>
    <w:rsid w:val="003D2971"/>
    <w:rsid w:val="003E052A"/>
    <w:rsid w:val="004104DD"/>
    <w:rsid w:val="004D2934"/>
    <w:rsid w:val="004E1AF5"/>
    <w:rsid w:val="005630B8"/>
    <w:rsid w:val="005B2782"/>
    <w:rsid w:val="006219B5"/>
    <w:rsid w:val="00662E16"/>
    <w:rsid w:val="00680B51"/>
    <w:rsid w:val="007B1EB4"/>
    <w:rsid w:val="00851157"/>
    <w:rsid w:val="008E7A8A"/>
    <w:rsid w:val="00946659"/>
    <w:rsid w:val="009561DE"/>
    <w:rsid w:val="00970E38"/>
    <w:rsid w:val="00975935"/>
    <w:rsid w:val="009A706A"/>
    <w:rsid w:val="009D508D"/>
    <w:rsid w:val="009E139E"/>
    <w:rsid w:val="009E764F"/>
    <w:rsid w:val="00A33170"/>
    <w:rsid w:val="00A84FF0"/>
    <w:rsid w:val="00AA4639"/>
    <w:rsid w:val="00AC3382"/>
    <w:rsid w:val="00AD4EAD"/>
    <w:rsid w:val="00B119BC"/>
    <w:rsid w:val="00B550A3"/>
    <w:rsid w:val="00BE4526"/>
    <w:rsid w:val="00C5501D"/>
    <w:rsid w:val="00D047D4"/>
    <w:rsid w:val="00D23B84"/>
    <w:rsid w:val="00DF0EA6"/>
    <w:rsid w:val="00DF7C1E"/>
    <w:rsid w:val="00E30337"/>
    <w:rsid w:val="00F017ED"/>
    <w:rsid w:val="00F8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110A"/>
  <w15:chartTrackingRefBased/>
  <w15:docId w15:val="{A4D7F775-FFFD-421E-AD69-BE680BF1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9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934"/>
  </w:style>
  <w:style w:type="paragraph" w:styleId="Footer">
    <w:name w:val="footer"/>
    <w:basedOn w:val="Normal"/>
    <w:link w:val="FooterChar"/>
    <w:uiPriority w:val="99"/>
    <w:unhideWhenUsed/>
    <w:rsid w:val="004D29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934"/>
  </w:style>
  <w:style w:type="paragraph" w:styleId="ListParagraph">
    <w:name w:val="List Paragraph"/>
    <w:basedOn w:val="Normal"/>
    <w:uiPriority w:val="34"/>
    <w:qFormat/>
    <w:rsid w:val="00F017ED"/>
    <w:pPr>
      <w:ind w:left="720"/>
      <w:contextualSpacing/>
    </w:pPr>
  </w:style>
  <w:style w:type="paragraph" w:styleId="NoSpacing">
    <w:name w:val="No Spacing"/>
    <w:link w:val="NoSpacingChar"/>
    <w:uiPriority w:val="1"/>
    <w:qFormat/>
    <w:rsid w:val="004104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04DD"/>
    <w:rPr>
      <w:rFonts w:eastAsiaTheme="minorEastAsia"/>
      <w:lang w:val="en-US"/>
    </w:rPr>
  </w:style>
  <w:style w:type="character" w:customStyle="1" w:styleId="Heading1Char">
    <w:name w:val="Heading 1 Char"/>
    <w:basedOn w:val="DefaultParagraphFont"/>
    <w:link w:val="Heading1"/>
    <w:uiPriority w:val="9"/>
    <w:rsid w:val="00410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F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047D4"/>
    <w:pPr>
      <w:outlineLvl w:val="9"/>
    </w:pPr>
    <w:rPr>
      <w:lang w:val="en-US"/>
    </w:rPr>
  </w:style>
  <w:style w:type="paragraph" w:styleId="TOC1">
    <w:name w:val="toc 1"/>
    <w:basedOn w:val="Normal"/>
    <w:next w:val="Normal"/>
    <w:autoRedefine/>
    <w:uiPriority w:val="39"/>
    <w:unhideWhenUsed/>
    <w:rsid w:val="00D047D4"/>
    <w:pPr>
      <w:spacing w:after="100"/>
    </w:pPr>
  </w:style>
  <w:style w:type="paragraph" w:styleId="TOC2">
    <w:name w:val="toc 2"/>
    <w:basedOn w:val="Normal"/>
    <w:next w:val="Normal"/>
    <w:autoRedefine/>
    <w:uiPriority w:val="39"/>
    <w:unhideWhenUsed/>
    <w:rsid w:val="00D047D4"/>
    <w:pPr>
      <w:spacing w:after="100"/>
      <w:ind w:left="220"/>
    </w:pPr>
  </w:style>
  <w:style w:type="character" w:styleId="Hyperlink">
    <w:name w:val="Hyperlink"/>
    <w:basedOn w:val="DefaultParagraphFont"/>
    <w:uiPriority w:val="99"/>
    <w:unhideWhenUsed/>
    <w:rsid w:val="00D04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EAC8B-6AA4-4600-ACC0-01AC4A20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CMS3407 – Web and Network Services – Assignment 2 – Report</dc:title>
  <dc:subject>Waqas Musharaf (U1561634)</dc:subject>
  <dc:creator>Waqas Musharaf (U1561634)</dc:creator>
  <cp:keywords/>
  <dc:description/>
  <cp:lastModifiedBy>Waqas</cp:lastModifiedBy>
  <cp:revision>20</cp:revision>
  <dcterms:created xsi:type="dcterms:W3CDTF">2020-01-31T12:22:00Z</dcterms:created>
  <dcterms:modified xsi:type="dcterms:W3CDTF">2020-01-31T22:21:00Z</dcterms:modified>
</cp:coreProperties>
</file>