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7D51F" w14:textId="77777777" w:rsidR="0074596B" w:rsidRDefault="00AA5536">
      <w:pPr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REQUEST FOR PHYSICIAN REFERRAL FOR PRIOR AUTHORIZATION</w:t>
      </w:r>
    </w:p>
    <w:p w14:paraId="66F58165" w14:textId="1EFF6119" w:rsidR="0074596B" w:rsidRDefault="0074596B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463CC0F1" w14:textId="77777777" w:rsidR="00106FDC" w:rsidRDefault="00106FDC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73720091" w14:textId="0D743537" w:rsidR="00B237AD" w:rsidRPr="00B237AD" w:rsidRDefault="00AA5536" w:rsidP="00B237AD">
      <w:pPr>
        <w:pStyle w:val="Heading4"/>
        <w:spacing w:before="0" w:after="0" w:line="300" w:lineRule="atLeast"/>
        <w:rPr>
          <w:color w:val="4D4F53"/>
          <w:sz w:val="26"/>
          <w:szCs w:val="26"/>
          <w:u w:val="single"/>
        </w:rPr>
      </w:pPr>
      <w:bookmarkStart w:id="0" w:name="_GoBack"/>
      <w:bookmarkEnd w:id="0"/>
      <w:r w:rsidRPr="006502E0">
        <w:rPr>
          <w:rFonts w:ascii="Verdana" w:eastAsia="Verdana" w:hAnsi="Verdana" w:cs="Verdana"/>
          <w:color w:val="auto"/>
          <w:sz w:val="20"/>
          <w:szCs w:val="20"/>
        </w:rPr>
        <w:t>Patient Name</w:t>
      </w:r>
      <w:r>
        <w:rPr>
          <w:rFonts w:ascii="Verdana" w:eastAsia="Verdana" w:hAnsi="Verdana" w:cs="Verdana"/>
          <w:sz w:val="20"/>
          <w:szCs w:val="20"/>
        </w:rPr>
        <w:t>:</w:t>
      </w:r>
      <w:r w:rsidR="00B237AD" w:rsidRPr="00B237AD">
        <w:rPr>
          <w:color w:val="4D4F53"/>
          <w:sz w:val="26"/>
          <w:szCs w:val="26"/>
        </w:rPr>
        <w:t xml:space="preserve"> </w:t>
      </w:r>
      <w:r w:rsidR="00372160">
        <w:rPr>
          <w:rFonts w:ascii="Verdana" w:eastAsia="Verdana" w:hAnsi="Verdana" w:cs="Verdana"/>
          <w:b/>
          <w:color w:val="auto"/>
          <w:sz w:val="20"/>
          <w:szCs w:val="20"/>
          <w:u w:val="single"/>
        </w:rPr>
        <w:t>{PATIENT_NAME}</w:t>
      </w:r>
    </w:p>
    <w:p w14:paraId="778CA4B2" w14:textId="3F9ECEB1" w:rsidR="0074596B" w:rsidRDefault="00AA5536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Date of Birth:</w:t>
      </w:r>
      <w:r w:rsidR="00B237AD" w:rsidRPr="00B237AD">
        <w:t xml:space="preserve"> </w:t>
      </w:r>
      <w:r w:rsidR="00372160">
        <w:rPr>
          <w:rFonts w:ascii="Verdana" w:eastAsia="Verdana" w:hAnsi="Verdana" w:cs="Verdana"/>
          <w:b/>
          <w:sz w:val="20"/>
          <w:szCs w:val="20"/>
          <w:u w:val="single"/>
        </w:rPr>
        <w:t>{PATIENT_DOB}</w:t>
      </w:r>
    </w:p>
    <w:p w14:paraId="699741C3" w14:textId="77777777" w:rsidR="0074596B" w:rsidRDefault="0074596B">
      <w:pPr>
        <w:rPr>
          <w:rFonts w:ascii="Verdana" w:eastAsia="Verdana" w:hAnsi="Verdana" w:cs="Verdana"/>
          <w:sz w:val="20"/>
          <w:szCs w:val="20"/>
        </w:rPr>
      </w:pPr>
    </w:p>
    <w:p w14:paraId="6AC2D4D7" w14:textId="77777777" w:rsidR="0074596B" w:rsidRDefault="003171B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Dear Physician,</w:t>
      </w:r>
    </w:p>
    <w:p w14:paraId="4F6C37BD" w14:textId="77777777" w:rsidR="0074596B" w:rsidRDefault="0074596B">
      <w:pPr>
        <w:rPr>
          <w:rFonts w:ascii="Verdana" w:eastAsia="Verdana" w:hAnsi="Verdana" w:cs="Verdana"/>
          <w:sz w:val="20"/>
          <w:szCs w:val="20"/>
        </w:rPr>
      </w:pPr>
    </w:p>
    <w:p w14:paraId="05A31C44" w14:textId="77777777" w:rsidR="0074596B" w:rsidRDefault="00AA553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On behalf of the </w:t>
      </w:r>
      <w:proofErr w:type="gramStart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High Level</w:t>
      </w:r>
      <w:proofErr w:type="gramEnd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Hearing Speech &amp; Hearing Center Staff, we would like to extend our sincere thanks for allowing us to perform your patient’s speech and hearing assessments at our Uptown/ Harahan facility. We are delighted to have you look to us as your valuable referral source for speech and hearing services.</w:t>
      </w:r>
      <w:r>
        <w:rPr>
          <w:rFonts w:ascii="Verdana" w:eastAsia="Verdana" w:hAnsi="Verdana" w:cs="Verdana"/>
          <w:sz w:val="20"/>
          <w:szCs w:val="20"/>
        </w:rPr>
        <w:t xml:space="preserve"> The purpose of this letter is to obtain a referral/medical clearance as we make an effort to provide our patients with the exemplary treatment. We are requesting the following information in order for the </w:t>
      </w:r>
      <w:proofErr w:type="gramStart"/>
      <w:r>
        <w:rPr>
          <w:rFonts w:ascii="Verdana" w:eastAsia="Verdana" w:hAnsi="Verdana" w:cs="Verdana"/>
          <w:sz w:val="20"/>
          <w:szCs w:val="20"/>
        </w:rPr>
        <w:t>above named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patient to receive/ or continue to receive speech or hearing services at our facility:</w:t>
      </w:r>
    </w:p>
    <w:p w14:paraId="5D7FFE92" w14:textId="77777777" w:rsidR="0074596B" w:rsidRDefault="0074596B">
      <w:pPr>
        <w:rPr>
          <w:rFonts w:ascii="Verdana" w:eastAsia="Verdana" w:hAnsi="Verdana" w:cs="Verdana"/>
          <w:sz w:val="20"/>
          <w:szCs w:val="20"/>
        </w:rPr>
      </w:pPr>
    </w:p>
    <w:p w14:paraId="125604C7" w14:textId="0EC89FD2" w:rsidR="0074596B" w:rsidRDefault="00AA5536">
      <w:pPr>
        <w:rPr>
          <w:rFonts w:ascii="Verdana" w:eastAsia="Verdana" w:hAnsi="Verdana" w:cs="Verdana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❑ </w:t>
      </w:r>
      <w:r w:rsidR="00372160">
        <w:rPr>
          <w:rFonts w:ascii="Arial Unicode MS" w:eastAsia="Arial Unicode MS" w:hAnsi="Arial Unicode MS" w:cs="Arial Unicode MS"/>
          <w:sz w:val="20"/>
          <w:szCs w:val="20"/>
        </w:rPr>
        <w:t>{SERVICE_NAME}</w:t>
      </w:r>
    </w:p>
    <w:p w14:paraId="090202B0" w14:textId="77777777" w:rsidR="0074596B" w:rsidRDefault="0074596B">
      <w:pPr>
        <w:rPr>
          <w:rFonts w:ascii="Verdana" w:eastAsia="Verdana" w:hAnsi="Verdana" w:cs="Verdana"/>
          <w:sz w:val="20"/>
          <w:szCs w:val="20"/>
        </w:rPr>
      </w:pPr>
    </w:p>
    <w:p w14:paraId="2D2DDCDA" w14:textId="77777777" w:rsidR="0074596B" w:rsidRDefault="00AA553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Please send the requested information at your earliest convenience to </w:t>
      </w:r>
      <w:r>
        <w:rPr>
          <w:rFonts w:ascii="Verdana" w:eastAsia="Verdana" w:hAnsi="Verdana" w:cs="Verdana"/>
          <w:b/>
          <w:sz w:val="20"/>
          <w:szCs w:val="20"/>
        </w:rPr>
        <w:t xml:space="preserve">Attention High Level Speech &amp; Hearing Center </w:t>
      </w:r>
      <w:r w:rsidR="00B237AD">
        <w:rPr>
          <w:rFonts w:ascii="Verdana" w:eastAsia="Verdana" w:hAnsi="Verdana" w:cs="Verdana"/>
          <w:sz w:val="20"/>
          <w:szCs w:val="20"/>
        </w:rPr>
        <w:t xml:space="preserve">via fax at our billing office at </w:t>
      </w:r>
      <w:r w:rsidR="00037606">
        <w:rPr>
          <w:rFonts w:ascii="Verdana" w:eastAsia="Verdana" w:hAnsi="Verdana" w:cs="Verdana"/>
          <w:b/>
          <w:sz w:val="20"/>
          <w:szCs w:val="20"/>
        </w:rPr>
        <w:t>504-500-5034</w:t>
      </w:r>
      <w:r>
        <w:rPr>
          <w:rFonts w:ascii="Verdana" w:eastAsia="Verdana" w:hAnsi="Verdana" w:cs="Verdana"/>
          <w:sz w:val="20"/>
          <w:szCs w:val="20"/>
        </w:rPr>
        <w:t xml:space="preserve">. Please feel free to contact our office at </w:t>
      </w:r>
      <w:r w:rsidR="008F4522">
        <w:rPr>
          <w:rFonts w:ascii="Verdana" w:eastAsia="Verdana" w:hAnsi="Verdana" w:cs="Verdana"/>
          <w:b/>
          <w:sz w:val="20"/>
          <w:szCs w:val="20"/>
        </w:rPr>
        <w:t>206-866-6974</w:t>
      </w:r>
      <w:r>
        <w:rPr>
          <w:rFonts w:ascii="Verdana" w:eastAsia="Verdana" w:hAnsi="Verdana" w:cs="Verdana"/>
          <w:sz w:val="20"/>
          <w:szCs w:val="20"/>
        </w:rPr>
        <w:t xml:space="preserve"> if you have any questions.</w:t>
      </w:r>
    </w:p>
    <w:p w14:paraId="537E528A" w14:textId="77777777" w:rsidR="0074596B" w:rsidRDefault="0074596B">
      <w:pPr>
        <w:rPr>
          <w:rFonts w:ascii="Verdana" w:eastAsia="Verdana" w:hAnsi="Verdana" w:cs="Verdana"/>
          <w:sz w:val="20"/>
          <w:szCs w:val="20"/>
        </w:rPr>
      </w:pPr>
    </w:p>
    <w:p w14:paraId="30314C94" w14:textId="77777777" w:rsidR="0074596B" w:rsidRDefault="0074596B">
      <w:pPr>
        <w:rPr>
          <w:rFonts w:ascii="Verdana" w:eastAsia="Verdana" w:hAnsi="Verdana" w:cs="Verdana"/>
          <w:sz w:val="20"/>
          <w:szCs w:val="20"/>
        </w:rPr>
      </w:pPr>
    </w:p>
    <w:p w14:paraId="6E539870" w14:textId="77777777" w:rsidR="0074596B" w:rsidRDefault="00AA553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Thank you, </w:t>
      </w:r>
    </w:p>
    <w:p w14:paraId="180BF641" w14:textId="77777777" w:rsidR="00C44706" w:rsidRDefault="00C44706">
      <w:pPr>
        <w:rPr>
          <w:rFonts w:ascii="Verdana" w:eastAsia="Verdana" w:hAnsi="Verdana" w:cs="Verdana"/>
          <w:sz w:val="20"/>
          <w:szCs w:val="20"/>
        </w:rPr>
      </w:pPr>
    </w:p>
    <w:p w14:paraId="1DF2CEF1" w14:textId="77777777" w:rsidR="0074596B" w:rsidRDefault="00C44706">
      <w:pPr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w:drawing>
          <wp:inline distT="0" distB="0" distL="0" distR="0" wp14:anchorId="5B119EA4" wp14:editId="4DFFF2BD">
            <wp:extent cx="1478749" cy="3962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2162" cy="39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B74A" w14:textId="56B804B7" w:rsidR="0074596B" w:rsidRDefault="00AA553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Date:</w:t>
      </w:r>
      <w:r w:rsidR="003171BF">
        <w:rPr>
          <w:rFonts w:ascii="Verdana" w:eastAsia="Verdana" w:hAnsi="Verdana" w:cs="Verdana"/>
          <w:sz w:val="20"/>
          <w:szCs w:val="20"/>
        </w:rPr>
        <w:t xml:space="preserve"> </w:t>
      </w:r>
      <w:r w:rsidR="00372160">
        <w:rPr>
          <w:rFonts w:ascii="Verdana" w:eastAsia="Verdana" w:hAnsi="Verdana" w:cs="Verdana"/>
          <w:sz w:val="20"/>
          <w:szCs w:val="20"/>
          <w:u w:val="single"/>
        </w:rPr>
        <w:t>{SIGNATURE_DATE}</w:t>
      </w:r>
    </w:p>
    <w:p w14:paraId="34F94D27" w14:textId="77777777" w:rsidR="0074596B" w:rsidRDefault="0074596B">
      <w:pPr>
        <w:rPr>
          <w:rFonts w:ascii="Verdana" w:eastAsia="Verdana" w:hAnsi="Verdana" w:cs="Verdana"/>
          <w:sz w:val="20"/>
          <w:szCs w:val="20"/>
        </w:rPr>
      </w:pPr>
    </w:p>
    <w:sectPr w:rsidR="0074596B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39066" w14:textId="77777777" w:rsidR="00550A7D" w:rsidRDefault="00550A7D">
      <w:pPr>
        <w:spacing w:line="240" w:lineRule="auto"/>
      </w:pPr>
      <w:r>
        <w:separator/>
      </w:r>
    </w:p>
  </w:endnote>
  <w:endnote w:type="continuationSeparator" w:id="0">
    <w:p w14:paraId="077C00DB" w14:textId="77777777" w:rsidR="00550A7D" w:rsidRDefault="00550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4E997" w14:textId="77777777" w:rsidR="0074596B" w:rsidRDefault="00AA5536">
    <w:pPr>
      <w:jc w:val="center"/>
      <w:rPr>
        <w:rFonts w:ascii="Times New Roman" w:eastAsia="Times New Roman" w:hAnsi="Times New Roman" w:cs="Times New Roman"/>
        <w:b/>
        <w:i/>
        <w:sz w:val="26"/>
        <w:szCs w:val="26"/>
      </w:rPr>
    </w:pPr>
    <w:r>
      <w:rPr>
        <w:rFonts w:ascii="Times New Roman" w:eastAsia="Times New Roman" w:hAnsi="Times New Roman" w:cs="Times New Roman"/>
        <w:b/>
        <w:i/>
        <w:sz w:val="26"/>
        <w:szCs w:val="26"/>
      </w:rPr>
      <w:t>Thanks so much for choosing High Level Hearing for your speech and hearing needs!</w:t>
    </w:r>
  </w:p>
  <w:p w14:paraId="47D1F463" w14:textId="77777777" w:rsidR="0074596B" w:rsidRDefault="0074596B">
    <w:pPr>
      <w:jc w:val="center"/>
      <w:rPr>
        <w:i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E879F" w14:textId="77777777" w:rsidR="00550A7D" w:rsidRDefault="00550A7D">
      <w:pPr>
        <w:spacing w:line="240" w:lineRule="auto"/>
      </w:pPr>
      <w:r>
        <w:separator/>
      </w:r>
    </w:p>
  </w:footnote>
  <w:footnote w:type="continuationSeparator" w:id="0">
    <w:p w14:paraId="4076B541" w14:textId="77777777" w:rsidR="00550A7D" w:rsidRDefault="00550A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1B6CD" w14:textId="77777777" w:rsidR="0074596B" w:rsidRDefault="00AA5536">
    <w:pPr>
      <w:rPr>
        <w:i/>
      </w:rPr>
    </w:pPr>
    <w:r>
      <w:rPr>
        <w:i/>
        <w:noProof/>
      </w:rPr>
      <w:drawing>
        <wp:inline distT="114300" distB="114300" distL="114300" distR="114300" wp14:anchorId="6B73D4E0" wp14:editId="55BA89BD">
          <wp:extent cx="3119438" cy="1158648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19438" cy="11586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1AE9438" w14:textId="77777777" w:rsidR="0074596B" w:rsidRDefault="00AA5536">
    <w:pPr>
      <w:rPr>
        <w:rFonts w:ascii="Times New Roman" w:eastAsia="Times New Roman" w:hAnsi="Times New Roman" w:cs="Times New Roman"/>
        <w:b/>
        <w:i/>
        <w:sz w:val="16"/>
        <w:szCs w:val="16"/>
      </w:rPr>
    </w:pPr>
    <w:r>
      <w:rPr>
        <w:rFonts w:ascii="Times New Roman" w:eastAsia="Times New Roman" w:hAnsi="Times New Roman" w:cs="Times New Roman"/>
        <w:b/>
        <w:i/>
        <w:sz w:val="16"/>
        <w:szCs w:val="16"/>
      </w:rPr>
      <w:t>Uptown Location: 4219 Magnolia Street New Orleans, LA 70115                          Elmwood Location: 5640 Jefferson Hwy Harahan, LA 70123</w:t>
    </w:r>
  </w:p>
  <w:p w14:paraId="2178CF3C" w14:textId="77777777" w:rsidR="0074596B" w:rsidRDefault="00AA5536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7215"/>
      </w:tabs>
      <w:spacing w:line="240" w:lineRule="auto"/>
      <w:jc w:val="center"/>
      <w:rPr>
        <w:rFonts w:ascii="Calibri" w:eastAsia="Calibri" w:hAnsi="Calibri" w:cs="Calibri"/>
      </w:rPr>
    </w:pPr>
    <w:r>
      <w:rPr>
        <w:rFonts w:ascii="Times New Roman" w:eastAsia="Times New Roman" w:hAnsi="Times New Roman" w:cs="Times New Roman"/>
        <w:i/>
        <w:sz w:val="20"/>
        <w:szCs w:val="20"/>
      </w:rPr>
      <w:t xml:space="preserve">     </w:t>
    </w:r>
    <w:r>
      <w:rPr>
        <w:rFonts w:ascii="Times New Roman" w:eastAsia="Times New Roman" w:hAnsi="Times New Roman" w:cs="Times New Roman"/>
        <w:i/>
        <w:sz w:val="16"/>
        <w:szCs w:val="16"/>
      </w:rPr>
      <w:t xml:space="preserve">  </w:t>
    </w:r>
    <w:r>
      <w:rPr>
        <w:rFonts w:ascii="Times New Roman" w:eastAsia="Times New Roman" w:hAnsi="Times New Roman" w:cs="Times New Roman"/>
        <w:b/>
        <w:i/>
        <w:sz w:val="16"/>
        <w:szCs w:val="16"/>
      </w:rPr>
      <w:t xml:space="preserve">   Phone: 504-345-2984                  Fax: 504-702-8441                   Website: www.Highlevelhearingnola.com</w:t>
    </w:r>
  </w:p>
  <w:p w14:paraId="32B2EEB1" w14:textId="77777777" w:rsidR="0074596B" w:rsidRDefault="0074596B">
    <w:pPr>
      <w:widowControl w:val="0"/>
      <w:spacing w:line="240" w:lineRule="auto"/>
      <w:rPr>
        <w:rFonts w:ascii="Times New Roman" w:eastAsia="Times New Roman" w:hAnsi="Times New Roman" w:cs="Times New Roman"/>
      </w:rPr>
    </w:pPr>
  </w:p>
  <w:p w14:paraId="157BC822" w14:textId="77777777" w:rsidR="0074596B" w:rsidRDefault="0074596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596B"/>
    <w:rsid w:val="00037606"/>
    <w:rsid w:val="00106FDC"/>
    <w:rsid w:val="00153F79"/>
    <w:rsid w:val="001B7D33"/>
    <w:rsid w:val="00316461"/>
    <w:rsid w:val="003171BF"/>
    <w:rsid w:val="00372160"/>
    <w:rsid w:val="00443548"/>
    <w:rsid w:val="00550A7D"/>
    <w:rsid w:val="006502E0"/>
    <w:rsid w:val="0074596B"/>
    <w:rsid w:val="008F4522"/>
    <w:rsid w:val="009C20B9"/>
    <w:rsid w:val="00AA5536"/>
    <w:rsid w:val="00AE5170"/>
    <w:rsid w:val="00B237AD"/>
    <w:rsid w:val="00C2462D"/>
    <w:rsid w:val="00C44706"/>
    <w:rsid w:val="00ED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EFAF"/>
  <w15:docId w15:val="{2E0ACB0F-6CCF-465B-AD67-CF5E2FE2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7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7C903-DA73-4B93-A8B7-228BF614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Muneeb afsar</dc:creator>
  <cp:lastModifiedBy>LPT 58</cp:lastModifiedBy>
  <cp:revision>18</cp:revision>
  <dcterms:created xsi:type="dcterms:W3CDTF">2020-04-06T17:58:00Z</dcterms:created>
  <dcterms:modified xsi:type="dcterms:W3CDTF">2020-04-13T12:02:00Z</dcterms:modified>
</cp:coreProperties>
</file>