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Problem definition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XYZ Railways have decided to automate the process of platform allocation. The menu based system performs the following operations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1. When a train arrives, the system allocates a platform from available platforms on inputting train number.</w:t>
      </w:r>
      <w:r>
        <w:rPr>
          <w:rFonts w:ascii="Helvetica" w:hAnsi="Helvetica" w:cs="Helvetica"/>
          <w:color w:val="434343"/>
          <w:sz w:val="21"/>
          <w:szCs w:val="21"/>
        </w:rPr>
        <w:br/>
        <w:t>2. When a train leaves, the system deallocates the particular platform on inputting the train number</w:t>
      </w:r>
      <w:r>
        <w:rPr>
          <w:rFonts w:ascii="Helvetica" w:hAnsi="Helvetica" w:cs="Helvetica"/>
          <w:color w:val="434343"/>
          <w:sz w:val="21"/>
          <w:szCs w:val="21"/>
        </w:rPr>
        <w:br/>
        <w:t>3. The system also displays the summary of occupied and free platforms at any point of time.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Data</w:t>
      </w:r>
      <w:r>
        <w:rPr>
          <w:rStyle w:val="apple-converted-space"/>
          <w:rFonts w:ascii="Helvetica" w:hAnsi="Helvetica" w:cs="Helvetica"/>
          <w:color w:val="434343"/>
          <w:sz w:val="21"/>
          <w:szCs w:val="21"/>
        </w:rPr>
        <w:t> </w:t>
      </w:r>
      <w:r>
        <w:rPr>
          <w:rFonts w:ascii="Helvetica" w:hAnsi="Helvetica" w:cs="Helvetica"/>
          <w:color w:val="434343"/>
          <w:sz w:val="21"/>
          <w:szCs w:val="21"/>
        </w:rPr>
        <w:t>Structure: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1. Use 2 arrays to maintain the details of 10 platforms and their status</w:t>
      </w:r>
      <w:r>
        <w:rPr>
          <w:rFonts w:ascii="Helvetica" w:hAnsi="Helvetica" w:cs="Helvetica"/>
          <w:color w:val="434343"/>
          <w:sz w:val="21"/>
          <w:szCs w:val="21"/>
        </w:rPr>
        <w:br/>
        <w:t>2. First array stores the Platform Number</w:t>
      </w:r>
      <w:r>
        <w:rPr>
          <w:rStyle w:val="apple-converted-space"/>
          <w:rFonts w:ascii="Helvetica" w:hAnsi="Helvetica" w:cs="Helvetica"/>
          <w:color w:val="434343"/>
          <w:sz w:val="21"/>
          <w:szCs w:val="21"/>
        </w:rPr>
        <w:t> </w:t>
      </w:r>
      <w:r>
        <w:rPr>
          <w:rFonts w:ascii="Helvetica" w:hAnsi="Helvetica" w:cs="Helvetica"/>
          <w:color w:val="434343"/>
          <w:sz w:val="21"/>
          <w:szCs w:val="21"/>
        </w:rPr>
        <w:br/>
        <w:t>a. The array elements should be initialized with a 2 digit platform number when the program starts.</w:t>
      </w:r>
      <w:r>
        <w:rPr>
          <w:rFonts w:ascii="Helvetica" w:hAnsi="Helvetica" w:cs="Helvetica"/>
          <w:color w:val="434343"/>
          <w:sz w:val="21"/>
          <w:szCs w:val="21"/>
        </w:rPr>
        <w:br/>
        <w:t>3. Second array stores the Train Number</w:t>
      </w:r>
      <w:r>
        <w:rPr>
          <w:rStyle w:val="apple-converted-space"/>
          <w:rFonts w:ascii="Helvetica" w:hAnsi="Helvetica" w:cs="Helvetica"/>
          <w:color w:val="434343"/>
          <w:sz w:val="21"/>
          <w:szCs w:val="21"/>
        </w:rPr>
        <w:t> </w:t>
      </w:r>
      <w:r>
        <w:rPr>
          <w:rFonts w:ascii="Helvetica" w:hAnsi="Helvetica" w:cs="Helvetica"/>
          <w:color w:val="434343"/>
          <w:sz w:val="21"/>
          <w:szCs w:val="21"/>
        </w:rPr>
        <w:br/>
        <w:t>a. All the array elements should be initialized to 0 when the program starts.</w:t>
      </w:r>
      <w:r>
        <w:rPr>
          <w:rFonts w:ascii="Helvetica" w:hAnsi="Helvetica" w:cs="Helvetica"/>
          <w:color w:val="434343"/>
          <w:sz w:val="21"/>
          <w:szCs w:val="21"/>
        </w:rPr>
        <w:br/>
        <w:t>b. The Array elements can store a 4 digit train number.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[The 2 arrays are related such a way that if Array1 [0] stores the Platform Number of first platform then Array2 [0] will store the Train Number arrived at the first platform, 0 if free]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Screen Design Input and Validation: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1) Menu: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Input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1. Choice</w:t>
      </w:r>
      <w:r>
        <w:rPr>
          <w:rStyle w:val="apple-converted-space"/>
          <w:rFonts w:ascii="Helvetica" w:hAnsi="Helvetica" w:cs="Helvetica"/>
          <w:color w:val="434343"/>
          <w:sz w:val="21"/>
          <w:szCs w:val="21"/>
        </w:rPr>
        <w:t> </w:t>
      </w:r>
      <w:r>
        <w:rPr>
          <w:rFonts w:ascii="Helvetica" w:hAnsi="Helvetica" w:cs="Helvetica"/>
          <w:color w:val="434343"/>
          <w:sz w:val="21"/>
          <w:szCs w:val="21"/>
        </w:rPr>
        <w:br/>
        <w:t>Validation:</w:t>
      </w:r>
      <w:r>
        <w:rPr>
          <w:rFonts w:ascii="Helvetica" w:hAnsi="Helvetica" w:cs="Helvetica"/>
          <w:color w:val="434343"/>
          <w:sz w:val="21"/>
          <w:szCs w:val="21"/>
        </w:rPr>
        <w:br/>
        <w:t>1. Accept choices from 1 to 4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2) Platform Allocation Screen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The platform is allocated automatically by the system for a particular train number based on the availability.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br/>
        <w:t>Input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1. Train Number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Validation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1. Train Number should be a 4 digit number.</w:t>
      </w:r>
      <w:r>
        <w:rPr>
          <w:rFonts w:ascii="Helvetica" w:hAnsi="Helvetica" w:cs="Helvetica"/>
          <w:color w:val="434343"/>
          <w:sz w:val="21"/>
          <w:szCs w:val="21"/>
        </w:rPr>
        <w:br/>
        <w:t>2. Display error message if no platform is available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br/>
        <w:t>3) Platform Deallocation Screen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When a train leaves the platform is deallocated automatically by the system.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lastRenderedPageBreak/>
        <w:br/>
        <w:t>Input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1. Train Number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>Validation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br/>
        <w:t>1. Train number should be 4 digits.</w:t>
      </w:r>
      <w:r>
        <w:rPr>
          <w:rFonts w:ascii="Helvetica" w:hAnsi="Helvetica" w:cs="Helvetica"/>
          <w:color w:val="434343"/>
          <w:sz w:val="21"/>
          <w:szCs w:val="21"/>
        </w:rPr>
        <w:br/>
        <w:t>2. Display error message if platform is not allocated for the input train number.</w:t>
      </w:r>
    </w:p>
    <w:p w:rsidR="00B224B9" w:rsidRDefault="00B224B9" w:rsidP="00B224B9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434343"/>
          <w:sz w:val="21"/>
          <w:szCs w:val="21"/>
        </w:rPr>
      </w:pPr>
      <w:r>
        <w:rPr>
          <w:rFonts w:ascii="Helvetica" w:hAnsi="Helvetica" w:cs="Helvetica"/>
          <w:color w:val="434343"/>
          <w:sz w:val="21"/>
          <w:szCs w:val="21"/>
        </w:rPr>
        <w:t xml:space="preserve">Email me if u </w:t>
      </w:r>
      <w:proofErr w:type="gramStart"/>
      <w:r>
        <w:rPr>
          <w:rFonts w:ascii="Helvetica" w:hAnsi="Helvetica" w:cs="Helvetica"/>
          <w:color w:val="434343"/>
          <w:sz w:val="21"/>
          <w:szCs w:val="21"/>
        </w:rPr>
        <w:t>want</w:t>
      </w:r>
      <w:proofErr w:type="gramEnd"/>
      <w:r>
        <w:rPr>
          <w:rFonts w:ascii="Helvetica" w:hAnsi="Helvetica" w:cs="Helvetica"/>
          <w:color w:val="434343"/>
          <w:sz w:val="21"/>
          <w:szCs w:val="21"/>
        </w:rPr>
        <w:t xml:space="preserve"> more</w:t>
      </w:r>
    </w:p>
    <w:p w:rsidR="001D1B1A" w:rsidRDefault="00B224B9">
      <w:bookmarkStart w:id="0" w:name="_GoBack"/>
      <w:bookmarkEnd w:id="0"/>
    </w:p>
    <w:sectPr w:rsidR="001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69"/>
    <w:rsid w:val="00861E69"/>
    <w:rsid w:val="00B224B9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2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2012-12-20T16:09:00Z</dcterms:created>
  <dcterms:modified xsi:type="dcterms:W3CDTF">2012-12-20T16:10:00Z</dcterms:modified>
</cp:coreProperties>
</file>