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52" w:rsidRDefault="00F33785">
      <w:pPr>
        <w:pStyle w:val="FirstParagraph"/>
      </w:pPr>
      <w:bookmarkStart w:id="0" w:name="_GoBack"/>
      <w:bookmarkEnd w:id="0"/>
      <w:r>
        <w:t>.</w:t>
      </w:r>
    </w:p>
    <w:p w:rsidR="00081052" w:rsidRDefault="00F33785">
      <w:pPr>
        <w:pStyle w:val="SourceCode"/>
      </w:pPr>
      <w:r>
        <w:rPr>
          <w:rStyle w:val="NormalTok"/>
        </w:rPr>
        <w:t xml:space="preserve">house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"http://www.rossmanchance.com/iscam2/data/housing.txt"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(house)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(house)</w:t>
      </w:r>
    </w:p>
    <w:p w:rsidR="00081052" w:rsidRDefault="00F33785">
      <w:pPr>
        <w:pStyle w:val="SourceCode"/>
      </w:pPr>
      <w:r>
        <w:rPr>
          <w:rStyle w:val="VerbatimChar"/>
        </w:rPr>
        <w:t>## [1] "sqft"     "price"    "City"     "bedrooms" "baths"</w:t>
      </w:r>
    </w:p>
    <w:p w:rsidR="00081052" w:rsidRDefault="00F33785">
      <w:pPr>
        <w:pStyle w:val="FirstParagraph"/>
      </w:pPr>
      <w:r>
        <w:t>##Run Simple Linear Regression- Price being predicted by Sqft</w:t>
      </w:r>
    </w:p>
    <w:p w:rsidR="00081052" w:rsidRDefault="00F337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sqft))</w:t>
      </w:r>
    </w:p>
    <w:p w:rsidR="00081052" w:rsidRDefault="00F337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sqft)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-439654 -144256  -52040   97373  636508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 xml:space="preserve">Intercept) 65930.31   60993.62   1.081    0.283    </w:t>
      </w:r>
      <w:r>
        <w:br/>
      </w:r>
      <w:r>
        <w:rPr>
          <w:rStyle w:val="VerbatimChar"/>
        </w:rPr>
        <w:t>## sqft          202.43      26.39   7.670 3.35e-11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222100 on 81 degrees of freedom</w:t>
      </w:r>
      <w:r>
        <w:br/>
      </w:r>
      <w:r>
        <w:rPr>
          <w:rStyle w:val="VerbatimChar"/>
        </w:rPr>
        <w:lastRenderedPageBreak/>
        <w:t>## Multiple</w:t>
      </w:r>
      <w:r>
        <w:rPr>
          <w:rStyle w:val="VerbatimChar"/>
        </w:rPr>
        <w:t xml:space="preserve"> R-squared:  0.4207, Adjusted R-squared:  0.4136 </w:t>
      </w:r>
      <w:r>
        <w:br/>
      </w:r>
      <w:r>
        <w:rPr>
          <w:rStyle w:val="VerbatimChar"/>
        </w:rPr>
        <w:t>## F-statistic: 58.83 on 1 and 81 DF,  p-value: 3.349e-11</w:t>
      </w:r>
    </w:p>
    <w:p w:rsidR="00081052" w:rsidRDefault="00F33785">
      <w:pPr>
        <w:pStyle w:val="FirstParagraph"/>
      </w:pPr>
      <w:r>
        <w:t>##The output above showed that : price being predicted by sqft. very low-p-value meant high statistical significance. This was supported by the fact</w:t>
      </w:r>
      <w:r>
        <w:t xml:space="preserve"> that R2= 42.07%</w:t>
      </w:r>
    </w:p>
    <w:p w:rsidR="00081052" w:rsidRDefault="00F33785">
      <w:pPr>
        <w:pStyle w:val="Heading2"/>
      </w:pPr>
      <w:bookmarkStart w:id="1" w:name="Xb6475333fa71d7decc689b9e084271ec7acdb73"/>
      <w:r>
        <w:t>Run Simple Linear Regression again, now price being predicted by bedroom</w:t>
      </w:r>
    </w:p>
    <w:p w:rsidR="00081052" w:rsidRDefault="00F337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bedrooms))</w:t>
      </w:r>
    </w:p>
    <w:p w:rsidR="00081052" w:rsidRDefault="00F337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bedrooms)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-454935 -206553  -76206  190930  798794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220612     107208   2.058  0.04283 * </w:t>
      </w:r>
      <w:r>
        <w:br/>
      </w:r>
      <w:r>
        <w:rPr>
          <w:rStyle w:val="VerbatimChar"/>
        </w:rPr>
        <w:t>## bedrooms       76865      28802   2.669  0.00919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279800 on 81 degrees of freedom</w:t>
      </w:r>
      <w:r>
        <w:br/>
      </w:r>
      <w:r>
        <w:rPr>
          <w:rStyle w:val="VerbatimChar"/>
        </w:rPr>
        <w:t xml:space="preserve">## Multiple R-squared:  0.08082,    Adjusted R-squared:  0.06947 </w:t>
      </w:r>
      <w:r>
        <w:br/>
      </w:r>
      <w:r>
        <w:rPr>
          <w:rStyle w:val="VerbatimChar"/>
        </w:rPr>
        <w:t>## F-statistic: 7.122 on 1 and 81 DF,  p-value: 0.009195</w:t>
      </w:r>
    </w:p>
    <w:p w:rsidR="00081052" w:rsidRDefault="00F33785">
      <w:pPr>
        <w:pStyle w:val="Heading2"/>
      </w:pPr>
      <w:bookmarkStart w:id="2" w:name="Xf45182bf3aee1878378b1cadd60d0dc4003b8c1"/>
      <w:bookmarkEnd w:id="1"/>
      <w:r>
        <w:lastRenderedPageBreak/>
        <w:t>Output above showed st</w:t>
      </w:r>
      <w:r>
        <w:t>atistical significanse again. But this time, p-value for bedroom = 0.009, R2= 8.08% b</w:t>
      </w:r>
    </w:p>
    <w:p w:rsidR="00081052" w:rsidRDefault="00F33785">
      <w:pPr>
        <w:pStyle w:val="Heading2"/>
      </w:pPr>
      <w:bookmarkStart w:id="3" w:name="Xbda38aa57133be34b2528aac01839445b0c0007"/>
      <w:bookmarkEnd w:id="2"/>
      <w:r>
        <w:t>Run Linear regression –Price being predicted by BOTH SQFT and BEDROOMS</w:t>
      </w:r>
    </w:p>
    <w:p w:rsidR="00081052" w:rsidRDefault="00F337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 (price </w:t>
      </w:r>
      <w:r>
        <w:rPr>
          <w:rStyle w:val="SpecialCharTok"/>
        </w:rPr>
        <w:t>~</w:t>
      </w:r>
      <w:r>
        <w:rPr>
          <w:rStyle w:val="NormalTok"/>
        </w:rPr>
        <w:t xml:space="preserve"> sqft </w:t>
      </w:r>
      <w:r>
        <w:rPr>
          <w:rStyle w:val="SpecialCharTok"/>
        </w:rPr>
        <w:t>+</w:t>
      </w:r>
      <w:r>
        <w:rPr>
          <w:rStyle w:val="NormalTok"/>
        </w:rPr>
        <w:t xml:space="preserve"> bedrooms))</w:t>
      </w:r>
    </w:p>
    <w:p w:rsidR="00081052" w:rsidRDefault="00F337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sqft + bedrooms)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-470394 -127929  -68968   87079  605609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150678.0    85160.0   1.769   0.0806 .  </w:t>
      </w:r>
      <w:r>
        <w:br/>
      </w:r>
      <w:r>
        <w:rPr>
          <w:rStyle w:val="VerbatimChar"/>
        </w:rPr>
        <w:t xml:space="preserve">## sqft           229.4 </w:t>
      </w:r>
      <w:r>
        <w:rPr>
          <w:rStyle w:val="VerbatimChar"/>
        </w:rPr>
        <w:t xml:space="preserve">      32.4   7.080 4.98e-10 ***</w:t>
      </w:r>
      <w:r>
        <w:br/>
      </w:r>
      <w:r>
        <w:rPr>
          <w:rStyle w:val="VerbatimChar"/>
        </w:rPr>
        <w:t xml:space="preserve">## bedrooms    -39767.3    28067.3  -1.417   0.1604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220800 on 80 degrees of freedom</w:t>
      </w:r>
      <w:r>
        <w:br/>
      </w:r>
      <w:r>
        <w:rPr>
          <w:rStyle w:val="VerbatimChar"/>
        </w:rPr>
        <w:t>## Multiple R-squared:  0.4349,</w:t>
      </w:r>
      <w:r>
        <w:rPr>
          <w:rStyle w:val="VerbatimChar"/>
        </w:rPr>
        <w:t xml:space="preserve"> Adjusted R-squared:  0.4208 </w:t>
      </w:r>
      <w:r>
        <w:br/>
      </w:r>
      <w:r>
        <w:rPr>
          <w:rStyle w:val="VerbatimChar"/>
        </w:rPr>
        <w:t>## F-statistic: 30.78 on 2 and 80 DF,  p-value: 1.217e-10</w:t>
      </w:r>
    </w:p>
    <w:p w:rsidR="00081052" w:rsidRDefault="00F33785">
      <w:pPr>
        <w:pStyle w:val="Heading2"/>
      </w:pPr>
      <w:bookmarkStart w:id="4" w:name="Xde27c16dd23d0a90fc09c6a6312309abfbb5ee9"/>
      <w:bookmarkEnd w:id="3"/>
      <w:r>
        <w:lastRenderedPageBreak/>
        <w:t>An interesting thing happens above. This time the output showed individual t-test(s)/p-value(s) significant for SQFT while being statistically insignificant for Bedroom</w:t>
      </w:r>
      <w:r>
        <w:t>s. Thus the final model can only contain the following command.</w:t>
      </w:r>
    </w:p>
    <w:p w:rsidR="00081052" w:rsidRDefault="00F3378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sqft))</w:t>
      </w:r>
    </w:p>
    <w:p w:rsidR="00081052" w:rsidRDefault="00F337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sqft)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-439654 -144256  -52040   97373  636508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65930.31   60993.62   1.081    0.283    </w:t>
      </w:r>
      <w:r>
        <w:br/>
      </w:r>
      <w:r>
        <w:rPr>
          <w:rStyle w:val="VerbatimChar"/>
        </w:rPr>
        <w:t>## sqft          202.43      26.39   7.670 3.35e-11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222100 on 81 degrees of freedom</w:t>
      </w:r>
      <w:r>
        <w:br/>
      </w:r>
      <w:r>
        <w:rPr>
          <w:rStyle w:val="VerbatimChar"/>
        </w:rPr>
        <w:t xml:space="preserve">## Multiple R-squared:  0.4207, Adjusted R-squared:  0.4136 </w:t>
      </w:r>
      <w:r>
        <w:br/>
      </w:r>
      <w:r>
        <w:rPr>
          <w:rStyle w:val="VerbatimChar"/>
        </w:rPr>
        <w:t>## F-statistic: 58.83 on 1 and 81 DF,  p-value: 3.349e-11</w:t>
      </w:r>
      <w:bookmarkEnd w:id="4"/>
    </w:p>
    <w:sectPr w:rsidR="000810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85" w:rsidRDefault="00F33785">
      <w:pPr>
        <w:spacing w:after="0"/>
      </w:pPr>
      <w:r>
        <w:separator/>
      </w:r>
    </w:p>
  </w:endnote>
  <w:endnote w:type="continuationSeparator" w:id="0">
    <w:p w:rsidR="00F33785" w:rsidRDefault="00F33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85" w:rsidRDefault="00F33785">
      <w:r>
        <w:separator/>
      </w:r>
    </w:p>
  </w:footnote>
  <w:footnote w:type="continuationSeparator" w:id="0">
    <w:p w:rsidR="00F33785" w:rsidRDefault="00F33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65E0A4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NjQ3NDA3MjQzNDZQ0lEKTi0uzszPAykwrAUA++o3BSwAAAA="/>
  </w:docVars>
  <w:rsids>
    <w:rsidRoot w:val="00081052"/>
    <w:rsid w:val="00081052"/>
    <w:rsid w:val="002A6A64"/>
    <w:rsid w:val="00C9126C"/>
    <w:rsid w:val="00F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688AC4A-8E58-4A5E-BECE-8BAB1B10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4</cp:revision>
  <cp:lastPrinted>2022-01-20T05:57:00Z</cp:lastPrinted>
  <dcterms:created xsi:type="dcterms:W3CDTF">2022-01-20T05:55:00Z</dcterms:created>
  <dcterms:modified xsi:type="dcterms:W3CDTF">2022-01-20T05:57:00Z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