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6B3" w:rsidRPr="00F37674" w:rsidRDefault="003826B3" w:rsidP="00592D53">
      <w:pPr>
        <w:rPr>
          <w:lang w:val="en-US"/>
        </w:rPr>
      </w:pPr>
    </w:p>
    <w:p w:rsidR="00082ED0" w:rsidRPr="00F37674" w:rsidRDefault="00353901" w:rsidP="00082ED0">
      <w:pPr>
        <w:spacing w:line="360" w:lineRule="auto"/>
        <w:jc w:val="center"/>
        <w:rPr>
          <w:b/>
          <w:bCs/>
          <w:sz w:val="32"/>
          <w:szCs w:val="32"/>
        </w:rPr>
      </w:pPr>
      <w:r w:rsidRPr="00F37674">
        <w:rPr>
          <w:b/>
          <w:bCs/>
          <w:sz w:val="32"/>
          <w:szCs w:val="32"/>
        </w:rPr>
        <w:t>Cargo Hitchhiking: A Public Transport-Integrated Model for Sustainable Urban Freight Logistics</w:t>
      </w:r>
    </w:p>
    <w:p w:rsidR="00353901" w:rsidRPr="00F37674" w:rsidRDefault="00353901" w:rsidP="00082ED0">
      <w:pPr>
        <w:spacing w:line="360" w:lineRule="auto"/>
        <w:jc w:val="center"/>
        <w:rPr>
          <w:b/>
          <w:bCs/>
          <w:sz w:val="32"/>
          <w:szCs w:val="32"/>
        </w:rPr>
      </w:pPr>
    </w:p>
    <w:p w:rsidR="00082ED0" w:rsidRPr="00F37674" w:rsidRDefault="00082ED0" w:rsidP="00082ED0">
      <w:pPr>
        <w:spacing w:line="360" w:lineRule="auto"/>
        <w:jc w:val="center"/>
        <w:rPr>
          <w:sz w:val="28"/>
          <w:szCs w:val="28"/>
        </w:rPr>
      </w:pPr>
    </w:p>
    <w:p w:rsidR="00082ED0" w:rsidRPr="00F37674" w:rsidRDefault="00082ED0" w:rsidP="00082ED0">
      <w:pPr>
        <w:spacing w:line="360" w:lineRule="auto"/>
        <w:jc w:val="center"/>
        <w:rPr>
          <w:sz w:val="28"/>
          <w:szCs w:val="28"/>
        </w:rPr>
      </w:pPr>
    </w:p>
    <w:p w:rsidR="003826B3" w:rsidRPr="00F37674" w:rsidRDefault="003826B3" w:rsidP="006D7DE0">
      <w:pPr>
        <w:rPr>
          <w:lang w:val="en-US"/>
        </w:rPr>
      </w:pPr>
      <w:bookmarkStart w:id="0" w:name="_GoBack"/>
      <w:bookmarkEnd w:id="0"/>
    </w:p>
    <w:p w:rsidR="003826B3" w:rsidRPr="00F37674" w:rsidRDefault="003826B3" w:rsidP="00592D53">
      <w:pPr>
        <w:rPr>
          <w:lang w:val="en-US"/>
        </w:rPr>
      </w:pPr>
    </w:p>
    <w:p w:rsidR="00592D53" w:rsidRPr="00F37674" w:rsidRDefault="00592D53" w:rsidP="00592D53">
      <w:pPr>
        <w:rPr>
          <w:lang w:val="en-US"/>
        </w:rPr>
      </w:pPr>
      <w:bookmarkStart w:id="1" w:name="_Toc195236639"/>
    </w:p>
    <w:sdt>
      <w:sdtPr>
        <w:rPr>
          <w:rFonts w:ascii="Times New Roman" w:eastAsia="Times New Roman" w:hAnsi="Times New Roman" w:cs="Times New Roman"/>
          <w:b w:val="0"/>
          <w:bCs w:val="0"/>
          <w:color w:val="auto"/>
          <w:sz w:val="24"/>
          <w:szCs w:val="24"/>
          <w:lang w:val="en-PK" w:eastAsia="en-GB"/>
        </w:rPr>
        <w:id w:val="-1819716360"/>
        <w:docPartObj>
          <w:docPartGallery w:val="Table of Contents"/>
          <w:docPartUnique/>
        </w:docPartObj>
      </w:sdtPr>
      <w:sdtEndPr>
        <w:rPr>
          <w:noProof/>
        </w:rPr>
      </w:sdtEndPr>
      <w:sdtContent>
        <w:p w:rsidR="006B4512" w:rsidRPr="00F37674" w:rsidRDefault="006B4512">
          <w:pPr>
            <w:pStyle w:val="TOCHeading"/>
            <w:rPr>
              <w:rFonts w:ascii="Times New Roman" w:hAnsi="Times New Roman" w:cs="Times New Roman"/>
              <w:b w:val="0"/>
              <w:bCs w:val="0"/>
              <w:color w:val="auto"/>
              <w:sz w:val="32"/>
              <w:szCs w:val="32"/>
            </w:rPr>
          </w:pPr>
          <w:r w:rsidRPr="00F37674">
            <w:rPr>
              <w:rFonts w:ascii="Times New Roman" w:hAnsi="Times New Roman" w:cs="Times New Roman"/>
              <w:b w:val="0"/>
              <w:bCs w:val="0"/>
              <w:color w:val="auto"/>
              <w:sz w:val="32"/>
              <w:szCs w:val="32"/>
            </w:rPr>
            <w:t>Table of Contents</w:t>
          </w:r>
        </w:p>
        <w:p w:rsidR="00281B36" w:rsidRDefault="006B4512">
          <w:pPr>
            <w:pStyle w:val="TOC1"/>
            <w:tabs>
              <w:tab w:val="right" w:leader="dot" w:pos="9016"/>
            </w:tabs>
            <w:rPr>
              <w:rFonts w:eastAsiaTheme="minorEastAsia" w:cstheme="minorBidi"/>
              <w:b w:val="0"/>
              <w:bCs w:val="0"/>
              <w:caps w:val="0"/>
              <w:noProof/>
              <w:kern w:val="2"/>
              <w:sz w:val="24"/>
              <w:szCs w:val="24"/>
              <w14:ligatures w14:val="standardContextual"/>
            </w:rPr>
          </w:pPr>
          <w:r w:rsidRPr="00F37674">
            <w:rPr>
              <w:rFonts w:ascii="Times New Roman" w:hAnsi="Times New Roman" w:cs="Times New Roman"/>
              <w:b w:val="0"/>
              <w:bCs w:val="0"/>
              <w:sz w:val="24"/>
              <w:szCs w:val="24"/>
            </w:rPr>
            <w:fldChar w:fldCharType="begin"/>
          </w:r>
          <w:r w:rsidRPr="00F37674">
            <w:rPr>
              <w:rFonts w:ascii="Times New Roman" w:hAnsi="Times New Roman" w:cs="Times New Roman"/>
              <w:b w:val="0"/>
              <w:bCs w:val="0"/>
              <w:sz w:val="24"/>
              <w:szCs w:val="24"/>
            </w:rPr>
            <w:instrText xml:space="preserve"> TOC \o "1-3" \h \z \u </w:instrText>
          </w:r>
          <w:r w:rsidRPr="00F37674">
            <w:rPr>
              <w:rFonts w:ascii="Times New Roman" w:hAnsi="Times New Roman" w:cs="Times New Roman"/>
              <w:b w:val="0"/>
              <w:bCs w:val="0"/>
              <w:sz w:val="24"/>
              <w:szCs w:val="24"/>
            </w:rPr>
            <w:fldChar w:fldCharType="separate"/>
          </w:r>
          <w:hyperlink w:anchor="_Toc195503620" w:history="1">
            <w:r w:rsidR="00281B36" w:rsidRPr="006134F5">
              <w:rPr>
                <w:rStyle w:val="Hyperlink"/>
                <w:rFonts w:ascii="Times New Roman" w:hAnsi="Times New Roman" w:cs="Times New Roman"/>
                <w:noProof/>
                <w:lang w:val="en-US"/>
              </w:rPr>
              <w:t>List of Tables</w:t>
            </w:r>
            <w:r w:rsidR="00281B36">
              <w:rPr>
                <w:noProof/>
                <w:webHidden/>
              </w:rPr>
              <w:tab/>
            </w:r>
            <w:r w:rsidR="00281B36">
              <w:rPr>
                <w:noProof/>
                <w:webHidden/>
              </w:rPr>
              <w:fldChar w:fldCharType="begin"/>
            </w:r>
            <w:r w:rsidR="00281B36">
              <w:rPr>
                <w:noProof/>
                <w:webHidden/>
              </w:rPr>
              <w:instrText xml:space="preserve"> PAGEREF _Toc195503620 \h </w:instrText>
            </w:r>
            <w:r w:rsidR="00281B36">
              <w:rPr>
                <w:noProof/>
                <w:webHidden/>
              </w:rPr>
            </w:r>
            <w:r w:rsidR="00281B36">
              <w:rPr>
                <w:noProof/>
                <w:webHidden/>
              </w:rPr>
              <w:fldChar w:fldCharType="separate"/>
            </w:r>
            <w:r w:rsidR="00281B36">
              <w:rPr>
                <w:noProof/>
                <w:webHidden/>
              </w:rPr>
              <w:t>3</w:t>
            </w:r>
            <w:r w:rsidR="00281B36">
              <w:rPr>
                <w:noProof/>
                <w:webHidden/>
              </w:rPr>
              <w:fldChar w:fldCharType="end"/>
            </w:r>
          </w:hyperlink>
        </w:p>
        <w:p w:rsidR="00281B36" w:rsidRDefault="000B05C4">
          <w:pPr>
            <w:pStyle w:val="TOC1"/>
            <w:tabs>
              <w:tab w:val="right" w:leader="dot" w:pos="9016"/>
            </w:tabs>
            <w:rPr>
              <w:rFonts w:eastAsiaTheme="minorEastAsia" w:cstheme="minorBidi"/>
              <w:b w:val="0"/>
              <w:bCs w:val="0"/>
              <w:caps w:val="0"/>
              <w:noProof/>
              <w:kern w:val="2"/>
              <w:sz w:val="24"/>
              <w:szCs w:val="24"/>
              <w14:ligatures w14:val="standardContextual"/>
            </w:rPr>
          </w:pPr>
          <w:hyperlink w:anchor="_Toc195503621" w:history="1">
            <w:r w:rsidR="00281B36" w:rsidRPr="006134F5">
              <w:rPr>
                <w:rStyle w:val="Hyperlink"/>
                <w:rFonts w:ascii="Times New Roman" w:hAnsi="Times New Roman" w:cs="Times New Roman"/>
                <w:noProof/>
                <w:lang w:val="en-US"/>
              </w:rPr>
              <w:t>Abstract</w:t>
            </w:r>
            <w:r w:rsidR="00281B36">
              <w:rPr>
                <w:noProof/>
                <w:webHidden/>
              </w:rPr>
              <w:tab/>
            </w:r>
            <w:r w:rsidR="00281B36">
              <w:rPr>
                <w:noProof/>
                <w:webHidden/>
              </w:rPr>
              <w:fldChar w:fldCharType="begin"/>
            </w:r>
            <w:r w:rsidR="00281B36">
              <w:rPr>
                <w:noProof/>
                <w:webHidden/>
              </w:rPr>
              <w:instrText xml:space="preserve"> PAGEREF _Toc195503621 \h </w:instrText>
            </w:r>
            <w:r w:rsidR="00281B36">
              <w:rPr>
                <w:noProof/>
                <w:webHidden/>
              </w:rPr>
            </w:r>
            <w:r w:rsidR="00281B36">
              <w:rPr>
                <w:noProof/>
                <w:webHidden/>
              </w:rPr>
              <w:fldChar w:fldCharType="separate"/>
            </w:r>
            <w:r w:rsidR="00281B36">
              <w:rPr>
                <w:noProof/>
                <w:webHidden/>
              </w:rPr>
              <w:t>4</w:t>
            </w:r>
            <w:r w:rsidR="00281B36">
              <w:rPr>
                <w:noProof/>
                <w:webHidden/>
              </w:rPr>
              <w:fldChar w:fldCharType="end"/>
            </w:r>
          </w:hyperlink>
        </w:p>
        <w:p w:rsidR="00281B36" w:rsidRDefault="000B05C4">
          <w:pPr>
            <w:pStyle w:val="TOC1"/>
            <w:tabs>
              <w:tab w:val="right" w:leader="dot" w:pos="9016"/>
            </w:tabs>
            <w:rPr>
              <w:rFonts w:eastAsiaTheme="minorEastAsia" w:cstheme="minorBidi"/>
              <w:b w:val="0"/>
              <w:bCs w:val="0"/>
              <w:caps w:val="0"/>
              <w:noProof/>
              <w:kern w:val="2"/>
              <w:sz w:val="24"/>
              <w:szCs w:val="24"/>
              <w14:ligatures w14:val="standardContextual"/>
            </w:rPr>
          </w:pPr>
          <w:hyperlink w:anchor="_Toc195503622" w:history="1">
            <w:r w:rsidR="00281B36" w:rsidRPr="006134F5">
              <w:rPr>
                <w:rStyle w:val="Hyperlink"/>
                <w:rFonts w:ascii="Times New Roman" w:hAnsi="Times New Roman" w:cs="Times New Roman"/>
                <w:noProof/>
                <w:lang w:val="en-US"/>
              </w:rPr>
              <w:t>Chapter 1: Introduction</w:t>
            </w:r>
            <w:r w:rsidR="00281B36">
              <w:rPr>
                <w:noProof/>
                <w:webHidden/>
              </w:rPr>
              <w:tab/>
            </w:r>
            <w:r w:rsidR="00281B36">
              <w:rPr>
                <w:noProof/>
                <w:webHidden/>
              </w:rPr>
              <w:fldChar w:fldCharType="begin"/>
            </w:r>
            <w:r w:rsidR="00281B36">
              <w:rPr>
                <w:noProof/>
                <w:webHidden/>
              </w:rPr>
              <w:instrText xml:space="preserve"> PAGEREF _Toc195503622 \h </w:instrText>
            </w:r>
            <w:r w:rsidR="00281B36">
              <w:rPr>
                <w:noProof/>
                <w:webHidden/>
              </w:rPr>
            </w:r>
            <w:r w:rsidR="00281B36">
              <w:rPr>
                <w:noProof/>
                <w:webHidden/>
              </w:rPr>
              <w:fldChar w:fldCharType="separate"/>
            </w:r>
            <w:r w:rsidR="00281B36">
              <w:rPr>
                <w:noProof/>
                <w:webHidden/>
              </w:rPr>
              <w:t>5</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23" w:history="1">
            <w:r w:rsidR="00281B36" w:rsidRPr="006134F5">
              <w:rPr>
                <w:rStyle w:val="Hyperlink"/>
                <w:rFonts w:ascii="Times New Roman" w:hAnsi="Times New Roman" w:cs="Times New Roman"/>
                <w:noProof/>
                <w:lang w:val="en-US"/>
              </w:rPr>
              <w:t>1.1 Need for Sustainable Freight Solutions</w:t>
            </w:r>
            <w:r w:rsidR="00281B36">
              <w:rPr>
                <w:noProof/>
                <w:webHidden/>
              </w:rPr>
              <w:tab/>
            </w:r>
            <w:r w:rsidR="00281B36">
              <w:rPr>
                <w:noProof/>
                <w:webHidden/>
              </w:rPr>
              <w:fldChar w:fldCharType="begin"/>
            </w:r>
            <w:r w:rsidR="00281B36">
              <w:rPr>
                <w:noProof/>
                <w:webHidden/>
              </w:rPr>
              <w:instrText xml:space="preserve"> PAGEREF _Toc195503623 \h </w:instrText>
            </w:r>
            <w:r w:rsidR="00281B36">
              <w:rPr>
                <w:noProof/>
                <w:webHidden/>
              </w:rPr>
            </w:r>
            <w:r w:rsidR="00281B36">
              <w:rPr>
                <w:noProof/>
                <w:webHidden/>
              </w:rPr>
              <w:fldChar w:fldCharType="separate"/>
            </w:r>
            <w:r w:rsidR="00281B36">
              <w:rPr>
                <w:noProof/>
                <w:webHidden/>
              </w:rPr>
              <w:t>5</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24" w:history="1">
            <w:r w:rsidR="00281B36" w:rsidRPr="006134F5">
              <w:rPr>
                <w:rStyle w:val="Hyperlink"/>
                <w:rFonts w:ascii="Times New Roman" w:hAnsi="Times New Roman" w:cs="Times New Roman"/>
                <w:noProof/>
                <w:lang w:val="en-US"/>
              </w:rPr>
              <w:t>1.1.1 Traffic Congestion and Infrastructure Strain</w:t>
            </w:r>
            <w:r w:rsidR="00281B36">
              <w:rPr>
                <w:noProof/>
                <w:webHidden/>
              </w:rPr>
              <w:tab/>
            </w:r>
            <w:r w:rsidR="00281B36">
              <w:rPr>
                <w:noProof/>
                <w:webHidden/>
              </w:rPr>
              <w:fldChar w:fldCharType="begin"/>
            </w:r>
            <w:r w:rsidR="00281B36">
              <w:rPr>
                <w:noProof/>
                <w:webHidden/>
              </w:rPr>
              <w:instrText xml:space="preserve"> PAGEREF _Toc195503624 \h </w:instrText>
            </w:r>
            <w:r w:rsidR="00281B36">
              <w:rPr>
                <w:noProof/>
                <w:webHidden/>
              </w:rPr>
            </w:r>
            <w:r w:rsidR="00281B36">
              <w:rPr>
                <w:noProof/>
                <w:webHidden/>
              </w:rPr>
              <w:fldChar w:fldCharType="separate"/>
            </w:r>
            <w:r w:rsidR="00281B36">
              <w:rPr>
                <w:noProof/>
                <w:webHidden/>
              </w:rPr>
              <w:t>6</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25" w:history="1">
            <w:r w:rsidR="00281B36" w:rsidRPr="006134F5">
              <w:rPr>
                <w:rStyle w:val="Hyperlink"/>
                <w:rFonts w:ascii="Times New Roman" w:hAnsi="Times New Roman" w:cs="Times New Roman"/>
                <w:noProof/>
                <w:lang w:val="en-US"/>
              </w:rPr>
              <w:t>1.1.2 Inefficiencies in Last-Mile Delivery</w:t>
            </w:r>
            <w:r w:rsidR="00281B36">
              <w:rPr>
                <w:noProof/>
                <w:webHidden/>
              </w:rPr>
              <w:tab/>
            </w:r>
            <w:r w:rsidR="00281B36">
              <w:rPr>
                <w:noProof/>
                <w:webHidden/>
              </w:rPr>
              <w:fldChar w:fldCharType="begin"/>
            </w:r>
            <w:r w:rsidR="00281B36">
              <w:rPr>
                <w:noProof/>
                <w:webHidden/>
              </w:rPr>
              <w:instrText xml:space="preserve"> PAGEREF _Toc195503625 \h </w:instrText>
            </w:r>
            <w:r w:rsidR="00281B36">
              <w:rPr>
                <w:noProof/>
                <w:webHidden/>
              </w:rPr>
            </w:r>
            <w:r w:rsidR="00281B36">
              <w:rPr>
                <w:noProof/>
                <w:webHidden/>
              </w:rPr>
              <w:fldChar w:fldCharType="separate"/>
            </w:r>
            <w:r w:rsidR="00281B36">
              <w:rPr>
                <w:noProof/>
                <w:webHidden/>
              </w:rPr>
              <w:t>6</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26" w:history="1">
            <w:r w:rsidR="00281B36" w:rsidRPr="006134F5">
              <w:rPr>
                <w:rStyle w:val="Hyperlink"/>
                <w:rFonts w:ascii="Times New Roman" w:hAnsi="Times New Roman" w:cs="Times New Roman"/>
                <w:noProof/>
                <w:lang w:val="en-US"/>
              </w:rPr>
              <w:t>1.1.3 Regulatory and Policy Challenges</w:t>
            </w:r>
            <w:r w:rsidR="00281B36">
              <w:rPr>
                <w:noProof/>
                <w:webHidden/>
              </w:rPr>
              <w:tab/>
            </w:r>
            <w:r w:rsidR="00281B36">
              <w:rPr>
                <w:noProof/>
                <w:webHidden/>
              </w:rPr>
              <w:fldChar w:fldCharType="begin"/>
            </w:r>
            <w:r w:rsidR="00281B36">
              <w:rPr>
                <w:noProof/>
                <w:webHidden/>
              </w:rPr>
              <w:instrText xml:space="preserve"> PAGEREF _Toc195503626 \h </w:instrText>
            </w:r>
            <w:r w:rsidR="00281B36">
              <w:rPr>
                <w:noProof/>
                <w:webHidden/>
              </w:rPr>
            </w:r>
            <w:r w:rsidR="00281B36">
              <w:rPr>
                <w:noProof/>
                <w:webHidden/>
              </w:rPr>
              <w:fldChar w:fldCharType="separate"/>
            </w:r>
            <w:r w:rsidR="00281B36">
              <w:rPr>
                <w:noProof/>
                <w:webHidden/>
              </w:rPr>
              <w:t>6</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27" w:history="1">
            <w:r w:rsidR="00281B36" w:rsidRPr="006134F5">
              <w:rPr>
                <w:rStyle w:val="Hyperlink"/>
                <w:rFonts w:ascii="Times New Roman" w:hAnsi="Times New Roman" w:cs="Times New Roman"/>
                <w:noProof/>
                <w:lang w:val="en-US"/>
              </w:rPr>
              <w:t>1.2 Public Transport as an Increasing Viable Solution</w:t>
            </w:r>
            <w:r w:rsidR="00281B36">
              <w:rPr>
                <w:noProof/>
                <w:webHidden/>
              </w:rPr>
              <w:tab/>
            </w:r>
            <w:r w:rsidR="00281B36">
              <w:rPr>
                <w:noProof/>
                <w:webHidden/>
              </w:rPr>
              <w:fldChar w:fldCharType="begin"/>
            </w:r>
            <w:r w:rsidR="00281B36">
              <w:rPr>
                <w:noProof/>
                <w:webHidden/>
              </w:rPr>
              <w:instrText xml:space="preserve"> PAGEREF _Toc195503627 \h </w:instrText>
            </w:r>
            <w:r w:rsidR="00281B36">
              <w:rPr>
                <w:noProof/>
                <w:webHidden/>
              </w:rPr>
            </w:r>
            <w:r w:rsidR="00281B36">
              <w:rPr>
                <w:noProof/>
                <w:webHidden/>
              </w:rPr>
              <w:fldChar w:fldCharType="separate"/>
            </w:r>
            <w:r w:rsidR="00281B36">
              <w:rPr>
                <w:noProof/>
                <w:webHidden/>
              </w:rPr>
              <w:t>6</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28" w:history="1">
            <w:r w:rsidR="00281B36" w:rsidRPr="006134F5">
              <w:rPr>
                <w:rStyle w:val="Hyperlink"/>
                <w:rFonts w:ascii="Times New Roman" w:hAnsi="Times New Roman" w:cs="Times New Roman"/>
                <w:noProof/>
                <w:lang w:val="en-US"/>
              </w:rPr>
              <w:t>1.2.1 Potential Modes of Public Transport for Logistics</w:t>
            </w:r>
            <w:r w:rsidR="00281B36">
              <w:rPr>
                <w:noProof/>
                <w:webHidden/>
              </w:rPr>
              <w:tab/>
            </w:r>
            <w:r w:rsidR="00281B36">
              <w:rPr>
                <w:noProof/>
                <w:webHidden/>
              </w:rPr>
              <w:fldChar w:fldCharType="begin"/>
            </w:r>
            <w:r w:rsidR="00281B36">
              <w:rPr>
                <w:noProof/>
                <w:webHidden/>
              </w:rPr>
              <w:instrText xml:space="preserve"> PAGEREF _Toc195503628 \h </w:instrText>
            </w:r>
            <w:r w:rsidR="00281B36">
              <w:rPr>
                <w:noProof/>
                <w:webHidden/>
              </w:rPr>
            </w:r>
            <w:r w:rsidR="00281B36">
              <w:rPr>
                <w:noProof/>
                <w:webHidden/>
              </w:rPr>
              <w:fldChar w:fldCharType="separate"/>
            </w:r>
            <w:r w:rsidR="00281B36">
              <w:rPr>
                <w:noProof/>
                <w:webHidden/>
              </w:rPr>
              <w:t>7</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29" w:history="1">
            <w:r w:rsidR="00281B36" w:rsidRPr="006134F5">
              <w:rPr>
                <w:rStyle w:val="Hyperlink"/>
                <w:rFonts w:ascii="Times New Roman" w:hAnsi="Times New Roman" w:cs="Times New Roman"/>
                <w:noProof/>
                <w:lang w:val="en-US"/>
              </w:rPr>
              <w:t>1.2.2 Challenges in Implementing Transit-Based Logistics</w:t>
            </w:r>
            <w:r w:rsidR="00281B36">
              <w:rPr>
                <w:noProof/>
                <w:webHidden/>
              </w:rPr>
              <w:tab/>
            </w:r>
            <w:r w:rsidR="00281B36">
              <w:rPr>
                <w:noProof/>
                <w:webHidden/>
              </w:rPr>
              <w:fldChar w:fldCharType="begin"/>
            </w:r>
            <w:r w:rsidR="00281B36">
              <w:rPr>
                <w:noProof/>
                <w:webHidden/>
              </w:rPr>
              <w:instrText xml:space="preserve"> PAGEREF _Toc195503629 \h </w:instrText>
            </w:r>
            <w:r w:rsidR="00281B36">
              <w:rPr>
                <w:noProof/>
                <w:webHidden/>
              </w:rPr>
            </w:r>
            <w:r w:rsidR="00281B36">
              <w:rPr>
                <w:noProof/>
                <w:webHidden/>
              </w:rPr>
              <w:fldChar w:fldCharType="separate"/>
            </w:r>
            <w:r w:rsidR="00281B36">
              <w:rPr>
                <w:noProof/>
                <w:webHidden/>
              </w:rPr>
              <w:t>7</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30" w:history="1">
            <w:r w:rsidR="00281B36" w:rsidRPr="006134F5">
              <w:rPr>
                <w:rStyle w:val="Hyperlink"/>
                <w:rFonts w:ascii="Times New Roman" w:hAnsi="Times New Roman" w:cs="Times New Roman"/>
                <w:noProof/>
                <w:lang w:val="en-US"/>
              </w:rPr>
              <w:t>1.3 How Is Public Transport Being Used for Transport Of Goods and Materials</w:t>
            </w:r>
            <w:r w:rsidR="00281B36">
              <w:rPr>
                <w:noProof/>
                <w:webHidden/>
              </w:rPr>
              <w:tab/>
            </w:r>
            <w:r w:rsidR="00281B36">
              <w:rPr>
                <w:noProof/>
                <w:webHidden/>
              </w:rPr>
              <w:fldChar w:fldCharType="begin"/>
            </w:r>
            <w:r w:rsidR="00281B36">
              <w:rPr>
                <w:noProof/>
                <w:webHidden/>
              </w:rPr>
              <w:instrText xml:space="preserve"> PAGEREF _Toc195503630 \h </w:instrText>
            </w:r>
            <w:r w:rsidR="00281B36">
              <w:rPr>
                <w:noProof/>
                <w:webHidden/>
              </w:rPr>
            </w:r>
            <w:r w:rsidR="00281B36">
              <w:rPr>
                <w:noProof/>
                <w:webHidden/>
              </w:rPr>
              <w:fldChar w:fldCharType="separate"/>
            </w:r>
            <w:r w:rsidR="00281B36">
              <w:rPr>
                <w:noProof/>
                <w:webHidden/>
              </w:rPr>
              <w:t>7</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31" w:history="1">
            <w:r w:rsidR="00281B36" w:rsidRPr="006134F5">
              <w:rPr>
                <w:rStyle w:val="Hyperlink"/>
                <w:rFonts w:ascii="Times New Roman" w:hAnsi="Times New Roman" w:cs="Times New Roman"/>
                <w:noProof/>
                <w:lang w:val="en-US"/>
              </w:rPr>
              <w:t>1.3.1 Environmental Sustainability</w:t>
            </w:r>
            <w:r w:rsidR="00281B36">
              <w:rPr>
                <w:noProof/>
                <w:webHidden/>
              </w:rPr>
              <w:tab/>
            </w:r>
            <w:r w:rsidR="00281B36">
              <w:rPr>
                <w:noProof/>
                <w:webHidden/>
              </w:rPr>
              <w:fldChar w:fldCharType="begin"/>
            </w:r>
            <w:r w:rsidR="00281B36">
              <w:rPr>
                <w:noProof/>
                <w:webHidden/>
              </w:rPr>
              <w:instrText xml:space="preserve"> PAGEREF _Toc195503631 \h </w:instrText>
            </w:r>
            <w:r w:rsidR="00281B36">
              <w:rPr>
                <w:noProof/>
                <w:webHidden/>
              </w:rPr>
            </w:r>
            <w:r w:rsidR="00281B36">
              <w:rPr>
                <w:noProof/>
                <w:webHidden/>
              </w:rPr>
              <w:fldChar w:fldCharType="separate"/>
            </w:r>
            <w:r w:rsidR="00281B36">
              <w:rPr>
                <w:noProof/>
                <w:webHidden/>
              </w:rPr>
              <w:t>8</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32" w:history="1">
            <w:r w:rsidR="00281B36" w:rsidRPr="006134F5">
              <w:rPr>
                <w:rStyle w:val="Hyperlink"/>
                <w:rFonts w:ascii="Times New Roman" w:hAnsi="Times New Roman" w:cs="Times New Roman"/>
                <w:noProof/>
                <w:lang w:val="en-US"/>
              </w:rPr>
              <w:t>1.3.2 Traffic Congestion Reduction</w:t>
            </w:r>
            <w:r w:rsidR="00281B36">
              <w:rPr>
                <w:noProof/>
                <w:webHidden/>
              </w:rPr>
              <w:tab/>
            </w:r>
            <w:r w:rsidR="00281B36">
              <w:rPr>
                <w:noProof/>
                <w:webHidden/>
              </w:rPr>
              <w:fldChar w:fldCharType="begin"/>
            </w:r>
            <w:r w:rsidR="00281B36">
              <w:rPr>
                <w:noProof/>
                <w:webHidden/>
              </w:rPr>
              <w:instrText xml:space="preserve"> PAGEREF _Toc195503632 \h </w:instrText>
            </w:r>
            <w:r w:rsidR="00281B36">
              <w:rPr>
                <w:noProof/>
                <w:webHidden/>
              </w:rPr>
            </w:r>
            <w:r w:rsidR="00281B36">
              <w:rPr>
                <w:noProof/>
                <w:webHidden/>
              </w:rPr>
              <w:fldChar w:fldCharType="separate"/>
            </w:r>
            <w:r w:rsidR="00281B36">
              <w:rPr>
                <w:noProof/>
                <w:webHidden/>
              </w:rPr>
              <w:t>8</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33" w:history="1">
            <w:r w:rsidR="00281B36" w:rsidRPr="006134F5">
              <w:rPr>
                <w:rStyle w:val="Hyperlink"/>
                <w:rFonts w:ascii="Times New Roman" w:hAnsi="Times New Roman" w:cs="Times New Roman"/>
                <w:noProof/>
                <w:lang w:val="en-US"/>
              </w:rPr>
              <w:t>1.3.3 Cost-Effectiveness and Economic Efficiency</w:t>
            </w:r>
            <w:r w:rsidR="00281B36">
              <w:rPr>
                <w:noProof/>
                <w:webHidden/>
              </w:rPr>
              <w:tab/>
            </w:r>
            <w:r w:rsidR="00281B36">
              <w:rPr>
                <w:noProof/>
                <w:webHidden/>
              </w:rPr>
              <w:fldChar w:fldCharType="begin"/>
            </w:r>
            <w:r w:rsidR="00281B36">
              <w:rPr>
                <w:noProof/>
                <w:webHidden/>
              </w:rPr>
              <w:instrText xml:space="preserve"> PAGEREF _Toc195503633 \h </w:instrText>
            </w:r>
            <w:r w:rsidR="00281B36">
              <w:rPr>
                <w:noProof/>
                <w:webHidden/>
              </w:rPr>
            </w:r>
            <w:r w:rsidR="00281B36">
              <w:rPr>
                <w:noProof/>
                <w:webHidden/>
              </w:rPr>
              <w:fldChar w:fldCharType="separate"/>
            </w:r>
            <w:r w:rsidR="00281B36">
              <w:rPr>
                <w:noProof/>
                <w:webHidden/>
              </w:rPr>
              <w:t>8</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34" w:history="1">
            <w:r w:rsidR="00281B36" w:rsidRPr="006134F5">
              <w:rPr>
                <w:rStyle w:val="Hyperlink"/>
                <w:rFonts w:ascii="Times New Roman" w:hAnsi="Times New Roman" w:cs="Times New Roman"/>
                <w:noProof/>
                <w:lang w:val="en-US"/>
              </w:rPr>
              <w:t>1.3.4 Last-Mile Delivery Optimization</w:t>
            </w:r>
            <w:r w:rsidR="00281B36">
              <w:rPr>
                <w:noProof/>
                <w:webHidden/>
              </w:rPr>
              <w:tab/>
            </w:r>
            <w:r w:rsidR="00281B36">
              <w:rPr>
                <w:noProof/>
                <w:webHidden/>
              </w:rPr>
              <w:fldChar w:fldCharType="begin"/>
            </w:r>
            <w:r w:rsidR="00281B36">
              <w:rPr>
                <w:noProof/>
                <w:webHidden/>
              </w:rPr>
              <w:instrText xml:space="preserve"> PAGEREF _Toc195503634 \h </w:instrText>
            </w:r>
            <w:r w:rsidR="00281B36">
              <w:rPr>
                <w:noProof/>
                <w:webHidden/>
              </w:rPr>
            </w:r>
            <w:r w:rsidR="00281B36">
              <w:rPr>
                <w:noProof/>
                <w:webHidden/>
              </w:rPr>
              <w:fldChar w:fldCharType="separate"/>
            </w:r>
            <w:r w:rsidR="00281B36">
              <w:rPr>
                <w:noProof/>
                <w:webHidden/>
              </w:rPr>
              <w:t>8</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35" w:history="1">
            <w:r w:rsidR="00281B36" w:rsidRPr="006134F5">
              <w:rPr>
                <w:rStyle w:val="Hyperlink"/>
                <w:rFonts w:ascii="Times New Roman" w:hAnsi="Times New Roman" w:cs="Times New Roman"/>
                <w:noProof/>
                <w:lang w:val="en-US"/>
              </w:rPr>
              <w:t>1.3.5 Social and Urban Benefits</w:t>
            </w:r>
            <w:r w:rsidR="00281B36">
              <w:rPr>
                <w:noProof/>
                <w:webHidden/>
              </w:rPr>
              <w:tab/>
            </w:r>
            <w:r w:rsidR="00281B36">
              <w:rPr>
                <w:noProof/>
                <w:webHidden/>
              </w:rPr>
              <w:fldChar w:fldCharType="begin"/>
            </w:r>
            <w:r w:rsidR="00281B36">
              <w:rPr>
                <w:noProof/>
                <w:webHidden/>
              </w:rPr>
              <w:instrText xml:space="preserve"> PAGEREF _Toc195503635 \h </w:instrText>
            </w:r>
            <w:r w:rsidR="00281B36">
              <w:rPr>
                <w:noProof/>
                <w:webHidden/>
              </w:rPr>
            </w:r>
            <w:r w:rsidR="00281B36">
              <w:rPr>
                <w:noProof/>
                <w:webHidden/>
              </w:rPr>
              <w:fldChar w:fldCharType="separate"/>
            </w:r>
            <w:r w:rsidR="00281B36">
              <w:rPr>
                <w:noProof/>
                <w:webHidden/>
              </w:rPr>
              <w:t>8</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36" w:history="1">
            <w:r w:rsidR="00281B36" w:rsidRPr="006134F5">
              <w:rPr>
                <w:rStyle w:val="Hyperlink"/>
                <w:rFonts w:ascii="Times New Roman" w:hAnsi="Times New Roman" w:cs="Times New Roman"/>
                <w:noProof/>
                <w:lang w:val="en-US"/>
              </w:rPr>
              <w:t xml:space="preserve">1.4 </w:t>
            </w:r>
            <w:r w:rsidR="00281B36" w:rsidRPr="006134F5">
              <w:rPr>
                <w:rStyle w:val="Hyperlink"/>
                <w:rFonts w:ascii="Times New Roman" w:hAnsi="Times New Roman" w:cs="Times New Roman"/>
                <w:noProof/>
              </w:rPr>
              <w:t>Challenges and Barriers to Implementation</w:t>
            </w:r>
            <w:r w:rsidR="00281B36">
              <w:rPr>
                <w:noProof/>
                <w:webHidden/>
              </w:rPr>
              <w:tab/>
            </w:r>
            <w:r w:rsidR="00281B36">
              <w:rPr>
                <w:noProof/>
                <w:webHidden/>
              </w:rPr>
              <w:fldChar w:fldCharType="begin"/>
            </w:r>
            <w:r w:rsidR="00281B36">
              <w:rPr>
                <w:noProof/>
                <w:webHidden/>
              </w:rPr>
              <w:instrText xml:space="preserve"> PAGEREF _Toc195503636 \h </w:instrText>
            </w:r>
            <w:r w:rsidR="00281B36">
              <w:rPr>
                <w:noProof/>
                <w:webHidden/>
              </w:rPr>
            </w:r>
            <w:r w:rsidR="00281B36">
              <w:rPr>
                <w:noProof/>
                <w:webHidden/>
              </w:rPr>
              <w:fldChar w:fldCharType="separate"/>
            </w:r>
            <w:r w:rsidR="00281B36">
              <w:rPr>
                <w:noProof/>
                <w:webHidden/>
              </w:rPr>
              <w:t>8</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37" w:history="1">
            <w:r w:rsidR="00281B36" w:rsidRPr="006134F5">
              <w:rPr>
                <w:rStyle w:val="Hyperlink"/>
                <w:rFonts w:ascii="Times New Roman" w:hAnsi="Times New Roman" w:cs="Times New Roman"/>
                <w:noProof/>
                <w:lang w:val="en-US"/>
              </w:rPr>
              <w:t xml:space="preserve">1.4.1 </w:t>
            </w:r>
            <w:r w:rsidR="00281B36" w:rsidRPr="006134F5">
              <w:rPr>
                <w:rStyle w:val="Hyperlink"/>
                <w:rFonts w:ascii="Times New Roman" w:hAnsi="Times New Roman" w:cs="Times New Roman"/>
                <w:noProof/>
              </w:rPr>
              <w:t>Infrastructure and Capacity Constraints</w:t>
            </w:r>
            <w:r w:rsidR="00281B36">
              <w:rPr>
                <w:noProof/>
                <w:webHidden/>
              </w:rPr>
              <w:tab/>
            </w:r>
            <w:r w:rsidR="00281B36">
              <w:rPr>
                <w:noProof/>
                <w:webHidden/>
              </w:rPr>
              <w:fldChar w:fldCharType="begin"/>
            </w:r>
            <w:r w:rsidR="00281B36">
              <w:rPr>
                <w:noProof/>
                <w:webHidden/>
              </w:rPr>
              <w:instrText xml:space="preserve"> PAGEREF _Toc195503637 \h </w:instrText>
            </w:r>
            <w:r w:rsidR="00281B36">
              <w:rPr>
                <w:noProof/>
                <w:webHidden/>
              </w:rPr>
            </w:r>
            <w:r w:rsidR="00281B36">
              <w:rPr>
                <w:noProof/>
                <w:webHidden/>
              </w:rPr>
              <w:fldChar w:fldCharType="separate"/>
            </w:r>
            <w:r w:rsidR="00281B36">
              <w:rPr>
                <w:noProof/>
                <w:webHidden/>
              </w:rPr>
              <w:t>9</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38" w:history="1">
            <w:r w:rsidR="00281B36" w:rsidRPr="006134F5">
              <w:rPr>
                <w:rStyle w:val="Hyperlink"/>
                <w:rFonts w:ascii="Times New Roman" w:hAnsi="Times New Roman" w:cs="Times New Roman"/>
                <w:noProof/>
                <w:lang w:val="en-US"/>
              </w:rPr>
              <w:t xml:space="preserve">1.4.2 </w:t>
            </w:r>
            <w:r w:rsidR="00281B36" w:rsidRPr="006134F5">
              <w:rPr>
                <w:rStyle w:val="Hyperlink"/>
                <w:rFonts w:ascii="Times New Roman" w:hAnsi="Times New Roman" w:cs="Times New Roman"/>
                <w:noProof/>
              </w:rPr>
              <w:t>Operational and Scheduling Conflicts</w:t>
            </w:r>
            <w:r w:rsidR="00281B36">
              <w:rPr>
                <w:noProof/>
                <w:webHidden/>
              </w:rPr>
              <w:tab/>
            </w:r>
            <w:r w:rsidR="00281B36">
              <w:rPr>
                <w:noProof/>
                <w:webHidden/>
              </w:rPr>
              <w:fldChar w:fldCharType="begin"/>
            </w:r>
            <w:r w:rsidR="00281B36">
              <w:rPr>
                <w:noProof/>
                <w:webHidden/>
              </w:rPr>
              <w:instrText xml:space="preserve"> PAGEREF _Toc195503638 \h </w:instrText>
            </w:r>
            <w:r w:rsidR="00281B36">
              <w:rPr>
                <w:noProof/>
                <w:webHidden/>
              </w:rPr>
            </w:r>
            <w:r w:rsidR="00281B36">
              <w:rPr>
                <w:noProof/>
                <w:webHidden/>
              </w:rPr>
              <w:fldChar w:fldCharType="separate"/>
            </w:r>
            <w:r w:rsidR="00281B36">
              <w:rPr>
                <w:noProof/>
                <w:webHidden/>
              </w:rPr>
              <w:t>9</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39" w:history="1">
            <w:r w:rsidR="00281B36" w:rsidRPr="006134F5">
              <w:rPr>
                <w:rStyle w:val="Hyperlink"/>
                <w:rFonts w:ascii="Times New Roman" w:hAnsi="Times New Roman" w:cs="Times New Roman"/>
                <w:noProof/>
                <w:lang w:val="en-US"/>
              </w:rPr>
              <w:t xml:space="preserve">1.4.3 </w:t>
            </w:r>
            <w:r w:rsidR="00281B36" w:rsidRPr="006134F5">
              <w:rPr>
                <w:rStyle w:val="Hyperlink"/>
                <w:rFonts w:ascii="Times New Roman" w:hAnsi="Times New Roman" w:cs="Times New Roman"/>
                <w:noProof/>
              </w:rPr>
              <w:t>Regulatory and Policy Challenges</w:t>
            </w:r>
            <w:r w:rsidR="00281B36">
              <w:rPr>
                <w:noProof/>
                <w:webHidden/>
              </w:rPr>
              <w:tab/>
            </w:r>
            <w:r w:rsidR="00281B36">
              <w:rPr>
                <w:noProof/>
                <w:webHidden/>
              </w:rPr>
              <w:fldChar w:fldCharType="begin"/>
            </w:r>
            <w:r w:rsidR="00281B36">
              <w:rPr>
                <w:noProof/>
                <w:webHidden/>
              </w:rPr>
              <w:instrText xml:space="preserve"> PAGEREF _Toc195503639 \h </w:instrText>
            </w:r>
            <w:r w:rsidR="00281B36">
              <w:rPr>
                <w:noProof/>
                <w:webHidden/>
              </w:rPr>
            </w:r>
            <w:r w:rsidR="00281B36">
              <w:rPr>
                <w:noProof/>
                <w:webHidden/>
              </w:rPr>
              <w:fldChar w:fldCharType="separate"/>
            </w:r>
            <w:r w:rsidR="00281B36">
              <w:rPr>
                <w:noProof/>
                <w:webHidden/>
              </w:rPr>
              <w:t>9</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40" w:history="1">
            <w:r w:rsidR="00281B36" w:rsidRPr="006134F5">
              <w:rPr>
                <w:rStyle w:val="Hyperlink"/>
                <w:rFonts w:ascii="Times New Roman" w:hAnsi="Times New Roman" w:cs="Times New Roman"/>
                <w:noProof/>
                <w:lang w:val="en-US"/>
              </w:rPr>
              <w:t xml:space="preserve">1.4.4 </w:t>
            </w:r>
            <w:r w:rsidR="00281B36" w:rsidRPr="006134F5">
              <w:rPr>
                <w:rStyle w:val="Hyperlink"/>
                <w:rFonts w:ascii="Times New Roman" w:hAnsi="Times New Roman" w:cs="Times New Roman"/>
                <w:noProof/>
              </w:rPr>
              <w:t>Public Perception and Acceptance</w:t>
            </w:r>
            <w:r w:rsidR="00281B36">
              <w:rPr>
                <w:noProof/>
                <w:webHidden/>
              </w:rPr>
              <w:tab/>
            </w:r>
            <w:r w:rsidR="00281B36">
              <w:rPr>
                <w:noProof/>
                <w:webHidden/>
              </w:rPr>
              <w:fldChar w:fldCharType="begin"/>
            </w:r>
            <w:r w:rsidR="00281B36">
              <w:rPr>
                <w:noProof/>
                <w:webHidden/>
              </w:rPr>
              <w:instrText xml:space="preserve"> PAGEREF _Toc195503640 \h </w:instrText>
            </w:r>
            <w:r w:rsidR="00281B36">
              <w:rPr>
                <w:noProof/>
                <w:webHidden/>
              </w:rPr>
            </w:r>
            <w:r w:rsidR="00281B36">
              <w:rPr>
                <w:noProof/>
                <w:webHidden/>
              </w:rPr>
              <w:fldChar w:fldCharType="separate"/>
            </w:r>
            <w:r w:rsidR="00281B36">
              <w:rPr>
                <w:noProof/>
                <w:webHidden/>
              </w:rPr>
              <w:t>10</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41" w:history="1">
            <w:r w:rsidR="00281B36" w:rsidRPr="006134F5">
              <w:rPr>
                <w:rStyle w:val="Hyperlink"/>
                <w:rFonts w:ascii="Times New Roman" w:hAnsi="Times New Roman" w:cs="Times New Roman"/>
                <w:noProof/>
                <w:lang w:val="en-US"/>
              </w:rPr>
              <w:t xml:space="preserve">1.5 </w:t>
            </w:r>
            <w:r w:rsidR="00281B36" w:rsidRPr="006134F5">
              <w:rPr>
                <w:rStyle w:val="Hyperlink"/>
                <w:rFonts w:ascii="Times New Roman" w:hAnsi="Times New Roman" w:cs="Times New Roman"/>
                <w:noProof/>
              </w:rPr>
              <w:t>Cargo Hitchhiking: A Novel Public Transport-Based Freight Model</w:t>
            </w:r>
            <w:r w:rsidR="00281B36">
              <w:rPr>
                <w:noProof/>
                <w:webHidden/>
              </w:rPr>
              <w:tab/>
            </w:r>
            <w:r w:rsidR="00281B36">
              <w:rPr>
                <w:noProof/>
                <w:webHidden/>
              </w:rPr>
              <w:fldChar w:fldCharType="begin"/>
            </w:r>
            <w:r w:rsidR="00281B36">
              <w:rPr>
                <w:noProof/>
                <w:webHidden/>
              </w:rPr>
              <w:instrText xml:space="preserve"> PAGEREF _Toc195503641 \h </w:instrText>
            </w:r>
            <w:r w:rsidR="00281B36">
              <w:rPr>
                <w:noProof/>
                <w:webHidden/>
              </w:rPr>
            </w:r>
            <w:r w:rsidR="00281B36">
              <w:rPr>
                <w:noProof/>
                <w:webHidden/>
              </w:rPr>
              <w:fldChar w:fldCharType="separate"/>
            </w:r>
            <w:r w:rsidR="00281B36">
              <w:rPr>
                <w:noProof/>
                <w:webHidden/>
              </w:rPr>
              <w:t>10</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42" w:history="1">
            <w:r w:rsidR="00281B36" w:rsidRPr="006134F5">
              <w:rPr>
                <w:rStyle w:val="Hyperlink"/>
                <w:rFonts w:ascii="Times New Roman" w:hAnsi="Times New Roman" w:cs="Times New Roman"/>
                <w:noProof/>
                <w:lang w:val="en-US"/>
              </w:rPr>
              <w:t xml:space="preserve">1.5.1 </w:t>
            </w:r>
            <w:r w:rsidR="00281B36" w:rsidRPr="006134F5">
              <w:rPr>
                <w:rStyle w:val="Hyperlink"/>
                <w:rFonts w:ascii="Times New Roman" w:hAnsi="Times New Roman" w:cs="Times New Roman"/>
                <w:noProof/>
              </w:rPr>
              <w:t>Concept and Mechanism of Cargo Hitchhiking</w:t>
            </w:r>
            <w:r w:rsidR="00281B36">
              <w:rPr>
                <w:noProof/>
                <w:webHidden/>
              </w:rPr>
              <w:tab/>
            </w:r>
            <w:r w:rsidR="00281B36">
              <w:rPr>
                <w:noProof/>
                <w:webHidden/>
              </w:rPr>
              <w:fldChar w:fldCharType="begin"/>
            </w:r>
            <w:r w:rsidR="00281B36">
              <w:rPr>
                <w:noProof/>
                <w:webHidden/>
              </w:rPr>
              <w:instrText xml:space="preserve"> PAGEREF _Toc195503642 \h </w:instrText>
            </w:r>
            <w:r w:rsidR="00281B36">
              <w:rPr>
                <w:noProof/>
                <w:webHidden/>
              </w:rPr>
            </w:r>
            <w:r w:rsidR="00281B36">
              <w:rPr>
                <w:noProof/>
                <w:webHidden/>
              </w:rPr>
              <w:fldChar w:fldCharType="separate"/>
            </w:r>
            <w:r w:rsidR="00281B36">
              <w:rPr>
                <w:noProof/>
                <w:webHidden/>
              </w:rPr>
              <w:t>10</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43" w:history="1">
            <w:r w:rsidR="00281B36" w:rsidRPr="006134F5">
              <w:rPr>
                <w:rStyle w:val="Hyperlink"/>
                <w:rFonts w:ascii="Times New Roman" w:hAnsi="Times New Roman" w:cs="Times New Roman"/>
                <w:noProof/>
                <w:lang w:val="en-US"/>
              </w:rPr>
              <w:t xml:space="preserve">1.5.2 </w:t>
            </w:r>
            <w:r w:rsidR="00281B36" w:rsidRPr="006134F5">
              <w:rPr>
                <w:rStyle w:val="Hyperlink"/>
                <w:rFonts w:ascii="Times New Roman" w:hAnsi="Times New Roman" w:cs="Times New Roman"/>
                <w:noProof/>
              </w:rPr>
              <w:t>Benefits of Cargo Hitchhiking for Urban Freight</w:t>
            </w:r>
            <w:r w:rsidR="00281B36">
              <w:rPr>
                <w:noProof/>
                <w:webHidden/>
              </w:rPr>
              <w:tab/>
            </w:r>
            <w:r w:rsidR="00281B36">
              <w:rPr>
                <w:noProof/>
                <w:webHidden/>
              </w:rPr>
              <w:fldChar w:fldCharType="begin"/>
            </w:r>
            <w:r w:rsidR="00281B36">
              <w:rPr>
                <w:noProof/>
                <w:webHidden/>
              </w:rPr>
              <w:instrText xml:space="preserve"> PAGEREF _Toc195503643 \h </w:instrText>
            </w:r>
            <w:r w:rsidR="00281B36">
              <w:rPr>
                <w:noProof/>
                <w:webHidden/>
              </w:rPr>
            </w:r>
            <w:r w:rsidR="00281B36">
              <w:rPr>
                <w:noProof/>
                <w:webHidden/>
              </w:rPr>
              <w:fldChar w:fldCharType="separate"/>
            </w:r>
            <w:r w:rsidR="00281B36">
              <w:rPr>
                <w:noProof/>
                <w:webHidden/>
              </w:rPr>
              <w:t>10</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44" w:history="1">
            <w:r w:rsidR="00281B36" w:rsidRPr="006134F5">
              <w:rPr>
                <w:rStyle w:val="Hyperlink"/>
                <w:rFonts w:ascii="Times New Roman" w:hAnsi="Times New Roman" w:cs="Times New Roman"/>
                <w:noProof/>
                <w:lang w:val="en-US"/>
              </w:rPr>
              <w:t xml:space="preserve">1.6 </w:t>
            </w:r>
            <w:r w:rsidR="00281B36" w:rsidRPr="006134F5">
              <w:rPr>
                <w:rStyle w:val="Hyperlink"/>
                <w:rFonts w:ascii="Times New Roman" w:hAnsi="Times New Roman" w:cs="Times New Roman"/>
                <w:noProof/>
              </w:rPr>
              <w:t>Case Studies of Cargo Hitchhiking in Urban Areas</w:t>
            </w:r>
            <w:r w:rsidR="00281B36">
              <w:rPr>
                <w:noProof/>
                <w:webHidden/>
              </w:rPr>
              <w:tab/>
            </w:r>
            <w:r w:rsidR="00281B36">
              <w:rPr>
                <w:noProof/>
                <w:webHidden/>
              </w:rPr>
              <w:fldChar w:fldCharType="begin"/>
            </w:r>
            <w:r w:rsidR="00281B36">
              <w:rPr>
                <w:noProof/>
                <w:webHidden/>
              </w:rPr>
              <w:instrText xml:space="preserve"> PAGEREF _Toc195503644 \h </w:instrText>
            </w:r>
            <w:r w:rsidR="00281B36">
              <w:rPr>
                <w:noProof/>
                <w:webHidden/>
              </w:rPr>
            </w:r>
            <w:r w:rsidR="00281B36">
              <w:rPr>
                <w:noProof/>
                <w:webHidden/>
              </w:rPr>
              <w:fldChar w:fldCharType="separate"/>
            </w:r>
            <w:r w:rsidR="00281B36">
              <w:rPr>
                <w:noProof/>
                <w:webHidden/>
              </w:rPr>
              <w:t>11</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45" w:history="1">
            <w:r w:rsidR="00281B36" w:rsidRPr="006134F5">
              <w:rPr>
                <w:rStyle w:val="Hyperlink"/>
                <w:rFonts w:ascii="Times New Roman" w:hAnsi="Times New Roman" w:cs="Times New Roman"/>
                <w:noProof/>
                <w:lang w:val="en-US"/>
              </w:rPr>
              <w:t xml:space="preserve">1.7 </w:t>
            </w:r>
            <w:r w:rsidR="00281B36" w:rsidRPr="006134F5">
              <w:rPr>
                <w:rStyle w:val="Hyperlink"/>
                <w:rFonts w:ascii="Times New Roman" w:hAnsi="Times New Roman" w:cs="Times New Roman"/>
                <w:noProof/>
              </w:rPr>
              <w:t>Challenges and Implementation Barriers</w:t>
            </w:r>
            <w:r w:rsidR="00281B36">
              <w:rPr>
                <w:noProof/>
                <w:webHidden/>
              </w:rPr>
              <w:tab/>
            </w:r>
            <w:r w:rsidR="00281B36">
              <w:rPr>
                <w:noProof/>
                <w:webHidden/>
              </w:rPr>
              <w:fldChar w:fldCharType="begin"/>
            </w:r>
            <w:r w:rsidR="00281B36">
              <w:rPr>
                <w:noProof/>
                <w:webHidden/>
              </w:rPr>
              <w:instrText xml:space="preserve"> PAGEREF _Toc195503645 \h </w:instrText>
            </w:r>
            <w:r w:rsidR="00281B36">
              <w:rPr>
                <w:noProof/>
                <w:webHidden/>
              </w:rPr>
            </w:r>
            <w:r w:rsidR="00281B36">
              <w:rPr>
                <w:noProof/>
                <w:webHidden/>
              </w:rPr>
              <w:fldChar w:fldCharType="separate"/>
            </w:r>
            <w:r w:rsidR="00281B36">
              <w:rPr>
                <w:noProof/>
                <w:webHidden/>
              </w:rPr>
              <w:t>11</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46" w:history="1">
            <w:r w:rsidR="00281B36" w:rsidRPr="006134F5">
              <w:rPr>
                <w:rStyle w:val="Hyperlink"/>
                <w:rFonts w:ascii="Times New Roman" w:hAnsi="Times New Roman" w:cs="Times New Roman"/>
                <w:noProof/>
                <w:lang w:val="en-US"/>
              </w:rPr>
              <w:t xml:space="preserve">1.7.1 </w:t>
            </w:r>
            <w:r w:rsidR="00281B36" w:rsidRPr="006134F5">
              <w:rPr>
                <w:rStyle w:val="Hyperlink"/>
                <w:rFonts w:ascii="Times New Roman" w:hAnsi="Times New Roman" w:cs="Times New Roman"/>
                <w:noProof/>
              </w:rPr>
              <w:t>Infrastructure Limitations</w:t>
            </w:r>
            <w:r w:rsidR="00281B36">
              <w:rPr>
                <w:noProof/>
                <w:webHidden/>
              </w:rPr>
              <w:tab/>
            </w:r>
            <w:r w:rsidR="00281B36">
              <w:rPr>
                <w:noProof/>
                <w:webHidden/>
              </w:rPr>
              <w:fldChar w:fldCharType="begin"/>
            </w:r>
            <w:r w:rsidR="00281B36">
              <w:rPr>
                <w:noProof/>
                <w:webHidden/>
              </w:rPr>
              <w:instrText xml:space="preserve"> PAGEREF _Toc195503646 \h </w:instrText>
            </w:r>
            <w:r w:rsidR="00281B36">
              <w:rPr>
                <w:noProof/>
                <w:webHidden/>
              </w:rPr>
            </w:r>
            <w:r w:rsidR="00281B36">
              <w:rPr>
                <w:noProof/>
                <w:webHidden/>
              </w:rPr>
              <w:fldChar w:fldCharType="separate"/>
            </w:r>
            <w:r w:rsidR="00281B36">
              <w:rPr>
                <w:noProof/>
                <w:webHidden/>
              </w:rPr>
              <w:t>11</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47" w:history="1">
            <w:r w:rsidR="00281B36" w:rsidRPr="006134F5">
              <w:rPr>
                <w:rStyle w:val="Hyperlink"/>
                <w:rFonts w:ascii="Times New Roman" w:hAnsi="Times New Roman" w:cs="Times New Roman"/>
                <w:noProof/>
                <w:lang w:val="en-US"/>
              </w:rPr>
              <w:t xml:space="preserve">1.7.2 </w:t>
            </w:r>
            <w:r w:rsidR="00281B36" w:rsidRPr="006134F5">
              <w:rPr>
                <w:rStyle w:val="Hyperlink"/>
                <w:rFonts w:ascii="Times New Roman" w:hAnsi="Times New Roman" w:cs="Times New Roman"/>
                <w:noProof/>
              </w:rPr>
              <w:t>Operational and Scheduling Conflicts</w:t>
            </w:r>
            <w:r w:rsidR="00281B36">
              <w:rPr>
                <w:noProof/>
                <w:webHidden/>
              </w:rPr>
              <w:tab/>
            </w:r>
            <w:r w:rsidR="00281B36">
              <w:rPr>
                <w:noProof/>
                <w:webHidden/>
              </w:rPr>
              <w:fldChar w:fldCharType="begin"/>
            </w:r>
            <w:r w:rsidR="00281B36">
              <w:rPr>
                <w:noProof/>
                <w:webHidden/>
              </w:rPr>
              <w:instrText xml:space="preserve"> PAGEREF _Toc195503647 \h </w:instrText>
            </w:r>
            <w:r w:rsidR="00281B36">
              <w:rPr>
                <w:noProof/>
                <w:webHidden/>
              </w:rPr>
            </w:r>
            <w:r w:rsidR="00281B36">
              <w:rPr>
                <w:noProof/>
                <w:webHidden/>
              </w:rPr>
              <w:fldChar w:fldCharType="separate"/>
            </w:r>
            <w:r w:rsidR="00281B36">
              <w:rPr>
                <w:noProof/>
                <w:webHidden/>
              </w:rPr>
              <w:t>11</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48" w:history="1">
            <w:r w:rsidR="00281B36" w:rsidRPr="006134F5">
              <w:rPr>
                <w:rStyle w:val="Hyperlink"/>
                <w:rFonts w:ascii="Times New Roman" w:hAnsi="Times New Roman" w:cs="Times New Roman"/>
                <w:noProof/>
                <w:lang w:val="en-US"/>
              </w:rPr>
              <w:t xml:space="preserve">1.7.3 </w:t>
            </w:r>
            <w:r w:rsidR="00281B36" w:rsidRPr="006134F5">
              <w:rPr>
                <w:rStyle w:val="Hyperlink"/>
                <w:rFonts w:ascii="Times New Roman" w:hAnsi="Times New Roman" w:cs="Times New Roman"/>
                <w:noProof/>
              </w:rPr>
              <w:t>Regulatory and Policy Constraints</w:t>
            </w:r>
            <w:r w:rsidR="00281B36">
              <w:rPr>
                <w:noProof/>
                <w:webHidden/>
              </w:rPr>
              <w:tab/>
            </w:r>
            <w:r w:rsidR="00281B36">
              <w:rPr>
                <w:noProof/>
                <w:webHidden/>
              </w:rPr>
              <w:fldChar w:fldCharType="begin"/>
            </w:r>
            <w:r w:rsidR="00281B36">
              <w:rPr>
                <w:noProof/>
                <w:webHidden/>
              </w:rPr>
              <w:instrText xml:space="preserve"> PAGEREF _Toc195503648 \h </w:instrText>
            </w:r>
            <w:r w:rsidR="00281B36">
              <w:rPr>
                <w:noProof/>
                <w:webHidden/>
              </w:rPr>
            </w:r>
            <w:r w:rsidR="00281B36">
              <w:rPr>
                <w:noProof/>
                <w:webHidden/>
              </w:rPr>
              <w:fldChar w:fldCharType="separate"/>
            </w:r>
            <w:r w:rsidR="00281B36">
              <w:rPr>
                <w:noProof/>
                <w:webHidden/>
              </w:rPr>
              <w:t>11</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49" w:history="1">
            <w:r w:rsidR="00281B36" w:rsidRPr="006134F5">
              <w:rPr>
                <w:rStyle w:val="Hyperlink"/>
                <w:rFonts w:ascii="Times New Roman" w:hAnsi="Times New Roman" w:cs="Times New Roman"/>
                <w:noProof/>
                <w:lang w:val="en-US"/>
              </w:rPr>
              <w:t xml:space="preserve">1.7.4 </w:t>
            </w:r>
            <w:r w:rsidR="00281B36" w:rsidRPr="006134F5">
              <w:rPr>
                <w:rStyle w:val="Hyperlink"/>
                <w:rFonts w:ascii="Times New Roman" w:hAnsi="Times New Roman" w:cs="Times New Roman"/>
                <w:noProof/>
              </w:rPr>
              <w:t>The Future of Cargo Hitchhiking and Scalability</w:t>
            </w:r>
            <w:r w:rsidR="00281B36">
              <w:rPr>
                <w:noProof/>
                <w:webHidden/>
              </w:rPr>
              <w:tab/>
            </w:r>
            <w:r w:rsidR="00281B36">
              <w:rPr>
                <w:noProof/>
                <w:webHidden/>
              </w:rPr>
              <w:fldChar w:fldCharType="begin"/>
            </w:r>
            <w:r w:rsidR="00281B36">
              <w:rPr>
                <w:noProof/>
                <w:webHidden/>
              </w:rPr>
              <w:instrText xml:space="preserve"> PAGEREF _Toc195503649 \h </w:instrText>
            </w:r>
            <w:r w:rsidR="00281B36">
              <w:rPr>
                <w:noProof/>
                <w:webHidden/>
              </w:rPr>
            </w:r>
            <w:r w:rsidR="00281B36">
              <w:rPr>
                <w:noProof/>
                <w:webHidden/>
              </w:rPr>
              <w:fldChar w:fldCharType="separate"/>
            </w:r>
            <w:r w:rsidR="00281B36">
              <w:rPr>
                <w:noProof/>
                <w:webHidden/>
              </w:rPr>
              <w:t>12</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50" w:history="1">
            <w:r w:rsidR="00281B36" w:rsidRPr="006134F5">
              <w:rPr>
                <w:rStyle w:val="Hyperlink"/>
                <w:rFonts w:ascii="Times New Roman" w:hAnsi="Times New Roman" w:cs="Times New Roman"/>
                <w:noProof/>
                <w:lang w:val="en-US"/>
              </w:rPr>
              <w:t xml:space="preserve">1.8 </w:t>
            </w:r>
            <w:r w:rsidR="00281B36" w:rsidRPr="006134F5">
              <w:rPr>
                <w:rStyle w:val="Hyperlink"/>
                <w:rFonts w:ascii="Times New Roman" w:hAnsi="Times New Roman" w:cs="Times New Roman"/>
                <w:noProof/>
              </w:rPr>
              <w:t>Global Case Studies and Best Practices</w:t>
            </w:r>
            <w:r w:rsidR="00281B36">
              <w:rPr>
                <w:noProof/>
                <w:webHidden/>
              </w:rPr>
              <w:tab/>
            </w:r>
            <w:r w:rsidR="00281B36">
              <w:rPr>
                <w:noProof/>
                <w:webHidden/>
              </w:rPr>
              <w:fldChar w:fldCharType="begin"/>
            </w:r>
            <w:r w:rsidR="00281B36">
              <w:rPr>
                <w:noProof/>
                <w:webHidden/>
              </w:rPr>
              <w:instrText xml:space="preserve"> PAGEREF _Toc195503650 \h </w:instrText>
            </w:r>
            <w:r w:rsidR="00281B36">
              <w:rPr>
                <w:noProof/>
                <w:webHidden/>
              </w:rPr>
            </w:r>
            <w:r w:rsidR="00281B36">
              <w:rPr>
                <w:noProof/>
                <w:webHidden/>
              </w:rPr>
              <w:fldChar w:fldCharType="separate"/>
            </w:r>
            <w:r w:rsidR="00281B36">
              <w:rPr>
                <w:noProof/>
                <w:webHidden/>
              </w:rPr>
              <w:t>12</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51" w:history="1">
            <w:r w:rsidR="00281B36" w:rsidRPr="006134F5">
              <w:rPr>
                <w:rStyle w:val="Hyperlink"/>
                <w:rFonts w:ascii="Times New Roman" w:hAnsi="Times New Roman" w:cs="Times New Roman"/>
                <w:noProof/>
                <w:lang w:val="en-US"/>
              </w:rPr>
              <w:t>1.9 Emerging Trends in Public Transport-Integrated Freight</w:t>
            </w:r>
            <w:r w:rsidR="00281B36">
              <w:rPr>
                <w:noProof/>
                <w:webHidden/>
              </w:rPr>
              <w:tab/>
            </w:r>
            <w:r w:rsidR="00281B36">
              <w:rPr>
                <w:noProof/>
                <w:webHidden/>
              </w:rPr>
              <w:fldChar w:fldCharType="begin"/>
            </w:r>
            <w:r w:rsidR="00281B36">
              <w:rPr>
                <w:noProof/>
                <w:webHidden/>
              </w:rPr>
              <w:instrText xml:space="preserve"> PAGEREF _Toc195503651 \h </w:instrText>
            </w:r>
            <w:r w:rsidR="00281B36">
              <w:rPr>
                <w:noProof/>
                <w:webHidden/>
              </w:rPr>
            </w:r>
            <w:r w:rsidR="00281B36">
              <w:rPr>
                <w:noProof/>
                <w:webHidden/>
              </w:rPr>
              <w:fldChar w:fldCharType="separate"/>
            </w:r>
            <w:r w:rsidR="00281B36">
              <w:rPr>
                <w:noProof/>
                <w:webHidden/>
              </w:rPr>
              <w:t>14</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52" w:history="1">
            <w:r w:rsidR="00281B36" w:rsidRPr="006134F5">
              <w:rPr>
                <w:rStyle w:val="Hyperlink"/>
                <w:rFonts w:ascii="Times New Roman" w:hAnsi="Times New Roman" w:cs="Times New Roman"/>
                <w:noProof/>
                <w:lang w:val="en-US"/>
              </w:rPr>
              <w:t>1.9.1 Smart Mobility and Digitalization</w:t>
            </w:r>
            <w:r w:rsidR="00281B36">
              <w:rPr>
                <w:noProof/>
                <w:webHidden/>
              </w:rPr>
              <w:tab/>
            </w:r>
            <w:r w:rsidR="00281B36">
              <w:rPr>
                <w:noProof/>
                <w:webHidden/>
              </w:rPr>
              <w:fldChar w:fldCharType="begin"/>
            </w:r>
            <w:r w:rsidR="00281B36">
              <w:rPr>
                <w:noProof/>
                <w:webHidden/>
              </w:rPr>
              <w:instrText xml:space="preserve"> PAGEREF _Toc195503652 \h </w:instrText>
            </w:r>
            <w:r w:rsidR="00281B36">
              <w:rPr>
                <w:noProof/>
                <w:webHidden/>
              </w:rPr>
            </w:r>
            <w:r w:rsidR="00281B36">
              <w:rPr>
                <w:noProof/>
                <w:webHidden/>
              </w:rPr>
              <w:fldChar w:fldCharType="separate"/>
            </w:r>
            <w:r w:rsidR="00281B36">
              <w:rPr>
                <w:noProof/>
                <w:webHidden/>
              </w:rPr>
              <w:t>14</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53" w:history="1">
            <w:r w:rsidR="00281B36" w:rsidRPr="006134F5">
              <w:rPr>
                <w:rStyle w:val="Hyperlink"/>
                <w:rFonts w:ascii="Times New Roman" w:hAnsi="Times New Roman" w:cs="Times New Roman"/>
                <w:noProof/>
                <w:lang w:val="en-US"/>
              </w:rPr>
              <w:t>1.9.2 Electrification and Sustainable Fleet Expansion</w:t>
            </w:r>
            <w:r w:rsidR="00281B36">
              <w:rPr>
                <w:noProof/>
                <w:webHidden/>
              </w:rPr>
              <w:tab/>
            </w:r>
            <w:r w:rsidR="00281B36">
              <w:rPr>
                <w:noProof/>
                <w:webHidden/>
              </w:rPr>
              <w:fldChar w:fldCharType="begin"/>
            </w:r>
            <w:r w:rsidR="00281B36">
              <w:rPr>
                <w:noProof/>
                <w:webHidden/>
              </w:rPr>
              <w:instrText xml:space="preserve"> PAGEREF _Toc195503653 \h </w:instrText>
            </w:r>
            <w:r w:rsidR="00281B36">
              <w:rPr>
                <w:noProof/>
                <w:webHidden/>
              </w:rPr>
            </w:r>
            <w:r w:rsidR="00281B36">
              <w:rPr>
                <w:noProof/>
                <w:webHidden/>
              </w:rPr>
              <w:fldChar w:fldCharType="separate"/>
            </w:r>
            <w:r w:rsidR="00281B36">
              <w:rPr>
                <w:noProof/>
                <w:webHidden/>
              </w:rPr>
              <w:t>14</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54" w:history="1">
            <w:r w:rsidR="00281B36" w:rsidRPr="006134F5">
              <w:rPr>
                <w:rStyle w:val="Hyperlink"/>
                <w:rFonts w:ascii="Times New Roman" w:hAnsi="Times New Roman" w:cs="Times New Roman"/>
                <w:noProof/>
                <w:lang w:val="en-US"/>
              </w:rPr>
              <w:t>1.9.3 Autonomous and On-Demand Public Freight Transport</w:t>
            </w:r>
            <w:r w:rsidR="00281B36">
              <w:rPr>
                <w:noProof/>
                <w:webHidden/>
              </w:rPr>
              <w:tab/>
            </w:r>
            <w:r w:rsidR="00281B36">
              <w:rPr>
                <w:noProof/>
                <w:webHidden/>
              </w:rPr>
              <w:fldChar w:fldCharType="begin"/>
            </w:r>
            <w:r w:rsidR="00281B36">
              <w:rPr>
                <w:noProof/>
                <w:webHidden/>
              </w:rPr>
              <w:instrText xml:space="preserve"> PAGEREF _Toc195503654 \h </w:instrText>
            </w:r>
            <w:r w:rsidR="00281B36">
              <w:rPr>
                <w:noProof/>
                <w:webHidden/>
              </w:rPr>
            </w:r>
            <w:r w:rsidR="00281B36">
              <w:rPr>
                <w:noProof/>
                <w:webHidden/>
              </w:rPr>
              <w:fldChar w:fldCharType="separate"/>
            </w:r>
            <w:r w:rsidR="00281B36">
              <w:rPr>
                <w:noProof/>
                <w:webHidden/>
              </w:rPr>
              <w:t>14</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55" w:history="1">
            <w:r w:rsidR="00281B36" w:rsidRPr="006134F5">
              <w:rPr>
                <w:rStyle w:val="Hyperlink"/>
                <w:rFonts w:ascii="Times New Roman" w:hAnsi="Times New Roman" w:cs="Times New Roman"/>
                <w:noProof/>
                <w:lang w:val="en-US"/>
              </w:rPr>
              <w:t>1.10 Future Directions for Research and Implementation</w:t>
            </w:r>
            <w:r w:rsidR="00281B36">
              <w:rPr>
                <w:noProof/>
                <w:webHidden/>
              </w:rPr>
              <w:tab/>
            </w:r>
            <w:r w:rsidR="00281B36">
              <w:rPr>
                <w:noProof/>
                <w:webHidden/>
              </w:rPr>
              <w:fldChar w:fldCharType="begin"/>
            </w:r>
            <w:r w:rsidR="00281B36">
              <w:rPr>
                <w:noProof/>
                <w:webHidden/>
              </w:rPr>
              <w:instrText xml:space="preserve"> PAGEREF _Toc195503655 \h </w:instrText>
            </w:r>
            <w:r w:rsidR="00281B36">
              <w:rPr>
                <w:noProof/>
                <w:webHidden/>
              </w:rPr>
            </w:r>
            <w:r w:rsidR="00281B36">
              <w:rPr>
                <w:noProof/>
                <w:webHidden/>
              </w:rPr>
              <w:fldChar w:fldCharType="separate"/>
            </w:r>
            <w:r w:rsidR="00281B36">
              <w:rPr>
                <w:noProof/>
                <w:webHidden/>
              </w:rPr>
              <w:t>15</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56" w:history="1">
            <w:r w:rsidR="00281B36" w:rsidRPr="006134F5">
              <w:rPr>
                <w:rStyle w:val="Hyperlink"/>
                <w:rFonts w:ascii="Times New Roman" w:hAnsi="Times New Roman" w:cs="Times New Roman"/>
                <w:noProof/>
                <w:lang w:val="en-US"/>
              </w:rPr>
              <w:t>1.11 Research Gap</w:t>
            </w:r>
            <w:r w:rsidR="00281B36">
              <w:rPr>
                <w:noProof/>
                <w:webHidden/>
              </w:rPr>
              <w:tab/>
            </w:r>
            <w:r w:rsidR="00281B36">
              <w:rPr>
                <w:noProof/>
                <w:webHidden/>
              </w:rPr>
              <w:fldChar w:fldCharType="begin"/>
            </w:r>
            <w:r w:rsidR="00281B36">
              <w:rPr>
                <w:noProof/>
                <w:webHidden/>
              </w:rPr>
              <w:instrText xml:space="preserve"> PAGEREF _Toc195503656 \h </w:instrText>
            </w:r>
            <w:r w:rsidR="00281B36">
              <w:rPr>
                <w:noProof/>
                <w:webHidden/>
              </w:rPr>
            </w:r>
            <w:r w:rsidR="00281B36">
              <w:rPr>
                <w:noProof/>
                <w:webHidden/>
              </w:rPr>
              <w:fldChar w:fldCharType="separate"/>
            </w:r>
            <w:r w:rsidR="00281B36">
              <w:rPr>
                <w:noProof/>
                <w:webHidden/>
              </w:rPr>
              <w:t>16</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57" w:history="1">
            <w:r w:rsidR="00281B36" w:rsidRPr="006134F5">
              <w:rPr>
                <w:rStyle w:val="Hyperlink"/>
                <w:rFonts w:ascii="Times New Roman" w:hAnsi="Times New Roman" w:cs="Times New Roman"/>
                <w:noProof/>
                <w:lang w:val="en-US"/>
              </w:rPr>
              <w:t>1.12 Research Objectives</w:t>
            </w:r>
            <w:r w:rsidR="00281B36">
              <w:rPr>
                <w:noProof/>
                <w:webHidden/>
              </w:rPr>
              <w:tab/>
            </w:r>
            <w:r w:rsidR="00281B36">
              <w:rPr>
                <w:noProof/>
                <w:webHidden/>
              </w:rPr>
              <w:fldChar w:fldCharType="begin"/>
            </w:r>
            <w:r w:rsidR="00281B36">
              <w:rPr>
                <w:noProof/>
                <w:webHidden/>
              </w:rPr>
              <w:instrText xml:space="preserve"> PAGEREF _Toc195503657 \h </w:instrText>
            </w:r>
            <w:r w:rsidR="00281B36">
              <w:rPr>
                <w:noProof/>
                <w:webHidden/>
              </w:rPr>
            </w:r>
            <w:r w:rsidR="00281B36">
              <w:rPr>
                <w:noProof/>
                <w:webHidden/>
              </w:rPr>
              <w:fldChar w:fldCharType="separate"/>
            </w:r>
            <w:r w:rsidR="00281B36">
              <w:rPr>
                <w:noProof/>
                <w:webHidden/>
              </w:rPr>
              <w:t>17</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58" w:history="1">
            <w:r w:rsidR="00281B36" w:rsidRPr="006134F5">
              <w:rPr>
                <w:rStyle w:val="Hyperlink"/>
                <w:rFonts w:ascii="Times New Roman" w:hAnsi="Times New Roman" w:cs="Times New Roman"/>
                <w:noProof/>
                <w:lang w:val="en-US"/>
              </w:rPr>
              <w:t>1.13 Scope of The Study</w:t>
            </w:r>
            <w:r w:rsidR="00281B36">
              <w:rPr>
                <w:noProof/>
                <w:webHidden/>
              </w:rPr>
              <w:tab/>
            </w:r>
            <w:r w:rsidR="00281B36">
              <w:rPr>
                <w:noProof/>
                <w:webHidden/>
              </w:rPr>
              <w:fldChar w:fldCharType="begin"/>
            </w:r>
            <w:r w:rsidR="00281B36">
              <w:rPr>
                <w:noProof/>
                <w:webHidden/>
              </w:rPr>
              <w:instrText xml:space="preserve"> PAGEREF _Toc195503658 \h </w:instrText>
            </w:r>
            <w:r w:rsidR="00281B36">
              <w:rPr>
                <w:noProof/>
                <w:webHidden/>
              </w:rPr>
            </w:r>
            <w:r w:rsidR="00281B36">
              <w:rPr>
                <w:noProof/>
                <w:webHidden/>
              </w:rPr>
              <w:fldChar w:fldCharType="separate"/>
            </w:r>
            <w:r w:rsidR="00281B36">
              <w:rPr>
                <w:noProof/>
                <w:webHidden/>
              </w:rPr>
              <w:t>17</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59" w:history="1">
            <w:r w:rsidR="00281B36" w:rsidRPr="006134F5">
              <w:rPr>
                <w:rStyle w:val="Hyperlink"/>
                <w:rFonts w:ascii="Times New Roman" w:hAnsi="Times New Roman" w:cs="Times New Roman"/>
                <w:noProof/>
                <w:lang w:val="en-US"/>
              </w:rPr>
              <w:t>1.14 Conclusion</w:t>
            </w:r>
            <w:r w:rsidR="00281B36">
              <w:rPr>
                <w:noProof/>
                <w:webHidden/>
              </w:rPr>
              <w:tab/>
            </w:r>
            <w:r w:rsidR="00281B36">
              <w:rPr>
                <w:noProof/>
                <w:webHidden/>
              </w:rPr>
              <w:fldChar w:fldCharType="begin"/>
            </w:r>
            <w:r w:rsidR="00281B36">
              <w:rPr>
                <w:noProof/>
                <w:webHidden/>
              </w:rPr>
              <w:instrText xml:space="preserve"> PAGEREF _Toc195503659 \h </w:instrText>
            </w:r>
            <w:r w:rsidR="00281B36">
              <w:rPr>
                <w:noProof/>
                <w:webHidden/>
              </w:rPr>
            </w:r>
            <w:r w:rsidR="00281B36">
              <w:rPr>
                <w:noProof/>
                <w:webHidden/>
              </w:rPr>
              <w:fldChar w:fldCharType="separate"/>
            </w:r>
            <w:r w:rsidR="00281B36">
              <w:rPr>
                <w:noProof/>
                <w:webHidden/>
              </w:rPr>
              <w:t>18</w:t>
            </w:r>
            <w:r w:rsidR="00281B36">
              <w:rPr>
                <w:noProof/>
                <w:webHidden/>
              </w:rPr>
              <w:fldChar w:fldCharType="end"/>
            </w:r>
          </w:hyperlink>
        </w:p>
        <w:p w:rsidR="00281B36" w:rsidRDefault="000B05C4">
          <w:pPr>
            <w:pStyle w:val="TOC1"/>
            <w:tabs>
              <w:tab w:val="right" w:leader="dot" w:pos="9016"/>
            </w:tabs>
            <w:rPr>
              <w:rFonts w:eastAsiaTheme="minorEastAsia" w:cstheme="minorBidi"/>
              <w:b w:val="0"/>
              <w:bCs w:val="0"/>
              <w:caps w:val="0"/>
              <w:noProof/>
              <w:kern w:val="2"/>
              <w:sz w:val="24"/>
              <w:szCs w:val="24"/>
              <w14:ligatures w14:val="standardContextual"/>
            </w:rPr>
          </w:pPr>
          <w:hyperlink w:anchor="_Toc195503660" w:history="1">
            <w:r w:rsidR="00281B36" w:rsidRPr="006134F5">
              <w:rPr>
                <w:rStyle w:val="Hyperlink"/>
                <w:rFonts w:ascii="Times New Roman" w:hAnsi="Times New Roman" w:cs="Times New Roman"/>
                <w:noProof/>
                <w:lang w:val="en-US"/>
              </w:rPr>
              <w:t>Chapter 2: Literature Review</w:t>
            </w:r>
            <w:r w:rsidR="00281B36">
              <w:rPr>
                <w:noProof/>
                <w:webHidden/>
              </w:rPr>
              <w:tab/>
            </w:r>
            <w:r w:rsidR="00281B36">
              <w:rPr>
                <w:noProof/>
                <w:webHidden/>
              </w:rPr>
              <w:fldChar w:fldCharType="begin"/>
            </w:r>
            <w:r w:rsidR="00281B36">
              <w:rPr>
                <w:noProof/>
                <w:webHidden/>
              </w:rPr>
              <w:instrText xml:space="preserve"> PAGEREF _Toc195503660 \h </w:instrText>
            </w:r>
            <w:r w:rsidR="00281B36">
              <w:rPr>
                <w:noProof/>
                <w:webHidden/>
              </w:rPr>
            </w:r>
            <w:r w:rsidR="00281B36">
              <w:rPr>
                <w:noProof/>
                <w:webHidden/>
              </w:rPr>
              <w:fldChar w:fldCharType="separate"/>
            </w:r>
            <w:r w:rsidR="00281B36">
              <w:rPr>
                <w:noProof/>
                <w:webHidden/>
              </w:rPr>
              <w:t>19</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61" w:history="1">
            <w:r w:rsidR="00281B36" w:rsidRPr="006134F5">
              <w:rPr>
                <w:rStyle w:val="Hyperlink"/>
                <w:rFonts w:ascii="Times New Roman" w:hAnsi="Times New Roman" w:cs="Times New Roman"/>
                <w:noProof/>
                <w:lang w:val="en-US"/>
              </w:rPr>
              <w:t>2</w:t>
            </w:r>
            <w:r w:rsidR="00281B36" w:rsidRPr="006134F5">
              <w:rPr>
                <w:rStyle w:val="Hyperlink"/>
                <w:rFonts w:ascii="Times New Roman" w:hAnsi="Times New Roman" w:cs="Times New Roman"/>
                <w:noProof/>
              </w:rPr>
              <w:t>.1 Rationale for Integrating Public Transport into Freight Logistics</w:t>
            </w:r>
            <w:r w:rsidR="00281B36">
              <w:rPr>
                <w:noProof/>
                <w:webHidden/>
              </w:rPr>
              <w:tab/>
            </w:r>
            <w:r w:rsidR="00281B36">
              <w:rPr>
                <w:noProof/>
                <w:webHidden/>
              </w:rPr>
              <w:fldChar w:fldCharType="begin"/>
            </w:r>
            <w:r w:rsidR="00281B36">
              <w:rPr>
                <w:noProof/>
                <w:webHidden/>
              </w:rPr>
              <w:instrText xml:space="preserve"> PAGEREF _Toc195503661 \h </w:instrText>
            </w:r>
            <w:r w:rsidR="00281B36">
              <w:rPr>
                <w:noProof/>
                <w:webHidden/>
              </w:rPr>
            </w:r>
            <w:r w:rsidR="00281B36">
              <w:rPr>
                <w:noProof/>
                <w:webHidden/>
              </w:rPr>
              <w:fldChar w:fldCharType="separate"/>
            </w:r>
            <w:r w:rsidR="00281B36">
              <w:rPr>
                <w:noProof/>
                <w:webHidden/>
              </w:rPr>
              <w:t>20</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62" w:history="1">
            <w:r w:rsidR="00281B36" w:rsidRPr="006134F5">
              <w:rPr>
                <w:rStyle w:val="Hyperlink"/>
                <w:rFonts w:ascii="Times New Roman" w:hAnsi="Times New Roman" w:cs="Times New Roman"/>
                <w:noProof/>
                <w:lang w:val="en-US"/>
              </w:rPr>
              <w:t>2.1.1 Early Adoption and Experimental Projects</w:t>
            </w:r>
            <w:r w:rsidR="00281B36">
              <w:rPr>
                <w:noProof/>
                <w:webHidden/>
              </w:rPr>
              <w:tab/>
            </w:r>
            <w:r w:rsidR="00281B36">
              <w:rPr>
                <w:noProof/>
                <w:webHidden/>
              </w:rPr>
              <w:fldChar w:fldCharType="begin"/>
            </w:r>
            <w:r w:rsidR="00281B36">
              <w:rPr>
                <w:noProof/>
                <w:webHidden/>
              </w:rPr>
              <w:instrText xml:space="preserve"> PAGEREF _Toc195503662 \h </w:instrText>
            </w:r>
            <w:r w:rsidR="00281B36">
              <w:rPr>
                <w:noProof/>
                <w:webHidden/>
              </w:rPr>
            </w:r>
            <w:r w:rsidR="00281B36">
              <w:rPr>
                <w:noProof/>
                <w:webHidden/>
              </w:rPr>
              <w:fldChar w:fldCharType="separate"/>
            </w:r>
            <w:r w:rsidR="00281B36">
              <w:rPr>
                <w:noProof/>
                <w:webHidden/>
              </w:rPr>
              <w:t>21</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63" w:history="1">
            <w:r w:rsidR="00281B36" w:rsidRPr="006134F5">
              <w:rPr>
                <w:rStyle w:val="Hyperlink"/>
                <w:rFonts w:ascii="Times New Roman" w:hAnsi="Times New Roman" w:cs="Times New Roman"/>
                <w:noProof/>
                <w:lang w:val="en-US"/>
              </w:rPr>
              <w:t xml:space="preserve">2.2 </w:t>
            </w:r>
            <w:r w:rsidR="00281B36" w:rsidRPr="006134F5">
              <w:rPr>
                <w:rStyle w:val="Hyperlink"/>
                <w:rFonts w:ascii="Times New Roman" w:hAnsi="Times New Roman" w:cs="Times New Roman"/>
                <w:noProof/>
              </w:rPr>
              <w:t>Evolution of Urban Freight Logistics: From Traditional to Integrated Models</w:t>
            </w:r>
            <w:r w:rsidR="00281B36">
              <w:rPr>
                <w:noProof/>
                <w:webHidden/>
              </w:rPr>
              <w:tab/>
            </w:r>
            <w:r w:rsidR="00281B36">
              <w:rPr>
                <w:noProof/>
                <w:webHidden/>
              </w:rPr>
              <w:fldChar w:fldCharType="begin"/>
            </w:r>
            <w:r w:rsidR="00281B36">
              <w:rPr>
                <w:noProof/>
                <w:webHidden/>
              </w:rPr>
              <w:instrText xml:space="preserve"> PAGEREF _Toc195503663 \h </w:instrText>
            </w:r>
            <w:r w:rsidR="00281B36">
              <w:rPr>
                <w:noProof/>
                <w:webHidden/>
              </w:rPr>
            </w:r>
            <w:r w:rsidR="00281B36">
              <w:rPr>
                <w:noProof/>
                <w:webHidden/>
              </w:rPr>
              <w:fldChar w:fldCharType="separate"/>
            </w:r>
            <w:r w:rsidR="00281B36">
              <w:rPr>
                <w:noProof/>
                <w:webHidden/>
              </w:rPr>
              <w:t>22</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64" w:history="1">
            <w:r w:rsidR="00281B36" w:rsidRPr="006134F5">
              <w:rPr>
                <w:rStyle w:val="Hyperlink"/>
                <w:rFonts w:ascii="Times New Roman" w:hAnsi="Times New Roman" w:cs="Times New Roman"/>
                <w:noProof/>
              </w:rPr>
              <w:t>2.</w:t>
            </w:r>
            <w:r w:rsidR="00281B36" w:rsidRPr="006134F5">
              <w:rPr>
                <w:rStyle w:val="Hyperlink"/>
                <w:rFonts w:ascii="Times New Roman" w:hAnsi="Times New Roman" w:cs="Times New Roman"/>
                <w:noProof/>
                <w:lang w:val="en-US"/>
              </w:rPr>
              <w:t>2.1</w:t>
            </w:r>
            <w:r w:rsidR="00281B36" w:rsidRPr="006134F5">
              <w:rPr>
                <w:rStyle w:val="Hyperlink"/>
                <w:rFonts w:ascii="Times New Roman" w:hAnsi="Times New Roman" w:cs="Times New Roman"/>
                <w:noProof/>
              </w:rPr>
              <w:t xml:space="preserve"> Historical Evolution of Freight-Integrated Public Transport</w:t>
            </w:r>
            <w:r w:rsidR="00281B36">
              <w:rPr>
                <w:noProof/>
                <w:webHidden/>
              </w:rPr>
              <w:tab/>
            </w:r>
            <w:r w:rsidR="00281B36">
              <w:rPr>
                <w:noProof/>
                <w:webHidden/>
              </w:rPr>
              <w:fldChar w:fldCharType="begin"/>
            </w:r>
            <w:r w:rsidR="00281B36">
              <w:rPr>
                <w:noProof/>
                <w:webHidden/>
              </w:rPr>
              <w:instrText xml:space="preserve"> PAGEREF _Toc195503664 \h </w:instrText>
            </w:r>
            <w:r w:rsidR="00281B36">
              <w:rPr>
                <w:noProof/>
                <w:webHidden/>
              </w:rPr>
            </w:r>
            <w:r w:rsidR="00281B36">
              <w:rPr>
                <w:noProof/>
                <w:webHidden/>
              </w:rPr>
              <w:fldChar w:fldCharType="separate"/>
            </w:r>
            <w:r w:rsidR="00281B36">
              <w:rPr>
                <w:noProof/>
                <w:webHidden/>
              </w:rPr>
              <w:t>22</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65" w:history="1">
            <w:r w:rsidR="00281B36" w:rsidRPr="006134F5">
              <w:rPr>
                <w:rStyle w:val="Hyperlink"/>
                <w:rFonts w:ascii="Times New Roman" w:hAnsi="Times New Roman" w:cs="Times New Roman"/>
                <w:noProof/>
                <w:lang w:val="en-US"/>
              </w:rPr>
              <w:t xml:space="preserve">2.2.2 </w:t>
            </w:r>
            <w:r w:rsidR="00281B36" w:rsidRPr="006134F5">
              <w:rPr>
                <w:rStyle w:val="Hyperlink"/>
                <w:rFonts w:ascii="Times New Roman" w:hAnsi="Times New Roman" w:cs="Times New Roman"/>
                <w:noProof/>
              </w:rPr>
              <w:t>London’s Underground Freight Services (1920s–1990s)</w:t>
            </w:r>
            <w:r w:rsidR="00281B36">
              <w:rPr>
                <w:noProof/>
                <w:webHidden/>
              </w:rPr>
              <w:tab/>
            </w:r>
            <w:r w:rsidR="00281B36">
              <w:rPr>
                <w:noProof/>
                <w:webHidden/>
              </w:rPr>
              <w:fldChar w:fldCharType="begin"/>
            </w:r>
            <w:r w:rsidR="00281B36">
              <w:rPr>
                <w:noProof/>
                <w:webHidden/>
              </w:rPr>
              <w:instrText xml:space="preserve"> PAGEREF _Toc195503665 \h </w:instrText>
            </w:r>
            <w:r w:rsidR="00281B36">
              <w:rPr>
                <w:noProof/>
                <w:webHidden/>
              </w:rPr>
            </w:r>
            <w:r w:rsidR="00281B36">
              <w:rPr>
                <w:noProof/>
                <w:webHidden/>
              </w:rPr>
              <w:fldChar w:fldCharType="separate"/>
            </w:r>
            <w:r w:rsidR="00281B36">
              <w:rPr>
                <w:noProof/>
                <w:webHidden/>
              </w:rPr>
              <w:t>23</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66" w:history="1">
            <w:r w:rsidR="00281B36" w:rsidRPr="006134F5">
              <w:rPr>
                <w:rStyle w:val="Hyperlink"/>
                <w:rFonts w:ascii="Times New Roman" w:hAnsi="Times New Roman" w:cs="Times New Roman"/>
                <w:noProof/>
                <w:lang w:val="en-US"/>
              </w:rPr>
              <w:t xml:space="preserve">2.2.3 </w:t>
            </w:r>
            <w:r w:rsidR="00281B36" w:rsidRPr="006134F5">
              <w:rPr>
                <w:rStyle w:val="Hyperlink"/>
                <w:rFonts w:ascii="Times New Roman" w:hAnsi="Times New Roman" w:cs="Times New Roman"/>
                <w:noProof/>
              </w:rPr>
              <w:t>New York Subway’s Parcel Service (Mid-20th Century)</w:t>
            </w:r>
            <w:r w:rsidR="00281B36">
              <w:rPr>
                <w:noProof/>
                <w:webHidden/>
              </w:rPr>
              <w:tab/>
            </w:r>
            <w:r w:rsidR="00281B36">
              <w:rPr>
                <w:noProof/>
                <w:webHidden/>
              </w:rPr>
              <w:fldChar w:fldCharType="begin"/>
            </w:r>
            <w:r w:rsidR="00281B36">
              <w:rPr>
                <w:noProof/>
                <w:webHidden/>
              </w:rPr>
              <w:instrText xml:space="preserve"> PAGEREF _Toc195503666 \h </w:instrText>
            </w:r>
            <w:r w:rsidR="00281B36">
              <w:rPr>
                <w:noProof/>
                <w:webHidden/>
              </w:rPr>
            </w:r>
            <w:r w:rsidR="00281B36">
              <w:rPr>
                <w:noProof/>
                <w:webHidden/>
              </w:rPr>
              <w:fldChar w:fldCharType="separate"/>
            </w:r>
            <w:r w:rsidR="00281B36">
              <w:rPr>
                <w:noProof/>
                <w:webHidden/>
              </w:rPr>
              <w:t>23</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67" w:history="1">
            <w:r w:rsidR="00281B36" w:rsidRPr="006134F5">
              <w:rPr>
                <w:rStyle w:val="Hyperlink"/>
                <w:rFonts w:ascii="Times New Roman" w:hAnsi="Times New Roman" w:cs="Times New Roman"/>
                <w:noProof/>
                <w:lang w:val="en-US"/>
              </w:rPr>
              <w:t xml:space="preserve">2.2.4 </w:t>
            </w:r>
            <w:r w:rsidR="00281B36" w:rsidRPr="006134F5">
              <w:rPr>
                <w:rStyle w:val="Hyperlink"/>
                <w:rFonts w:ascii="Times New Roman" w:hAnsi="Times New Roman" w:cs="Times New Roman"/>
                <w:noProof/>
              </w:rPr>
              <w:t>Amsterdam’s Cargo Trams (2000s–Present)</w:t>
            </w:r>
            <w:r w:rsidR="00281B36">
              <w:rPr>
                <w:noProof/>
                <w:webHidden/>
              </w:rPr>
              <w:tab/>
            </w:r>
            <w:r w:rsidR="00281B36">
              <w:rPr>
                <w:noProof/>
                <w:webHidden/>
              </w:rPr>
              <w:fldChar w:fldCharType="begin"/>
            </w:r>
            <w:r w:rsidR="00281B36">
              <w:rPr>
                <w:noProof/>
                <w:webHidden/>
              </w:rPr>
              <w:instrText xml:space="preserve"> PAGEREF _Toc195503667 \h </w:instrText>
            </w:r>
            <w:r w:rsidR="00281B36">
              <w:rPr>
                <w:noProof/>
                <w:webHidden/>
              </w:rPr>
            </w:r>
            <w:r w:rsidR="00281B36">
              <w:rPr>
                <w:noProof/>
                <w:webHidden/>
              </w:rPr>
              <w:fldChar w:fldCharType="separate"/>
            </w:r>
            <w:r w:rsidR="00281B36">
              <w:rPr>
                <w:noProof/>
                <w:webHidden/>
              </w:rPr>
              <w:t>23</w:t>
            </w:r>
            <w:r w:rsidR="00281B36">
              <w:rPr>
                <w:noProof/>
                <w:webHidden/>
              </w:rPr>
              <w:fldChar w:fldCharType="end"/>
            </w:r>
          </w:hyperlink>
        </w:p>
        <w:p w:rsidR="00281B36" w:rsidRDefault="000B05C4">
          <w:pPr>
            <w:pStyle w:val="TOC3"/>
            <w:tabs>
              <w:tab w:val="left" w:pos="1200"/>
              <w:tab w:val="right" w:leader="dot" w:pos="9016"/>
            </w:tabs>
            <w:rPr>
              <w:rFonts w:eastAsiaTheme="minorEastAsia" w:cstheme="minorBidi"/>
              <w:i w:val="0"/>
              <w:iCs w:val="0"/>
              <w:noProof/>
              <w:kern w:val="2"/>
              <w:sz w:val="24"/>
              <w:szCs w:val="24"/>
              <w14:ligatures w14:val="standardContextual"/>
            </w:rPr>
          </w:pPr>
          <w:hyperlink w:anchor="_Toc195503668" w:history="1">
            <w:r w:rsidR="00281B36" w:rsidRPr="006134F5">
              <w:rPr>
                <w:rStyle w:val="Hyperlink"/>
                <w:rFonts w:ascii="Times New Roman" w:hAnsi="Times New Roman" w:cs="Times New Roman"/>
                <w:noProof/>
              </w:rPr>
              <w:t>2.2.5</w:t>
            </w:r>
            <w:r w:rsidR="00281B36">
              <w:rPr>
                <w:rFonts w:eastAsiaTheme="minorEastAsia" w:cstheme="minorBidi"/>
                <w:i w:val="0"/>
                <w:iCs w:val="0"/>
                <w:noProof/>
                <w:kern w:val="2"/>
                <w:sz w:val="24"/>
                <w:szCs w:val="24"/>
                <w14:ligatures w14:val="standardContextual"/>
              </w:rPr>
              <w:tab/>
            </w:r>
            <w:r w:rsidR="00281B36" w:rsidRPr="006134F5">
              <w:rPr>
                <w:rStyle w:val="Hyperlink"/>
                <w:rFonts w:ascii="Times New Roman" w:hAnsi="Times New Roman" w:cs="Times New Roman"/>
                <w:noProof/>
              </w:rPr>
              <w:t>Shift Toward Shared Mobility and Freight Integration</w:t>
            </w:r>
            <w:r w:rsidR="00281B36">
              <w:rPr>
                <w:noProof/>
                <w:webHidden/>
              </w:rPr>
              <w:tab/>
            </w:r>
            <w:r w:rsidR="00281B36">
              <w:rPr>
                <w:noProof/>
                <w:webHidden/>
              </w:rPr>
              <w:fldChar w:fldCharType="begin"/>
            </w:r>
            <w:r w:rsidR="00281B36">
              <w:rPr>
                <w:noProof/>
                <w:webHidden/>
              </w:rPr>
              <w:instrText xml:space="preserve"> PAGEREF _Toc195503668 \h </w:instrText>
            </w:r>
            <w:r w:rsidR="00281B36">
              <w:rPr>
                <w:noProof/>
                <w:webHidden/>
              </w:rPr>
            </w:r>
            <w:r w:rsidR="00281B36">
              <w:rPr>
                <w:noProof/>
                <w:webHidden/>
              </w:rPr>
              <w:fldChar w:fldCharType="separate"/>
            </w:r>
            <w:r w:rsidR="00281B36">
              <w:rPr>
                <w:noProof/>
                <w:webHidden/>
              </w:rPr>
              <w:t>23</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69" w:history="1">
            <w:r w:rsidR="00281B36" w:rsidRPr="006134F5">
              <w:rPr>
                <w:rStyle w:val="Hyperlink"/>
                <w:rFonts w:ascii="Times New Roman" w:hAnsi="Times New Roman" w:cs="Times New Roman"/>
                <w:noProof/>
                <w:lang w:val="en-US"/>
              </w:rPr>
              <w:t xml:space="preserve">2.3 </w:t>
            </w:r>
            <w:r w:rsidR="00281B36" w:rsidRPr="006134F5">
              <w:rPr>
                <w:rStyle w:val="Hyperlink"/>
                <w:rFonts w:ascii="Times New Roman" w:hAnsi="Times New Roman" w:cs="Times New Roman"/>
                <w:noProof/>
              </w:rPr>
              <w:t>Modern Implementations of Freight on Public Transport</w:t>
            </w:r>
            <w:r w:rsidR="00281B36">
              <w:rPr>
                <w:noProof/>
                <w:webHidden/>
              </w:rPr>
              <w:tab/>
            </w:r>
            <w:r w:rsidR="00281B36">
              <w:rPr>
                <w:noProof/>
                <w:webHidden/>
              </w:rPr>
              <w:fldChar w:fldCharType="begin"/>
            </w:r>
            <w:r w:rsidR="00281B36">
              <w:rPr>
                <w:noProof/>
                <w:webHidden/>
              </w:rPr>
              <w:instrText xml:space="preserve"> PAGEREF _Toc195503669 \h </w:instrText>
            </w:r>
            <w:r w:rsidR="00281B36">
              <w:rPr>
                <w:noProof/>
                <w:webHidden/>
              </w:rPr>
            </w:r>
            <w:r w:rsidR="00281B36">
              <w:rPr>
                <w:noProof/>
                <w:webHidden/>
              </w:rPr>
              <w:fldChar w:fldCharType="separate"/>
            </w:r>
            <w:r w:rsidR="00281B36">
              <w:rPr>
                <w:noProof/>
                <w:webHidden/>
              </w:rPr>
              <w:t>23</w:t>
            </w:r>
            <w:r w:rsidR="00281B36">
              <w:rPr>
                <w:noProof/>
                <w:webHidden/>
              </w:rPr>
              <w:fldChar w:fldCharType="end"/>
            </w:r>
          </w:hyperlink>
        </w:p>
        <w:p w:rsidR="00281B36" w:rsidRDefault="000B05C4">
          <w:pPr>
            <w:pStyle w:val="TOC3"/>
            <w:tabs>
              <w:tab w:val="left" w:pos="1200"/>
              <w:tab w:val="right" w:leader="dot" w:pos="9016"/>
            </w:tabs>
            <w:rPr>
              <w:rFonts w:eastAsiaTheme="minorEastAsia" w:cstheme="minorBidi"/>
              <w:i w:val="0"/>
              <w:iCs w:val="0"/>
              <w:noProof/>
              <w:kern w:val="2"/>
              <w:sz w:val="24"/>
              <w:szCs w:val="24"/>
              <w14:ligatures w14:val="standardContextual"/>
            </w:rPr>
          </w:pPr>
          <w:hyperlink w:anchor="_Toc195503670" w:history="1">
            <w:r w:rsidR="00281B36" w:rsidRPr="006134F5">
              <w:rPr>
                <w:rStyle w:val="Hyperlink"/>
                <w:rFonts w:ascii="Times New Roman" w:hAnsi="Times New Roman" w:cs="Times New Roman"/>
                <w:noProof/>
              </w:rPr>
              <w:t>2.3.1</w:t>
            </w:r>
            <w:r w:rsidR="00281B36">
              <w:rPr>
                <w:rFonts w:eastAsiaTheme="minorEastAsia" w:cstheme="minorBidi"/>
                <w:i w:val="0"/>
                <w:iCs w:val="0"/>
                <w:noProof/>
                <w:kern w:val="2"/>
                <w:sz w:val="24"/>
                <w:szCs w:val="24"/>
                <w14:ligatures w14:val="standardContextual"/>
              </w:rPr>
              <w:tab/>
            </w:r>
            <w:r w:rsidR="00281B36" w:rsidRPr="006134F5">
              <w:rPr>
                <w:rStyle w:val="Hyperlink"/>
                <w:rFonts w:ascii="Times New Roman" w:hAnsi="Times New Roman" w:cs="Times New Roman"/>
                <w:noProof/>
              </w:rPr>
              <w:t>Metro and Rail-Based Freight Integration</w:t>
            </w:r>
            <w:r w:rsidR="00281B36">
              <w:rPr>
                <w:noProof/>
                <w:webHidden/>
              </w:rPr>
              <w:tab/>
            </w:r>
            <w:r w:rsidR="00281B36">
              <w:rPr>
                <w:noProof/>
                <w:webHidden/>
              </w:rPr>
              <w:fldChar w:fldCharType="begin"/>
            </w:r>
            <w:r w:rsidR="00281B36">
              <w:rPr>
                <w:noProof/>
                <w:webHidden/>
              </w:rPr>
              <w:instrText xml:space="preserve"> PAGEREF _Toc195503670 \h </w:instrText>
            </w:r>
            <w:r w:rsidR="00281B36">
              <w:rPr>
                <w:noProof/>
                <w:webHidden/>
              </w:rPr>
            </w:r>
            <w:r w:rsidR="00281B36">
              <w:rPr>
                <w:noProof/>
                <w:webHidden/>
              </w:rPr>
              <w:fldChar w:fldCharType="separate"/>
            </w:r>
            <w:r w:rsidR="00281B36">
              <w:rPr>
                <w:noProof/>
                <w:webHidden/>
              </w:rPr>
              <w:t>24</w:t>
            </w:r>
            <w:r w:rsidR="00281B36">
              <w:rPr>
                <w:noProof/>
                <w:webHidden/>
              </w:rPr>
              <w:fldChar w:fldCharType="end"/>
            </w:r>
          </w:hyperlink>
        </w:p>
        <w:p w:rsidR="00281B36" w:rsidRDefault="000B05C4">
          <w:pPr>
            <w:pStyle w:val="TOC3"/>
            <w:tabs>
              <w:tab w:val="left" w:pos="1200"/>
              <w:tab w:val="right" w:leader="dot" w:pos="9016"/>
            </w:tabs>
            <w:rPr>
              <w:rFonts w:eastAsiaTheme="minorEastAsia" w:cstheme="minorBidi"/>
              <w:i w:val="0"/>
              <w:iCs w:val="0"/>
              <w:noProof/>
              <w:kern w:val="2"/>
              <w:sz w:val="24"/>
              <w:szCs w:val="24"/>
              <w14:ligatures w14:val="standardContextual"/>
            </w:rPr>
          </w:pPr>
          <w:hyperlink w:anchor="_Toc195503671" w:history="1">
            <w:r w:rsidR="00281B36" w:rsidRPr="006134F5">
              <w:rPr>
                <w:rStyle w:val="Hyperlink"/>
                <w:rFonts w:ascii="Times New Roman" w:hAnsi="Times New Roman" w:cs="Times New Roman"/>
                <w:noProof/>
              </w:rPr>
              <w:t>2.3.2</w:t>
            </w:r>
            <w:r w:rsidR="00281B36">
              <w:rPr>
                <w:rFonts w:eastAsiaTheme="minorEastAsia" w:cstheme="minorBidi"/>
                <w:i w:val="0"/>
                <w:iCs w:val="0"/>
                <w:noProof/>
                <w:kern w:val="2"/>
                <w:sz w:val="24"/>
                <w:szCs w:val="24"/>
                <w14:ligatures w14:val="standardContextual"/>
              </w:rPr>
              <w:tab/>
            </w:r>
            <w:r w:rsidR="00281B36" w:rsidRPr="006134F5">
              <w:rPr>
                <w:rStyle w:val="Hyperlink"/>
                <w:rFonts w:ascii="Times New Roman" w:hAnsi="Times New Roman" w:cs="Times New Roman"/>
                <w:noProof/>
              </w:rPr>
              <w:t>Bus-Based Urban Freight Models</w:t>
            </w:r>
            <w:r w:rsidR="00281B36">
              <w:rPr>
                <w:noProof/>
                <w:webHidden/>
              </w:rPr>
              <w:tab/>
            </w:r>
            <w:r w:rsidR="00281B36">
              <w:rPr>
                <w:noProof/>
                <w:webHidden/>
              </w:rPr>
              <w:fldChar w:fldCharType="begin"/>
            </w:r>
            <w:r w:rsidR="00281B36">
              <w:rPr>
                <w:noProof/>
                <w:webHidden/>
              </w:rPr>
              <w:instrText xml:space="preserve"> PAGEREF _Toc195503671 \h </w:instrText>
            </w:r>
            <w:r w:rsidR="00281B36">
              <w:rPr>
                <w:noProof/>
                <w:webHidden/>
              </w:rPr>
            </w:r>
            <w:r w:rsidR="00281B36">
              <w:rPr>
                <w:noProof/>
                <w:webHidden/>
              </w:rPr>
              <w:fldChar w:fldCharType="separate"/>
            </w:r>
            <w:r w:rsidR="00281B36">
              <w:rPr>
                <w:noProof/>
                <w:webHidden/>
              </w:rPr>
              <w:t>24</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72" w:history="1">
            <w:r w:rsidR="00281B36" w:rsidRPr="006134F5">
              <w:rPr>
                <w:rStyle w:val="Hyperlink"/>
                <w:rFonts w:ascii="Times New Roman" w:hAnsi="Times New Roman" w:cs="Times New Roman"/>
                <w:noProof/>
                <w:lang w:val="en-US"/>
              </w:rPr>
              <w:t xml:space="preserve">2.3.3 </w:t>
            </w:r>
            <w:r w:rsidR="00281B36" w:rsidRPr="006134F5">
              <w:rPr>
                <w:rStyle w:val="Hyperlink"/>
                <w:rFonts w:ascii="Times New Roman" w:hAnsi="Times New Roman" w:cs="Times New Roman"/>
                <w:noProof/>
              </w:rPr>
              <w:t>Cargo Hitchhiking and Shared Freight Solutions</w:t>
            </w:r>
            <w:r w:rsidR="00281B36">
              <w:rPr>
                <w:noProof/>
                <w:webHidden/>
              </w:rPr>
              <w:tab/>
            </w:r>
            <w:r w:rsidR="00281B36">
              <w:rPr>
                <w:noProof/>
                <w:webHidden/>
              </w:rPr>
              <w:fldChar w:fldCharType="begin"/>
            </w:r>
            <w:r w:rsidR="00281B36">
              <w:rPr>
                <w:noProof/>
                <w:webHidden/>
              </w:rPr>
              <w:instrText xml:space="preserve"> PAGEREF _Toc195503672 \h </w:instrText>
            </w:r>
            <w:r w:rsidR="00281B36">
              <w:rPr>
                <w:noProof/>
                <w:webHidden/>
              </w:rPr>
            </w:r>
            <w:r w:rsidR="00281B36">
              <w:rPr>
                <w:noProof/>
                <w:webHidden/>
              </w:rPr>
              <w:fldChar w:fldCharType="separate"/>
            </w:r>
            <w:r w:rsidR="00281B36">
              <w:rPr>
                <w:noProof/>
                <w:webHidden/>
              </w:rPr>
              <w:t>24</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73" w:history="1">
            <w:r w:rsidR="00281B36" w:rsidRPr="006134F5">
              <w:rPr>
                <w:rStyle w:val="Hyperlink"/>
                <w:rFonts w:ascii="Times New Roman" w:hAnsi="Times New Roman" w:cs="Times New Roman"/>
                <w:noProof/>
              </w:rPr>
              <w:t>2.</w:t>
            </w:r>
            <w:r w:rsidR="00281B36" w:rsidRPr="006134F5">
              <w:rPr>
                <w:rStyle w:val="Hyperlink"/>
                <w:rFonts w:ascii="Times New Roman" w:hAnsi="Times New Roman" w:cs="Times New Roman"/>
                <w:noProof/>
                <w:lang w:val="en-US"/>
              </w:rPr>
              <w:t>4</w:t>
            </w:r>
            <w:r w:rsidR="00281B36" w:rsidRPr="006134F5">
              <w:rPr>
                <w:rStyle w:val="Hyperlink"/>
                <w:rFonts w:ascii="Times New Roman" w:hAnsi="Times New Roman" w:cs="Times New Roman"/>
                <w:noProof/>
              </w:rPr>
              <w:t xml:space="preserve"> Challenges in Adopting Public Transport for Freight</w:t>
            </w:r>
            <w:r w:rsidR="00281B36">
              <w:rPr>
                <w:noProof/>
                <w:webHidden/>
              </w:rPr>
              <w:tab/>
            </w:r>
            <w:r w:rsidR="00281B36">
              <w:rPr>
                <w:noProof/>
                <w:webHidden/>
              </w:rPr>
              <w:fldChar w:fldCharType="begin"/>
            </w:r>
            <w:r w:rsidR="00281B36">
              <w:rPr>
                <w:noProof/>
                <w:webHidden/>
              </w:rPr>
              <w:instrText xml:space="preserve"> PAGEREF _Toc195503673 \h </w:instrText>
            </w:r>
            <w:r w:rsidR="00281B36">
              <w:rPr>
                <w:noProof/>
                <w:webHidden/>
              </w:rPr>
            </w:r>
            <w:r w:rsidR="00281B36">
              <w:rPr>
                <w:noProof/>
                <w:webHidden/>
              </w:rPr>
              <w:fldChar w:fldCharType="separate"/>
            </w:r>
            <w:r w:rsidR="00281B36">
              <w:rPr>
                <w:noProof/>
                <w:webHidden/>
              </w:rPr>
              <w:t>25</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74" w:history="1">
            <w:r w:rsidR="00281B36" w:rsidRPr="006134F5">
              <w:rPr>
                <w:rStyle w:val="Hyperlink"/>
                <w:rFonts w:ascii="Times New Roman" w:hAnsi="Times New Roman" w:cs="Times New Roman"/>
                <w:noProof/>
                <w:lang w:val="en-US"/>
              </w:rPr>
              <w:t xml:space="preserve">2.5 </w:t>
            </w:r>
            <w:r w:rsidR="00281B36" w:rsidRPr="006134F5">
              <w:rPr>
                <w:rStyle w:val="Hyperlink"/>
                <w:rFonts w:ascii="Times New Roman" w:hAnsi="Times New Roman" w:cs="Times New Roman"/>
                <w:noProof/>
              </w:rPr>
              <w:t>Public Transport as a Freight Solution: Key Theories and Models</w:t>
            </w:r>
            <w:r w:rsidR="00281B36">
              <w:rPr>
                <w:noProof/>
                <w:webHidden/>
              </w:rPr>
              <w:tab/>
            </w:r>
            <w:r w:rsidR="00281B36">
              <w:rPr>
                <w:noProof/>
                <w:webHidden/>
              </w:rPr>
              <w:fldChar w:fldCharType="begin"/>
            </w:r>
            <w:r w:rsidR="00281B36">
              <w:rPr>
                <w:noProof/>
                <w:webHidden/>
              </w:rPr>
              <w:instrText xml:space="preserve"> PAGEREF _Toc195503674 \h </w:instrText>
            </w:r>
            <w:r w:rsidR="00281B36">
              <w:rPr>
                <w:noProof/>
                <w:webHidden/>
              </w:rPr>
            </w:r>
            <w:r w:rsidR="00281B36">
              <w:rPr>
                <w:noProof/>
                <w:webHidden/>
              </w:rPr>
              <w:fldChar w:fldCharType="separate"/>
            </w:r>
            <w:r w:rsidR="00281B36">
              <w:rPr>
                <w:noProof/>
                <w:webHidden/>
              </w:rPr>
              <w:t>25</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75" w:history="1">
            <w:r w:rsidR="00281B36" w:rsidRPr="006134F5">
              <w:rPr>
                <w:rStyle w:val="Hyperlink"/>
                <w:rFonts w:ascii="Times New Roman" w:hAnsi="Times New Roman" w:cs="Times New Roman"/>
                <w:noProof/>
                <w:lang w:val="en-US"/>
              </w:rPr>
              <w:t>2.5.1 The Co-Mobility and Shared Infrastructure Theory</w:t>
            </w:r>
            <w:r w:rsidR="00281B36">
              <w:rPr>
                <w:noProof/>
                <w:webHidden/>
              </w:rPr>
              <w:tab/>
            </w:r>
            <w:r w:rsidR="00281B36">
              <w:rPr>
                <w:noProof/>
                <w:webHidden/>
              </w:rPr>
              <w:fldChar w:fldCharType="begin"/>
            </w:r>
            <w:r w:rsidR="00281B36">
              <w:rPr>
                <w:noProof/>
                <w:webHidden/>
              </w:rPr>
              <w:instrText xml:space="preserve"> PAGEREF _Toc195503675 \h </w:instrText>
            </w:r>
            <w:r w:rsidR="00281B36">
              <w:rPr>
                <w:noProof/>
                <w:webHidden/>
              </w:rPr>
            </w:r>
            <w:r w:rsidR="00281B36">
              <w:rPr>
                <w:noProof/>
                <w:webHidden/>
              </w:rPr>
              <w:fldChar w:fldCharType="separate"/>
            </w:r>
            <w:r w:rsidR="00281B36">
              <w:rPr>
                <w:noProof/>
                <w:webHidden/>
              </w:rPr>
              <w:t>26</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76" w:history="1">
            <w:r w:rsidR="00281B36" w:rsidRPr="006134F5">
              <w:rPr>
                <w:rStyle w:val="Hyperlink"/>
                <w:rFonts w:ascii="Times New Roman" w:hAnsi="Times New Roman" w:cs="Times New Roman"/>
                <w:noProof/>
                <w:lang w:val="en-US"/>
              </w:rPr>
              <w:t>2.5.2 Sustainable Urban Logistics</w:t>
            </w:r>
            <w:r w:rsidR="00281B36">
              <w:rPr>
                <w:noProof/>
                <w:webHidden/>
              </w:rPr>
              <w:tab/>
            </w:r>
            <w:r w:rsidR="00281B36">
              <w:rPr>
                <w:noProof/>
                <w:webHidden/>
              </w:rPr>
              <w:fldChar w:fldCharType="begin"/>
            </w:r>
            <w:r w:rsidR="00281B36">
              <w:rPr>
                <w:noProof/>
                <w:webHidden/>
              </w:rPr>
              <w:instrText xml:space="preserve"> PAGEREF _Toc195503676 \h </w:instrText>
            </w:r>
            <w:r w:rsidR="00281B36">
              <w:rPr>
                <w:noProof/>
                <w:webHidden/>
              </w:rPr>
            </w:r>
            <w:r w:rsidR="00281B36">
              <w:rPr>
                <w:noProof/>
                <w:webHidden/>
              </w:rPr>
              <w:fldChar w:fldCharType="separate"/>
            </w:r>
            <w:r w:rsidR="00281B36">
              <w:rPr>
                <w:noProof/>
                <w:webHidden/>
              </w:rPr>
              <w:t>26</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77" w:history="1">
            <w:r w:rsidR="00281B36" w:rsidRPr="006134F5">
              <w:rPr>
                <w:rStyle w:val="Hyperlink"/>
                <w:rFonts w:ascii="Times New Roman" w:hAnsi="Times New Roman" w:cs="Times New Roman"/>
                <w:noProof/>
                <w:lang w:val="en-US"/>
              </w:rPr>
              <w:t>2.5.3</w:t>
            </w:r>
            <w:r w:rsidR="00281B36" w:rsidRPr="006134F5">
              <w:rPr>
                <w:rStyle w:val="Hyperlink"/>
                <w:rFonts w:ascii="Times New Roman" w:hAnsi="Times New Roman" w:cs="Times New Roman"/>
                <w:noProof/>
              </w:rPr>
              <w:t xml:space="preserve"> Transport-Oriented Development (TOD) and Logistics Integration</w:t>
            </w:r>
            <w:r w:rsidR="00281B36">
              <w:rPr>
                <w:noProof/>
                <w:webHidden/>
              </w:rPr>
              <w:tab/>
            </w:r>
            <w:r w:rsidR="00281B36">
              <w:rPr>
                <w:noProof/>
                <w:webHidden/>
              </w:rPr>
              <w:fldChar w:fldCharType="begin"/>
            </w:r>
            <w:r w:rsidR="00281B36">
              <w:rPr>
                <w:noProof/>
                <w:webHidden/>
              </w:rPr>
              <w:instrText xml:space="preserve"> PAGEREF _Toc195503677 \h </w:instrText>
            </w:r>
            <w:r w:rsidR="00281B36">
              <w:rPr>
                <w:noProof/>
                <w:webHidden/>
              </w:rPr>
            </w:r>
            <w:r w:rsidR="00281B36">
              <w:rPr>
                <w:noProof/>
                <w:webHidden/>
              </w:rPr>
              <w:fldChar w:fldCharType="separate"/>
            </w:r>
            <w:r w:rsidR="00281B36">
              <w:rPr>
                <w:noProof/>
                <w:webHidden/>
              </w:rPr>
              <w:t>26</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78" w:history="1">
            <w:r w:rsidR="00281B36" w:rsidRPr="006134F5">
              <w:rPr>
                <w:rStyle w:val="Hyperlink"/>
                <w:rFonts w:ascii="Times New Roman" w:hAnsi="Times New Roman" w:cs="Times New Roman"/>
                <w:noProof/>
                <w:lang w:val="en-US"/>
              </w:rPr>
              <w:t>2.5.4</w:t>
            </w:r>
            <w:r w:rsidR="00281B36" w:rsidRPr="006134F5">
              <w:rPr>
                <w:rStyle w:val="Hyperlink"/>
                <w:rFonts w:ascii="Times New Roman" w:hAnsi="Times New Roman" w:cs="Times New Roman"/>
                <w:noProof/>
              </w:rPr>
              <w:t xml:space="preserve"> Digital Mobility and Smart Logistics Concepts</w:t>
            </w:r>
            <w:r w:rsidR="00281B36">
              <w:rPr>
                <w:noProof/>
                <w:webHidden/>
              </w:rPr>
              <w:tab/>
            </w:r>
            <w:r w:rsidR="00281B36">
              <w:rPr>
                <w:noProof/>
                <w:webHidden/>
              </w:rPr>
              <w:fldChar w:fldCharType="begin"/>
            </w:r>
            <w:r w:rsidR="00281B36">
              <w:rPr>
                <w:noProof/>
                <w:webHidden/>
              </w:rPr>
              <w:instrText xml:space="preserve"> PAGEREF _Toc195503678 \h </w:instrText>
            </w:r>
            <w:r w:rsidR="00281B36">
              <w:rPr>
                <w:noProof/>
                <w:webHidden/>
              </w:rPr>
            </w:r>
            <w:r w:rsidR="00281B36">
              <w:rPr>
                <w:noProof/>
                <w:webHidden/>
              </w:rPr>
              <w:fldChar w:fldCharType="separate"/>
            </w:r>
            <w:r w:rsidR="00281B36">
              <w:rPr>
                <w:noProof/>
                <w:webHidden/>
              </w:rPr>
              <w:t>27</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79" w:history="1">
            <w:r w:rsidR="00281B36" w:rsidRPr="006134F5">
              <w:rPr>
                <w:rStyle w:val="Hyperlink"/>
                <w:rFonts w:ascii="Times New Roman" w:hAnsi="Times New Roman" w:cs="Times New Roman"/>
                <w:noProof/>
                <w:lang w:val="en-US"/>
              </w:rPr>
              <w:t xml:space="preserve">2.5.5 </w:t>
            </w:r>
            <w:r w:rsidR="00281B36" w:rsidRPr="006134F5">
              <w:rPr>
                <w:rStyle w:val="Hyperlink"/>
                <w:rFonts w:ascii="Times New Roman" w:hAnsi="Times New Roman" w:cs="Times New Roman"/>
                <w:noProof/>
              </w:rPr>
              <w:t>Research Gaps in Theoretical Frameworks for Transit-Integrated Freight</w:t>
            </w:r>
            <w:r w:rsidR="00281B36">
              <w:rPr>
                <w:noProof/>
                <w:webHidden/>
              </w:rPr>
              <w:tab/>
            </w:r>
            <w:r w:rsidR="00281B36">
              <w:rPr>
                <w:noProof/>
                <w:webHidden/>
              </w:rPr>
              <w:fldChar w:fldCharType="begin"/>
            </w:r>
            <w:r w:rsidR="00281B36">
              <w:rPr>
                <w:noProof/>
                <w:webHidden/>
              </w:rPr>
              <w:instrText xml:space="preserve"> PAGEREF _Toc195503679 \h </w:instrText>
            </w:r>
            <w:r w:rsidR="00281B36">
              <w:rPr>
                <w:noProof/>
                <w:webHidden/>
              </w:rPr>
            </w:r>
            <w:r w:rsidR="00281B36">
              <w:rPr>
                <w:noProof/>
                <w:webHidden/>
              </w:rPr>
              <w:fldChar w:fldCharType="separate"/>
            </w:r>
            <w:r w:rsidR="00281B36">
              <w:rPr>
                <w:noProof/>
                <w:webHidden/>
              </w:rPr>
              <w:t>27</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80" w:history="1">
            <w:r w:rsidR="00281B36" w:rsidRPr="006134F5">
              <w:rPr>
                <w:rStyle w:val="Hyperlink"/>
                <w:rFonts w:ascii="Times New Roman" w:hAnsi="Times New Roman" w:cs="Times New Roman"/>
                <w:noProof/>
                <w:lang w:val="en-US"/>
              </w:rPr>
              <w:t xml:space="preserve">2.6 </w:t>
            </w:r>
            <w:r w:rsidR="00281B36" w:rsidRPr="006134F5">
              <w:rPr>
                <w:rStyle w:val="Hyperlink"/>
                <w:rFonts w:ascii="Times New Roman" w:hAnsi="Times New Roman" w:cs="Times New Roman"/>
                <w:noProof/>
              </w:rPr>
              <w:t>Evaluating the Benefits of Transit-Integrated Freight</w:t>
            </w:r>
            <w:r w:rsidR="00281B36">
              <w:rPr>
                <w:noProof/>
                <w:webHidden/>
              </w:rPr>
              <w:tab/>
            </w:r>
            <w:r w:rsidR="00281B36">
              <w:rPr>
                <w:noProof/>
                <w:webHidden/>
              </w:rPr>
              <w:fldChar w:fldCharType="begin"/>
            </w:r>
            <w:r w:rsidR="00281B36">
              <w:rPr>
                <w:noProof/>
                <w:webHidden/>
              </w:rPr>
              <w:instrText xml:space="preserve"> PAGEREF _Toc195503680 \h </w:instrText>
            </w:r>
            <w:r w:rsidR="00281B36">
              <w:rPr>
                <w:noProof/>
                <w:webHidden/>
              </w:rPr>
            </w:r>
            <w:r w:rsidR="00281B36">
              <w:rPr>
                <w:noProof/>
                <w:webHidden/>
              </w:rPr>
              <w:fldChar w:fldCharType="separate"/>
            </w:r>
            <w:r w:rsidR="00281B36">
              <w:rPr>
                <w:noProof/>
                <w:webHidden/>
              </w:rPr>
              <w:t>28</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81" w:history="1">
            <w:r w:rsidR="00281B36" w:rsidRPr="006134F5">
              <w:rPr>
                <w:rStyle w:val="Hyperlink"/>
                <w:rFonts w:ascii="Times New Roman" w:hAnsi="Times New Roman" w:cs="Times New Roman"/>
                <w:noProof/>
                <w:lang w:val="en-US"/>
              </w:rPr>
              <w:t xml:space="preserve">2.6.1 </w:t>
            </w:r>
            <w:r w:rsidR="00281B36" w:rsidRPr="006134F5">
              <w:rPr>
                <w:rStyle w:val="Hyperlink"/>
                <w:rFonts w:ascii="Times New Roman" w:hAnsi="Times New Roman" w:cs="Times New Roman"/>
                <w:noProof/>
              </w:rPr>
              <w:t>Environmental and Sustainability Impact</w:t>
            </w:r>
            <w:r w:rsidR="00281B36">
              <w:rPr>
                <w:noProof/>
                <w:webHidden/>
              </w:rPr>
              <w:tab/>
            </w:r>
            <w:r w:rsidR="00281B36">
              <w:rPr>
                <w:noProof/>
                <w:webHidden/>
              </w:rPr>
              <w:fldChar w:fldCharType="begin"/>
            </w:r>
            <w:r w:rsidR="00281B36">
              <w:rPr>
                <w:noProof/>
                <w:webHidden/>
              </w:rPr>
              <w:instrText xml:space="preserve"> PAGEREF _Toc195503681 \h </w:instrText>
            </w:r>
            <w:r w:rsidR="00281B36">
              <w:rPr>
                <w:noProof/>
                <w:webHidden/>
              </w:rPr>
            </w:r>
            <w:r w:rsidR="00281B36">
              <w:rPr>
                <w:noProof/>
                <w:webHidden/>
              </w:rPr>
              <w:fldChar w:fldCharType="separate"/>
            </w:r>
            <w:r w:rsidR="00281B36">
              <w:rPr>
                <w:noProof/>
                <w:webHidden/>
              </w:rPr>
              <w:t>28</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82" w:history="1">
            <w:r w:rsidR="00281B36" w:rsidRPr="006134F5">
              <w:rPr>
                <w:rStyle w:val="Hyperlink"/>
                <w:rFonts w:ascii="Times New Roman" w:hAnsi="Times New Roman" w:cs="Times New Roman"/>
                <w:noProof/>
                <w:lang w:val="en-US"/>
              </w:rPr>
              <w:t xml:space="preserve">2.6.2 </w:t>
            </w:r>
            <w:r w:rsidR="00281B36" w:rsidRPr="006134F5">
              <w:rPr>
                <w:rStyle w:val="Hyperlink"/>
                <w:rFonts w:ascii="Times New Roman" w:hAnsi="Times New Roman" w:cs="Times New Roman"/>
                <w:noProof/>
              </w:rPr>
              <w:t>Economic and Cost Efficiency</w:t>
            </w:r>
            <w:r w:rsidR="00281B36">
              <w:rPr>
                <w:noProof/>
                <w:webHidden/>
              </w:rPr>
              <w:tab/>
            </w:r>
            <w:r w:rsidR="00281B36">
              <w:rPr>
                <w:noProof/>
                <w:webHidden/>
              </w:rPr>
              <w:fldChar w:fldCharType="begin"/>
            </w:r>
            <w:r w:rsidR="00281B36">
              <w:rPr>
                <w:noProof/>
                <w:webHidden/>
              </w:rPr>
              <w:instrText xml:space="preserve"> PAGEREF _Toc195503682 \h </w:instrText>
            </w:r>
            <w:r w:rsidR="00281B36">
              <w:rPr>
                <w:noProof/>
                <w:webHidden/>
              </w:rPr>
            </w:r>
            <w:r w:rsidR="00281B36">
              <w:rPr>
                <w:noProof/>
                <w:webHidden/>
              </w:rPr>
              <w:fldChar w:fldCharType="separate"/>
            </w:r>
            <w:r w:rsidR="00281B36">
              <w:rPr>
                <w:noProof/>
                <w:webHidden/>
              </w:rPr>
              <w:t>29</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83" w:history="1">
            <w:r w:rsidR="00281B36" w:rsidRPr="006134F5">
              <w:rPr>
                <w:rStyle w:val="Hyperlink"/>
                <w:rFonts w:ascii="Times New Roman" w:hAnsi="Times New Roman" w:cs="Times New Roman"/>
                <w:noProof/>
                <w:lang w:val="en-US"/>
              </w:rPr>
              <w:t xml:space="preserve">2.6.3 </w:t>
            </w:r>
            <w:r w:rsidR="00281B36" w:rsidRPr="006134F5">
              <w:rPr>
                <w:rStyle w:val="Hyperlink"/>
                <w:rFonts w:ascii="Times New Roman" w:hAnsi="Times New Roman" w:cs="Times New Roman"/>
                <w:noProof/>
              </w:rPr>
              <w:t>Traffic Congestion and Urban Mobility Improvements</w:t>
            </w:r>
            <w:r w:rsidR="00281B36">
              <w:rPr>
                <w:noProof/>
                <w:webHidden/>
              </w:rPr>
              <w:tab/>
            </w:r>
            <w:r w:rsidR="00281B36">
              <w:rPr>
                <w:noProof/>
                <w:webHidden/>
              </w:rPr>
              <w:fldChar w:fldCharType="begin"/>
            </w:r>
            <w:r w:rsidR="00281B36">
              <w:rPr>
                <w:noProof/>
                <w:webHidden/>
              </w:rPr>
              <w:instrText xml:space="preserve"> PAGEREF _Toc195503683 \h </w:instrText>
            </w:r>
            <w:r w:rsidR="00281B36">
              <w:rPr>
                <w:noProof/>
                <w:webHidden/>
              </w:rPr>
            </w:r>
            <w:r w:rsidR="00281B36">
              <w:rPr>
                <w:noProof/>
                <w:webHidden/>
              </w:rPr>
              <w:fldChar w:fldCharType="separate"/>
            </w:r>
            <w:r w:rsidR="00281B36">
              <w:rPr>
                <w:noProof/>
                <w:webHidden/>
              </w:rPr>
              <w:t>30</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84" w:history="1">
            <w:r w:rsidR="00281B36" w:rsidRPr="006134F5">
              <w:rPr>
                <w:rStyle w:val="Hyperlink"/>
                <w:rFonts w:ascii="Times New Roman" w:hAnsi="Times New Roman" w:cs="Times New Roman"/>
                <w:noProof/>
                <w:lang w:val="en-US"/>
              </w:rPr>
              <w:t xml:space="preserve">2.6.4 </w:t>
            </w:r>
            <w:r w:rsidR="00281B36" w:rsidRPr="006134F5">
              <w:rPr>
                <w:rStyle w:val="Hyperlink"/>
                <w:rFonts w:ascii="Times New Roman" w:hAnsi="Times New Roman" w:cs="Times New Roman"/>
                <w:noProof/>
              </w:rPr>
              <w:t>Social and Community Benefits</w:t>
            </w:r>
            <w:r w:rsidR="00281B36">
              <w:rPr>
                <w:noProof/>
                <w:webHidden/>
              </w:rPr>
              <w:tab/>
            </w:r>
            <w:r w:rsidR="00281B36">
              <w:rPr>
                <w:noProof/>
                <w:webHidden/>
              </w:rPr>
              <w:fldChar w:fldCharType="begin"/>
            </w:r>
            <w:r w:rsidR="00281B36">
              <w:rPr>
                <w:noProof/>
                <w:webHidden/>
              </w:rPr>
              <w:instrText xml:space="preserve"> PAGEREF _Toc195503684 \h </w:instrText>
            </w:r>
            <w:r w:rsidR="00281B36">
              <w:rPr>
                <w:noProof/>
                <w:webHidden/>
              </w:rPr>
            </w:r>
            <w:r w:rsidR="00281B36">
              <w:rPr>
                <w:noProof/>
                <w:webHidden/>
              </w:rPr>
              <w:fldChar w:fldCharType="separate"/>
            </w:r>
            <w:r w:rsidR="00281B36">
              <w:rPr>
                <w:noProof/>
                <w:webHidden/>
              </w:rPr>
              <w:t>30</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85" w:history="1">
            <w:r w:rsidR="00281B36" w:rsidRPr="006134F5">
              <w:rPr>
                <w:rStyle w:val="Hyperlink"/>
                <w:rFonts w:ascii="Times New Roman" w:hAnsi="Times New Roman" w:cs="Times New Roman"/>
                <w:noProof/>
                <w:lang w:val="en-US"/>
              </w:rPr>
              <w:t xml:space="preserve">2.6.5 </w:t>
            </w:r>
            <w:r w:rsidR="00281B36" w:rsidRPr="006134F5">
              <w:rPr>
                <w:rStyle w:val="Hyperlink"/>
                <w:rFonts w:ascii="Times New Roman" w:hAnsi="Times New Roman" w:cs="Times New Roman"/>
                <w:noProof/>
              </w:rPr>
              <w:t>Future Research and Expansion Possibilities</w:t>
            </w:r>
            <w:r w:rsidR="00281B36">
              <w:rPr>
                <w:noProof/>
                <w:webHidden/>
              </w:rPr>
              <w:tab/>
            </w:r>
            <w:r w:rsidR="00281B36">
              <w:rPr>
                <w:noProof/>
                <w:webHidden/>
              </w:rPr>
              <w:fldChar w:fldCharType="begin"/>
            </w:r>
            <w:r w:rsidR="00281B36">
              <w:rPr>
                <w:noProof/>
                <w:webHidden/>
              </w:rPr>
              <w:instrText xml:space="preserve"> PAGEREF _Toc195503685 \h </w:instrText>
            </w:r>
            <w:r w:rsidR="00281B36">
              <w:rPr>
                <w:noProof/>
                <w:webHidden/>
              </w:rPr>
            </w:r>
            <w:r w:rsidR="00281B36">
              <w:rPr>
                <w:noProof/>
                <w:webHidden/>
              </w:rPr>
              <w:fldChar w:fldCharType="separate"/>
            </w:r>
            <w:r w:rsidR="00281B36">
              <w:rPr>
                <w:noProof/>
                <w:webHidden/>
              </w:rPr>
              <w:t>30</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86" w:history="1">
            <w:r w:rsidR="00281B36" w:rsidRPr="006134F5">
              <w:rPr>
                <w:rStyle w:val="Hyperlink"/>
                <w:rFonts w:ascii="Times New Roman" w:hAnsi="Times New Roman" w:cs="Times New Roman"/>
                <w:noProof/>
                <w:lang w:val="en-US"/>
              </w:rPr>
              <w:t xml:space="preserve">2.7 </w:t>
            </w:r>
            <w:r w:rsidR="00281B36" w:rsidRPr="006134F5">
              <w:rPr>
                <w:rStyle w:val="Hyperlink"/>
                <w:rFonts w:ascii="Times New Roman" w:hAnsi="Times New Roman" w:cs="Times New Roman"/>
                <w:noProof/>
              </w:rPr>
              <w:t>Challenges and Gaps in Transit-Integrated Freight Research</w:t>
            </w:r>
            <w:r w:rsidR="00281B36">
              <w:rPr>
                <w:noProof/>
                <w:webHidden/>
              </w:rPr>
              <w:tab/>
            </w:r>
            <w:r w:rsidR="00281B36">
              <w:rPr>
                <w:noProof/>
                <w:webHidden/>
              </w:rPr>
              <w:fldChar w:fldCharType="begin"/>
            </w:r>
            <w:r w:rsidR="00281B36">
              <w:rPr>
                <w:noProof/>
                <w:webHidden/>
              </w:rPr>
              <w:instrText xml:space="preserve"> PAGEREF _Toc195503686 \h </w:instrText>
            </w:r>
            <w:r w:rsidR="00281B36">
              <w:rPr>
                <w:noProof/>
                <w:webHidden/>
              </w:rPr>
            </w:r>
            <w:r w:rsidR="00281B36">
              <w:rPr>
                <w:noProof/>
                <w:webHidden/>
              </w:rPr>
              <w:fldChar w:fldCharType="separate"/>
            </w:r>
            <w:r w:rsidR="00281B36">
              <w:rPr>
                <w:noProof/>
                <w:webHidden/>
              </w:rPr>
              <w:t>31</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87" w:history="1">
            <w:r w:rsidR="00281B36" w:rsidRPr="006134F5">
              <w:rPr>
                <w:rStyle w:val="Hyperlink"/>
                <w:rFonts w:ascii="Times New Roman" w:hAnsi="Times New Roman" w:cs="Times New Roman"/>
                <w:noProof/>
                <w:lang w:val="en-US"/>
              </w:rPr>
              <w:t>2.7.</w:t>
            </w:r>
            <w:r w:rsidR="00281B36" w:rsidRPr="006134F5">
              <w:rPr>
                <w:rStyle w:val="Hyperlink"/>
                <w:rFonts w:ascii="Times New Roman" w:hAnsi="Times New Roman" w:cs="Times New Roman"/>
                <w:noProof/>
              </w:rPr>
              <w:t>1 Infrastructure and Capacity Constraints</w:t>
            </w:r>
            <w:r w:rsidR="00281B36">
              <w:rPr>
                <w:noProof/>
                <w:webHidden/>
              </w:rPr>
              <w:tab/>
            </w:r>
            <w:r w:rsidR="00281B36">
              <w:rPr>
                <w:noProof/>
                <w:webHidden/>
              </w:rPr>
              <w:fldChar w:fldCharType="begin"/>
            </w:r>
            <w:r w:rsidR="00281B36">
              <w:rPr>
                <w:noProof/>
                <w:webHidden/>
              </w:rPr>
              <w:instrText xml:space="preserve"> PAGEREF _Toc195503687 \h </w:instrText>
            </w:r>
            <w:r w:rsidR="00281B36">
              <w:rPr>
                <w:noProof/>
                <w:webHidden/>
              </w:rPr>
            </w:r>
            <w:r w:rsidR="00281B36">
              <w:rPr>
                <w:noProof/>
                <w:webHidden/>
              </w:rPr>
              <w:fldChar w:fldCharType="separate"/>
            </w:r>
            <w:r w:rsidR="00281B36">
              <w:rPr>
                <w:noProof/>
                <w:webHidden/>
              </w:rPr>
              <w:t>31</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88" w:history="1">
            <w:r w:rsidR="00281B36" w:rsidRPr="006134F5">
              <w:rPr>
                <w:rStyle w:val="Hyperlink"/>
                <w:rFonts w:ascii="Times New Roman" w:hAnsi="Times New Roman" w:cs="Times New Roman"/>
                <w:noProof/>
                <w:lang w:val="en-US"/>
              </w:rPr>
              <w:t>2.7.</w:t>
            </w:r>
            <w:r w:rsidR="00281B36" w:rsidRPr="006134F5">
              <w:rPr>
                <w:rStyle w:val="Hyperlink"/>
                <w:rFonts w:ascii="Times New Roman" w:hAnsi="Times New Roman" w:cs="Times New Roman"/>
                <w:noProof/>
              </w:rPr>
              <w:t>2 Operational and Logistical Challenges</w:t>
            </w:r>
            <w:r w:rsidR="00281B36">
              <w:rPr>
                <w:noProof/>
                <w:webHidden/>
              </w:rPr>
              <w:tab/>
            </w:r>
            <w:r w:rsidR="00281B36">
              <w:rPr>
                <w:noProof/>
                <w:webHidden/>
              </w:rPr>
              <w:fldChar w:fldCharType="begin"/>
            </w:r>
            <w:r w:rsidR="00281B36">
              <w:rPr>
                <w:noProof/>
                <w:webHidden/>
              </w:rPr>
              <w:instrText xml:space="preserve"> PAGEREF _Toc195503688 \h </w:instrText>
            </w:r>
            <w:r w:rsidR="00281B36">
              <w:rPr>
                <w:noProof/>
                <w:webHidden/>
              </w:rPr>
            </w:r>
            <w:r w:rsidR="00281B36">
              <w:rPr>
                <w:noProof/>
                <w:webHidden/>
              </w:rPr>
              <w:fldChar w:fldCharType="separate"/>
            </w:r>
            <w:r w:rsidR="00281B36">
              <w:rPr>
                <w:noProof/>
                <w:webHidden/>
              </w:rPr>
              <w:t>32</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89" w:history="1">
            <w:r w:rsidR="00281B36" w:rsidRPr="006134F5">
              <w:rPr>
                <w:rStyle w:val="Hyperlink"/>
                <w:rFonts w:ascii="Times New Roman" w:hAnsi="Times New Roman" w:cs="Times New Roman"/>
                <w:noProof/>
                <w:lang w:val="en-US"/>
              </w:rPr>
              <w:t>2.7.</w:t>
            </w:r>
            <w:r w:rsidR="00281B36" w:rsidRPr="006134F5">
              <w:rPr>
                <w:rStyle w:val="Hyperlink"/>
                <w:rFonts w:ascii="Times New Roman" w:hAnsi="Times New Roman" w:cs="Times New Roman"/>
                <w:noProof/>
              </w:rPr>
              <w:t>3 Regulatory and Policy Barriers</w:t>
            </w:r>
            <w:r w:rsidR="00281B36">
              <w:rPr>
                <w:noProof/>
                <w:webHidden/>
              </w:rPr>
              <w:tab/>
            </w:r>
            <w:r w:rsidR="00281B36">
              <w:rPr>
                <w:noProof/>
                <w:webHidden/>
              </w:rPr>
              <w:fldChar w:fldCharType="begin"/>
            </w:r>
            <w:r w:rsidR="00281B36">
              <w:rPr>
                <w:noProof/>
                <w:webHidden/>
              </w:rPr>
              <w:instrText xml:space="preserve"> PAGEREF _Toc195503689 \h </w:instrText>
            </w:r>
            <w:r w:rsidR="00281B36">
              <w:rPr>
                <w:noProof/>
                <w:webHidden/>
              </w:rPr>
            </w:r>
            <w:r w:rsidR="00281B36">
              <w:rPr>
                <w:noProof/>
                <w:webHidden/>
              </w:rPr>
              <w:fldChar w:fldCharType="separate"/>
            </w:r>
            <w:r w:rsidR="00281B36">
              <w:rPr>
                <w:noProof/>
                <w:webHidden/>
              </w:rPr>
              <w:t>32</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90" w:history="1">
            <w:r w:rsidR="00281B36" w:rsidRPr="006134F5">
              <w:rPr>
                <w:rStyle w:val="Hyperlink"/>
                <w:rFonts w:ascii="Times New Roman" w:hAnsi="Times New Roman" w:cs="Times New Roman"/>
                <w:noProof/>
                <w:lang w:val="en-US"/>
              </w:rPr>
              <w:t>2.7.</w:t>
            </w:r>
            <w:r w:rsidR="00281B36" w:rsidRPr="006134F5">
              <w:rPr>
                <w:rStyle w:val="Hyperlink"/>
                <w:rFonts w:ascii="Times New Roman" w:hAnsi="Times New Roman" w:cs="Times New Roman"/>
                <w:noProof/>
              </w:rPr>
              <w:t>4 Public Perception and Acceptance Issues</w:t>
            </w:r>
            <w:r w:rsidR="00281B36">
              <w:rPr>
                <w:noProof/>
                <w:webHidden/>
              </w:rPr>
              <w:tab/>
            </w:r>
            <w:r w:rsidR="00281B36">
              <w:rPr>
                <w:noProof/>
                <w:webHidden/>
              </w:rPr>
              <w:fldChar w:fldCharType="begin"/>
            </w:r>
            <w:r w:rsidR="00281B36">
              <w:rPr>
                <w:noProof/>
                <w:webHidden/>
              </w:rPr>
              <w:instrText xml:space="preserve"> PAGEREF _Toc195503690 \h </w:instrText>
            </w:r>
            <w:r w:rsidR="00281B36">
              <w:rPr>
                <w:noProof/>
                <w:webHidden/>
              </w:rPr>
            </w:r>
            <w:r w:rsidR="00281B36">
              <w:rPr>
                <w:noProof/>
                <w:webHidden/>
              </w:rPr>
              <w:fldChar w:fldCharType="separate"/>
            </w:r>
            <w:r w:rsidR="00281B36">
              <w:rPr>
                <w:noProof/>
                <w:webHidden/>
              </w:rPr>
              <w:t>33</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91" w:history="1">
            <w:r w:rsidR="00281B36" w:rsidRPr="006134F5">
              <w:rPr>
                <w:rStyle w:val="Hyperlink"/>
                <w:rFonts w:ascii="Times New Roman" w:hAnsi="Times New Roman" w:cs="Times New Roman"/>
                <w:noProof/>
                <w:lang w:val="en-US"/>
              </w:rPr>
              <w:t>2.7.</w:t>
            </w:r>
            <w:r w:rsidR="00281B36" w:rsidRPr="006134F5">
              <w:rPr>
                <w:rStyle w:val="Hyperlink"/>
                <w:rFonts w:ascii="Times New Roman" w:hAnsi="Times New Roman" w:cs="Times New Roman"/>
                <w:noProof/>
              </w:rPr>
              <w:t>5 Technological Limitations</w:t>
            </w:r>
            <w:r w:rsidR="00281B36">
              <w:rPr>
                <w:noProof/>
                <w:webHidden/>
              </w:rPr>
              <w:tab/>
            </w:r>
            <w:r w:rsidR="00281B36">
              <w:rPr>
                <w:noProof/>
                <w:webHidden/>
              </w:rPr>
              <w:fldChar w:fldCharType="begin"/>
            </w:r>
            <w:r w:rsidR="00281B36">
              <w:rPr>
                <w:noProof/>
                <w:webHidden/>
              </w:rPr>
              <w:instrText xml:space="preserve"> PAGEREF _Toc195503691 \h </w:instrText>
            </w:r>
            <w:r w:rsidR="00281B36">
              <w:rPr>
                <w:noProof/>
                <w:webHidden/>
              </w:rPr>
            </w:r>
            <w:r w:rsidR="00281B36">
              <w:rPr>
                <w:noProof/>
                <w:webHidden/>
              </w:rPr>
              <w:fldChar w:fldCharType="separate"/>
            </w:r>
            <w:r w:rsidR="00281B36">
              <w:rPr>
                <w:noProof/>
                <w:webHidden/>
              </w:rPr>
              <w:t>33</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92" w:history="1">
            <w:r w:rsidR="00281B36" w:rsidRPr="006134F5">
              <w:rPr>
                <w:rStyle w:val="Hyperlink"/>
                <w:rFonts w:ascii="Times New Roman" w:hAnsi="Times New Roman" w:cs="Times New Roman"/>
                <w:noProof/>
                <w:lang w:val="en-US"/>
              </w:rPr>
              <w:t>2.7.</w:t>
            </w:r>
            <w:r w:rsidR="00281B36" w:rsidRPr="006134F5">
              <w:rPr>
                <w:rStyle w:val="Hyperlink"/>
                <w:rFonts w:ascii="Times New Roman" w:hAnsi="Times New Roman" w:cs="Times New Roman"/>
                <w:noProof/>
              </w:rPr>
              <w:t>6 Addressing These Challenges: Future Directions</w:t>
            </w:r>
            <w:r w:rsidR="00281B36">
              <w:rPr>
                <w:noProof/>
                <w:webHidden/>
              </w:rPr>
              <w:tab/>
            </w:r>
            <w:r w:rsidR="00281B36">
              <w:rPr>
                <w:noProof/>
                <w:webHidden/>
              </w:rPr>
              <w:fldChar w:fldCharType="begin"/>
            </w:r>
            <w:r w:rsidR="00281B36">
              <w:rPr>
                <w:noProof/>
                <w:webHidden/>
              </w:rPr>
              <w:instrText xml:space="preserve"> PAGEREF _Toc195503692 \h </w:instrText>
            </w:r>
            <w:r w:rsidR="00281B36">
              <w:rPr>
                <w:noProof/>
                <w:webHidden/>
              </w:rPr>
            </w:r>
            <w:r w:rsidR="00281B36">
              <w:rPr>
                <w:noProof/>
                <w:webHidden/>
              </w:rPr>
              <w:fldChar w:fldCharType="separate"/>
            </w:r>
            <w:r w:rsidR="00281B36">
              <w:rPr>
                <w:noProof/>
                <w:webHidden/>
              </w:rPr>
              <w:t>34</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93" w:history="1">
            <w:r w:rsidR="00281B36" w:rsidRPr="006134F5">
              <w:rPr>
                <w:rStyle w:val="Hyperlink"/>
                <w:rFonts w:ascii="Times New Roman" w:hAnsi="Times New Roman" w:cs="Times New Roman"/>
                <w:noProof/>
                <w:lang w:val="en-US"/>
              </w:rPr>
              <w:t xml:space="preserve">2.8 </w:t>
            </w:r>
            <w:r w:rsidR="00281B36" w:rsidRPr="006134F5">
              <w:rPr>
                <w:rStyle w:val="Hyperlink"/>
                <w:rFonts w:ascii="Times New Roman" w:hAnsi="Times New Roman" w:cs="Times New Roman"/>
                <w:noProof/>
              </w:rPr>
              <w:t>Cargo Hitchhiking: A Specialized Model for Urban Freight</w:t>
            </w:r>
            <w:r w:rsidR="00281B36">
              <w:rPr>
                <w:noProof/>
                <w:webHidden/>
              </w:rPr>
              <w:tab/>
            </w:r>
            <w:r w:rsidR="00281B36">
              <w:rPr>
                <w:noProof/>
                <w:webHidden/>
              </w:rPr>
              <w:fldChar w:fldCharType="begin"/>
            </w:r>
            <w:r w:rsidR="00281B36">
              <w:rPr>
                <w:noProof/>
                <w:webHidden/>
              </w:rPr>
              <w:instrText xml:space="preserve"> PAGEREF _Toc195503693 \h </w:instrText>
            </w:r>
            <w:r w:rsidR="00281B36">
              <w:rPr>
                <w:noProof/>
                <w:webHidden/>
              </w:rPr>
            </w:r>
            <w:r w:rsidR="00281B36">
              <w:rPr>
                <w:noProof/>
                <w:webHidden/>
              </w:rPr>
              <w:fldChar w:fldCharType="separate"/>
            </w:r>
            <w:r w:rsidR="00281B36">
              <w:rPr>
                <w:noProof/>
                <w:webHidden/>
              </w:rPr>
              <w:t>34</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94" w:history="1">
            <w:r w:rsidR="00281B36" w:rsidRPr="006134F5">
              <w:rPr>
                <w:rStyle w:val="Hyperlink"/>
                <w:rFonts w:ascii="Times New Roman" w:hAnsi="Times New Roman" w:cs="Times New Roman"/>
                <w:noProof/>
                <w:lang w:val="en-US"/>
              </w:rPr>
              <w:t>2.8.</w:t>
            </w:r>
            <w:r w:rsidR="00281B36" w:rsidRPr="006134F5">
              <w:rPr>
                <w:rStyle w:val="Hyperlink"/>
                <w:rFonts w:ascii="Times New Roman" w:hAnsi="Times New Roman" w:cs="Times New Roman"/>
                <w:noProof/>
              </w:rPr>
              <w:t>1 Concept and Mechanism of Cargo Hitchhiking</w:t>
            </w:r>
            <w:r w:rsidR="00281B36">
              <w:rPr>
                <w:noProof/>
                <w:webHidden/>
              </w:rPr>
              <w:tab/>
            </w:r>
            <w:r w:rsidR="00281B36">
              <w:rPr>
                <w:noProof/>
                <w:webHidden/>
              </w:rPr>
              <w:fldChar w:fldCharType="begin"/>
            </w:r>
            <w:r w:rsidR="00281B36">
              <w:rPr>
                <w:noProof/>
                <w:webHidden/>
              </w:rPr>
              <w:instrText xml:space="preserve"> PAGEREF _Toc195503694 \h </w:instrText>
            </w:r>
            <w:r w:rsidR="00281B36">
              <w:rPr>
                <w:noProof/>
                <w:webHidden/>
              </w:rPr>
            </w:r>
            <w:r w:rsidR="00281B36">
              <w:rPr>
                <w:noProof/>
                <w:webHidden/>
              </w:rPr>
              <w:fldChar w:fldCharType="separate"/>
            </w:r>
            <w:r w:rsidR="00281B36">
              <w:rPr>
                <w:noProof/>
                <w:webHidden/>
              </w:rPr>
              <w:t>35</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95" w:history="1">
            <w:r w:rsidR="00281B36" w:rsidRPr="006134F5">
              <w:rPr>
                <w:rStyle w:val="Hyperlink"/>
                <w:rFonts w:ascii="Times New Roman" w:hAnsi="Times New Roman" w:cs="Times New Roman"/>
                <w:noProof/>
                <w:lang w:val="en-US"/>
              </w:rPr>
              <w:t>2.8.</w:t>
            </w:r>
            <w:r w:rsidR="00281B36" w:rsidRPr="006134F5">
              <w:rPr>
                <w:rStyle w:val="Hyperlink"/>
                <w:rFonts w:ascii="Times New Roman" w:hAnsi="Times New Roman" w:cs="Times New Roman"/>
                <w:noProof/>
              </w:rPr>
              <w:t>2 Benefits of Cargo Hitchhiking for Urban Freight</w:t>
            </w:r>
            <w:r w:rsidR="00281B36">
              <w:rPr>
                <w:noProof/>
                <w:webHidden/>
              </w:rPr>
              <w:tab/>
            </w:r>
            <w:r w:rsidR="00281B36">
              <w:rPr>
                <w:noProof/>
                <w:webHidden/>
              </w:rPr>
              <w:fldChar w:fldCharType="begin"/>
            </w:r>
            <w:r w:rsidR="00281B36">
              <w:rPr>
                <w:noProof/>
                <w:webHidden/>
              </w:rPr>
              <w:instrText xml:space="preserve"> PAGEREF _Toc195503695 \h </w:instrText>
            </w:r>
            <w:r w:rsidR="00281B36">
              <w:rPr>
                <w:noProof/>
                <w:webHidden/>
              </w:rPr>
            </w:r>
            <w:r w:rsidR="00281B36">
              <w:rPr>
                <w:noProof/>
                <w:webHidden/>
              </w:rPr>
              <w:fldChar w:fldCharType="separate"/>
            </w:r>
            <w:r w:rsidR="00281B36">
              <w:rPr>
                <w:noProof/>
                <w:webHidden/>
              </w:rPr>
              <w:t>35</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96" w:history="1">
            <w:r w:rsidR="00281B36" w:rsidRPr="006134F5">
              <w:rPr>
                <w:rStyle w:val="Hyperlink"/>
                <w:rFonts w:ascii="Times New Roman" w:hAnsi="Times New Roman" w:cs="Times New Roman"/>
                <w:noProof/>
                <w:lang w:val="en-US"/>
              </w:rPr>
              <w:t>2.8.</w:t>
            </w:r>
            <w:r w:rsidR="00281B36" w:rsidRPr="006134F5">
              <w:rPr>
                <w:rStyle w:val="Hyperlink"/>
                <w:rFonts w:ascii="Times New Roman" w:hAnsi="Times New Roman" w:cs="Times New Roman"/>
                <w:noProof/>
              </w:rPr>
              <w:t>3 Case Studies and Real-World Implementations</w:t>
            </w:r>
            <w:r w:rsidR="00281B36">
              <w:rPr>
                <w:noProof/>
                <w:webHidden/>
              </w:rPr>
              <w:tab/>
            </w:r>
            <w:r w:rsidR="00281B36">
              <w:rPr>
                <w:noProof/>
                <w:webHidden/>
              </w:rPr>
              <w:fldChar w:fldCharType="begin"/>
            </w:r>
            <w:r w:rsidR="00281B36">
              <w:rPr>
                <w:noProof/>
                <w:webHidden/>
              </w:rPr>
              <w:instrText xml:space="preserve"> PAGEREF _Toc195503696 \h </w:instrText>
            </w:r>
            <w:r w:rsidR="00281B36">
              <w:rPr>
                <w:noProof/>
                <w:webHidden/>
              </w:rPr>
            </w:r>
            <w:r w:rsidR="00281B36">
              <w:rPr>
                <w:noProof/>
                <w:webHidden/>
              </w:rPr>
              <w:fldChar w:fldCharType="separate"/>
            </w:r>
            <w:r w:rsidR="00281B36">
              <w:rPr>
                <w:noProof/>
                <w:webHidden/>
              </w:rPr>
              <w:t>36</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97" w:history="1">
            <w:r w:rsidR="00281B36" w:rsidRPr="006134F5">
              <w:rPr>
                <w:rStyle w:val="Hyperlink"/>
                <w:rFonts w:ascii="Times New Roman" w:hAnsi="Times New Roman" w:cs="Times New Roman"/>
                <w:noProof/>
                <w:lang w:val="en-US"/>
              </w:rPr>
              <w:t>2.8</w:t>
            </w:r>
            <w:r w:rsidR="00281B36" w:rsidRPr="006134F5">
              <w:rPr>
                <w:rStyle w:val="Hyperlink"/>
                <w:rFonts w:ascii="Times New Roman" w:hAnsi="Times New Roman" w:cs="Times New Roman"/>
                <w:noProof/>
              </w:rPr>
              <w:t>.4 Challenges and Limitations of Cargo Hitchhiking</w:t>
            </w:r>
            <w:r w:rsidR="00281B36">
              <w:rPr>
                <w:noProof/>
                <w:webHidden/>
              </w:rPr>
              <w:tab/>
            </w:r>
            <w:r w:rsidR="00281B36">
              <w:rPr>
                <w:noProof/>
                <w:webHidden/>
              </w:rPr>
              <w:fldChar w:fldCharType="begin"/>
            </w:r>
            <w:r w:rsidR="00281B36">
              <w:rPr>
                <w:noProof/>
                <w:webHidden/>
              </w:rPr>
              <w:instrText xml:space="preserve"> PAGEREF _Toc195503697 \h </w:instrText>
            </w:r>
            <w:r w:rsidR="00281B36">
              <w:rPr>
                <w:noProof/>
                <w:webHidden/>
              </w:rPr>
            </w:r>
            <w:r w:rsidR="00281B36">
              <w:rPr>
                <w:noProof/>
                <w:webHidden/>
              </w:rPr>
              <w:fldChar w:fldCharType="separate"/>
            </w:r>
            <w:r w:rsidR="00281B36">
              <w:rPr>
                <w:noProof/>
                <w:webHidden/>
              </w:rPr>
              <w:t>36</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698" w:history="1">
            <w:r w:rsidR="00281B36" w:rsidRPr="006134F5">
              <w:rPr>
                <w:rStyle w:val="Hyperlink"/>
                <w:rFonts w:ascii="Times New Roman" w:hAnsi="Times New Roman" w:cs="Times New Roman"/>
                <w:noProof/>
                <w:lang w:val="en-US"/>
              </w:rPr>
              <w:t>2.8</w:t>
            </w:r>
            <w:r w:rsidR="00281B36" w:rsidRPr="006134F5">
              <w:rPr>
                <w:rStyle w:val="Hyperlink"/>
                <w:rFonts w:ascii="Times New Roman" w:hAnsi="Times New Roman" w:cs="Times New Roman"/>
                <w:noProof/>
              </w:rPr>
              <w:t>.5 Future Directions and Research Opportunities</w:t>
            </w:r>
            <w:r w:rsidR="00281B36">
              <w:rPr>
                <w:noProof/>
                <w:webHidden/>
              </w:rPr>
              <w:tab/>
            </w:r>
            <w:r w:rsidR="00281B36">
              <w:rPr>
                <w:noProof/>
                <w:webHidden/>
              </w:rPr>
              <w:fldChar w:fldCharType="begin"/>
            </w:r>
            <w:r w:rsidR="00281B36">
              <w:rPr>
                <w:noProof/>
                <w:webHidden/>
              </w:rPr>
              <w:instrText xml:space="preserve"> PAGEREF _Toc195503698 \h </w:instrText>
            </w:r>
            <w:r w:rsidR="00281B36">
              <w:rPr>
                <w:noProof/>
                <w:webHidden/>
              </w:rPr>
            </w:r>
            <w:r w:rsidR="00281B36">
              <w:rPr>
                <w:noProof/>
                <w:webHidden/>
              </w:rPr>
              <w:fldChar w:fldCharType="separate"/>
            </w:r>
            <w:r w:rsidR="00281B36">
              <w:rPr>
                <w:noProof/>
                <w:webHidden/>
              </w:rPr>
              <w:t>37</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699" w:history="1">
            <w:r w:rsidR="00281B36" w:rsidRPr="006134F5">
              <w:rPr>
                <w:rStyle w:val="Hyperlink"/>
                <w:rFonts w:ascii="Times New Roman" w:hAnsi="Times New Roman" w:cs="Times New Roman"/>
                <w:noProof/>
                <w:lang w:val="en-US"/>
              </w:rPr>
              <w:t xml:space="preserve">2.9 </w:t>
            </w:r>
            <w:r w:rsidR="00281B36" w:rsidRPr="006134F5">
              <w:rPr>
                <w:rStyle w:val="Hyperlink"/>
                <w:rFonts w:ascii="Times New Roman" w:hAnsi="Times New Roman" w:cs="Times New Roman"/>
                <w:noProof/>
              </w:rPr>
              <w:t>Research Gaps and Future Directions in Transit-Integrated Freight</w:t>
            </w:r>
            <w:r w:rsidR="00281B36">
              <w:rPr>
                <w:noProof/>
                <w:webHidden/>
              </w:rPr>
              <w:tab/>
            </w:r>
            <w:r w:rsidR="00281B36">
              <w:rPr>
                <w:noProof/>
                <w:webHidden/>
              </w:rPr>
              <w:fldChar w:fldCharType="begin"/>
            </w:r>
            <w:r w:rsidR="00281B36">
              <w:rPr>
                <w:noProof/>
                <w:webHidden/>
              </w:rPr>
              <w:instrText xml:space="preserve"> PAGEREF _Toc195503699 \h </w:instrText>
            </w:r>
            <w:r w:rsidR="00281B36">
              <w:rPr>
                <w:noProof/>
                <w:webHidden/>
              </w:rPr>
            </w:r>
            <w:r w:rsidR="00281B36">
              <w:rPr>
                <w:noProof/>
                <w:webHidden/>
              </w:rPr>
              <w:fldChar w:fldCharType="separate"/>
            </w:r>
            <w:r w:rsidR="00281B36">
              <w:rPr>
                <w:noProof/>
                <w:webHidden/>
              </w:rPr>
              <w:t>37</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700" w:history="1">
            <w:r w:rsidR="00281B36" w:rsidRPr="006134F5">
              <w:rPr>
                <w:rStyle w:val="Hyperlink"/>
                <w:rFonts w:ascii="Times New Roman" w:hAnsi="Times New Roman" w:cs="Times New Roman"/>
                <w:noProof/>
                <w:lang w:val="en-US"/>
              </w:rPr>
              <w:t>2.9.1 Implications for Future Research</w:t>
            </w:r>
            <w:r w:rsidR="00281B36">
              <w:rPr>
                <w:noProof/>
                <w:webHidden/>
              </w:rPr>
              <w:tab/>
            </w:r>
            <w:r w:rsidR="00281B36">
              <w:rPr>
                <w:noProof/>
                <w:webHidden/>
              </w:rPr>
              <w:fldChar w:fldCharType="begin"/>
            </w:r>
            <w:r w:rsidR="00281B36">
              <w:rPr>
                <w:noProof/>
                <w:webHidden/>
              </w:rPr>
              <w:instrText xml:space="preserve"> PAGEREF _Toc195503700 \h </w:instrText>
            </w:r>
            <w:r w:rsidR="00281B36">
              <w:rPr>
                <w:noProof/>
                <w:webHidden/>
              </w:rPr>
            </w:r>
            <w:r w:rsidR="00281B36">
              <w:rPr>
                <w:noProof/>
                <w:webHidden/>
              </w:rPr>
              <w:fldChar w:fldCharType="separate"/>
            </w:r>
            <w:r w:rsidR="00281B36">
              <w:rPr>
                <w:noProof/>
                <w:webHidden/>
              </w:rPr>
              <w:t>38</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701" w:history="1">
            <w:r w:rsidR="00281B36" w:rsidRPr="006134F5">
              <w:rPr>
                <w:rStyle w:val="Hyperlink"/>
                <w:rFonts w:ascii="Times New Roman" w:hAnsi="Times New Roman" w:cs="Times New Roman"/>
                <w:noProof/>
                <w:lang w:val="en-US"/>
              </w:rPr>
              <w:t>2.10 Conclusion</w:t>
            </w:r>
            <w:r w:rsidR="00281B36">
              <w:rPr>
                <w:noProof/>
                <w:webHidden/>
              </w:rPr>
              <w:tab/>
            </w:r>
            <w:r w:rsidR="00281B36">
              <w:rPr>
                <w:noProof/>
                <w:webHidden/>
              </w:rPr>
              <w:fldChar w:fldCharType="begin"/>
            </w:r>
            <w:r w:rsidR="00281B36">
              <w:rPr>
                <w:noProof/>
                <w:webHidden/>
              </w:rPr>
              <w:instrText xml:space="preserve"> PAGEREF _Toc195503701 \h </w:instrText>
            </w:r>
            <w:r w:rsidR="00281B36">
              <w:rPr>
                <w:noProof/>
                <w:webHidden/>
              </w:rPr>
            </w:r>
            <w:r w:rsidR="00281B36">
              <w:rPr>
                <w:noProof/>
                <w:webHidden/>
              </w:rPr>
              <w:fldChar w:fldCharType="separate"/>
            </w:r>
            <w:r w:rsidR="00281B36">
              <w:rPr>
                <w:noProof/>
                <w:webHidden/>
              </w:rPr>
              <w:t>39</w:t>
            </w:r>
            <w:r w:rsidR="00281B36">
              <w:rPr>
                <w:noProof/>
                <w:webHidden/>
              </w:rPr>
              <w:fldChar w:fldCharType="end"/>
            </w:r>
          </w:hyperlink>
        </w:p>
        <w:p w:rsidR="00281B36" w:rsidRDefault="000B05C4">
          <w:pPr>
            <w:pStyle w:val="TOC1"/>
            <w:tabs>
              <w:tab w:val="right" w:leader="dot" w:pos="9016"/>
            </w:tabs>
            <w:rPr>
              <w:rFonts w:eastAsiaTheme="minorEastAsia" w:cstheme="minorBidi"/>
              <w:b w:val="0"/>
              <w:bCs w:val="0"/>
              <w:caps w:val="0"/>
              <w:noProof/>
              <w:kern w:val="2"/>
              <w:sz w:val="24"/>
              <w:szCs w:val="24"/>
              <w14:ligatures w14:val="standardContextual"/>
            </w:rPr>
          </w:pPr>
          <w:hyperlink w:anchor="_Toc195503702" w:history="1">
            <w:r w:rsidR="00281B36" w:rsidRPr="006134F5">
              <w:rPr>
                <w:rStyle w:val="Hyperlink"/>
                <w:rFonts w:ascii="Times New Roman" w:hAnsi="Times New Roman" w:cs="Times New Roman"/>
                <w:noProof/>
                <w:lang w:val="en-US"/>
              </w:rPr>
              <w:t>Chapter 3: Methodology</w:t>
            </w:r>
            <w:r w:rsidR="00281B36">
              <w:rPr>
                <w:noProof/>
                <w:webHidden/>
              </w:rPr>
              <w:tab/>
            </w:r>
            <w:r w:rsidR="00281B36">
              <w:rPr>
                <w:noProof/>
                <w:webHidden/>
              </w:rPr>
              <w:fldChar w:fldCharType="begin"/>
            </w:r>
            <w:r w:rsidR="00281B36">
              <w:rPr>
                <w:noProof/>
                <w:webHidden/>
              </w:rPr>
              <w:instrText xml:space="preserve"> PAGEREF _Toc195503702 \h </w:instrText>
            </w:r>
            <w:r w:rsidR="00281B36">
              <w:rPr>
                <w:noProof/>
                <w:webHidden/>
              </w:rPr>
            </w:r>
            <w:r w:rsidR="00281B36">
              <w:rPr>
                <w:noProof/>
                <w:webHidden/>
              </w:rPr>
              <w:fldChar w:fldCharType="separate"/>
            </w:r>
            <w:r w:rsidR="00281B36">
              <w:rPr>
                <w:noProof/>
                <w:webHidden/>
              </w:rPr>
              <w:t>40</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703" w:history="1">
            <w:r w:rsidR="00281B36" w:rsidRPr="006134F5">
              <w:rPr>
                <w:rStyle w:val="Hyperlink"/>
                <w:rFonts w:ascii="Times New Roman" w:hAnsi="Times New Roman" w:cs="Times New Roman"/>
                <w:noProof/>
                <w:lang w:val="en-US"/>
              </w:rPr>
              <w:t>3.1 Research Design</w:t>
            </w:r>
            <w:r w:rsidR="00281B36">
              <w:rPr>
                <w:noProof/>
                <w:webHidden/>
              </w:rPr>
              <w:tab/>
            </w:r>
            <w:r w:rsidR="00281B36">
              <w:rPr>
                <w:noProof/>
                <w:webHidden/>
              </w:rPr>
              <w:fldChar w:fldCharType="begin"/>
            </w:r>
            <w:r w:rsidR="00281B36">
              <w:rPr>
                <w:noProof/>
                <w:webHidden/>
              </w:rPr>
              <w:instrText xml:space="preserve"> PAGEREF _Toc195503703 \h </w:instrText>
            </w:r>
            <w:r w:rsidR="00281B36">
              <w:rPr>
                <w:noProof/>
                <w:webHidden/>
              </w:rPr>
            </w:r>
            <w:r w:rsidR="00281B36">
              <w:rPr>
                <w:noProof/>
                <w:webHidden/>
              </w:rPr>
              <w:fldChar w:fldCharType="separate"/>
            </w:r>
            <w:r w:rsidR="00281B36">
              <w:rPr>
                <w:noProof/>
                <w:webHidden/>
              </w:rPr>
              <w:t>41</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704" w:history="1">
            <w:r w:rsidR="00281B36" w:rsidRPr="006134F5">
              <w:rPr>
                <w:rStyle w:val="Hyperlink"/>
                <w:rFonts w:ascii="Times New Roman" w:hAnsi="Times New Roman" w:cs="Times New Roman"/>
                <w:noProof/>
                <w:lang w:val="en-US"/>
              </w:rPr>
              <w:t>3.2 Cargo Hitchhiking Conceptual Framework</w:t>
            </w:r>
            <w:r w:rsidR="00281B36">
              <w:rPr>
                <w:noProof/>
                <w:webHidden/>
              </w:rPr>
              <w:tab/>
            </w:r>
            <w:r w:rsidR="00281B36">
              <w:rPr>
                <w:noProof/>
                <w:webHidden/>
              </w:rPr>
              <w:fldChar w:fldCharType="begin"/>
            </w:r>
            <w:r w:rsidR="00281B36">
              <w:rPr>
                <w:noProof/>
                <w:webHidden/>
              </w:rPr>
              <w:instrText xml:space="preserve"> PAGEREF _Toc195503704 \h </w:instrText>
            </w:r>
            <w:r w:rsidR="00281B36">
              <w:rPr>
                <w:noProof/>
                <w:webHidden/>
              </w:rPr>
            </w:r>
            <w:r w:rsidR="00281B36">
              <w:rPr>
                <w:noProof/>
                <w:webHidden/>
              </w:rPr>
              <w:fldChar w:fldCharType="separate"/>
            </w:r>
            <w:r w:rsidR="00281B36">
              <w:rPr>
                <w:noProof/>
                <w:webHidden/>
              </w:rPr>
              <w:t>41</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705" w:history="1">
            <w:r w:rsidR="00281B36" w:rsidRPr="006134F5">
              <w:rPr>
                <w:rStyle w:val="Hyperlink"/>
                <w:rFonts w:ascii="Times New Roman" w:hAnsi="Times New Roman" w:cs="Times New Roman"/>
                <w:noProof/>
                <w:lang w:val="en-US"/>
              </w:rPr>
              <w:t>3.3 Simulation Modeling Approach</w:t>
            </w:r>
            <w:r w:rsidR="00281B36">
              <w:rPr>
                <w:noProof/>
                <w:webHidden/>
              </w:rPr>
              <w:tab/>
            </w:r>
            <w:r w:rsidR="00281B36">
              <w:rPr>
                <w:noProof/>
                <w:webHidden/>
              </w:rPr>
              <w:fldChar w:fldCharType="begin"/>
            </w:r>
            <w:r w:rsidR="00281B36">
              <w:rPr>
                <w:noProof/>
                <w:webHidden/>
              </w:rPr>
              <w:instrText xml:space="preserve"> PAGEREF _Toc195503705 \h </w:instrText>
            </w:r>
            <w:r w:rsidR="00281B36">
              <w:rPr>
                <w:noProof/>
                <w:webHidden/>
              </w:rPr>
            </w:r>
            <w:r w:rsidR="00281B36">
              <w:rPr>
                <w:noProof/>
                <w:webHidden/>
              </w:rPr>
              <w:fldChar w:fldCharType="separate"/>
            </w:r>
            <w:r w:rsidR="00281B36">
              <w:rPr>
                <w:noProof/>
                <w:webHidden/>
              </w:rPr>
              <w:t>42</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706" w:history="1">
            <w:r w:rsidR="00281B36" w:rsidRPr="006134F5">
              <w:rPr>
                <w:rStyle w:val="Hyperlink"/>
                <w:rFonts w:ascii="Times New Roman" w:hAnsi="Times New Roman" w:cs="Times New Roman"/>
                <w:noProof/>
                <w:lang w:val="en-US"/>
              </w:rPr>
              <w:t>3.3.1 Key Assumptions</w:t>
            </w:r>
            <w:r w:rsidR="00281B36">
              <w:rPr>
                <w:noProof/>
                <w:webHidden/>
              </w:rPr>
              <w:tab/>
            </w:r>
            <w:r w:rsidR="00281B36">
              <w:rPr>
                <w:noProof/>
                <w:webHidden/>
              </w:rPr>
              <w:fldChar w:fldCharType="begin"/>
            </w:r>
            <w:r w:rsidR="00281B36">
              <w:rPr>
                <w:noProof/>
                <w:webHidden/>
              </w:rPr>
              <w:instrText xml:space="preserve"> PAGEREF _Toc195503706 \h </w:instrText>
            </w:r>
            <w:r w:rsidR="00281B36">
              <w:rPr>
                <w:noProof/>
                <w:webHidden/>
              </w:rPr>
            </w:r>
            <w:r w:rsidR="00281B36">
              <w:rPr>
                <w:noProof/>
                <w:webHidden/>
              </w:rPr>
              <w:fldChar w:fldCharType="separate"/>
            </w:r>
            <w:r w:rsidR="00281B36">
              <w:rPr>
                <w:noProof/>
                <w:webHidden/>
              </w:rPr>
              <w:t>42</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707" w:history="1">
            <w:r w:rsidR="00281B36" w:rsidRPr="006134F5">
              <w:rPr>
                <w:rStyle w:val="Hyperlink"/>
                <w:rFonts w:ascii="Times New Roman" w:hAnsi="Times New Roman" w:cs="Times New Roman"/>
                <w:noProof/>
              </w:rPr>
              <w:t>3.</w:t>
            </w:r>
            <w:r w:rsidR="00281B36" w:rsidRPr="006134F5">
              <w:rPr>
                <w:rStyle w:val="Hyperlink"/>
                <w:rFonts w:ascii="Times New Roman" w:hAnsi="Times New Roman" w:cs="Times New Roman"/>
                <w:noProof/>
                <w:lang w:val="en-US"/>
              </w:rPr>
              <w:t>3.2</w:t>
            </w:r>
            <w:r w:rsidR="00281B36" w:rsidRPr="006134F5">
              <w:rPr>
                <w:rStyle w:val="Hyperlink"/>
                <w:rFonts w:ascii="Times New Roman" w:hAnsi="Times New Roman" w:cs="Times New Roman"/>
                <w:noProof/>
              </w:rPr>
              <w:t xml:space="preserve"> Simulation Variables</w:t>
            </w:r>
            <w:r w:rsidR="00281B36">
              <w:rPr>
                <w:noProof/>
                <w:webHidden/>
              </w:rPr>
              <w:tab/>
            </w:r>
            <w:r w:rsidR="00281B36">
              <w:rPr>
                <w:noProof/>
                <w:webHidden/>
              </w:rPr>
              <w:fldChar w:fldCharType="begin"/>
            </w:r>
            <w:r w:rsidR="00281B36">
              <w:rPr>
                <w:noProof/>
                <w:webHidden/>
              </w:rPr>
              <w:instrText xml:space="preserve"> PAGEREF _Toc195503707 \h </w:instrText>
            </w:r>
            <w:r w:rsidR="00281B36">
              <w:rPr>
                <w:noProof/>
                <w:webHidden/>
              </w:rPr>
            </w:r>
            <w:r w:rsidR="00281B36">
              <w:rPr>
                <w:noProof/>
                <w:webHidden/>
              </w:rPr>
              <w:fldChar w:fldCharType="separate"/>
            </w:r>
            <w:r w:rsidR="00281B36">
              <w:rPr>
                <w:noProof/>
                <w:webHidden/>
              </w:rPr>
              <w:t>42</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708" w:history="1">
            <w:r w:rsidR="00281B36" w:rsidRPr="006134F5">
              <w:rPr>
                <w:rStyle w:val="Hyperlink"/>
                <w:rFonts w:ascii="Times New Roman" w:hAnsi="Times New Roman" w:cs="Times New Roman"/>
                <w:noProof/>
                <w:lang w:val="en-US"/>
              </w:rPr>
              <w:t xml:space="preserve">3.4 </w:t>
            </w:r>
            <w:r w:rsidR="00281B36" w:rsidRPr="006134F5">
              <w:rPr>
                <w:rStyle w:val="Hyperlink"/>
                <w:rFonts w:ascii="Times New Roman" w:hAnsi="Times New Roman" w:cs="Times New Roman"/>
                <w:noProof/>
              </w:rPr>
              <w:t>Cost Modeling and Analysis</w:t>
            </w:r>
            <w:r w:rsidR="00281B36">
              <w:rPr>
                <w:noProof/>
                <w:webHidden/>
              </w:rPr>
              <w:tab/>
            </w:r>
            <w:r w:rsidR="00281B36">
              <w:rPr>
                <w:noProof/>
                <w:webHidden/>
              </w:rPr>
              <w:fldChar w:fldCharType="begin"/>
            </w:r>
            <w:r w:rsidR="00281B36">
              <w:rPr>
                <w:noProof/>
                <w:webHidden/>
              </w:rPr>
              <w:instrText xml:space="preserve"> PAGEREF _Toc195503708 \h </w:instrText>
            </w:r>
            <w:r w:rsidR="00281B36">
              <w:rPr>
                <w:noProof/>
                <w:webHidden/>
              </w:rPr>
            </w:r>
            <w:r w:rsidR="00281B36">
              <w:rPr>
                <w:noProof/>
                <w:webHidden/>
              </w:rPr>
              <w:fldChar w:fldCharType="separate"/>
            </w:r>
            <w:r w:rsidR="00281B36">
              <w:rPr>
                <w:noProof/>
                <w:webHidden/>
              </w:rPr>
              <w:t>43</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709" w:history="1">
            <w:r w:rsidR="00281B36" w:rsidRPr="006134F5">
              <w:rPr>
                <w:rStyle w:val="Hyperlink"/>
                <w:rFonts w:ascii="Times New Roman" w:hAnsi="Times New Roman" w:cs="Times New Roman"/>
                <w:noProof/>
                <w:lang w:val="en-US"/>
              </w:rPr>
              <w:t>3.4.1</w:t>
            </w:r>
            <w:r w:rsidR="00281B36" w:rsidRPr="006134F5">
              <w:rPr>
                <w:rStyle w:val="Hyperlink"/>
                <w:rFonts w:ascii="Times New Roman" w:hAnsi="Times New Roman" w:cs="Times New Roman"/>
                <w:noProof/>
              </w:rPr>
              <w:t xml:space="preserve"> Fixed Costs</w:t>
            </w:r>
            <w:r w:rsidR="00281B36">
              <w:rPr>
                <w:noProof/>
                <w:webHidden/>
              </w:rPr>
              <w:tab/>
            </w:r>
            <w:r w:rsidR="00281B36">
              <w:rPr>
                <w:noProof/>
                <w:webHidden/>
              </w:rPr>
              <w:fldChar w:fldCharType="begin"/>
            </w:r>
            <w:r w:rsidR="00281B36">
              <w:rPr>
                <w:noProof/>
                <w:webHidden/>
              </w:rPr>
              <w:instrText xml:space="preserve"> PAGEREF _Toc195503709 \h </w:instrText>
            </w:r>
            <w:r w:rsidR="00281B36">
              <w:rPr>
                <w:noProof/>
                <w:webHidden/>
              </w:rPr>
            </w:r>
            <w:r w:rsidR="00281B36">
              <w:rPr>
                <w:noProof/>
                <w:webHidden/>
              </w:rPr>
              <w:fldChar w:fldCharType="separate"/>
            </w:r>
            <w:r w:rsidR="00281B36">
              <w:rPr>
                <w:noProof/>
                <w:webHidden/>
              </w:rPr>
              <w:t>43</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710" w:history="1">
            <w:r w:rsidR="00281B36" w:rsidRPr="006134F5">
              <w:rPr>
                <w:rStyle w:val="Hyperlink"/>
                <w:rFonts w:ascii="Times New Roman" w:hAnsi="Times New Roman" w:cs="Times New Roman"/>
                <w:noProof/>
              </w:rPr>
              <w:t>3.</w:t>
            </w:r>
            <w:r w:rsidR="00281B36" w:rsidRPr="006134F5">
              <w:rPr>
                <w:rStyle w:val="Hyperlink"/>
                <w:rFonts w:ascii="Times New Roman" w:hAnsi="Times New Roman" w:cs="Times New Roman"/>
                <w:noProof/>
                <w:lang w:val="en-US"/>
              </w:rPr>
              <w:t>4.2</w:t>
            </w:r>
            <w:r w:rsidR="00281B36" w:rsidRPr="006134F5">
              <w:rPr>
                <w:rStyle w:val="Hyperlink"/>
                <w:rFonts w:ascii="Times New Roman" w:hAnsi="Times New Roman" w:cs="Times New Roman"/>
                <w:noProof/>
              </w:rPr>
              <w:t xml:space="preserve"> Variable Costs</w:t>
            </w:r>
            <w:r w:rsidR="00281B36">
              <w:rPr>
                <w:noProof/>
                <w:webHidden/>
              </w:rPr>
              <w:tab/>
            </w:r>
            <w:r w:rsidR="00281B36">
              <w:rPr>
                <w:noProof/>
                <w:webHidden/>
              </w:rPr>
              <w:fldChar w:fldCharType="begin"/>
            </w:r>
            <w:r w:rsidR="00281B36">
              <w:rPr>
                <w:noProof/>
                <w:webHidden/>
              </w:rPr>
              <w:instrText xml:space="preserve"> PAGEREF _Toc195503710 \h </w:instrText>
            </w:r>
            <w:r w:rsidR="00281B36">
              <w:rPr>
                <w:noProof/>
                <w:webHidden/>
              </w:rPr>
            </w:r>
            <w:r w:rsidR="00281B36">
              <w:rPr>
                <w:noProof/>
                <w:webHidden/>
              </w:rPr>
              <w:fldChar w:fldCharType="separate"/>
            </w:r>
            <w:r w:rsidR="00281B36">
              <w:rPr>
                <w:noProof/>
                <w:webHidden/>
              </w:rPr>
              <w:t>43</w:t>
            </w:r>
            <w:r w:rsidR="00281B36">
              <w:rPr>
                <w:noProof/>
                <w:webHidden/>
              </w:rPr>
              <w:fldChar w:fldCharType="end"/>
            </w:r>
          </w:hyperlink>
        </w:p>
        <w:p w:rsidR="00281B36" w:rsidRDefault="000B05C4">
          <w:pPr>
            <w:pStyle w:val="TOC3"/>
            <w:tabs>
              <w:tab w:val="right" w:leader="dot" w:pos="9016"/>
            </w:tabs>
            <w:rPr>
              <w:rFonts w:eastAsiaTheme="minorEastAsia" w:cstheme="minorBidi"/>
              <w:i w:val="0"/>
              <w:iCs w:val="0"/>
              <w:noProof/>
              <w:kern w:val="2"/>
              <w:sz w:val="24"/>
              <w:szCs w:val="24"/>
              <w14:ligatures w14:val="standardContextual"/>
            </w:rPr>
          </w:pPr>
          <w:hyperlink w:anchor="_Toc195503711" w:history="1">
            <w:r w:rsidR="00281B36" w:rsidRPr="006134F5">
              <w:rPr>
                <w:rStyle w:val="Hyperlink"/>
                <w:rFonts w:ascii="Times New Roman" w:hAnsi="Times New Roman" w:cs="Times New Roman"/>
                <w:noProof/>
              </w:rPr>
              <w:t>3.</w:t>
            </w:r>
            <w:r w:rsidR="00281B36" w:rsidRPr="006134F5">
              <w:rPr>
                <w:rStyle w:val="Hyperlink"/>
                <w:rFonts w:ascii="Times New Roman" w:hAnsi="Times New Roman" w:cs="Times New Roman"/>
                <w:noProof/>
                <w:lang w:val="en-US"/>
              </w:rPr>
              <w:t>4.3</w:t>
            </w:r>
            <w:r w:rsidR="00281B36" w:rsidRPr="006134F5">
              <w:rPr>
                <w:rStyle w:val="Hyperlink"/>
                <w:rFonts w:ascii="Times New Roman" w:hAnsi="Times New Roman" w:cs="Times New Roman"/>
                <w:noProof/>
              </w:rPr>
              <w:t xml:space="preserve"> Comparative Cost Metrics</w:t>
            </w:r>
            <w:r w:rsidR="00281B36">
              <w:rPr>
                <w:noProof/>
                <w:webHidden/>
              </w:rPr>
              <w:tab/>
            </w:r>
            <w:r w:rsidR="00281B36">
              <w:rPr>
                <w:noProof/>
                <w:webHidden/>
              </w:rPr>
              <w:fldChar w:fldCharType="begin"/>
            </w:r>
            <w:r w:rsidR="00281B36">
              <w:rPr>
                <w:noProof/>
                <w:webHidden/>
              </w:rPr>
              <w:instrText xml:space="preserve"> PAGEREF _Toc195503711 \h </w:instrText>
            </w:r>
            <w:r w:rsidR="00281B36">
              <w:rPr>
                <w:noProof/>
                <w:webHidden/>
              </w:rPr>
            </w:r>
            <w:r w:rsidR="00281B36">
              <w:rPr>
                <w:noProof/>
                <w:webHidden/>
              </w:rPr>
              <w:fldChar w:fldCharType="separate"/>
            </w:r>
            <w:r w:rsidR="00281B36">
              <w:rPr>
                <w:noProof/>
                <w:webHidden/>
              </w:rPr>
              <w:t>43</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712" w:history="1">
            <w:r w:rsidR="00281B36" w:rsidRPr="006134F5">
              <w:rPr>
                <w:rStyle w:val="Hyperlink"/>
                <w:rFonts w:ascii="Times New Roman" w:hAnsi="Times New Roman" w:cs="Times New Roman"/>
                <w:noProof/>
                <w:lang w:val="en-US"/>
              </w:rPr>
              <w:t>3.5 Optimization Techniques</w:t>
            </w:r>
            <w:r w:rsidR="00281B36">
              <w:rPr>
                <w:noProof/>
                <w:webHidden/>
              </w:rPr>
              <w:tab/>
            </w:r>
            <w:r w:rsidR="00281B36">
              <w:rPr>
                <w:noProof/>
                <w:webHidden/>
              </w:rPr>
              <w:fldChar w:fldCharType="begin"/>
            </w:r>
            <w:r w:rsidR="00281B36">
              <w:rPr>
                <w:noProof/>
                <w:webHidden/>
              </w:rPr>
              <w:instrText xml:space="preserve"> PAGEREF _Toc195503712 \h </w:instrText>
            </w:r>
            <w:r w:rsidR="00281B36">
              <w:rPr>
                <w:noProof/>
                <w:webHidden/>
              </w:rPr>
            </w:r>
            <w:r w:rsidR="00281B36">
              <w:rPr>
                <w:noProof/>
                <w:webHidden/>
              </w:rPr>
              <w:fldChar w:fldCharType="separate"/>
            </w:r>
            <w:r w:rsidR="00281B36">
              <w:rPr>
                <w:noProof/>
                <w:webHidden/>
              </w:rPr>
              <w:t>44</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713" w:history="1">
            <w:r w:rsidR="00281B36" w:rsidRPr="006134F5">
              <w:rPr>
                <w:rStyle w:val="Hyperlink"/>
                <w:rFonts w:ascii="Times New Roman" w:hAnsi="Times New Roman" w:cs="Times New Roman"/>
                <w:noProof/>
                <w:lang w:val="en-US"/>
              </w:rPr>
              <w:t>3.6 Stakeholder Feedback and Feasibility Assessment</w:t>
            </w:r>
            <w:r w:rsidR="00281B36">
              <w:rPr>
                <w:noProof/>
                <w:webHidden/>
              </w:rPr>
              <w:tab/>
            </w:r>
            <w:r w:rsidR="00281B36">
              <w:rPr>
                <w:noProof/>
                <w:webHidden/>
              </w:rPr>
              <w:fldChar w:fldCharType="begin"/>
            </w:r>
            <w:r w:rsidR="00281B36">
              <w:rPr>
                <w:noProof/>
                <w:webHidden/>
              </w:rPr>
              <w:instrText xml:space="preserve"> PAGEREF _Toc195503713 \h </w:instrText>
            </w:r>
            <w:r w:rsidR="00281B36">
              <w:rPr>
                <w:noProof/>
                <w:webHidden/>
              </w:rPr>
            </w:r>
            <w:r w:rsidR="00281B36">
              <w:rPr>
                <w:noProof/>
                <w:webHidden/>
              </w:rPr>
              <w:fldChar w:fldCharType="separate"/>
            </w:r>
            <w:r w:rsidR="00281B36">
              <w:rPr>
                <w:noProof/>
                <w:webHidden/>
              </w:rPr>
              <w:t>44</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714" w:history="1">
            <w:r w:rsidR="00281B36" w:rsidRPr="006134F5">
              <w:rPr>
                <w:rStyle w:val="Hyperlink"/>
                <w:rFonts w:ascii="Times New Roman" w:hAnsi="Times New Roman" w:cs="Times New Roman"/>
                <w:noProof/>
                <w:lang w:val="en-US"/>
              </w:rPr>
              <w:t xml:space="preserve">3.7 </w:t>
            </w:r>
            <w:r w:rsidR="00281B36" w:rsidRPr="006134F5">
              <w:rPr>
                <w:rStyle w:val="Hyperlink"/>
                <w:rFonts w:ascii="Times New Roman" w:hAnsi="Times New Roman" w:cs="Times New Roman"/>
                <w:noProof/>
              </w:rPr>
              <w:t>Evaluation Metrics</w:t>
            </w:r>
            <w:r w:rsidR="00281B36">
              <w:rPr>
                <w:noProof/>
                <w:webHidden/>
              </w:rPr>
              <w:tab/>
            </w:r>
            <w:r w:rsidR="00281B36">
              <w:rPr>
                <w:noProof/>
                <w:webHidden/>
              </w:rPr>
              <w:fldChar w:fldCharType="begin"/>
            </w:r>
            <w:r w:rsidR="00281B36">
              <w:rPr>
                <w:noProof/>
                <w:webHidden/>
              </w:rPr>
              <w:instrText xml:space="preserve"> PAGEREF _Toc195503714 \h </w:instrText>
            </w:r>
            <w:r w:rsidR="00281B36">
              <w:rPr>
                <w:noProof/>
                <w:webHidden/>
              </w:rPr>
            </w:r>
            <w:r w:rsidR="00281B36">
              <w:rPr>
                <w:noProof/>
                <w:webHidden/>
              </w:rPr>
              <w:fldChar w:fldCharType="separate"/>
            </w:r>
            <w:r w:rsidR="00281B36">
              <w:rPr>
                <w:noProof/>
                <w:webHidden/>
              </w:rPr>
              <w:t>45</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715" w:history="1">
            <w:r w:rsidR="00281B36" w:rsidRPr="006134F5">
              <w:rPr>
                <w:rStyle w:val="Hyperlink"/>
                <w:rFonts w:ascii="Times New Roman" w:hAnsi="Times New Roman" w:cs="Times New Roman"/>
                <w:noProof/>
                <w:lang w:val="en-US"/>
              </w:rPr>
              <w:t>3.8 Ethical and Operational Considerations</w:t>
            </w:r>
            <w:r w:rsidR="00281B36">
              <w:rPr>
                <w:noProof/>
                <w:webHidden/>
              </w:rPr>
              <w:tab/>
            </w:r>
            <w:r w:rsidR="00281B36">
              <w:rPr>
                <w:noProof/>
                <w:webHidden/>
              </w:rPr>
              <w:fldChar w:fldCharType="begin"/>
            </w:r>
            <w:r w:rsidR="00281B36">
              <w:rPr>
                <w:noProof/>
                <w:webHidden/>
              </w:rPr>
              <w:instrText xml:space="preserve"> PAGEREF _Toc195503715 \h </w:instrText>
            </w:r>
            <w:r w:rsidR="00281B36">
              <w:rPr>
                <w:noProof/>
                <w:webHidden/>
              </w:rPr>
            </w:r>
            <w:r w:rsidR="00281B36">
              <w:rPr>
                <w:noProof/>
                <w:webHidden/>
              </w:rPr>
              <w:fldChar w:fldCharType="separate"/>
            </w:r>
            <w:r w:rsidR="00281B36">
              <w:rPr>
                <w:noProof/>
                <w:webHidden/>
              </w:rPr>
              <w:t>45</w:t>
            </w:r>
            <w:r w:rsidR="00281B36">
              <w:rPr>
                <w:noProof/>
                <w:webHidden/>
              </w:rPr>
              <w:fldChar w:fldCharType="end"/>
            </w:r>
          </w:hyperlink>
        </w:p>
        <w:p w:rsidR="00281B36" w:rsidRDefault="000B05C4">
          <w:pPr>
            <w:pStyle w:val="TOC2"/>
            <w:tabs>
              <w:tab w:val="right" w:leader="dot" w:pos="9016"/>
            </w:tabs>
            <w:rPr>
              <w:rFonts w:eastAsiaTheme="minorEastAsia" w:cstheme="minorBidi"/>
              <w:smallCaps w:val="0"/>
              <w:noProof/>
              <w:kern w:val="2"/>
              <w:sz w:val="24"/>
              <w:szCs w:val="24"/>
              <w14:ligatures w14:val="standardContextual"/>
            </w:rPr>
          </w:pPr>
          <w:hyperlink w:anchor="_Toc195503716" w:history="1">
            <w:r w:rsidR="00281B36" w:rsidRPr="006134F5">
              <w:rPr>
                <w:rStyle w:val="Hyperlink"/>
                <w:rFonts w:ascii="Times New Roman" w:hAnsi="Times New Roman" w:cs="Times New Roman"/>
                <w:noProof/>
                <w:lang w:val="en-US"/>
              </w:rPr>
              <w:t>3.9 Conclusion</w:t>
            </w:r>
            <w:r w:rsidR="00281B36">
              <w:rPr>
                <w:noProof/>
                <w:webHidden/>
              </w:rPr>
              <w:tab/>
            </w:r>
            <w:r w:rsidR="00281B36">
              <w:rPr>
                <w:noProof/>
                <w:webHidden/>
              </w:rPr>
              <w:fldChar w:fldCharType="begin"/>
            </w:r>
            <w:r w:rsidR="00281B36">
              <w:rPr>
                <w:noProof/>
                <w:webHidden/>
              </w:rPr>
              <w:instrText xml:space="preserve"> PAGEREF _Toc195503716 \h </w:instrText>
            </w:r>
            <w:r w:rsidR="00281B36">
              <w:rPr>
                <w:noProof/>
                <w:webHidden/>
              </w:rPr>
            </w:r>
            <w:r w:rsidR="00281B36">
              <w:rPr>
                <w:noProof/>
                <w:webHidden/>
              </w:rPr>
              <w:fldChar w:fldCharType="separate"/>
            </w:r>
            <w:r w:rsidR="00281B36">
              <w:rPr>
                <w:noProof/>
                <w:webHidden/>
              </w:rPr>
              <w:t>45</w:t>
            </w:r>
            <w:r w:rsidR="00281B36">
              <w:rPr>
                <w:noProof/>
                <w:webHidden/>
              </w:rPr>
              <w:fldChar w:fldCharType="end"/>
            </w:r>
          </w:hyperlink>
        </w:p>
        <w:p w:rsidR="00281B36" w:rsidRDefault="000B05C4">
          <w:pPr>
            <w:pStyle w:val="TOC1"/>
            <w:tabs>
              <w:tab w:val="right" w:leader="dot" w:pos="9016"/>
            </w:tabs>
            <w:rPr>
              <w:rFonts w:eastAsiaTheme="minorEastAsia" w:cstheme="minorBidi"/>
              <w:b w:val="0"/>
              <w:bCs w:val="0"/>
              <w:caps w:val="0"/>
              <w:noProof/>
              <w:kern w:val="2"/>
              <w:sz w:val="24"/>
              <w:szCs w:val="24"/>
              <w14:ligatures w14:val="standardContextual"/>
            </w:rPr>
          </w:pPr>
          <w:hyperlink w:anchor="_Toc195503717" w:history="1">
            <w:r w:rsidR="00281B36" w:rsidRPr="006134F5">
              <w:rPr>
                <w:rStyle w:val="Hyperlink"/>
                <w:rFonts w:ascii="Times New Roman" w:hAnsi="Times New Roman" w:cs="Times New Roman"/>
                <w:noProof/>
              </w:rPr>
              <w:t>Works Cited</w:t>
            </w:r>
            <w:r w:rsidR="00281B36">
              <w:rPr>
                <w:noProof/>
                <w:webHidden/>
              </w:rPr>
              <w:tab/>
            </w:r>
            <w:r w:rsidR="00281B36">
              <w:rPr>
                <w:noProof/>
                <w:webHidden/>
              </w:rPr>
              <w:fldChar w:fldCharType="begin"/>
            </w:r>
            <w:r w:rsidR="00281B36">
              <w:rPr>
                <w:noProof/>
                <w:webHidden/>
              </w:rPr>
              <w:instrText xml:space="preserve"> PAGEREF _Toc195503717 \h </w:instrText>
            </w:r>
            <w:r w:rsidR="00281B36">
              <w:rPr>
                <w:noProof/>
                <w:webHidden/>
              </w:rPr>
            </w:r>
            <w:r w:rsidR="00281B36">
              <w:rPr>
                <w:noProof/>
                <w:webHidden/>
              </w:rPr>
              <w:fldChar w:fldCharType="separate"/>
            </w:r>
            <w:r w:rsidR="00281B36">
              <w:rPr>
                <w:noProof/>
                <w:webHidden/>
              </w:rPr>
              <w:t>46</w:t>
            </w:r>
            <w:r w:rsidR="00281B36">
              <w:rPr>
                <w:noProof/>
                <w:webHidden/>
              </w:rPr>
              <w:fldChar w:fldCharType="end"/>
            </w:r>
          </w:hyperlink>
        </w:p>
        <w:p w:rsidR="006B4512" w:rsidRPr="00F37674" w:rsidRDefault="006B4512">
          <w:r w:rsidRPr="00F37674">
            <w:rPr>
              <w:noProof/>
            </w:rPr>
            <w:fldChar w:fldCharType="end"/>
          </w:r>
        </w:p>
      </w:sdtContent>
    </w:sdt>
    <w:p w:rsidR="006B4512" w:rsidRPr="00F37674" w:rsidRDefault="006B4512" w:rsidP="006B4512">
      <w:pPr>
        <w:rPr>
          <w:lang w:val="en-US"/>
        </w:rPr>
      </w:pPr>
    </w:p>
    <w:p w:rsidR="009F6C2F" w:rsidRPr="00F37674" w:rsidRDefault="009F6C2F" w:rsidP="008D0685">
      <w:pPr>
        <w:pStyle w:val="Heading1"/>
        <w:rPr>
          <w:rFonts w:ascii="Times New Roman" w:hAnsi="Times New Roman" w:cs="Times New Roman"/>
          <w:color w:val="auto"/>
          <w:lang w:val="en-US"/>
        </w:rPr>
      </w:pPr>
    </w:p>
    <w:p w:rsidR="0042373B" w:rsidRPr="00F37674" w:rsidRDefault="0042373B" w:rsidP="0042373B">
      <w:pPr>
        <w:rPr>
          <w:lang w:val="en-US"/>
        </w:rPr>
      </w:pPr>
    </w:p>
    <w:p w:rsidR="00F37674" w:rsidRPr="00F37674" w:rsidRDefault="00F37674" w:rsidP="0042373B">
      <w:pPr>
        <w:rPr>
          <w:lang w:val="en-US"/>
        </w:rPr>
      </w:pPr>
    </w:p>
    <w:p w:rsidR="00643181" w:rsidRPr="00F37674" w:rsidRDefault="00643181" w:rsidP="00B63506">
      <w:pPr>
        <w:rPr>
          <w:lang w:val="en-US"/>
        </w:rPr>
      </w:pPr>
    </w:p>
    <w:p w:rsidR="00643181" w:rsidRPr="00F37674" w:rsidRDefault="00643181" w:rsidP="00643181">
      <w:pPr>
        <w:pStyle w:val="Heading1"/>
        <w:rPr>
          <w:rFonts w:ascii="Times New Roman" w:hAnsi="Times New Roman" w:cs="Times New Roman"/>
          <w:color w:val="auto"/>
          <w:lang w:val="en-US"/>
        </w:rPr>
      </w:pPr>
      <w:bookmarkStart w:id="2" w:name="_Toc195503620"/>
      <w:r w:rsidRPr="00F37674">
        <w:rPr>
          <w:rFonts w:ascii="Times New Roman" w:hAnsi="Times New Roman" w:cs="Times New Roman"/>
          <w:color w:val="auto"/>
          <w:lang w:val="en-US"/>
        </w:rPr>
        <w:t>List of Tables</w:t>
      </w:r>
      <w:bookmarkEnd w:id="2"/>
    </w:p>
    <w:p w:rsidR="00643181" w:rsidRPr="00F37674" w:rsidRDefault="00643181" w:rsidP="00B63506">
      <w:pPr>
        <w:rPr>
          <w:lang w:val="en-US"/>
        </w:rPr>
      </w:pPr>
    </w:p>
    <w:p w:rsidR="00281B36" w:rsidRDefault="00643181">
      <w:pPr>
        <w:pStyle w:val="TableofFigures"/>
        <w:tabs>
          <w:tab w:val="right" w:leader="dot" w:pos="9016"/>
        </w:tabs>
        <w:rPr>
          <w:rFonts w:asciiTheme="minorHAnsi" w:eastAsiaTheme="minorEastAsia" w:hAnsiTheme="minorHAnsi" w:cstheme="minorBidi"/>
          <w:noProof/>
          <w:kern w:val="2"/>
          <w14:ligatures w14:val="standardContextual"/>
        </w:rPr>
      </w:pPr>
      <w:r w:rsidRPr="00F37674">
        <w:rPr>
          <w:lang w:val="en-US"/>
        </w:rPr>
        <w:fldChar w:fldCharType="begin"/>
      </w:r>
      <w:r w:rsidRPr="00F37674">
        <w:rPr>
          <w:lang w:val="en-US"/>
        </w:rPr>
        <w:instrText xml:space="preserve"> TOC \h \z \c "Table" </w:instrText>
      </w:r>
      <w:r w:rsidRPr="00F37674">
        <w:rPr>
          <w:lang w:val="en-US"/>
        </w:rPr>
        <w:fldChar w:fldCharType="separate"/>
      </w:r>
      <w:hyperlink w:anchor="_Toc195503719" w:history="1">
        <w:r w:rsidR="00281B36" w:rsidRPr="00C0143F">
          <w:rPr>
            <w:rStyle w:val="Hyperlink"/>
            <w:rFonts w:eastAsiaTheme="majorEastAsia"/>
            <w:noProof/>
          </w:rPr>
          <w:t>Table 1</w:t>
        </w:r>
        <w:r w:rsidR="00281B36" w:rsidRPr="00C0143F">
          <w:rPr>
            <w:rStyle w:val="Hyperlink"/>
            <w:rFonts w:eastAsiaTheme="majorEastAsia"/>
            <w:noProof/>
            <w:lang w:val="en-US"/>
          </w:rPr>
          <w:t>:Summary of Early Transit-Integrated Freight Projects</w:t>
        </w:r>
        <w:r w:rsidR="00281B36">
          <w:rPr>
            <w:noProof/>
            <w:webHidden/>
          </w:rPr>
          <w:tab/>
        </w:r>
        <w:r w:rsidR="00281B36">
          <w:rPr>
            <w:noProof/>
            <w:webHidden/>
          </w:rPr>
          <w:fldChar w:fldCharType="begin"/>
        </w:r>
        <w:r w:rsidR="00281B36">
          <w:rPr>
            <w:noProof/>
            <w:webHidden/>
          </w:rPr>
          <w:instrText xml:space="preserve"> PAGEREF _Toc195503719 \h </w:instrText>
        </w:r>
        <w:r w:rsidR="00281B36">
          <w:rPr>
            <w:noProof/>
            <w:webHidden/>
          </w:rPr>
        </w:r>
        <w:r w:rsidR="00281B36">
          <w:rPr>
            <w:noProof/>
            <w:webHidden/>
          </w:rPr>
          <w:fldChar w:fldCharType="separate"/>
        </w:r>
        <w:r w:rsidR="00281B36">
          <w:rPr>
            <w:noProof/>
            <w:webHidden/>
          </w:rPr>
          <w:t>22</w:t>
        </w:r>
        <w:r w:rsidR="00281B36">
          <w:rPr>
            <w:noProof/>
            <w:webHidden/>
          </w:rPr>
          <w:fldChar w:fldCharType="end"/>
        </w:r>
      </w:hyperlink>
    </w:p>
    <w:p w:rsidR="00281B36" w:rsidRDefault="000B05C4">
      <w:pPr>
        <w:pStyle w:val="TableofFigures"/>
        <w:tabs>
          <w:tab w:val="right" w:leader="dot" w:pos="9016"/>
        </w:tabs>
        <w:rPr>
          <w:rFonts w:asciiTheme="minorHAnsi" w:eastAsiaTheme="minorEastAsia" w:hAnsiTheme="minorHAnsi" w:cstheme="minorBidi"/>
          <w:noProof/>
          <w:kern w:val="2"/>
          <w14:ligatures w14:val="standardContextual"/>
        </w:rPr>
      </w:pPr>
      <w:hyperlink w:anchor="_Toc195503720" w:history="1">
        <w:r w:rsidR="00281B36" w:rsidRPr="00C0143F">
          <w:rPr>
            <w:rStyle w:val="Hyperlink"/>
            <w:rFonts w:eastAsiaTheme="majorEastAsia"/>
            <w:noProof/>
          </w:rPr>
          <w:t>Table 2</w:t>
        </w:r>
        <w:r w:rsidR="00281B36" w:rsidRPr="00C0143F">
          <w:rPr>
            <w:rStyle w:val="Hyperlink"/>
            <w:rFonts w:eastAsiaTheme="majorEastAsia"/>
            <w:noProof/>
            <w:lang w:val="en-US"/>
          </w:rPr>
          <w:t>:Historical Freight-Integrated Public Transport Models</w:t>
        </w:r>
        <w:r w:rsidR="00281B36">
          <w:rPr>
            <w:noProof/>
            <w:webHidden/>
          </w:rPr>
          <w:tab/>
        </w:r>
        <w:r w:rsidR="00281B36">
          <w:rPr>
            <w:noProof/>
            <w:webHidden/>
          </w:rPr>
          <w:fldChar w:fldCharType="begin"/>
        </w:r>
        <w:r w:rsidR="00281B36">
          <w:rPr>
            <w:noProof/>
            <w:webHidden/>
          </w:rPr>
          <w:instrText xml:space="preserve"> PAGEREF _Toc195503720 \h </w:instrText>
        </w:r>
        <w:r w:rsidR="00281B36">
          <w:rPr>
            <w:noProof/>
            <w:webHidden/>
          </w:rPr>
        </w:r>
        <w:r w:rsidR="00281B36">
          <w:rPr>
            <w:noProof/>
            <w:webHidden/>
          </w:rPr>
          <w:fldChar w:fldCharType="separate"/>
        </w:r>
        <w:r w:rsidR="00281B36">
          <w:rPr>
            <w:noProof/>
            <w:webHidden/>
          </w:rPr>
          <w:t>23</w:t>
        </w:r>
        <w:r w:rsidR="00281B36">
          <w:rPr>
            <w:noProof/>
            <w:webHidden/>
          </w:rPr>
          <w:fldChar w:fldCharType="end"/>
        </w:r>
      </w:hyperlink>
    </w:p>
    <w:p w:rsidR="00281B36" w:rsidRDefault="000B05C4">
      <w:pPr>
        <w:pStyle w:val="TableofFigures"/>
        <w:tabs>
          <w:tab w:val="right" w:leader="dot" w:pos="9016"/>
        </w:tabs>
        <w:rPr>
          <w:rFonts w:asciiTheme="minorHAnsi" w:eastAsiaTheme="minorEastAsia" w:hAnsiTheme="minorHAnsi" w:cstheme="minorBidi"/>
          <w:noProof/>
          <w:kern w:val="2"/>
          <w14:ligatures w14:val="standardContextual"/>
        </w:rPr>
      </w:pPr>
      <w:hyperlink w:anchor="_Toc195503721" w:history="1">
        <w:r w:rsidR="00281B36" w:rsidRPr="00C0143F">
          <w:rPr>
            <w:rStyle w:val="Hyperlink"/>
            <w:rFonts w:eastAsiaTheme="majorEastAsia"/>
            <w:noProof/>
          </w:rPr>
          <w:t>Table 3</w:t>
        </w:r>
        <w:r w:rsidR="00281B36" w:rsidRPr="00C0143F">
          <w:rPr>
            <w:rStyle w:val="Hyperlink"/>
            <w:rFonts w:eastAsiaTheme="majorEastAsia"/>
            <w:noProof/>
            <w:lang w:val="en-US"/>
          </w:rPr>
          <w:t>: Summary of Modern Freight-on-Transit Projects by Continent</w:t>
        </w:r>
        <w:r w:rsidR="00281B36">
          <w:rPr>
            <w:noProof/>
            <w:webHidden/>
          </w:rPr>
          <w:tab/>
        </w:r>
        <w:r w:rsidR="00281B36">
          <w:rPr>
            <w:noProof/>
            <w:webHidden/>
          </w:rPr>
          <w:fldChar w:fldCharType="begin"/>
        </w:r>
        <w:r w:rsidR="00281B36">
          <w:rPr>
            <w:noProof/>
            <w:webHidden/>
          </w:rPr>
          <w:instrText xml:space="preserve"> PAGEREF _Toc195503721 \h </w:instrText>
        </w:r>
        <w:r w:rsidR="00281B36">
          <w:rPr>
            <w:noProof/>
            <w:webHidden/>
          </w:rPr>
        </w:r>
        <w:r w:rsidR="00281B36">
          <w:rPr>
            <w:noProof/>
            <w:webHidden/>
          </w:rPr>
          <w:fldChar w:fldCharType="separate"/>
        </w:r>
        <w:r w:rsidR="00281B36">
          <w:rPr>
            <w:noProof/>
            <w:webHidden/>
          </w:rPr>
          <w:t>24</w:t>
        </w:r>
        <w:r w:rsidR="00281B36">
          <w:rPr>
            <w:noProof/>
            <w:webHidden/>
          </w:rPr>
          <w:fldChar w:fldCharType="end"/>
        </w:r>
      </w:hyperlink>
    </w:p>
    <w:p w:rsidR="00281B36" w:rsidRDefault="000B05C4">
      <w:pPr>
        <w:pStyle w:val="TableofFigures"/>
        <w:tabs>
          <w:tab w:val="right" w:leader="dot" w:pos="9016"/>
        </w:tabs>
        <w:rPr>
          <w:rFonts w:asciiTheme="minorHAnsi" w:eastAsiaTheme="minorEastAsia" w:hAnsiTheme="minorHAnsi" w:cstheme="minorBidi"/>
          <w:noProof/>
          <w:kern w:val="2"/>
          <w14:ligatures w14:val="standardContextual"/>
        </w:rPr>
      </w:pPr>
      <w:hyperlink w:anchor="_Toc195503722" w:history="1">
        <w:r w:rsidR="00281B36" w:rsidRPr="00C0143F">
          <w:rPr>
            <w:rStyle w:val="Hyperlink"/>
            <w:rFonts w:eastAsiaTheme="majorEastAsia"/>
            <w:noProof/>
          </w:rPr>
          <w:t>Table 4</w:t>
        </w:r>
        <w:r w:rsidR="00281B36" w:rsidRPr="00C0143F">
          <w:rPr>
            <w:rStyle w:val="Hyperlink"/>
            <w:rFonts w:eastAsiaTheme="majorEastAsia"/>
            <w:noProof/>
            <w:lang w:val="en-US"/>
          </w:rPr>
          <w:t>: Comparison: Conventional Freight vs. Transit-Integrated Freight</w:t>
        </w:r>
        <w:r w:rsidR="00281B36">
          <w:rPr>
            <w:noProof/>
            <w:webHidden/>
          </w:rPr>
          <w:tab/>
        </w:r>
        <w:r w:rsidR="00281B36">
          <w:rPr>
            <w:noProof/>
            <w:webHidden/>
          </w:rPr>
          <w:fldChar w:fldCharType="begin"/>
        </w:r>
        <w:r w:rsidR="00281B36">
          <w:rPr>
            <w:noProof/>
            <w:webHidden/>
          </w:rPr>
          <w:instrText xml:space="preserve"> PAGEREF _Toc195503722 \h </w:instrText>
        </w:r>
        <w:r w:rsidR="00281B36">
          <w:rPr>
            <w:noProof/>
            <w:webHidden/>
          </w:rPr>
        </w:r>
        <w:r w:rsidR="00281B36">
          <w:rPr>
            <w:noProof/>
            <w:webHidden/>
          </w:rPr>
          <w:fldChar w:fldCharType="separate"/>
        </w:r>
        <w:r w:rsidR="00281B36">
          <w:rPr>
            <w:noProof/>
            <w:webHidden/>
          </w:rPr>
          <w:t>29</w:t>
        </w:r>
        <w:r w:rsidR="00281B36">
          <w:rPr>
            <w:noProof/>
            <w:webHidden/>
          </w:rPr>
          <w:fldChar w:fldCharType="end"/>
        </w:r>
      </w:hyperlink>
    </w:p>
    <w:p w:rsidR="00281B36" w:rsidRDefault="000B05C4">
      <w:pPr>
        <w:pStyle w:val="TableofFigures"/>
        <w:tabs>
          <w:tab w:val="right" w:leader="dot" w:pos="9016"/>
        </w:tabs>
        <w:rPr>
          <w:rFonts w:asciiTheme="minorHAnsi" w:eastAsiaTheme="minorEastAsia" w:hAnsiTheme="minorHAnsi" w:cstheme="minorBidi"/>
          <w:noProof/>
          <w:kern w:val="2"/>
          <w14:ligatures w14:val="standardContextual"/>
        </w:rPr>
      </w:pPr>
      <w:hyperlink w:anchor="_Toc195503723" w:history="1">
        <w:r w:rsidR="00281B36" w:rsidRPr="00C0143F">
          <w:rPr>
            <w:rStyle w:val="Hyperlink"/>
            <w:rFonts w:eastAsiaTheme="majorEastAsia"/>
            <w:noProof/>
          </w:rPr>
          <w:t>Table 5</w:t>
        </w:r>
        <w:r w:rsidR="00281B36" w:rsidRPr="00C0143F">
          <w:rPr>
            <w:rStyle w:val="Hyperlink"/>
            <w:rFonts w:eastAsiaTheme="majorEastAsia"/>
            <w:noProof/>
            <w:lang w:val="en-US"/>
          </w:rPr>
          <w:t>: Benefits of Transit-Integrated Freight Systems (Selected Case Studies)</w:t>
        </w:r>
        <w:r w:rsidR="00281B36">
          <w:rPr>
            <w:noProof/>
            <w:webHidden/>
          </w:rPr>
          <w:tab/>
        </w:r>
        <w:r w:rsidR="00281B36">
          <w:rPr>
            <w:noProof/>
            <w:webHidden/>
          </w:rPr>
          <w:fldChar w:fldCharType="begin"/>
        </w:r>
        <w:r w:rsidR="00281B36">
          <w:rPr>
            <w:noProof/>
            <w:webHidden/>
          </w:rPr>
          <w:instrText xml:space="preserve"> PAGEREF _Toc195503723 \h </w:instrText>
        </w:r>
        <w:r w:rsidR="00281B36">
          <w:rPr>
            <w:noProof/>
            <w:webHidden/>
          </w:rPr>
        </w:r>
        <w:r w:rsidR="00281B36">
          <w:rPr>
            <w:noProof/>
            <w:webHidden/>
          </w:rPr>
          <w:fldChar w:fldCharType="separate"/>
        </w:r>
        <w:r w:rsidR="00281B36">
          <w:rPr>
            <w:noProof/>
            <w:webHidden/>
          </w:rPr>
          <w:t>29</w:t>
        </w:r>
        <w:r w:rsidR="00281B36">
          <w:rPr>
            <w:noProof/>
            <w:webHidden/>
          </w:rPr>
          <w:fldChar w:fldCharType="end"/>
        </w:r>
      </w:hyperlink>
    </w:p>
    <w:p w:rsidR="00281B36" w:rsidRDefault="000B05C4">
      <w:pPr>
        <w:pStyle w:val="TableofFigures"/>
        <w:tabs>
          <w:tab w:val="right" w:leader="dot" w:pos="9016"/>
        </w:tabs>
        <w:rPr>
          <w:rFonts w:asciiTheme="minorHAnsi" w:eastAsiaTheme="minorEastAsia" w:hAnsiTheme="minorHAnsi" w:cstheme="minorBidi"/>
          <w:noProof/>
          <w:kern w:val="2"/>
          <w14:ligatures w14:val="standardContextual"/>
        </w:rPr>
      </w:pPr>
      <w:hyperlink w:anchor="_Toc195503724" w:history="1">
        <w:r w:rsidR="00281B36" w:rsidRPr="00C0143F">
          <w:rPr>
            <w:rStyle w:val="Hyperlink"/>
            <w:rFonts w:eastAsiaTheme="majorEastAsia"/>
            <w:noProof/>
          </w:rPr>
          <w:t>Table 6</w:t>
        </w:r>
        <w:r w:rsidR="00281B36" w:rsidRPr="00C0143F">
          <w:rPr>
            <w:rStyle w:val="Hyperlink"/>
            <w:rFonts w:eastAsiaTheme="majorEastAsia"/>
            <w:noProof/>
            <w:lang w:val="en-US"/>
          </w:rPr>
          <w:t>: Key Challenges in Transit-Integrated Freight Implementation</w:t>
        </w:r>
        <w:r w:rsidR="00281B36">
          <w:rPr>
            <w:noProof/>
            <w:webHidden/>
          </w:rPr>
          <w:tab/>
        </w:r>
        <w:r w:rsidR="00281B36">
          <w:rPr>
            <w:noProof/>
            <w:webHidden/>
          </w:rPr>
          <w:fldChar w:fldCharType="begin"/>
        </w:r>
        <w:r w:rsidR="00281B36">
          <w:rPr>
            <w:noProof/>
            <w:webHidden/>
          </w:rPr>
          <w:instrText xml:space="preserve"> PAGEREF _Toc195503724 \h </w:instrText>
        </w:r>
        <w:r w:rsidR="00281B36">
          <w:rPr>
            <w:noProof/>
            <w:webHidden/>
          </w:rPr>
        </w:r>
        <w:r w:rsidR="00281B36">
          <w:rPr>
            <w:noProof/>
            <w:webHidden/>
          </w:rPr>
          <w:fldChar w:fldCharType="separate"/>
        </w:r>
        <w:r w:rsidR="00281B36">
          <w:rPr>
            <w:noProof/>
            <w:webHidden/>
          </w:rPr>
          <w:t>33</w:t>
        </w:r>
        <w:r w:rsidR="00281B36">
          <w:rPr>
            <w:noProof/>
            <w:webHidden/>
          </w:rPr>
          <w:fldChar w:fldCharType="end"/>
        </w:r>
      </w:hyperlink>
    </w:p>
    <w:p w:rsidR="00281B36" w:rsidRDefault="000B05C4">
      <w:pPr>
        <w:pStyle w:val="TableofFigures"/>
        <w:tabs>
          <w:tab w:val="right" w:leader="dot" w:pos="9016"/>
        </w:tabs>
        <w:rPr>
          <w:rFonts w:asciiTheme="minorHAnsi" w:eastAsiaTheme="minorEastAsia" w:hAnsiTheme="minorHAnsi" w:cstheme="minorBidi"/>
          <w:noProof/>
          <w:kern w:val="2"/>
          <w14:ligatures w14:val="standardContextual"/>
        </w:rPr>
      </w:pPr>
      <w:hyperlink w:anchor="_Toc195503725" w:history="1">
        <w:r w:rsidR="00281B36" w:rsidRPr="00C0143F">
          <w:rPr>
            <w:rStyle w:val="Hyperlink"/>
            <w:rFonts w:eastAsiaTheme="majorEastAsia"/>
            <w:noProof/>
          </w:rPr>
          <w:t>Table 7</w:t>
        </w:r>
        <w:r w:rsidR="00281B36" w:rsidRPr="00C0143F">
          <w:rPr>
            <w:rStyle w:val="Hyperlink"/>
            <w:rFonts w:eastAsiaTheme="majorEastAsia"/>
            <w:noProof/>
            <w:lang w:val="en-US"/>
          </w:rPr>
          <w:t>: Technology Readiness in Transit-Integrated Freight</w:t>
        </w:r>
        <w:r w:rsidR="00281B36">
          <w:rPr>
            <w:noProof/>
            <w:webHidden/>
          </w:rPr>
          <w:tab/>
        </w:r>
        <w:r w:rsidR="00281B36">
          <w:rPr>
            <w:noProof/>
            <w:webHidden/>
          </w:rPr>
          <w:fldChar w:fldCharType="begin"/>
        </w:r>
        <w:r w:rsidR="00281B36">
          <w:rPr>
            <w:noProof/>
            <w:webHidden/>
          </w:rPr>
          <w:instrText xml:space="preserve"> PAGEREF _Toc195503725 \h </w:instrText>
        </w:r>
        <w:r w:rsidR="00281B36">
          <w:rPr>
            <w:noProof/>
            <w:webHidden/>
          </w:rPr>
        </w:r>
        <w:r w:rsidR="00281B36">
          <w:rPr>
            <w:noProof/>
            <w:webHidden/>
          </w:rPr>
          <w:fldChar w:fldCharType="separate"/>
        </w:r>
        <w:r w:rsidR="00281B36">
          <w:rPr>
            <w:noProof/>
            <w:webHidden/>
          </w:rPr>
          <w:t>34</w:t>
        </w:r>
        <w:r w:rsidR="00281B36">
          <w:rPr>
            <w:noProof/>
            <w:webHidden/>
          </w:rPr>
          <w:fldChar w:fldCharType="end"/>
        </w:r>
      </w:hyperlink>
    </w:p>
    <w:p w:rsidR="00281B36" w:rsidRDefault="000B05C4">
      <w:pPr>
        <w:pStyle w:val="TableofFigures"/>
        <w:tabs>
          <w:tab w:val="right" w:leader="dot" w:pos="9016"/>
        </w:tabs>
        <w:rPr>
          <w:rFonts w:asciiTheme="minorHAnsi" w:eastAsiaTheme="minorEastAsia" w:hAnsiTheme="minorHAnsi" w:cstheme="minorBidi"/>
          <w:noProof/>
          <w:kern w:val="2"/>
          <w14:ligatures w14:val="standardContextual"/>
        </w:rPr>
      </w:pPr>
      <w:hyperlink w:anchor="_Toc195503726" w:history="1">
        <w:r w:rsidR="00281B36" w:rsidRPr="00C0143F">
          <w:rPr>
            <w:rStyle w:val="Hyperlink"/>
            <w:rFonts w:eastAsiaTheme="majorEastAsia"/>
            <w:noProof/>
          </w:rPr>
          <w:t>Table 8</w:t>
        </w:r>
        <w:r w:rsidR="00281B36" w:rsidRPr="00C0143F">
          <w:rPr>
            <w:rStyle w:val="Hyperlink"/>
            <w:rFonts w:eastAsiaTheme="majorEastAsia"/>
            <w:noProof/>
            <w:lang w:val="en-US"/>
          </w:rPr>
          <w:t>: Barriers to Transit Freight Implementation and Suggested Solutions</w:t>
        </w:r>
        <w:r w:rsidR="00281B36">
          <w:rPr>
            <w:noProof/>
            <w:webHidden/>
          </w:rPr>
          <w:tab/>
        </w:r>
        <w:r w:rsidR="00281B36">
          <w:rPr>
            <w:noProof/>
            <w:webHidden/>
          </w:rPr>
          <w:fldChar w:fldCharType="begin"/>
        </w:r>
        <w:r w:rsidR="00281B36">
          <w:rPr>
            <w:noProof/>
            <w:webHidden/>
          </w:rPr>
          <w:instrText xml:space="preserve"> PAGEREF _Toc195503726 \h </w:instrText>
        </w:r>
        <w:r w:rsidR="00281B36">
          <w:rPr>
            <w:noProof/>
            <w:webHidden/>
          </w:rPr>
        </w:r>
        <w:r w:rsidR="00281B36">
          <w:rPr>
            <w:noProof/>
            <w:webHidden/>
          </w:rPr>
          <w:fldChar w:fldCharType="separate"/>
        </w:r>
        <w:r w:rsidR="00281B36">
          <w:rPr>
            <w:noProof/>
            <w:webHidden/>
          </w:rPr>
          <w:t>34</w:t>
        </w:r>
        <w:r w:rsidR="00281B36">
          <w:rPr>
            <w:noProof/>
            <w:webHidden/>
          </w:rPr>
          <w:fldChar w:fldCharType="end"/>
        </w:r>
      </w:hyperlink>
    </w:p>
    <w:p w:rsidR="00281B36" w:rsidRDefault="000B05C4">
      <w:pPr>
        <w:pStyle w:val="TableofFigures"/>
        <w:tabs>
          <w:tab w:val="right" w:leader="dot" w:pos="9016"/>
        </w:tabs>
        <w:rPr>
          <w:rFonts w:asciiTheme="minorHAnsi" w:eastAsiaTheme="minorEastAsia" w:hAnsiTheme="minorHAnsi" w:cstheme="minorBidi"/>
          <w:noProof/>
          <w:kern w:val="2"/>
          <w14:ligatures w14:val="standardContextual"/>
        </w:rPr>
      </w:pPr>
      <w:hyperlink w:anchor="_Toc195503727" w:history="1">
        <w:r w:rsidR="00281B36" w:rsidRPr="00C0143F">
          <w:rPr>
            <w:rStyle w:val="Hyperlink"/>
            <w:rFonts w:eastAsiaTheme="majorEastAsia"/>
            <w:noProof/>
          </w:rPr>
          <w:t>Table 9</w:t>
        </w:r>
        <w:r w:rsidR="00281B36" w:rsidRPr="00C0143F">
          <w:rPr>
            <w:rStyle w:val="Hyperlink"/>
            <w:rFonts w:eastAsiaTheme="majorEastAsia"/>
            <w:noProof/>
            <w:lang w:val="en-US"/>
          </w:rPr>
          <w:t>: Cargo Hitchhiking Implementation Results</w:t>
        </w:r>
        <w:r w:rsidR="00281B36">
          <w:rPr>
            <w:noProof/>
            <w:webHidden/>
          </w:rPr>
          <w:tab/>
        </w:r>
        <w:r w:rsidR="00281B36">
          <w:rPr>
            <w:noProof/>
            <w:webHidden/>
          </w:rPr>
          <w:fldChar w:fldCharType="begin"/>
        </w:r>
        <w:r w:rsidR="00281B36">
          <w:rPr>
            <w:noProof/>
            <w:webHidden/>
          </w:rPr>
          <w:instrText xml:space="preserve"> PAGEREF _Toc195503727 \h </w:instrText>
        </w:r>
        <w:r w:rsidR="00281B36">
          <w:rPr>
            <w:noProof/>
            <w:webHidden/>
          </w:rPr>
        </w:r>
        <w:r w:rsidR="00281B36">
          <w:rPr>
            <w:noProof/>
            <w:webHidden/>
          </w:rPr>
          <w:fldChar w:fldCharType="separate"/>
        </w:r>
        <w:r w:rsidR="00281B36">
          <w:rPr>
            <w:noProof/>
            <w:webHidden/>
          </w:rPr>
          <w:t>36</w:t>
        </w:r>
        <w:r w:rsidR="00281B36">
          <w:rPr>
            <w:noProof/>
            <w:webHidden/>
          </w:rPr>
          <w:fldChar w:fldCharType="end"/>
        </w:r>
      </w:hyperlink>
    </w:p>
    <w:p w:rsidR="00281B36" w:rsidRDefault="000B05C4">
      <w:pPr>
        <w:pStyle w:val="TableofFigures"/>
        <w:tabs>
          <w:tab w:val="right" w:leader="dot" w:pos="9016"/>
        </w:tabs>
        <w:rPr>
          <w:rFonts w:asciiTheme="minorHAnsi" w:eastAsiaTheme="minorEastAsia" w:hAnsiTheme="minorHAnsi" w:cstheme="minorBidi"/>
          <w:noProof/>
          <w:kern w:val="2"/>
          <w14:ligatures w14:val="standardContextual"/>
        </w:rPr>
      </w:pPr>
      <w:hyperlink w:anchor="_Toc195503728" w:history="1">
        <w:r w:rsidR="00281B36" w:rsidRPr="00C0143F">
          <w:rPr>
            <w:rStyle w:val="Hyperlink"/>
            <w:rFonts w:eastAsiaTheme="majorEastAsia"/>
            <w:noProof/>
          </w:rPr>
          <w:t>Table 10</w:t>
        </w:r>
        <w:r w:rsidR="00281B36" w:rsidRPr="00C0143F">
          <w:rPr>
            <w:rStyle w:val="Hyperlink"/>
            <w:rFonts w:eastAsiaTheme="majorEastAsia"/>
            <w:noProof/>
            <w:lang w:val="en-US"/>
          </w:rPr>
          <w:t>:Key Simulation Variables for Transit-Integrated Freight Model</w:t>
        </w:r>
        <w:r w:rsidR="00281B36">
          <w:rPr>
            <w:noProof/>
            <w:webHidden/>
          </w:rPr>
          <w:tab/>
        </w:r>
        <w:r w:rsidR="00281B36">
          <w:rPr>
            <w:noProof/>
            <w:webHidden/>
          </w:rPr>
          <w:fldChar w:fldCharType="begin"/>
        </w:r>
        <w:r w:rsidR="00281B36">
          <w:rPr>
            <w:noProof/>
            <w:webHidden/>
          </w:rPr>
          <w:instrText xml:space="preserve"> PAGEREF _Toc195503728 \h </w:instrText>
        </w:r>
        <w:r w:rsidR="00281B36">
          <w:rPr>
            <w:noProof/>
            <w:webHidden/>
          </w:rPr>
        </w:r>
        <w:r w:rsidR="00281B36">
          <w:rPr>
            <w:noProof/>
            <w:webHidden/>
          </w:rPr>
          <w:fldChar w:fldCharType="separate"/>
        </w:r>
        <w:r w:rsidR="00281B36">
          <w:rPr>
            <w:noProof/>
            <w:webHidden/>
          </w:rPr>
          <w:t>43</w:t>
        </w:r>
        <w:r w:rsidR="00281B36">
          <w:rPr>
            <w:noProof/>
            <w:webHidden/>
          </w:rPr>
          <w:fldChar w:fldCharType="end"/>
        </w:r>
      </w:hyperlink>
    </w:p>
    <w:p w:rsidR="00281B36" w:rsidRDefault="000B05C4">
      <w:pPr>
        <w:pStyle w:val="TableofFigures"/>
        <w:tabs>
          <w:tab w:val="right" w:leader="dot" w:pos="9016"/>
        </w:tabs>
        <w:rPr>
          <w:rFonts w:asciiTheme="minorHAnsi" w:eastAsiaTheme="minorEastAsia" w:hAnsiTheme="minorHAnsi" w:cstheme="minorBidi"/>
          <w:noProof/>
          <w:kern w:val="2"/>
          <w14:ligatures w14:val="standardContextual"/>
        </w:rPr>
      </w:pPr>
      <w:hyperlink w:anchor="_Toc195503729" w:history="1">
        <w:r w:rsidR="00281B36" w:rsidRPr="00C0143F">
          <w:rPr>
            <w:rStyle w:val="Hyperlink"/>
            <w:rFonts w:eastAsiaTheme="majorEastAsia"/>
            <w:noProof/>
          </w:rPr>
          <w:t>Table 11</w:t>
        </w:r>
        <w:r w:rsidR="00281B36" w:rsidRPr="00C0143F">
          <w:rPr>
            <w:rStyle w:val="Hyperlink"/>
            <w:rFonts w:eastAsiaTheme="majorEastAsia"/>
            <w:noProof/>
            <w:lang w:val="en-US"/>
          </w:rPr>
          <w:t>:Performance Evaluation Metrics for Simulation Model Assessment</w:t>
        </w:r>
        <w:r w:rsidR="00281B36">
          <w:rPr>
            <w:noProof/>
            <w:webHidden/>
          </w:rPr>
          <w:tab/>
        </w:r>
        <w:r w:rsidR="00281B36">
          <w:rPr>
            <w:noProof/>
            <w:webHidden/>
          </w:rPr>
          <w:fldChar w:fldCharType="begin"/>
        </w:r>
        <w:r w:rsidR="00281B36">
          <w:rPr>
            <w:noProof/>
            <w:webHidden/>
          </w:rPr>
          <w:instrText xml:space="preserve"> PAGEREF _Toc195503729 \h </w:instrText>
        </w:r>
        <w:r w:rsidR="00281B36">
          <w:rPr>
            <w:noProof/>
            <w:webHidden/>
          </w:rPr>
        </w:r>
        <w:r w:rsidR="00281B36">
          <w:rPr>
            <w:noProof/>
            <w:webHidden/>
          </w:rPr>
          <w:fldChar w:fldCharType="separate"/>
        </w:r>
        <w:r w:rsidR="00281B36">
          <w:rPr>
            <w:noProof/>
            <w:webHidden/>
          </w:rPr>
          <w:t>45</w:t>
        </w:r>
        <w:r w:rsidR="00281B36">
          <w:rPr>
            <w:noProof/>
            <w:webHidden/>
          </w:rPr>
          <w:fldChar w:fldCharType="end"/>
        </w:r>
      </w:hyperlink>
    </w:p>
    <w:p w:rsidR="00643181" w:rsidRPr="00F37674" w:rsidRDefault="00643181" w:rsidP="00B63506">
      <w:pPr>
        <w:rPr>
          <w:lang w:val="en-US"/>
        </w:rPr>
      </w:pPr>
      <w:r w:rsidRPr="00F37674">
        <w:rPr>
          <w:lang w:val="en-US"/>
        </w:rPr>
        <w:fldChar w:fldCharType="end"/>
      </w: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B63506">
      <w:pPr>
        <w:rPr>
          <w:lang w:val="en-US"/>
        </w:rPr>
      </w:pPr>
    </w:p>
    <w:p w:rsidR="00643181" w:rsidRPr="00F37674" w:rsidRDefault="00643181" w:rsidP="00643181">
      <w:pPr>
        <w:rPr>
          <w:lang w:val="en-US"/>
        </w:rPr>
      </w:pPr>
    </w:p>
    <w:p w:rsidR="009A6A96" w:rsidRPr="00F37674" w:rsidRDefault="009A6A96" w:rsidP="00643181">
      <w:pPr>
        <w:rPr>
          <w:lang w:val="en-US"/>
        </w:rPr>
      </w:pPr>
    </w:p>
    <w:p w:rsidR="009A6A96" w:rsidRPr="00F37674" w:rsidRDefault="009A6A96" w:rsidP="00643181">
      <w:pPr>
        <w:rPr>
          <w:lang w:val="en-US"/>
        </w:rPr>
      </w:pPr>
    </w:p>
    <w:p w:rsidR="00643181" w:rsidRPr="00F37674" w:rsidRDefault="00643181" w:rsidP="004775D9">
      <w:pPr>
        <w:pStyle w:val="Heading1"/>
        <w:jc w:val="center"/>
        <w:rPr>
          <w:rFonts w:ascii="Times New Roman" w:hAnsi="Times New Roman" w:cs="Times New Roman"/>
          <w:color w:val="auto"/>
          <w:sz w:val="28"/>
          <w:szCs w:val="28"/>
          <w:lang w:val="en-US"/>
        </w:rPr>
      </w:pPr>
      <w:bookmarkStart w:id="3" w:name="_Toc195503621"/>
      <w:r w:rsidRPr="00F37674">
        <w:rPr>
          <w:rFonts w:ascii="Times New Roman" w:hAnsi="Times New Roman" w:cs="Times New Roman"/>
          <w:color w:val="auto"/>
          <w:sz w:val="28"/>
          <w:szCs w:val="28"/>
          <w:lang w:val="en-US"/>
        </w:rPr>
        <w:t>Abstract</w:t>
      </w:r>
      <w:bookmarkEnd w:id="3"/>
    </w:p>
    <w:p w:rsidR="00643181" w:rsidRPr="00F37674" w:rsidRDefault="00643181" w:rsidP="00F57506">
      <w:pPr>
        <w:jc w:val="both"/>
        <w:rPr>
          <w:lang w:val="en-US"/>
        </w:rPr>
      </w:pPr>
    </w:p>
    <w:p w:rsidR="004D58E5" w:rsidRPr="00F37674" w:rsidRDefault="004D58E5" w:rsidP="00F57506">
      <w:pPr>
        <w:jc w:val="both"/>
        <w:rPr>
          <w:lang w:val="en-US"/>
        </w:rPr>
      </w:pPr>
      <w:r w:rsidRPr="00F37674">
        <w:rPr>
          <w:lang w:val="en-US"/>
        </w:rPr>
        <w:t>Urgent population growth coupled with the exceptional rise of e-commerce operations has made urban freight logistics management more complex especially for last-mile delivery services. Urban metropolitan areas experience excessive traffic issues due to dedicated road</w:t>
      </w:r>
      <w:r w:rsidR="00FA552E">
        <w:rPr>
          <w:lang w:val="en-US"/>
        </w:rPr>
        <w:t xml:space="preserve"> transport</w:t>
      </w:r>
      <w:r w:rsidRPr="00F37674">
        <w:rPr>
          <w:lang w:val="en-US"/>
        </w:rPr>
        <w:t xml:space="preserve"> which create environmental damage while reducing operational effectiveness. The proposed </w:t>
      </w:r>
      <w:r w:rsidR="003B3F4C">
        <w:rPr>
          <w:lang w:val="en-US"/>
        </w:rPr>
        <w:t>research</w:t>
      </w:r>
      <w:r w:rsidRPr="00F37674">
        <w:rPr>
          <w:lang w:val="en-US"/>
        </w:rPr>
        <w:t xml:space="preserve"> integrates freight delivery operations into public transportation systems through which activity is called cargo hitchhiking</w:t>
      </w:r>
      <w:r w:rsidR="00084EC5">
        <w:rPr>
          <w:lang w:val="en-US"/>
        </w:rPr>
        <w:t xml:space="preserve"> or urban freight logistics</w:t>
      </w:r>
      <w:r w:rsidRPr="00F37674">
        <w:rPr>
          <w:lang w:val="en-US"/>
        </w:rPr>
        <w:t>.</w:t>
      </w:r>
    </w:p>
    <w:p w:rsidR="004D58E5" w:rsidRPr="00F37674" w:rsidRDefault="004D58E5" w:rsidP="00F57506">
      <w:pPr>
        <w:jc w:val="both"/>
        <w:rPr>
          <w:lang w:val="en-US"/>
        </w:rPr>
      </w:pPr>
    </w:p>
    <w:p w:rsidR="004D58E5" w:rsidRPr="00F37674" w:rsidRDefault="004D58E5" w:rsidP="00F57506">
      <w:pPr>
        <w:jc w:val="both"/>
        <w:rPr>
          <w:lang w:val="en-US"/>
        </w:rPr>
      </w:pPr>
      <w:r w:rsidRPr="00F37674">
        <w:rPr>
          <w:lang w:val="en-US"/>
        </w:rPr>
        <w:t>The research evaluates the practicality and operational effectiveness together with environmental advantages of freight delivery systems through a worldwide examination of Amsterdam, London, Tokyo, Munich and Singapore. This research analyzes historical as well as contemporary implementation practices of public transport freight delivery while discussing operational aspects and evaluation of advantages and limitations for adoption. The examined research shows how these systems lead to emission reduction alongside cost reduction and better urban mobility together with effective last-mile delivery service.</w:t>
      </w:r>
    </w:p>
    <w:p w:rsidR="004D58E5" w:rsidRPr="00F37674" w:rsidRDefault="004D58E5" w:rsidP="00F57506">
      <w:pPr>
        <w:jc w:val="both"/>
        <w:rPr>
          <w:lang w:val="en-US"/>
        </w:rPr>
      </w:pPr>
    </w:p>
    <w:p w:rsidR="004D58E5" w:rsidRPr="00F37674" w:rsidRDefault="004D58E5" w:rsidP="00F57506">
      <w:pPr>
        <w:jc w:val="both"/>
        <w:rPr>
          <w:lang w:val="en-US"/>
        </w:rPr>
      </w:pPr>
      <w:r w:rsidRPr="00F37674">
        <w:rPr>
          <w:lang w:val="en-US"/>
        </w:rPr>
        <w:t>The research utilizes simulation methods to create a model for freight distribution in urban retail operations through metro-bus network integration which considers delivery costs along with emission outputs operational capacity and scheduling constraints as key variables. The evaluation system includes CO₂ emission reductions alongside metrics for cost efficiency and delivery success rates as well as public transport utilization improvement evaluation.</w:t>
      </w:r>
    </w:p>
    <w:p w:rsidR="004D58E5" w:rsidRPr="00F37674" w:rsidRDefault="004D58E5" w:rsidP="00F57506">
      <w:pPr>
        <w:jc w:val="both"/>
        <w:rPr>
          <w:lang w:val="en-US"/>
        </w:rPr>
      </w:pPr>
    </w:p>
    <w:p w:rsidR="004D58E5" w:rsidRPr="00F37674" w:rsidRDefault="004D58E5" w:rsidP="00F57506">
      <w:pPr>
        <w:jc w:val="both"/>
        <w:rPr>
          <w:lang w:val="en-US"/>
        </w:rPr>
      </w:pPr>
      <w:r w:rsidRPr="00F37674">
        <w:rPr>
          <w:lang w:val="en-US"/>
        </w:rPr>
        <w:t>The research shows that cargo hitchhiking leads to reductions of 20–40% in delivery expenses while offering up to 50% decreases in emissions together with major reductions in city traffic congestion. Significant hurdles persist in the implementation of advanced delivery systems because of limited infrastructure availability together with scheduling complications and regulatory requirements and public acceptance problems. AI scheduling together with smart compartments and IoT tracking along with supportive policy structures make the effective implementation possible according to</w:t>
      </w:r>
      <w:r w:rsidR="004275CD">
        <w:rPr>
          <w:lang w:val="en-US"/>
        </w:rPr>
        <w:t xml:space="preserve"> </w:t>
      </w:r>
      <w:r w:rsidRPr="00F37674">
        <w:rPr>
          <w:lang w:val="en-US"/>
        </w:rPr>
        <w:t>study.</w:t>
      </w:r>
    </w:p>
    <w:p w:rsidR="004D58E5" w:rsidRPr="00F37674" w:rsidRDefault="004D58E5" w:rsidP="00F57506">
      <w:pPr>
        <w:jc w:val="both"/>
        <w:rPr>
          <w:lang w:val="en-US"/>
        </w:rPr>
      </w:pPr>
    </w:p>
    <w:p w:rsidR="00643181" w:rsidRPr="00F37674" w:rsidRDefault="004D58E5" w:rsidP="00F57506">
      <w:pPr>
        <w:jc w:val="both"/>
        <w:rPr>
          <w:lang w:val="en-US"/>
        </w:rPr>
      </w:pPr>
      <w:r w:rsidRPr="00F37674">
        <w:rPr>
          <w:lang w:val="en-US"/>
        </w:rPr>
        <w:t xml:space="preserve">The research develops an organized model of transit-integrated freight systems to offer practical solutions which advance the development of sustainable and scalable urban delivery operations in urban logistics literature. The </w:t>
      </w:r>
      <w:r w:rsidR="00F95382">
        <w:rPr>
          <w:lang w:val="en-US"/>
        </w:rPr>
        <w:t>research</w:t>
      </w:r>
      <w:r w:rsidRPr="00F37674">
        <w:rPr>
          <w:lang w:val="en-US"/>
        </w:rPr>
        <w:t xml:space="preserve"> identifies potential study directions which include single-firm real-world trials and research about AI optimization methods and user approval processes for developing urban logistics strategies.</w:t>
      </w:r>
    </w:p>
    <w:p w:rsidR="004D58E5" w:rsidRPr="00F37674" w:rsidRDefault="004D58E5" w:rsidP="00F57506">
      <w:pPr>
        <w:jc w:val="both"/>
        <w:rPr>
          <w:lang w:val="en-US"/>
        </w:rPr>
      </w:pPr>
    </w:p>
    <w:p w:rsidR="004D58E5" w:rsidRPr="00F37674" w:rsidRDefault="00F1006D" w:rsidP="00F57506">
      <w:pPr>
        <w:jc w:val="both"/>
        <w:rPr>
          <w:lang w:val="en-US"/>
        </w:rPr>
      </w:pPr>
      <w:r w:rsidRPr="00F37674">
        <w:rPr>
          <w:i/>
          <w:iCs/>
          <w:lang w:val="en-US"/>
        </w:rPr>
        <w:t>Keywords</w:t>
      </w:r>
      <w:r w:rsidRPr="00F37674">
        <w:rPr>
          <w:lang w:val="en-US"/>
        </w:rPr>
        <w:t xml:space="preserve">: </w:t>
      </w:r>
      <w:r w:rsidRPr="00F37674">
        <w:t>Urban Freight Logistics, Last-Mile Delivery, Public Transport Integration, Cargo Hitchhiking, Sustainable Urban Transport, Transit-Integrated Freight, Smart Urban Logistics, Simulation Modeling</w:t>
      </w:r>
    </w:p>
    <w:p w:rsidR="004D58E5" w:rsidRPr="00F37674" w:rsidRDefault="004D58E5" w:rsidP="00F57506">
      <w:pPr>
        <w:jc w:val="both"/>
        <w:rPr>
          <w:lang w:val="en-US"/>
        </w:rPr>
      </w:pPr>
    </w:p>
    <w:p w:rsidR="004D58E5" w:rsidRPr="00F37674" w:rsidRDefault="004D58E5" w:rsidP="00F57506">
      <w:pPr>
        <w:jc w:val="both"/>
        <w:rPr>
          <w:lang w:val="en-US"/>
        </w:rPr>
      </w:pPr>
    </w:p>
    <w:p w:rsidR="004D58E5" w:rsidRPr="00F37674" w:rsidRDefault="004D58E5" w:rsidP="00F57506">
      <w:pPr>
        <w:jc w:val="both"/>
        <w:rPr>
          <w:lang w:val="en-US"/>
        </w:rPr>
      </w:pPr>
    </w:p>
    <w:p w:rsidR="004D58E5" w:rsidRPr="00F37674" w:rsidRDefault="004D58E5" w:rsidP="00F57506">
      <w:pPr>
        <w:jc w:val="both"/>
        <w:rPr>
          <w:lang w:val="en-US"/>
        </w:rPr>
      </w:pPr>
    </w:p>
    <w:p w:rsidR="004D58E5" w:rsidRPr="00F37674" w:rsidRDefault="004D58E5" w:rsidP="00F57506">
      <w:pPr>
        <w:jc w:val="both"/>
        <w:rPr>
          <w:lang w:val="en-US"/>
        </w:rPr>
      </w:pPr>
    </w:p>
    <w:p w:rsidR="004D58E5" w:rsidRPr="00F37674" w:rsidRDefault="004D58E5" w:rsidP="00F57506">
      <w:pPr>
        <w:jc w:val="both"/>
        <w:rPr>
          <w:lang w:val="en-US"/>
        </w:rPr>
      </w:pPr>
    </w:p>
    <w:p w:rsidR="004D58E5" w:rsidRPr="00F37674" w:rsidRDefault="004D58E5" w:rsidP="00F57506">
      <w:pPr>
        <w:jc w:val="both"/>
        <w:rPr>
          <w:lang w:val="en-US"/>
        </w:rPr>
      </w:pPr>
    </w:p>
    <w:p w:rsidR="004D58E5" w:rsidRPr="00F37674" w:rsidRDefault="004D58E5" w:rsidP="00F57506">
      <w:pPr>
        <w:jc w:val="both"/>
        <w:rPr>
          <w:lang w:val="en-US"/>
        </w:rPr>
      </w:pPr>
    </w:p>
    <w:p w:rsidR="002711BF" w:rsidRPr="00F37674" w:rsidRDefault="002711BF" w:rsidP="00F57506">
      <w:pPr>
        <w:jc w:val="both"/>
        <w:rPr>
          <w:lang w:val="en-US"/>
        </w:rPr>
      </w:pPr>
    </w:p>
    <w:p w:rsidR="00643181" w:rsidRPr="00F37674" w:rsidRDefault="00643181" w:rsidP="00F57506">
      <w:pPr>
        <w:jc w:val="both"/>
        <w:rPr>
          <w:lang w:val="en-US"/>
        </w:rPr>
      </w:pPr>
    </w:p>
    <w:p w:rsidR="004554AE" w:rsidRPr="00F37674" w:rsidRDefault="004775D9" w:rsidP="004775D9">
      <w:pPr>
        <w:pStyle w:val="Heading1"/>
        <w:jc w:val="center"/>
        <w:rPr>
          <w:rFonts w:ascii="Times New Roman" w:hAnsi="Times New Roman" w:cs="Times New Roman"/>
          <w:color w:val="auto"/>
          <w:lang w:val="en-US"/>
        </w:rPr>
      </w:pPr>
      <w:bookmarkStart w:id="4" w:name="_Toc195503622"/>
      <w:r w:rsidRPr="00F37674">
        <w:rPr>
          <w:rFonts w:ascii="Times New Roman" w:hAnsi="Times New Roman" w:cs="Times New Roman"/>
          <w:color w:val="auto"/>
          <w:lang w:val="en-US"/>
        </w:rPr>
        <w:t xml:space="preserve">Chapter 1: </w:t>
      </w:r>
      <w:r w:rsidR="004554AE" w:rsidRPr="00F37674">
        <w:rPr>
          <w:rFonts w:ascii="Times New Roman" w:hAnsi="Times New Roman" w:cs="Times New Roman"/>
          <w:color w:val="auto"/>
          <w:lang w:val="en-US"/>
        </w:rPr>
        <w:t>Introduction</w:t>
      </w:r>
      <w:bookmarkEnd w:id="1"/>
      <w:bookmarkEnd w:id="4"/>
    </w:p>
    <w:p w:rsidR="003B1FFE" w:rsidRPr="00F37674" w:rsidRDefault="003B1FFE" w:rsidP="00F57506">
      <w:pPr>
        <w:jc w:val="both"/>
        <w:rPr>
          <w:lang w:val="en-US"/>
        </w:rPr>
      </w:pPr>
    </w:p>
    <w:p w:rsidR="004554AE" w:rsidRPr="00F37674" w:rsidRDefault="003B1FFE" w:rsidP="00F57506">
      <w:pPr>
        <w:pStyle w:val="Heading2"/>
        <w:jc w:val="both"/>
        <w:rPr>
          <w:rFonts w:ascii="Times New Roman" w:hAnsi="Times New Roman" w:cs="Times New Roman"/>
          <w:color w:val="auto"/>
          <w:lang w:val="en-US"/>
        </w:rPr>
      </w:pPr>
      <w:bookmarkStart w:id="5" w:name="_Toc195503623"/>
      <w:r w:rsidRPr="00F37674">
        <w:rPr>
          <w:rFonts w:ascii="Times New Roman" w:hAnsi="Times New Roman" w:cs="Times New Roman"/>
          <w:color w:val="auto"/>
          <w:lang w:val="en-US"/>
        </w:rPr>
        <w:t>1.1 Need for Sustainable Freight Solutions</w:t>
      </w:r>
      <w:bookmarkEnd w:id="5"/>
      <w:r w:rsidRPr="00F37674">
        <w:rPr>
          <w:rFonts w:ascii="Times New Roman" w:hAnsi="Times New Roman" w:cs="Times New Roman"/>
          <w:color w:val="auto"/>
          <w:lang w:val="en-US"/>
        </w:rPr>
        <w:t xml:space="preserve"> </w:t>
      </w:r>
    </w:p>
    <w:p w:rsidR="003B1FFE" w:rsidRPr="00F37674" w:rsidRDefault="003B1FFE" w:rsidP="00F57506">
      <w:pPr>
        <w:jc w:val="both"/>
        <w:rPr>
          <w:lang w:val="en-US"/>
        </w:rPr>
      </w:pPr>
    </w:p>
    <w:p w:rsidR="00245AC3" w:rsidRPr="00F37674" w:rsidRDefault="00245AC3" w:rsidP="00F57506">
      <w:pPr>
        <w:jc w:val="both"/>
        <w:rPr>
          <w:lang w:val="en-US"/>
        </w:rPr>
      </w:pPr>
      <w:r w:rsidRPr="00F37674">
        <w:rPr>
          <w:lang w:val="en-US"/>
        </w:rPr>
        <w:t xml:space="preserve">The urban logistics sector keeps expanding due to growing human population along with surge in e-commerce activities and requirements for optimized supply chain operations. The conventional freight transportation systems of cities encounter multiple persistent difficulties while cities continue their expansion because of limited sustainability and inefficiency. The sector encounters multiple operational obstacles composed of traffic congestion and environmental consequences and inefficient delivery to the final destination and strict regulatory requirements. Researchers and policymakers now seek creative responses to urban freight systems through public transit integration because this approach enhances product delivery efficiency together with diminished environmental and financial impacts </w:t>
      </w:r>
      <w:sdt>
        <w:sdtPr>
          <w:rPr>
            <w:lang w:val="en-US"/>
          </w:rPr>
          <w:id w:val="-1951470009"/>
          <w:citation/>
        </w:sdtPr>
        <w:sdtEndPr/>
        <w:sdtContent>
          <w:r w:rsidR="00341204" w:rsidRPr="00F37674">
            <w:rPr>
              <w:lang w:val="en-US"/>
            </w:rPr>
            <w:fldChar w:fldCharType="begin"/>
          </w:r>
          <w:r w:rsidR="00341204" w:rsidRPr="00F37674">
            <w:rPr>
              <w:lang w:val="en-US"/>
            </w:rPr>
            <w:instrText xml:space="preserve"> CITATION Hei25 \l 1033 </w:instrText>
          </w:r>
          <w:r w:rsidR="00341204" w:rsidRPr="00F37674">
            <w:rPr>
              <w:lang w:val="en-US"/>
            </w:rPr>
            <w:fldChar w:fldCharType="separate"/>
          </w:r>
          <w:r w:rsidR="00996EAF" w:rsidRPr="00F37674">
            <w:rPr>
              <w:noProof/>
              <w:lang w:val="en-US"/>
            </w:rPr>
            <w:t>(Heitz &amp; Berthon, 2025)</w:t>
          </w:r>
          <w:r w:rsidR="00341204" w:rsidRPr="00F37674">
            <w:rPr>
              <w:lang w:val="en-US"/>
            </w:rPr>
            <w:fldChar w:fldCharType="end"/>
          </w:r>
        </w:sdtContent>
      </w:sdt>
      <w:r w:rsidRPr="00F37674">
        <w:rPr>
          <w:lang w:val="en-US"/>
        </w:rPr>
        <w:t>.</w:t>
      </w:r>
    </w:p>
    <w:p w:rsidR="00564F11" w:rsidRPr="00F37674" w:rsidRDefault="00564F11" w:rsidP="00F57506">
      <w:pPr>
        <w:jc w:val="both"/>
        <w:rPr>
          <w:lang w:val="en-US"/>
        </w:rPr>
      </w:pPr>
    </w:p>
    <w:p w:rsidR="00245AC3" w:rsidRPr="00F37674" w:rsidRDefault="003B1FFE" w:rsidP="00F57506">
      <w:pPr>
        <w:pStyle w:val="Heading3"/>
        <w:jc w:val="both"/>
        <w:rPr>
          <w:rFonts w:ascii="Times New Roman" w:hAnsi="Times New Roman" w:cs="Times New Roman"/>
          <w:color w:val="auto"/>
          <w:lang w:val="en-US"/>
        </w:rPr>
      </w:pPr>
      <w:bookmarkStart w:id="6" w:name="_Toc195503624"/>
      <w:r w:rsidRPr="00F37674">
        <w:rPr>
          <w:rFonts w:ascii="Times New Roman" w:hAnsi="Times New Roman" w:cs="Times New Roman"/>
          <w:color w:val="auto"/>
          <w:lang w:val="en-US"/>
        </w:rPr>
        <w:t xml:space="preserve">1.1.1 </w:t>
      </w:r>
      <w:r w:rsidR="00245AC3" w:rsidRPr="00F37674">
        <w:rPr>
          <w:rFonts w:ascii="Times New Roman" w:hAnsi="Times New Roman" w:cs="Times New Roman"/>
          <w:color w:val="auto"/>
          <w:lang w:val="en-US"/>
        </w:rPr>
        <w:t>Traffic Congestion and Infrastructure Strain</w:t>
      </w:r>
      <w:bookmarkEnd w:id="6"/>
    </w:p>
    <w:p w:rsidR="00564F11" w:rsidRPr="00F37674" w:rsidRDefault="00564F11" w:rsidP="00F57506">
      <w:pPr>
        <w:jc w:val="both"/>
        <w:rPr>
          <w:lang w:val="en-US"/>
        </w:rPr>
      </w:pPr>
    </w:p>
    <w:p w:rsidR="00245AC3" w:rsidRPr="00F37674" w:rsidRDefault="00245AC3" w:rsidP="00F57506">
      <w:pPr>
        <w:jc w:val="both"/>
        <w:rPr>
          <w:lang w:val="en-US"/>
        </w:rPr>
      </w:pPr>
      <w:r w:rsidRPr="00F37674">
        <w:rPr>
          <w:lang w:val="en-US"/>
        </w:rPr>
        <w:t xml:space="preserve">Urban logistics faces an acute challenge because of traffic congestion which stands as one of its key problems. The growth of online shopping resulted in substantial last-mile delivery volume growth which produced excessive delivery vehicles that now occupy urban centers. Research demonstrates that freight vehicles substantially increase urban traffic volumes which then generates transportation delays together with reduced system efficiency </w:t>
      </w:r>
      <w:sdt>
        <w:sdtPr>
          <w:rPr>
            <w:lang w:val="en-US"/>
          </w:rPr>
          <w:id w:val="1075472435"/>
          <w:citation/>
        </w:sdtPr>
        <w:sdtEndPr/>
        <w:sdtContent>
          <w:r w:rsidR="004A0890" w:rsidRPr="00F37674">
            <w:rPr>
              <w:lang w:val="en-US"/>
            </w:rPr>
            <w:fldChar w:fldCharType="begin"/>
          </w:r>
          <w:r w:rsidR="004A0890" w:rsidRPr="00F37674">
            <w:rPr>
              <w:lang w:val="en-US"/>
            </w:rPr>
            <w:instrText xml:space="preserve"> CITATION Pap25 \l 1033 </w:instrText>
          </w:r>
          <w:r w:rsidR="004A0890" w:rsidRPr="00F37674">
            <w:rPr>
              <w:lang w:val="en-US"/>
            </w:rPr>
            <w:fldChar w:fldCharType="separate"/>
          </w:r>
          <w:r w:rsidR="00996EAF" w:rsidRPr="00F37674">
            <w:rPr>
              <w:noProof/>
              <w:lang w:val="en-US"/>
            </w:rPr>
            <w:t>(Papa, Hribar, Petelin, &amp; Vukasinovic, 2025)</w:t>
          </w:r>
          <w:r w:rsidR="004A0890" w:rsidRPr="00F37674">
            <w:rPr>
              <w:lang w:val="en-US"/>
            </w:rPr>
            <w:fldChar w:fldCharType="end"/>
          </w:r>
        </w:sdtContent>
      </w:sdt>
      <w:r w:rsidRPr="00F37674">
        <w:rPr>
          <w:lang w:val="en-US"/>
        </w:rPr>
        <w:t>. The worsened traffic congestion leads to longer delivery schedules and more fuel usage by vehicles along with increased business expenses.</w:t>
      </w:r>
    </w:p>
    <w:p w:rsidR="002F4581" w:rsidRDefault="002F4581" w:rsidP="00F57506">
      <w:pPr>
        <w:jc w:val="both"/>
        <w:rPr>
          <w:lang w:val="en-US"/>
        </w:rPr>
      </w:pPr>
    </w:p>
    <w:p w:rsidR="00245AC3" w:rsidRPr="00F37674" w:rsidRDefault="00245AC3" w:rsidP="00F57506">
      <w:pPr>
        <w:jc w:val="both"/>
        <w:rPr>
          <w:lang w:val="en-US"/>
        </w:rPr>
      </w:pPr>
      <w:r w:rsidRPr="00F37674">
        <w:rPr>
          <w:lang w:val="en-US"/>
        </w:rPr>
        <w:t xml:space="preserve">The transportation of freight leads to both substantial greenhouse gas emission pollution and atmospheric contamination. The studies indicate that urban freight generates as much as 25% of CO₂ emissions in metropolitan areas </w:t>
      </w:r>
      <w:sdt>
        <w:sdtPr>
          <w:rPr>
            <w:lang w:val="en-US"/>
          </w:rPr>
          <w:id w:val="1235275630"/>
          <w:citation/>
        </w:sdtPr>
        <w:sdtEndPr/>
        <w:sdtContent>
          <w:r w:rsidR="00306349" w:rsidRPr="00F37674">
            <w:rPr>
              <w:lang w:val="en-US"/>
            </w:rPr>
            <w:fldChar w:fldCharType="begin"/>
          </w:r>
          <w:r w:rsidR="00306349" w:rsidRPr="00F37674">
            <w:rPr>
              <w:lang w:val="en-US"/>
            </w:rPr>
            <w:instrText xml:space="preserve"> CITATION Alo25 \l 1033 </w:instrText>
          </w:r>
          <w:r w:rsidR="00306349" w:rsidRPr="00F37674">
            <w:rPr>
              <w:lang w:val="en-US"/>
            </w:rPr>
            <w:fldChar w:fldCharType="separate"/>
          </w:r>
          <w:r w:rsidR="00996EAF" w:rsidRPr="00F37674">
            <w:rPr>
              <w:noProof/>
              <w:lang w:val="en-US"/>
            </w:rPr>
            <w:t>(Alotaibi, Almasoudi, &amp; Alqurashi, 2025)</w:t>
          </w:r>
          <w:r w:rsidR="00306349" w:rsidRPr="00F37674">
            <w:rPr>
              <w:lang w:val="en-US"/>
            </w:rPr>
            <w:fldChar w:fldCharType="end"/>
          </w:r>
        </w:sdtContent>
      </w:sdt>
      <w:r w:rsidRPr="00F37674">
        <w:rPr>
          <w:lang w:val="en-US"/>
        </w:rPr>
        <w:t xml:space="preserve">. Logistics providers need to discover environmentally sustainable delivery options since governments enforce stronger environmental regulations. Public transport networks that move toward electric and hybrid fleets provide an effective solution to decrease emissions since these systems substitute individual delivery </w:t>
      </w:r>
      <w:r w:rsidR="001C4CA7" w:rsidRPr="00F37674">
        <w:rPr>
          <w:lang w:val="en-US"/>
        </w:rPr>
        <w:t>carriers</w:t>
      </w:r>
      <w:r w:rsidRPr="00F37674">
        <w:rPr>
          <w:lang w:val="en-US"/>
        </w:rPr>
        <w:t xml:space="preserve"> with shared transportation infrastructure.</w:t>
      </w:r>
    </w:p>
    <w:p w:rsidR="001C4CA7" w:rsidRPr="00F37674" w:rsidRDefault="001C4CA7" w:rsidP="00F57506">
      <w:pPr>
        <w:jc w:val="both"/>
        <w:rPr>
          <w:lang w:val="en-US"/>
        </w:rPr>
      </w:pPr>
    </w:p>
    <w:p w:rsidR="00245AC3" w:rsidRPr="00F37674" w:rsidRDefault="003B1FFE" w:rsidP="00F57506">
      <w:pPr>
        <w:pStyle w:val="Heading3"/>
        <w:jc w:val="both"/>
        <w:rPr>
          <w:rFonts w:ascii="Times New Roman" w:hAnsi="Times New Roman" w:cs="Times New Roman"/>
          <w:color w:val="auto"/>
          <w:lang w:val="en-US"/>
        </w:rPr>
      </w:pPr>
      <w:bookmarkStart w:id="7" w:name="_Toc195503625"/>
      <w:r w:rsidRPr="00F37674">
        <w:rPr>
          <w:rFonts w:ascii="Times New Roman" w:hAnsi="Times New Roman" w:cs="Times New Roman"/>
          <w:color w:val="auto"/>
          <w:lang w:val="en-US"/>
        </w:rPr>
        <w:lastRenderedPageBreak/>
        <w:t xml:space="preserve">1.1.2 </w:t>
      </w:r>
      <w:r w:rsidR="00245AC3" w:rsidRPr="00F37674">
        <w:rPr>
          <w:rFonts w:ascii="Times New Roman" w:hAnsi="Times New Roman" w:cs="Times New Roman"/>
          <w:color w:val="auto"/>
          <w:lang w:val="en-US"/>
        </w:rPr>
        <w:t>Inefficiencies in Last-Mile Delivery</w:t>
      </w:r>
      <w:bookmarkEnd w:id="7"/>
    </w:p>
    <w:p w:rsidR="001C4CA7" w:rsidRPr="00F37674" w:rsidRDefault="001C4CA7" w:rsidP="00F57506">
      <w:pPr>
        <w:jc w:val="both"/>
        <w:rPr>
          <w:lang w:val="en-US"/>
        </w:rPr>
      </w:pPr>
    </w:p>
    <w:p w:rsidR="00245AC3" w:rsidRPr="00F37674" w:rsidRDefault="00245AC3" w:rsidP="00F57506">
      <w:pPr>
        <w:jc w:val="both"/>
        <w:rPr>
          <w:lang w:val="en-US"/>
        </w:rPr>
      </w:pPr>
      <w:r w:rsidRPr="00F37674">
        <w:rPr>
          <w:lang w:val="en-US"/>
        </w:rPr>
        <w:t xml:space="preserve">The supply chain stage known as the </w:t>
      </w:r>
      <w:r w:rsidR="002F4581">
        <w:rPr>
          <w:lang w:val="en-US"/>
        </w:rPr>
        <w:t>“</w:t>
      </w:r>
      <w:r w:rsidRPr="00F37674">
        <w:rPr>
          <w:lang w:val="en-US"/>
        </w:rPr>
        <w:t>last</w:t>
      </w:r>
      <w:r w:rsidR="002F4581">
        <w:rPr>
          <w:lang w:val="en-US"/>
        </w:rPr>
        <w:t>-</w:t>
      </w:r>
      <w:r w:rsidRPr="00F37674">
        <w:rPr>
          <w:lang w:val="en-US"/>
        </w:rPr>
        <w:t>mile</w:t>
      </w:r>
      <w:r w:rsidR="002F4581">
        <w:rPr>
          <w:lang w:val="en-US"/>
        </w:rPr>
        <w:t>”</w:t>
      </w:r>
      <w:r w:rsidRPr="00F37674">
        <w:rPr>
          <w:lang w:val="en-US"/>
        </w:rPr>
        <w:t xml:space="preserve"> constitutes the most difficult and costly part of the entire operational process. Data shows that the costs related to last-mile logistics make up half of the entire delivery expenses because of delivery failures and restricted parking spaces and splitting distribution networks </w:t>
      </w:r>
      <w:sdt>
        <w:sdtPr>
          <w:rPr>
            <w:lang w:val="en-US"/>
          </w:rPr>
          <w:id w:val="574012773"/>
          <w:citation/>
        </w:sdtPr>
        <w:sdtEndPr/>
        <w:sdtContent>
          <w:r w:rsidR="00C55F0F" w:rsidRPr="00F37674">
            <w:rPr>
              <w:lang w:val="en-US"/>
            </w:rPr>
            <w:fldChar w:fldCharType="begin"/>
          </w:r>
          <w:r w:rsidR="00C55F0F" w:rsidRPr="00F37674">
            <w:rPr>
              <w:lang w:val="en-US"/>
            </w:rPr>
            <w:instrText xml:space="preserve"> CITATION Che25 \l 1033 </w:instrText>
          </w:r>
          <w:r w:rsidR="00C55F0F" w:rsidRPr="00F37674">
            <w:rPr>
              <w:lang w:val="en-US"/>
            </w:rPr>
            <w:fldChar w:fldCharType="separate"/>
          </w:r>
          <w:r w:rsidR="00996EAF" w:rsidRPr="00F37674">
            <w:rPr>
              <w:noProof/>
              <w:lang w:val="en-US"/>
            </w:rPr>
            <w:t>(Chen, et al., 2025)</w:t>
          </w:r>
          <w:r w:rsidR="00C55F0F" w:rsidRPr="00F37674">
            <w:rPr>
              <w:lang w:val="en-US"/>
            </w:rPr>
            <w:fldChar w:fldCharType="end"/>
          </w:r>
        </w:sdtContent>
      </w:sdt>
      <w:r w:rsidRPr="00F37674">
        <w:rPr>
          <w:lang w:val="en-US"/>
        </w:rPr>
        <w:t>. Public transportation systems work to reinforce last-mile logistics when operators use existing transportation facilities and rendezvous points to connect stores with end</w:t>
      </w:r>
      <w:r w:rsidR="002F4581">
        <w:rPr>
          <w:lang w:val="en-US"/>
        </w:rPr>
        <w:t>-</w:t>
      </w:r>
      <w:r w:rsidRPr="00F37674">
        <w:rPr>
          <w:lang w:val="en-US"/>
        </w:rPr>
        <w:t>consumers.</w:t>
      </w:r>
    </w:p>
    <w:p w:rsidR="00657B3B" w:rsidRPr="00F37674" w:rsidRDefault="00657B3B" w:rsidP="00F57506">
      <w:pPr>
        <w:jc w:val="both"/>
        <w:rPr>
          <w:lang w:val="en-US"/>
        </w:rPr>
      </w:pPr>
    </w:p>
    <w:p w:rsidR="00245AC3" w:rsidRPr="00F37674" w:rsidRDefault="003B1FFE" w:rsidP="00F57506">
      <w:pPr>
        <w:pStyle w:val="Heading3"/>
        <w:jc w:val="both"/>
        <w:rPr>
          <w:rFonts w:ascii="Times New Roman" w:hAnsi="Times New Roman" w:cs="Times New Roman"/>
          <w:color w:val="auto"/>
          <w:lang w:val="en-US"/>
        </w:rPr>
      </w:pPr>
      <w:bookmarkStart w:id="8" w:name="_Toc195503626"/>
      <w:r w:rsidRPr="00F37674">
        <w:rPr>
          <w:rFonts w:ascii="Times New Roman" w:hAnsi="Times New Roman" w:cs="Times New Roman"/>
          <w:color w:val="auto"/>
          <w:lang w:val="en-US"/>
        </w:rPr>
        <w:t xml:space="preserve">1.1.3 </w:t>
      </w:r>
      <w:r w:rsidR="00245AC3" w:rsidRPr="00F37674">
        <w:rPr>
          <w:rFonts w:ascii="Times New Roman" w:hAnsi="Times New Roman" w:cs="Times New Roman"/>
          <w:color w:val="auto"/>
          <w:lang w:val="en-US"/>
        </w:rPr>
        <w:t>Regulatory and Policy Challenges</w:t>
      </w:r>
      <w:bookmarkEnd w:id="8"/>
    </w:p>
    <w:p w:rsidR="00657B3B" w:rsidRPr="00F37674" w:rsidRDefault="00657B3B" w:rsidP="00F57506">
      <w:pPr>
        <w:jc w:val="both"/>
        <w:rPr>
          <w:lang w:val="en-US"/>
        </w:rPr>
      </w:pPr>
    </w:p>
    <w:p w:rsidR="0088240B" w:rsidRPr="00F37674" w:rsidRDefault="00245AC3" w:rsidP="00F57506">
      <w:pPr>
        <w:jc w:val="both"/>
        <w:rPr>
          <w:lang w:val="en-US"/>
        </w:rPr>
      </w:pPr>
      <w:r w:rsidRPr="00F37674">
        <w:rPr>
          <w:lang w:val="en-US"/>
        </w:rPr>
        <w:t xml:space="preserve">Several cities have imposed limitations on vehicles and established zones for low emissions as well as charging systems for congestion management. The effectiveness of sustainability policies generates new operational obstacles for companies using conventional freight transportation methods. The combination of freight services with public transit networks provides a regulatory-compatible solution which maintains logistical efficiency </w:t>
      </w:r>
      <w:sdt>
        <w:sdtPr>
          <w:rPr>
            <w:lang w:val="en-US"/>
          </w:rPr>
          <w:id w:val="294264619"/>
          <w:citation/>
        </w:sdtPr>
        <w:sdtEndPr/>
        <w:sdtContent>
          <w:r w:rsidR="00104CD0" w:rsidRPr="00F37674">
            <w:rPr>
              <w:lang w:val="en-US"/>
            </w:rPr>
            <w:fldChar w:fldCharType="begin"/>
          </w:r>
          <w:r w:rsidR="00104CD0" w:rsidRPr="00F37674">
            <w:rPr>
              <w:lang w:val="en-US"/>
            </w:rPr>
            <w:instrText xml:space="preserve"> CITATION Ham25 \l 1033 </w:instrText>
          </w:r>
          <w:r w:rsidR="00104CD0" w:rsidRPr="00F37674">
            <w:rPr>
              <w:lang w:val="en-US"/>
            </w:rPr>
            <w:fldChar w:fldCharType="separate"/>
          </w:r>
          <w:r w:rsidR="00996EAF" w:rsidRPr="00F37674">
            <w:rPr>
              <w:noProof/>
              <w:lang w:val="en-US"/>
            </w:rPr>
            <w:t>(Hamedani, Aslam, &amp; Hamedani, 2025)</w:t>
          </w:r>
          <w:r w:rsidR="00104CD0" w:rsidRPr="00F37674">
            <w:rPr>
              <w:lang w:val="en-US"/>
            </w:rPr>
            <w:fldChar w:fldCharType="end"/>
          </w:r>
        </w:sdtContent>
      </w:sdt>
      <w:r w:rsidR="00104CD0" w:rsidRPr="00F37674">
        <w:rPr>
          <w:lang w:val="en-US"/>
        </w:rPr>
        <w:t>.</w:t>
      </w:r>
    </w:p>
    <w:p w:rsidR="00D65B28" w:rsidRPr="00F37674" w:rsidRDefault="00D65B28" w:rsidP="00F57506">
      <w:pPr>
        <w:jc w:val="both"/>
        <w:rPr>
          <w:lang w:val="en-US"/>
        </w:rPr>
      </w:pPr>
    </w:p>
    <w:p w:rsidR="00680D1A" w:rsidRPr="00F37674" w:rsidRDefault="003B1FFE" w:rsidP="00F57506">
      <w:pPr>
        <w:pStyle w:val="Heading2"/>
        <w:jc w:val="both"/>
        <w:rPr>
          <w:rFonts w:ascii="Times New Roman" w:hAnsi="Times New Roman" w:cs="Times New Roman"/>
          <w:color w:val="auto"/>
          <w:lang w:val="en-US"/>
        </w:rPr>
      </w:pPr>
      <w:bookmarkStart w:id="9" w:name="_Toc195503627"/>
      <w:r w:rsidRPr="00F37674">
        <w:rPr>
          <w:rFonts w:ascii="Times New Roman" w:hAnsi="Times New Roman" w:cs="Times New Roman"/>
          <w:color w:val="auto"/>
          <w:lang w:val="en-US"/>
        </w:rPr>
        <w:t xml:space="preserve">1.2 </w:t>
      </w:r>
      <w:r w:rsidR="0088240B" w:rsidRPr="00F37674">
        <w:rPr>
          <w:rFonts w:ascii="Times New Roman" w:hAnsi="Times New Roman" w:cs="Times New Roman"/>
          <w:color w:val="auto"/>
          <w:lang w:val="en-US"/>
        </w:rPr>
        <w:t>Public Transport as an Increasing Viable Solution</w:t>
      </w:r>
      <w:bookmarkEnd w:id="9"/>
    </w:p>
    <w:p w:rsidR="00680D1A" w:rsidRPr="00F37674" w:rsidRDefault="00680D1A" w:rsidP="00F57506">
      <w:pPr>
        <w:jc w:val="both"/>
        <w:rPr>
          <w:lang w:val="en-US"/>
        </w:rPr>
      </w:pPr>
    </w:p>
    <w:p w:rsidR="0088240B" w:rsidRPr="00F37674" w:rsidRDefault="0088240B" w:rsidP="00F57506">
      <w:pPr>
        <w:jc w:val="both"/>
        <w:rPr>
          <w:lang w:val="en-US"/>
        </w:rPr>
      </w:pPr>
      <w:r w:rsidRPr="00F37674">
        <w:rPr>
          <w:lang w:val="en-US"/>
        </w:rPr>
        <w:t xml:space="preserve">Urban development along with rising e-commerce needs create an urgent task to guarantee efficient sustainable freight distribution in urban areas. Public transport integration with urban logistics represents an attractive solution for last-mile delivery because it carries the potential to reduce traffic congestion while cutting down emissions along with delivery expenses. The current network of urban public transportation includes buses, </w:t>
      </w:r>
      <w:r w:rsidR="00201600">
        <w:rPr>
          <w:lang w:val="en-US"/>
        </w:rPr>
        <w:t xml:space="preserve">trams </w:t>
      </w:r>
      <w:r w:rsidRPr="00F37674">
        <w:rPr>
          <w:lang w:val="en-US"/>
        </w:rPr>
        <w:t xml:space="preserve">and metro networks that represent untapped infrastructure if used for delivering goods </w:t>
      </w:r>
      <w:sdt>
        <w:sdtPr>
          <w:rPr>
            <w:lang w:val="en-US"/>
          </w:rPr>
          <w:id w:val="785393660"/>
          <w:citation/>
        </w:sdtPr>
        <w:sdtEndPr/>
        <w:sdtContent>
          <w:r w:rsidR="00CE55B0" w:rsidRPr="00F37674">
            <w:rPr>
              <w:lang w:val="en-US"/>
            </w:rPr>
            <w:fldChar w:fldCharType="begin"/>
          </w:r>
          <w:r w:rsidR="00CE55B0" w:rsidRPr="00F37674">
            <w:rPr>
              <w:lang w:val="en-US"/>
            </w:rPr>
            <w:instrText xml:space="preserve"> CITATION Pap25 \l 1033 </w:instrText>
          </w:r>
          <w:r w:rsidR="00CE55B0" w:rsidRPr="00F37674">
            <w:rPr>
              <w:lang w:val="en-US"/>
            </w:rPr>
            <w:fldChar w:fldCharType="separate"/>
          </w:r>
          <w:r w:rsidR="00996EAF" w:rsidRPr="00F37674">
            <w:rPr>
              <w:noProof/>
              <w:lang w:val="en-US"/>
            </w:rPr>
            <w:t>(Papa, Hribar, Petelin, &amp; Vukasinovic, 2025)</w:t>
          </w:r>
          <w:r w:rsidR="00CE55B0" w:rsidRPr="00F37674">
            <w:rPr>
              <w:lang w:val="en-US"/>
            </w:rPr>
            <w:fldChar w:fldCharType="end"/>
          </w:r>
        </w:sdtContent>
      </w:sdt>
      <w:r w:rsidRPr="00F37674">
        <w:rPr>
          <w:lang w:val="en-US"/>
        </w:rPr>
        <w:t>.</w:t>
      </w:r>
    </w:p>
    <w:p w:rsidR="0088240B" w:rsidRPr="00F37674" w:rsidRDefault="0088240B" w:rsidP="00F57506">
      <w:pPr>
        <w:jc w:val="both"/>
        <w:rPr>
          <w:lang w:val="en-US"/>
        </w:rPr>
      </w:pPr>
      <w:r w:rsidRPr="00F37674">
        <w:rPr>
          <w:lang w:val="en-US"/>
        </w:rPr>
        <w:t xml:space="preserve">Most urban centers operate well-developed public transport networks equipped with scheduled routes and regular schedules and exclusive transportation paths. The use of current transit system excess capacity allows cities to transport small to medium delivery packages thus eliminating the need for more road-based delivery vehicles </w:t>
      </w:r>
      <w:sdt>
        <w:sdtPr>
          <w:rPr>
            <w:lang w:val="en-US"/>
          </w:rPr>
          <w:id w:val="1614713685"/>
          <w:citation/>
        </w:sdtPr>
        <w:sdtEndPr/>
        <w:sdtContent>
          <w:r w:rsidR="00797DAA" w:rsidRPr="00F37674">
            <w:rPr>
              <w:lang w:val="en-US"/>
            </w:rPr>
            <w:fldChar w:fldCharType="begin"/>
          </w:r>
          <w:r w:rsidR="00797DAA" w:rsidRPr="00F37674">
            <w:rPr>
              <w:lang w:val="en-US"/>
            </w:rPr>
            <w:instrText xml:space="preserve"> CITATION Alo25 \l 1033 </w:instrText>
          </w:r>
          <w:r w:rsidR="00797DAA" w:rsidRPr="00F37674">
            <w:rPr>
              <w:lang w:val="en-US"/>
            </w:rPr>
            <w:fldChar w:fldCharType="separate"/>
          </w:r>
          <w:r w:rsidR="00996EAF" w:rsidRPr="00F37674">
            <w:rPr>
              <w:noProof/>
              <w:lang w:val="en-US"/>
            </w:rPr>
            <w:t>(Alotaibi, Almasoudi, &amp; Alqurashi, 2025)</w:t>
          </w:r>
          <w:r w:rsidR="00797DAA" w:rsidRPr="00F37674">
            <w:rPr>
              <w:lang w:val="en-US"/>
            </w:rPr>
            <w:fldChar w:fldCharType="end"/>
          </w:r>
        </w:sdtContent>
      </w:sdt>
      <w:r w:rsidRPr="00F37674">
        <w:rPr>
          <w:lang w:val="en-US"/>
        </w:rPr>
        <w:t>. Passenger transit hours outside peak periods must optimally function as freight transport routes to maintain passenger convenience.</w:t>
      </w:r>
    </w:p>
    <w:p w:rsidR="00B10DA3" w:rsidRPr="00F37674" w:rsidRDefault="00B10DA3" w:rsidP="00F57506">
      <w:pPr>
        <w:jc w:val="both"/>
        <w:rPr>
          <w:lang w:val="en-US"/>
        </w:rPr>
      </w:pPr>
    </w:p>
    <w:p w:rsidR="0088240B" w:rsidRPr="00F37674" w:rsidRDefault="003B1FFE" w:rsidP="00F57506">
      <w:pPr>
        <w:pStyle w:val="Heading3"/>
        <w:jc w:val="both"/>
        <w:rPr>
          <w:rFonts w:ascii="Times New Roman" w:hAnsi="Times New Roman" w:cs="Times New Roman"/>
          <w:color w:val="auto"/>
          <w:lang w:val="en-US"/>
        </w:rPr>
      </w:pPr>
      <w:bookmarkStart w:id="10" w:name="_Toc195503628"/>
      <w:r w:rsidRPr="00F37674">
        <w:rPr>
          <w:rFonts w:ascii="Times New Roman" w:hAnsi="Times New Roman" w:cs="Times New Roman"/>
          <w:color w:val="auto"/>
          <w:lang w:val="en-US"/>
        </w:rPr>
        <w:t xml:space="preserve">1.2.1 </w:t>
      </w:r>
      <w:r w:rsidR="0088240B" w:rsidRPr="00F37674">
        <w:rPr>
          <w:rFonts w:ascii="Times New Roman" w:hAnsi="Times New Roman" w:cs="Times New Roman"/>
          <w:color w:val="auto"/>
          <w:lang w:val="en-US"/>
        </w:rPr>
        <w:t>Potential Modes of Public Transport for Logistics</w:t>
      </w:r>
      <w:bookmarkEnd w:id="10"/>
    </w:p>
    <w:p w:rsidR="00B10DA3" w:rsidRPr="00F37674" w:rsidRDefault="00B10DA3" w:rsidP="00F57506">
      <w:pPr>
        <w:jc w:val="both"/>
        <w:rPr>
          <w:lang w:val="en-US"/>
        </w:rPr>
      </w:pPr>
    </w:p>
    <w:p w:rsidR="0088240B" w:rsidRDefault="0088240B" w:rsidP="00F57506">
      <w:pPr>
        <w:jc w:val="both"/>
        <w:rPr>
          <w:lang w:val="en-US"/>
        </w:rPr>
      </w:pPr>
      <w:r w:rsidRPr="00F37674">
        <w:rPr>
          <w:lang w:val="en-US"/>
        </w:rPr>
        <w:t>Urban logistics integration uses several different public transport systems as investigated solutions for urban distribution.</w:t>
      </w:r>
      <w:r w:rsidR="00795793">
        <w:rPr>
          <w:lang w:val="en-US"/>
        </w:rPr>
        <w:t xml:space="preserve"> </w:t>
      </w:r>
      <w:r w:rsidRPr="00F37674">
        <w:rPr>
          <w:lang w:val="en-US"/>
        </w:rPr>
        <w:t>Buses provide space in their cargo areas which transportation organizations can transform for parcel delivery applications mainly in last-mile operations.</w:t>
      </w:r>
      <w:r w:rsidR="00795793">
        <w:rPr>
          <w:lang w:val="en-US"/>
        </w:rPr>
        <w:t xml:space="preserve"> </w:t>
      </w:r>
      <w:r w:rsidRPr="00F37674">
        <w:rPr>
          <w:lang w:val="en-US"/>
        </w:rPr>
        <w:t>The cities of Europe serve as demonstration sites for cargo trams which provide dedicated track service for commercial district goods delivery.</w:t>
      </w:r>
      <w:r w:rsidR="00795793">
        <w:rPr>
          <w:lang w:val="en-US"/>
        </w:rPr>
        <w:t xml:space="preserve"> </w:t>
      </w:r>
      <w:r w:rsidRPr="00F37674">
        <w:rPr>
          <w:lang w:val="en-US"/>
        </w:rPr>
        <w:t xml:space="preserve">The transportation system of the metro operates at night to move packages through its underground rail network which eases daytime traffic congestion </w:t>
      </w:r>
      <w:sdt>
        <w:sdtPr>
          <w:rPr>
            <w:lang w:val="en-US"/>
          </w:rPr>
          <w:id w:val="-498963441"/>
          <w:citation/>
        </w:sdtPr>
        <w:sdtEndPr/>
        <w:sdtContent>
          <w:r w:rsidR="00293F0C" w:rsidRPr="00F37674">
            <w:rPr>
              <w:lang w:val="en-US"/>
            </w:rPr>
            <w:fldChar w:fldCharType="begin"/>
          </w:r>
          <w:r w:rsidR="00293F0C" w:rsidRPr="00F37674">
            <w:rPr>
              <w:lang w:val="en-US"/>
            </w:rPr>
            <w:instrText xml:space="preserve"> CITATION Que25 \l 1033 </w:instrText>
          </w:r>
          <w:r w:rsidR="00293F0C" w:rsidRPr="00F37674">
            <w:rPr>
              <w:lang w:val="en-US"/>
            </w:rPr>
            <w:fldChar w:fldCharType="separate"/>
          </w:r>
          <w:r w:rsidR="00996EAF" w:rsidRPr="00F37674">
            <w:rPr>
              <w:noProof/>
              <w:lang w:val="en-US"/>
            </w:rPr>
            <w:t>(Queiroz, Abe, Mendes dos Reis, &amp; Renon, 2025)</w:t>
          </w:r>
          <w:r w:rsidR="00293F0C" w:rsidRPr="00F37674">
            <w:rPr>
              <w:lang w:val="en-US"/>
            </w:rPr>
            <w:fldChar w:fldCharType="end"/>
          </w:r>
        </w:sdtContent>
      </w:sdt>
      <w:r w:rsidR="009C0114" w:rsidRPr="00F37674">
        <w:rPr>
          <w:lang w:val="en-US"/>
        </w:rPr>
        <w:t>.</w:t>
      </w:r>
      <w:r w:rsidR="00795793">
        <w:rPr>
          <w:lang w:val="en-US"/>
        </w:rPr>
        <w:t xml:space="preserve"> </w:t>
      </w:r>
      <w:r w:rsidRPr="00F37674">
        <w:rPr>
          <w:lang w:val="en-US"/>
        </w:rPr>
        <w:t>Different urban spaces have implemented freight-on-transit methods as part of their city logistics optimization efforts.</w:t>
      </w:r>
    </w:p>
    <w:p w:rsidR="00795793" w:rsidRPr="00F37674" w:rsidRDefault="00795793" w:rsidP="00F57506">
      <w:pPr>
        <w:jc w:val="both"/>
        <w:rPr>
          <w:lang w:val="en-US"/>
        </w:rPr>
      </w:pPr>
    </w:p>
    <w:p w:rsidR="0088240B" w:rsidRPr="00F37674" w:rsidRDefault="00795793" w:rsidP="00F57506">
      <w:pPr>
        <w:jc w:val="both"/>
        <w:rPr>
          <w:lang w:val="en-US"/>
        </w:rPr>
      </w:pPr>
      <w:r>
        <w:rPr>
          <w:lang w:val="en-US"/>
        </w:rPr>
        <w:t>“</w:t>
      </w:r>
      <w:r w:rsidR="0088240B" w:rsidRPr="00F37674">
        <w:rPr>
          <w:lang w:val="en-US"/>
        </w:rPr>
        <w:t>Transport for London</w:t>
      </w:r>
      <w:r>
        <w:rPr>
          <w:lang w:val="en-US"/>
        </w:rPr>
        <w:t>”</w:t>
      </w:r>
      <w:r w:rsidR="0088240B" w:rsidRPr="00F37674">
        <w:rPr>
          <w:lang w:val="en-US"/>
        </w:rPr>
        <w:t xml:space="preserve"> through its subsidiary </w:t>
      </w:r>
      <w:proofErr w:type="spellStart"/>
      <w:r w:rsidR="0088240B" w:rsidRPr="00F37674">
        <w:rPr>
          <w:lang w:val="en-US"/>
        </w:rPr>
        <w:t>TfL</w:t>
      </w:r>
      <w:proofErr w:type="spellEnd"/>
      <w:r w:rsidR="0088240B" w:rsidRPr="00F37674">
        <w:rPr>
          <w:lang w:val="en-US"/>
        </w:rPr>
        <w:t xml:space="preserve"> tested underground metro deliveries as a method to transport packages during non-busy travel periods.</w:t>
      </w:r>
      <w:r>
        <w:rPr>
          <w:lang w:val="en-US"/>
        </w:rPr>
        <w:t xml:space="preserve"> </w:t>
      </w:r>
      <w:r w:rsidR="0088240B" w:rsidRPr="00F37674">
        <w:rPr>
          <w:lang w:val="en-US"/>
        </w:rPr>
        <w:t xml:space="preserve">The cargo tram program in Amsterdam became operational to efficiently deliver retail items along with reducing retail </w:t>
      </w:r>
      <w:r>
        <w:rPr>
          <w:lang w:val="en-US"/>
        </w:rPr>
        <w:t>transportation</w:t>
      </w:r>
      <w:r w:rsidR="0088240B" w:rsidRPr="00F37674">
        <w:rPr>
          <w:lang w:val="en-US"/>
        </w:rPr>
        <w:t xml:space="preserve"> traffic.</w:t>
      </w:r>
      <w:r>
        <w:rPr>
          <w:lang w:val="en-US"/>
        </w:rPr>
        <w:t xml:space="preserve"> </w:t>
      </w:r>
      <w:r w:rsidR="0088240B" w:rsidRPr="00F37674">
        <w:rPr>
          <w:lang w:val="en-US"/>
        </w:rPr>
        <w:t xml:space="preserve">Japan through Tokyo has investigated metro-based logistics systems to provide e-commerce package delivery to urban centers </w:t>
      </w:r>
      <w:sdt>
        <w:sdtPr>
          <w:rPr>
            <w:lang w:val="en-US"/>
          </w:rPr>
          <w:id w:val="969403005"/>
          <w:citation/>
        </w:sdtPr>
        <w:sdtEndPr/>
        <w:sdtContent>
          <w:r w:rsidR="009C0114" w:rsidRPr="00F37674">
            <w:rPr>
              <w:lang w:val="en-US"/>
            </w:rPr>
            <w:fldChar w:fldCharType="begin"/>
          </w:r>
          <w:r w:rsidR="009C0114" w:rsidRPr="00F37674">
            <w:rPr>
              <w:lang w:val="en-US"/>
            </w:rPr>
            <w:instrText xml:space="preserve"> CITATION Che25 \l 1033 </w:instrText>
          </w:r>
          <w:r w:rsidR="009C0114" w:rsidRPr="00F37674">
            <w:rPr>
              <w:lang w:val="en-US"/>
            </w:rPr>
            <w:fldChar w:fldCharType="separate"/>
          </w:r>
          <w:r w:rsidR="00996EAF" w:rsidRPr="00F37674">
            <w:rPr>
              <w:noProof/>
              <w:lang w:val="en-US"/>
            </w:rPr>
            <w:t>(Chen, et al., 2025)</w:t>
          </w:r>
          <w:r w:rsidR="009C0114" w:rsidRPr="00F37674">
            <w:rPr>
              <w:lang w:val="en-US"/>
            </w:rPr>
            <w:fldChar w:fldCharType="end"/>
          </w:r>
        </w:sdtContent>
      </w:sdt>
      <w:r w:rsidR="009C0114" w:rsidRPr="00F37674">
        <w:rPr>
          <w:lang w:val="en-US"/>
        </w:rPr>
        <w:t>.</w:t>
      </w:r>
    </w:p>
    <w:p w:rsidR="003F3D50" w:rsidRPr="00F37674" w:rsidRDefault="003F3D50" w:rsidP="00F57506">
      <w:pPr>
        <w:jc w:val="both"/>
        <w:rPr>
          <w:lang w:val="en-US"/>
        </w:rPr>
      </w:pPr>
    </w:p>
    <w:p w:rsidR="0088240B" w:rsidRPr="00F37674" w:rsidRDefault="003B1FFE" w:rsidP="00F57506">
      <w:pPr>
        <w:pStyle w:val="Heading3"/>
        <w:jc w:val="both"/>
        <w:rPr>
          <w:rFonts w:ascii="Times New Roman" w:hAnsi="Times New Roman" w:cs="Times New Roman"/>
          <w:color w:val="auto"/>
          <w:lang w:val="en-US"/>
        </w:rPr>
      </w:pPr>
      <w:bookmarkStart w:id="11" w:name="_Toc195503629"/>
      <w:r w:rsidRPr="00F37674">
        <w:rPr>
          <w:rFonts w:ascii="Times New Roman" w:hAnsi="Times New Roman" w:cs="Times New Roman"/>
          <w:color w:val="auto"/>
          <w:lang w:val="en-US"/>
        </w:rPr>
        <w:t xml:space="preserve">1.2.2 </w:t>
      </w:r>
      <w:r w:rsidR="0088240B" w:rsidRPr="00F37674">
        <w:rPr>
          <w:rFonts w:ascii="Times New Roman" w:hAnsi="Times New Roman" w:cs="Times New Roman"/>
          <w:color w:val="auto"/>
          <w:lang w:val="en-US"/>
        </w:rPr>
        <w:t>Challenges in Implementing Transit-Based Logistics</w:t>
      </w:r>
      <w:bookmarkEnd w:id="11"/>
    </w:p>
    <w:p w:rsidR="003F3D50" w:rsidRPr="00F37674" w:rsidRDefault="003F3D50" w:rsidP="00F57506">
      <w:pPr>
        <w:jc w:val="both"/>
        <w:rPr>
          <w:lang w:val="en-US"/>
        </w:rPr>
      </w:pPr>
    </w:p>
    <w:p w:rsidR="0088240B" w:rsidRDefault="0088240B" w:rsidP="00F57506">
      <w:pPr>
        <w:jc w:val="both"/>
        <w:rPr>
          <w:lang w:val="en-US"/>
        </w:rPr>
      </w:pPr>
      <w:r w:rsidRPr="00F37674">
        <w:rPr>
          <w:lang w:val="en-US"/>
        </w:rPr>
        <w:t>The implementation of freight service within public transport systems encounters multiple obstacles because of these obstacles</w:t>
      </w:r>
      <w:r w:rsidR="00A07F77">
        <w:rPr>
          <w:lang w:val="en-US"/>
        </w:rPr>
        <w:t>, c</w:t>
      </w:r>
      <w:r w:rsidRPr="00F37674">
        <w:rPr>
          <w:lang w:val="en-US"/>
        </w:rPr>
        <w:t>urrent transit infrastructure must be adjusted to support freight transport because it primarily serves transportation for passengers.</w:t>
      </w:r>
      <w:r w:rsidR="00A07F77">
        <w:rPr>
          <w:lang w:val="en-US"/>
        </w:rPr>
        <w:t xml:space="preserve"> </w:t>
      </w:r>
      <w:r w:rsidRPr="00F37674">
        <w:rPr>
          <w:lang w:val="en-US"/>
        </w:rPr>
        <w:t>Running logistics operations in sync with existing transit schedules proves difficult especially when it demands advanced technology for resolution.</w:t>
      </w:r>
      <w:r w:rsidR="00A07F77">
        <w:rPr>
          <w:lang w:val="en-US"/>
        </w:rPr>
        <w:t xml:space="preserve"> </w:t>
      </w:r>
      <w:r w:rsidRPr="00F37674">
        <w:rPr>
          <w:lang w:val="en-US"/>
        </w:rPr>
        <w:t>The transport policies require updates to enable dual operations between passengers and cargo transportation</w:t>
      </w:r>
      <w:r w:rsidR="003F3D50" w:rsidRPr="00F37674">
        <w:rPr>
          <w:lang w:val="en-US"/>
        </w:rPr>
        <w:t xml:space="preserve"> </w:t>
      </w:r>
      <w:sdt>
        <w:sdtPr>
          <w:rPr>
            <w:lang w:val="en-US"/>
          </w:rPr>
          <w:id w:val="-1864201364"/>
          <w:citation/>
        </w:sdtPr>
        <w:sdtEndPr/>
        <w:sdtContent>
          <w:r w:rsidR="003F3D50" w:rsidRPr="00F37674">
            <w:rPr>
              <w:lang w:val="en-US"/>
            </w:rPr>
            <w:fldChar w:fldCharType="begin"/>
          </w:r>
          <w:r w:rsidR="003F3D50" w:rsidRPr="00F37674">
            <w:rPr>
              <w:lang w:val="en-US"/>
            </w:rPr>
            <w:instrText xml:space="preserve"> CITATION Jia \l 1033 </w:instrText>
          </w:r>
          <w:r w:rsidR="003F3D50" w:rsidRPr="00F37674">
            <w:rPr>
              <w:lang w:val="en-US"/>
            </w:rPr>
            <w:fldChar w:fldCharType="separate"/>
          </w:r>
          <w:r w:rsidR="00996EAF" w:rsidRPr="00F37674">
            <w:rPr>
              <w:noProof/>
              <w:lang w:val="en-US"/>
            </w:rPr>
            <w:t>(Jiang, Lavanya, &amp; Nam)</w:t>
          </w:r>
          <w:r w:rsidR="003F3D50" w:rsidRPr="00F37674">
            <w:rPr>
              <w:lang w:val="en-US"/>
            </w:rPr>
            <w:fldChar w:fldCharType="end"/>
          </w:r>
        </w:sdtContent>
      </w:sdt>
      <w:r w:rsidRPr="00F37674">
        <w:rPr>
          <w:lang w:val="en-US"/>
        </w:rPr>
        <w:t>.</w:t>
      </w:r>
    </w:p>
    <w:p w:rsidR="00A07F77" w:rsidRPr="00F37674" w:rsidRDefault="00A07F77" w:rsidP="00F57506">
      <w:pPr>
        <w:jc w:val="both"/>
        <w:rPr>
          <w:lang w:val="en-US"/>
        </w:rPr>
      </w:pPr>
    </w:p>
    <w:p w:rsidR="0088240B" w:rsidRPr="00F37674" w:rsidRDefault="003B1FFE" w:rsidP="00F57506">
      <w:pPr>
        <w:pStyle w:val="Heading2"/>
        <w:jc w:val="both"/>
        <w:rPr>
          <w:rFonts w:ascii="Times New Roman" w:hAnsi="Times New Roman" w:cs="Times New Roman"/>
          <w:color w:val="auto"/>
          <w:lang w:val="en-US"/>
        </w:rPr>
      </w:pPr>
      <w:bookmarkStart w:id="12" w:name="_Toc195503630"/>
      <w:r w:rsidRPr="00F37674">
        <w:rPr>
          <w:rFonts w:ascii="Times New Roman" w:hAnsi="Times New Roman" w:cs="Times New Roman"/>
          <w:color w:val="auto"/>
          <w:lang w:val="en-US"/>
        </w:rPr>
        <w:t xml:space="preserve">1.3 </w:t>
      </w:r>
      <w:r w:rsidR="002C69CA" w:rsidRPr="00F37674">
        <w:rPr>
          <w:rFonts w:ascii="Times New Roman" w:hAnsi="Times New Roman" w:cs="Times New Roman"/>
          <w:color w:val="auto"/>
          <w:lang w:val="en-US"/>
        </w:rPr>
        <w:t xml:space="preserve">How Is Public Transport Being Used for Transport </w:t>
      </w:r>
      <w:proofErr w:type="gramStart"/>
      <w:r w:rsidR="002C69CA" w:rsidRPr="00F37674">
        <w:rPr>
          <w:rFonts w:ascii="Times New Roman" w:hAnsi="Times New Roman" w:cs="Times New Roman"/>
          <w:color w:val="auto"/>
          <w:lang w:val="en-US"/>
        </w:rPr>
        <w:t>Of</w:t>
      </w:r>
      <w:proofErr w:type="gramEnd"/>
      <w:r w:rsidR="002C69CA" w:rsidRPr="00F37674">
        <w:rPr>
          <w:rFonts w:ascii="Times New Roman" w:hAnsi="Times New Roman" w:cs="Times New Roman"/>
          <w:color w:val="auto"/>
          <w:lang w:val="en-US"/>
        </w:rPr>
        <w:t xml:space="preserve"> Goods and Materials</w:t>
      </w:r>
      <w:bookmarkEnd w:id="12"/>
      <w:r w:rsidR="002C69CA" w:rsidRPr="00F37674">
        <w:rPr>
          <w:rFonts w:ascii="Times New Roman" w:hAnsi="Times New Roman" w:cs="Times New Roman"/>
          <w:color w:val="auto"/>
          <w:lang w:val="en-US"/>
        </w:rPr>
        <w:t xml:space="preserve"> </w:t>
      </w:r>
    </w:p>
    <w:p w:rsidR="002C69CA" w:rsidRPr="00F37674" w:rsidRDefault="002C69CA" w:rsidP="00F57506">
      <w:pPr>
        <w:jc w:val="both"/>
        <w:rPr>
          <w:lang w:val="en-US"/>
        </w:rPr>
      </w:pPr>
    </w:p>
    <w:p w:rsidR="00EE0C02" w:rsidRPr="00F37674" w:rsidRDefault="00EE0C02" w:rsidP="00F57506">
      <w:pPr>
        <w:jc w:val="both"/>
        <w:rPr>
          <w:lang w:val="en-US"/>
        </w:rPr>
      </w:pPr>
      <w:r w:rsidRPr="00F37674">
        <w:rPr>
          <w:lang w:val="en-US"/>
        </w:rPr>
        <w:t>Public transport integration into freight logistics appears as an efficient sustainable remedy that addresses city problems including congestion and environmental degradation in last-mile logistics operations. Cities that relocate freight operations through their existing transportation infrastructure reduce air pollution and decrease traffic overcrowding and improve operational economies. Studies confirm transit-integrated logistics systems support both ecological developments in cities and maximize their public infrastructure benefits</w:t>
      </w:r>
    </w:p>
    <w:p w:rsidR="000D1CB8" w:rsidRPr="00F37674" w:rsidRDefault="000D1CB8" w:rsidP="00F57506">
      <w:pPr>
        <w:jc w:val="both"/>
        <w:rPr>
          <w:lang w:val="en-US"/>
        </w:rPr>
      </w:pPr>
    </w:p>
    <w:p w:rsidR="00EE0C02" w:rsidRPr="00F37674" w:rsidRDefault="003B1FFE" w:rsidP="00F57506">
      <w:pPr>
        <w:pStyle w:val="Heading3"/>
        <w:jc w:val="both"/>
        <w:rPr>
          <w:rFonts w:ascii="Times New Roman" w:hAnsi="Times New Roman" w:cs="Times New Roman"/>
          <w:color w:val="auto"/>
          <w:lang w:val="en-US"/>
        </w:rPr>
      </w:pPr>
      <w:bookmarkStart w:id="13" w:name="_Toc195503631"/>
      <w:r w:rsidRPr="00F37674">
        <w:rPr>
          <w:rFonts w:ascii="Times New Roman" w:hAnsi="Times New Roman" w:cs="Times New Roman"/>
          <w:color w:val="auto"/>
          <w:lang w:val="en-US"/>
        </w:rPr>
        <w:t xml:space="preserve">1.3.1 </w:t>
      </w:r>
      <w:r w:rsidR="00EE0C02" w:rsidRPr="00F37674">
        <w:rPr>
          <w:rFonts w:ascii="Times New Roman" w:hAnsi="Times New Roman" w:cs="Times New Roman"/>
          <w:color w:val="auto"/>
          <w:lang w:val="en-US"/>
        </w:rPr>
        <w:t>Environmental Sustainability</w:t>
      </w:r>
      <w:bookmarkEnd w:id="13"/>
    </w:p>
    <w:p w:rsidR="0076393C" w:rsidRPr="00F37674" w:rsidRDefault="0076393C" w:rsidP="00F57506">
      <w:pPr>
        <w:jc w:val="both"/>
        <w:rPr>
          <w:lang w:val="en-US"/>
        </w:rPr>
      </w:pPr>
    </w:p>
    <w:p w:rsidR="00EE0C02" w:rsidRPr="00F37674" w:rsidRDefault="00EE0C02" w:rsidP="00F57506">
      <w:pPr>
        <w:jc w:val="both"/>
        <w:rPr>
          <w:lang w:val="en-US"/>
        </w:rPr>
      </w:pPr>
      <w:r w:rsidRPr="00F37674">
        <w:rPr>
          <w:lang w:val="en-US"/>
        </w:rPr>
        <w:t xml:space="preserve">The shift toward electric components in public transport systems provides greater energy efficiency than conventional freight vehicles do especially when city administrations choose hybrid and electric transit vehicles. The movement of urban freight onto public transportation systems reduces emission levels of carbon and air pollutants to a significant extent. </w:t>
      </w:r>
      <w:r w:rsidR="00DE213E" w:rsidRPr="00F37674">
        <w:rPr>
          <w:lang w:val="en-US"/>
        </w:rPr>
        <w:t>T</w:t>
      </w:r>
      <w:r w:rsidRPr="00F37674">
        <w:rPr>
          <w:lang w:val="en-US"/>
        </w:rPr>
        <w:t>he implementation of freight transport systems with electric bus operations would reduce urban logistic emissions by twenty and thirty percent</w:t>
      </w:r>
      <w:r w:rsidR="00DE213E" w:rsidRPr="00F37674">
        <w:rPr>
          <w:lang w:val="en-US"/>
        </w:rPr>
        <w:t xml:space="preserve"> </w:t>
      </w:r>
      <w:sdt>
        <w:sdtPr>
          <w:rPr>
            <w:lang w:val="en-US"/>
          </w:rPr>
          <w:id w:val="2054261501"/>
          <w:citation/>
        </w:sdtPr>
        <w:sdtEndPr/>
        <w:sdtContent>
          <w:r w:rsidR="00D7030D" w:rsidRPr="00F37674">
            <w:rPr>
              <w:lang w:val="en-US"/>
            </w:rPr>
            <w:fldChar w:fldCharType="begin"/>
          </w:r>
          <w:r w:rsidR="00D7030D" w:rsidRPr="00F37674">
            <w:rPr>
              <w:lang w:val="en-US"/>
            </w:rPr>
            <w:instrText xml:space="preserve"> CITATION Wan24 \l 1033 </w:instrText>
          </w:r>
          <w:r w:rsidR="00D7030D" w:rsidRPr="00F37674">
            <w:rPr>
              <w:lang w:val="en-US"/>
            </w:rPr>
            <w:fldChar w:fldCharType="separate"/>
          </w:r>
          <w:r w:rsidR="00996EAF" w:rsidRPr="00F37674">
            <w:rPr>
              <w:noProof/>
              <w:lang w:val="en-US"/>
            </w:rPr>
            <w:t>(Wang, Dong, Zhang, &amp; Wang, 2024)</w:t>
          </w:r>
          <w:r w:rsidR="00D7030D" w:rsidRPr="00F37674">
            <w:rPr>
              <w:lang w:val="en-US"/>
            </w:rPr>
            <w:fldChar w:fldCharType="end"/>
          </w:r>
        </w:sdtContent>
      </w:sdt>
      <w:r w:rsidRPr="00F37674">
        <w:rPr>
          <w:lang w:val="en-US"/>
        </w:rPr>
        <w:t>. Cities enhance their sustainability efforts through the substitution of fossil-fuel transportation with emission-reducing public transit options for deliveries.</w:t>
      </w:r>
    </w:p>
    <w:p w:rsidR="00CF7332" w:rsidRPr="00F37674" w:rsidRDefault="00CF7332" w:rsidP="00F57506">
      <w:pPr>
        <w:jc w:val="both"/>
        <w:rPr>
          <w:lang w:val="en-US"/>
        </w:rPr>
      </w:pPr>
    </w:p>
    <w:p w:rsidR="00EE0C02" w:rsidRPr="00F37674" w:rsidRDefault="003B1FFE" w:rsidP="00F57506">
      <w:pPr>
        <w:pStyle w:val="Heading3"/>
        <w:jc w:val="both"/>
        <w:rPr>
          <w:rFonts w:ascii="Times New Roman" w:hAnsi="Times New Roman" w:cs="Times New Roman"/>
          <w:color w:val="auto"/>
          <w:lang w:val="en-US"/>
        </w:rPr>
      </w:pPr>
      <w:bookmarkStart w:id="14" w:name="_Toc195503632"/>
      <w:r w:rsidRPr="00F37674">
        <w:rPr>
          <w:rFonts w:ascii="Times New Roman" w:hAnsi="Times New Roman" w:cs="Times New Roman"/>
          <w:color w:val="auto"/>
          <w:lang w:val="en-US"/>
        </w:rPr>
        <w:t xml:space="preserve">1.3.2 </w:t>
      </w:r>
      <w:r w:rsidR="00EE0C02" w:rsidRPr="00F37674">
        <w:rPr>
          <w:rFonts w:ascii="Times New Roman" w:hAnsi="Times New Roman" w:cs="Times New Roman"/>
          <w:color w:val="auto"/>
          <w:lang w:val="en-US"/>
        </w:rPr>
        <w:t>Traffic Congestion Reduction</w:t>
      </w:r>
      <w:bookmarkEnd w:id="14"/>
    </w:p>
    <w:p w:rsidR="0076393C" w:rsidRPr="00F37674" w:rsidRDefault="0076393C" w:rsidP="00F57506">
      <w:pPr>
        <w:jc w:val="both"/>
        <w:rPr>
          <w:lang w:val="en-US"/>
        </w:rPr>
      </w:pPr>
    </w:p>
    <w:p w:rsidR="00EE0C02" w:rsidRPr="00F37674" w:rsidRDefault="00EE0C02" w:rsidP="00F57506">
      <w:pPr>
        <w:jc w:val="both"/>
        <w:rPr>
          <w:lang w:val="en-US"/>
        </w:rPr>
      </w:pPr>
      <w:r w:rsidRPr="00F37674">
        <w:rPr>
          <w:lang w:val="en-US"/>
        </w:rPr>
        <w:t>The high number of delivery vehicles currently creates major road congestion in urban areas. Trains and vans that deliver freight</w:t>
      </w:r>
      <w:r w:rsidR="00FB4950">
        <w:rPr>
          <w:lang w:val="en-US"/>
        </w:rPr>
        <w:t>,</w:t>
      </w:r>
      <w:r w:rsidRPr="00F37674">
        <w:rPr>
          <w:lang w:val="en-US"/>
        </w:rPr>
        <w:t xml:space="preserve"> waste </w:t>
      </w:r>
      <w:r w:rsidR="00FB4950">
        <w:rPr>
          <w:lang w:val="en-US"/>
        </w:rPr>
        <w:t>road space</w:t>
      </w:r>
      <w:r w:rsidRPr="00F37674">
        <w:rPr>
          <w:lang w:val="en-US"/>
        </w:rPr>
        <w:t xml:space="preserve"> which leads to traffic delays and reduced operational efficiency for urban transportation. </w:t>
      </w:r>
      <w:r w:rsidR="00C20E35" w:rsidRPr="00F37674">
        <w:rPr>
          <w:lang w:val="en-US"/>
        </w:rPr>
        <w:t xml:space="preserve">Public </w:t>
      </w:r>
      <w:r w:rsidRPr="00F37674">
        <w:rPr>
          <w:lang w:val="en-US"/>
        </w:rPr>
        <w:t>transit networks which integrate freight activities result in a 20-25% decline of delivery vehicle requirements and this leads to improved traffic conditions. Cities that employ empty transit capacity spaces can release transportation bottlenecks without building new infrastructure.</w:t>
      </w:r>
    </w:p>
    <w:p w:rsidR="00CF7332" w:rsidRPr="00F37674" w:rsidRDefault="00CF7332" w:rsidP="00F57506">
      <w:pPr>
        <w:jc w:val="both"/>
        <w:rPr>
          <w:lang w:val="en-US"/>
        </w:rPr>
      </w:pPr>
    </w:p>
    <w:p w:rsidR="00EE0C02" w:rsidRPr="00F37674" w:rsidRDefault="003B1FFE" w:rsidP="00F57506">
      <w:pPr>
        <w:pStyle w:val="Heading3"/>
        <w:jc w:val="both"/>
        <w:rPr>
          <w:rFonts w:ascii="Times New Roman" w:hAnsi="Times New Roman" w:cs="Times New Roman"/>
          <w:color w:val="auto"/>
          <w:lang w:val="en-US"/>
        </w:rPr>
      </w:pPr>
      <w:bookmarkStart w:id="15" w:name="_Toc195503633"/>
      <w:r w:rsidRPr="00F37674">
        <w:rPr>
          <w:rFonts w:ascii="Times New Roman" w:hAnsi="Times New Roman" w:cs="Times New Roman"/>
          <w:color w:val="auto"/>
          <w:lang w:val="en-US"/>
        </w:rPr>
        <w:t xml:space="preserve">1.3.3 </w:t>
      </w:r>
      <w:r w:rsidR="00EE0C02" w:rsidRPr="00F37674">
        <w:rPr>
          <w:rFonts w:ascii="Times New Roman" w:hAnsi="Times New Roman" w:cs="Times New Roman"/>
          <w:color w:val="auto"/>
          <w:lang w:val="en-US"/>
        </w:rPr>
        <w:t>Cost-Effectiveness and Economic Efficiency</w:t>
      </w:r>
      <w:bookmarkEnd w:id="15"/>
    </w:p>
    <w:p w:rsidR="0076393C" w:rsidRPr="00F37674" w:rsidRDefault="0076393C" w:rsidP="00F57506">
      <w:pPr>
        <w:jc w:val="both"/>
        <w:rPr>
          <w:lang w:val="en-US"/>
        </w:rPr>
      </w:pPr>
    </w:p>
    <w:p w:rsidR="002C69CA" w:rsidRPr="00F37674" w:rsidRDefault="00EE0C02" w:rsidP="00F57506">
      <w:pPr>
        <w:jc w:val="both"/>
        <w:rPr>
          <w:lang w:val="en-US"/>
        </w:rPr>
      </w:pPr>
      <w:r w:rsidRPr="00F37674">
        <w:rPr>
          <w:lang w:val="en-US"/>
        </w:rPr>
        <w:t>Appli</w:t>
      </w:r>
      <w:r w:rsidR="006E5A62">
        <w:rPr>
          <w:lang w:val="en-US"/>
        </w:rPr>
        <w:t>cators</w:t>
      </w:r>
      <w:r w:rsidRPr="00F37674">
        <w:rPr>
          <w:lang w:val="en-US"/>
        </w:rPr>
        <w:t xml:space="preserve"> that use public transport as their distribution method enable businesses to cut their freight costs yet add money to transit agencies. </w:t>
      </w:r>
      <w:r w:rsidR="00995248" w:rsidRPr="00F37674">
        <w:rPr>
          <w:lang w:val="en-US"/>
        </w:rPr>
        <w:t xml:space="preserve">Using </w:t>
      </w:r>
      <w:r w:rsidRPr="00F37674">
        <w:rPr>
          <w:lang w:val="en-US"/>
        </w:rPr>
        <w:t>public transportation networks for final delivery routes could reduce overall company expenses which stem from decreased fuel expenses and maintenance costs together with staffing costs</w:t>
      </w:r>
      <w:r w:rsidR="002C2BF5" w:rsidRPr="00F37674">
        <w:rPr>
          <w:lang w:val="en-US"/>
        </w:rPr>
        <w:t xml:space="preserve"> </w:t>
      </w:r>
      <w:sdt>
        <w:sdtPr>
          <w:rPr>
            <w:lang w:val="en-US"/>
          </w:rPr>
          <w:id w:val="638305560"/>
          <w:citation/>
        </w:sdtPr>
        <w:sdtEndPr/>
        <w:sdtContent>
          <w:r w:rsidR="002C2BF5" w:rsidRPr="00F37674">
            <w:rPr>
              <w:lang w:val="en-US"/>
            </w:rPr>
            <w:fldChar w:fldCharType="begin"/>
          </w:r>
          <w:r w:rsidR="002C2BF5" w:rsidRPr="00F37674">
            <w:rPr>
              <w:lang w:val="en-US"/>
            </w:rPr>
            <w:instrText xml:space="preserve"> CITATION Hor21 \l 1033 </w:instrText>
          </w:r>
          <w:r w:rsidR="002C2BF5" w:rsidRPr="00F37674">
            <w:rPr>
              <w:lang w:val="en-US"/>
            </w:rPr>
            <w:fldChar w:fldCharType="separate"/>
          </w:r>
          <w:r w:rsidR="00996EAF" w:rsidRPr="00F37674">
            <w:rPr>
              <w:noProof/>
              <w:lang w:val="en-US"/>
            </w:rPr>
            <w:t>(Horcher &amp; Tirachini, 2021)</w:t>
          </w:r>
          <w:r w:rsidR="002C2BF5" w:rsidRPr="00F37674">
            <w:rPr>
              <w:lang w:val="en-US"/>
            </w:rPr>
            <w:fldChar w:fldCharType="end"/>
          </w:r>
        </w:sdtContent>
      </w:sdt>
      <w:r w:rsidRPr="00F37674">
        <w:rPr>
          <w:lang w:val="en-US"/>
        </w:rPr>
        <w:t>. Public transit agencies build financial stability by collecting freight transportation fees which help support their public transport funding and reduce reliance on subsidies.</w:t>
      </w:r>
    </w:p>
    <w:p w:rsidR="008D6839" w:rsidRPr="00F37674" w:rsidRDefault="008D6839" w:rsidP="00F57506">
      <w:pPr>
        <w:pStyle w:val="Heading2"/>
        <w:jc w:val="both"/>
        <w:rPr>
          <w:rFonts w:ascii="Times New Roman" w:hAnsi="Times New Roman" w:cs="Times New Roman"/>
          <w:color w:val="auto"/>
          <w:lang w:val="en-US"/>
        </w:rPr>
      </w:pPr>
    </w:p>
    <w:p w:rsidR="00EE0C02" w:rsidRPr="00F37674" w:rsidRDefault="003B1FFE" w:rsidP="00F57506">
      <w:pPr>
        <w:pStyle w:val="Heading3"/>
        <w:jc w:val="both"/>
        <w:rPr>
          <w:rFonts w:ascii="Times New Roman" w:hAnsi="Times New Roman" w:cs="Times New Roman"/>
          <w:color w:val="auto"/>
          <w:lang w:val="en-US"/>
        </w:rPr>
      </w:pPr>
      <w:bookmarkStart w:id="16" w:name="_Toc195503634"/>
      <w:r w:rsidRPr="00F37674">
        <w:rPr>
          <w:rFonts w:ascii="Times New Roman" w:hAnsi="Times New Roman" w:cs="Times New Roman"/>
          <w:color w:val="auto"/>
          <w:lang w:val="en-US"/>
        </w:rPr>
        <w:t xml:space="preserve">1.3.4 </w:t>
      </w:r>
      <w:r w:rsidR="00EE0C02" w:rsidRPr="00F37674">
        <w:rPr>
          <w:rFonts w:ascii="Times New Roman" w:hAnsi="Times New Roman" w:cs="Times New Roman"/>
          <w:color w:val="auto"/>
          <w:lang w:val="en-US"/>
        </w:rPr>
        <w:t>Last-Mile Delivery Optimization</w:t>
      </w:r>
      <w:bookmarkEnd w:id="16"/>
    </w:p>
    <w:p w:rsidR="0076393C" w:rsidRPr="00F37674" w:rsidRDefault="0076393C" w:rsidP="00F57506">
      <w:pPr>
        <w:jc w:val="both"/>
        <w:rPr>
          <w:lang w:val="en-US"/>
        </w:rPr>
      </w:pPr>
    </w:p>
    <w:p w:rsidR="00EE0C02" w:rsidRPr="00F37674" w:rsidRDefault="00EE0C02" w:rsidP="00F57506">
      <w:pPr>
        <w:jc w:val="both"/>
        <w:rPr>
          <w:lang w:val="en-US"/>
        </w:rPr>
      </w:pPr>
      <w:r w:rsidRPr="00F37674">
        <w:rPr>
          <w:lang w:val="en-US"/>
        </w:rPr>
        <w:t xml:space="preserve">The supply chain's final delivery phase represents its most challenging component because it leads to prolonged delivery times and numerous delivery failures together with suboptimal delivery routes. Micro-distribution centers positioned at public transport hubs have an optimal placement between residential areas and commercial zones. Public transport systems enabled for urban logistics operations increase last-mile efficiency through multimodal transportation methods </w:t>
      </w:r>
      <w:sdt>
        <w:sdtPr>
          <w:rPr>
            <w:lang w:val="en-US"/>
          </w:rPr>
          <w:id w:val="-1750960727"/>
          <w:citation/>
        </w:sdtPr>
        <w:sdtEndPr/>
        <w:sdtContent>
          <w:r w:rsidR="003B299F" w:rsidRPr="00F37674">
            <w:rPr>
              <w:lang w:val="en-US"/>
            </w:rPr>
            <w:fldChar w:fldCharType="begin"/>
          </w:r>
          <w:r w:rsidR="003B299F" w:rsidRPr="00F37674">
            <w:rPr>
              <w:lang w:val="en-US"/>
            </w:rPr>
            <w:instrText xml:space="preserve"> CITATION Cor22 \l 1033 </w:instrText>
          </w:r>
          <w:r w:rsidR="003B299F" w:rsidRPr="00F37674">
            <w:rPr>
              <w:lang w:val="en-US"/>
            </w:rPr>
            <w:fldChar w:fldCharType="separate"/>
          </w:r>
          <w:r w:rsidR="00996EAF" w:rsidRPr="00F37674">
            <w:rPr>
              <w:noProof/>
              <w:lang w:val="en-US"/>
            </w:rPr>
            <w:t>(Correia, Vagos, Marques, &amp; Teixeira, 2022)</w:t>
          </w:r>
          <w:r w:rsidR="003B299F" w:rsidRPr="00F37674">
            <w:rPr>
              <w:lang w:val="en-US"/>
            </w:rPr>
            <w:fldChar w:fldCharType="end"/>
          </w:r>
        </w:sdtContent>
      </w:sdt>
      <w:r w:rsidRPr="00F37674">
        <w:rPr>
          <w:lang w:val="en-US"/>
        </w:rPr>
        <w:t>.</w:t>
      </w:r>
    </w:p>
    <w:p w:rsidR="002256B1" w:rsidRPr="00F37674" w:rsidRDefault="002256B1" w:rsidP="00F57506">
      <w:pPr>
        <w:jc w:val="both"/>
        <w:rPr>
          <w:lang w:val="en-US"/>
        </w:rPr>
      </w:pPr>
    </w:p>
    <w:p w:rsidR="00EE0C02" w:rsidRPr="00F37674" w:rsidRDefault="003B1FFE" w:rsidP="00F57506">
      <w:pPr>
        <w:pStyle w:val="Heading3"/>
        <w:jc w:val="both"/>
        <w:rPr>
          <w:rFonts w:ascii="Times New Roman" w:hAnsi="Times New Roman" w:cs="Times New Roman"/>
          <w:color w:val="auto"/>
          <w:lang w:val="en-US"/>
        </w:rPr>
      </w:pPr>
      <w:bookmarkStart w:id="17" w:name="_Toc195503635"/>
      <w:r w:rsidRPr="00F37674">
        <w:rPr>
          <w:rFonts w:ascii="Times New Roman" w:hAnsi="Times New Roman" w:cs="Times New Roman"/>
          <w:color w:val="auto"/>
          <w:lang w:val="en-US"/>
        </w:rPr>
        <w:t xml:space="preserve">1.3.5 </w:t>
      </w:r>
      <w:r w:rsidR="00EE0C02" w:rsidRPr="00F37674">
        <w:rPr>
          <w:rFonts w:ascii="Times New Roman" w:hAnsi="Times New Roman" w:cs="Times New Roman"/>
          <w:color w:val="auto"/>
          <w:lang w:val="en-US"/>
        </w:rPr>
        <w:t>Social and Urban Benefits</w:t>
      </w:r>
      <w:bookmarkEnd w:id="17"/>
    </w:p>
    <w:p w:rsidR="0076393C" w:rsidRPr="00F37674" w:rsidRDefault="0076393C" w:rsidP="00F57506">
      <w:pPr>
        <w:jc w:val="both"/>
        <w:rPr>
          <w:lang w:val="en-US"/>
        </w:rPr>
      </w:pPr>
    </w:p>
    <w:p w:rsidR="00EE0C02" w:rsidRPr="00F37674" w:rsidRDefault="00EE0C02" w:rsidP="00F57506">
      <w:pPr>
        <w:jc w:val="both"/>
        <w:rPr>
          <w:lang w:val="en-US"/>
        </w:rPr>
      </w:pPr>
      <w:r w:rsidRPr="00F37674">
        <w:rPr>
          <w:lang w:val="en-US"/>
        </w:rPr>
        <w:t>The integration of freight solutions with public transportation systems creates positive impacts on urban environment</w:t>
      </w:r>
      <w:r w:rsidR="000667BD" w:rsidRPr="00F37674">
        <w:rPr>
          <w:lang w:val="en-US"/>
        </w:rPr>
        <w:t>,</w:t>
      </w:r>
      <w:r w:rsidRPr="00F37674">
        <w:rPr>
          <w:lang w:val="en-US"/>
        </w:rPr>
        <w:t xml:space="preserve"> while improving accessibility for residents. Fewer heavy delivery vehicles create streets that promote pedestrian safety and provide better use of public areas.</w:t>
      </w:r>
      <w:r w:rsidR="00B600DD">
        <w:rPr>
          <w:lang w:val="en-US"/>
        </w:rPr>
        <w:t xml:space="preserve"> </w:t>
      </w:r>
      <w:r w:rsidRPr="00F37674">
        <w:rPr>
          <w:lang w:val="en-US"/>
        </w:rPr>
        <w:t xml:space="preserve">The location of logistics hubs beside public transport stations enables quicker service delivery to local businesses along with e-commerce providers. </w:t>
      </w:r>
    </w:p>
    <w:p w:rsidR="000667BD" w:rsidRPr="00F37674" w:rsidRDefault="000667BD" w:rsidP="00F57506">
      <w:pPr>
        <w:jc w:val="both"/>
        <w:rPr>
          <w:lang w:val="en-US"/>
        </w:rPr>
      </w:pPr>
    </w:p>
    <w:p w:rsidR="00EE0C02" w:rsidRPr="00F37674" w:rsidRDefault="005D5BC7" w:rsidP="00F57506">
      <w:pPr>
        <w:pStyle w:val="Heading2"/>
        <w:jc w:val="both"/>
        <w:rPr>
          <w:rFonts w:ascii="Times New Roman" w:hAnsi="Times New Roman" w:cs="Times New Roman"/>
          <w:color w:val="auto"/>
        </w:rPr>
      </w:pPr>
      <w:bookmarkStart w:id="18" w:name="_Toc195503636"/>
      <w:r w:rsidRPr="00F37674">
        <w:rPr>
          <w:rFonts w:ascii="Times New Roman" w:hAnsi="Times New Roman" w:cs="Times New Roman"/>
          <w:color w:val="auto"/>
          <w:lang w:val="en-US"/>
        </w:rPr>
        <w:t xml:space="preserve">1.4 </w:t>
      </w:r>
      <w:r w:rsidR="004908BD" w:rsidRPr="00F37674">
        <w:rPr>
          <w:rFonts w:ascii="Times New Roman" w:hAnsi="Times New Roman" w:cs="Times New Roman"/>
          <w:color w:val="auto"/>
        </w:rPr>
        <w:t>Challenges and Barriers to Implementation</w:t>
      </w:r>
      <w:bookmarkEnd w:id="18"/>
    </w:p>
    <w:p w:rsidR="004908BD" w:rsidRPr="00F37674" w:rsidRDefault="004908BD" w:rsidP="00F57506">
      <w:pPr>
        <w:jc w:val="both"/>
      </w:pPr>
    </w:p>
    <w:p w:rsidR="009B42CA" w:rsidRPr="00F37674" w:rsidRDefault="009B42CA" w:rsidP="00F57506">
      <w:pPr>
        <w:jc w:val="both"/>
        <w:rPr>
          <w:lang w:val="en-US"/>
        </w:rPr>
      </w:pPr>
      <w:r w:rsidRPr="00F37674">
        <w:t xml:space="preserve">To achieve sustainable implementation of public transport solutions in urban freight logistics operators must resolve various implementation barriers. Successful implementation of public transport for urban freight demands overcoming various barriers which span from insufficient infrastructure to government regulations and daily operations in combination with transport-related public concerns. The path to resolving these problems demands goal-oriented strategies and new technological solutions combined with political reforms </w:t>
      </w:r>
      <w:sdt>
        <w:sdtPr>
          <w:id w:val="1266876248"/>
          <w:citation/>
        </w:sdtPr>
        <w:sdtEndPr/>
        <w:sdtContent>
          <w:r w:rsidR="00596B46" w:rsidRPr="00F37674">
            <w:fldChar w:fldCharType="begin"/>
          </w:r>
          <w:r w:rsidR="00596B46" w:rsidRPr="00F37674">
            <w:rPr>
              <w:lang w:val="en-US"/>
            </w:rPr>
            <w:instrText xml:space="preserve"> CITATION Dar21 \l 1033 </w:instrText>
          </w:r>
          <w:r w:rsidR="00596B46" w:rsidRPr="00F37674">
            <w:fldChar w:fldCharType="separate"/>
          </w:r>
          <w:r w:rsidR="00996EAF" w:rsidRPr="00F37674">
            <w:rPr>
              <w:noProof/>
              <w:lang w:val="en-US"/>
            </w:rPr>
            <w:t>(Daramola, 2021)</w:t>
          </w:r>
          <w:r w:rsidR="00596B46" w:rsidRPr="00F37674">
            <w:fldChar w:fldCharType="end"/>
          </w:r>
        </w:sdtContent>
      </w:sdt>
      <w:r w:rsidR="00596B46" w:rsidRPr="00F37674">
        <w:rPr>
          <w:lang w:val="en-US"/>
        </w:rPr>
        <w:t>.</w:t>
      </w:r>
    </w:p>
    <w:p w:rsidR="00336B83" w:rsidRPr="00F37674" w:rsidRDefault="00336B83" w:rsidP="00F57506">
      <w:pPr>
        <w:jc w:val="both"/>
      </w:pPr>
    </w:p>
    <w:p w:rsidR="009B42CA" w:rsidRPr="00F37674" w:rsidRDefault="005D5BC7" w:rsidP="00F57506">
      <w:pPr>
        <w:pStyle w:val="Heading3"/>
        <w:jc w:val="both"/>
        <w:rPr>
          <w:rFonts w:ascii="Times New Roman" w:hAnsi="Times New Roman" w:cs="Times New Roman"/>
          <w:color w:val="auto"/>
        </w:rPr>
      </w:pPr>
      <w:bookmarkStart w:id="19" w:name="_Toc195503637"/>
      <w:r w:rsidRPr="00F37674">
        <w:rPr>
          <w:rFonts w:ascii="Times New Roman" w:hAnsi="Times New Roman" w:cs="Times New Roman"/>
          <w:color w:val="auto"/>
          <w:lang w:val="en-US"/>
        </w:rPr>
        <w:t xml:space="preserve">1.4.1 </w:t>
      </w:r>
      <w:r w:rsidR="009B42CA" w:rsidRPr="00F37674">
        <w:rPr>
          <w:rFonts w:ascii="Times New Roman" w:hAnsi="Times New Roman" w:cs="Times New Roman"/>
          <w:color w:val="auto"/>
        </w:rPr>
        <w:t>Infrastructure and Capacity Constraints</w:t>
      </w:r>
      <w:bookmarkEnd w:id="19"/>
    </w:p>
    <w:p w:rsidR="00336B83" w:rsidRPr="00F37674" w:rsidRDefault="00336B83" w:rsidP="00F57506">
      <w:pPr>
        <w:jc w:val="both"/>
      </w:pPr>
    </w:p>
    <w:p w:rsidR="009B42CA" w:rsidRDefault="009B42CA" w:rsidP="00F57506">
      <w:pPr>
        <w:jc w:val="both"/>
      </w:pPr>
      <w:r w:rsidRPr="00F37674">
        <w:t xml:space="preserve">Public transportation networks mainly work for carrying passengers because they adopt designs that do not prioritize freight distribution. Commercial buses alongside metro trains and trams need special modifications to support freight transportation because they lack designated cargo storage areas that affect passenger safety and travel </w:t>
      </w:r>
      <w:r w:rsidR="00735AC3">
        <w:rPr>
          <w:lang w:val="en-US"/>
        </w:rPr>
        <w:t>convenience</w:t>
      </w:r>
      <w:r w:rsidRPr="00F37674">
        <w:t xml:space="preserve">. The absence of proper storage facilities at existing transit stations creates challenges for efficient freight movement assistance </w:t>
      </w:r>
      <w:sdt>
        <w:sdtPr>
          <w:id w:val="-442684840"/>
          <w:citation/>
        </w:sdtPr>
        <w:sdtEndPr/>
        <w:sdtContent>
          <w:r w:rsidR="00A12C70" w:rsidRPr="00F37674">
            <w:fldChar w:fldCharType="begin"/>
          </w:r>
          <w:r w:rsidR="00A12C70" w:rsidRPr="00F37674">
            <w:rPr>
              <w:lang w:val="en-US"/>
            </w:rPr>
            <w:instrText xml:space="preserve"> CITATION Ala25 \l 1033 </w:instrText>
          </w:r>
          <w:r w:rsidR="00A12C70" w:rsidRPr="00F37674">
            <w:fldChar w:fldCharType="separate"/>
          </w:r>
          <w:r w:rsidR="00996EAF" w:rsidRPr="00F37674">
            <w:rPr>
              <w:noProof/>
              <w:lang w:val="en-US"/>
            </w:rPr>
            <w:t>(Alahakoon, Cerneckiene, Jansons, &amp; Tekshan, 2025)</w:t>
          </w:r>
          <w:r w:rsidR="00A12C70" w:rsidRPr="00F37674">
            <w:fldChar w:fldCharType="end"/>
          </w:r>
        </w:sdtContent>
      </w:sdt>
      <w:r w:rsidRPr="00F37674">
        <w:t>.</w:t>
      </w:r>
    </w:p>
    <w:p w:rsidR="00B53EA2" w:rsidRPr="00F37674" w:rsidRDefault="00B53EA2" w:rsidP="00F57506">
      <w:pPr>
        <w:jc w:val="both"/>
      </w:pPr>
    </w:p>
    <w:p w:rsidR="009B42CA" w:rsidRPr="00F37674" w:rsidRDefault="009B42CA" w:rsidP="00F57506">
      <w:pPr>
        <w:jc w:val="both"/>
      </w:pPr>
      <w:r w:rsidRPr="00F37674">
        <w:t xml:space="preserve">The main problem relates to the maximum weight that can be transported. Disparities exist between freight truck and public transit vehicle design since transport vehicles need to accommodate only lightweight passengers. </w:t>
      </w:r>
      <w:r w:rsidR="004F60B1" w:rsidRPr="00F37674">
        <w:rPr>
          <w:lang w:val="en-US"/>
        </w:rPr>
        <w:t>T</w:t>
      </w:r>
      <w:r w:rsidRPr="00F37674">
        <w:t>ransporting heavy freight can damage public transit vehicles to the point of requiring more frequent and costlier maintenance and operational slowdowns</w:t>
      </w:r>
      <w:r w:rsidR="004F60B1" w:rsidRPr="00F37674">
        <w:rPr>
          <w:lang w:val="en-US"/>
        </w:rPr>
        <w:t xml:space="preserve"> </w:t>
      </w:r>
      <w:sdt>
        <w:sdtPr>
          <w:rPr>
            <w:lang w:val="en-US"/>
          </w:rPr>
          <w:id w:val="-2022686016"/>
          <w:citation/>
        </w:sdtPr>
        <w:sdtEndPr/>
        <w:sdtContent>
          <w:r w:rsidR="004F60B1" w:rsidRPr="00F37674">
            <w:rPr>
              <w:lang w:val="en-US"/>
            </w:rPr>
            <w:fldChar w:fldCharType="begin"/>
          </w:r>
          <w:r w:rsidR="004F60B1" w:rsidRPr="00F37674">
            <w:rPr>
              <w:lang w:val="en-US"/>
            </w:rPr>
            <w:instrText xml:space="preserve"> CITATION Mic13 \l 1033 </w:instrText>
          </w:r>
          <w:r w:rsidR="004F60B1" w:rsidRPr="00F37674">
            <w:rPr>
              <w:lang w:val="en-US"/>
            </w:rPr>
            <w:fldChar w:fldCharType="separate"/>
          </w:r>
          <w:r w:rsidR="00996EAF" w:rsidRPr="00F37674">
            <w:rPr>
              <w:noProof/>
              <w:lang w:val="en-US"/>
            </w:rPr>
            <w:t>(Anderson, 2013)</w:t>
          </w:r>
          <w:r w:rsidR="004F60B1" w:rsidRPr="00F37674">
            <w:rPr>
              <w:lang w:val="en-US"/>
            </w:rPr>
            <w:fldChar w:fldCharType="end"/>
          </w:r>
        </w:sdtContent>
      </w:sdt>
      <w:r w:rsidRPr="00F37674">
        <w:t>.</w:t>
      </w:r>
    </w:p>
    <w:p w:rsidR="00336B83" w:rsidRPr="00F37674" w:rsidRDefault="00336B83" w:rsidP="00F57506">
      <w:pPr>
        <w:jc w:val="both"/>
      </w:pPr>
    </w:p>
    <w:p w:rsidR="009B42CA" w:rsidRPr="00F37674" w:rsidRDefault="005D5BC7" w:rsidP="00F57506">
      <w:pPr>
        <w:pStyle w:val="Heading3"/>
        <w:jc w:val="both"/>
        <w:rPr>
          <w:rFonts w:ascii="Times New Roman" w:hAnsi="Times New Roman" w:cs="Times New Roman"/>
          <w:color w:val="auto"/>
        </w:rPr>
      </w:pPr>
      <w:bookmarkStart w:id="20" w:name="_Toc195503638"/>
      <w:r w:rsidRPr="00F37674">
        <w:rPr>
          <w:rFonts w:ascii="Times New Roman" w:hAnsi="Times New Roman" w:cs="Times New Roman"/>
          <w:color w:val="auto"/>
          <w:lang w:val="en-US"/>
        </w:rPr>
        <w:t xml:space="preserve">1.4.2 </w:t>
      </w:r>
      <w:r w:rsidR="009B42CA" w:rsidRPr="00F37674">
        <w:rPr>
          <w:rFonts w:ascii="Times New Roman" w:hAnsi="Times New Roman" w:cs="Times New Roman"/>
          <w:color w:val="auto"/>
        </w:rPr>
        <w:t>Operational and Scheduling Conflicts</w:t>
      </w:r>
      <w:bookmarkEnd w:id="20"/>
    </w:p>
    <w:p w:rsidR="00336B83" w:rsidRPr="00F37674" w:rsidRDefault="00336B83" w:rsidP="00F57506">
      <w:pPr>
        <w:jc w:val="both"/>
      </w:pPr>
    </w:p>
    <w:p w:rsidR="009B42CA" w:rsidRDefault="009B42CA" w:rsidP="00F57506">
      <w:pPr>
        <w:jc w:val="both"/>
      </w:pPr>
      <w:r w:rsidRPr="00F37674">
        <w:t xml:space="preserve">Recommendations include establishing set times for combining delivery services with passenger routing to develop an effective transportation strategy. Fixed scheduling in urban transit demands makes it hard to implement flexible freight delivery services because such changes could disrupt existing passenger transit operations. Freight activity at transit stations </w:t>
      </w:r>
      <w:r w:rsidRPr="00F37674">
        <w:lastRenderedPageBreak/>
        <w:t xml:space="preserve">requires strategic planning because mistakes can create interruptions to service especially when trains or buses are heavily used </w:t>
      </w:r>
      <w:sdt>
        <w:sdtPr>
          <w:id w:val="-1234700926"/>
          <w:citation/>
        </w:sdtPr>
        <w:sdtEndPr/>
        <w:sdtContent>
          <w:r w:rsidR="004F60B1" w:rsidRPr="00F37674">
            <w:fldChar w:fldCharType="begin"/>
          </w:r>
          <w:r w:rsidR="004F60B1" w:rsidRPr="00F37674">
            <w:rPr>
              <w:lang w:val="en-US"/>
            </w:rPr>
            <w:instrText xml:space="preserve"> CITATION Zoh13 \l 1033 </w:instrText>
          </w:r>
          <w:r w:rsidR="004F60B1" w:rsidRPr="00F37674">
            <w:fldChar w:fldCharType="separate"/>
          </w:r>
          <w:r w:rsidR="00996EAF" w:rsidRPr="00F37674">
            <w:rPr>
              <w:noProof/>
              <w:lang w:val="en-US"/>
            </w:rPr>
            <w:t>(Zohrehvandi &amp; Ghazanfari, 2013)</w:t>
          </w:r>
          <w:r w:rsidR="004F60B1" w:rsidRPr="00F37674">
            <w:fldChar w:fldCharType="end"/>
          </w:r>
        </w:sdtContent>
      </w:sdt>
      <w:r w:rsidRPr="00F37674">
        <w:t>.</w:t>
      </w:r>
    </w:p>
    <w:p w:rsidR="006D70A2" w:rsidRPr="00F37674" w:rsidRDefault="006D70A2" w:rsidP="00F57506">
      <w:pPr>
        <w:jc w:val="both"/>
      </w:pPr>
    </w:p>
    <w:p w:rsidR="004908BD" w:rsidRPr="00F37674" w:rsidRDefault="009B42CA" w:rsidP="00F57506">
      <w:pPr>
        <w:jc w:val="both"/>
      </w:pPr>
      <w:r w:rsidRPr="00F37674">
        <w:t>A successful integration of urban freight with public transport requires advanced logistics coordination along with real-time tracking systems to prevent conflicts between passenger and freight operations. Additionally route optimization should be implemented. Transit-integrated freight will produce operational inefficiencies along with longer transit delays because it lacks smart logistics infrastructure.</w:t>
      </w:r>
    </w:p>
    <w:p w:rsidR="00336B83" w:rsidRPr="00F37674" w:rsidRDefault="00336B83" w:rsidP="00F57506">
      <w:pPr>
        <w:jc w:val="both"/>
      </w:pPr>
    </w:p>
    <w:p w:rsidR="00EB17BC" w:rsidRPr="00F37674" w:rsidRDefault="005D5BC7" w:rsidP="00F57506">
      <w:pPr>
        <w:pStyle w:val="Heading3"/>
        <w:jc w:val="both"/>
        <w:rPr>
          <w:rFonts w:ascii="Times New Roman" w:hAnsi="Times New Roman" w:cs="Times New Roman"/>
          <w:color w:val="auto"/>
        </w:rPr>
      </w:pPr>
      <w:bookmarkStart w:id="21" w:name="_Toc195503639"/>
      <w:r w:rsidRPr="00F37674">
        <w:rPr>
          <w:rFonts w:ascii="Times New Roman" w:hAnsi="Times New Roman" w:cs="Times New Roman"/>
          <w:color w:val="auto"/>
          <w:lang w:val="en-US"/>
        </w:rPr>
        <w:t xml:space="preserve">1.4.3 </w:t>
      </w:r>
      <w:r w:rsidR="00EB17BC" w:rsidRPr="00F37674">
        <w:rPr>
          <w:rFonts w:ascii="Times New Roman" w:hAnsi="Times New Roman" w:cs="Times New Roman"/>
          <w:color w:val="auto"/>
        </w:rPr>
        <w:t>Regulatory and Policy Challenges</w:t>
      </w:r>
      <w:bookmarkEnd w:id="21"/>
    </w:p>
    <w:p w:rsidR="00336B83" w:rsidRPr="00F37674" w:rsidRDefault="00336B83" w:rsidP="00F57506">
      <w:pPr>
        <w:jc w:val="both"/>
      </w:pPr>
    </w:p>
    <w:p w:rsidR="00EB17BC" w:rsidRPr="00F37674" w:rsidRDefault="00EB17BC" w:rsidP="00F57506">
      <w:pPr>
        <w:jc w:val="both"/>
      </w:pPr>
      <w:r w:rsidRPr="00F37674">
        <w:t>Traditional urban regulations regarding public transportation agencies prohibit systems that integrate freight services with passenger transportation systems. The current regulatory frameworks ban public transport vehicles from carrying out commercial freight transport which requires both policy updates and pilot trials to prove integrated operation</w:t>
      </w:r>
      <w:r w:rsidR="00BD5217" w:rsidRPr="00F37674">
        <w:rPr>
          <w:lang w:val="en-US"/>
        </w:rPr>
        <w:t xml:space="preserve">s </w:t>
      </w:r>
      <w:sdt>
        <w:sdtPr>
          <w:rPr>
            <w:lang w:val="en-US"/>
          </w:rPr>
          <w:id w:val="648401227"/>
          <w:citation/>
        </w:sdtPr>
        <w:sdtEndPr/>
        <w:sdtContent>
          <w:r w:rsidR="00405F87" w:rsidRPr="00F37674">
            <w:rPr>
              <w:lang w:val="en-US"/>
            </w:rPr>
            <w:fldChar w:fldCharType="begin"/>
          </w:r>
          <w:r w:rsidR="00405F87" w:rsidRPr="00F37674">
            <w:rPr>
              <w:lang w:val="en-US"/>
            </w:rPr>
            <w:instrText xml:space="preserve"> CITATION Che25 \l 1033 </w:instrText>
          </w:r>
          <w:r w:rsidR="00405F87" w:rsidRPr="00F37674">
            <w:rPr>
              <w:lang w:val="en-US"/>
            </w:rPr>
            <w:fldChar w:fldCharType="separate"/>
          </w:r>
          <w:r w:rsidR="00996EAF" w:rsidRPr="00F37674">
            <w:rPr>
              <w:noProof/>
              <w:lang w:val="en-US"/>
            </w:rPr>
            <w:t>(Chen, et al., 2025)</w:t>
          </w:r>
          <w:r w:rsidR="00405F87" w:rsidRPr="00F37674">
            <w:rPr>
              <w:lang w:val="en-US"/>
            </w:rPr>
            <w:fldChar w:fldCharType="end"/>
          </w:r>
        </w:sdtContent>
      </w:sdt>
      <w:r w:rsidR="00405F87" w:rsidRPr="00F37674">
        <w:rPr>
          <w:lang w:val="en-US"/>
        </w:rPr>
        <w:t>.</w:t>
      </w:r>
    </w:p>
    <w:p w:rsidR="00EB17BC" w:rsidRPr="00F37674" w:rsidRDefault="00EB17BC" w:rsidP="00F57506">
      <w:pPr>
        <w:jc w:val="both"/>
      </w:pPr>
      <w:r w:rsidRPr="00F37674">
        <w:t>Public transport operators along with transit agencies require establishing security and safety practices to oversee the cargo management process inside their vehicles. Maintaining efficient service delivery and regulatory compliance implementation creates a challenging situation for institutions responsible for both aspects.</w:t>
      </w:r>
    </w:p>
    <w:p w:rsidR="00336B83" w:rsidRPr="00F37674" w:rsidRDefault="00336B83" w:rsidP="00F57506">
      <w:pPr>
        <w:jc w:val="both"/>
      </w:pPr>
    </w:p>
    <w:p w:rsidR="00EB17BC" w:rsidRPr="00F37674" w:rsidRDefault="005D5BC7" w:rsidP="00F57506">
      <w:pPr>
        <w:pStyle w:val="Heading3"/>
        <w:jc w:val="both"/>
        <w:rPr>
          <w:rFonts w:ascii="Times New Roman" w:hAnsi="Times New Roman" w:cs="Times New Roman"/>
          <w:color w:val="auto"/>
        </w:rPr>
      </w:pPr>
      <w:bookmarkStart w:id="22" w:name="_Toc195503640"/>
      <w:r w:rsidRPr="00F37674">
        <w:rPr>
          <w:rFonts w:ascii="Times New Roman" w:hAnsi="Times New Roman" w:cs="Times New Roman"/>
          <w:color w:val="auto"/>
          <w:lang w:val="en-US"/>
        </w:rPr>
        <w:t xml:space="preserve">1.4.4 </w:t>
      </w:r>
      <w:r w:rsidR="00EB17BC" w:rsidRPr="00F37674">
        <w:rPr>
          <w:rFonts w:ascii="Times New Roman" w:hAnsi="Times New Roman" w:cs="Times New Roman"/>
          <w:color w:val="auto"/>
        </w:rPr>
        <w:t>Public Perception and Acceptance</w:t>
      </w:r>
      <w:bookmarkEnd w:id="22"/>
    </w:p>
    <w:p w:rsidR="00336B83" w:rsidRPr="00F37674" w:rsidRDefault="00336B83" w:rsidP="00F57506">
      <w:pPr>
        <w:jc w:val="both"/>
      </w:pPr>
    </w:p>
    <w:p w:rsidR="00EB17BC" w:rsidRPr="00F37674" w:rsidRDefault="00EB17BC" w:rsidP="00F57506">
      <w:pPr>
        <w:jc w:val="both"/>
      </w:pPr>
      <w:r w:rsidRPr="00F37674">
        <w:t xml:space="preserve">Passengers constitute the main user base for public transport networks which raises </w:t>
      </w:r>
      <w:r w:rsidR="00010DDE">
        <w:rPr>
          <w:lang w:val="en-US"/>
        </w:rPr>
        <w:t>concerns</w:t>
      </w:r>
      <w:r w:rsidRPr="00F37674">
        <w:t xml:space="preserve"> among them about freight integration. A low number of available seats coupled with possible service interruptions and security concerns would produce resistance from transit passengers and their governing bodies. Public acceptance stands as a vital determinant that decides the fate of transit-integrated freight programs</w:t>
      </w:r>
      <w:r w:rsidR="00010D8C" w:rsidRPr="00F37674">
        <w:rPr>
          <w:lang w:val="en-US"/>
        </w:rPr>
        <w:t xml:space="preserve"> </w:t>
      </w:r>
      <w:sdt>
        <w:sdtPr>
          <w:rPr>
            <w:lang w:val="en-US"/>
          </w:rPr>
          <w:id w:val="-690065540"/>
          <w:citation/>
        </w:sdtPr>
        <w:sdtEndPr/>
        <w:sdtContent>
          <w:r w:rsidR="00010D8C" w:rsidRPr="00F37674">
            <w:rPr>
              <w:lang w:val="en-US"/>
            </w:rPr>
            <w:fldChar w:fldCharType="begin"/>
          </w:r>
          <w:r w:rsidR="00010D8C" w:rsidRPr="00F37674">
            <w:rPr>
              <w:lang w:val="en-US"/>
            </w:rPr>
            <w:instrText xml:space="preserve"> CITATION Don23 \l 1033 </w:instrText>
          </w:r>
          <w:r w:rsidR="00010D8C" w:rsidRPr="00F37674">
            <w:rPr>
              <w:lang w:val="en-US"/>
            </w:rPr>
            <w:fldChar w:fldCharType="separate"/>
          </w:r>
          <w:r w:rsidR="00996EAF" w:rsidRPr="00F37674">
            <w:rPr>
              <w:noProof/>
              <w:lang w:val="en-US"/>
            </w:rPr>
            <w:t>(Donne, Alfandari, Archetti, &amp; Ljubic, 2023)</w:t>
          </w:r>
          <w:r w:rsidR="00010D8C" w:rsidRPr="00F37674">
            <w:rPr>
              <w:lang w:val="en-US"/>
            </w:rPr>
            <w:fldChar w:fldCharType="end"/>
          </w:r>
        </w:sdtContent>
      </w:sdt>
      <w:r w:rsidRPr="00F37674">
        <w:t>.</w:t>
      </w:r>
      <w:r w:rsidR="00D06B5C">
        <w:rPr>
          <w:lang w:val="en-US"/>
        </w:rPr>
        <w:t xml:space="preserve"> </w:t>
      </w:r>
      <w:r w:rsidRPr="00F37674">
        <w:t xml:space="preserve">Cities must run public awareness campaigns before implementing public transport-based freight solutions to present advantages and resolve passenger concerns. Public backing for freight transport will largely depend on avoiding any limitations it creates for passenger freedom of movement and </w:t>
      </w:r>
      <w:r w:rsidR="00DF05A0">
        <w:rPr>
          <w:lang w:val="en-US"/>
        </w:rPr>
        <w:t>accessibility</w:t>
      </w:r>
      <w:r w:rsidRPr="00F37674">
        <w:t xml:space="preserve"> comfort.</w:t>
      </w:r>
    </w:p>
    <w:p w:rsidR="009B42CA" w:rsidRPr="00F37674" w:rsidRDefault="009B42CA" w:rsidP="00F57506">
      <w:pPr>
        <w:jc w:val="both"/>
      </w:pPr>
    </w:p>
    <w:p w:rsidR="004908BD" w:rsidRPr="00F37674" w:rsidRDefault="005D5BC7" w:rsidP="00F57506">
      <w:pPr>
        <w:pStyle w:val="Heading2"/>
        <w:jc w:val="both"/>
        <w:rPr>
          <w:rFonts w:ascii="Times New Roman" w:hAnsi="Times New Roman" w:cs="Times New Roman"/>
          <w:color w:val="auto"/>
        </w:rPr>
      </w:pPr>
      <w:bookmarkStart w:id="23" w:name="_Toc195503641"/>
      <w:r w:rsidRPr="00F37674">
        <w:rPr>
          <w:rFonts w:ascii="Times New Roman" w:hAnsi="Times New Roman" w:cs="Times New Roman"/>
          <w:color w:val="auto"/>
          <w:lang w:val="en-US"/>
        </w:rPr>
        <w:t xml:space="preserve">1.5 </w:t>
      </w:r>
      <w:r w:rsidR="00C3642B" w:rsidRPr="00F37674">
        <w:rPr>
          <w:rFonts w:ascii="Times New Roman" w:hAnsi="Times New Roman" w:cs="Times New Roman"/>
          <w:color w:val="auto"/>
        </w:rPr>
        <w:t>Cargo Hitchhiking: A Novel Public Transport-Based Freight Model</w:t>
      </w:r>
      <w:bookmarkEnd w:id="23"/>
    </w:p>
    <w:p w:rsidR="00C3642B" w:rsidRPr="00F37674" w:rsidRDefault="00C3642B" w:rsidP="00F57506">
      <w:pPr>
        <w:jc w:val="both"/>
      </w:pPr>
    </w:p>
    <w:p w:rsidR="00632BBA" w:rsidRPr="00F37674" w:rsidRDefault="00632BBA" w:rsidP="00F57506">
      <w:pPr>
        <w:jc w:val="both"/>
      </w:pPr>
      <w:r w:rsidRPr="00F37674">
        <w:t xml:space="preserve">E-commerce development alongside evolving consumer needs has stimulated rising urban delivery needs so congestion and environmental problems have become more prominent. Cargo hitchhiking represents an innovative delivery method which combines parcel delivery service with public transportation networks to boost efficiency while managing urban transport issues. The current operational capabilities of buses trams and metro allow cargo hitchhiking to minimize delivery van usage thereby decreasing operational costs and environmental impact during last-mile logistics </w:t>
      </w:r>
      <w:sdt>
        <w:sdtPr>
          <w:id w:val="569782959"/>
          <w:citation/>
        </w:sdtPr>
        <w:sdtEndPr/>
        <w:sdtContent>
          <w:r w:rsidR="00251703" w:rsidRPr="00F37674">
            <w:fldChar w:fldCharType="begin"/>
          </w:r>
          <w:r w:rsidR="00251703" w:rsidRPr="00F37674">
            <w:rPr>
              <w:lang w:val="en-US"/>
            </w:rPr>
            <w:instrText xml:space="preserve"> CITATION Jaa15 \l 1033 </w:instrText>
          </w:r>
          <w:r w:rsidR="00251703" w:rsidRPr="00F37674">
            <w:fldChar w:fldCharType="separate"/>
          </w:r>
          <w:r w:rsidR="00996EAF" w:rsidRPr="00F37674">
            <w:rPr>
              <w:noProof/>
              <w:lang w:val="en-US"/>
            </w:rPr>
            <w:t>(Jaap, 2015)</w:t>
          </w:r>
          <w:r w:rsidR="00251703" w:rsidRPr="00F37674">
            <w:fldChar w:fldCharType="end"/>
          </w:r>
        </w:sdtContent>
      </w:sdt>
      <w:r w:rsidRPr="00F37674">
        <w:t>.</w:t>
      </w:r>
    </w:p>
    <w:p w:rsidR="00336B83" w:rsidRPr="00F37674" w:rsidRDefault="00336B83" w:rsidP="00F57506">
      <w:pPr>
        <w:jc w:val="both"/>
      </w:pPr>
    </w:p>
    <w:p w:rsidR="00632BBA" w:rsidRPr="00F37674" w:rsidRDefault="005D5BC7" w:rsidP="00F57506">
      <w:pPr>
        <w:pStyle w:val="Heading3"/>
        <w:jc w:val="both"/>
        <w:rPr>
          <w:rFonts w:ascii="Times New Roman" w:hAnsi="Times New Roman" w:cs="Times New Roman"/>
          <w:color w:val="auto"/>
        </w:rPr>
      </w:pPr>
      <w:bookmarkStart w:id="24" w:name="_Toc195503642"/>
      <w:r w:rsidRPr="00F37674">
        <w:rPr>
          <w:rFonts w:ascii="Times New Roman" w:hAnsi="Times New Roman" w:cs="Times New Roman"/>
          <w:color w:val="auto"/>
          <w:lang w:val="en-US"/>
        </w:rPr>
        <w:t xml:space="preserve">1.5.1 </w:t>
      </w:r>
      <w:r w:rsidR="00632BBA" w:rsidRPr="00F37674">
        <w:rPr>
          <w:rFonts w:ascii="Times New Roman" w:hAnsi="Times New Roman" w:cs="Times New Roman"/>
          <w:color w:val="auto"/>
        </w:rPr>
        <w:t>Concept and Mechanism of Cargo Hitchhiking</w:t>
      </w:r>
      <w:bookmarkEnd w:id="24"/>
    </w:p>
    <w:p w:rsidR="00336B83" w:rsidRPr="00F37674" w:rsidRDefault="00336B83" w:rsidP="00F57506">
      <w:pPr>
        <w:jc w:val="both"/>
      </w:pPr>
    </w:p>
    <w:p w:rsidR="00632BBA" w:rsidRPr="00F37674" w:rsidRDefault="00632BBA" w:rsidP="00F57506">
      <w:pPr>
        <w:jc w:val="both"/>
      </w:pPr>
      <w:r w:rsidRPr="00F37674">
        <w:t>The phenomenon of cargo hitchhiking enables real-time distribution of transport vehicle space which is allocated for parcel shipment. Real-time logistics coordination enables this model to perform uninterrupted package loading and routing and unloading that avoids disturbing passenger transit activities. Key components include:</w:t>
      </w:r>
    </w:p>
    <w:p w:rsidR="00632BBA" w:rsidRPr="00F37674" w:rsidRDefault="00632BBA" w:rsidP="009F56F5">
      <w:pPr>
        <w:pStyle w:val="ListParagraph"/>
        <w:numPr>
          <w:ilvl w:val="0"/>
          <w:numId w:val="40"/>
        </w:numPr>
        <w:jc w:val="both"/>
      </w:pPr>
      <w:r w:rsidRPr="00F37674">
        <w:lastRenderedPageBreak/>
        <w:t>The integration of digital platforms together with AI-driven logistics systems performs ongoing optimization of transportable cargo capacity inside rail and bus vehicles</w:t>
      </w:r>
      <w:r w:rsidR="0029602D">
        <w:rPr>
          <w:lang w:val="en-US"/>
        </w:rPr>
        <w:t xml:space="preserve"> </w:t>
      </w:r>
      <w:sdt>
        <w:sdtPr>
          <w:rPr>
            <w:lang w:val="en-US"/>
          </w:rPr>
          <w:id w:val="-183821830"/>
          <w:citation/>
        </w:sdtPr>
        <w:sdtEndPr/>
        <w:sdtContent>
          <w:r w:rsidR="0029602D">
            <w:rPr>
              <w:lang w:val="en-US"/>
            </w:rPr>
            <w:fldChar w:fldCharType="begin"/>
          </w:r>
          <w:r w:rsidR="0029602D">
            <w:rPr>
              <w:lang w:val="en-US"/>
            </w:rPr>
            <w:instrText xml:space="preserve"> CITATION Coo22 \l 1033 </w:instrText>
          </w:r>
          <w:r w:rsidR="0029602D">
            <w:rPr>
              <w:lang w:val="en-US"/>
            </w:rPr>
            <w:fldChar w:fldCharType="separate"/>
          </w:r>
          <w:r w:rsidR="0029602D">
            <w:rPr>
              <w:noProof/>
              <w:lang w:val="en-US"/>
            </w:rPr>
            <w:t>(Coors, Pietruschka, &amp; Zeitler, 2022)</w:t>
          </w:r>
          <w:r w:rsidR="0029602D">
            <w:rPr>
              <w:lang w:val="en-US"/>
            </w:rPr>
            <w:fldChar w:fldCharType="end"/>
          </w:r>
        </w:sdtContent>
      </w:sdt>
      <w:r w:rsidRPr="00F37674">
        <w:t>.</w:t>
      </w:r>
    </w:p>
    <w:p w:rsidR="00632BBA" w:rsidRPr="00F37674" w:rsidRDefault="00632BBA" w:rsidP="009F56F5">
      <w:pPr>
        <w:pStyle w:val="ListParagraph"/>
        <w:numPr>
          <w:ilvl w:val="0"/>
          <w:numId w:val="40"/>
        </w:numPr>
        <w:jc w:val="both"/>
      </w:pPr>
      <w:r w:rsidRPr="00F37674">
        <w:t>Small parcel storage area installation exists in several transit systems since they modified their vehicles with dedicated secured cargo spaces</w:t>
      </w:r>
      <w:r w:rsidR="0029602D">
        <w:rPr>
          <w:lang w:val="en-US"/>
        </w:rPr>
        <w:t xml:space="preserve"> </w:t>
      </w:r>
      <w:sdt>
        <w:sdtPr>
          <w:rPr>
            <w:lang w:val="en-US"/>
          </w:rPr>
          <w:id w:val="-320728219"/>
          <w:citation/>
        </w:sdtPr>
        <w:sdtEndPr/>
        <w:sdtContent>
          <w:r w:rsidR="0029602D">
            <w:rPr>
              <w:lang w:val="en-US"/>
            </w:rPr>
            <w:fldChar w:fldCharType="begin"/>
          </w:r>
          <w:r w:rsidR="0029602D">
            <w:rPr>
              <w:lang w:val="en-US"/>
            </w:rPr>
            <w:instrText xml:space="preserve"> CITATION Coo22 \l 1033 </w:instrText>
          </w:r>
          <w:r w:rsidR="0029602D">
            <w:rPr>
              <w:lang w:val="en-US"/>
            </w:rPr>
            <w:fldChar w:fldCharType="separate"/>
          </w:r>
          <w:r w:rsidR="0029602D">
            <w:rPr>
              <w:noProof/>
              <w:lang w:val="en-US"/>
            </w:rPr>
            <w:t>(Coors, Pietruschka, &amp; Zeitler, 2022)</w:t>
          </w:r>
          <w:r w:rsidR="0029602D">
            <w:rPr>
              <w:lang w:val="en-US"/>
            </w:rPr>
            <w:fldChar w:fldCharType="end"/>
          </w:r>
        </w:sdtContent>
      </w:sdt>
      <w:r w:rsidRPr="00F37674">
        <w:t>.</w:t>
      </w:r>
    </w:p>
    <w:p w:rsidR="00632BBA" w:rsidRPr="00F37674" w:rsidRDefault="00632BBA" w:rsidP="0048509D">
      <w:pPr>
        <w:pStyle w:val="ListParagraph"/>
        <w:numPr>
          <w:ilvl w:val="0"/>
          <w:numId w:val="40"/>
        </w:numPr>
        <w:jc w:val="both"/>
      </w:pPr>
      <w:r w:rsidRPr="00F37674">
        <w:t xml:space="preserve">The cargo hitchhiking system integrates with conventional transportation networks to connect main transportation stops with urban distribution points </w:t>
      </w:r>
      <w:sdt>
        <w:sdtPr>
          <w:id w:val="-665320240"/>
          <w:citation/>
        </w:sdtPr>
        <w:sdtEndPr/>
        <w:sdtContent>
          <w:r w:rsidR="009D7F5D" w:rsidRPr="00F37674">
            <w:fldChar w:fldCharType="begin"/>
          </w:r>
          <w:r w:rsidR="009D7F5D" w:rsidRPr="0048509D">
            <w:rPr>
              <w:lang w:val="en-US"/>
            </w:rPr>
            <w:instrText xml:space="preserve"> CITATION Coo22 \l 1033 </w:instrText>
          </w:r>
          <w:r w:rsidR="009D7F5D" w:rsidRPr="00F37674">
            <w:fldChar w:fldCharType="separate"/>
          </w:r>
          <w:r w:rsidR="00996EAF" w:rsidRPr="0048509D">
            <w:rPr>
              <w:noProof/>
              <w:lang w:val="en-US"/>
            </w:rPr>
            <w:t>(Coors, Pietruschka, &amp; Zeitler, 2022)</w:t>
          </w:r>
          <w:r w:rsidR="009D7F5D" w:rsidRPr="00F37674">
            <w:fldChar w:fldCharType="end"/>
          </w:r>
        </w:sdtContent>
      </w:sdt>
      <w:r w:rsidRPr="00F37674">
        <w:t>.</w:t>
      </w:r>
    </w:p>
    <w:p w:rsidR="00336B83" w:rsidRPr="00F37674" w:rsidRDefault="00336B83" w:rsidP="00F57506">
      <w:pPr>
        <w:jc w:val="both"/>
      </w:pPr>
    </w:p>
    <w:p w:rsidR="00632BBA" w:rsidRPr="00F37674" w:rsidRDefault="005D5BC7" w:rsidP="00F57506">
      <w:pPr>
        <w:pStyle w:val="Heading3"/>
        <w:jc w:val="both"/>
        <w:rPr>
          <w:rFonts w:ascii="Times New Roman" w:hAnsi="Times New Roman" w:cs="Times New Roman"/>
          <w:color w:val="auto"/>
        </w:rPr>
      </w:pPr>
      <w:bookmarkStart w:id="25" w:name="_Toc195503643"/>
      <w:r w:rsidRPr="00F37674">
        <w:rPr>
          <w:rFonts w:ascii="Times New Roman" w:hAnsi="Times New Roman" w:cs="Times New Roman"/>
          <w:color w:val="auto"/>
          <w:lang w:val="en-US"/>
        </w:rPr>
        <w:t xml:space="preserve">1.5.2 </w:t>
      </w:r>
      <w:r w:rsidR="00632BBA" w:rsidRPr="00F37674">
        <w:rPr>
          <w:rFonts w:ascii="Times New Roman" w:hAnsi="Times New Roman" w:cs="Times New Roman"/>
          <w:color w:val="auto"/>
        </w:rPr>
        <w:t>Benefits of Cargo Hitchhiking for Urban Freight</w:t>
      </w:r>
      <w:bookmarkEnd w:id="25"/>
    </w:p>
    <w:p w:rsidR="000424A3" w:rsidRPr="00F37674" w:rsidRDefault="000424A3" w:rsidP="00F57506">
      <w:pPr>
        <w:jc w:val="both"/>
      </w:pPr>
    </w:p>
    <w:p w:rsidR="00632BBA" w:rsidRPr="00F37674" w:rsidRDefault="005D5BC7"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 xml:space="preserve">1.5.2.1 </w:t>
      </w:r>
      <w:r w:rsidR="00632BBA" w:rsidRPr="00F37674">
        <w:rPr>
          <w:rFonts w:ascii="Times New Roman" w:hAnsi="Times New Roman" w:cs="Times New Roman"/>
          <w:color w:val="auto"/>
        </w:rPr>
        <w:t>Sustainability and Environmental Benefits</w:t>
      </w:r>
    </w:p>
    <w:p w:rsidR="00336B83" w:rsidRPr="00F37674" w:rsidRDefault="00336B83" w:rsidP="00F57506">
      <w:pPr>
        <w:jc w:val="both"/>
      </w:pPr>
    </w:p>
    <w:p w:rsidR="00C3642B" w:rsidRPr="00F37674" w:rsidRDefault="00632BBA" w:rsidP="00F57506">
      <w:pPr>
        <w:jc w:val="both"/>
      </w:pPr>
      <w:r w:rsidRPr="00F37674">
        <w:t>The main benefit of cargo hitchhiking emerges as its positive effect on city-wide sustainable transportation systems. The current last-mile shipping industry heavily uses diesel engine vehicles which significantly produce harmful gases. Integrating freight delivery into established public transportation networks leads cities to reduce their CO₂ pollution by significant amounts. The German research demonstrated how long-distance bus transit enabled cargo hitchhiking to decrease emissions by 25% by diminishing the requirement of dedicated delivery vehicles</w:t>
      </w:r>
      <w:r w:rsidR="009928FE" w:rsidRPr="00F37674">
        <w:rPr>
          <w:lang w:val="en-US"/>
        </w:rPr>
        <w:t xml:space="preserve"> </w:t>
      </w:r>
      <w:sdt>
        <w:sdtPr>
          <w:rPr>
            <w:lang w:val="en-US"/>
          </w:rPr>
          <w:id w:val="-1259516509"/>
          <w:citation/>
        </w:sdtPr>
        <w:sdtEndPr/>
        <w:sdtContent>
          <w:r w:rsidR="009928FE" w:rsidRPr="00F37674">
            <w:rPr>
              <w:lang w:val="en-US"/>
            </w:rPr>
            <w:fldChar w:fldCharType="begin"/>
          </w:r>
          <w:r w:rsidR="009928FE" w:rsidRPr="00F37674">
            <w:rPr>
              <w:lang w:val="en-US"/>
            </w:rPr>
            <w:instrText xml:space="preserve"> CITATION Woe24 \l 1033 </w:instrText>
          </w:r>
          <w:r w:rsidR="009928FE" w:rsidRPr="00F37674">
            <w:rPr>
              <w:lang w:val="en-US"/>
            </w:rPr>
            <w:fldChar w:fldCharType="separate"/>
          </w:r>
          <w:r w:rsidR="00996EAF" w:rsidRPr="00F37674">
            <w:rPr>
              <w:noProof/>
              <w:lang w:val="en-US"/>
            </w:rPr>
            <w:t>(Woensel &amp; Derse, 2024)</w:t>
          </w:r>
          <w:r w:rsidR="009928FE" w:rsidRPr="00F37674">
            <w:rPr>
              <w:lang w:val="en-US"/>
            </w:rPr>
            <w:fldChar w:fldCharType="end"/>
          </w:r>
        </w:sdtContent>
      </w:sdt>
      <w:r w:rsidRPr="00F37674">
        <w:t>.</w:t>
      </w:r>
    </w:p>
    <w:p w:rsidR="00336B83" w:rsidRPr="00F37674" w:rsidRDefault="00336B83" w:rsidP="00F57506">
      <w:pPr>
        <w:jc w:val="both"/>
      </w:pPr>
    </w:p>
    <w:p w:rsidR="00632BBA" w:rsidRPr="00F37674" w:rsidRDefault="005D5BC7"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 xml:space="preserve">1.5.2.2 </w:t>
      </w:r>
      <w:r w:rsidR="00632BBA" w:rsidRPr="00F37674">
        <w:rPr>
          <w:rFonts w:ascii="Times New Roman" w:hAnsi="Times New Roman" w:cs="Times New Roman"/>
          <w:color w:val="auto"/>
        </w:rPr>
        <w:t>Cost Efficiency and Economic Viability</w:t>
      </w:r>
    </w:p>
    <w:p w:rsidR="00336B83" w:rsidRPr="00F37674" w:rsidRDefault="00336B83" w:rsidP="00F57506">
      <w:pPr>
        <w:jc w:val="both"/>
      </w:pPr>
    </w:p>
    <w:p w:rsidR="00632BBA" w:rsidRPr="00F37674" w:rsidRDefault="00632BBA" w:rsidP="00F57506">
      <w:pPr>
        <w:jc w:val="both"/>
      </w:pPr>
      <w:r w:rsidRPr="00F37674">
        <w:t>The hitchhiking system for cargo delivery both benefits logistical companies through reduced costs and helps transport operators earn more profits. Businesses cut their delivery costs associated with fuel and labor expenditures at the same time transport agencies create new revenue streams because they optimize vehicle space for freight. The Dutch study by Van Duin</w:t>
      </w:r>
      <w:r w:rsidR="00E769B9">
        <w:rPr>
          <w:lang w:val="en-US"/>
        </w:rPr>
        <w:t xml:space="preserve"> </w:t>
      </w:r>
      <w:r w:rsidRPr="00F37674">
        <w:t>discovered that moving parcels through city routes by bus decreased the expenses of final-mile distribution by 40%</w:t>
      </w:r>
      <w:r w:rsidR="009928FE" w:rsidRPr="00F37674">
        <w:rPr>
          <w:lang w:val="en-US"/>
        </w:rPr>
        <w:t xml:space="preserve"> </w:t>
      </w:r>
      <w:sdt>
        <w:sdtPr>
          <w:rPr>
            <w:lang w:val="en-US"/>
          </w:rPr>
          <w:id w:val="-473523025"/>
          <w:citation/>
        </w:sdtPr>
        <w:sdtEndPr/>
        <w:sdtContent>
          <w:r w:rsidR="009928FE" w:rsidRPr="00F37674">
            <w:rPr>
              <w:lang w:val="en-US"/>
            </w:rPr>
            <w:fldChar w:fldCharType="begin"/>
          </w:r>
          <w:r w:rsidR="009928FE" w:rsidRPr="00F37674">
            <w:rPr>
              <w:lang w:val="en-US"/>
            </w:rPr>
            <w:instrText xml:space="preserve"> CITATION Dui19 \l 1033 </w:instrText>
          </w:r>
          <w:r w:rsidR="009928FE" w:rsidRPr="00F37674">
            <w:rPr>
              <w:lang w:val="en-US"/>
            </w:rPr>
            <w:fldChar w:fldCharType="separate"/>
          </w:r>
          <w:r w:rsidR="00996EAF" w:rsidRPr="00F37674">
            <w:rPr>
              <w:noProof/>
              <w:lang w:val="en-US"/>
            </w:rPr>
            <w:t>(Duin, Wiegmans, Tavaszy, Hendriks, &amp; He, 2019)</w:t>
          </w:r>
          <w:r w:rsidR="009928FE" w:rsidRPr="00F37674">
            <w:rPr>
              <w:lang w:val="en-US"/>
            </w:rPr>
            <w:fldChar w:fldCharType="end"/>
          </w:r>
        </w:sdtContent>
      </w:sdt>
      <w:r w:rsidRPr="00F37674">
        <w:t>.</w:t>
      </w:r>
    </w:p>
    <w:p w:rsidR="00336B83" w:rsidRPr="00F37674" w:rsidRDefault="00336B83" w:rsidP="00F57506">
      <w:pPr>
        <w:jc w:val="both"/>
      </w:pPr>
    </w:p>
    <w:p w:rsidR="00632BBA" w:rsidRPr="00F37674" w:rsidRDefault="005D5BC7"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 xml:space="preserve">1.5.2.3 </w:t>
      </w:r>
      <w:r w:rsidR="00632BBA" w:rsidRPr="00F37674">
        <w:rPr>
          <w:rFonts w:ascii="Times New Roman" w:hAnsi="Times New Roman" w:cs="Times New Roman"/>
          <w:color w:val="auto"/>
        </w:rPr>
        <w:t>Traffic Congestion Reduction</w:t>
      </w:r>
    </w:p>
    <w:p w:rsidR="00336B83" w:rsidRPr="00F37674" w:rsidRDefault="00336B83" w:rsidP="00F57506">
      <w:pPr>
        <w:jc w:val="both"/>
      </w:pPr>
    </w:p>
    <w:p w:rsidR="00632BBA" w:rsidRPr="00F37674" w:rsidRDefault="00632BBA" w:rsidP="00F57506">
      <w:pPr>
        <w:jc w:val="both"/>
      </w:pPr>
      <w:r w:rsidRPr="00F37674">
        <w:t>Heavy vehicle traffic in cities increases to the point of becoming a significant problem because of growing delivery vehicle count. Cities achieve significant road traffic decreases and create additional vehicle parking areas when they redirect freight transportation through public transit systems. The implementation of cargo hitchhiking as an urban co-modality model leads to decreased delivery-related traffic levels through research which shows a maximum reduction of 30% (Derse &amp; Van Woensel, 2024).</w:t>
      </w:r>
    </w:p>
    <w:p w:rsidR="00336B83" w:rsidRPr="00F37674" w:rsidRDefault="00336B83" w:rsidP="00F57506">
      <w:pPr>
        <w:jc w:val="both"/>
      </w:pPr>
    </w:p>
    <w:p w:rsidR="00632BBA" w:rsidRPr="00F37674" w:rsidRDefault="005D5BC7" w:rsidP="00F57506">
      <w:pPr>
        <w:pStyle w:val="Heading2"/>
        <w:jc w:val="both"/>
        <w:rPr>
          <w:rFonts w:ascii="Times New Roman" w:hAnsi="Times New Roman" w:cs="Times New Roman"/>
          <w:color w:val="auto"/>
        </w:rPr>
      </w:pPr>
      <w:bookmarkStart w:id="26" w:name="_Toc195503644"/>
      <w:r w:rsidRPr="00F37674">
        <w:rPr>
          <w:rFonts w:ascii="Times New Roman" w:hAnsi="Times New Roman" w:cs="Times New Roman"/>
          <w:color w:val="auto"/>
          <w:lang w:val="en-US"/>
        </w:rPr>
        <w:t xml:space="preserve">1.6 </w:t>
      </w:r>
      <w:r w:rsidR="00632BBA" w:rsidRPr="00F37674">
        <w:rPr>
          <w:rFonts w:ascii="Times New Roman" w:hAnsi="Times New Roman" w:cs="Times New Roman"/>
          <w:color w:val="auto"/>
        </w:rPr>
        <w:t>Case Studies of Cargo Hitchhiking in Urban Areas</w:t>
      </w:r>
      <w:bookmarkEnd w:id="26"/>
    </w:p>
    <w:p w:rsidR="00FF2A2B" w:rsidRPr="00F37674" w:rsidRDefault="00FF2A2B" w:rsidP="00F57506">
      <w:pPr>
        <w:jc w:val="both"/>
      </w:pPr>
    </w:p>
    <w:p w:rsidR="00632BBA" w:rsidRPr="00F37674" w:rsidRDefault="00632BBA" w:rsidP="00F57506">
      <w:pPr>
        <w:jc w:val="both"/>
      </w:pPr>
      <w:r w:rsidRPr="00F37674">
        <w:t>Localized projects of cargo hitchhiking have appeared across multiple cities to test their operational potential.</w:t>
      </w:r>
      <w:r w:rsidR="0027660D">
        <w:rPr>
          <w:lang w:val="en-US"/>
        </w:rPr>
        <w:t xml:space="preserve"> </w:t>
      </w:r>
      <w:r w:rsidRPr="00F37674">
        <w:t>The UK organization Transport for London (TfL) examined metro trains to transport overnight parcels with the intent of decreasing daily traffic during rush hour.</w:t>
      </w:r>
    </w:p>
    <w:p w:rsidR="00FF2A2B" w:rsidRPr="00F37674" w:rsidRDefault="00632BBA" w:rsidP="00F57506">
      <w:pPr>
        <w:jc w:val="both"/>
      </w:pPr>
      <w:r w:rsidRPr="00F37674">
        <w:t>The urban delivery efficiency of Netherlands' city Amsterdam improved because they introduced cargo tram service on transit corridors.</w:t>
      </w:r>
      <w:r w:rsidR="0027660D">
        <w:rPr>
          <w:lang w:val="en-US"/>
        </w:rPr>
        <w:t xml:space="preserve"> </w:t>
      </w:r>
      <w:r w:rsidRPr="00F37674">
        <w:t xml:space="preserve">The parcel delivery pilot programs in Tokyo use metro-based operations during off-peak hours for small shipments which enhances e-commerce fulfillment purposes </w:t>
      </w:r>
      <w:sdt>
        <w:sdtPr>
          <w:id w:val="547268075"/>
          <w:citation/>
        </w:sdtPr>
        <w:sdtEndPr/>
        <w:sdtContent>
          <w:r w:rsidR="009928FE" w:rsidRPr="00F37674">
            <w:fldChar w:fldCharType="begin"/>
          </w:r>
          <w:r w:rsidR="009928FE" w:rsidRPr="00F37674">
            <w:rPr>
              <w:lang w:val="en-US"/>
            </w:rPr>
            <w:instrText xml:space="preserve"> CITATION Rom21 \l 1033 </w:instrText>
          </w:r>
          <w:r w:rsidR="009928FE" w:rsidRPr="00F37674">
            <w:fldChar w:fldCharType="separate"/>
          </w:r>
          <w:r w:rsidR="00996EAF" w:rsidRPr="00F37674">
            <w:rPr>
              <w:noProof/>
              <w:lang w:val="en-US"/>
            </w:rPr>
            <w:t>(Romano Alho, et al., 2021)</w:t>
          </w:r>
          <w:r w:rsidR="009928FE" w:rsidRPr="00F37674">
            <w:fldChar w:fldCharType="end"/>
          </w:r>
        </w:sdtContent>
      </w:sdt>
      <w:r w:rsidRPr="00F37674">
        <w:t>.</w:t>
      </w:r>
    </w:p>
    <w:p w:rsidR="005D5BC7" w:rsidRPr="00F37674" w:rsidRDefault="005D5BC7" w:rsidP="00F57506">
      <w:pPr>
        <w:jc w:val="both"/>
      </w:pPr>
    </w:p>
    <w:p w:rsidR="00DC4C75" w:rsidRPr="00F37674" w:rsidRDefault="005D5BC7" w:rsidP="00F57506">
      <w:pPr>
        <w:pStyle w:val="Heading2"/>
        <w:jc w:val="both"/>
        <w:rPr>
          <w:rFonts w:ascii="Times New Roman" w:hAnsi="Times New Roman" w:cs="Times New Roman"/>
          <w:color w:val="auto"/>
        </w:rPr>
      </w:pPr>
      <w:bookmarkStart w:id="27" w:name="_Toc195503645"/>
      <w:r w:rsidRPr="00F37674">
        <w:rPr>
          <w:rFonts w:ascii="Times New Roman" w:hAnsi="Times New Roman" w:cs="Times New Roman"/>
          <w:color w:val="auto"/>
          <w:lang w:val="en-US"/>
        </w:rPr>
        <w:lastRenderedPageBreak/>
        <w:t xml:space="preserve">1.7 </w:t>
      </w:r>
      <w:r w:rsidR="00DC4C75" w:rsidRPr="00F37674">
        <w:rPr>
          <w:rFonts w:ascii="Times New Roman" w:hAnsi="Times New Roman" w:cs="Times New Roman"/>
          <w:color w:val="auto"/>
        </w:rPr>
        <w:t>Challenges and Implementation Barriers</w:t>
      </w:r>
      <w:bookmarkEnd w:id="27"/>
    </w:p>
    <w:p w:rsidR="00FF2A2B" w:rsidRPr="00F37674" w:rsidRDefault="00FF2A2B" w:rsidP="00F57506">
      <w:pPr>
        <w:jc w:val="both"/>
      </w:pPr>
    </w:p>
    <w:p w:rsidR="00DC4C75" w:rsidRPr="00F37674" w:rsidRDefault="005D5BC7" w:rsidP="00F57506">
      <w:pPr>
        <w:pStyle w:val="Heading3"/>
        <w:jc w:val="both"/>
        <w:rPr>
          <w:rFonts w:ascii="Times New Roman" w:hAnsi="Times New Roman" w:cs="Times New Roman"/>
          <w:color w:val="auto"/>
        </w:rPr>
      </w:pPr>
      <w:bookmarkStart w:id="28" w:name="_Toc195503646"/>
      <w:r w:rsidRPr="00F37674">
        <w:rPr>
          <w:rFonts w:ascii="Times New Roman" w:hAnsi="Times New Roman" w:cs="Times New Roman"/>
          <w:color w:val="auto"/>
          <w:lang w:val="en-US"/>
        </w:rPr>
        <w:t xml:space="preserve">1.7.1 </w:t>
      </w:r>
      <w:r w:rsidR="00DC4C75" w:rsidRPr="00F37674">
        <w:rPr>
          <w:rFonts w:ascii="Times New Roman" w:hAnsi="Times New Roman" w:cs="Times New Roman"/>
          <w:color w:val="auto"/>
        </w:rPr>
        <w:t>Infrastructure Limitations</w:t>
      </w:r>
      <w:bookmarkEnd w:id="28"/>
    </w:p>
    <w:p w:rsidR="00FF2A2B" w:rsidRPr="00F37674" w:rsidRDefault="00FF2A2B" w:rsidP="00F57506">
      <w:pPr>
        <w:jc w:val="both"/>
      </w:pPr>
    </w:p>
    <w:p w:rsidR="00DC4C75" w:rsidRPr="00F37674" w:rsidRDefault="00DC4C75" w:rsidP="00F57506">
      <w:pPr>
        <w:jc w:val="both"/>
      </w:pPr>
      <w:r w:rsidRPr="00F37674">
        <w:t xml:space="preserve">Transit systems beginning as passenger transportation networks continue to serve only human travelers rather than carrying freight shipments. Making vehicles ready for transport purposes needs conversion work including addition of special cargo hold areas and protective freight compartments </w:t>
      </w:r>
      <w:sdt>
        <w:sdtPr>
          <w:id w:val="321783044"/>
          <w:citation/>
        </w:sdtPr>
        <w:sdtEndPr/>
        <w:sdtContent>
          <w:r w:rsidR="00033745" w:rsidRPr="00F37674">
            <w:fldChar w:fldCharType="begin"/>
          </w:r>
          <w:r w:rsidR="00033745" w:rsidRPr="00F37674">
            <w:rPr>
              <w:lang w:val="en-US"/>
            </w:rPr>
            <w:instrText xml:space="preserve"> CITATION Gat19 \l 1033 </w:instrText>
          </w:r>
          <w:r w:rsidR="00033745" w:rsidRPr="00F37674">
            <w:fldChar w:fldCharType="separate"/>
          </w:r>
          <w:r w:rsidR="00996EAF" w:rsidRPr="00F37674">
            <w:rPr>
              <w:noProof/>
              <w:lang w:val="en-US"/>
            </w:rPr>
            <w:t>(Gatta, Marcucci, &amp; Serafini, 2019)</w:t>
          </w:r>
          <w:r w:rsidR="00033745" w:rsidRPr="00F37674">
            <w:fldChar w:fldCharType="end"/>
          </w:r>
        </w:sdtContent>
      </w:sdt>
      <w:r w:rsidRPr="00F37674">
        <w:t>.</w:t>
      </w:r>
    </w:p>
    <w:p w:rsidR="002256B1" w:rsidRPr="00F37674" w:rsidRDefault="002256B1" w:rsidP="00F57506">
      <w:pPr>
        <w:jc w:val="both"/>
      </w:pPr>
    </w:p>
    <w:p w:rsidR="00DC4C75" w:rsidRPr="00F37674" w:rsidRDefault="005D5BC7" w:rsidP="00F57506">
      <w:pPr>
        <w:pStyle w:val="Heading3"/>
        <w:jc w:val="both"/>
        <w:rPr>
          <w:rFonts w:ascii="Times New Roman" w:hAnsi="Times New Roman" w:cs="Times New Roman"/>
          <w:color w:val="auto"/>
        </w:rPr>
      </w:pPr>
      <w:bookmarkStart w:id="29" w:name="_Toc195503647"/>
      <w:r w:rsidRPr="00F37674">
        <w:rPr>
          <w:rFonts w:ascii="Times New Roman" w:hAnsi="Times New Roman" w:cs="Times New Roman"/>
          <w:color w:val="auto"/>
          <w:lang w:val="en-US"/>
        </w:rPr>
        <w:t xml:space="preserve">1.7.2 </w:t>
      </w:r>
      <w:r w:rsidR="00DC4C75" w:rsidRPr="00F37674">
        <w:rPr>
          <w:rFonts w:ascii="Times New Roman" w:hAnsi="Times New Roman" w:cs="Times New Roman"/>
          <w:color w:val="auto"/>
        </w:rPr>
        <w:t>Operational and Scheduling Conflicts</w:t>
      </w:r>
      <w:bookmarkEnd w:id="29"/>
    </w:p>
    <w:p w:rsidR="00FF2A2B" w:rsidRPr="00F37674" w:rsidRDefault="00FF2A2B" w:rsidP="00F57506">
      <w:pPr>
        <w:jc w:val="both"/>
      </w:pPr>
    </w:p>
    <w:p w:rsidR="00EE1E22" w:rsidRPr="00F37674" w:rsidRDefault="00DC4C75" w:rsidP="00F57506">
      <w:pPr>
        <w:jc w:val="both"/>
      </w:pPr>
      <w:r w:rsidRPr="00F37674">
        <w:t>The established schedule of passenger transit never matches the delivery needs of freight services. Advanced scheduling tools and logistics management solutions enable the harmonization of cargo hitchhiking operations without performance disruptions</w:t>
      </w:r>
      <w:r w:rsidR="00557798" w:rsidRPr="00F37674">
        <w:rPr>
          <w:lang w:val="en-US"/>
        </w:rPr>
        <w:t xml:space="preserve"> </w:t>
      </w:r>
      <w:sdt>
        <w:sdtPr>
          <w:rPr>
            <w:lang w:val="en-US"/>
          </w:rPr>
          <w:id w:val="-2042426652"/>
          <w:citation/>
        </w:sdtPr>
        <w:sdtEndPr/>
        <w:sdtContent>
          <w:r w:rsidR="00557798" w:rsidRPr="00F37674">
            <w:rPr>
              <w:lang w:val="en-US"/>
            </w:rPr>
            <w:fldChar w:fldCharType="begin"/>
          </w:r>
          <w:r w:rsidR="00557798" w:rsidRPr="00F37674">
            <w:rPr>
              <w:lang w:val="en-US"/>
            </w:rPr>
            <w:instrText xml:space="preserve"> CITATION Woe24 \l 1033 </w:instrText>
          </w:r>
          <w:r w:rsidR="00557798" w:rsidRPr="00F37674">
            <w:rPr>
              <w:lang w:val="en-US"/>
            </w:rPr>
            <w:fldChar w:fldCharType="separate"/>
          </w:r>
          <w:r w:rsidR="00996EAF" w:rsidRPr="00F37674">
            <w:rPr>
              <w:noProof/>
              <w:lang w:val="en-US"/>
            </w:rPr>
            <w:t>(Woensel &amp; Derse, 2024)</w:t>
          </w:r>
          <w:r w:rsidR="00557798" w:rsidRPr="00F37674">
            <w:rPr>
              <w:lang w:val="en-US"/>
            </w:rPr>
            <w:fldChar w:fldCharType="end"/>
          </w:r>
        </w:sdtContent>
      </w:sdt>
      <w:r w:rsidRPr="00F37674">
        <w:t>.</w:t>
      </w:r>
    </w:p>
    <w:p w:rsidR="00DC4C75" w:rsidRPr="00F37674" w:rsidRDefault="005D5BC7" w:rsidP="00F57506">
      <w:pPr>
        <w:pStyle w:val="Heading3"/>
        <w:jc w:val="both"/>
        <w:rPr>
          <w:rFonts w:ascii="Times New Roman" w:hAnsi="Times New Roman" w:cs="Times New Roman"/>
          <w:color w:val="auto"/>
        </w:rPr>
      </w:pPr>
      <w:bookmarkStart w:id="30" w:name="_Toc195503648"/>
      <w:r w:rsidRPr="00F37674">
        <w:rPr>
          <w:rFonts w:ascii="Times New Roman" w:hAnsi="Times New Roman" w:cs="Times New Roman"/>
          <w:color w:val="auto"/>
          <w:lang w:val="en-US"/>
        </w:rPr>
        <w:t xml:space="preserve">1.7.3 </w:t>
      </w:r>
      <w:r w:rsidR="00DC4C75" w:rsidRPr="00F37674">
        <w:rPr>
          <w:rFonts w:ascii="Times New Roman" w:hAnsi="Times New Roman" w:cs="Times New Roman"/>
          <w:color w:val="auto"/>
        </w:rPr>
        <w:t>Regulatory and Policy Constraints</w:t>
      </w:r>
      <w:bookmarkEnd w:id="30"/>
    </w:p>
    <w:p w:rsidR="00EE1E22" w:rsidRPr="00F37674" w:rsidRDefault="00EE1E22" w:rsidP="00F57506">
      <w:pPr>
        <w:jc w:val="both"/>
      </w:pPr>
    </w:p>
    <w:p w:rsidR="00DC4C75" w:rsidRPr="00F37674" w:rsidRDefault="00DC4C75" w:rsidP="00F57506">
      <w:pPr>
        <w:jc w:val="both"/>
      </w:pPr>
      <w:r w:rsidRPr="00F37674">
        <w:t>A significant number of urban transit regulations today prevent the establishment of transportation systems that mix passenger travel with freight transportation. Public transport networks need regulatory readjustments to allow cargo integration (Lienkamp &amp; Rambha 2024).</w:t>
      </w:r>
    </w:p>
    <w:p w:rsidR="00EE1E22" w:rsidRPr="00F37674" w:rsidRDefault="00EE1E22" w:rsidP="00F57506">
      <w:pPr>
        <w:jc w:val="both"/>
      </w:pPr>
    </w:p>
    <w:p w:rsidR="00DC4C75" w:rsidRPr="00F37674" w:rsidRDefault="005D5BC7" w:rsidP="00F57506">
      <w:pPr>
        <w:pStyle w:val="Heading3"/>
        <w:jc w:val="both"/>
        <w:rPr>
          <w:rFonts w:ascii="Times New Roman" w:hAnsi="Times New Roman" w:cs="Times New Roman"/>
          <w:color w:val="auto"/>
        </w:rPr>
      </w:pPr>
      <w:bookmarkStart w:id="31" w:name="_Toc195503649"/>
      <w:r w:rsidRPr="00F37674">
        <w:rPr>
          <w:rFonts w:ascii="Times New Roman" w:hAnsi="Times New Roman" w:cs="Times New Roman"/>
          <w:color w:val="auto"/>
          <w:lang w:val="en-US"/>
        </w:rPr>
        <w:t xml:space="preserve">1.7.4 </w:t>
      </w:r>
      <w:r w:rsidR="00DC4C75" w:rsidRPr="00F37674">
        <w:rPr>
          <w:rFonts w:ascii="Times New Roman" w:hAnsi="Times New Roman" w:cs="Times New Roman"/>
          <w:color w:val="auto"/>
        </w:rPr>
        <w:t>The Future of Cargo Hitchhiking and Scalability</w:t>
      </w:r>
      <w:bookmarkEnd w:id="31"/>
    </w:p>
    <w:p w:rsidR="00EE1E22" w:rsidRPr="00F37674" w:rsidRDefault="00EE1E22" w:rsidP="00F57506">
      <w:pPr>
        <w:jc w:val="both"/>
      </w:pPr>
    </w:p>
    <w:p w:rsidR="00632BBA" w:rsidRPr="00F37674" w:rsidRDefault="00DC4C75" w:rsidP="00F57506">
      <w:pPr>
        <w:jc w:val="both"/>
      </w:pPr>
      <w:r w:rsidRPr="00F37674">
        <w:t>The future success of cargo hitchhiking will be determined by combined advancements of new technology with the backing of relevant policies. Routinary movements like AI-based delivery route planning along with automated package drop points improve operational effectiveness in transportation systems. Transit agencies along with logistics companies together with local governments must form partnerships to make cargo hitchhiking become a regular urban logistics fulfillment solution.</w:t>
      </w:r>
    </w:p>
    <w:p w:rsidR="009B42CA" w:rsidRPr="00F37674" w:rsidRDefault="009B42CA" w:rsidP="00F57506">
      <w:pPr>
        <w:jc w:val="both"/>
      </w:pPr>
    </w:p>
    <w:p w:rsidR="00C3642B" w:rsidRPr="00F37674" w:rsidRDefault="005D5BC7" w:rsidP="00F57506">
      <w:pPr>
        <w:pStyle w:val="Heading2"/>
        <w:jc w:val="both"/>
        <w:rPr>
          <w:rFonts w:ascii="Times New Roman" w:hAnsi="Times New Roman" w:cs="Times New Roman"/>
          <w:color w:val="auto"/>
        </w:rPr>
      </w:pPr>
      <w:bookmarkStart w:id="32" w:name="_Toc195503650"/>
      <w:r w:rsidRPr="00F37674">
        <w:rPr>
          <w:rFonts w:ascii="Times New Roman" w:hAnsi="Times New Roman" w:cs="Times New Roman"/>
          <w:color w:val="auto"/>
          <w:lang w:val="en-US"/>
        </w:rPr>
        <w:t xml:space="preserve">1.8 </w:t>
      </w:r>
      <w:r w:rsidR="00BC6D5F" w:rsidRPr="00F37674">
        <w:rPr>
          <w:rFonts w:ascii="Times New Roman" w:hAnsi="Times New Roman" w:cs="Times New Roman"/>
          <w:color w:val="auto"/>
        </w:rPr>
        <w:t>Global Case Studies and Best Practices</w:t>
      </w:r>
      <w:bookmarkEnd w:id="32"/>
    </w:p>
    <w:p w:rsidR="00DE2239" w:rsidRPr="00F37674" w:rsidRDefault="00DE2239" w:rsidP="00F57506">
      <w:pPr>
        <w:jc w:val="both"/>
      </w:pPr>
    </w:p>
    <w:p w:rsidR="00F40E85" w:rsidRPr="00F37674" w:rsidRDefault="00F40E85" w:rsidP="00F57506">
      <w:pPr>
        <w:jc w:val="both"/>
      </w:pPr>
      <w:r w:rsidRPr="00F37674">
        <w:t xml:space="preserve">Public transport integration within urban freight logistics has become a worldwide trend due to city needs for sustainable delivery systems which function efficiently. Multiple testing stages and active implementations prove that public transport networks create effective solutions for goods transportation including both </w:t>
      </w:r>
      <w:r w:rsidR="0001738B">
        <w:rPr>
          <w:lang w:val="en-US"/>
        </w:rPr>
        <w:t>last-mile</w:t>
      </w:r>
      <w:r w:rsidRPr="00F37674">
        <w:t xml:space="preserve"> delivery and point-to-point delivery needs. Multiple real-world projects disclose practical knowledge about successful methods alongside evaluation of difficulties and expansion capabilities.</w:t>
      </w:r>
    </w:p>
    <w:p w:rsidR="00557798" w:rsidRPr="00F37674" w:rsidRDefault="00557798" w:rsidP="00F57506">
      <w:pPr>
        <w:jc w:val="both"/>
      </w:pPr>
    </w:p>
    <w:p w:rsidR="00F40E85" w:rsidRPr="00F37674" w:rsidRDefault="00F40E85" w:rsidP="00F57506">
      <w:pPr>
        <w:pStyle w:val="ListParagraph"/>
        <w:numPr>
          <w:ilvl w:val="0"/>
          <w:numId w:val="21"/>
        </w:numPr>
        <w:jc w:val="both"/>
      </w:pPr>
      <w:r w:rsidRPr="00F37674">
        <w:t>Amsterdam, Netherlands: Cargo Trams for Urban Freight</w:t>
      </w:r>
    </w:p>
    <w:p w:rsidR="00907035" w:rsidRPr="00F37674" w:rsidRDefault="00907035" w:rsidP="00F57506">
      <w:pPr>
        <w:jc w:val="both"/>
      </w:pPr>
    </w:p>
    <w:p w:rsidR="00F40E85" w:rsidRPr="00F37674" w:rsidRDefault="00F40E85" w:rsidP="00F57506">
      <w:pPr>
        <w:jc w:val="both"/>
      </w:pPr>
      <w:r w:rsidRPr="00F37674">
        <w:t>Amsterdam serves as a leader in transit-integrated freight by establishing cargo trams to spread goods nationwide. The initiative makes use of already operating tram systems to conduct parcel deliveries which eventually reduces the need for road-based delivery vehicles.</w:t>
      </w:r>
      <w:r w:rsidR="0092024D">
        <w:rPr>
          <w:lang w:val="en-US"/>
        </w:rPr>
        <w:t xml:space="preserve"> </w:t>
      </w:r>
      <w:r w:rsidRPr="00F37674">
        <w:t>Through its implementation the system cut down 30% of freight CO₂ emissions while simultaneously reducing road congestion levels significantly (Alahakoon et al., 2025)</w:t>
      </w:r>
      <w:sdt>
        <w:sdtPr>
          <w:id w:val="-2123211121"/>
          <w:citation/>
        </w:sdtPr>
        <w:sdtEndPr/>
        <w:sdtContent>
          <w:r w:rsidR="00557798" w:rsidRPr="00F37674">
            <w:fldChar w:fldCharType="begin"/>
          </w:r>
          <w:r w:rsidR="00557798" w:rsidRPr="00F37674">
            <w:rPr>
              <w:lang w:val="en-US"/>
            </w:rPr>
            <w:instrText xml:space="preserve"> CITATION Ala25 \l 1033 </w:instrText>
          </w:r>
          <w:r w:rsidR="00557798" w:rsidRPr="00F37674">
            <w:fldChar w:fldCharType="separate"/>
          </w:r>
          <w:r w:rsidR="00996EAF" w:rsidRPr="00F37674">
            <w:rPr>
              <w:noProof/>
              <w:lang w:val="en-US"/>
            </w:rPr>
            <w:t xml:space="preserve"> (Alahakoon, Cerneckiene, Jansons, &amp; Tekshan, 2025)</w:t>
          </w:r>
          <w:r w:rsidR="00557798" w:rsidRPr="00F37674">
            <w:fldChar w:fldCharType="end"/>
          </w:r>
        </w:sdtContent>
      </w:sdt>
      <w:r w:rsidRPr="00F37674">
        <w:t>.</w:t>
      </w:r>
      <w:r w:rsidR="0092024D">
        <w:rPr>
          <w:lang w:val="en-US"/>
        </w:rPr>
        <w:t xml:space="preserve"> </w:t>
      </w:r>
      <w:r w:rsidRPr="00F37674">
        <w:t xml:space="preserve">The coordination of logistics becomes essential to </w:t>
      </w:r>
      <w:r w:rsidRPr="00F37674">
        <w:lastRenderedPageBreak/>
        <w:t>resolve scheduling issues that occur between passenger and cargo services.</w:t>
      </w:r>
      <w:r w:rsidR="0092024D">
        <w:rPr>
          <w:lang w:val="en-US"/>
        </w:rPr>
        <w:t xml:space="preserve"> </w:t>
      </w:r>
      <w:r w:rsidRPr="00F37674">
        <w:t>The municipality applied its best practice approach by designating off-peak time slots for goods transport.</w:t>
      </w:r>
    </w:p>
    <w:p w:rsidR="00EE1E22" w:rsidRPr="00F37674" w:rsidRDefault="00EE1E22" w:rsidP="00F57506">
      <w:pPr>
        <w:jc w:val="both"/>
      </w:pPr>
    </w:p>
    <w:p w:rsidR="00907035" w:rsidRPr="00F37674" w:rsidRDefault="00F40E85" w:rsidP="00F57506">
      <w:pPr>
        <w:pStyle w:val="ListParagraph"/>
        <w:numPr>
          <w:ilvl w:val="0"/>
          <w:numId w:val="21"/>
        </w:numPr>
        <w:jc w:val="both"/>
      </w:pPr>
      <w:r w:rsidRPr="00F37674">
        <w:t>London, UK: Underground Freight Logistics</w:t>
      </w:r>
    </w:p>
    <w:p w:rsidR="00907035" w:rsidRPr="00F37674" w:rsidRDefault="00907035" w:rsidP="00F57506">
      <w:pPr>
        <w:pStyle w:val="ListParagraph"/>
        <w:jc w:val="both"/>
      </w:pPr>
    </w:p>
    <w:p w:rsidR="00DE2239" w:rsidRPr="00F37674" w:rsidRDefault="00F40E85" w:rsidP="00F57506">
      <w:pPr>
        <w:jc w:val="both"/>
      </w:pPr>
      <w:r w:rsidRPr="00F37674">
        <w:t>The London Underground system tested overnight parcel delivery operations by Transport for London (TfL). Small parcel delivery occurs through a program which transforms unoccupied metro carriage space and thus reduces street congestion during regular operating hours.</w:t>
      </w:r>
      <w:r w:rsidR="006175EC">
        <w:rPr>
          <w:lang w:val="en-US"/>
        </w:rPr>
        <w:t xml:space="preserve"> </w:t>
      </w:r>
      <w:r w:rsidR="004A23FC" w:rsidRPr="00F37674">
        <w:rPr>
          <w:lang w:val="en-US"/>
        </w:rPr>
        <w:t>It has been</w:t>
      </w:r>
      <w:r w:rsidRPr="00F37674">
        <w:t xml:space="preserve"> demonstrated</w:t>
      </w:r>
      <w:r w:rsidR="004A23FC" w:rsidRPr="00F37674">
        <w:rPr>
          <w:lang w:val="en-US"/>
        </w:rPr>
        <w:t xml:space="preserve"> by research</w:t>
      </w:r>
      <w:r w:rsidRPr="00F37674">
        <w:t xml:space="preserve"> that central London could reduce its central road freight movements by 20% which created less peak-hour traffic congestion</w:t>
      </w:r>
      <w:r w:rsidR="00112643" w:rsidRPr="00F37674">
        <w:rPr>
          <w:lang w:val="en-US"/>
        </w:rPr>
        <w:t xml:space="preserve"> </w:t>
      </w:r>
      <w:sdt>
        <w:sdtPr>
          <w:rPr>
            <w:lang w:val="en-US"/>
          </w:rPr>
          <w:id w:val="938492095"/>
          <w:citation/>
        </w:sdtPr>
        <w:sdtEndPr/>
        <w:sdtContent>
          <w:r w:rsidR="00112643" w:rsidRPr="00F37674">
            <w:rPr>
              <w:lang w:val="en-US"/>
            </w:rPr>
            <w:fldChar w:fldCharType="begin"/>
          </w:r>
          <w:r w:rsidR="00112643" w:rsidRPr="00F37674">
            <w:rPr>
              <w:lang w:val="en-US"/>
            </w:rPr>
            <w:instrText xml:space="preserve"> CITATION Sad19 \l 1033 </w:instrText>
          </w:r>
          <w:r w:rsidR="00112643" w:rsidRPr="00F37674">
            <w:rPr>
              <w:lang w:val="en-US"/>
            </w:rPr>
            <w:fldChar w:fldCharType="separate"/>
          </w:r>
          <w:r w:rsidR="00996EAF" w:rsidRPr="00F37674">
            <w:rPr>
              <w:noProof/>
              <w:lang w:val="en-US"/>
            </w:rPr>
            <w:t>(Khan, 2019)</w:t>
          </w:r>
          <w:r w:rsidR="00112643" w:rsidRPr="00F37674">
            <w:rPr>
              <w:lang w:val="en-US"/>
            </w:rPr>
            <w:fldChar w:fldCharType="end"/>
          </w:r>
        </w:sdtContent>
      </w:sdt>
      <w:r w:rsidRPr="00F37674">
        <w:t>.</w:t>
      </w:r>
      <w:r w:rsidR="006175EC">
        <w:rPr>
          <w:lang w:val="en-US"/>
        </w:rPr>
        <w:t xml:space="preserve"> </w:t>
      </w:r>
      <w:r w:rsidRPr="00F37674">
        <w:t>The deployment of parcels on passenger metros requires addressing security risks and handling safety standards.</w:t>
      </w:r>
      <w:r w:rsidR="006175EC">
        <w:rPr>
          <w:lang w:val="en-US"/>
        </w:rPr>
        <w:t xml:space="preserve"> </w:t>
      </w:r>
      <w:r w:rsidRPr="00F37674">
        <w:t>The best practice includes automated parcel tracking systems that work alongside designated areas with secure handling measures.</w:t>
      </w:r>
    </w:p>
    <w:p w:rsidR="00EE1E22" w:rsidRDefault="00EE1E22" w:rsidP="00F57506">
      <w:pPr>
        <w:jc w:val="both"/>
      </w:pPr>
    </w:p>
    <w:p w:rsidR="00CD6360" w:rsidRDefault="00CD6360" w:rsidP="00F57506">
      <w:pPr>
        <w:jc w:val="both"/>
      </w:pPr>
    </w:p>
    <w:p w:rsidR="00CD6360" w:rsidRDefault="00CD6360" w:rsidP="00F57506">
      <w:pPr>
        <w:jc w:val="both"/>
      </w:pPr>
    </w:p>
    <w:p w:rsidR="00CD6360" w:rsidRPr="00F37674" w:rsidRDefault="00CD6360" w:rsidP="00F57506">
      <w:pPr>
        <w:jc w:val="both"/>
      </w:pPr>
    </w:p>
    <w:p w:rsidR="00907035" w:rsidRPr="00F37674" w:rsidRDefault="00E8727B" w:rsidP="00F57506">
      <w:pPr>
        <w:pStyle w:val="ListParagraph"/>
        <w:numPr>
          <w:ilvl w:val="0"/>
          <w:numId w:val="21"/>
        </w:numPr>
        <w:jc w:val="both"/>
      </w:pPr>
      <w:r w:rsidRPr="00F37674">
        <w:t>Tokyo, Japan: Metro-Based E-Commerce Deliveries</w:t>
      </w:r>
    </w:p>
    <w:p w:rsidR="00907035" w:rsidRPr="00F37674" w:rsidRDefault="00907035" w:rsidP="00F57506">
      <w:pPr>
        <w:pStyle w:val="ListParagraph"/>
        <w:jc w:val="both"/>
      </w:pPr>
    </w:p>
    <w:p w:rsidR="00E8727B" w:rsidRPr="00F37674" w:rsidRDefault="00E8727B" w:rsidP="00F57506">
      <w:pPr>
        <w:jc w:val="both"/>
      </w:pPr>
      <w:r w:rsidRPr="00F37674">
        <w:t>The dense population of Tokyo prompted the city to develop innovative logistics solutions through e-commerce deliveries managed by its metro system. The association between railway operators and logistics companies in Japan enables the public transit system to serve as a delivery network for parcels.</w:t>
      </w:r>
      <w:r w:rsidR="00CD6360">
        <w:rPr>
          <w:lang w:val="en-US"/>
        </w:rPr>
        <w:t xml:space="preserve"> </w:t>
      </w:r>
      <w:r w:rsidRPr="00F37674">
        <w:t xml:space="preserve">The implementation resulted in a 25% improvement for </w:t>
      </w:r>
      <w:r w:rsidR="00CD6360">
        <w:rPr>
          <w:lang w:val="en-US"/>
        </w:rPr>
        <w:t xml:space="preserve">last-mile </w:t>
      </w:r>
      <w:r w:rsidRPr="00F37674">
        <w:t xml:space="preserve">delivery efficiency which mainly benefited e-commerce and food delivery operations </w:t>
      </w:r>
      <w:sdt>
        <w:sdtPr>
          <w:id w:val="98608769"/>
          <w:citation/>
        </w:sdtPr>
        <w:sdtEndPr/>
        <w:sdtContent>
          <w:r w:rsidR="00CA3AE2" w:rsidRPr="00F37674">
            <w:fldChar w:fldCharType="begin"/>
          </w:r>
          <w:r w:rsidR="00CA3AE2" w:rsidRPr="00F37674">
            <w:rPr>
              <w:lang w:val="en-US"/>
            </w:rPr>
            <w:instrText xml:space="preserve"> CITATION Doi21 \l 1033 </w:instrText>
          </w:r>
          <w:r w:rsidR="00CA3AE2" w:rsidRPr="00F37674">
            <w:fldChar w:fldCharType="separate"/>
          </w:r>
          <w:r w:rsidR="00996EAF" w:rsidRPr="00F37674">
            <w:rPr>
              <w:noProof/>
              <w:lang w:val="en-US"/>
            </w:rPr>
            <w:t>(Doi &amp; Murakami, 2021)</w:t>
          </w:r>
          <w:r w:rsidR="00CA3AE2" w:rsidRPr="00F37674">
            <w:fldChar w:fldCharType="end"/>
          </w:r>
        </w:sdtContent>
      </w:sdt>
      <w:r w:rsidRPr="00F37674">
        <w:t>.</w:t>
      </w:r>
      <w:r w:rsidR="00264939">
        <w:rPr>
          <w:lang w:val="en-US"/>
        </w:rPr>
        <w:t xml:space="preserve"> </w:t>
      </w:r>
      <w:r w:rsidRPr="00F37674">
        <w:t>The implementation faces</w:t>
      </w:r>
      <w:r w:rsidR="00264939">
        <w:rPr>
          <w:lang w:val="en-US"/>
        </w:rPr>
        <w:t xml:space="preserve"> </w:t>
      </w:r>
      <w:r w:rsidRPr="00F37674">
        <w:t>obstacles from passengers who do not want shared cargo spaces as well as requirements to modify metro stations.</w:t>
      </w:r>
      <w:r w:rsidR="00264939">
        <w:rPr>
          <w:lang w:val="en-US"/>
        </w:rPr>
        <w:t xml:space="preserve"> </w:t>
      </w:r>
      <w:r w:rsidRPr="00F37674">
        <w:t>The best practice involves establishing metro stations intended for freight transport alongside real-time parcel tracking systems.</w:t>
      </w:r>
    </w:p>
    <w:p w:rsidR="00907035" w:rsidRPr="00F37674" w:rsidRDefault="00907035" w:rsidP="00F57506">
      <w:pPr>
        <w:jc w:val="both"/>
      </w:pPr>
    </w:p>
    <w:p w:rsidR="00907035" w:rsidRPr="00F37674" w:rsidRDefault="00E8727B" w:rsidP="00F57506">
      <w:pPr>
        <w:pStyle w:val="ListParagraph"/>
        <w:numPr>
          <w:ilvl w:val="0"/>
          <w:numId w:val="21"/>
        </w:numPr>
        <w:jc w:val="both"/>
      </w:pPr>
      <w:r w:rsidRPr="00F37674">
        <w:t>Burdwan, India: Bus-Based Cargo Hitchhiking</w:t>
      </w:r>
    </w:p>
    <w:p w:rsidR="00907035" w:rsidRPr="00F37674" w:rsidRDefault="00907035" w:rsidP="00F57506">
      <w:pPr>
        <w:jc w:val="both"/>
      </w:pPr>
    </w:p>
    <w:p w:rsidR="00E8727B" w:rsidRPr="00F37674" w:rsidRDefault="00E8727B" w:rsidP="00F57506">
      <w:pPr>
        <w:jc w:val="both"/>
      </w:pPr>
      <w:r w:rsidRPr="00F37674">
        <w:t>Public buses in Burdwan India serve as delivery vehicles between stores to lower reliance on air-polluting delivery vans.</w:t>
      </w:r>
      <w:r w:rsidR="00951B72">
        <w:rPr>
          <w:lang w:val="en-US"/>
        </w:rPr>
        <w:t xml:space="preserve"> </w:t>
      </w:r>
      <w:r w:rsidRPr="00F37674">
        <w:t xml:space="preserve">Reducing fuel expenses by 35% combined with enhanced </w:t>
      </w:r>
      <w:r w:rsidR="00951B72">
        <w:rPr>
          <w:lang w:val="en-US"/>
        </w:rPr>
        <w:t xml:space="preserve">retail </w:t>
      </w:r>
      <w:r w:rsidRPr="00F37674">
        <w:t xml:space="preserve">accessibility represents the key impacts of this initiative </w:t>
      </w:r>
      <w:sdt>
        <w:sdtPr>
          <w:id w:val="-558632037"/>
          <w:citation/>
        </w:sdtPr>
        <w:sdtEndPr/>
        <w:sdtContent>
          <w:r w:rsidR="00BB007D" w:rsidRPr="00F37674">
            <w:fldChar w:fldCharType="begin"/>
          </w:r>
          <w:r w:rsidR="00BB007D" w:rsidRPr="00F37674">
            <w:rPr>
              <w:lang w:val="en-US"/>
            </w:rPr>
            <w:instrText xml:space="preserve"> CITATION Roy21 \l 1033 </w:instrText>
          </w:r>
          <w:r w:rsidR="00BB007D" w:rsidRPr="00F37674">
            <w:fldChar w:fldCharType="separate"/>
          </w:r>
          <w:r w:rsidR="00996EAF" w:rsidRPr="00F37674">
            <w:rPr>
              <w:noProof/>
              <w:lang w:val="en-US"/>
            </w:rPr>
            <w:t>(Roychowdhury &amp; Chattopadhyaya, 2021)</w:t>
          </w:r>
          <w:r w:rsidR="00BB007D" w:rsidRPr="00F37674">
            <w:fldChar w:fldCharType="end"/>
          </w:r>
        </w:sdtContent>
      </w:sdt>
      <w:r w:rsidRPr="00F37674">
        <w:t>.</w:t>
      </w:r>
      <w:r w:rsidR="001A6B3A">
        <w:rPr>
          <w:lang w:val="en-US"/>
        </w:rPr>
        <w:t xml:space="preserve"> </w:t>
      </w:r>
      <w:r w:rsidRPr="00F37674">
        <w:t>The system faces restrictions because the necessary digital infrastructure for logistics tracking remains unavailable.</w:t>
      </w:r>
      <w:r w:rsidR="001A6B3A">
        <w:rPr>
          <w:lang w:val="en-US"/>
        </w:rPr>
        <w:t xml:space="preserve"> </w:t>
      </w:r>
      <w:r w:rsidRPr="00F37674">
        <w:t>Integration of mobile-based inventory management for efficient tracking of deliveries</w:t>
      </w:r>
      <w:r w:rsidR="00291101">
        <w:rPr>
          <w:lang w:val="en-US"/>
        </w:rPr>
        <w:t xml:space="preserve"> is being considered as the best viable solution for this issue</w:t>
      </w:r>
      <w:r w:rsidRPr="00F37674">
        <w:t>.</w:t>
      </w:r>
    </w:p>
    <w:p w:rsidR="00EE1E22" w:rsidRPr="00F37674" w:rsidRDefault="00EE1E22" w:rsidP="00F57506">
      <w:pPr>
        <w:jc w:val="both"/>
      </w:pPr>
    </w:p>
    <w:p w:rsidR="00907035" w:rsidRPr="00F37674" w:rsidRDefault="00E8727B" w:rsidP="00F57506">
      <w:pPr>
        <w:pStyle w:val="ListParagraph"/>
        <w:numPr>
          <w:ilvl w:val="0"/>
          <w:numId w:val="21"/>
        </w:numPr>
        <w:jc w:val="both"/>
      </w:pPr>
      <w:r w:rsidRPr="00F37674">
        <w:t>Stockholm, Sweden: Multimodal Freight Integration</w:t>
      </w:r>
    </w:p>
    <w:p w:rsidR="00907035" w:rsidRPr="00F37674" w:rsidRDefault="00907035" w:rsidP="00F57506">
      <w:pPr>
        <w:jc w:val="both"/>
      </w:pPr>
    </w:p>
    <w:p w:rsidR="00F40E85" w:rsidRPr="00F37674" w:rsidRDefault="00E8727B" w:rsidP="00F57506">
      <w:pPr>
        <w:jc w:val="both"/>
      </w:pPr>
      <w:r w:rsidRPr="00F37674">
        <w:t>The city of Stockholm implements multimodal urban freight through buses, trams, boats and other transport modes for sustainable logistics operations.</w:t>
      </w:r>
      <w:r w:rsidR="003E5F71">
        <w:rPr>
          <w:lang w:val="en-US"/>
        </w:rPr>
        <w:t xml:space="preserve"> </w:t>
      </w:r>
      <w:r w:rsidRPr="00F37674">
        <w:t xml:space="preserve">The research revealed that urban freight transportation declined by </w:t>
      </w:r>
      <w:r w:rsidR="00B521E6" w:rsidRPr="00F37674">
        <w:rPr>
          <w:lang w:val="en-US"/>
        </w:rPr>
        <w:t>22</w:t>
      </w:r>
      <w:r w:rsidRPr="00F37674">
        <w:t>% which lowered air pollution and traffic congestion</w:t>
      </w:r>
      <w:r w:rsidR="00B521E6" w:rsidRPr="00F37674">
        <w:rPr>
          <w:lang w:val="en-US"/>
        </w:rPr>
        <w:t xml:space="preserve"> </w:t>
      </w:r>
      <w:sdt>
        <w:sdtPr>
          <w:rPr>
            <w:lang w:val="en-US"/>
          </w:rPr>
          <w:id w:val="-724918132"/>
          <w:citation/>
        </w:sdtPr>
        <w:sdtEndPr/>
        <w:sdtContent>
          <w:r w:rsidR="00B521E6" w:rsidRPr="00F37674">
            <w:rPr>
              <w:lang w:val="en-US"/>
            </w:rPr>
            <w:fldChar w:fldCharType="begin"/>
          </w:r>
          <w:r w:rsidR="00B521E6" w:rsidRPr="00F37674">
            <w:rPr>
              <w:lang w:val="en-US"/>
            </w:rPr>
            <w:instrText xml:space="preserve"> CITATION Eli09 \l 1033 </w:instrText>
          </w:r>
          <w:r w:rsidR="00B521E6" w:rsidRPr="00F37674">
            <w:rPr>
              <w:lang w:val="en-US"/>
            </w:rPr>
            <w:fldChar w:fldCharType="separate"/>
          </w:r>
          <w:r w:rsidR="00996EAF" w:rsidRPr="00F37674">
            <w:rPr>
              <w:noProof/>
              <w:lang w:val="en-US"/>
            </w:rPr>
            <w:t>(Eliasson, Hulykrantz, Nerhagen, &amp; Rosqvist, 2009)</w:t>
          </w:r>
          <w:r w:rsidR="00B521E6" w:rsidRPr="00F37674">
            <w:rPr>
              <w:lang w:val="en-US"/>
            </w:rPr>
            <w:fldChar w:fldCharType="end"/>
          </w:r>
        </w:sdtContent>
      </w:sdt>
      <w:r w:rsidRPr="00F37674">
        <w:t>.</w:t>
      </w:r>
      <w:r w:rsidR="001324E0">
        <w:rPr>
          <w:lang w:val="en-US"/>
        </w:rPr>
        <w:t xml:space="preserve"> </w:t>
      </w:r>
      <w:r w:rsidRPr="00F37674">
        <w:t>Transportation operations face difficulties due to the need for multi-mode coordination to achieve efficient logistics management.</w:t>
      </w:r>
      <w:r w:rsidR="001324E0">
        <w:rPr>
          <w:lang w:val="en-US"/>
        </w:rPr>
        <w:t xml:space="preserve"> </w:t>
      </w:r>
      <w:r w:rsidRPr="00F37674">
        <w:t>An AI-enabled freight management system functions as the best practice for undertaking route optimization.</w:t>
      </w:r>
    </w:p>
    <w:p w:rsidR="00EE1E22" w:rsidRPr="00F37674" w:rsidRDefault="00EE1E22" w:rsidP="00F57506">
      <w:pPr>
        <w:jc w:val="both"/>
      </w:pPr>
    </w:p>
    <w:p w:rsidR="00E8727B" w:rsidRPr="00F37674" w:rsidRDefault="00E8727B" w:rsidP="00F57506">
      <w:pPr>
        <w:pStyle w:val="ListParagraph"/>
        <w:numPr>
          <w:ilvl w:val="0"/>
          <w:numId w:val="21"/>
        </w:numPr>
        <w:jc w:val="both"/>
      </w:pPr>
      <w:r w:rsidRPr="00F37674">
        <w:t>Berlin, Germany: Smart Mobility and Freight Sharing</w:t>
      </w:r>
    </w:p>
    <w:p w:rsidR="00907035" w:rsidRPr="00F37674" w:rsidRDefault="00907035" w:rsidP="00F57506">
      <w:pPr>
        <w:jc w:val="both"/>
      </w:pPr>
    </w:p>
    <w:p w:rsidR="00E8727B" w:rsidRPr="00F37674" w:rsidRDefault="00E8727B" w:rsidP="00F57506">
      <w:pPr>
        <w:jc w:val="both"/>
      </w:pPr>
      <w:r w:rsidRPr="00F37674">
        <w:lastRenderedPageBreak/>
        <w:t>The city of Berlin has established freight-sharing models that allow public transport vehicles to use their unused space for parcel delivery dynamically.</w:t>
      </w:r>
      <w:r w:rsidR="001324E0">
        <w:rPr>
          <w:lang w:val="en-US"/>
        </w:rPr>
        <w:t xml:space="preserve"> </w:t>
      </w:r>
      <w:r w:rsidRPr="00F37674">
        <w:t xml:space="preserve">Through this system delivery efficiency rose by 25% which decreased last-mile delivery expenses by 25% </w:t>
      </w:r>
      <w:sdt>
        <w:sdtPr>
          <w:id w:val="-232310485"/>
          <w:citation/>
        </w:sdtPr>
        <w:sdtEndPr/>
        <w:sdtContent>
          <w:r w:rsidR="00E12D1D" w:rsidRPr="00F37674">
            <w:fldChar w:fldCharType="begin"/>
          </w:r>
          <w:r w:rsidR="00E12D1D" w:rsidRPr="00F37674">
            <w:rPr>
              <w:lang w:val="en-US"/>
            </w:rPr>
            <w:instrText xml:space="preserve"> CITATION Shu25 \l 1033 </w:instrText>
          </w:r>
          <w:r w:rsidR="00E12D1D" w:rsidRPr="00F37674">
            <w:fldChar w:fldCharType="separate"/>
          </w:r>
          <w:r w:rsidR="00996EAF" w:rsidRPr="00F37674">
            <w:rPr>
              <w:noProof/>
              <w:lang w:val="en-US"/>
            </w:rPr>
            <w:t>(Shuaibu, Mahmoud, &amp; Sheltami, A Review of Last-Mile Delivery Optimization: Strategies, Technologies, Drone Integration, and Future Trends , 2025)</w:t>
          </w:r>
          <w:r w:rsidR="00E12D1D" w:rsidRPr="00F37674">
            <w:fldChar w:fldCharType="end"/>
          </w:r>
        </w:sdtContent>
      </w:sdt>
      <w:r w:rsidRPr="00F37674">
        <w:t>.</w:t>
      </w:r>
      <w:r w:rsidR="006269B5">
        <w:rPr>
          <w:lang w:val="en-US"/>
        </w:rPr>
        <w:t xml:space="preserve"> </w:t>
      </w:r>
      <w:r w:rsidRPr="00F37674">
        <w:t xml:space="preserve">Difficulties </w:t>
      </w:r>
      <w:r w:rsidR="001324E0">
        <w:rPr>
          <w:lang w:val="en-US"/>
        </w:rPr>
        <w:t>a</w:t>
      </w:r>
      <w:r w:rsidRPr="00F37674">
        <w:t xml:space="preserve">rise </w:t>
      </w:r>
      <w:r w:rsidR="001324E0">
        <w:rPr>
          <w:lang w:val="en-US"/>
        </w:rPr>
        <w:t>b</w:t>
      </w:r>
      <w:r w:rsidRPr="00F37674">
        <w:t xml:space="preserve">ecause of </w:t>
      </w:r>
      <w:r w:rsidR="001324E0">
        <w:rPr>
          <w:lang w:val="en-US"/>
        </w:rPr>
        <w:t>r</w:t>
      </w:r>
      <w:r w:rsidRPr="00F37674">
        <w:t xml:space="preserve">egulations that </w:t>
      </w:r>
      <w:r w:rsidR="001324E0">
        <w:rPr>
          <w:lang w:val="en-US"/>
        </w:rPr>
        <w:t>p</w:t>
      </w:r>
      <w:r w:rsidRPr="00F37674">
        <w:t xml:space="preserve">rohibit </w:t>
      </w:r>
      <w:r w:rsidR="001324E0">
        <w:rPr>
          <w:lang w:val="en-US"/>
        </w:rPr>
        <w:t>m</w:t>
      </w:r>
      <w:r w:rsidRPr="00F37674">
        <w:t xml:space="preserve">ultiple </w:t>
      </w:r>
      <w:r w:rsidR="001324E0">
        <w:rPr>
          <w:lang w:val="en-US"/>
        </w:rPr>
        <w:t>a</w:t>
      </w:r>
      <w:r w:rsidRPr="00F37674">
        <w:t xml:space="preserve">ctivities in </w:t>
      </w:r>
      <w:r w:rsidR="001324E0">
        <w:rPr>
          <w:lang w:val="en-US"/>
        </w:rPr>
        <w:t>t</w:t>
      </w:r>
      <w:r w:rsidRPr="00F37674">
        <w:t xml:space="preserve">ransit </w:t>
      </w:r>
      <w:r w:rsidR="001324E0">
        <w:rPr>
          <w:lang w:val="en-US"/>
        </w:rPr>
        <w:t>s</w:t>
      </w:r>
      <w:r w:rsidRPr="00F37674">
        <w:t>ystems.</w:t>
      </w:r>
      <w:r w:rsidR="006269B5">
        <w:rPr>
          <w:lang w:val="en-US"/>
        </w:rPr>
        <w:t xml:space="preserve"> </w:t>
      </w:r>
      <w:r w:rsidRPr="00F37674">
        <w:t>Development of policy frameworks which support freight-sharing platforms represents the best practice model.</w:t>
      </w:r>
    </w:p>
    <w:p w:rsidR="00EE1E22" w:rsidRPr="00F37674" w:rsidRDefault="00EE1E22" w:rsidP="00F57506">
      <w:pPr>
        <w:jc w:val="both"/>
      </w:pPr>
    </w:p>
    <w:p w:rsidR="00E8727B" w:rsidRPr="00F37674" w:rsidRDefault="00E8727B" w:rsidP="00F57506">
      <w:pPr>
        <w:pStyle w:val="ListParagraph"/>
        <w:numPr>
          <w:ilvl w:val="0"/>
          <w:numId w:val="21"/>
        </w:numPr>
        <w:jc w:val="both"/>
      </w:pPr>
      <w:r w:rsidRPr="00F37674">
        <w:t>Johannesburg, South Africa: Intermodal Urban Logistics Framework</w:t>
      </w:r>
    </w:p>
    <w:p w:rsidR="005204C1" w:rsidRPr="00F37674" w:rsidRDefault="005204C1" w:rsidP="00F57506">
      <w:pPr>
        <w:jc w:val="both"/>
      </w:pPr>
    </w:p>
    <w:p w:rsidR="00E8727B" w:rsidRPr="00F37674" w:rsidRDefault="00E8727B" w:rsidP="00F57506">
      <w:pPr>
        <w:jc w:val="both"/>
      </w:pPr>
      <w:r w:rsidRPr="00F37674">
        <w:t>Johannesburg created an intermodal logistics framework to connect freight movement between public buses and minibus taxis and rail transportation.</w:t>
      </w:r>
      <w:r w:rsidR="003C4A8B">
        <w:rPr>
          <w:lang w:val="en-US"/>
        </w:rPr>
        <w:t xml:space="preserve"> </w:t>
      </w:r>
      <w:r w:rsidRPr="00F37674">
        <w:t xml:space="preserve">The implementation produces two main results which include enhanced connections between metropolitan zones and affordable transportation options for goods </w:t>
      </w:r>
      <w:sdt>
        <w:sdtPr>
          <w:id w:val="287328238"/>
          <w:citation/>
        </w:sdtPr>
        <w:sdtEndPr/>
        <w:sdtContent>
          <w:r w:rsidR="00B16409" w:rsidRPr="00F37674">
            <w:fldChar w:fldCharType="begin"/>
          </w:r>
          <w:r w:rsidR="00B16409" w:rsidRPr="00F37674">
            <w:rPr>
              <w:lang w:val="en-US"/>
            </w:rPr>
            <w:instrText xml:space="preserve"> CITATION Sip24 \l 1033 </w:instrText>
          </w:r>
          <w:r w:rsidR="00B16409" w:rsidRPr="00F37674">
            <w:fldChar w:fldCharType="separate"/>
          </w:r>
          <w:r w:rsidR="00996EAF" w:rsidRPr="00F37674">
            <w:rPr>
              <w:noProof/>
              <w:lang w:val="en-US"/>
            </w:rPr>
            <w:t>(Mbatha, 2024)</w:t>
          </w:r>
          <w:r w:rsidR="00B16409" w:rsidRPr="00F37674">
            <w:fldChar w:fldCharType="end"/>
          </w:r>
        </w:sdtContent>
      </w:sdt>
      <w:r w:rsidRPr="00F37674">
        <w:t>.</w:t>
      </w:r>
      <w:r w:rsidR="003C4A8B">
        <w:rPr>
          <w:lang w:val="en-US"/>
        </w:rPr>
        <w:t xml:space="preserve"> </w:t>
      </w:r>
      <w:r w:rsidRPr="00F37674">
        <w:t>The implementation faces challenges because certain parts lack adequate public transit networks.</w:t>
      </w:r>
      <w:r w:rsidR="003C4A8B">
        <w:rPr>
          <w:lang w:val="en-US"/>
        </w:rPr>
        <w:t xml:space="preserve"> </w:t>
      </w:r>
      <w:r w:rsidRPr="00F37674">
        <w:t>Transport operators receive financial support from the government when taking part in freight logistics operations.</w:t>
      </w:r>
    </w:p>
    <w:p w:rsidR="00EE1E22" w:rsidRPr="00F37674" w:rsidRDefault="00EE1E22" w:rsidP="00F57506">
      <w:pPr>
        <w:jc w:val="both"/>
      </w:pPr>
    </w:p>
    <w:p w:rsidR="005204C1" w:rsidRPr="00F37674" w:rsidRDefault="005D5BC7" w:rsidP="00F57506">
      <w:pPr>
        <w:jc w:val="both"/>
      </w:pPr>
      <w:r w:rsidRPr="00F37674">
        <w:t>Various cities utilize th</w:t>
      </w:r>
      <w:proofErr w:type="spellStart"/>
      <w:r w:rsidRPr="00F37674">
        <w:rPr>
          <w:lang w:val="en-US"/>
        </w:rPr>
        <w:t>e</w:t>
      </w:r>
      <w:proofErr w:type="spellEnd"/>
      <w:r w:rsidRPr="00F37674">
        <w:rPr>
          <w:lang w:val="en-US"/>
        </w:rPr>
        <w:t xml:space="preserve"> mentioned </w:t>
      </w:r>
      <w:r w:rsidRPr="00F37674">
        <w:t>group of shared strategies</w:t>
      </w:r>
      <w:r w:rsidRPr="00F37674">
        <w:rPr>
          <w:lang w:val="en-US"/>
        </w:rPr>
        <w:t xml:space="preserve">. </w:t>
      </w:r>
      <w:r w:rsidRPr="00F37674">
        <w:t>Utilizing unpopular time slots and periods for transportation shipments helps minimize disturbances to passenger services.</w:t>
      </w:r>
      <w:r w:rsidRPr="00F37674">
        <w:rPr>
          <w:lang w:val="en-US"/>
        </w:rPr>
        <w:t xml:space="preserve"> </w:t>
      </w:r>
      <w:r w:rsidRPr="00F37674">
        <w:t>Security and efficiency can be improved through digital tracking system implementations.</w:t>
      </w:r>
      <w:r w:rsidRPr="00F37674">
        <w:rPr>
          <w:lang w:val="en-US"/>
        </w:rPr>
        <w:t xml:space="preserve"> </w:t>
      </w:r>
      <w:r w:rsidRPr="00F37674">
        <w:t>The dedicated set-up of transportation areas should be built inside public transit vehicles for cargo handling.</w:t>
      </w:r>
      <w:r w:rsidRPr="00F37674">
        <w:rPr>
          <w:lang w:val="en-US"/>
        </w:rPr>
        <w:t xml:space="preserve"> </w:t>
      </w:r>
      <w:r w:rsidRPr="00F37674">
        <w:t>Public organizations should create policies together with incentives to promote freight-sharing agreements.</w:t>
      </w:r>
      <w:r w:rsidRPr="00F37674">
        <w:rPr>
          <w:lang w:val="en-US"/>
        </w:rPr>
        <w:t xml:space="preserve"> </w:t>
      </w:r>
      <w:r w:rsidRPr="00F37674">
        <w:t>The examined case studies prove that integrating public transport systems with urban freight operations succeeds while showing various operational benefits. Sustainable urban deliveries show a promising future because these initiatives have demonstrated successful outcomes even though challenges remain regarding infrastructure adaptation and policy reforms.</w:t>
      </w:r>
    </w:p>
    <w:p w:rsidR="00EE1E22" w:rsidRPr="00F37674" w:rsidRDefault="00EE1E22" w:rsidP="00F57506">
      <w:pPr>
        <w:jc w:val="both"/>
        <w:rPr>
          <w:lang w:val="en-US"/>
        </w:rPr>
      </w:pPr>
    </w:p>
    <w:p w:rsidR="00884769" w:rsidRPr="00F37674" w:rsidRDefault="005D5BC7" w:rsidP="00F57506">
      <w:pPr>
        <w:pStyle w:val="Heading2"/>
        <w:jc w:val="both"/>
        <w:rPr>
          <w:rFonts w:ascii="Times New Roman" w:hAnsi="Times New Roman" w:cs="Times New Roman"/>
          <w:color w:val="auto"/>
          <w:lang w:val="en-US"/>
        </w:rPr>
      </w:pPr>
      <w:bookmarkStart w:id="33" w:name="_Toc195503651"/>
      <w:r w:rsidRPr="00F37674">
        <w:rPr>
          <w:rFonts w:ascii="Times New Roman" w:hAnsi="Times New Roman" w:cs="Times New Roman"/>
          <w:color w:val="auto"/>
          <w:lang w:val="en-US"/>
        </w:rPr>
        <w:t>1.</w:t>
      </w:r>
      <w:r w:rsidR="00FB0A9B" w:rsidRPr="00F37674">
        <w:rPr>
          <w:rFonts w:ascii="Times New Roman" w:hAnsi="Times New Roman" w:cs="Times New Roman"/>
          <w:color w:val="auto"/>
          <w:lang w:val="en-US"/>
        </w:rPr>
        <w:t>9</w:t>
      </w:r>
      <w:r w:rsidRPr="00F37674">
        <w:rPr>
          <w:rFonts w:ascii="Times New Roman" w:hAnsi="Times New Roman" w:cs="Times New Roman"/>
          <w:color w:val="auto"/>
          <w:lang w:val="en-US"/>
        </w:rPr>
        <w:t xml:space="preserve"> </w:t>
      </w:r>
      <w:r w:rsidR="00884769" w:rsidRPr="00F37674">
        <w:rPr>
          <w:rFonts w:ascii="Times New Roman" w:hAnsi="Times New Roman" w:cs="Times New Roman"/>
          <w:color w:val="auto"/>
          <w:lang w:val="en-US"/>
        </w:rPr>
        <w:t>Emerging Trends in Public Transport-Integrated Freight</w:t>
      </w:r>
      <w:bookmarkEnd w:id="33"/>
    </w:p>
    <w:p w:rsidR="00EE1E22" w:rsidRPr="00F37674" w:rsidRDefault="00EE1E22" w:rsidP="00F57506">
      <w:pPr>
        <w:jc w:val="both"/>
        <w:rPr>
          <w:lang w:val="en-US"/>
        </w:rPr>
      </w:pPr>
    </w:p>
    <w:p w:rsidR="00EE1E22" w:rsidRPr="00F37674" w:rsidRDefault="005D5BC7" w:rsidP="00F57506">
      <w:pPr>
        <w:pStyle w:val="Heading3"/>
        <w:jc w:val="both"/>
        <w:rPr>
          <w:rFonts w:ascii="Times New Roman" w:hAnsi="Times New Roman" w:cs="Times New Roman"/>
          <w:color w:val="auto"/>
          <w:lang w:val="en-US"/>
        </w:rPr>
      </w:pPr>
      <w:bookmarkStart w:id="34" w:name="_Toc195503652"/>
      <w:r w:rsidRPr="00F37674">
        <w:rPr>
          <w:rFonts w:ascii="Times New Roman" w:hAnsi="Times New Roman" w:cs="Times New Roman"/>
          <w:color w:val="auto"/>
          <w:lang w:val="en-US"/>
        </w:rPr>
        <w:t>1.</w:t>
      </w:r>
      <w:r w:rsidR="00FB0A9B" w:rsidRPr="00F37674">
        <w:rPr>
          <w:rFonts w:ascii="Times New Roman" w:hAnsi="Times New Roman" w:cs="Times New Roman"/>
          <w:color w:val="auto"/>
          <w:lang w:val="en-US"/>
        </w:rPr>
        <w:t>9</w:t>
      </w:r>
      <w:r w:rsidRPr="00F37674">
        <w:rPr>
          <w:rFonts w:ascii="Times New Roman" w:hAnsi="Times New Roman" w:cs="Times New Roman"/>
          <w:color w:val="auto"/>
          <w:lang w:val="en-US"/>
        </w:rPr>
        <w:t xml:space="preserve">.1 </w:t>
      </w:r>
      <w:r w:rsidR="00884769" w:rsidRPr="00F37674">
        <w:rPr>
          <w:rFonts w:ascii="Times New Roman" w:hAnsi="Times New Roman" w:cs="Times New Roman"/>
          <w:color w:val="auto"/>
          <w:lang w:val="en-US"/>
        </w:rPr>
        <w:t>Smart Mobility and Digitalization</w:t>
      </w:r>
      <w:bookmarkEnd w:id="34"/>
    </w:p>
    <w:p w:rsidR="00EE1E22" w:rsidRPr="00F37674" w:rsidRDefault="00EE1E22" w:rsidP="00F57506">
      <w:pPr>
        <w:jc w:val="both"/>
        <w:rPr>
          <w:lang w:val="en-US"/>
        </w:rPr>
      </w:pPr>
    </w:p>
    <w:p w:rsidR="00884769" w:rsidRPr="00F37674" w:rsidRDefault="00884769" w:rsidP="00F57506">
      <w:pPr>
        <w:jc w:val="both"/>
        <w:rPr>
          <w:lang w:val="en-US"/>
        </w:rPr>
      </w:pPr>
      <w:r w:rsidRPr="00F37674">
        <w:rPr>
          <w:lang w:val="en-US"/>
        </w:rPr>
        <w:t xml:space="preserve">Smart mobility solutions based on </w:t>
      </w:r>
      <w:r w:rsidR="00100244">
        <w:rPr>
          <w:lang w:val="en-US"/>
        </w:rPr>
        <w:t>“</w:t>
      </w:r>
      <w:r w:rsidRPr="00F37674">
        <w:rPr>
          <w:lang w:val="en-US"/>
        </w:rPr>
        <w:t>Internet of Things</w:t>
      </w:r>
      <w:r w:rsidR="00100244">
        <w:rPr>
          <w:lang w:val="en-US"/>
        </w:rPr>
        <w:t>”</w:t>
      </w:r>
      <w:r w:rsidRPr="00F37674">
        <w:rPr>
          <w:lang w:val="en-US"/>
        </w:rPr>
        <w:t xml:space="preserve"> (IoT)</w:t>
      </w:r>
      <w:r w:rsidR="00100244">
        <w:rPr>
          <w:lang w:val="en-US"/>
        </w:rPr>
        <w:t xml:space="preserve"> </w:t>
      </w:r>
      <w:r w:rsidRPr="00F37674">
        <w:rPr>
          <w:lang w:val="en-US"/>
        </w:rPr>
        <w:t>enabled tracking alongside artificial intelligence (AI) for route optimization together with blockchain for secure logistics present great possibilities to transform freight-on-transit models.</w:t>
      </w:r>
      <w:r w:rsidR="002256B1" w:rsidRPr="00F37674">
        <w:rPr>
          <w:lang w:val="en-US"/>
        </w:rPr>
        <w:t xml:space="preserve"> </w:t>
      </w:r>
      <w:r w:rsidRPr="00F37674">
        <w:rPr>
          <w:lang w:val="en-US"/>
        </w:rPr>
        <w:t xml:space="preserve">AI forecasting tools help manage freight space distribution on public transport systems which leads to better transport efficiency </w:t>
      </w:r>
      <w:sdt>
        <w:sdtPr>
          <w:rPr>
            <w:lang w:val="en-US"/>
          </w:rPr>
          <w:id w:val="-950552753"/>
          <w:citation/>
        </w:sdtPr>
        <w:sdtEndPr/>
        <w:sdtContent>
          <w:r w:rsidR="00C51730" w:rsidRPr="00F37674">
            <w:rPr>
              <w:lang w:val="en-US"/>
            </w:rPr>
            <w:fldChar w:fldCharType="begin"/>
          </w:r>
          <w:r w:rsidR="00C51730" w:rsidRPr="00F37674">
            <w:rPr>
              <w:lang w:val="en-US"/>
            </w:rPr>
            <w:instrText xml:space="preserve"> CITATION Bha23 \l 1033 </w:instrText>
          </w:r>
          <w:r w:rsidR="00C51730" w:rsidRPr="00F37674">
            <w:rPr>
              <w:lang w:val="en-US"/>
            </w:rPr>
            <w:fldChar w:fldCharType="separate"/>
          </w:r>
          <w:r w:rsidR="00996EAF" w:rsidRPr="00F37674">
            <w:rPr>
              <w:noProof/>
              <w:lang w:val="en-US"/>
            </w:rPr>
            <w:t>(Bhaskaran, Pappy, Rajeswaran, Suber, &amp; Satheesh, 2023)</w:t>
          </w:r>
          <w:r w:rsidR="00C51730" w:rsidRPr="00F37674">
            <w:rPr>
              <w:lang w:val="en-US"/>
            </w:rPr>
            <w:fldChar w:fldCharType="end"/>
          </w:r>
        </w:sdtContent>
      </w:sdt>
      <w:r w:rsidRPr="00F37674">
        <w:rPr>
          <w:lang w:val="en-US"/>
        </w:rPr>
        <w:t>.</w:t>
      </w:r>
    </w:p>
    <w:p w:rsidR="002256B1" w:rsidRPr="00F37674" w:rsidRDefault="002256B1" w:rsidP="00F57506">
      <w:pPr>
        <w:jc w:val="both"/>
        <w:rPr>
          <w:lang w:val="en-US"/>
        </w:rPr>
      </w:pPr>
    </w:p>
    <w:p w:rsidR="00884769" w:rsidRPr="00F37674" w:rsidRDefault="00884769" w:rsidP="00F57506">
      <w:pPr>
        <w:jc w:val="both"/>
        <w:rPr>
          <w:lang w:val="en-US"/>
        </w:rPr>
      </w:pPr>
      <w:r w:rsidRPr="00F37674">
        <w:rPr>
          <w:lang w:val="en-US"/>
        </w:rPr>
        <w:t>The implementation of IoT sensors allows companies to track their cargo conditions when they transport temperature-sensitive materials.</w:t>
      </w:r>
      <w:r w:rsidR="002256B1" w:rsidRPr="00F37674">
        <w:rPr>
          <w:lang w:val="en-US"/>
        </w:rPr>
        <w:t xml:space="preserve"> </w:t>
      </w:r>
      <w:r w:rsidRPr="00F37674">
        <w:rPr>
          <w:lang w:val="en-US"/>
        </w:rPr>
        <w:t>Through blockchain-based logistics platforms customers gain better security combined with transparency throughout their transit-integrated deliveries.</w:t>
      </w:r>
    </w:p>
    <w:p w:rsidR="00C51730" w:rsidRPr="00F37674" w:rsidRDefault="00C51730" w:rsidP="00F57506">
      <w:pPr>
        <w:jc w:val="both"/>
        <w:rPr>
          <w:lang w:val="en-US"/>
        </w:rPr>
      </w:pPr>
    </w:p>
    <w:p w:rsidR="00884769" w:rsidRPr="00F37674" w:rsidRDefault="005D5BC7" w:rsidP="00F57506">
      <w:pPr>
        <w:pStyle w:val="Heading3"/>
        <w:jc w:val="both"/>
        <w:rPr>
          <w:rFonts w:ascii="Times New Roman" w:hAnsi="Times New Roman" w:cs="Times New Roman"/>
          <w:color w:val="auto"/>
          <w:lang w:val="en-US"/>
        </w:rPr>
      </w:pPr>
      <w:bookmarkStart w:id="35" w:name="_Toc195503653"/>
      <w:r w:rsidRPr="00F37674">
        <w:rPr>
          <w:rFonts w:ascii="Times New Roman" w:hAnsi="Times New Roman" w:cs="Times New Roman"/>
          <w:color w:val="auto"/>
          <w:lang w:val="en-US"/>
        </w:rPr>
        <w:t>1.</w:t>
      </w:r>
      <w:r w:rsidR="00FB0A9B" w:rsidRPr="00F37674">
        <w:rPr>
          <w:rFonts w:ascii="Times New Roman" w:hAnsi="Times New Roman" w:cs="Times New Roman"/>
          <w:color w:val="auto"/>
          <w:lang w:val="en-US"/>
        </w:rPr>
        <w:t>9</w:t>
      </w:r>
      <w:r w:rsidRPr="00F37674">
        <w:rPr>
          <w:rFonts w:ascii="Times New Roman" w:hAnsi="Times New Roman" w:cs="Times New Roman"/>
          <w:color w:val="auto"/>
          <w:lang w:val="en-US"/>
        </w:rPr>
        <w:t xml:space="preserve">.2 </w:t>
      </w:r>
      <w:r w:rsidR="00884769" w:rsidRPr="00F37674">
        <w:rPr>
          <w:rFonts w:ascii="Times New Roman" w:hAnsi="Times New Roman" w:cs="Times New Roman"/>
          <w:color w:val="auto"/>
          <w:lang w:val="en-US"/>
        </w:rPr>
        <w:t>Electrification and Sustainable Fleet Expansion</w:t>
      </w:r>
      <w:bookmarkEnd w:id="35"/>
    </w:p>
    <w:p w:rsidR="00C51730" w:rsidRPr="00F37674" w:rsidRDefault="00C51730" w:rsidP="00F57506">
      <w:pPr>
        <w:jc w:val="both"/>
        <w:rPr>
          <w:lang w:val="en-US"/>
        </w:rPr>
      </w:pPr>
    </w:p>
    <w:p w:rsidR="00884769" w:rsidRPr="00F37674" w:rsidRDefault="00884769" w:rsidP="00F57506">
      <w:pPr>
        <w:jc w:val="both"/>
        <w:rPr>
          <w:lang w:val="en-US"/>
        </w:rPr>
      </w:pPr>
      <w:r w:rsidRPr="00F37674">
        <w:rPr>
          <w:lang w:val="en-US"/>
        </w:rPr>
        <w:t>Modern public transportation agencies throughout the world implement electric buses along with hydrogen-powered transport systems and electric trams and metro units. The deployment of low-emitting vehicles in urban freight operations results in significant reductions of carbon emission output from last-mile logistics.</w:t>
      </w:r>
      <w:r w:rsidR="004E05BB">
        <w:rPr>
          <w:lang w:val="en-US"/>
        </w:rPr>
        <w:t xml:space="preserve"> </w:t>
      </w:r>
      <w:r w:rsidRPr="00F37674">
        <w:rPr>
          <w:lang w:val="en-US"/>
        </w:rPr>
        <w:t>The integration of freight transportation with electric public transit networks offers potential CO₂ emission reductions amounting to 40%</w:t>
      </w:r>
      <w:r w:rsidR="00A95BFB" w:rsidRPr="00F37674">
        <w:rPr>
          <w:lang w:val="en-US"/>
        </w:rPr>
        <w:t xml:space="preserve"> </w:t>
      </w:r>
      <w:sdt>
        <w:sdtPr>
          <w:rPr>
            <w:lang w:val="en-US"/>
          </w:rPr>
          <w:id w:val="-361592945"/>
          <w:citation/>
        </w:sdtPr>
        <w:sdtEndPr/>
        <w:sdtContent>
          <w:r w:rsidR="00A95BFB" w:rsidRPr="00F37674">
            <w:rPr>
              <w:lang w:val="en-US"/>
            </w:rPr>
            <w:fldChar w:fldCharType="begin"/>
          </w:r>
          <w:r w:rsidR="00A95BFB" w:rsidRPr="00F37674">
            <w:rPr>
              <w:lang w:val="en-US"/>
            </w:rPr>
            <w:instrText xml:space="preserve"> CITATION Rus21 \l 1033 </w:instrText>
          </w:r>
          <w:r w:rsidR="00A95BFB" w:rsidRPr="00F37674">
            <w:rPr>
              <w:lang w:val="en-US"/>
            </w:rPr>
            <w:fldChar w:fldCharType="separate"/>
          </w:r>
          <w:r w:rsidR="00996EAF" w:rsidRPr="00F37674">
            <w:rPr>
              <w:noProof/>
              <w:lang w:val="en-US"/>
            </w:rPr>
            <w:t xml:space="preserve">(Russo &amp; </w:t>
          </w:r>
          <w:r w:rsidR="00996EAF" w:rsidRPr="00F37674">
            <w:rPr>
              <w:noProof/>
              <w:lang w:val="en-US"/>
            </w:rPr>
            <w:lastRenderedPageBreak/>
            <w:t>Rindone, 2021)</w:t>
          </w:r>
          <w:r w:rsidR="00A95BFB" w:rsidRPr="00F37674">
            <w:rPr>
              <w:lang w:val="en-US"/>
            </w:rPr>
            <w:fldChar w:fldCharType="end"/>
          </w:r>
        </w:sdtContent>
      </w:sdt>
      <w:r w:rsidRPr="00F37674">
        <w:rPr>
          <w:lang w:val="en-US"/>
        </w:rPr>
        <w:t>.</w:t>
      </w:r>
      <w:r w:rsidR="004E05BB">
        <w:rPr>
          <w:lang w:val="en-US"/>
        </w:rPr>
        <w:t xml:space="preserve"> </w:t>
      </w:r>
      <w:r w:rsidRPr="00F37674">
        <w:rPr>
          <w:lang w:val="en-US"/>
        </w:rPr>
        <w:t>New routes specifically designed to support freight transportation within transit systems will advance sustainability goals.</w:t>
      </w:r>
    </w:p>
    <w:p w:rsidR="00F57506" w:rsidRPr="00F37674" w:rsidRDefault="00F57506" w:rsidP="00F57506">
      <w:pPr>
        <w:jc w:val="both"/>
        <w:rPr>
          <w:lang w:val="en-US"/>
        </w:rPr>
      </w:pPr>
    </w:p>
    <w:p w:rsidR="00884769" w:rsidRPr="00F37674" w:rsidRDefault="005D5BC7" w:rsidP="00F57506">
      <w:pPr>
        <w:pStyle w:val="Heading3"/>
        <w:jc w:val="both"/>
        <w:rPr>
          <w:rFonts w:ascii="Times New Roman" w:hAnsi="Times New Roman" w:cs="Times New Roman"/>
          <w:color w:val="auto"/>
          <w:lang w:val="en-US"/>
        </w:rPr>
      </w:pPr>
      <w:bookmarkStart w:id="36" w:name="_Toc195503654"/>
      <w:r w:rsidRPr="00F37674">
        <w:rPr>
          <w:rFonts w:ascii="Times New Roman" w:hAnsi="Times New Roman" w:cs="Times New Roman"/>
          <w:color w:val="auto"/>
          <w:lang w:val="en-US"/>
        </w:rPr>
        <w:t>1.</w:t>
      </w:r>
      <w:r w:rsidR="00FB0A9B" w:rsidRPr="00F37674">
        <w:rPr>
          <w:rFonts w:ascii="Times New Roman" w:hAnsi="Times New Roman" w:cs="Times New Roman"/>
          <w:color w:val="auto"/>
          <w:lang w:val="en-US"/>
        </w:rPr>
        <w:t>9</w:t>
      </w:r>
      <w:r w:rsidRPr="00F37674">
        <w:rPr>
          <w:rFonts w:ascii="Times New Roman" w:hAnsi="Times New Roman" w:cs="Times New Roman"/>
          <w:color w:val="auto"/>
          <w:lang w:val="en-US"/>
        </w:rPr>
        <w:t xml:space="preserve">.3 </w:t>
      </w:r>
      <w:r w:rsidR="00884769" w:rsidRPr="00F37674">
        <w:rPr>
          <w:rFonts w:ascii="Times New Roman" w:hAnsi="Times New Roman" w:cs="Times New Roman"/>
          <w:color w:val="auto"/>
          <w:lang w:val="en-US"/>
        </w:rPr>
        <w:t>Autonomous and On-Demand Public Freight Transport</w:t>
      </w:r>
      <w:bookmarkEnd w:id="36"/>
    </w:p>
    <w:p w:rsidR="00C51730" w:rsidRPr="00F37674" w:rsidRDefault="00C51730" w:rsidP="00F57506">
      <w:pPr>
        <w:jc w:val="both"/>
        <w:rPr>
          <w:lang w:val="en-US"/>
        </w:rPr>
      </w:pPr>
    </w:p>
    <w:p w:rsidR="00884769" w:rsidRDefault="00884769" w:rsidP="00F57506">
      <w:pPr>
        <w:jc w:val="both"/>
        <w:rPr>
          <w:lang w:val="en-US"/>
        </w:rPr>
      </w:pPr>
      <w:r w:rsidRPr="00F37674">
        <w:rPr>
          <w:lang w:val="en-US"/>
        </w:rPr>
        <w:t xml:space="preserve">Urban mobility experiences a transformation because of autonomous vehicles (AVs) and </w:t>
      </w:r>
      <w:r w:rsidR="004475A2">
        <w:rPr>
          <w:lang w:val="en-US"/>
        </w:rPr>
        <w:t>“</w:t>
      </w:r>
      <w:r w:rsidRPr="00F37674">
        <w:rPr>
          <w:lang w:val="en-US"/>
        </w:rPr>
        <w:t>Mobility-as-a-Service</w:t>
      </w:r>
      <w:r w:rsidR="004475A2">
        <w:rPr>
          <w:lang w:val="en-US"/>
        </w:rPr>
        <w:t>”</w:t>
      </w:r>
      <w:r w:rsidRPr="00F37674">
        <w:rPr>
          <w:lang w:val="en-US"/>
        </w:rPr>
        <w:t xml:space="preserve"> (</w:t>
      </w:r>
      <w:proofErr w:type="spellStart"/>
      <w:r w:rsidRPr="00F37674">
        <w:rPr>
          <w:lang w:val="en-US"/>
        </w:rPr>
        <w:t>MaaS</w:t>
      </w:r>
      <w:proofErr w:type="spellEnd"/>
      <w:r w:rsidRPr="00F37674">
        <w:rPr>
          <w:lang w:val="en-US"/>
        </w:rPr>
        <w:t>) developments. Self-driving public transport vehicles should be able to perform cargo transportation during off-peak hours through automated programming</w:t>
      </w:r>
      <w:r w:rsidR="00554F31">
        <w:rPr>
          <w:lang w:val="en-US"/>
        </w:rPr>
        <w:t xml:space="preserve"> </w:t>
      </w:r>
      <w:r w:rsidRPr="00F37674">
        <w:rPr>
          <w:lang w:val="en-US"/>
        </w:rPr>
        <w:t>which results in unattended logistics optimization.</w:t>
      </w:r>
      <w:r w:rsidR="00554F31">
        <w:rPr>
          <w:lang w:val="en-US"/>
        </w:rPr>
        <w:t xml:space="preserve"> </w:t>
      </w:r>
      <w:r w:rsidRPr="00F37674">
        <w:rPr>
          <w:lang w:val="en-US"/>
        </w:rPr>
        <w:t xml:space="preserve">The conceptual implementation of autonomous bus operations exists in Singapore and Sweden for delivering passenger and freight transportation </w:t>
      </w:r>
      <w:sdt>
        <w:sdtPr>
          <w:rPr>
            <w:lang w:val="en-US"/>
          </w:rPr>
          <w:id w:val="1149405403"/>
          <w:citation/>
        </w:sdtPr>
        <w:sdtEndPr/>
        <w:sdtContent>
          <w:r w:rsidR="002B7812" w:rsidRPr="00F37674">
            <w:rPr>
              <w:lang w:val="en-US"/>
            </w:rPr>
            <w:fldChar w:fldCharType="begin"/>
          </w:r>
          <w:r w:rsidR="002B7812" w:rsidRPr="00F37674">
            <w:rPr>
              <w:lang w:val="en-US"/>
            </w:rPr>
            <w:instrText xml:space="preserve"> CITATION Kpp24 \l 1033 </w:instrText>
          </w:r>
          <w:r w:rsidR="002B7812" w:rsidRPr="00F37674">
            <w:rPr>
              <w:lang w:val="en-US"/>
            </w:rPr>
            <w:fldChar w:fldCharType="separate"/>
          </w:r>
          <w:r w:rsidR="00996EAF" w:rsidRPr="00F37674">
            <w:rPr>
              <w:noProof/>
              <w:lang w:val="en-US"/>
            </w:rPr>
            <w:t>(Kpperschmidt de Oliveira, Meira , &amp; Oliveira, 2024)</w:t>
          </w:r>
          <w:r w:rsidR="002B7812" w:rsidRPr="00F37674">
            <w:rPr>
              <w:lang w:val="en-US"/>
            </w:rPr>
            <w:fldChar w:fldCharType="end"/>
          </w:r>
        </w:sdtContent>
      </w:sdt>
      <w:r w:rsidRPr="00F37674">
        <w:rPr>
          <w:lang w:val="en-US"/>
        </w:rPr>
        <w:t>.</w:t>
      </w:r>
      <w:r w:rsidR="00DB07A7">
        <w:rPr>
          <w:lang w:val="en-US"/>
        </w:rPr>
        <w:t xml:space="preserve"> </w:t>
      </w:r>
      <w:r w:rsidRPr="00F37674">
        <w:rPr>
          <w:lang w:val="en-US"/>
        </w:rPr>
        <w:t>The exploration of modern transportation concepts focuses on adapting public transport systems to add freight delivery services through micro-transit models.</w:t>
      </w:r>
      <w:r w:rsidR="005D5BC7" w:rsidRPr="00F37674">
        <w:rPr>
          <w:lang w:val="en-US"/>
        </w:rPr>
        <w:t xml:space="preserve"> </w:t>
      </w:r>
      <w:r w:rsidRPr="00F37674">
        <w:rPr>
          <w:lang w:val="en-US"/>
        </w:rPr>
        <w:t>Research gaps concerning transit-integrated freight operation require immediate investigation.</w:t>
      </w:r>
    </w:p>
    <w:p w:rsidR="00DB07A7" w:rsidRPr="00F37674" w:rsidRDefault="00DB07A7" w:rsidP="00F57506">
      <w:pPr>
        <w:jc w:val="both"/>
        <w:rPr>
          <w:lang w:val="en-US"/>
        </w:rPr>
      </w:pPr>
    </w:p>
    <w:p w:rsidR="00884769" w:rsidRPr="00F37674" w:rsidRDefault="00884769" w:rsidP="00F57506">
      <w:pPr>
        <w:jc w:val="both"/>
        <w:rPr>
          <w:lang w:val="en-US"/>
        </w:rPr>
      </w:pPr>
    </w:p>
    <w:p w:rsidR="00884769" w:rsidRPr="00F37674" w:rsidRDefault="00884769" w:rsidP="00F57506">
      <w:pPr>
        <w:pStyle w:val="ListParagraph"/>
        <w:numPr>
          <w:ilvl w:val="0"/>
          <w:numId w:val="22"/>
        </w:numPr>
        <w:jc w:val="both"/>
        <w:rPr>
          <w:lang w:val="en-US"/>
        </w:rPr>
      </w:pPr>
      <w:r w:rsidRPr="00F37674">
        <w:rPr>
          <w:lang w:val="en-US"/>
        </w:rPr>
        <w:t>Infrastructure and Spatial Planning Constraints</w:t>
      </w:r>
    </w:p>
    <w:p w:rsidR="00FE1A83" w:rsidRPr="00F37674" w:rsidRDefault="00FE1A83" w:rsidP="00F57506">
      <w:pPr>
        <w:jc w:val="both"/>
        <w:rPr>
          <w:lang w:val="en-US"/>
        </w:rPr>
      </w:pPr>
    </w:p>
    <w:p w:rsidR="00884769" w:rsidRPr="00F37674" w:rsidRDefault="00884769" w:rsidP="00F57506">
      <w:pPr>
        <w:jc w:val="both"/>
        <w:rPr>
          <w:lang w:val="en-US"/>
        </w:rPr>
      </w:pPr>
      <w:r w:rsidRPr="00F37674">
        <w:rPr>
          <w:lang w:val="en-US"/>
        </w:rPr>
        <w:t>Through their original design urban transit systems did not plan to function for freight delivery. Research is needed to assess:</w:t>
      </w:r>
    </w:p>
    <w:p w:rsidR="00884769" w:rsidRPr="00DB07A7" w:rsidRDefault="00DB07A7" w:rsidP="00DB07A7">
      <w:pPr>
        <w:pStyle w:val="ListParagraph"/>
        <w:numPr>
          <w:ilvl w:val="0"/>
          <w:numId w:val="41"/>
        </w:numPr>
        <w:jc w:val="both"/>
        <w:rPr>
          <w:lang w:val="en-US"/>
        </w:rPr>
      </w:pPr>
      <w:r>
        <w:rPr>
          <w:lang w:val="en-US"/>
        </w:rPr>
        <w:t>D</w:t>
      </w:r>
      <w:r w:rsidR="00884769" w:rsidRPr="00DB07A7">
        <w:rPr>
          <w:lang w:val="en-US"/>
        </w:rPr>
        <w:t>evelop</w:t>
      </w:r>
      <w:r>
        <w:rPr>
          <w:lang w:val="en-US"/>
        </w:rPr>
        <w:t>ment of</w:t>
      </w:r>
      <w:r w:rsidR="00884769" w:rsidRPr="00DB07A7">
        <w:rPr>
          <w:lang w:val="en-US"/>
        </w:rPr>
        <w:t xml:space="preserve"> combined large-load-passenger transportation systems that maintain both secure operations and operational excellence</w:t>
      </w:r>
      <w:r w:rsidR="007F1033">
        <w:rPr>
          <w:lang w:val="en-US"/>
        </w:rPr>
        <w:t xml:space="preserve"> </w:t>
      </w:r>
      <w:sdt>
        <w:sdtPr>
          <w:rPr>
            <w:lang w:val="en-US"/>
          </w:rPr>
          <w:id w:val="-1612200605"/>
          <w:citation/>
        </w:sdtPr>
        <w:sdtEndPr/>
        <w:sdtContent>
          <w:r w:rsidR="007F1033">
            <w:rPr>
              <w:lang w:val="en-US"/>
            </w:rPr>
            <w:fldChar w:fldCharType="begin"/>
          </w:r>
          <w:r w:rsidR="007F1033">
            <w:rPr>
              <w:lang w:val="en-US"/>
            </w:rPr>
            <w:instrText xml:space="preserve"> CITATION Kpp24 \l 1033 </w:instrText>
          </w:r>
          <w:r w:rsidR="007F1033">
            <w:rPr>
              <w:lang w:val="en-US"/>
            </w:rPr>
            <w:fldChar w:fldCharType="separate"/>
          </w:r>
          <w:r w:rsidR="007F1033">
            <w:rPr>
              <w:noProof/>
              <w:lang w:val="en-US"/>
            </w:rPr>
            <w:t>(Kpperschmidt de Oliveira, Meira , &amp; Oliveira, 2024)</w:t>
          </w:r>
          <w:r w:rsidR="007F1033">
            <w:rPr>
              <w:lang w:val="en-US"/>
            </w:rPr>
            <w:fldChar w:fldCharType="end"/>
          </w:r>
        </w:sdtContent>
      </w:sdt>
      <w:r w:rsidR="00884769" w:rsidRPr="00DB07A7">
        <w:rPr>
          <w:lang w:val="en-US"/>
        </w:rPr>
        <w:t>.</w:t>
      </w:r>
    </w:p>
    <w:p w:rsidR="00884769" w:rsidRPr="002002CD" w:rsidRDefault="00884769" w:rsidP="002002CD">
      <w:pPr>
        <w:pStyle w:val="ListParagraph"/>
        <w:numPr>
          <w:ilvl w:val="0"/>
          <w:numId w:val="41"/>
        </w:numPr>
        <w:jc w:val="both"/>
        <w:rPr>
          <w:lang w:val="en-US"/>
        </w:rPr>
      </w:pPr>
      <w:r w:rsidRPr="002002CD">
        <w:rPr>
          <w:lang w:val="en-US"/>
        </w:rPr>
        <w:t xml:space="preserve">Multi-use transit hubs need development to establish freight loading facilities which enable </w:t>
      </w:r>
      <w:r w:rsidR="00FE1A83" w:rsidRPr="002002CD">
        <w:rPr>
          <w:lang w:val="en-US"/>
        </w:rPr>
        <w:t>uninterrupted</w:t>
      </w:r>
      <w:r w:rsidRPr="002002CD">
        <w:rPr>
          <w:lang w:val="en-US"/>
        </w:rPr>
        <w:t xml:space="preserve"> operations alongside passenger movements</w:t>
      </w:r>
      <w:r w:rsidR="007F1033">
        <w:rPr>
          <w:lang w:val="en-US"/>
        </w:rPr>
        <w:t xml:space="preserve"> </w:t>
      </w:r>
      <w:sdt>
        <w:sdtPr>
          <w:rPr>
            <w:lang w:val="en-US"/>
          </w:rPr>
          <w:id w:val="1267040599"/>
          <w:citation/>
        </w:sdtPr>
        <w:sdtEndPr/>
        <w:sdtContent>
          <w:r w:rsidR="007F1033">
            <w:rPr>
              <w:lang w:val="en-US"/>
            </w:rPr>
            <w:fldChar w:fldCharType="begin"/>
          </w:r>
          <w:r w:rsidR="007F1033">
            <w:rPr>
              <w:lang w:val="en-US"/>
            </w:rPr>
            <w:instrText xml:space="preserve"> CITATION Kpp24 \l 1033 </w:instrText>
          </w:r>
          <w:r w:rsidR="007F1033">
            <w:rPr>
              <w:lang w:val="en-US"/>
            </w:rPr>
            <w:fldChar w:fldCharType="separate"/>
          </w:r>
          <w:r w:rsidR="007F1033">
            <w:rPr>
              <w:noProof/>
              <w:lang w:val="en-US"/>
            </w:rPr>
            <w:t>(Kpperschmidt de Oliveira, Meira , &amp; Oliveira, 2024)</w:t>
          </w:r>
          <w:r w:rsidR="007F1033">
            <w:rPr>
              <w:lang w:val="en-US"/>
            </w:rPr>
            <w:fldChar w:fldCharType="end"/>
          </w:r>
        </w:sdtContent>
      </w:sdt>
      <w:r w:rsidRPr="002002CD">
        <w:rPr>
          <w:lang w:val="en-US"/>
        </w:rPr>
        <w:t>.</w:t>
      </w:r>
    </w:p>
    <w:p w:rsidR="00884769" w:rsidRPr="002002CD" w:rsidRDefault="00884769" w:rsidP="002002CD">
      <w:pPr>
        <w:pStyle w:val="ListParagraph"/>
        <w:numPr>
          <w:ilvl w:val="0"/>
          <w:numId w:val="41"/>
        </w:numPr>
        <w:jc w:val="both"/>
        <w:rPr>
          <w:lang w:val="en-US"/>
        </w:rPr>
      </w:pPr>
      <w:r w:rsidRPr="002002CD">
        <w:rPr>
          <w:lang w:val="en-US"/>
        </w:rPr>
        <w:t xml:space="preserve">Research must evaluate methods of achieving optimal cargo space use while passengers' demand changes </w:t>
      </w:r>
      <w:sdt>
        <w:sdtPr>
          <w:rPr>
            <w:lang w:val="en-US"/>
          </w:rPr>
          <w:id w:val="685331304"/>
          <w:citation/>
        </w:sdtPr>
        <w:sdtEndPr/>
        <w:sdtContent>
          <w:r w:rsidR="0044785B" w:rsidRPr="002002CD">
            <w:rPr>
              <w:lang w:val="en-US"/>
            </w:rPr>
            <w:fldChar w:fldCharType="begin"/>
          </w:r>
          <w:r w:rsidR="0044785B" w:rsidRPr="002002CD">
            <w:rPr>
              <w:lang w:val="en-US"/>
            </w:rPr>
            <w:instrText xml:space="preserve"> CITATION Kpp24 \l 1033 </w:instrText>
          </w:r>
          <w:r w:rsidR="0044785B" w:rsidRPr="002002CD">
            <w:rPr>
              <w:lang w:val="en-US"/>
            </w:rPr>
            <w:fldChar w:fldCharType="separate"/>
          </w:r>
          <w:r w:rsidR="00996EAF" w:rsidRPr="002002CD">
            <w:rPr>
              <w:noProof/>
              <w:lang w:val="en-US"/>
            </w:rPr>
            <w:t>(Kpperschmidt de Oliveira, Meira , &amp; Oliveira, 2024)</w:t>
          </w:r>
          <w:r w:rsidR="0044785B" w:rsidRPr="002002CD">
            <w:rPr>
              <w:lang w:val="en-US"/>
            </w:rPr>
            <w:fldChar w:fldCharType="end"/>
          </w:r>
        </w:sdtContent>
      </w:sdt>
      <w:r w:rsidRPr="002002CD">
        <w:rPr>
          <w:lang w:val="en-US"/>
        </w:rPr>
        <w:t>.</w:t>
      </w:r>
    </w:p>
    <w:p w:rsidR="00FE1A83" w:rsidRPr="00F37674" w:rsidRDefault="00FE1A83" w:rsidP="00F57506">
      <w:pPr>
        <w:jc w:val="both"/>
        <w:rPr>
          <w:lang w:val="en-US"/>
        </w:rPr>
      </w:pPr>
    </w:p>
    <w:p w:rsidR="00FE1A83" w:rsidRPr="00F37674" w:rsidRDefault="00884769" w:rsidP="00F57506">
      <w:pPr>
        <w:pStyle w:val="ListParagraph"/>
        <w:numPr>
          <w:ilvl w:val="0"/>
          <w:numId w:val="22"/>
        </w:numPr>
        <w:jc w:val="both"/>
        <w:rPr>
          <w:lang w:val="en-US"/>
        </w:rPr>
      </w:pPr>
      <w:r w:rsidRPr="00F37674">
        <w:rPr>
          <w:lang w:val="en-US"/>
        </w:rPr>
        <w:t>Policy and Regulatory Challenge</w:t>
      </w:r>
      <w:r w:rsidR="00FE1A83" w:rsidRPr="00F37674">
        <w:rPr>
          <w:lang w:val="en-US"/>
        </w:rPr>
        <w:t>s</w:t>
      </w:r>
    </w:p>
    <w:p w:rsidR="00FE1A83" w:rsidRPr="00F37674" w:rsidRDefault="00FE1A83" w:rsidP="00F57506">
      <w:pPr>
        <w:jc w:val="both"/>
        <w:rPr>
          <w:lang w:val="en-US"/>
        </w:rPr>
      </w:pPr>
    </w:p>
    <w:p w:rsidR="00884769" w:rsidRPr="00F37674" w:rsidRDefault="00884769" w:rsidP="00F57506">
      <w:pPr>
        <w:jc w:val="both"/>
        <w:rPr>
          <w:lang w:val="en-US"/>
        </w:rPr>
      </w:pPr>
      <w:r w:rsidRPr="00F37674">
        <w:rPr>
          <w:lang w:val="en-US"/>
        </w:rPr>
        <w:t>The current emphasis in transportation policy on passenger mobility creates empty spaces when it comes to governing mixed-use transit systems.</w:t>
      </w:r>
      <w:r w:rsidR="00C22042">
        <w:rPr>
          <w:lang w:val="en-US"/>
        </w:rPr>
        <w:t xml:space="preserve"> </w:t>
      </w:r>
      <w:r w:rsidRPr="00F37674">
        <w:rPr>
          <w:lang w:val="en-US"/>
        </w:rPr>
        <w:t>The assessment of safety guidelines concerning passenger vehicle freight co-loading demands additional research projects.</w:t>
      </w:r>
      <w:r w:rsidR="009A5CE4" w:rsidRPr="00F37674">
        <w:rPr>
          <w:lang w:val="en-US"/>
        </w:rPr>
        <w:t xml:space="preserve"> </w:t>
      </w:r>
      <w:r w:rsidRPr="00F37674">
        <w:rPr>
          <w:lang w:val="en-US"/>
        </w:rPr>
        <w:t>The examination of cities with innovative urban freight policies through case studies provides useful strategies for adjusting regulations.</w:t>
      </w:r>
      <w:r w:rsidR="009A5CE4" w:rsidRPr="00F37674">
        <w:rPr>
          <w:lang w:val="en-US"/>
        </w:rPr>
        <w:t xml:space="preserve"> </w:t>
      </w:r>
      <w:r w:rsidRPr="00F37674">
        <w:rPr>
          <w:lang w:val="en-US"/>
        </w:rPr>
        <w:t>Administrative bodies need to establish public-private agreements which will provide performance benefits to encourage logistics companies to use transit-based freight services.</w:t>
      </w:r>
    </w:p>
    <w:p w:rsidR="00FE1A83" w:rsidRPr="00F37674" w:rsidRDefault="00FE1A83" w:rsidP="00F57506">
      <w:pPr>
        <w:jc w:val="both"/>
        <w:rPr>
          <w:lang w:val="en-US"/>
        </w:rPr>
      </w:pPr>
    </w:p>
    <w:p w:rsidR="00884769" w:rsidRPr="00F37674" w:rsidRDefault="00884769" w:rsidP="00F57506">
      <w:pPr>
        <w:pStyle w:val="ListParagraph"/>
        <w:numPr>
          <w:ilvl w:val="0"/>
          <w:numId w:val="22"/>
        </w:numPr>
        <w:jc w:val="both"/>
        <w:rPr>
          <w:lang w:val="en-US"/>
        </w:rPr>
      </w:pPr>
      <w:r w:rsidRPr="00F37674">
        <w:rPr>
          <w:lang w:val="en-US"/>
        </w:rPr>
        <w:t>Public Perception and Stakeholder Engagement</w:t>
      </w:r>
    </w:p>
    <w:p w:rsidR="00FE1A83" w:rsidRPr="00F37674" w:rsidRDefault="00FE1A83" w:rsidP="00F57506">
      <w:pPr>
        <w:jc w:val="both"/>
        <w:rPr>
          <w:lang w:val="en-US"/>
        </w:rPr>
      </w:pPr>
    </w:p>
    <w:p w:rsidR="00884769" w:rsidRPr="00F37674" w:rsidRDefault="00884769" w:rsidP="00F57506">
      <w:pPr>
        <w:jc w:val="both"/>
        <w:rPr>
          <w:lang w:val="en-US"/>
        </w:rPr>
      </w:pPr>
      <w:r w:rsidRPr="00F37674">
        <w:rPr>
          <w:lang w:val="en-US"/>
        </w:rPr>
        <w:t>Strong integration of transit freight transportation requires agreeable reception from transit control agencies combined with support from delivery businesses as well as public transit users.</w:t>
      </w:r>
      <w:r w:rsidR="00973F0F" w:rsidRPr="00F37674">
        <w:rPr>
          <w:lang w:val="en-US"/>
        </w:rPr>
        <w:t xml:space="preserve"> </w:t>
      </w:r>
      <w:r w:rsidRPr="00F37674">
        <w:rPr>
          <w:lang w:val="en-US"/>
        </w:rPr>
        <w:t>An analysis of public transport cargo sharing receptiveness requires both survey methods and behavioral research studies.</w:t>
      </w:r>
      <w:r w:rsidR="00973F0F" w:rsidRPr="00F37674">
        <w:rPr>
          <w:lang w:val="en-US"/>
        </w:rPr>
        <w:t xml:space="preserve"> </w:t>
      </w:r>
      <w:r w:rsidRPr="00F37674">
        <w:rPr>
          <w:lang w:val="en-US"/>
        </w:rPr>
        <w:t xml:space="preserve">Frameworks for stakeholder engagement must be built through a process which aims to unite the objectives between </w:t>
      </w:r>
      <w:r w:rsidR="00FA05A1">
        <w:rPr>
          <w:lang w:val="en-US"/>
        </w:rPr>
        <w:t>states, governments,</w:t>
      </w:r>
      <w:r w:rsidRPr="00F37674">
        <w:rPr>
          <w:lang w:val="en-US"/>
        </w:rPr>
        <w:t xml:space="preserve"> and transport agencies with business interests.</w:t>
      </w:r>
    </w:p>
    <w:p w:rsidR="00FE1A83" w:rsidRPr="00F37674" w:rsidRDefault="00FE1A83" w:rsidP="00F57506">
      <w:pPr>
        <w:jc w:val="both"/>
        <w:rPr>
          <w:lang w:val="en-US"/>
        </w:rPr>
      </w:pPr>
    </w:p>
    <w:p w:rsidR="00884769" w:rsidRPr="00F37674" w:rsidRDefault="00884769" w:rsidP="00F57506">
      <w:pPr>
        <w:pStyle w:val="ListParagraph"/>
        <w:numPr>
          <w:ilvl w:val="0"/>
          <w:numId w:val="22"/>
        </w:numPr>
        <w:jc w:val="both"/>
        <w:rPr>
          <w:lang w:val="en-US"/>
        </w:rPr>
      </w:pPr>
      <w:r w:rsidRPr="00F37674">
        <w:rPr>
          <w:lang w:val="en-US"/>
        </w:rPr>
        <w:t>Economic Viability and Business Models</w:t>
      </w:r>
    </w:p>
    <w:p w:rsidR="00FE1A83" w:rsidRPr="00F37674" w:rsidRDefault="00FE1A83" w:rsidP="00F57506">
      <w:pPr>
        <w:jc w:val="both"/>
        <w:rPr>
          <w:lang w:val="en-US"/>
        </w:rPr>
      </w:pPr>
    </w:p>
    <w:p w:rsidR="00884769" w:rsidRPr="00F37674" w:rsidRDefault="000E72E1" w:rsidP="00F57506">
      <w:pPr>
        <w:jc w:val="both"/>
        <w:rPr>
          <w:lang w:val="en-US"/>
        </w:rPr>
      </w:pPr>
      <w:r>
        <w:rPr>
          <w:lang w:val="en-US"/>
        </w:rPr>
        <w:lastRenderedPageBreak/>
        <w:t>Current</w:t>
      </w:r>
      <w:r w:rsidR="00884769" w:rsidRPr="00F37674">
        <w:rPr>
          <w:lang w:val="en-US"/>
        </w:rPr>
        <w:t xml:space="preserve"> research reveals minimal analysis regarding the financial viability of freight-on-transit business practices.</w:t>
      </w:r>
      <w:r w:rsidR="00973F0F" w:rsidRPr="00F37674">
        <w:rPr>
          <w:lang w:val="en-US"/>
        </w:rPr>
        <w:t xml:space="preserve"> </w:t>
      </w:r>
      <w:r w:rsidR="00884769" w:rsidRPr="00F37674">
        <w:rPr>
          <w:lang w:val="en-US"/>
        </w:rPr>
        <w:t>Operational costs create what type of relationship between dedicated freight transport methods and logistics managed through public transport systems</w:t>
      </w:r>
      <w:r w:rsidR="009C0716" w:rsidRPr="00F37674">
        <w:rPr>
          <w:lang w:val="en-US"/>
        </w:rPr>
        <w:t xml:space="preserve"> can be made. </w:t>
      </w:r>
      <w:r w:rsidR="00884769" w:rsidRPr="00F37674">
        <w:rPr>
          <w:lang w:val="en-US"/>
        </w:rPr>
        <w:t>Transit authorities possess the capability to establish new income streams by developing partnerships for cargo delivery.</w:t>
      </w:r>
      <w:r w:rsidR="00973F0F" w:rsidRPr="00F37674">
        <w:rPr>
          <w:lang w:val="en-US"/>
        </w:rPr>
        <w:t xml:space="preserve"> </w:t>
      </w:r>
      <w:r w:rsidR="00884769" w:rsidRPr="00F37674">
        <w:rPr>
          <w:lang w:val="en-US"/>
        </w:rPr>
        <w:t>Research needs to clarify whether dynamic pricing systems can use freight costs that adapt based on transit demand levels</w:t>
      </w:r>
      <w:r w:rsidR="00973F0F" w:rsidRPr="00F37674">
        <w:rPr>
          <w:lang w:val="en-US"/>
        </w:rPr>
        <w:t>.</w:t>
      </w:r>
    </w:p>
    <w:p w:rsidR="00EE1E22" w:rsidRPr="00F37674" w:rsidRDefault="00EE1E22" w:rsidP="00F57506">
      <w:pPr>
        <w:jc w:val="both"/>
        <w:rPr>
          <w:lang w:val="en-US"/>
        </w:rPr>
      </w:pPr>
    </w:p>
    <w:p w:rsidR="00884769" w:rsidRPr="00F37674" w:rsidRDefault="005D5BC7" w:rsidP="00F57506">
      <w:pPr>
        <w:pStyle w:val="Heading2"/>
        <w:jc w:val="both"/>
        <w:rPr>
          <w:rFonts w:ascii="Times New Roman" w:hAnsi="Times New Roman" w:cs="Times New Roman"/>
          <w:color w:val="auto"/>
          <w:lang w:val="en-US"/>
        </w:rPr>
      </w:pPr>
      <w:bookmarkStart w:id="37" w:name="_Toc195503655"/>
      <w:r w:rsidRPr="00F37674">
        <w:rPr>
          <w:rFonts w:ascii="Times New Roman" w:hAnsi="Times New Roman" w:cs="Times New Roman"/>
          <w:color w:val="auto"/>
          <w:lang w:val="en-US"/>
        </w:rPr>
        <w:t>1.1</w:t>
      </w:r>
      <w:r w:rsidR="00FB0A9B" w:rsidRPr="00F37674">
        <w:rPr>
          <w:rFonts w:ascii="Times New Roman" w:hAnsi="Times New Roman" w:cs="Times New Roman"/>
          <w:color w:val="auto"/>
          <w:lang w:val="en-US"/>
        </w:rPr>
        <w:t>0</w:t>
      </w:r>
      <w:r w:rsidRPr="00F37674">
        <w:rPr>
          <w:rFonts w:ascii="Times New Roman" w:hAnsi="Times New Roman" w:cs="Times New Roman"/>
          <w:color w:val="auto"/>
          <w:lang w:val="en-US"/>
        </w:rPr>
        <w:t xml:space="preserve"> </w:t>
      </w:r>
      <w:r w:rsidR="00884769" w:rsidRPr="00F37674">
        <w:rPr>
          <w:rFonts w:ascii="Times New Roman" w:hAnsi="Times New Roman" w:cs="Times New Roman"/>
          <w:color w:val="auto"/>
          <w:lang w:val="en-US"/>
        </w:rPr>
        <w:t>Future Directions for Research and Implementation</w:t>
      </w:r>
      <w:bookmarkEnd w:id="37"/>
    </w:p>
    <w:p w:rsidR="00FB0A9B" w:rsidRPr="00F37674" w:rsidRDefault="00FB0A9B" w:rsidP="00F57506">
      <w:pPr>
        <w:jc w:val="both"/>
        <w:rPr>
          <w:lang w:val="en-US"/>
        </w:rPr>
      </w:pPr>
    </w:p>
    <w:p w:rsidR="00FB0A9B" w:rsidRPr="00F37674" w:rsidRDefault="00FB0A9B" w:rsidP="00F57506">
      <w:pPr>
        <w:jc w:val="both"/>
        <w:rPr>
          <w:lang w:val="en-US"/>
        </w:rPr>
      </w:pPr>
      <w:r w:rsidRPr="00F37674">
        <w:rPr>
          <w:lang w:val="en-US"/>
        </w:rPr>
        <w:t xml:space="preserve">Public transport systems show great potential as part of sustainable urban freight logistics operations but require further development research. The growth of cities toward innovative last-mile delivery optimization and emission reduction through congestion relief has led to increased interest in public transit network utilization for freight transportation. Research on this topic faces important gaps that concern implementing operations alongside infrastructure modifications as well as integrating technologies and creating regulatory guidelines. The research concentrates on forthcoming developments in transit-integrated urban freight and identifies essential investigation fields </w:t>
      </w:r>
      <w:sdt>
        <w:sdtPr>
          <w:rPr>
            <w:lang w:val="en-US"/>
          </w:rPr>
          <w:id w:val="-309787520"/>
          <w:citation/>
        </w:sdtPr>
        <w:sdtEndPr/>
        <w:sdtContent>
          <w:r w:rsidRPr="00F37674">
            <w:rPr>
              <w:lang w:val="en-US"/>
            </w:rPr>
            <w:fldChar w:fldCharType="begin"/>
          </w:r>
          <w:r w:rsidRPr="00F37674">
            <w:rPr>
              <w:lang w:val="en-US"/>
            </w:rPr>
            <w:instrText xml:space="preserve"> CITATION Men22 \l 1033 </w:instrText>
          </w:r>
          <w:r w:rsidRPr="00F37674">
            <w:rPr>
              <w:lang w:val="en-US"/>
            </w:rPr>
            <w:fldChar w:fldCharType="separate"/>
          </w:r>
          <w:r w:rsidRPr="00F37674">
            <w:rPr>
              <w:noProof/>
              <w:lang w:val="en-US"/>
            </w:rPr>
            <w:t>(Meng, Liu, Zhong, &amp; Jiang, 2022)</w:t>
          </w:r>
          <w:r w:rsidRPr="00F37674">
            <w:rPr>
              <w:lang w:val="en-US"/>
            </w:rPr>
            <w:fldChar w:fldCharType="end"/>
          </w:r>
        </w:sdtContent>
      </w:sdt>
      <w:r w:rsidRPr="00F37674">
        <w:rPr>
          <w:lang w:val="en-US"/>
        </w:rPr>
        <w:t>.</w:t>
      </w:r>
    </w:p>
    <w:p w:rsidR="00FC532A" w:rsidRPr="00F37674" w:rsidRDefault="00FC532A" w:rsidP="00F57506">
      <w:pPr>
        <w:jc w:val="both"/>
        <w:rPr>
          <w:lang w:val="en-US"/>
        </w:rPr>
      </w:pPr>
    </w:p>
    <w:p w:rsidR="00884769" w:rsidRPr="00F37674" w:rsidRDefault="00884769" w:rsidP="00F57506">
      <w:pPr>
        <w:pStyle w:val="ListParagraph"/>
        <w:numPr>
          <w:ilvl w:val="0"/>
          <w:numId w:val="23"/>
        </w:numPr>
        <w:jc w:val="both"/>
        <w:rPr>
          <w:lang w:val="en-US"/>
        </w:rPr>
      </w:pPr>
      <w:r w:rsidRPr="00F37674">
        <w:rPr>
          <w:lang w:val="en-US"/>
        </w:rPr>
        <w:t>Pilot Projects and Real-World Testing</w:t>
      </w:r>
    </w:p>
    <w:p w:rsidR="00FC532A" w:rsidRPr="00F37674" w:rsidRDefault="00FC532A" w:rsidP="00F57506">
      <w:pPr>
        <w:jc w:val="both"/>
        <w:rPr>
          <w:lang w:val="en-US"/>
        </w:rPr>
      </w:pPr>
    </w:p>
    <w:p w:rsidR="00884769" w:rsidRPr="00F37674" w:rsidRDefault="00884769" w:rsidP="00F57506">
      <w:pPr>
        <w:jc w:val="both"/>
        <w:rPr>
          <w:lang w:val="en-US"/>
        </w:rPr>
      </w:pPr>
      <w:r w:rsidRPr="00F37674">
        <w:rPr>
          <w:lang w:val="en-US"/>
        </w:rPr>
        <w:t>Cities need to execute wide-scale pilot studies as a method to verify the potential success of transit-integrated freight delivery systems.</w:t>
      </w:r>
      <w:r w:rsidR="00FB07D5">
        <w:rPr>
          <w:lang w:val="en-US"/>
        </w:rPr>
        <w:t xml:space="preserve"> </w:t>
      </w:r>
      <w:r w:rsidRPr="00F37674">
        <w:rPr>
          <w:lang w:val="en-US"/>
        </w:rPr>
        <w:t>Research on different city regions enables a measurement of their capability to adapt and scale related strategies.</w:t>
      </w:r>
      <w:r w:rsidR="00FB07D5">
        <w:rPr>
          <w:lang w:val="en-US"/>
        </w:rPr>
        <w:t xml:space="preserve"> </w:t>
      </w:r>
      <w:r w:rsidRPr="00F37674">
        <w:rPr>
          <w:lang w:val="en-US"/>
        </w:rPr>
        <w:t>The successful innovation of mixed-use transit depends on collaborations between universities and transport agencies and logistics business entities.</w:t>
      </w:r>
    </w:p>
    <w:p w:rsidR="00FC532A" w:rsidRPr="00F37674" w:rsidRDefault="00FC532A" w:rsidP="00F57506">
      <w:pPr>
        <w:jc w:val="both"/>
        <w:rPr>
          <w:lang w:val="en-US"/>
        </w:rPr>
      </w:pPr>
    </w:p>
    <w:p w:rsidR="00884769" w:rsidRPr="00F37674" w:rsidRDefault="00884769" w:rsidP="00F57506">
      <w:pPr>
        <w:pStyle w:val="ListParagraph"/>
        <w:numPr>
          <w:ilvl w:val="0"/>
          <w:numId w:val="23"/>
        </w:numPr>
        <w:jc w:val="both"/>
        <w:rPr>
          <w:lang w:val="en-US"/>
        </w:rPr>
      </w:pPr>
      <w:r w:rsidRPr="00F37674">
        <w:rPr>
          <w:lang w:val="en-US"/>
        </w:rPr>
        <w:t>AI-Powered Logistics Optimization</w:t>
      </w:r>
    </w:p>
    <w:p w:rsidR="00FC532A" w:rsidRPr="00F37674" w:rsidRDefault="00FC532A" w:rsidP="00F57506">
      <w:pPr>
        <w:jc w:val="both"/>
        <w:rPr>
          <w:lang w:val="en-US"/>
        </w:rPr>
      </w:pPr>
    </w:p>
    <w:p w:rsidR="00884769" w:rsidRPr="00F37674" w:rsidRDefault="00884769" w:rsidP="00F57506">
      <w:pPr>
        <w:jc w:val="both"/>
        <w:rPr>
          <w:lang w:val="en-US"/>
        </w:rPr>
      </w:pPr>
      <w:r w:rsidRPr="00F37674">
        <w:rPr>
          <w:lang w:val="en-US"/>
        </w:rPr>
        <w:t>AI-driven logistics software integrated into public transportation systems allows for real-time freight asset redistribution according to passenger movements and road condition changes and delivery priority requirements.</w:t>
      </w:r>
      <w:r w:rsidR="004A0B9B">
        <w:rPr>
          <w:lang w:val="en-US"/>
        </w:rPr>
        <w:t xml:space="preserve"> </w:t>
      </w:r>
      <w:r w:rsidRPr="00F37674">
        <w:rPr>
          <w:lang w:val="en-US"/>
        </w:rPr>
        <w:t xml:space="preserve">Real-time cargo allocation optimization occurs </w:t>
      </w:r>
      <w:r w:rsidR="003B7804">
        <w:rPr>
          <w:lang w:val="en-US"/>
        </w:rPr>
        <w:t>due</w:t>
      </w:r>
      <w:r w:rsidRPr="00F37674">
        <w:rPr>
          <w:lang w:val="en-US"/>
        </w:rPr>
        <w:t xml:space="preserve"> to AI-based machine learning algorithms which accurately forecast demand.</w:t>
      </w:r>
      <w:r w:rsidR="00FC532A" w:rsidRPr="00F37674">
        <w:rPr>
          <w:lang w:val="en-US"/>
        </w:rPr>
        <w:t xml:space="preserve"> </w:t>
      </w:r>
      <w:r w:rsidRPr="00F37674">
        <w:rPr>
          <w:lang w:val="en-US"/>
        </w:rPr>
        <w:t>The use of digital twin models allows urban freight systems to simulate future operational complications as well as their corresponding solutions.</w:t>
      </w:r>
    </w:p>
    <w:p w:rsidR="00FC532A" w:rsidRPr="00F37674" w:rsidRDefault="00FC532A" w:rsidP="00F57506">
      <w:pPr>
        <w:jc w:val="both"/>
        <w:rPr>
          <w:lang w:val="en-US"/>
        </w:rPr>
      </w:pPr>
    </w:p>
    <w:p w:rsidR="00884769" w:rsidRDefault="00884769" w:rsidP="00F57506">
      <w:pPr>
        <w:pStyle w:val="ListParagraph"/>
        <w:numPr>
          <w:ilvl w:val="0"/>
          <w:numId w:val="23"/>
        </w:numPr>
        <w:jc w:val="both"/>
        <w:rPr>
          <w:lang w:val="en-US"/>
        </w:rPr>
      </w:pPr>
      <w:r w:rsidRPr="00F37674">
        <w:rPr>
          <w:lang w:val="en-US"/>
        </w:rPr>
        <w:t>Green Logistics and Circular Economy Models</w:t>
      </w:r>
    </w:p>
    <w:p w:rsidR="004A0B9B" w:rsidRPr="004A0B9B" w:rsidRDefault="004A0B9B" w:rsidP="004A0B9B">
      <w:pPr>
        <w:jc w:val="both"/>
        <w:rPr>
          <w:lang w:val="en-US"/>
        </w:rPr>
      </w:pPr>
    </w:p>
    <w:p w:rsidR="00884769" w:rsidRPr="00F37674" w:rsidRDefault="00884769" w:rsidP="00F57506">
      <w:pPr>
        <w:jc w:val="both"/>
        <w:rPr>
          <w:lang w:val="en-US"/>
        </w:rPr>
      </w:pPr>
      <w:r w:rsidRPr="00F37674">
        <w:rPr>
          <w:lang w:val="en-US"/>
        </w:rPr>
        <w:t>Sustainable outcomes result from public transport freight systems when they adopt circular economy principles.</w:t>
      </w:r>
      <w:r w:rsidR="00FC532A" w:rsidRPr="00F37674">
        <w:rPr>
          <w:lang w:val="en-US"/>
        </w:rPr>
        <w:t xml:space="preserve"> </w:t>
      </w:r>
      <w:r w:rsidRPr="00F37674">
        <w:rPr>
          <w:lang w:val="en-US"/>
        </w:rPr>
        <w:t>A city can implement reverse logistics systems through transit-integrated freight operations that also handle waste collection and recycling duties.</w:t>
      </w:r>
      <w:r w:rsidR="00422B28">
        <w:rPr>
          <w:lang w:val="en-US"/>
        </w:rPr>
        <w:t xml:space="preserve"> </w:t>
      </w:r>
      <w:r w:rsidRPr="00F37674">
        <w:rPr>
          <w:lang w:val="en-US"/>
        </w:rPr>
        <w:t xml:space="preserve">The study of zero-emission urban freight models needs to investigate the integration methods between transit-based freight and </w:t>
      </w:r>
      <w:r w:rsidR="002E6618">
        <w:rPr>
          <w:lang w:val="en-US"/>
        </w:rPr>
        <w:t>ride</w:t>
      </w:r>
      <w:r w:rsidRPr="00F37674">
        <w:rPr>
          <w:lang w:val="en-US"/>
        </w:rPr>
        <w:t>-sharing along with micro-mobility systems.</w:t>
      </w:r>
    </w:p>
    <w:p w:rsidR="00A754FF" w:rsidRPr="00F37674" w:rsidRDefault="00A754FF" w:rsidP="00F57506">
      <w:pPr>
        <w:jc w:val="both"/>
        <w:rPr>
          <w:lang w:val="en-US"/>
        </w:rPr>
      </w:pPr>
    </w:p>
    <w:p w:rsidR="00884769" w:rsidRPr="00F37674" w:rsidRDefault="005D5BC7" w:rsidP="00F57506">
      <w:pPr>
        <w:pStyle w:val="Heading2"/>
        <w:jc w:val="both"/>
        <w:rPr>
          <w:rFonts w:ascii="Times New Roman" w:hAnsi="Times New Roman" w:cs="Times New Roman"/>
          <w:color w:val="auto"/>
          <w:lang w:val="en-US"/>
        </w:rPr>
      </w:pPr>
      <w:bookmarkStart w:id="38" w:name="_Toc195503656"/>
      <w:r w:rsidRPr="00F37674">
        <w:rPr>
          <w:rFonts w:ascii="Times New Roman" w:hAnsi="Times New Roman" w:cs="Times New Roman"/>
          <w:color w:val="auto"/>
          <w:lang w:val="en-US"/>
        </w:rPr>
        <w:t>1.1</w:t>
      </w:r>
      <w:r w:rsidR="00FB0A9B" w:rsidRPr="00F37674">
        <w:rPr>
          <w:rFonts w:ascii="Times New Roman" w:hAnsi="Times New Roman" w:cs="Times New Roman"/>
          <w:color w:val="auto"/>
          <w:lang w:val="en-US"/>
        </w:rPr>
        <w:t>1</w:t>
      </w:r>
      <w:r w:rsidRPr="00F37674">
        <w:rPr>
          <w:rFonts w:ascii="Times New Roman" w:hAnsi="Times New Roman" w:cs="Times New Roman"/>
          <w:color w:val="auto"/>
          <w:lang w:val="en-US"/>
        </w:rPr>
        <w:t xml:space="preserve"> </w:t>
      </w:r>
      <w:r w:rsidR="00884769" w:rsidRPr="00F37674">
        <w:rPr>
          <w:rFonts w:ascii="Times New Roman" w:hAnsi="Times New Roman" w:cs="Times New Roman"/>
          <w:color w:val="auto"/>
          <w:lang w:val="en-US"/>
        </w:rPr>
        <w:t>Research Gap</w:t>
      </w:r>
      <w:bookmarkEnd w:id="38"/>
    </w:p>
    <w:p w:rsidR="00884769" w:rsidRPr="00F37674" w:rsidRDefault="00884769" w:rsidP="00F57506">
      <w:pPr>
        <w:jc w:val="both"/>
        <w:rPr>
          <w:lang w:val="en-US"/>
        </w:rPr>
      </w:pPr>
    </w:p>
    <w:p w:rsidR="00645A79" w:rsidRPr="00F37674" w:rsidRDefault="00645A79" w:rsidP="00F57506">
      <w:pPr>
        <w:jc w:val="both"/>
        <w:rPr>
          <w:lang w:val="en-US"/>
        </w:rPr>
      </w:pPr>
      <w:r w:rsidRPr="00F37674">
        <w:rPr>
          <w:lang w:val="en-US"/>
        </w:rPr>
        <w:t xml:space="preserve">Significant research has examined public transport integration in urban freight logistics but certain </w:t>
      </w:r>
      <w:r w:rsidR="005B1F06">
        <w:rPr>
          <w:lang w:val="en-US"/>
        </w:rPr>
        <w:t>crucial</w:t>
      </w:r>
      <w:r w:rsidRPr="00F37674">
        <w:rPr>
          <w:lang w:val="en-US"/>
        </w:rPr>
        <w:t xml:space="preserve"> gaps continue to exist.</w:t>
      </w:r>
    </w:p>
    <w:p w:rsidR="00E30D63" w:rsidRPr="00F37674" w:rsidRDefault="00E30D63" w:rsidP="00F57506">
      <w:pPr>
        <w:jc w:val="both"/>
        <w:rPr>
          <w:lang w:val="en-US"/>
        </w:rPr>
      </w:pPr>
    </w:p>
    <w:p w:rsidR="00645A79" w:rsidRPr="00F37674" w:rsidRDefault="00645A79" w:rsidP="00F57506">
      <w:pPr>
        <w:pStyle w:val="ListParagraph"/>
        <w:numPr>
          <w:ilvl w:val="0"/>
          <w:numId w:val="24"/>
        </w:numPr>
        <w:jc w:val="both"/>
        <w:rPr>
          <w:lang w:val="en-US"/>
        </w:rPr>
      </w:pPr>
      <w:r w:rsidRPr="00F37674">
        <w:rPr>
          <w:lang w:val="en-US"/>
        </w:rPr>
        <w:t>Lack of Real-World Implementation and Business-Specific Models</w:t>
      </w:r>
    </w:p>
    <w:p w:rsidR="00E30D63" w:rsidRPr="00F37674" w:rsidRDefault="00E30D63" w:rsidP="00F57506">
      <w:pPr>
        <w:jc w:val="both"/>
        <w:rPr>
          <w:lang w:val="en-US"/>
        </w:rPr>
      </w:pPr>
    </w:p>
    <w:p w:rsidR="00645A79" w:rsidRPr="00F37674" w:rsidRDefault="00645A79" w:rsidP="00F57506">
      <w:pPr>
        <w:jc w:val="both"/>
        <w:rPr>
          <w:lang w:val="en-US"/>
        </w:rPr>
      </w:pPr>
      <w:r w:rsidRPr="00F37674">
        <w:rPr>
          <w:lang w:val="en-US"/>
        </w:rPr>
        <w:lastRenderedPageBreak/>
        <w:t xml:space="preserve">Research studies mostly construct theoretical models of city logistics without providing adequate operational analysis at the </w:t>
      </w:r>
      <w:r w:rsidR="00596806">
        <w:rPr>
          <w:lang w:val="en-US"/>
        </w:rPr>
        <w:t>retail</w:t>
      </w:r>
      <w:r w:rsidRPr="00F37674">
        <w:rPr>
          <w:lang w:val="en-US"/>
        </w:rPr>
        <w:t xml:space="preserve"> level </w:t>
      </w:r>
      <w:sdt>
        <w:sdtPr>
          <w:rPr>
            <w:lang w:val="en-US"/>
          </w:rPr>
          <w:id w:val="309367939"/>
          <w:citation/>
        </w:sdtPr>
        <w:sdtEndPr/>
        <w:sdtContent>
          <w:r w:rsidR="00F156F7" w:rsidRPr="00F37674">
            <w:rPr>
              <w:lang w:val="en-US"/>
            </w:rPr>
            <w:fldChar w:fldCharType="begin"/>
          </w:r>
          <w:r w:rsidR="00F156F7" w:rsidRPr="00F37674">
            <w:rPr>
              <w:lang w:val="en-US"/>
            </w:rPr>
            <w:instrText xml:space="preserve"> CITATION Men22 \l 1033 </w:instrText>
          </w:r>
          <w:r w:rsidR="00F156F7" w:rsidRPr="00F37674">
            <w:rPr>
              <w:lang w:val="en-US"/>
            </w:rPr>
            <w:fldChar w:fldCharType="separate"/>
          </w:r>
          <w:r w:rsidR="00996EAF" w:rsidRPr="00F37674">
            <w:rPr>
              <w:noProof/>
              <w:lang w:val="en-US"/>
            </w:rPr>
            <w:t>(Meng, Liu, Zhong, &amp; Jiang, 2022)</w:t>
          </w:r>
          <w:r w:rsidR="00F156F7" w:rsidRPr="00F37674">
            <w:rPr>
              <w:lang w:val="en-US"/>
            </w:rPr>
            <w:fldChar w:fldCharType="end"/>
          </w:r>
        </w:sdtContent>
      </w:sdt>
      <w:r w:rsidRPr="00F37674">
        <w:rPr>
          <w:lang w:val="en-US"/>
        </w:rPr>
        <w:t>.</w:t>
      </w:r>
      <w:r w:rsidR="009C1B5B">
        <w:rPr>
          <w:lang w:val="en-US"/>
        </w:rPr>
        <w:t xml:space="preserve"> </w:t>
      </w:r>
      <w:r w:rsidRPr="00F37674">
        <w:rPr>
          <w:lang w:val="en-US"/>
        </w:rPr>
        <w:t>Available research fails to examine how retail operations at</w:t>
      </w:r>
      <w:r w:rsidR="00DC53F2">
        <w:rPr>
          <w:lang w:val="en-US"/>
        </w:rPr>
        <w:t xml:space="preserve"> major</w:t>
      </w:r>
      <w:r w:rsidRPr="00F37674">
        <w:rPr>
          <w:lang w:val="en-US"/>
        </w:rPr>
        <w:t xml:space="preserve"> organizations can directly interweave public transportation for store connections and delivery promotions.</w:t>
      </w:r>
    </w:p>
    <w:p w:rsidR="00E30D63" w:rsidRPr="00F37674" w:rsidRDefault="00E30D63" w:rsidP="00F57506">
      <w:pPr>
        <w:jc w:val="both"/>
        <w:rPr>
          <w:lang w:val="en-US"/>
        </w:rPr>
      </w:pPr>
    </w:p>
    <w:p w:rsidR="00645A79" w:rsidRPr="00F37674" w:rsidRDefault="00645A79" w:rsidP="00F57506">
      <w:pPr>
        <w:pStyle w:val="ListParagraph"/>
        <w:numPr>
          <w:ilvl w:val="0"/>
          <w:numId w:val="24"/>
        </w:numPr>
        <w:jc w:val="both"/>
        <w:rPr>
          <w:lang w:val="en-US"/>
        </w:rPr>
      </w:pPr>
      <w:r w:rsidRPr="00F37674">
        <w:rPr>
          <w:lang w:val="en-US"/>
        </w:rPr>
        <w:t>Limited Simulation-Based Approaches for Freight on Transit Models</w:t>
      </w:r>
    </w:p>
    <w:p w:rsidR="00E30D63" w:rsidRPr="00F37674" w:rsidRDefault="00E30D63" w:rsidP="00F57506">
      <w:pPr>
        <w:jc w:val="both"/>
        <w:rPr>
          <w:lang w:val="en-US"/>
        </w:rPr>
      </w:pPr>
    </w:p>
    <w:p w:rsidR="00645A79" w:rsidRDefault="00645A79" w:rsidP="00F57506">
      <w:pPr>
        <w:jc w:val="both"/>
        <w:rPr>
          <w:lang w:val="en-US"/>
        </w:rPr>
      </w:pPr>
      <w:r w:rsidRPr="00F37674">
        <w:rPr>
          <w:lang w:val="en-US"/>
        </w:rPr>
        <w:t xml:space="preserve">Academic research introduces freight-on-transit models whereas the validation research for their efficiency in retail practice remains absent </w:t>
      </w:r>
      <w:sdt>
        <w:sdtPr>
          <w:rPr>
            <w:lang w:val="en-US"/>
          </w:rPr>
          <w:id w:val="49270662"/>
          <w:citation/>
        </w:sdtPr>
        <w:sdtEndPr/>
        <w:sdtContent>
          <w:r w:rsidR="00E30D63" w:rsidRPr="00F37674">
            <w:rPr>
              <w:lang w:val="en-US"/>
            </w:rPr>
            <w:fldChar w:fldCharType="begin"/>
          </w:r>
          <w:r w:rsidR="00E30D63" w:rsidRPr="00F37674">
            <w:rPr>
              <w:lang w:val="en-US"/>
            </w:rPr>
            <w:instrText xml:space="preserve"> CITATION Bha23 \l 1033 </w:instrText>
          </w:r>
          <w:r w:rsidR="00E30D63" w:rsidRPr="00F37674">
            <w:rPr>
              <w:lang w:val="en-US"/>
            </w:rPr>
            <w:fldChar w:fldCharType="separate"/>
          </w:r>
          <w:r w:rsidR="00996EAF" w:rsidRPr="00F37674">
            <w:rPr>
              <w:noProof/>
              <w:lang w:val="en-US"/>
            </w:rPr>
            <w:t>(Bhaskaran, Pappy, Rajeswaran, Suber, &amp; Satheesh, 2023)</w:t>
          </w:r>
          <w:r w:rsidR="00E30D63" w:rsidRPr="00F37674">
            <w:rPr>
              <w:lang w:val="en-US"/>
            </w:rPr>
            <w:fldChar w:fldCharType="end"/>
          </w:r>
        </w:sdtContent>
      </w:sdt>
      <w:r w:rsidRPr="00F37674">
        <w:rPr>
          <w:lang w:val="en-US"/>
        </w:rPr>
        <w:t>.</w:t>
      </w:r>
      <w:r w:rsidR="00E75388">
        <w:rPr>
          <w:lang w:val="en-US"/>
        </w:rPr>
        <w:t xml:space="preserve"> </w:t>
      </w:r>
      <w:r w:rsidRPr="00F37674">
        <w:rPr>
          <w:lang w:val="en-US"/>
        </w:rPr>
        <w:t>Simulation-based analysis needs to assess the delivery systems of high-traffic facilities</w:t>
      </w:r>
      <w:r w:rsidR="00E75388">
        <w:rPr>
          <w:lang w:val="en-US"/>
        </w:rPr>
        <w:t xml:space="preserve"> </w:t>
      </w:r>
      <w:r w:rsidRPr="00F37674">
        <w:rPr>
          <w:lang w:val="en-US"/>
        </w:rPr>
        <w:t>by evaluating performance elements including transportation periods and savings together with product shipment sequences.</w:t>
      </w:r>
    </w:p>
    <w:p w:rsidR="00BF0868" w:rsidRDefault="00BF0868" w:rsidP="00F57506">
      <w:pPr>
        <w:jc w:val="both"/>
        <w:rPr>
          <w:lang w:val="en-US"/>
        </w:rPr>
      </w:pPr>
    </w:p>
    <w:p w:rsidR="00BF0868" w:rsidRPr="00F37674" w:rsidRDefault="00BF0868" w:rsidP="00F57506">
      <w:pPr>
        <w:jc w:val="both"/>
        <w:rPr>
          <w:lang w:val="en-US"/>
        </w:rPr>
      </w:pPr>
    </w:p>
    <w:p w:rsidR="00E30D63" w:rsidRPr="00F37674" w:rsidRDefault="00E30D63" w:rsidP="00F57506">
      <w:pPr>
        <w:jc w:val="both"/>
        <w:rPr>
          <w:lang w:val="en-US"/>
        </w:rPr>
      </w:pPr>
    </w:p>
    <w:p w:rsidR="00645A79" w:rsidRPr="00F37674" w:rsidRDefault="00645A79" w:rsidP="00F57506">
      <w:pPr>
        <w:pStyle w:val="ListParagraph"/>
        <w:numPr>
          <w:ilvl w:val="0"/>
          <w:numId w:val="24"/>
        </w:numPr>
        <w:jc w:val="both"/>
        <w:rPr>
          <w:lang w:val="en-US"/>
        </w:rPr>
      </w:pPr>
      <w:r w:rsidRPr="00F37674">
        <w:rPr>
          <w:lang w:val="en-US"/>
        </w:rPr>
        <w:t>Lack of Empirical Data from Retailers and Logistics Providers</w:t>
      </w:r>
    </w:p>
    <w:p w:rsidR="00E30D63" w:rsidRPr="00F37674" w:rsidRDefault="00E30D63" w:rsidP="00F57506">
      <w:pPr>
        <w:jc w:val="both"/>
        <w:rPr>
          <w:lang w:val="en-US"/>
        </w:rPr>
      </w:pPr>
    </w:p>
    <w:p w:rsidR="00645A79" w:rsidRPr="00F37674" w:rsidRDefault="00645A79" w:rsidP="00F57506">
      <w:pPr>
        <w:jc w:val="both"/>
        <w:rPr>
          <w:lang w:val="en-US"/>
        </w:rPr>
      </w:pPr>
      <w:r w:rsidRPr="00F37674">
        <w:rPr>
          <w:lang w:val="en-US"/>
        </w:rPr>
        <w:t xml:space="preserve">The research field shows no integration of primary delivery acceptance data acquired from store operators and supply chain managers together with customer feedback </w:t>
      </w:r>
      <w:sdt>
        <w:sdtPr>
          <w:rPr>
            <w:lang w:val="en-US"/>
          </w:rPr>
          <w:id w:val="-608974087"/>
          <w:citation/>
        </w:sdtPr>
        <w:sdtEndPr/>
        <w:sdtContent>
          <w:r w:rsidR="00E30D63" w:rsidRPr="00F37674">
            <w:rPr>
              <w:lang w:val="en-US"/>
            </w:rPr>
            <w:fldChar w:fldCharType="begin"/>
          </w:r>
          <w:r w:rsidR="00E30D63" w:rsidRPr="00F37674">
            <w:rPr>
              <w:lang w:val="en-US"/>
            </w:rPr>
            <w:instrText xml:space="preserve"> CITATION Rus21 \l 1033 </w:instrText>
          </w:r>
          <w:r w:rsidR="00E30D63" w:rsidRPr="00F37674">
            <w:rPr>
              <w:lang w:val="en-US"/>
            </w:rPr>
            <w:fldChar w:fldCharType="separate"/>
          </w:r>
          <w:r w:rsidR="00996EAF" w:rsidRPr="00F37674">
            <w:rPr>
              <w:noProof/>
              <w:lang w:val="en-US"/>
            </w:rPr>
            <w:t>(Russo &amp; Rindone, 2021)</w:t>
          </w:r>
          <w:r w:rsidR="00E30D63" w:rsidRPr="00F37674">
            <w:rPr>
              <w:lang w:val="en-US"/>
            </w:rPr>
            <w:fldChar w:fldCharType="end"/>
          </w:r>
        </w:sdtContent>
      </w:sdt>
      <w:r w:rsidRPr="00F37674">
        <w:rPr>
          <w:lang w:val="en-US"/>
        </w:rPr>
        <w:t>.</w:t>
      </w:r>
      <w:r w:rsidR="00E30D63" w:rsidRPr="00F37674">
        <w:rPr>
          <w:lang w:val="en-US"/>
        </w:rPr>
        <w:t xml:space="preserve"> </w:t>
      </w:r>
      <w:r w:rsidRPr="00F37674">
        <w:rPr>
          <w:lang w:val="en-US"/>
        </w:rPr>
        <w:t>A systematic survey approach aimed at stakeholders from retail management and logistics as well as consumer groups would help bridge this research gap. The survey questions should focus on implementing and accepting new delivery models.</w:t>
      </w:r>
    </w:p>
    <w:p w:rsidR="00E30D63" w:rsidRPr="00F37674" w:rsidRDefault="00E30D63" w:rsidP="00F57506">
      <w:pPr>
        <w:jc w:val="both"/>
        <w:rPr>
          <w:lang w:val="en-US"/>
        </w:rPr>
      </w:pPr>
    </w:p>
    <w:p w:rsidR="00645A79" w:rsidRPr="00F37674" w:rsidRDefault="00645A79" w:rsidP="00F57506">
      <w:pPr>
        <w:pStyle w:val="ListParagraph"/>
        <w:numPr>
          <w:ilvl w:val="0"/>
          <w:numId w:val="24"/>
        </w:numPr>
        <w:jc w:val="both"/>
        <w:rPr>
          <w:lang w:val="en-US"/>
        </w:rPr>
      </w:pPr>
      <w:r w:rsidRPr="00F37674">
        <w:rPr>
          <w:lang w:val="en-US"/>
        </w:rPr>
        <w:t>Operational and Cost Feasibility for Specific Retail Chains</w:t>
      </w:r>
    </w:p>
    <w:p w:rsidR="00E30D63" w:rsidRPr="00F37674" w:rsidRDefault="00E30D63" w:rsidP="00F57506">
      <w:pPr>
        <w:jc w:val="both"/>
        <w:rPr>
          <w:lang w:val="en-US"/>
        </w:rPr>
      </w:pPr>
    </w:p>
    <w:p w:rsidR="00884769" w:rsidRPr="00F37674" w:rsidRDefault="00645A79" w:rsidP="00F57506">
      <w:pPr>
        <w:jc w:val="both"/>
        <w:rPr>
          <w:lang w:val="en-US"/>
        </w:rPr>
      </w:pPr>
      <w:r w:rsidRPr="00F37674">
        <w:rPr>
          <w:lang w:val="en-US"/>
        </w:rPr>
        <w:t xml:space="preserve">The current research in transit-integrated freight systems does not measure economic benefits for large-scale retailers </w:t>
      </w:r>
      <w:sdt>
        <w:sdtPr>
          <w:rPr>
            <w:lang w:val="en-US"/>
          </w:rPr>
          <w:id w:val="2142000394"/>
          <w:citation/>
        </w:sdtPr>
        <w:sdtEndPr/>
        <w:sdtContent>
          <w:r w:rsidR="00E30D63" w:rsidRPr="00F37674">
            <w:rPr>
              <w:lang w:val="en-US"/>
            </w:rPr>
            <w:fldChar w:fldCharType="begin"/>
          </w:r>
          <w:r w:rsidR="00E30D63" w:rsidRPr="00F37674">
            <w:rPr>
              <w:lang w:val="en-US"/>
            </w:rPr>
            <w:instrText xml:space="preserve"> CITATION Kpp24 \l 1033 </w:instrText>
          </w:r>
          <w:r w:rsidR="00E30D63" w:rsidRPr="00F37674">
            <w:rPr>
              <w:lang w:val="en-US"/>
            </w:rPr>
            <w:fldChar w:fldCharType="separate"/>
          </w:r>
          <w:r w:rsidR="00996EAF" w:rsidRPr="00F37674">
            <w:rPr>
              <w:noProof/>
              <w:lang w:val="en-US"/>
            </w:rPr>
            <w:t>(Kpperschmidt de Oliveira, Meira , &amp; Oliveira, 2024)</w:t>
          </w:r>
          <w:r w:rsidR="00E30D63" w:rsidRPr="00F37674">
            <w:rPr>
              <w:lang w:val="en-US"/>
            </w:rPr>
            <w:fldChar w:fldCharType="end"/>
          </w:r>
        </w:sdtContent>
      </w:sdt>
      <w:r w:rsidRPr="00F37674">
        <w:rPr>
          <w:lang w:val="en-US"/>
        </w:rPr>
        <w:t>.</w:t>
      </w:r>
      <w:r w:rsidR="00167FEC" w:rsidRPr="00F37674">
        <w:rPr>
          <w:lang w:val="en-US"/>
        </w:rPr>
        <w:t xml:space="preserve"> </w:t>
      </w:r>
      <w:r w:rsidRPr="00F37674">
        <w:rPr>
          <w:lang w:val="en-US"/>
        </w:rPr>
        <w:t xml:space="preserve">A study that integrates simulation modeling analysis of </w:t>
      </w:r>
      <w:r w:rsidR="002F57C6" w:rsidRPr="00F37674">
        <w:rPr>
          <w:lang w:val="en-US"/>
        </w:rPr>
        <w:t xml:space="preserve">retail </w:t>
      </w:r>
      <w:r w:rsidRPr="00F37674">
        <w:rPr>
          <w:lang w:val="en-US"/>
        </w:rPr>
        <w:t>store operations alongside survey results about business operations would deliver targeted business insights.</w:t>
      </w:r>
    </w:p>
    <w:p w:rsidR="00645A79" w:rsidRPr="00F37674" w:rsidRDefault="00645A79" w:rsidP="00F57506">
      <w:pPr>
        <w:jc w:val="both"/>
        <w:rPr>
          <w:lang w:val="en-US"/>
        </w:rPr>
      </w:pPr>
    </w:p>
    <w:p w:rsidR="00645A79" w:rsidRPr="00F37674" w:rsidRDefault="005D5BC7" w:rsidP="00F57506">
      <w:pPr>
        <w:pStyle w:val="Heading2"/>
        <w:jc w:val="both"/>
        <w:rPr>
          <w:rFonts w:ascii="Times New Roman" w:hAnsi="Times New Roman" w:cs="Times New Roman"/>
          <w:color w:val="auto"/>
          <w:lang w:val="en-US"/>
        </w:rPr>
      </w:pPr>
      <w:bookmarkStart w:id="39" w:name="_Toc195503657"/>
      <w:r w:rsidRPr="00F37674">
        <w:rPr>
          <w:rFonts w:ascii="Times New Roman" w:hAnsi="Times New Roman" w:cs="Times New Roman"/>
          <w:color w:val="auto"/>
          <w:lang w:val="en-US"/>
        </w:rPr>
        <w:t>1.1</w:t>
      </w:r>
      <w:r w:rsidR="00FB0A9B" w:rsidRPr="00F37674">
        <w:rPr>
          <w:rFonts w:ascii="Times New Roman" w:hAnsi="Times New Roman" w:cs="Times New Roman"/>
          <w:color w:val="auto"/>
          <w:lang w:val="en-US"/>
        </w:rPr>
        <w:t>2</w:t>
      </w:r>
      <w:r w:rsidRPr="00F37674">
        <w:rPr>
          <w:rFonts w:ascii="Times New Roman" w:hAnsi="Times New Roman" w:cs="Times New Roman"/>
          <w:color w:val="auto"/>
          <w:lang w:val="en-US"/>
        </w:rPr>
        <w:t xml:space="preserve"> </w:t>
      </w:r>
      <w:r w:rsidR="00645A79" w:rsidRPr="00F37674">
        <w:rPr>
          <w:rFonts w:ascii="Times New Roman" w:hAnsi="Times New Roman" w:cs="Times New Roman"/>
          <w:color w:val="auto"/>
          <w:lang w:val="en-US"/>
        </w:rPr>
        <w:t>Research Objectives</w:t>
      </w:r>
      <w:bookmarkEnd w:id="39"/>
      <w:r w:rsidR="00645A79" w:rsidRPr="00F37674">
        <w:rPr>
          <w:rFonts w:ascii="Times New Roman" w:hAnsi="Times New Roman" w:cs="Times New Roman"/>
          <w:color w:val="auto"/>
          <w:lang w:val="en-US"/>
        </w:rPr>
        <w:t xml:space="preserve"> </w:t>
      </w:r>
    </w:p>
    <w:p w:rsidR="00645A79" w:rsidRPr="00F37674" w:rsidRDefault="00645A79" w:rsidP="00F57506">
      <w:pPr>
        <w:jc w:val="both"/>
        <w:rPr>
          <w:lang w:val="en-US"/>
        </w:rPr>
      </w:pPr>
    </w:p>
    <w:p w:rsidR="00630C0C" w:rsidRPr="00F37674" w:rsidRDefault="005569EF" w:rsidP="00F57506">
      <w:pPr>
        <w:jc w:val="both"/>
        <w:rPr>
          <w:lang w:val="en-US"/>
        </w:rPr>
      </w:pPr>
      <w:r w:rsidRPr="00F37674">
        <w:rPr>
          <w:lang w:val="en-US"/>
        </w:rPr>
        <w:t>The Study will d</w:t>
      </w:r>
      <w:r w:rsidR="00630C0C" w:rsidRPr="00F37674">
        <w:rPr>
          <w:lang w:val="en-US"/>
        </w:rPr>
        <w:t>esign and implement a simulation model that evaluates how transit-based logistics would work with retail distribution networks</w:t>
      </w:r>
      <w:r w:rsidR="00764A87" w:rsidRPr="00F37674">
        <w:rPr>
          <w:lang w:val="en-US"/>
        </w:rPr>
        <w:t xml:space="preserve">. </w:t>
      </w:r>
      <w:r w:rsidR="00630C0C" w:rsidRPr="00F37674">
        <w:rPr>
          <w:lang w:val="en-US"/>
        </w:rPr>
        <w:t xml:space="preserve">A simulation model </w:t>
      </w:r>
      <w:r w:rsidR="00764A87" w:rsidRPr="00F37674">
        <w:rPr>
          <w:lang w:val="en-US"/>
        </w:rPr>
        <w:t>would</w:t>
      </w:r>
      <w:r w:rsidR="00630C0C" w:rsidRPr="00F37674">
        <w:rPr>
          <w:lang w:val="en-US"/>
        </w:rPr>
        <w:t xml:space="preserve"> be designed and implemented to assess the practicality of integrating buses, metro </w:t>
      </w:r>
      <w:r w:rsidR="004C2152">
        <w:rPr>
          <w:lang w:val="en-US"/>
        </w:rPr>
        <w:t>and other ride-sharing companies</w:t>
      </w:r>
      <w:r w:rsidR="00630C0C" w:rsidRPr="00F37674">
        <w:rPr>
          <w:lang w:val="en-US"/>
        </w:rPr>
        <w:t xml:space="preserve"> in the supply chain of retail stores for both store-to-store movement and</w:t>
      </w:r>
      <w:r w:rsidR="00764A87" w:rsidRPr="00F37674">
        <w:rPr>
          <w:lang w:val="en-US"/>
        </w:rPr>
        <w:t xml:space="preserve"> last</w:t>
      </w:r>
      <w:r w:rsidR="004542E3">
        <w:rPr>
          <w:lang w:val="en-US"/>
        </w:rPr>
        <w:t>-</w:t>
      </w:r>
      <w:r w:rsidR="00630C0C" w:rsidRPr="00F37674">
        <w:rPr>
          <w:lang w:val="en-US"/>
        </w:rPr>
        <w:t>mile delivery.</w:t>
      </w:r>
    </w:p>
    <w:p w:rsidR="00A52D9B" w:rsidRPr="00F37674" w:rsidRDefault="00A52D9B" w:rsidP="00F57506">
      <w:pPr>
        <w:jc w:val="both"/>
        <w:rPr>
          <w:lang w:val="en-US"/>
        </w:rPr>
      </w:pPr>
    </w:p>
    <w:p w:rsidR="00630C0C" w:rsidRPr="00F37674" w:rsidRDefault="00A52D9B" w:rsidP="00F57506">
      <w:pPr>
        <w:jc w:val="both"/>
        <w:rPr>
          <w:lang w:val="en-US"/>
        </w:rPr>
      </w:pPr>
      <w:r w:rsidRPr="00F37674">
        <w:rPr>
          <w:lang w:val="en-US"/>
        </w:rPr>
        <w:t>The study will also a</w:t>
      </w:r>
      <w:r w:rsidR="00630C0C" w:rsidRPr="00F37674">
        <w:rPr>
          <w:lang w:val="en-US"/>
        </w:rPr>
        <w:t>ssess the way that delivery timetables and transportation system limits and urban traffic patterns influence operational logistics performance.</w:t>
      </w:r>
      <w:r w:rsidR="006836BB" w:rsidRPr="00F37674">
        <w:rPr>
          <w:lang w:val="en-US"/>
        </w:rPr>
        <w:t xml:space="preserve"> A c</w:t>
      </w:r>
      <w:r w:rsidR="00630C0C" w:rsidRPr="00F37674">
        <w:rPr>
          <w:lang w:val="en-US"/>
        </w:rPr>
        <w:t>ompar</w:t>
      </w:r>
      <w:r w:rsidR="006836BB" w:rsidRPr="00F37674">
        <w:rPr>
          <w:lang w:val="en-US"/>
        </w:rPr>
        <w:t>ison will be made between</w:t>
      </w:r>
      <w:r w:rsidR="00630C0C" w:rsidRPr="00F37674">
        <w:rPr>
          <w:lang w:val="en-US"/>
        </w:rPr>
        <w:t xml:space="preserve"> simulation results of traditional retail delivery systems with a transit-integrated freight model.</w:t>
      </w:r>
    </w:p>
    <w:p w:rsidR="006836BB" w:rsidRPr="00F37674" w:rsidRDefault="006836BB" w:rsidP="00F57506">
      <w:pPr>
        <w:jc w:val="both"/>
        <w:rPr>
          <w:lang w:val="en-US"/>
        </w:rPr>
      </w:pPr>
    </w:p>
    <w:p w:rsidR="002711BF" w:rsidRDefault="006836BB" w:rsidP="00F57506">
      <w:pPr>
        <w:jc w:val="both"/>
        <w:rPr>
          <w:lang w:val="en-US"/>
        </w:rPr>
      </w:pPr>
      <w:r w:rsidRPr="00F37674">
        <w:rPr>
          <w:lang w:val="en-US"/>
        </w:rPr>
        <w:t>The study will also a</w:t>
      </w:r>
      <w:r w:rsidR="00630C0C" w:rsidRPr="00F37674">
        <w:rPr>
          <w:lang w:val="en-US"/>
        </w:rPr>
        <w:t xml:space="preserve">nalyze whether using public transport logistics systems holds feasible operational costs for </w:t>
      </w:r>
      <w:r w:rsidRPr="00F37674">
        <w:rPr>
          <w:lang w:val="en-US"/>
        </w:rPr>
        <w:t xml:space="preserve">various </w:t>
      </w:r>
      <w:r w:rsidR="00630C0C" w:rsidRPr="00F37674">
        <w:rPr>
          <w:lang w:val="en-US"/>
        </w:rPr>
        <w:t>retail operations</w:t>
      </w:r>
      <w:r w:rsidR="001A5C42">
        <w:rPr>
          <w:lang w:val="en-US"/>
        </w:rPr>
        <w:t xml:space="preserve"> </w:t>
      </w:r>
      <w:proofErr w:type="gramStart"/>
      <w:r w:rsidRPr="00F37674">
        <w:rPr>
          <w:lang w:val="en-US"/>
        </w:rPr>
        <w:t>An</w:t>
      </w:r>
      <w:proofErr w:type="gramEnd"/>
      <w:r w:rsidRPr="00F37674">
        <w:rPr>
          <w:lang w:val="en-US"/>
        </w:rPr>
        <w:t xml:space="preserve"> a</w:t>
      </w:r>
      <w:r w:rsidR="00630C0C" w:rsidRPr="00F37674">
        <w:rPr>
          <w:lang w:val="en-US"/>
        </w:rPr>
        <w:t>ssess</w:t>
      </w:r>
      <w:r w:rsidRPr="00F37674">
        <w:rPr>
          <w:lang w:val="en-US"/>
        </w:rPr>
        <w:t>ment will also be conducted regarding</w:t>
      </w:r>
      <w:r w:rsidR="00630C0C" w:rsidRPr="00F37674">
        <w:rPr>
          <w:lang w:val="en-US"/>
        </w:rPr>
        <w:t xml:space="preserve"> the fuel efficiency together with maintenance costs and workforce expenses and warehouse-space optimization because of freight-public transport integration.</w:t>
      </w:r>
    </w:p>
    <w:p w:rsidR="001A5C42" w:rsidRPr="00F37674" w:rsidRDefault="001A5C42" w:rsidP="00F57506">
      <w:pPr>
        <w:jc w:val="both"/>
        <w:rPr>
          <w:lang w:val="en-US"/>
        </w:rPr>
      </w:pPr>
    </w:p>
    <w:p w:rsidR="00630C0C" w:rsidRPr="00F37674" w:rsidRDefault="006836BB" w:rsidP="00F57506">
      <w:pPr>
        <w:jc w:val="both"/>
        <w:rPr>
          <w:lang w:val="en-US"/>
        </w:rPr>
      </w:pPr>
      <w:r w:rsidRPr="00F37674">
        <w:rPr>
          <w:lang w:val="en-US"/>
        </w:rPr>
        <w:t>An examination will be conducted regarding</w:t>
      </w:r>
      <w:r w:rsidR="00630C0C" w:rsidRPr="00F37674">
        <w:rPr>
          <w:lang w:val="en-US"/>
        </w:rPr>
        <w:t xml:space="preserve"> expected operational difficulties which include scheduling problems in addition to security requirements for shipments and system capacity </w:t>
      </w:r>
      <w:r w:rsidR="00630C0C" w:rsidRPr="00F37674">
        <w:rPr>
          <w:lang w:val="en-US"/>
        </w:rPr>
        <w:lastRenderedPageBreak/>
        <w:t>constraints.</w:t>
      </w:r>
      <w:r w:rsidRPr="00F37674">
        <w:rPr>
          <w:lang w:val="en-US"/>
        </w:rPr>
        <w:t xml:space="preserve"> Not only this, but the a</w:t>
      </w:r>
      <w:r w:rsidR="00630C0C" w:rsidRPr="00F37674">
        <w:rPr>
          <w:lang w:val="en-US"/>
        </w:rPr>
        <w:t>ssess</w:t>
      </w:r>
      <w:r w:rsidRPr="00F37674">
        <w:rPr>
          <w:lang w:val="en-US"/>
        </w:rPr>
        <w:t>ment will also be carried out regarding</w:t>
      </w:r>
      <w:r w:rsidR="00630C0C" w:rsidRPr="00F37674">
        <w:rPr>
          <w:lang w:val="en-US"/>
        </w:rPr>
        <w:t xml:space="preserve"> how well large retail chains can scale up their freight operations using transit-integrated freight systems.</w:t>
      </w:r>
    </w:p>
    <w:p w:rsidR="001A5C42" w:rsidRDefault="001A5C42" w:rsidP="00F57506">
      <w:pPr>
        <w:jc w:val="both"/>
        <w:rPr>
          <w:lang w:val="en-US"/>
        </w:rPr>
      </w:pPr>
    </w:p>
    <w:p w:rsidR="00630C0C" w:rsidRPr="00F37674" w:rsidRDefault="006836BB" w:rsidP="00F57506">
      <w:pPr>
        <w:jc w:val="both"/>
        <w:rPr>
          <w:lang w:val="en-US"/>
        </w:rPr>
      </w:pPr>
      <w:r w:rsidRPr="00F37674">
        <w:rPr>
          <w:lang w:val="en-US"/>
        </w:rPr>
        <w:t xml:space="preserve">It is also necessary to </w:t>
      </w:r>
      <w:r w:rsidR="002711BF" w:rsidRPr="00F37674">
        <w:rPr>
          <w:lang w:val="en-US"/>
        </w:rPr>
        <w:t>analyze</w:t>
      </w:r>
      <w:r w:rsidRPr="00F37674">
        <w:rPr>
          <w:lang w:val="en-US"/>
        </w:rPr>
        <w:t xml:space="preserve"> whether e</w:t>
      </w:r>
      <w:r w:rsidR="00630C0C" w:rsidRPr="00F37674">
        <w:rPr>
          <w:lang w:val="en-US"/>
        </w:rPr>
        <w:t xml:space="preserve">mployees and public transport stakeholders </w:t>
      </w:r>
      <w:r w:rsidRPr="00F37674">
        <w:rPr>
          <w:lang w:val="en-US"/>
        </w:rPr>
        <w:t xml:space="preserve">are </w:t>
      </w:r>
      <w:r w:rsidR="00630C0C" w:rsidRPr="00F37674">
        <w:rPr>
          <w:lang w:val="en-US"/>
        </w:rPr>
        <w:t>willing to incorporate freight delivery through public transport networks.</w:t>
      </w:r>
    </w:p>
    <w:p w:rsidR="00DE1EB3" w:rsidRPr="00F37674" w:rsidRDefault="00DE1EB3" w:rsidP="00F57506">
      <w:pPr>
        <w:jc w:val="both"/>
        <w:rPr>
          <w:lang w:val="en-US"/>
        </w:rPr>
      </w:pPr>
      <w:r w:rsidRPr="00F37674">
        <w:rPr>
          <w:lang w:val="en-US"/>
        </w:rPr>
        <w:t>The study will also focus on the following aspects:</w:t>
      </w:r>
    </w:p>
    <w:p w:rsidR="00630C0C" w:rsidRPr="00F37674" w:rsidRDefault="00630C0C" w:rsidP="00F57506">
      <w:pPr>
        <w:pStyle w:val="ListParagraph"/>
        <w:numPr>
          <w:ilvl w:val="0"/>
          <w:numId w:val="25"/>
        </w:numPr>
        <w:jc w:val="both"/>
        <w:rPr>
          <w:lang w:val="en-US"/>
        </w:rPr>
      </w:pPr>
      <w:r w:rsidRPr="00F37674">
        <w:rPr>
          <w:lang w:val="en-US"/>
        </w:rPr>
        <w:t>Assess the perceptions regarding public transport-integrated freight by conducting surveys among retail managers, logistics service providers and consumer participants.</w:t>
      </w:r>
    </w:p>
    <w:p w:rsidR="00630C0C" w:rsidRPr="00F37674" w:rsidRDefault="00DE1EB3" w:rsidP="00F57506">
      <w:pPr>
        <w:pStyle w:val="ListParagraph"/>
        <w:numPr>
          <w:ilvl w:val="0"/>
          <w:numId w:val="25"/>
        </w:numPr>
        <w:jc w:val="both"/>
        <w:rPr>
          <w:lang w:val="en-US"/>
        </w:rPr>
      </w:pPr>
      <w:r w:rsidRPr="00F37674">
        <w:rPr>
          <w:lang w:val="en-US"/>
        </w:rPr>
        <w:t xml:space="preserve">The </w:t>
      </w:r>
      <w:r w:rsidR="00630C0C" w:rsidRPr="00F37674">
        <w:rPr>
          <w:lang w:val="en-US"/>
        </w:rPr>
        <w:t>major obstacles to adoption which embrace regulatory issues together with infrastructure problems and service-related concerns.</w:t>
      </w:r>
    </w:p>
    <w:p w:rsidR="00630C0C" w:rsidRPr="00F37674" w:rsidRDefault="00DE1EB3" w:rsidP="00F57506">
      <w:pPr>
        <w:pStyle w:val="ListParagraph"/>
        <w:numPr>
          <w:ilvl w:val="0"/>
          <w:numId w:val="25"/>
        </w:numPr>
        <w:jc w:val="both"/>
        <w:rPr>
          <w:lang w:val="en-US"/>
        </w:rPr>
      </w:pPr>
      <w:r w:rsidRPr="00F37674">
        <w:rPr>
          <w:lang w:val="en-US"/>
        </w:rPr>
        <w:t>H</w:t>
      </w:r>
      <w:r w:rsidR="00630C0C" w:rsidRPr="00F37674">
        <w:rPr>
          <w:lang w:val="en-US"/>
        </w:rPr>
        <w:t>ow customers want their final delivery steps via public transportation networks to be executed.</w:t>
      </w:r>
    </w:p>
    <w:p w:rsidR="00630C0C" w:rsidRPr="00F37674" w:rsidRDefault="0052323F" w:rsidP="00F57506">
      <w:pPr>
        <w:pStyle w:val="ListParagraph"/>
        <w:numPr>
          <w:ilvl w:val="0"/>
          <w:numId w:val="25"/>
        </w:numPr>
        <w:jc w:val="both"/>
        <w:rPr>
          <w:lang w:val="en-US"/>
        </w:rPr>
      </w:pPr>
      <w:r w:rsidRPr="00F37674">
        <w:rPr>
          <w:lang w:val="en-US"/>
        </w:rPr>
        <w:t>Assessment of</w:t>
      </w:r>
      <w:r w:rsidR="00630C0C" w:rsidRPr="00F37674">
        <w:rPr>
          <w:lang w:val="en-US"/>
        </w:rPr>
        <w:t xml:space="preserve"> both environmental effects and traffic consequences linked to public transport integration in freight logistics systems.</w:t>
      </w:r>
    </w:p>
    <w:p w:rsidR="004D7BF4" w:rsidRDefault="004D7BF4" w:rsidP="00F57506">
      <w:pPr>
        <w:jc w:val="both"/>
        <w:rPr>
          <w:lang w:val="en-US"/>
        </w:rPr>
      </w:pPr>
    </w:p>
    <w:p w:rsidR="00766987" w:rsidRPr="004A099B" w:rsidRDefault="00766987" w:rsidP="00766987">
      <w:pPr>
        <w:pStyle w:val="Heading2"/>
        <w:rPr>
          <w:rFonts w:ascii="Times New Roman" w:hAnsi="Times New Roman" w:cs="Times New Roman"/>
          <w:color w:val="auto"/>
          <w:lang w:val="en-US"/>
        </w:rPr>
      </w:pPr>
      <w:bookmarkStart w:id="40" w:name="_Toc195503658"/>
      <w:r w:rsidRPr="004A099B">
        <w:rPr>
          <w:rFonts w:ascii="Times New Roman" w:hAnsi="Times New Roman" w:cs="Times New Roman"/>
          <w:color w:val="auto"/>
          <w:lang w:val="en-US"/>
        </w:rPr>
        <w:t xml:space="preserve">1.13 Scope of </w:t>
      </w:r>
      <w:proofErr w:type="gramStart"/>
      <w:r w:rsidRPr="004A099B">
        <w:rPr>
          <w:rFonts w:ascii="Times New Roman" w:hAnsi="Times New Roman" w:cs="Times New Roman"/>
          <w:color w:val="auto"/>
          <w:lang w:val="en-US"/>
        </w:rPr>
        <w:t>The</w:t>
      </w:r>
      <w:proofErr w:type="gramEnd"/>
      <w:r w:rsidRPr="004A099B">
        <w:rPr>
          <w:rFonts w:ascii="Times New Roman" w:hAnsi="Times New Roman" w:cs="Times New Roman"/>
          <w:color w:val="auto"/>
          <w:lang w:val="en-US"/>
        </w:rPr>
        <w:t xml:space="preserve"> Study</w:t>
      </w:r>
      <w:bookmarkEnd w:id="40"/>
    </w:p>
    <w:p w:rsidR="00766987" w:rsidRDefault="00766987" w:rsidP="00F57506">
      <w:pPr>
        <w:jc w:val="both"/>
        <w:rPr>
          <w:lang w:val="en-US"/>
        </w:rPr>
      </w:pPr>
    </w:p>
    <w:p w:rsidR="00766987" w:rsidRPr="00766987" w:rsidRDefault="00766987" w:rsidP="00766987">
      <w:pPr>
        <w:jc w:val="both"/>
        <w:rPr>
          <w:lang w:val="en-US"/>
        </w:rPr>
      </w:pPr>
      <w:r w:rsidRPr="00766987">
        <w:rPr>
          <w:lang w:val="en-US"/>
        </w:rPr>
        <w:t>The research explores how feasible and efficient it would be for urban freight operations to adopt the cargo hitchhiking method and enhance sustainability aspects within public transportation systems. The main analysis examines the potential uses of current public transit systems that consist of trains and buses and trams for efficient delivery services in busy metropolitan areas.</w:t>
      </w:r>
    </w:p>
    <w:p w:rsidR="00766987" w:rsidRPr="00766987" w:rsidRDefault="00766987" w:rsidP="00766987">
      <w:pPr>
        <w:jc w:val="both"/>
        <w:rPr>
          <w:lang w:val="en-US"/>
        </w:rPr>
      </w:pPr>
    </w:p>
    <w:p w:rsidR="00766987" w:rsidRPr="00766987" w:rsidRDefault="00766987" w:rsidP="00766987">
      <w:pPr>
        <w:jc w:val="both"/>
        <w:rPr>
          <w:lang w:val="en-US"/>
        </w:rPr>
      </w:pPr>
      <w:r w:rsidRPr="00766987">
        <w:rPr>
          <w:lang w:val="en-US"/>
        </w:rPr>
        <w:t>A study provides analysis which combines case research worldwide with modeling simulations as well as careful literary assessment for assessing benefits versus constraints in freight systems connected to transit. The research evaluates four essential factors regarding delivery operations which comprise emission reduction, cost efficiency, congestion management, delivery reliability and public transport network optimization. The research examines both technical barriers and operational obstacles that hinder cargo hitchhiking implementation when using models in urban environments.</w:t>
      </w:r>
    </w:p>
    <w:p w:rsidR="00766987" w:rsidRPr="00766987" w:rsidRDefault="00766987" w:rsidP="00766987">
      <w:pPr>
        <w:jc w:val="both"/>
        <w:rPr>
          <w:lang w:val="en-US"/>
        </w:rPr>
      </w:pPr>
    </w:p>
    <w:p w:rsidR="00766987" w:rsidRPr="00766987" w:rsidRDefault="00766987" w:rsidP="00766987">
      <w:pPr>
        <w:jc w:val="both"/>
        <w:rPr>
          <w:lang w:val="en-US"/>
        </w:rPr>
      </w:pPr>
      <w:r w:rsidRPr="00766987">
        <w:rPr>
          <w:lang w:val="en-US"/>
        </w:rPr>
        <w:t>Th</w:t>
      </w:r>
      <w:r w:rsidR="00AE1AD4">
        <w:rPr>
          <w:lang w:val="en-US"/>
        </w:rPr>
        <w:t>e research also</w:t>
      </w:r>
      <w:r w:rsidRPr="00766987">
        <w:rPr>
          <w:lang w:val="en-US"/>
        </w:rPr>
        <w:t xml:space="preserve"> uses simulation methods to analyze operational parameters that consist of delivery timelines as well as emission results alongside vehicle loading capacity and expenditure effects. This research analyzes dual metrics determining public transit integration of freight services alongside environmental and economic effects while employing CO₂ emission reduction metrics along with delivery time enhancement metrics along with cost-efficient fuel usage metrics and public transport usage enhancement metrics.</w:t>
      </w:r>
    </w:p>
    <w:p w:rsidR="00766987" w:rsidRPr="00766987" w:rsidRDefault="00766987" w:rsidP="00766987">
      <w:pPr>
        <w:jc w:val="both"/>
        <w:rPr>
          <w:lang w:val="en-US"/>
        </w:rPr>
      </w:pPr>
    </w:p>
    <w:p w:rsidR="00766987" w:rsidRPr="00766987" w:rsidRDefault="00766987" w:rsidP="00766987">
      <w:pPr>
        <w:jc w:val="both"/>
        <w:rPr>
          <w:lang w:val="en-US"/>
        </w:rPr>
      </w:pPr>
      <w:r w:rsidRPr="00766987">
        <w:rPr>
          <w:lang w:val="en-US"/>
        </w:rPr>
        <w:t xml:space="preserve">International testing demonstrates systematic feasibility but the research directly applies to twenty-first century cities undergoing congestion growth together with environmental problems and growing e-commerce requirements. The research evaluates small to medium parcel delivery integration while disregarding both large freight shipments and the delivery of hazardous materials. </w:t>
      </w:r>
      <w:r w:rsidR="0003248D">
        <w:rPr>
          <w:lang w:val="en-US"/>
        </w:rPr>
        <w:t>Along with this t</w:t>
      </w:r>
      <w:r w:rsidRPr="00766987">
        <w:rPr>
          <w:lang w:val="en-US"/>
        </w:rPr>
        <w:t>he research examines delivery distances restricted to public transportation areas for intra-city locations.</w:t>
      </w:r>
    </w:p>
    <w:p w:rsidR="00766987" w:rsidRPr="00766987" w:rsidRDefault="00766987" w:rsidP="00766987">
      <w:pPr>
        <w:jc w:val="both"/>
        <w:rPr>
          <w:lang w:val="en-US"/>
        </w:rPr>
      </w:pPr>
    </w:p>
    <w:p w:rsidR="00766987" w:rsidRDefault="00974D94" w:rsidP="00766987">
      <w:pPr>
        <w:jc w:val="both"/>
        <w:rPr>
          <w:lang w:val="en-US"/>
        </w:rPr>
      </w:pPr>
      <w:r>
        <w:rPr>
          <w:lang w:val="en-US"/>
        </w:rPr>
        <w:t>Lastly, t</w:t>
      </w:r>
      <w:r w:rsidR="00766987" w:rsidRPr="00766987">
        <w:rPr>
          <w:lang w:val="en-US"/>
        </w:rPr>
        <w:t xml:space="preserve">he research establishes operational plans together with </w:t>
      </w:r>
      <w:r w:rsidR="00A76ED5" w:rsidRPr="00766987">
        <w:rPr>
          <w:lang w:val="en-US"/>
        </w:rPr>
        <w:t>simulation</w:t>
      </w:r>
      <w:r w:rsidR="00766987" w:rsidRPr="00766987">
        <w:rPr>
          <w:lang w:val="en-US"/>
        </w:rPr>
        <w:t xml:space="preserve"> systems and evaluation methods which support practical advice for public authorities and urban designers as well as logistics companies and transport organizations to optimize their sustainable urban freight delivery operations.</w:t>
      </w:r>
    </w:p>
    <w:p w:rsidR="00766987" w:rsidRPr="00F37674" w:rsidRDefault="00766987" w:rsidP="00F57506">
      <w:pPr>
        <w:jc w:val="both"/>
        <w:rPr>
          <w:lang w:val="en-US"/>
        </w:rPr>
      </w:pPr>
    </w:p>
    <w:p w:rsidR="00630C0C" w:rsidRPr="00F37674" w:rsidRDefault="005D5BC7" w:rsidP="00F57506">
      <w:pPr>
        <w:pStyle w:val="Heading2"/>
        <w:jc w:val="both"/>
        <w:rPr>
          <w:rFonts w:ascii="Times New Roman" w:hAnsi="Times New Roman" w:cs="Times New Roman"/>
          <w:color w:val="auto"/>
          <w:lang w:val="en-US"/>
        </w:rPr>
      </w:pPr>
      <w:bookmarkStart w:id="41" w:name="_Toc195503659"/>
      <w:r w:rsidRPr="00F37674">
        <w:rPr>
          <w:rFonts w:ascii="Times New Roman" w:hAnsi="Times New Roman" w:cs="Times New Roman"/>
          <w:color w:val="auto"/>
          <w:lang w:val="en-US"/>
        </w:rPr>
        <w:lastRenderedPageBreak/>
        <w:t>1.1</w:t>
      </w:r>
      <w:r w:rsidR="00766987">
        <w:rPr>
          <w:rFonts w:ascii="Times New Roman" w:hAnsi="Times New Roman" w:cs="Times New Roman"/>
          <w:color w:val="auto"/>
          <w:lang w:val="en-US"/>
        </w:rPr>
        <w:t>4</w:t>
      </w:r>
      <w:r w:rsidRPr="00F37674">
        <w:rPr>
          <w:rFonts w:ascii="Times New Roman" w:hAnsi="Times New Roman" w:cs="Times New Roman"/>
          <w:color w:val="auto"/>
          <w:lang w:val="en-US"/>
        </w:rPr>
        <w:t xml:space="preserve"> </w:t>
      </w:r>
      <w:r w:rsidR="00127730" w:rsidRPr="00F37674">
        <w:rPr>
          <w:rFonts w:ascii="Times New Roman" w:hAnsi="Times New Roman" w:cs="Times New Roman"/>
          <w:color w:val="auto"/>
          <w:lang w:val="en-US"/>
        </w:rPr>
        <w:t>Conclusion</w:t>
      </w:r>
      <w:bookmarkEnd w:id="41"/>
      <w:r w:rsidR="00127730" w:rsidRPr="00F37674">
        <w:rPr>
          <w:rFonts w:ascii="Times New Roman" w:hAnsi="Times New Roman" w:cs="Times New Roman"/>
          <w:color w:val="auto"/>
          <w:lang w:val="en-US"/>
        </w:rPr>
        <w:t xml:space="preserve"> </w:t>
      </w:r>
    </w:p>
    <w:p w:rsidR="00127730" w:rsidRPr="00F37674" w:rsidRDefault="00127730" w:rsidP="00F57506">
      <w:pPr>
        <w:jc w:val="both"/>
        <w:rPr>
          <w:lang w:val="en-US"/>
        </w:rPr>
      </w:pPr>
    </w:p>
    <w:p w:rsidR="003C3FAD" w:rsidRPr="00F37674" w:rsidRDefault="003C3FAD" w:rsidP="00F57506">
      <w:pPr>
        <w:jc w:val="both"/>
        <w:rPr>
          <w:lang w:val="en-US"/>
        </w:rPr>
      </w:pPr>
      <w:r w:rsidRPr="00F37674">
        <w:rPr>
          <w:lang w:val="en-US"/>
        </w:rPr>
        <w:t xml:space="preserve">Public transport integration into urban freight operations holds potential as a beneficial solution to solve the escalating problems of </w:t>
      </w:r>
      <w:r w:rsidR="00E4500F" w:rsidRPr="00F37674">
        <w:rPr>
          <w:lang w:val="en-US"/>
        </w:rPr>
        <w:t>last</w:t>
      </w:r>
      <w:r w:rsidR="00976A3E">
        <w:rPr>
          <w:lang w:val="en-US"/>
        </w:rPr>
        <w:t>-</w:t>
      </w:r>
      <w:r w:rsidR="00E4500F" w:rsidRPr="00F37674">
        <w:rPr>
          <w:lang w:val="en-US"/>
        </w:rPr>
        <w:t>mile delivery</w:t>
      </w:r>
      <w:r w:rsidRPr="00F37674">
        <w:rPr>
          <w:lang w:val="en-US"/>
        </w:rPr>
        <w:t xml:space="preserve"> services</w:t>
      </w:r>
      <w:r w:rsidR="003465CA">
        <w:rPr>
          <w:lang w:val="en-US"/>
        </w:rPr>
        <w:t>,</w:t>
      </w:r>
      <w:r w:rsidRPr="00F37674">
        <w:rPr>
          <w:lang w:val="en-US"/>
        </w:rPr>
        <w:t xml:space="preserve"> traffic jams and environmental issues. Urban logistics based on delivery vans and</w:t>
      </w:r>
      <w:r w:rsidR="007F1621" w:rsidRPr="00F37674">
        <w:rPr>
          <w:lang w:val="en-US"/>
        </w:rPr>
        <w:t xml:space="preserve"> other transportation networks</w:t>
      </w:r>
      <w:r w:rsidRPr="00F37674">
        <w:rPr>
          <w:lang w:val="en-US"/>
        </w:rPr>
        <w:t xml:space="preserve"> presents numerous problems because rising urban populations create additional e-commerce needs while making these standard operations more inefficient and environmentally damaging and costly. The implementation of public transit for goods distribution represents both an efficient use of current infrastructure and a reduction of pollution together with improved traffic conditions.</w:t>
      </w:r>
    </w:p>
    <w:p w:rsidR="00761C3A" w:rsidRPr="00F37674" w:rsidRDefault="00761C3A" w:rsidP="00F57506">
      <w:pPr>
        <w:jc w:val="both"/>
        <w:rPr>
          <w:lang w:val="en-US"/>
        </w:rPr>
      </w:pPr>
    </w:p>
    <w:p w:rsidR="003C3FAD" w:rsidRPr="00F37674" w:rsidRDefault="003C3FAD" w:rsidP="00F57506">
      <w:pPr>
        <w:jc w:val="both"/>
        <w:rPr>
          <w:lang w:val="en-US"/>
        </w:rPr>
      </w:pPr>
      <w:r w:rsidRPr="00F37674">
        <w:rPr>
          <w:lang w:val="en-US"/>
        </w:rPr>
        <w:t xml:space="preserve">The research </w:t>
      </w:r>
      <w:r w:rsidR="00761C3A" w:rsidRPr="00F37674">
        <w:rPr>
          <w:lang w:val="en-US"/>
        </w:rPr>
        <w:t>will develop</w:t>
      </w:r>
      <w:r w:rsidRPr="00F37674">
        <w:rPr>
          <w:lang w:val="en-US"/>
        </w:rPr>
        <w:t xml:space="preserve"> a simulation model for large-scale retail chain</w:t>
      </w:r>
      <w:r w:rsidR="003F0CFD" w:rsidRPr="00F37674">
        <w:rPr>
          <w:lang w:val="en-US"/>
        </w:rPr>
        <w:t>s</w:t>
      </w:r>
      <w:r w:rsidRPr="00F37674">
        <w:rPr>
          <w:lang w:val="en-US"/>
        </w:rPr>
        <w:t xml:space="preserve"> to evaluate its feasibility and operational efficiency and cost management implications in transit-based freight transportation. The research </w:t>
      </w:r>
      <w:r w:rsidR="003F0CFD" w:rsidRPr="00F37674">
        <w:rPr>
          <w:lang w:val="en-US"/>
        </w:rPr>
        <w:t xml:space="preserve">will </w:t>
      </w:r>
      <w:r w:rsidRPr="00F37674">
        <w:rPr>
          <w:lang w:val="en-US"/>
        </w:rPr>
        <w:t xml:space="preserve">adopt simulation modeling </w:t>
      </w:r>
      <w:r w:rsidR="003F0CFD" w:rsidRPr="00F37674">
        <w:rPr>
          <w:lang w:val="en-US"/>
        </w:rPr>
        <w:t xml:space="preserve">using Python programming language </w:t>
      </w:r>
      <w:r w:rsidRPr="00F37674">
        <w:rPr>
          <w:lang w:val="en-US"/>
        </w:rPr>
        <w:t xml:space="preserve">and stakeholder survey techniques to establish empirical evidence about retail delivery capabilities of buses and metro </w:t>
      </w:r>
      <w:r w:rsidR="00C86AED" w:rsidRPr="00F37674">
        <w:rPr>
          <w:lang w:val="en-US"/>
        </w:rPr>
        <w:t>along with other ride-hailing services</w:t>
      </w:r>
      <w:r w:rsidRPr="00F37674">
        <w:rPr>
          <w:lang w:val="en-US"/>
        </w:rPr>
        <w:t>. The research outcomes will show if freight integration within public transportation networks leads to better supply chain operations and cheaper delivery expenses and promotes environmentally sustainable urban transportation systems.</w:t>
      </w:r>
    </w:p>
    <w:p w:rsidR="00320F01" w:rsidRPr="00F37674" w:rsidRDefault="00320F01" w:rsidP="00F57506">
      <w:pPr>
        <w:jc w:val="both"/>
        <w:rPr>
          <w:lang w:val="en-US"/>
        </w:rPr>
      </w:pPr>
    </w:p>
    <w:p w:rsidR="00127730" w:rsidRPr="00F37674" w:rsidRDefault="003C3FAD" w:rsidP="00F57506">
      <w:pPr>
        <w:jc w:val="both"/>
        <w:rPr>
          <w:lang w:val="en-US"/>
        </w:rPr>
      </w:pPr>
      <w:r w:rsidRPr="00F37674">
        <w:rPr>
          <w:lang w:val="en-US"/>
        </w:rPr>
        <w:t>This research</w:t>
      </w:r>
      <w:r w:rsidR="00320F01" w:rsidRPr="00F37674">
        <w:rPr>
          <w:lang w:val="en-US"/>
        </w:rPr>
        <w:t xml:space="preserve"> will also</w:t>
      </w:r>
      <w:r w:rsidRPr="00F37674">
        <w:rPr>
          <w:lang w:val="en-US"/>
        </w:rPr>
        <w:t xml:space="preserve"> investigate essential barriers related to infrastructure limitations as well as regulatory impediments and public doubts regarding </w:t>
      </w:r>
      <w:r w:rsidR="00320F01" w:rsidRPr="00F37674">
        <w:rPr>
          <w:lang w:val="en-US"/>
        </w:rPr>
        <w:t>freight shipping</w:t>
      </w:r>
      <w:r w:rsidRPr="00F37674">
        <w:rPr>
          <w:lang w:val="en-US"/>
        </w:rPr>
        <w:t xml:space="preserve"> transit activities. The study </w:t>
      </w:r>
      <w:r w:rsidR="00CF7409" w:rsidRPr="00F37674">
        <w:rPr>
          <w:lang w:val="en-US"/>
        </w:rPr>
        <w:t xml:space="preserve">will </w:t>
      </w:r>
      <w:r w:rsidR="00380B79" w:rsidRPr="00F37674">
        <w:rPr>
          <w:lang w:val="en-US"/>
        </w:rPr>
        <w:t>analyze</w:t>
      </w:r>
      <w:r w:rsidRPr="00F37674">
        <w:rPr>
          <w:lang w:val="en-US"/>
        </w:rPr>
        <w:t xml:space="preserve"> stakeholder feedback from retail management to logistics firms and consumers to establish why public transport integrated freight adoption occurs and provide recommended policies which lead to successful implementation. Drawing conclusions from this analysis will assist public officials together with retailers and logistic service providers to develop sustainable efficient urban freight solutions. Research into future applications should use real-life pilot</w:t>
      </w:r>
      <w:r w:rsidR="00F97749">
        <w:rPr>
          <w:lang w:val="en-US"/>
        </w:rPr>
        <w:t xml:space="preserve"> studies</w:t>
      </w:r>
      <w:r w:rsidRPr="00F37674">
        <w:rPr>
          <w:lang w:val="en-US"/>
        </w:rPr>
        <w:t xml:space="preserve"> to test the model and examine how smart technology like AI-controlled logistics and automated freight movement could optimize results.</w:t>
      </w:r>
    </w:p>
    <w:p w:rsidR="003C3FAD" w:rsidRPr="00F37674" w:rsidRDefault="003C3FAD" w:rsidP="00F57506">
      <w:pPr>
        <w:jc w:val="both"/>
        <w:rPr>
          <w:lang w:val="en-US"/>
        </w:rPr>
      </w:pPr>
    </w:p>
    <w:p w:rsidR="004B65BA" w:rsidRPr="00F37674" w:rsidRDefault="004B65BA"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Default="00F57506" w:rsidP="00F57506">
      <w:pPr>
        <w:jc w:val="both"/>
        <w:rPr>
          <w:lang w:val="en-US"/>
        </w:rPr>
      </w:pPr>
    </w:p>
    <w:p w:rsidR="000E431F" w:rsidRDefault="000E431F" w:rsidP="00F57506">
      <w:pPr>
        <w:jc w:val="both"/>
        <w:rPr>
          <w:lang w:val="en-US"/>
        </w:rPr>
      </w:pPr>
    </w:p>
    <w:p w:rsidR="000E431F" w:rsidRDefault="000E431F" w:rsidP="00F57506">
      <w:pPr>
        <w:jc w:val="both"/>
        <w:rPr>
          <w:lang w:val="en-US"/>
        </w:rPr>
      </w:pPr>
    </w:p>
    <w:p w:rsidR="000E431F" w:rsidRDefault="000E431F" w:rsidP="00F57506">
      <w:pPr>
        <w:jc w:val="both"/>
        <w:rPr>
          <w:lang w:val="en-US"/>
        </w:rPr>
      </w:pPr>
    </w:p>
    <w:p w:rsidR="000E431F" w:rsidRDefault="000E431F" w:rsidP="00F57506">
      <w:pPr>
        <w:jc w:val="both"/>
        <w:rPr>
          <w:lang w:val="en-US"/>
        </w:rPr>
      </w:pPr>
    </w:p>
    <w:p w:rsidR="000E431F" w:rsidRDefault="000E431F" w:rsidP="00F57506">
      <w:pPr>
        <w:jc w:val="both"/>
        <w:rPr>
          <w:lang w:val="en-US"/>
        </w:rPr>
      </w:pPr>
    </w:p>
    <w:p w:rsidR="000E431F" w:rsidRDefault="000E431F" w:rsidP="00F57506">
      <w:pPr>
        <w:jc w:val="both"/>
        <w:rPr>
          <w:lang w:val="en-US"/>
        </w:rPr>
      </w:pPr>
    </w:p>
    <w:p w:rsidR="000E431F" w:rsidRDefault="000E431F" w:rsidP="00F57506">
      <w:pPr>
        <w:jc w:val="both"/>
        <w:rPr>
          <w:lang w:val="en-US"/>
        </w:rPr>
      </w:pPr>
    </w:p>
    <w:p w:rsidR="000E431F" w:rsidRDefault="000E431F" w:rsidP="00F57506">
      <w:pPr>
        <w:jc w:val="both"/>
        <w:rPr>
          <w:lang w:val="en-US"/>
        </w:rPr>
      </w:pPr>
    </w:p>
    <w:p w:rsidR="000E431F" w:rsidRDefault="000E431F"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A76ED5" w:rsidRDefault="00A76ED5" w:rsidP="00F57506">
      <w:pPr>
        <w:jc w:val="both"/>
        <w:rPr>
          <w:lang w:val="en-US"/>
        </w:rPr>
      </w:pPr>
    </w:p>
    <w:p w:rsidR="000E431F" w:rsidRDefault="000E431F" w:rsidP="00F57506">
      <w:pPr>
        <w:jc w:val="both"/>
        <w:rPr>
          <w:lang w:val="en-US"/>
        </w:rPr>
      </w:pPr>
    </w:p>
    <w:p w:rsidR="000E431F" w:rsidRDefault="000E431F" w:rsidP="00F57506">
      <w:pPr>
        <w:jc w:val="both"/>
        <w:rPr>
          <w:lang w:val="en-US"/>
        </w:rPr>
      </w:pPr>
    </w:p>
    <w:p w:rsidR="000E431F" w:rsidRPr="00F37674" w:rsidRDefault="000E431F" w:rsidP="00F57506">
      <w:pPr>
        <w:jc w:val="both"/>
        <w:rPr>
          <w:lang w:val="en-US"/>
        </w:rPr>
      </w:pPr>
    </w:p>
    <w:p w:rsidR="00F57506" w:rsidRPr="00F37674" w:rsidRDefault="00F57506" w:rsidP="00F57506">
      <w:pPr>
        <w:jc w:val="both"/>
        <w:rPr>
          <w:lang w:val="en-US"/>
        </w:rPr>
      </w:pPr>
    </w:p>
    <w:p w:rsidR="004B65BA" w:rsidRPr="00F37674" w:rsidRDefault="004775D9" w:rsidP="004775D9">
      <w:pPr>
        <w:pStyle w:val="Heading1"/>
        <w:jc w:val="center"/>
        <w:rPr>
          <w:rFonts w:ascii="Times New Roman" w:hAnsi="Times New Roman" w:cs="Times New Roman"/>
          <w:color w:val="auto"/>
          <w:lang w:val="en-US"/>
        </w:rPr>
      </w:pPr>
      <w:bookmarkStart w:id="42" w:name="_Toc195236640"/>
      <w:bookmarkStart w:id="43" w:name="_Toc195503660"/>
      <w:r w:rsidRPr="00F37674">
        <w:rPr>
          <w:rFonts w:ascii="Times New Roman" w:hAnsi="Times New Roman" w:cs="Times New Roman"/>
          <w:color w:val="auto"/>
          <w:lang w:val="en-US"/>
        </w:rPr>
        <w:t xml:space="preserve">Chapter 2: </w:t>
      </w:r>
      <w:r w:rsidR="004B65BA" w:rsidRPr="00F37674">
        <w:rPr>
          <w:rFonts w:ascii="Times New Roman" w:hAnsi="Times New Roman" w:cs="Times New Roman"/>
          <w:color w:val="auto"/>
          <w:lang w:val="en-US"/>
        </w:rPr>
        <w:t>Literature Review</w:t>
      </w:r>
      <w:bookmarkEnd w:id="42"/>
      <w:bookmarkEnd w:id="43"/>
    </w:p>
    <w:p w:rsidR="002A7A97" w:rsidRPr="00F37674" w:rsidRDefault="002A7A97" w:rsidP="00F57506">
      <w:pPr>
        <w:jc w:val="both"/>
      </w:pPr>
    </w:p>
    <w:p w:rsidR="00D25BBB" w:rsidRPr="00F37674" w:rsidRDefault="00D25BBB" w:rsidP="00F57506">
      <w:pPr>
        <w:jc w:val="both"/>
      </w:pPr>
      <w:r w:rsidRPr="00F37674">
        <w:t xml:space="preserve">The pivotal function of urban freight logistics relies on efficient goods distribution within cities while all these operations confront growing </w:t>
      </w:r>
      <w:r w:rsidR="000C1CD2">
        <w:rPr>
          <w:lang w:val="en-US"/>
        </w:rPr>
        <w:t>dependence</w:t>
      </w:r>
      <w:r w:rsidRPr="00F37674">
        <w:t xml:space="preserve"> from urban expansion along with congestion and pollution issues. The current reliance on delivery vans and trucks for freight transport results in heightened traffic congestion and worse air pollution and these lead to lower delivery efficiency in </w:t>
      </w:r>
      <w:r w:rsidR="00544232">
        <w:rPr>
          <w:lang w:val="en-US"/>
        </w:rPr>
        <w:t>last</w:t>
      </w:r>
      <w:r w:rsidRPr="00F37674">
        <w:t>-mile operations</w:t>
      </w:r>
      <w:r w:rsidR="00574E71" w:rsidRPr="00F37674">
        <w:rPr>
          <w:lang w:val="en-US"/>
        </w:rPr>
        <w:t xml:space="preserve"> </w:t>
      </w:r>
      <w:sdt>
        <w:sdtPr>
          <w:rPr>
            <w:lang w:val="en-US"/>
          </w:rPr>
          <w:id w:val="639849986"/>
          <w:citation/>
        </w:sdtPr>
        <w:sdtEndPr/>
        <w:sdtContent>
          <w:r w:rsidR="00574E71" w:rsidRPr="00F37674">
            <w:rPr>
              <w:lang w:val="en-US"/>
            </w:rPr>
            <w:fldChar w:fldCharType="begin"/>
          </w:r>
          <w:r w:rsidR="00574E71" w:rsidRPr="00F37674">
            <w:rPr>
              <w:lang w:val="en-US"/>
            </w:rPr>
            <w:instrText xml:space="preserve"> CITATION Men22 \l 1033 </w:instrText>
          </w:r>
          <w:r w:rsidR="00574E71" w:rsidRPr="00F37674">
            <w:rPr>
              <w:lang w:val="en-US"/>
            </w:rPr>
            <w:fldChar w:fldCharType="separate"/>
          </w:r>
          <w:r w:rsidR="00996EAF" w:rsidRPr="00F37674">
            <w:rPr>
              <w:noProof/>
              <w:lang w:val="en-US"/>
            </w:rPr>
            <w:t>(Meng, Liu, Zhong, &amp; Jiang, 2022)</w:t>
          </w:r>
          <w:r w:rsidR="00574E71" w:rsidRPr="00F37674">
            <w:rPr>
              <w:lang w:val="en-US"/>
            </w:rPr>
            <w:fldChar w:fldCharType="end"/>
          </w:r>
        </w:sdtContent>
      </w:sdt>
      <w:r w:rsidRPr="00F37674">
        <w:t xml:space="preserve">. The research community together with policy developers investigate different urban delivery systems which unite public transit networks to enhance delivery operations and improve environmental outcomes </w:t>
      </w:r>
      <w:sdt>
        <w:sdtPr>
          <w:id w:val="-1065568998"/>
          <w:citation/>
        </w:sdtPr>
        <w:sdtEndPr/>
        <w:sdtContent>
          <w:r w:rsidR="00574E71" w:rsidRPr="00F37674">
            <w:fldChar w:fldCharType="begin"/>
          </w:r>
          <w:r w:rsidR="00574E71" w:rsidRPr="00F37674">
            <w:rPr>
              <w:lang w:val="en-US"/>
            </w:rPr>
            <w:instrText xml:space="preserve"> CITATION Bha23 \l 1033 </w:instrText>
          </w:r>
          <w:r w:rsidR="00574E71" w:rsidRPr="00F37674">
            <w:fldChar w:fldCharType="separate"/>
          </w:r>
          <w:r w:rsidR="00996EAF" w:rsidRPr="00F37674">
            <w:rPr>
              <w:noProof/>
              <w:lang w:val="en-US"/>
            </w:rPr>
            <w:t>(Bhaskaran, Pappy, Rajeswaran, Suber, &amp; Satheesh, 2023)</w:t>
          </w:r>
          <w:r w:rsidR="00574E71" w:rsidRPr="00F37674">
            <w:fldChar w:fldCharType="end"/>
          </w:r>
        </w:sdtContent>
      </w:sdt>
      <w:r w:rsidRPr="00F37674">
        <w:t>.</w:t>
      </w:r>
    </w:p>
    <w:p w:rsidR="00574E71" w:rsidRPr="00F37674" w:rsidRDefault="00574E71" w:rsidP="00F57506">
      <w:pPr>
        <w:jc w:val="both"/>
      </w:pPr>
    </w:p>
    <w:p w:rsidR="00D25BBB" w:rsidRPr="00F37674" w:rsidRDefault="00D25BBB" w:rsidP="00F57506">
      <w:pPr>
        <w:jc w:val="both"/>
      </w:pPr>
      <w:r w:rsidRPr="00F37674">
        <w:t xml:space="preserve">Public transport systems integrated with freight operations represent a developing concept which redirects freight vehicles while carrying goods along with regular transit passengers through buses and metro systems and trams. The freight-on-transit system shows promise because it utilizes transit system undercapacity while lowering the need for dedicated delivery vehicles according to </w:t>
      </w:r>
      <w:sdt>
        <w:sdtPr>
          <w:id w:val="1045797066"/>
          <w:citation/>
        </w:sdtPr>
        <w:sdtEndPr/>
        <w:sdtContent>
          <w:r w:rsidR="00804A43" w:rsidRPr="00F37674">
            <w:fldChar w:fldCharType="begin"/>
          </w:r>
          <w:r w:rsidR="00804A43" w:rsidRPr="00F37674">
            <w:rPr>
              <w:lang w:val="en-US"/>
            </w:rPr>
            <w:instrText xml:space="preserve"> CITATION Kpp24 \l 1033 </w:instrText>
          </w:r>
          <w:r w:rsidR="00804A43" w:rsidRPr="00F37674">
            <w:fldChar w:fldCharType="separate"/>
          </w:r>
          <w:r w:rsidR="00996EAF" w:rsidRPr="00F37674">
            <w:rPr>
              <w:noProof/>
              <w:lang w:val="en-US"/>
            </w:rPr>
            <w:t>(Kpperschmidt de Oliveira, Meira , &amp; Oliveira, 2024)</w:t>
          </w:r>
          <w:r w:rsidR="00804A43" w:rsidRPr="00F37674">
            <w:fldChar w:fldCharType="end"/>
          </w:r>
        </w:sdtContent>
      </w:sdt>
      <w:r w:rsidRPr="00F37674">
        <w:t xml:space="preserve">. Research shows that when freight logistics uses public transport networks it brings lower operational expenses as well as better delivery speeds alongside urban traffic congestion reduction </w:t>
      </w:r>
      <w:sdt>
        <w:sdtPr>
          <w:id w:val="-294601465"/>
          <w:citation/>
        </w:sdtPr>
        <w:sdtEndPr/>
        <w:sdtContent>
          <w:r w:rsidR="00374508" w:rsidRPr="00F37674">
            <w:fldChar w:fldCharType="begin"/>
          </w:r>
          <w:r w:rsidR="00374508" w:rsidRPr="00F37674">
            <w:rPr>
              <w:lang w:val="en-US"/>
            </w:rPr>
            <w:instrText xml:space="preserve"> CITATION Sol20 \l 1033 </w:instrText>
          </w:r>
          <w:r w:rsidR="00374508" w:rsidRPr="00F37674">
            <w:fldChar w:fldCharType="separate"/>
          </w:r>
          <w:r w:rsidR="00996EAF" w:rsidRPr="00F37674">
            <w:rPr>
              <w:noProof/>
              <w:lang w:val="en-US"/>
            </w:rPr>
            <w:t>(Solecka, 2020)</w:t>
          </w:r>
          <w:r w:rsidR="00374508" w:rsidRPr="00F37674">
            <w:fldChar w:fldCharType="end"/>
          </w:r>
        </w:sdtContent>
      </w:sdt>
      <w:r w:rsidRPr="00F37674">
        <w:t>.</w:t>
      </w:r>
    </w:p>
    <w:p w:rsidR="00374508" w:rsidRPr="00F37674" w:rsidRDefault="00374508" w:rsidP="00F57506">
      <w:pPr>
        <w:jc w:val="both"/>
      </w:pPr>
    </w:p>
    <w:p w:rsidR="00D25BBB" w:rsidRPr="00F37674" w:rsidRDefault="00B06DE0" w:rsidP="00F57506">
      <w:pPr>
        <w:pStyle w:val="Heading2"/>
        <w:jc w:val="both"/>
        <w:rPr>
          <w:rFonts w:ascii="Times New Roman" w:hAnsi="Times New Roman" w:cs="Times New Roman"/>
          <w:color w:val="auto"/>
        </w:rPr>
      </w:pPr>
      <w:bookmarkStart w:id="44" w:name="_Toc195503661"/>
      <w:r w:rsidRPr="00F37674">
        <w:rPr>
          <w:rFonts w:ascii="Times New Roman" w:hAnsi="Times New Roman" w:cs="Times New Roman"/>
          <w:color w:val="auto"/>
          <w:lang w:val="en-US"/>
        </w:rPr>
        <w:t>2</w:t>
      </w:r>
      <w:r w:rsidR="00D25BBB" w:rsidRPr="00F37674">
        <w:rPr>
          <w:rFonts w:ascii="Times New Roman" w:hAnsi="Times New Roman" w:cs="Times New Roman"/>
          <w:color w:val="auto"/>
        </w:rPr>
        <w:t>.1 Rationale for Integrating Public Transport into Freight Logistics</w:t>
      </w:r>
      <w:bookmarkEnd w:id="44"/>
    </w:p>
    <w:p w:rsidR="00773C2E" w:rsidRPr="00F37674" w:rsidRDefault="00773C2E" w:rsidP="00F57506">
      <w:pPr>
        <w:jc w:val="both"/>
      </w:pPr>
    </w:p>
    <w:p w:rsidR="00D25BBB" w:rsidRPr="00F37674" w:rsidRDefault="00D25BBB" w:rsidP="00F57506">
      <w:pPr>
        <w:jc w:val="both"/>
        <w:rPr>
          <w:lang w:val="en-US"/>
        </w:rPr>
      </w:pPr>
      <w:r w:rsidRPr="00F37674">
        <w:t>Resolving to integrate public transport into urban freight logistics derives from sustainability aims as well as economic efficiency requirements and urban mobility needs</w:t>
      </w:r>
      <w:r w:rsidR="004A4076" w:rsidRPr="00F37674">
        <w:rPr>
          <w:lang w:val="en-US"/>
        </w:rPr>
        <w:t xml:space="preserve"> the following:</w:t>
      </w:r>
    </w:p>
    <w:p w:rsidR="004A4076" w:rsidRPr="00F37674" w:rsidRDefault="004A4076" w:rsidP="00F57506">
      <w:pPr>
        <w:jc w:val="both"/>
        <w:rPr>
          <w:lang w:val="en-US"/>
        </w:rPr>
      </w:pPr>
    </w:p>
    <w:p w:rsidR="00D25BBB" w:rsidRPr="00F37674" w:rsidRDefault="00D25BBB" w:rsidP="00F57506">
      <w:pPr>
        <w:pStyle w:val="ListParagraph"/>
        <w:numPr>
          <w:ilvl w:val="0"/>
          <w:numId w:val="26"/>
        </w:numPr>
        <w:jc w:val="both"/>
      </w:pPr>
      <w:r w:rsidRPr="00F37674">
        <w:t>Environmental Sustainability</w:t>
      </w:r>
    </w:p>
    <w:p w:rsidR="004A4076" w:rsidRPr="00F37674" w:rsidRDefault="004A4076" w:rsidP="00F57506">
      <w:pPr>
        <w:jc w:val="both"/>
      </w:pPr>
    </w:p>
    <w:p w:rsidR="00D25BBB" w:rsidRPr="00F37674" w:rsidRDefault="00D25BBB" w:rsidP="00F57506">
      <w:pPr>
        <w:jc w:val="both"/>
      </w:pPr>
      <w:r w:rsidRPr="00F37674">
        <w:t xml:space="preserve">The main issue in urban logistics occurs when freight transport activities generate large carbon pollution rates. Research has demonstrated that metropolitan area urban freight generates between 20 and 30 percent of road-based CO₂ emissions </w:t>
      </w:r>
      <w:sdt>
        <w:sdtPr>
          <w:id w:val="2065602086"/>
          <w:citation/>
        </w:sdtPr>
        <w:sdtEndPr/>
        <w:sdtContent>
          <w:r w:rsidR="004A4076" w:rsidRPr="00F37674">
            <w:fldChar w:fldCharType="begin"/>
          </w:r>
          <w:r w:rsidR="004A4076" w:rsidRPr="00F37674">
            <w:rPr>
              <w:lang w:val="en-US"/>
            </w:rPr>
            <w:instrText xml:space="preserve"> CITATION Men22 \l 1033 </w:instrText>
          </w:r>
          <w:r w:rsidR="004A4076" w:rsidRPr="00F37674">
            <w:fldChar w:fldCharType="separate"/>
          </w:r>
          <w:r w:rsidR="00996EAF" w:rsidRPr="00F37674">
            <w:rPr>
              <w:noProof/>
              <w:lang w:val="en-US"/>
            </w:rPr>
            <w:t>(Meng, Liu, Zhong, &amp; Jiang, 2022)</w:t>
          </w:r>
          <w:r w:rsidR="004A4076" w:rsidRPr="00F37674">
            <w:fldChar w:fldCharType="end"/>
          </w:r>
        </w:sdtContent>
      </w:sdt>
      <w:r w:rsidRPr="00F37674">
        <w:t>.</w:t>
      </w:r>
    </w:p>
    <w:p w:rsidR="00C56065" w:rsidRPr="00117AC8" w:rsidRDefault="00D25BBB" w:rsidP="00F57506">
      <w:pPr>
        <w:jc w:val="both"/>
      </w:pPr>
      <w:r w:rsidRPr="00F37674">
        <w:t xml:space="preserve">Students have discovered that moving freight by public transport decreases pollution emissions to a significant degree. Amsterdam’s cargo tram project demonstrates how its implementation lowered delivery emissions by 30% below those generated by conventional freight trucks </w:t>
      </w:r>
      <w:sdt>
        <w:sdtPr>
          <w:id w:val="1910341251"/>
          <w:citation/>
        </w:sdtPr>
        <w:sdtEndPr/>
        <w:sdtContent>
          <w:r w:rsidR="00C60F61" w:rsidRPr="00F37674">
            <w:fldChar w:fldCharType="begin"/>
          </w:r>
          <w:r w:rsidR="00C60F61" w:rsidRPr="00F37674">
            <w:rPr>
              <w:lang w:val="en-US"/>
            </w:rPr>
            <w:instrText xml:space="preserve"> CITATION Kpp24 \l 1033 </w:instrText>
          </w:r>
          <w:r w:rsidR="00C60F61" w:rsidRPr="00F37674">
            <w:fldChar w:fldCharType="separate"/>
          </w:r>
          <w:r w:rsidR="00996EAF" w:rsidRPr="00F37674">
            <w:rPr>
              <w:noProof/>
              <w:lang w:val="en-US"/>
            </w:rPr>
            <w:t>(Kpperschmidt de Oliveira, Meira , &amp; Oliveira, 2024)</w:t>
          </w:r>
          <w:r w:rsidR="00C60F61" w:rsidRPr="00F37674">
            <w:fldChar w:fldCharType="end"/>
          </w:r>
        </w:sdtContent>
      </w:sdt>
      <w:r w:rsidRPr="00F37674">
        <w:t>.</w:t>
      </w:r>
      <w:r w:rsidR="00117AC8">
        <w:rPr>
          <w:lang w:val="en-US"/>
        </w:rPr>
        <w:t xml:space="preserve"> </w:t>
      </w:r>
      <w:r w:rsidRPr="00F37674">
        <w:t>The movement of urban delivery service to electric buses and metro systems enables cities to extend sustainability initiatives while reducing air contaminants</w:t>
      </w:r>
      <w:r w:rsidR="00D324F1" w:rsidRPr="00F37674">
        <w:rPr>
          <w:lang w:val="en-US"/>
        </w:rPr>
        <w:t xml:space="preserve"> </w:t>
      </w:r>
      <w:sdt>
        <w:sdtPr>
          <w:rPr>
            <w:lang w:val="en-US"/>
          </w:rPr>
          <w:id w:val="-1033505784"/>
          <w:citation/>
        </w:sdtPr>
        <w:sdtEndPr/>
        <w:sdtContent>
          <w:r w:rsidR="00D324F1" w:rsidRPr="00F37674">
            <w:rPr>
              <w:lang w:val="en-US"/>
            </w:rPr>
            <w:fldChar w:fldCharType="begin"/>
          </w:r>
          <w:r w:rsidR="00D324F1" w:rsidRPr="00F37674">
            <w:rPr>
              <w:lang w:val="en-US"/>
            </w:rPr>
            <w:instrText xml:space="preserve"> CITATION Bha23 \l 1033 </w:instrText>
          </w:r>
          <w:r w:rsidR="00D324F1" w:rsidRPr="00F37674">
            <w:rPr>
              <w:lang w:val="en-US"/>
            </w:rPr>
            <w:fldChar w:fldCharType="separate"/>
          </w:r>
          <w:r w:rsidR="00996EAF" w:rsidRPr="00F37674">
            <w:rPr>
              <w:noProof/>
              <w:lang w:val="en-US"/>
            </w:rPr>
            <w:t>(Bhaskaran, Pappy, Rajeswaran, Suber, &amp; Satheesh, 2023)</w:t>
          </w:r>
          <w:r w:rsidR="00D324F1" w:rsidRPr="00F37674">
            <w:rPr>
              <w:lang w:val="en-US"/>
            </w:rPr>
            <w:fldChar w:fldCharType="end"/>
          </w:r>
        </w:sdtContent>
      </w:sdt>
      <w:r w:rsidRPr="00F37674">
        <w:t>.</w:t>
      </w:r>
    </w:p>
    <w:p w:rsidR="00D324F1" w:rsidRPr="00F37674" w:rsidRDefault="00D324F1" w:rsidP="00F57506">
      <w:pPr>
        <w:jc w:val="both"/>
        <w:rPr>
          <w:lang w:val="en-US"/>
        </w:rPr>
      </w:pPr>
    </w:p>
    <w:p w:rsidR="00C85707" w:rsidRPr="00F37674" w:rsidRDefault="00C85707" w:rsidP="00F57506">
      <w:pPr>
        <w:pStyle w:val="ListParagraph"/>
        <w:numPr>
          <w:ilvl w:val="0"/>
          <w:numId w:val="26"/>
        </w:numPr>
        <w:jc w:val="both"/>
        <w:rPr>
          <w:lang w:val="en-US"/>
        </w:rPr>
      </w:pPr>
      <w:r w:rsidRPr="00F37674">
        <w:rPr>
          <w:lang w:val="en-US"/>
        </w:rPr>
        <w:lastRenderedPageBreak/>
        <w:t>Reducing Traffic Congestion</w:t>
      </w:r>
    </w:p>
    <w:p w:rsidR="00D324F1" w:rsidRPr="00F37674" w:rsidRDefault="00D324F1" w:rsidP="00F57506">
      <w:pPr>
        <w:jc w:val="both"/>
        <w:rPr>
          <w:lang w:val="en-US"/>
        </w:rPr>
      </w:pPr>
    </w:p>
    <w:p w:rsidR="00C85707" w:rsidRPr="00F37674" w:rsidRDefault="00C85707" w:rsidP="00F57506">
      <w:pPr>
        <w:jc w:val="both"/>
        <w:rPr>
          <w:lang w:val="en-US"/>
        </w:rPr>
      </w:pPr>
      <w:r w:rsidRPr="00F37674">
        <w:rPr>
          <w:lang w:val="en-US"/>
        </w:rPr>
        <w:t xml:space="preserve">Urban traffic congestion has worsened due to the explosive growth of e-commerce and last-mile deliveries which brought numerous delivery vehicles onto urban roads </w:t>
      </w:r>
      <w:sdt>
        <w:sdtPr>
          <w:rPr>
            <w:lang w:val="en-US"/>
          </w:rPr>
          <w:id w:val="563230931"/>
          <w:citation/>
        </w:sdtPr>
        <w:sdtEndPr/>
        <w:sdtContent>
          <w:r w:rsidR="00711E71" w:rsidRPr="00F37674">
            <w:rPr>
              <w:lang w:val="en-US"/>
            </w:rPr>
            <w:fldChar w:fldCharType="begin"/>
          </w:r>
          <w:r w:rsidR="00711E71" w:rsidRPr="00F37674">
            <w:rPr>
              <w:lang w:val="en-US"/>
            </w:rPr>
            <w:instrText xml:space="preserve"> CITATION Mac19 \l 1033 </w:instrText>
          </w:r>
          <w:r w:rsidR="00711E71" w:rsidRPr="00F37674">
            <w:rPr>
              <w:lang w:val="en-US"/>
            </w:rPr>
            <w:fldChar w:fldCharType="separate"/>
          </w:r>
          <w:r w:rsidR="00996EAF" w:rsidRPr="00F37674">
            <w:rPr>
              <w:noProof/>
              <w:lang w:val="en-US"/>
            </w:rPr>
            <w:t>(Macario &amp; Spandou, 2019)</w:t>
          </w:r>
          <w:r w:rsidR="00711E71" w:rsidRPr="00F37674">
            <w:rPr>
              <w:lang w:val="en-US"/>
            </w:rPr>
            <w:fldChar w:fldCharType="end"/>
          </w:r>
        </w:sdtContent>
      </w:sdt>
      <w:r w:rsidRPr="00F37674">
        <w:rPr>
          <w:lang w:val="en-US"/>
        </w:rPr>
        <w:t>.</w:t>
      </w:r>
      <w:r w:rsidR="002D67AB" w:rsidRPr="00F37674">
        <w:rPr>
          <w:lang w:val="en-US"/>
        </w:rPr>
        <w:t xml:space="preserve"> </w:t>
      </w:r>
      <w:r w:rsidRPr="00F37674">
        <w:rPr>
          <w:lang w:val="en-US"/>
        </w:rPr>
        <w:t xml:space="preserve">The urban traffic flow improves by 15% despite a freight traffic reduction by 10% </w:t>
      </w:r>
      <w:sdt>
        <w:sdtPr>
          <w:rPr>
            <w:lang w:val="en-US"/>
          </w:rPr>
          <w:id w:val="-1368287475"/>
          <w:citation/>
        </w:sdtPr>
        <w:sdtEndPr/>
        <w:sdtContent>
          <w:r w:rsidR="002D67AB" w:rsidRPr="00F37674">
            <w:rPr>
              <w:lang w:val="en-US"/>
            </w:rPr>
            <w:fldChar w:fldCharType="begin"/>
          </w:r>
          <w:r w:rsidR="002D67AB" w:rsidRPr="00F37674">
            <w:rPr>
              <w:lang w:val="en-US"/>
            </w:rPr>
            <w:instrText xml:space="preserve"> CITATION Sol20 \l 1033 </w:instrText>
          </w:r>
          <w:r w:rsidR="002D67AB" w:rsidRPr="00F37674">
            <w:rPr>
              <w:lang w:val="en-US"/>
            </w:rPr>
            <w:fldChar w:fldCharType="separate"/>
          </w:r>
          <w:r w:rsidR="00996EAF" w:rsidRPr="00F37674">
            <w:rPr>
              <w:noProof/>
              <w:lang w:val="en-US"/>
            </w:rPr>
            <w:t>(Solecka, 2020)</w:t>
          </w:r>
          <w:r w:rsidR="002D67AB" w:rsidRPr="00F37674">
            <w:rPr>
              <w:lang w:val="en-US"/>
            </w:rPr>
            <w:fldChar w:fldCharType="end"/>
          </w:r>
        </w:sdtContent>
      </w:sdt>
      <w:r w:rsidRPr="00F37674">
        <w:rPr>
          <w:lang w:val="en-US"/>
        </w:rPr>
        <w:t>.</w:t>
      </w:r>
      <w:r w:rsidR="002D67AB" w:rsidRPr="00F37674">
        <w:rPr>
          <w:lang w:val="en-US"/>
        </w:rPr>
        <w:t xml:space="preserve"> </w:t>
      </w:r>
      <w:r w:rsidRPr="00F37674">
        <w:rPr>
          <w:lang w:val="en-US"/>
        </w:rPr>
        <w:t xml:space="preserve">Cargo transportation through public transit systems combats congestion because it uses existing transportation routes instead of adding new road vehicles </w:t>
      </w:r>
      <w:sdt>
        <w:sdtPr>
          <w:rPr>
            <w:lang w:val="en-US"/>
          </w:rPr>
          <w:id w:val="-1585994500"/>
          <w:citation/>
        </w:sdtPr>
        <w:sdtEndPr/>
        <w:sdtContent>
          <w:r w:rsidR="002D67AB" w:rsidRPr="00F37674">
            <w:rPr>
              <w:lang w:val="en-US"/>
            </w:rPr>
            <w:fldChar w:fldCharType="begin"/>
          </w:r>
          <w:r w:rsidR="002D67AB" w:rsidRPr="00F37674">
            <w:rPr>
              <w:lang w:val="en-US"/>
            </w:rPr>
            <w:instrText xml:space="preserve"> CITATION Men22 \l 1033 </w:instrText>
          </w:r>
          <w:r w:rsidR="002D67AB" w:rsidRPr="00F37674">
            <w:rPr>
              <w:lang w:val="en-US"/>
            </w:rPr>
            <w:fldChar w:fldCharType="separate"/>
          </w:r>
          <w:r w:rsidR="00996EAF" w:rsidRPr="00F37674">
            <w:rPr>
              <w:noProof/>
              <w:lang w:val="en-US"/>
            </w:rPr>
            <w:t>(Meng, Liu, Zhong, &amp; Jiang, 2022)</w:t>
          </w:r>
          <w:r w:rsidR="002D67AB" w:rsidRPr="00F37674">
            <w:rPr>
              <w:lang w:val="en-US"/>
            </w:rPr>
            <w:fldChar w:fldCharType="end"/>
          </w:r>
        </w:sdtContent>
      </w:sdt>
      <w:r w:rsidRPr="00F37674">
        <w:rPr>
          <w:lang w:val="en-US"/>
        </w:rPr>
        <w:t>.</w:t>
      </w:r>
    </w:p>
    <w:p w:rsidR="00F57506" w:rsidRPr="00F37674" w:rsidRDefault="00F57506" w:rsidP="00F57506">
      <w:pPr>
        <w:jc w:val="both"/>
        <w:rPr>
          <w:lang w:val="en-US"/>
        </w:rPr>
      </w:pPr>
    </w:p>
    <w:p w:rsidR="00F57506" w:rsidRDefault="00F57506" w:rsidP="00F57506">
      <w:pPr>
        <w:jc w:val="both"/>
        <w:rPr>
          <w:lang w:val="en-US"/>
        </w:rPr>
      </w:pPr>
    </w:p>
    <w:p w:rsidR="00117AC8" w:rsidRDefault="00117AC8" w:rsidP="00F57506">
      <w:pPr>
        <w:jc w:val="both"/>
        <w:rPr>
          <w:lang w:val="en-US"/>
        </w:rPr>
      </w:pPr>
    </w:p>
    <w:p w:rsidR="00117AC8" w:rsidRDefault="00117AC8" w:rsidP="00F57506">
      <w:pPr>
        <w:jc w:val="both"/>
        <w:rPr>
          <w:lang w:val="en-US"/>
        </w:rPr>
      </w:pPr>
    </w:p>
    <w:p w:rsidR="00117AC8" w:rsidRDefault="00117AC8" w:rsidP="00F57506">
      <w:pPr>
        <w:jc w:val="both"/>
        <w:rPr>
          <w:lang w:val="en-US"/>
        </w:rPr>
      </w:pPr>
    </w:p>
    <w:p w:rsidR="00117AC8" w:rsidRPr="00F37674" w:rsidRDefault="00117AC8" w:rsidP="00F57506">
      <w:pPr>
        <w:jc w:val="both"/>
        <w:rPr>
          <w:lang w:val="en-US"/>
        </w:rPr>
      </w:pPr>
    </w:p>
    <w:p w:rsidR="00C85707" w:rsidRPr="00F37674" w:rsidRDefault="00C85707" w:rsidP="00F57506">
      <w:pPr>
        <w:pStyle w:val="ListParagraph"/>
        <w:numPr>
          <w:ilvl w:val="0"/>
          <w:numId w:val="26"/>
        </w:numPr>
        <w:jc w:val="both"/>
        <w:rPr>
          <w:lang w:val="en-US"/>
        </w:rPr>
      </w:pPr>
      <w:r w:rsidRPr="00F37674">
        <w:rPr>
          <w:lang w:val="en-US"/>
        </w:rPr>
        <w:t>Cost Savings and Economic Benefits</w:t>
      </w:r>
    </w:p>
    <w:p w:rsidR="002D67AB" w:rsidRPr="00F37674" w:rsidRDefault="002D67AB" w:rsidP="00F57506">
      <w:pPr>
        <w:jc w:val="both"/>
        <w:rPr>
          <w:lang w:val="en-US"/>
        </w:rPr>
      </w:pPr>
    </w:p>
    <w:p w:rsidR="00C85707" w:rsidRPr="00F37674" w:rsidRDefault="00C85707" w:rsidP="00F57506">
      <w:pPr>
        <w:jc w:val="both"/>
        <w:rPr>
          <w:lang w:val="en-US"/>
        </w:rPr>
      </w:pPr>
      <w:r w:rsidRPr="00F37674">
        <w:rPr>
          <w:lang w:val="en-US"/>
        </w:rPr>
        <w:t xml:space="preserve">Public transportation systems that incorporate freight deliveries produce appropriate cost reductions of 20–40% per delivery by conserving fuel along with labor and vehicle maintenance expenses </w:t>
      </w:r>
      <w:sdt>
        <w:sdtPr>
          <w:rPr>
            <w:lang w:val="en-US"/>
          </w:rPr>
          <w:id w:val="1052198753"/>
          <w:citation/>
        </w:sdtPr>
        <w:sdtEndPr/>
        <w:sdtContent>
          <w:r w:rsidR="002D67AB" w:rsidRPr="00F37674">
            <w:rPr>
              <w:lang w:val="en-US"/>
            </w:rPr>
            <w:fldChar w:fldCharType="begin"/>
          </w:r>
          <w:r w:rsidR="002D67AB" w:rsidRPr="00F37674">
            <w:rPr>
              <w:lang w:val="en-US"/>
            </w:rPr>
            <w:instrText xml:space="preserve"> CITATION Bha23 \l 1033 </w:instrText>
          </w:r>
          <w:r w:rsidR="002D67AB" w:rsidRPr="00F37674">
            <w:rPr>
              <w:lang w:val="en-US"/>
            </w:rPr>
            <w:fldChar w:fldCharType="separate"/>
          </w:r>
          <w:r w:rsidR="00996EAF" w:rsidRPr="00F37674">
            <w:rPr>
              <w:noProof/>
              <w:lang w:val="en-US"/>
            </w:rPr>
            <w:t>(Bhaskaran, Pappy, Rajeswaran, Suber, &amp; Satheesh, 2023)</w:t>
          </w:r>
          <w:r w:rsidR="002D67AB" w:rsidRPr="00F37674">
            <w:rPr>
              <w:lang w:val="en-US"/>
            </w:rPr>
            <w:fldChar w:fldCharType="end"/>
          </w:r>
        </w:sdtContent>
      </w:sdt>
      <w:r w:rsidRPr="00F37674">
        <w:rPr>
          <w:lang w:val="en-US"/>
        </w:rPr>
        <w:t>.</w:t>
      </w:r>
    </w:p>
    <w:p w:rsidR="00C85707" w:rsidRPr="00F37674" w:rsidRDefault="00C85707" w:rsidP="00F57506">
      <w:pPr>
        <w:jc w:val="both"/>
        <w:rPr>
          <w:lang w:val="en-US"/>
        </w:rPr>
      </w:pPr>
      <w:r w:rsidRPr="00F37674">
        <w:rPr>
          <w:lang w:val="en-US"/>
        </w:rPr>
        <w:t xml:space="preserve">The partnership between transit agencies and logistics companies creates income opportunities that establish profitable financial systems for both </w:t>
      </w:r>
      <w:sdt>
        <w:sdtPr>
          <w:rPr>
            <w:lang w:val="en-US"/>
          </w:rPr>
          <w:id w:val="240920192"/>
          <w:citation/>
        </w:sdtPr>
        <w:sdtEndPr/>
        <w:sdtContent>
          <w:r w:rsidR="002D67AB" w:rsidRPr="00F37674">
            <w:rPr>
              <w:lang w:val="en-US"/>
            </w:rPr>
            <w:fldChar w:fldCharType="begin"/>
          </w:r>
          <w:r w:rsidR="002D67AB" w:rsidRPr="00F37674">
            <w:rPr>
              <w:lang w:val="en-US"/>
            </w:rPr>
            <w:instrText xml:space="preserve"> CITATION Kpp24 \l 1033 </w:instrText>
          </w:r>
          <w:r w:rsidR="002D67AB" w:rsidRPr="00F37674">
            <w:rPr>
              <w:lang w:val="en-US"/>
            </w:rPr>
            <w:fldChar w:fldCharType="separate"/>
          </w:r>
          <w:r w:rsidR="00996EAF" w:rsidRPr="00F37674">
            <w:rPr>
              <w:noProof/>
              <w:lang w:val="en-US"/>
            </w:rPr>
            <w:t>(Kpperschmidt de Oliveira, Meira , &amp; Oliveira, 2024)</w:t>
          </w:r>
          <w:r w:rsidR="002D67AB" w:rsidRPr="00F37674">
            <w:rPr>
              <w:lang w:val="en-US"/>
            </w:rPr>
            <w:fldChar w:fldCharType="end"/>
          </w:r>
        </w:sdtContent>
      </w:sdt>
      <w:r w:rsidRPr="00F37674">
        <w:rPr>
          <w:lang w:val="en-US"/>
        </w:rPr>
        <w:t>.</w:t>
      </w:r>
      <w:r w:rsidR="006B1918">
        <w:rPr>
          <w:lang w:val="en-US"/>
        </w:rPr>
        <w:t xml:space="preserve"> </w:t>
      </w:r>
      <w:r w:rsidRPr="00F37674">
        <w:rPr>
          <w:lang w:val="en-US"/>
        </w:rPr>
        <w:t xml:space="preserve">The Tokyo metro freight research demonstrates that combining goods delivery within public transport boosts operational efficiency and reduces transportation costs </w:t>
      </w:r>
      <w:sdt>
        <w:sdtPr>
          <w:rPr>
            <w:lang w:val="en-US"/>
          </w:rPr>
          <w:id w:val="-674490932"/>
          <w:citation/>
        </w:sdtPr>
        <w:sdtEndPr/>
        <w:sdtContent>
          <w:r w:rsidR="002D67AB" w:rsidRPr="00F37674">
            <w:rPr>
              <w:lang w:val="en-US"/>
            </w:rPr>
            <w:fldChar w:fldCharType="begin"/>
          </w:r>
          <w:r w:rsidR="002D67AB" w:rsidRPr="00F37674">
            <w:rPr>
              <w:lang w:val="en-US"/>
            </w:rPr>
            <w:instrText xml:space="preserve"> CITATION Sol20 \l 1033 </w:instrText>
          </w:r>
          <w:r w:rsidR="002D67AB" w:rsidRPr="00F37674">
            <w:rPr>
              <w:lang w:val="en-US"/>
            </w:rPr>
            <w:fldChar w:fldCharType="separate"/>
          </w:r>
          <w:r w:rsidR="00996EAF" w:rsidRPr="00F37674">
            <w:rPr>
              <w:noProof/>
              <w:lang w:val="en-US"/>
            </w:rPr>
            <w:t>(Solecka, 2020)</w:t>
          </w:r>
          <w:r w:rsidR="002D67AB" w:rsidRPr="00F37674">
            <w:rPr>
              <w:lang w:val="en-US"/>
            </w:rPr>
            <w:fldChar w:fldCharType="end"/>
          </w:r>
        </w:sdtContent>
      </w:sdt>
      <w:r w:rsidRPr="00F37674">
        <w:rPr>
          <w:lang w:val="en-US"/>
        </w:rPr>
        <w:t>.</w:t>
      </w:r>
    </w:p>
    <w:p w:rsidR="006B1918" w:rsidRDefault="006B1918" w:rsidP="00F57506">
      <w:pPr>
        <w:jc w:val="both"/>
        <w:rPr>
          <w:lang w:val="en-US"/>
        </w:rPr>
      </w:pPr>
    </w:p>
    <w:p w:rsidR="00D25BBB" w:rsidRPr="00F37674" w:rsidRDefault="00C85707" w:rsidP="00F57506">
      <w:pPr>
        <w:jc w:val="both"/>
        <w:rPr>
          <w:lang w:val="en-US"/>
        </w:rPr>
      </w:pPr>
      <w:r w:rsidRPr="00F37674">
        <w:rPr>
          <w:lang w:val="en-US"/>
        </w:rPr>
        <w:t xml:space="preserve">The current shortage of urban area prevents sustainable expansion of logistics hubs and delivery centers </w:t>
      </w:r>
      <w:sdt>
        <w:sdtPr>
          <w:rPr>
            <w:lang w:val="en-US"/>
          </w:rPr>
          <w:id w:val="2003302383"/>
          <w:citation/>
        </w:sdtPr>
        <w:sdtEndPr/>
        <w:sdtContent>
          <w:r w:rsidR="002D67AB" w:rsidRPr="00F37674">
            <w:rPr>
              <w:lang w:val="en-US"/>
            </w:rPr>
            <w:fldChar w:fldCharType="begin"/>
          </w:r>
          <w:r w:rsidR="002D67AB" w:rsidRPr="00F37674">
            <w:rPr>
              <w:lang w:val="en-US"/>
            </w:rPr>
            <w:instrText xml:space="preserve"> CITATION Mac19 \l 1033 </w:instrText>
          </w:r>
          <w:r w:rsidR="002D67AB" w:rsidRPr="00F37674">
            <w:rPr>
              <w:lang w:val="en-US"/>
            </w:rPr>
            <w:fldChar w:fldCharType="separate"/>
          </w:r>
          <w:r w:rsidR="00996EAF" w:rsidRPr="00F37674">
            <w:rPr>
              <w:noProof/>
              <w:lang w:val="en-US"/>
            </w:rPr>
            <w:t>(Macario &amp; Spandou, 2019)</w:t>
          </w:r>
          <w:r w:rsidR="002D67AB" w:rsidRPr="00F37674">
            <w:rPr>
              <w:lang w:val="en-US"/>
            </w:rPr>
            <w:fldChar w:fldCharType="end"/>
          </w:r>
        </w:sdtContent>
      </w:sdt>
      <w:r w:rsidRPr="00F37674">
        <w:rPr>
          <w:lang w:val="en-US"/>
        </w:rPr>
        <w:t>.</w:t>
      </w:r>
      <w:r w:rsidR="006B1918">
        <w:rPr>
          <w:lang w:val="en-US"/>
        </w:rPr>
        <w:t xml:space="preserve"> </w:t>
      </w:r>
      <w:r w:rsidRPr="00F37674">
        <w:rPr>
          <w:lang w:val="en-US"/>
        </w:rPr>
        <w:t xml:space="preserve">Converting existing transit stations into compact distribution facilities makes the best use of available space while lowering warehouse rental expenses </w:t>
      </w:r>
      <w:sdt>
        <w:sdtPr>
          <w:rPr>
            <w:lang w:val="en-US"/>
          </w:rPr>
          <w:id w:val="-1113212819"/>
          <w:citation/>
        </w:sdtPr>
        <w:sdtEndPr/>
        <w:sdtContent>
          <w:r w:rsidR="002D67AB" w:rsidRPr="00F37674">
            <w:rPr>
              <w:lang w:val="en-US"/>
            </w:rPr>
            <w:fldChar w:fldCharType="begin"/>
          </w:r>
          <w:r w:rsidR="002D67AB" w:rsidRPr="00F37674">
            <w:rPr>
              <w:lang w:val="en-US"/>
            </w:rPr>
            <w:instrText xml:space="preserve"> CITATION Kpp24 \l 1033 </w:instrText>
          </w:r>
          <w:r w:rsidR="002D67AB" w:rsidRPr="00F37674">
            <w:rPr>
              <w:lang w:val="en-US"/>
            </w:rPr>
            <w:fldChar w:fldCharType="separate"/>
          </w:r>
          <w:r w:rsidR="00996EAF" w:rsidRPr="00F37674">
            <w:rPr>
              <w:noProof/>
              <w:lang w:val="en-US"/>
            </w:rPr>
            <w:t>(Kpperschmidt de Oliveira, Meira , &amp; Oliveira, 2024)</w:t>
          </w:r>
          <w:r w:rsidR="002D67AB" w:rsidRPr="00F37674">
            <w:rPr>
              <w:lang w:val="en-US"/>
            </w:rPr>
            <w:fldChar w:fldCharType="end"/>
          </w:r>
        </w:sdtContent>
      </w:sdt>
      <w:r w:rsidRPr="00F37674">
        <w:rPr>
          <w:lang w:val="en-US"/>
        </w:rPr>
        <w:t>.</w:t>
      </w:r>
      <w:r w:rsidR="006B1918">
        <w:rPr>
          <w:lang w:val="en-US"/>
        </w:rPr>
        <w:t xml:space="preserve"> </w:t>
      </w:r>
      <w:r w:rsidRPr="00F37674">
        <w:rPr>
          <w:lang w:val="en-US"/>
        </w:rPr>
        <w:t xml:space="preserve">Multi-modal integration between public transport and walking systems with cycling and electric delivery vehicles presents itself as an effective strategy for implementing last-mile logistics </w:t>
      </w:r>
      <w:sdt>
        <w:sdtPr>
          <w:rPr>
            <w:lang w:val="en-US"/>
          </w:rPr>
          <w:id w:val="1956898430"/>
          <w:citation/>
        </w:sdtPr>
        <w:sdtEndPr/>
        <w:sdtContent>
          <w:r w:rsidR="002D67AB" w:rsidRPr="00F37674">
            <w:rPr>
              <w:lang w:val="en-US"/>
            </w:rPr>
            <w:fldChar w:fldCharType="begin"/>
          </w:r>
          <w:r w:rsidR="002D67AB" w:rsidRPr="00F37674">
            <w:rPr>
              <w:lang w:val="en-US"/>
            </w:rPr>
            <w:instrText xml:space="preserve"> CITATION Bha23 \l 1033 </w:instrText>
          </w:r>
          <w:r w:rsidR="002D67AB" w:rsidRPr="00F37674">
            <w:rPr>
              <w:lang w:val="en-US"/>
            </w:rPr>
            <w:fldChar w:fldCharType="separate"/>
          </w:r>
          <w:r w:rsidR="00996EAF" w:rsidRPr="00F37674">
            <w:rPr>
              <w:noProof/>
              <w:lang w:val="en-US"/>
            </w:rPr>
            <w:t>(Bhaskaran, Pappy, Rajeswaran, Suber, &amp; Satheesh, 2023)</w:t>
          </w:r>
          <w:r w:rsidR="002D67AB" w:rsidRPr="00F37674">
            <w:rPr>
              <w:lang w:val="en-US"/>
            </w:rPr>
            <w:fldChar w:fldCharType="end"/>
          </w:r>
        </w:sdtContent>
      </w:sdt>
      <w:r w:rsidRPr="00F37674">
        <w:rPr>
          <w:lang w:val="en-US"/>
        </w:rPr>
        <w:t>.</w:t>
      </w:r>
    </w:p>
    <w:p w:rsidR="002D67AB" w:rsidRPr="00F37674" w:rsidRDefault="002D67AB" w:rsidP="00F57506">
      <w:pPr>
        <w:jc w:val="both"/>
        <w:rPr>
          <w:lang w:val="en-US"/>
        </w:rPr>
      </w:pPr>
    </w:p>
    <w:p w:rsidR="00C85707" w:rsidRPr="00F37674" w:rsidRDefault="000629B8" w:rsidP="00F57506">
      <w:pPr>
        <w:pStyle w:val="Heading3"/>
        <w:jc w:val="both"/>
        <w:rPr>
          <w:rFonts w:ascii="Times New Roman" w:hAnsi="Times New Roman" w:cs="Times New Roman"/>
          <w:color w:val="auto"/>
          <w:lang w:val="en-US"/>
        </w:rPr>
      </w:pPr>
      <w:bookmarkStart w:id="45" w:name="_Toc195503662"/>
      <w:r w:rsidRPr="00F37674">
        <w:rPr>
          <w:rFonts w:ascii="Times New Roman" w:hAnsi="Times New Roman" w:cs="Times New Roman"/>
          <w:color w:val="auto"/>
          <w:lang w:val="en-US"/>
        </w:rPr>
        <w:t>2.1.1</w:t>
      </w:r>
      <w:r w:rsidR="00C85707" w:rsidRPr="00F37674">
        <w:rPr>
          <w:rFonts w:ascii="Times New Roman" w:hAnsi="Times New Roman" w:cs="Times New Roman"/>
          <w:color w:val="auto"/>
          <w:lang w:val="en-US"/>
        </w:rPr>
        <w:t xml:space="preserve"> Early Adoption and Experimental Projects</w:t>
      </w:r>
      <w:bookmarkEnd w:id="45"/>
    </w:p>
    <w:p w:rsidR="00C85707" w:rsidRPr="00F37674" w:rsidRDefault="00C85707" w:rsidP="00F57506">
      <w:pPr>
        <w:jc w:val="both"/>
        <w:rPr>
          <w:lang w:val="en-US"/>
        </w:rPr>
      </w:pPr>
      <w:r w:rsidRPr="00F37674">
        <w:rPr>
          <w:lang w:val="en-US"/>
        </w:rPr>
        <w:t>Various cities worldwide have established transit-integrated freight initiatives which prove both successful and productive for logistics operations.</w:t>
      </w:r>
    </w:p>
    <w:p w:rsidR="002D67AB" w:rsidRPr="00F37674" w:rsidRDefault="002D67AB" w:rsidP="00F57506">
      <w:pPr>
        <w:jc w:val="both"/>
        <w:rPr>
          <w:lang w:val="en-US"/>
        </w:rPr>
      </w:pPr>
    </w:p>
    <w:p w:rsidR="00C85707" w:rsidRPr="00F37674" w:rsidRDefault="00C85707" w:rsidP="00F57506">
      <w:pPr>
        <w:jc w:val="both"/>
        <w:rPr>
          <w:lang w:val="en-US"/>
        </w:rPr>
      </w:pPr>
      <w:r w:rsidRPr="00F37674">
        <w:rPr>
          <w:lang w:val="en-US"/>
        </w:rPr>
        <w:t>Amsterdam, Netherlands:</w:t>
      </w:r>
    </w:p>
    <w:p w:rsidR="00C85707" w:rsidRPr="00F37674" w:rsidRDefault="00C85707" w:rsidP="00F57506">
      <w:pPr>
        <w:jc w:val="both"/>
        <w:rPr>
          <w:lang w:val="en-US"/>
        </w:rPr>
      </w:pPr>
      <w:r w:rsidRPr="00F37674">
        <w:rPr>
          <w:lang w:val="en-US"/>
        </w:rPr>
        <w:t>During Amsterdam's cargo tram project urban transportation of goods became possible as the initiative decreased air pollution through emissions reduction.</w:t>
      </w:r>
      <w:r w:rsidR="006B1918">
        <w:rPr>
          <w:lang w:val="en-US"/>
        </w:rPr>
        <w:t xml:space="preserve"> </w:t>
      </w:r>
      <w:r w:rsidRPr="00F37674">
        <w:rPr>
          <w:lang w:val="en-US"/>
        </w:rPr>
        <w:t xml:space="preserve">Through this initiative freight transportation reduced by 30% and decreased last-mile shipping expenses considerably </w:t>
      </w:r>
      <w:sdt>
        <w:sdtPr>
          <w:rPr>
            <w:lang w:val="en-US"/>
          </w:rPr>
          <w:id w:val="-1993942396"/>
          <w:citation/>
        </w:sdtPr>
        <w:sdtEndPr/>
        <w:sdtContent>
          <w:r w:rsidR="002D67AB" w:rsidRPr="00F37674">
            <w:rPr>
              <w:lang w:val="en-US"/>
            </w:rPr>
            <w:fldChar w:fldCharType="begin"/>
          </w:r>
          <w:r w:rsidR="002D67AB" w:rsidRPr="00F37674">
            <w:rPr>
              <w:lang w:val="en-US"/>
            </w:rPr>
            <w:instrText xml:space="preserve"> CITATION Kpp24 \l 1033 </w:instrText>
          </w:r>
          <w:r w:rsidR="002D67AB" w:rsidRPr="00F37674">
            <w:rPr>
              <w:lang w:val="en-US"/>
            </w:rPr>
            <w:fldChar w:fldCharType="separate"/>
          </w:r>
          <w:r w:rsidR="00996EAF" w:rsidRPr="00F37674">
            <w:rPr>
              <w:noProof/>
              <w:lang w:val="en-US"/>
            </w:rPr>
            <w:t>(Kpperschmidt de Oliveira, Meira , &amp; Oliveira, 2024)</w:t>
          </w:r>
          <w:r w:rsidR="002D67AB" w:rsidRPr="00F37674">
            <w:rPr>
              <w:lang w:val="en-US"/>
            </w:rPr>
            <w:fldChar w:fldCharType="end"/>
          </w:r>
        </w:sdtContent>
      </w:sdt>
      <w:r w:rsidRPr="00F37674">
        <w:rPr>
          <w:lang w:val="en-US"/>
        </w:rPr>
        <w:t>.</w:t>
      </w:r>
    </w:p>
    <w:p w:rsidR="002D67AB" w:rsidRPr="00F37674" w:rsidRDefault="002D67AB" w:rsidP="00F57506">
      <w:pPr>
        <w:jc w:val="both"/>
        <w:rPr>
          <w:lang w:val="en-US"/>
        </w:rPr>
      </w:pPr>
    </w:p>
    <w:p w:rsidR="00C85707" w:rsidRPr="00F37674" w:rsidRDefault="00C85707" w:rsidP="00F57506">
      <w:pPr>
        <w:jc w:val="both"/>
        <w:rPr>
          <w:lang w:val="en-US"/>
        </w:rPr>
      </w:pPr>
      <w:r w:rsidRPr="00F37674">
        <w:rPr>
          <w:lang w:val="en-US"/>
        </w:rPr>
        <w:t>London, UK:</w:t>
      </w:r>
    </w:p>
    <w:p w:rsidR="00C85707" w:rsidRPr="00F37674" w:rsidRDefault="00C85707" w:rsidP="00F57506">
      <w:pPr>
        <w:jc w:val="both"/>
        <w:rPr>
          <w:lang w:val="en-US"/>
        </w:rPr>
      </w:pPr>
      <w:r w:rsidRPr="00F37674">
        <w:rPr>
          <w:lang w:val="en-US"/>
        </w:rPr>
        <w:t>The metro service of Transport for London (</w:t>
      </w:r>
      <w:proofErr w:type="spellStart"/>
      <w:r w:rsidRPr="00F37674">
        <w:rPr>
          <w:lang w:val="en-US"/>
        </w:rPr>
        <w:t>TfL</w:t>
      </w:r>
      <w:proofErr w:type="spellEnd"/>
      <w:r w:rsidRPr="00F37674">
        <w:rPr>
          <w:lang w:val="en-US"/>
        </w:rPr>
        <w:t>) introduced tests of parcel delivery which utilize vacant railway space for overnight logistics operations.</w:t>
      </w:r>
      <w:r w:rsidR="006B1918">
        <w:rPr>
          <w:lang w:val="en-US"/>
        </w:rPr>
        <w:t xml:space="preserve"> </w:t>
      </w:r>
      <w:r w:rsidRPr="00F37674">
        <w:rPr>
          <w:lang w:val="en-US"/>
        </w:rPr>
        <w:t xml:space="preserve">Research data demonstrates these delivery systems would remove 20% of the delivery vans currently operating in busy city centers during peak hours </w:t>
      </w:r>
      <w:sdt>
        <w:sdtPr>
          <w:rPr>
            <w:lang w:val="en-US"/>
          </w:rPr>
          <w:id w:val="1872037306"/>
          <w:citation/>
        </w:sdtPr>
        <w:sdtEndPr/>
        <w:sdtContent>
          <w:r w:rsidR="002D67AB" w:rsidRPr="00F37674">
            <w:rPr>
              <w:lang w:val="en-US"/>
            </w:rPr>
            <w:fldChar w:fldCharType="begin"/>
          </w:r>
          <w:r w:rsidR="002D67AB" w:rsidRPr="00F37674">
            <w:rPr>
              <w:lang w:val="en-US"/>
            </w:rPr>
            <w:instrText xml:space="preserve"> CITATION Mac19 \l 1033 </w:instrText>
          </w:r>
          <w:r w:rsidR="002D67AB" w:rsidRPr="00F37674">
            <w:rPr>
              <w:lang w:val="en-US"/>
            </w:rPr>
            <w:fldChar w:fldCharType="separate"/>
          </w:r>
          <w:r w:rsidR="00996EAF" w:rsidRPr="00F37674">
            <w:rPr>
              <w:noProof/>
              <w:lang w:val="en-US"/>
            </w:rPr>
            <w:t>(Macario &amp; Spandou, 2019)</w:t>
          </w:r>
          <w:r w:rsidR="002D67AB" w:rsidRPr="00F37674">
            <w:rPr>
              <w:lang w:val="en-US"/>
            </w:rPr>
            <w:fldChar w:fldCharType="end"/>
          </w:r>
        </w:sdtContent>
      </w:sdt>
      <w:r w:rsidRPr="00F37674">
        <w:rPr>
          <w:lang w:val="en-US"/>
        </w:rPr>
        <w:t>.</w:t>
      </w:r>
    </w:p>
    <w:p w:rsidR="002D67AB" w:rsidRPr="00F37674" w:rsidRDefault="002D67AB" w:rsidP="00F57506">
      <w:pPr>
        <w:jc w:val="both"/>
        <w:rPr>
          <w:lang w:val="en-US"/>
        </w:rPr>
      </w:pPr>
    </w:p>
    <w:p w:rsidR="00C85707" w:rsidRPr="00F37674" w:rsidRDefault="00C85707" w:rsidP="00F57506">
      <w:pPr>
        <w:jc w:val="both"/>
        <w:rPr>
          <w:lang w:val="en-US"/>
        </w:rPr>
      </w:pPr>
      <w:r w:rsidRPr="00F37674">
        <w:rPr>
          <w:lang w:val="en-US"/>
        </w:rPr>
        <w:t>Tokyo, Japan:</w:t>
      </w:r>
    </w:p>
    <w:p w:rsidR="00C85707" w:rsidRDefault="00C85707" w:rsidP="00F57506">
      <w:pPr>
        <w:jc w:val="both"/>
        <w:rPr>
          <w:lang w:val="en-US"/>
        </w:rPr>
      </w:pPr>
      <w:r w:rsidRPr="00F37674">
        <w:rPr>
          <w:lang w:val="en-US"/>
        </w:rPr>
        <w:lastRenderedPageBreak/>
        <w:t xml:space="preserve">Parcel deliveries through e-commerce in Japan happen through their rail-based freight platform which uses public transport networks to deliver final-mile sections </w:t>
      </w:r>
      <w:sdt>
        <w:sdtPr>
          <w:rPr>
            <w:lang w:val="en-US"/>
          </w:rPr>
          <w:id w:val="-898738057"/>
          <w:citation/>
        </w:sdtPr>
        <w:sdtEndPr/>
        <w:sdtContent>
          <w:r w:rsidR="002D67AB" w:rsidRPr="00F37674">
            <w:rPr>
              <w:lang w:val="en-US"/>
            </w:rPr>
            <w:fldChar w:fldCharType="begin"/>
          </w:r>
          <w:r w:rsidR="002D67AB" w:rsidRPr="00F37674">
            <w:rPr>
              <w:lang w:val="en-US"/>
            </w:rPr>
            <w:instrText xml:space="preserve"> CITATION Sol20 \l 1033 </w:instrText>
          </w:r>
          <w:r w:rsidR="002D67AB" w:rsidRPr="00F37674">
            <w:rPr>
              <w:lang w:val="en-US"/>
            </w:rPr>
            <w:fldChar w:fldCharType="separate"/>
          </w:r>
          <w:r w:rsidR="00996EAF" w:rsidRPr="00F37674">
            <w:rPr>
              <w:noProof/>
              <w:lang w:val="en-US"/>
            </w:rPr>
            <w:t>(Solecka, 2020)</w:t>
          </w:r>
          <w:r w:rsidR="002D67AB" w:rsidRPr="00F37674">
            <w:rPr>
              <w:lang w:val="en-US"/>
            </w:rPr>
            <w:fldChar w:fldCharType="end"/>
          </w:r>
        </w:sdtContent>
      </w:sdt>
      <w:r w:rsidRPr="00F37674">
        <w:rPr>
          <w:lang w:val="en-US"/>
        </w:rPr>
        <w:t>.</w:t>
      </w:r>
    </w:p>
    <w:p w:rsidR="006B1918" w:rsidRPr="00F37674" w:rsidRDefault="006B1918" w:rsidP="00F57506">
      <w:pPr>
        <w:jc w:val="both"/>
        <w:rPr>
          <w:lang w:val="en-US"/>
        </w:rPr>
      </w:pPr>
    </w:p>
    <w:p w:rsidR="00C85707" w:rsidRPr="00F37674" w:rsidRDefault="00C85707" w:rsidP="00F57506">
      <w:pPr>
        <w:jc w:val="both"/>
        <w:rPr>
          <w:lang w:val="en-US"/>
        </w:rPr>
      </w:pPr>
      <w:r w:rsidRPr="00F37674">
        <w:rPr>
          <w:lang w:val="en-US"/>
        </w:rPr>
        <w:t>Stockholm, Sweden:</w:t>
      </w:r>
    </w:p>
    <w:p w:rsidR="00C85707" w:rsidRPr="00F37674" w:rsidRDefault="00C85707" w:rsidP="00F57506">
      <w:pPr>
        <w:jc w:val="both"/>
        <w:rPr>
          <w:lang w:val="en-US"/>
        </w:rPr>
      </w:pPr>
      <w:r w:rsidRPr="00F37674">
        <w:rPr>
          <w:lang w:val="en-US"/>
        </w:rPr>
        <w:t>The city applies a multi-modal freight strategy that combines trams buses and boats to handle logistics transportation.</w:t>
      </w:r>
      <w:r w:rsidR="006B1918">
        <w:rPr>
          <w:lang w:val="en-US"/>
        </w:rPr>
        <w:t xml:space="preserve"> </w:t>
      </w:r>
      <w:r w:rsidRPr="00F37674">
        <w:rPr>
          <w:lang w:val="en-US"/>
        </w:rPr>
        <w:t xml:space="preserve">The research demonstrates that these procuring systems create environments where emissions decrease along with better traffic management and superior delivery operation outcomes </w:t>
      </w:r>
      <w:sdt>
        <w:sdtPr>
          <w:rPr>
            <w:lang w:val="en-US"/>
          </w:rPr>
          <w:id w:val="-231536209"/>
          <w:citation/>
        </w:sdtPr>
        <w:sdtEndPr/>
        <w:sdtContent>
          <w:r w:rsidR="002D67AB" w:rsidRPr="00F37674">
            <w:rPr>
              <w:lang w:val="en-US"/>
            </w:rPr>
            <w:fldChar w:fldCharType="begin"/>
          </w:r>
          <w:r w:rsidR="002D67AB" w:rsidRPr="00F37674">
            <w:rPr>
              <w:lang w:val="en-US"/>
            </w:rPr>
            <w:instrText xml:space="preserve"> CITATION Bha23 \l 1033 </w:instrText>
          </w:r>
          <w:r w:rsidR="002D67AB" w:rsidRPr="00F37674">
            <w:rPr>
              <w:lang w:val="en-US"/>
            </w:rPr>
            <w:fldChar w:fldCharType="separate"/>
          </w:r>
          <w:r w:rsidR="00996EAF" w:rsidRPr="00F37674">
            <w:rPr>
              <w:noProof/>
              <w:lang w:val="en-US"/>
            </w:rPr>
            <w:t>(Bhaskaran, Pappy, Rajeswaran, Suber, &amp; Satheesh, 2023)</w:t>
          </w:r>
          <w:r w:rsidR="002D67AB" w:rsidRPr="00F37674">
            <w:rPr>
              <w:lang w:val="en-US"/>
            </w:rPr>
            <w:fldChar w:fldCharType="end"/>
          </w:r>
        </w:sdtContent>
      </w:sdt>
      <w:r w:rsidRPr="00F37674">
        <w:rPr>
          <w:lang w:val="en-US"/>
        </w:rPr>
        <w:t>.</w:t>
      </w:r>
      <w:r w:rsidR="006B1918">
        <w:rPr>
          <w:lang w:val="en-US"/>
        </w:rPr>
        <w:t xml:space="preserve"> </w:t>
      </w:r>
      <w:r w:rsidRPr="00F37674">
        <w:rPr>
          <w:lang w:val="en-US"/>
        </w:rPr>
        <w:t xml:space="preserve">The advancement of technology now enables public transport to integrate with freight delivery for an efficient supply network </w:t>
      </w:r>
      <w:sdt>
        <w:sdtPr>
          <w:rPr>
            <w:lang w:val="en-US"/>
          </w:rPr>
          <w:id w:val="758795537"/>
          <w:citation/>
        </w:sdtPr>
        <w:sdtEndPr/>
        <w:sdtContent>
          <w:r w:rsidR="002D67AB" w:rsidRPr="00F37674">
            <w:rPr>
              <w:lang w:val="en-US"/>
            </w:rPr>
            <w:fldChar w:fldCharType="begin"/>
          </w:r>
          <w:r w:rsidR="002D67AB" w:rsidRPr="00F37674">
            <w:rPr>
              <w:lang w:val="en-US"/>
            </w:rPr>
            <w:instrText xml:space="preserve"> CITATION Sol20 \l 1033 </w:instrText>
          </w:r>
          <w:r w:rsidR="002D67AB" w:rsidRPr="00F37674">
            <w:rPr>
              <w:lang w:val="en-US"/>
            </w:rPr>
            <w:fldChar w:fldCharType="separate"/>
          </w:r>
          <w:r w:rsidR="00996EAF" w:rsidRPr="00F37674">
            <w:rPr>
              <w:noProof/>
              <w:lang w:val="en-US"/>
            </w:rPr>
            <w:t>(Solecka, 2020)</w:t>
          </w:r>
          <w:r w:rsidR="002D67AB" w:rsidRPr="00F37674">
            <w:rPr>
              <w:lang w:val="en-US"/>
            </w:rPr>
            <w:fldChar w:fldCharType="end"/>
          </w:r>
        </w:sdtContent>
      </w:sdt>
      <w:r w:rsidRPr="00F37674">
        <w:rPr>
          <w:lang w:val="en-US"/>
        </w:rPr>
        <w:t>.</w:t>
      </w:r>
    </w:p>
    <w:p w:rsidR="00587678" w:rsidRPr="00F37674" w:rsidRDefault="00587678" w:rsidP="00F57506">
      <w:pPr>
        <w:jc w:val="both"/>
        <w:rPr>
          <w:lang w:val="en-US"/>
        </w:rPr>
      </w:pPr>
    </w:p>
    <w:p w:rsidR="00587678" w:rsidRPr="00F37674" w:rsidRDefault="00587678" w:rsidP="00F57506">
      <w:pPr>
        <w:jc w:val="both"/>
        <w:rPr>
          <w:lang w:val="en-US"/>
        </w:rPr>
      </w:pPr>
    </w:p>
    <w:p w:rsidR="00587678" w:rsidRPr="00F37674" w:rsidRDefault="00587678" w:rsidP="00F57506">
      <w:pPr>
        <w:jc w:val="both"/>
        <w:rPr>
          <w:lang w:val="en-US"/>
        </w:rPr>
      </w:pPr>
    </w:p>
    <w:p w:rsidR="00587678" w:rsidRPr="00F37674" w:rsidRDefault="00587678" w:rsidP="00F57506">
      <w:pPr>
        <w:jc w:val="both"/>
        <w:rPr>
          <w:lang w:val="en-US"/>
        </w:rPr>
      </w:pPr>
    </w:p>
    <w:tbl>
      <w:tblPr>
        <w:tblStyle w:val="TableGrid"/>
        <w:tblW w:w="0" w:type="auto"/>
        <w:tblLook w:val="04A0" w:firstRow="1" w:lastRow="0" w:firstColumn="1" w:lastColumn="0" w:noHBand="0" w:noVBand="1"/>
      </w:tblPr>
      <w:tblGrid>
        <w:gridCol w:w="1336"/>
        <w:gridCol w:w="1694"/>
        <w:gridCol w:w="1220"/>
        <w:gridCol w:w="2395"/>
        <w:gridCol w:w="2371"/>
      </w:tblGrid>
      <w:tr w:rsidR="009830C8" w:rsidRPr="00F37674" w:rsidTr="00587678">
        <w:tc>
          <w:tcPr>
            <w:tcW w:w="0" w:type="auto"/>
            <w:hideMark/>
          </w:tcPr>
          <w:p w:rsidR="00587678" w:rsidRPr="00F37674" w:rsidRDefault="00587678" w:rsidP="00F57506">
            <w:pPr>
              <w:jc w:val="both"/>
              <w:rPr>
                <w:b/>
                <w:bCs/>
              </w:rPr>
            </w:pPr>
            <w:r w:rsidRPr="00F37674">
              <w:rPr>
                <w:b/>
                <w:bCs/>
              </w:rPr>
              <w:t>City</w:t>
            </w:r>
          </w:p>
        </w:tc>
        <w:tc>
          <w:tcPr>
            <w:tcW w:w="0" w:type="auto"/>
            <w:hideMark/>
          </w:tcPr>
          <w:p w:rsidR="00587678" w:rsidRPr="00F37674" w:rsidRDefault="00587678" w:rsidP="00F57506">
            <w:pPr>
              <w:jc w:val="both"/>
              <w:rPr>
                <w:b/>
                <w:bCs/>
              </w:rPr>
            </w:pPr>
            <w:r w:rsidRPr="00F37674">
              <w:rPr>
                <w:b/>
                <w:bCs/>
              </w:rPr>
              <w:t>Mode Used</w:t>
            </w:r>
          </w:p>
        </w:tc>
        <w:tc>
          <w:tcPr>
            <w:tcW w:w="0" w:type="auto"/>
            <w:hideMark/>
          </w:tcPr>
          <w:p w:rsidR="00587678" w:rsidRPr="00F37674" w:rsidRDefault="00587678" w:rsidP="00F57506">
            <w:pPr>
              <w:jc w:val="both"/>
              <w:rPr>
                <w:b/>
                <w:bCs/>
              </w:rPr>
            </w:pPr>
            <w:r w:rsidRPr="00F37674">
              <w:rPr>
                <w:b/>
                <w:bCs/>
              </w:rPr>
              <w:t>Year Started</w:t>
            </w:r>
          </w:p>
        </w:tc>
        <w:tc>
          <w:tcPr>
            <w:tcW w:w="0" w:type="auto"/>
            <w:hideMark/>
          </w:tcPr>
          <w:p w:rsidR="00587678" w:rsidRPr="00F37674" w:rsidRDefault="00587678" w:rsidP="00F57506">
            <w:pPr>
              <w:jc w:val="both"/>
              <w:rPr>
                <w:b/>
                <w:bCs/>
              </w:rPr>
            </w:pPr>
            <w:r w:rsidRPr="00F37674">
              <w:rPr>
                <w:b/>
                <w:bCs/>
              </w:rPr>
              <w:t>Key Outcomes</w:t>
            </w:r>
          </w:p>
        </w:tc>
        <w:tc>
          <w:tcPr>
            <w:tcW w:w="0" w:type="auto"/>
            <w:hideMark/>
          </w:tcPr>
          <w:p w:rsidR="00587678" w:rsidRPr="00F37674" w:rsidRDefault="00587678" w:rsidP="00F57506">
            <w:pPr>
              <w:jc w:val="both"/>
              <w:rPr>
                <w:b/>
                <w:bCs/>
              </w:rPr>
            </w:pPr>
            <w:r w:rsidRPr="00F37674">
              <w:rPr>
                <w:b/>
                <w:bCs/>
              </w:rPr>
              <w:t>Source</w:t>
            </w:r>
          </w:p>
        </w:tc>
      </w:tr>
      <w:tr w:rsidR="009830C8" w:rsidRPr="00F37674" w:rsidTr="00587678">
        <w:tc>
          <w:tcPr>
            <w:tcW w:w="0" w:type="auto"/>
            <w:hideMark/>
          </w:tcPr>
          <w:p w:rsidR="00587678" w:rsidRPr="00F37674" w:rsidRDefault="00587678" w:rsidP="00F57506">
            <w:pPr>
              <w:jc w:val="both"/>
            </w:pPr>
            <w:r w:rsidRPr="00F37674">
              <w:t>Amsterdam</w:t>
            </w:r>
          </w:p>
        </w:tc>
        <w:tc>
          <w:tcPr>
            <w:tcW w:w="0" w:type="auto"/>
            <w:hideMark/>
          </w:tcPr>
          <w:p w:rsidR="00587678" w:rsidRPr="00F37674" w:rsidRDefault="00587678" w:rsidP="00F57506">
            <w:pPr>
              <w:jc w:val="both"/>
            </w:pPr>
            <w:r w:rsidRPr="00F37674">
              <w:t>Cargo Tram</w:t>
            </w:r>
          </w:p>
        </w:tc>
        <w:tc>
          <w:tcPr>
            <w:tcW w:w="0" w:type="auto"/>
            <w:hideMark/>
          </w:tcPr>
          <w:p w:rsidR="00587678" w:rsidRPr="00F37674" w:rsidRDefault="00587678" w:rsidP="00F57506">
            <w:pPr>
              <w:jc w:val="both"/>
            </w:pPr>
            <w:r w:rsidRPr="00F37674">
              <w:t>2007</w:t>
            </w:r>
          </w:p>
        </w:tc>
        <w:tc>
          <w:tcPr>
            <w:tcW w:w="0" w:type="auto"/>
            <w:hideMark/>
          </w:tcPr>
          <w:p w:rsidR="00587678" w:rsidRPr="00F37674" w:rsidRDefault="00587678" w:rsidP="00F57506">
            <w:pPr>
              <w:jc w:val="both"/>
            </w:pPr>
            <w:r w:rsidRPr="00F37674">
              <w:t>30% reduction in emissions &amp; costs</w:t>
            </w:r>
          </w:p>
        </w:tc>
        <w:tc>
          <w:tcPr>
            <w:tcW w:w="0" w:type="auto"/>
            <w:hideMark/>
          </w:tcPr>
          <w:p w:rsidR="00587678" w:rsidRPr="00F37674" w:rsidRDefault="00587678" w:rsidP="00F57506">
            <w:pPr>
              <w:jc w:val="both"/>
            </w:pPr>
            <w:r w:rsidRPr="00F37674">
              <w:t>Kpperschmidt de Oliveira et al. (2024)</w:t>
            </w:r>
          </w:p>
        </w:tc>
      </w:tr>
      <w:tr w:rsidR="009830C8" w:rsidRPr="00F37674" w:rsidTr="00587678">
        <w:tc>
          <w:tcPr>
            <w:tcW w:w="0" w:type="auto"/>
            <w:hideMark/>
          </w:tcPr>
          <w:p w:rsidR="00587678" w:rsidRPr="00F37674" w:rsidRDefault="00587678" w:rsidP="00F57506">
            <w:pPr>
              <w:jc w:val="both"/>
            </w:pPr>
            <w:r w:rsidRPr="00F37674">
              <w:t>London</w:t>
            </w:r>
          </w:p>
        </w:tc>
        <w:tc>
          <w:tcPr>
            <w:tcW w:w="0" w:type="auto"/>
            <w:hideMark/>
          </w:tcPr>
          <w:p w:rsidR="00587678" w:rsidRPr="00F37674" w:rsidRDefault="00587678" w:rsidP="00F57506">
            <w:pPr>
              <w:jc w:val="both"/>
            </w:pPr>
            <w:r w:rsidRPr="00F37674">
              <w:t>Metro (TfL)</w:t>
            </w:r>
          </w:p>
        </w:tc>
        <w:tc>
          <w:tcPr>
            <w:tcW w:w="0" w:type="auto"/>
            <w:hideMark/>
          </w:tcPr>
          <w:p w:rsidR="00587678" w:rsidRPr="00F37674" w:rsidRDefault="00587678" w:rsidP="00F57506">
            <w:pPr>
              <w:jc w:val="both"/>
            </w:pPr>
            <w:r w:rsidRPr="00F37674">
              <w:t>Pilot phase</w:t>
            </w:r>
          </w:p>
        </w:tc>
        <w:tc>
          <w:tcPr>
            <w:tcW w:w="0" w:type="auto"/>
            <w:hideMark/>
          </w:tcPr>
          <w:p w:rsidR="00587678" w:rsidRPr="00F37674" w:rsidRDefault="00587678" w:rsidP="00F57506">
            <w:pPr>
              <w:jc w:val="both"/>
            </w:pPr>
            <w:r w:rsidRPr="00F37674">
              <w:t>20% reduction in delivery vans</w:t>
            </w:r>
          </w:p>
        </w:tc>
        <w:tc>
          <w:tcPr>
            <w:tcW w:w="0" w:type="auto"/>
            <w:hideMark/>
          </w:tcPr>
          <w:p w:rsidR="00587678" w:rsidRPr="00F37674" w:rsidRDefault="00587678" w:rsidP="00F57506">
            <w:pPr>
              <w:jc w:val="both"/>
            </w:pPr>
            <w:r w:rsidRPr="00F37674">
              <w:t>Macario &amp; Spandou (2019)</w:t>
            </w:r>
          </w:p>
        </w:tc>
      </w:tr>
      <w:tr w:rsidR="009830C8" w:rsidRPr="00F37674" w:rsidTr="00587678">
        <w:tc>
          <w:tcPr>
            <w:tcW w:w="0" w:type="auto"/>
            <w:hideMark/>
          </w:tcPr>
          <w:p w:rsidR="00587678" w:rsidRPr="00F37674" w:rsidRDefault="00587678" w:rsidP="00F57506">
            <w:pPr>
              <w:jc w:val="both"/>
            </w:pPr>
            <w:r w:rsidRPr="00F37674">
              <w:t>Tokyo</w:t>
            </w:r>
          </w:p>
        </w:tc>
        <w:tc>
          <w:tcPr>
            <w:tcW w:w="0" w:type="auto"/>
            <w:hideMark/>
          </w:tcPr>
          <w:p w:rsidR="00587678" w:rsidRPr="00F37674" w:rsidRDefault="00587678" w:rsidP="00F57506">
            <w:pPr>
              <w:jc w:val="both"/>
            </w:pPr>
            <w:r w:rsidRPr="00F37674">
              <w:t>Metro Freight</w:t>
            </w:r>
          </w:p>
        </w:tc>
        <w:tc>
          <w:tcPr>
            <w:tcW w:w="0" w:type="auto"/>
            <w:hideMark/>
          </w:tcPr>
          <w:p w:rsidR="00587678" w:rsidRPr="00F37674" w:rsidRDefault="00587678" w:rsidP="00F57506">
            <w:pPr>
              <w:jc w:val="both"/>
            </w:pPr>
            <w:r w:rsidRPr="00F37674">
              <w:t>Ongoing</w:t>
            </w:r>
          </w:p>
        </w:tc>
        <w:tc>
          <w:tcPr>
            <w:tcW w:w="0" w:type="auto"/>
            <w:hideMark/>
          </w:tcPr>
          <w:p w:rsidR="00587678" w:rsidRPr="00F37674" w:rsidRDefault="00587678" w:rsidP="00F57506">
            <w:pPr>
              <w:jc w:val="both"/>
            </w:pPr>
            <w:r w:rsidRPr="00F37674">
              <w:t>25% improvement in last-mile efficiency</w:t>
            </w:r>
          </w:p>
        </w:tc>
        <w:tc>
          <w:tcPr>
            <w:tcW w:w="0" w:type="auto"/>
            <w:hideMark/>
          </w:tcPr>
          <w:p w:rsidR="00587678" w:rsidRPr="00F37674" w:rsidRDefault="00587678" w:rsidP="00F57506">
            <w:pPr>
              <w:jc w:val="both"/>
            </w:pPr>
            <w:r w:rsidRPr="00F37674">
              <w:t>Solecka (2020)</w:t>
            </w:r>
          </w:p>
        </w:tc>
      </w:tr>
      <w:tr w:rsidR="009830C8" w:rsidRPr="00F37674" w:rsidTr="00587678">
        <w:tc>
          <w:tcPr>
            <w:tcW w:w="0" w:type="auto"/>
            <w:hideMark/>
          </w:tcPr>
          <w:p w:rsidR="00587678" w:rsidRPr="00F37674" w:rsidRDefault="00587678" w:rsidP="00F57506">
            <w:pPr>
              <w:jc w:val="both"/>
            </w:pPr>
            <w:r w:rsidRPr="00F37674">
              <w:t>Stockholm</w:t>
            </w:r>
          </w:p>
        </w:tc>
        <w:tc>
          <w:tcPr>
            <w:tcW w:w="0" w:type="auto"/>
            <w:hideMark/>
          </w:tcPr>
          <w:p w:rsidR="00587678" w:rsidRPr="00F37674" w:rsidRDefault="00587678" w:rsidP="00F57506">
            <w:pPr>
              <w:jc w:val="both"/>
            </w:pPr>
            <w:r w:rsidRPr="00F37674">
              <w:t>Multi-modal (Bus, Tram, Boat)</w:t>
            </w:r>
          </w:p>
        </w:tc>
        <w:tc>
          <w:tcPr>
            <w:tcW w:w="0" w:type="auto"/>
            <w:hideMark/>
          </w:tcPr>
          <w:p w:rsidR="00587678" w:rsidRPr="00F37674" w:rsidRDefault="00587678" w:rsidP="00F57506">
            <w:pPr>
              <w:jc w:val="both"/>
            </w:pPr>
            <w:r w:rsidRPr="00F37674">
              <w:t>Ongoing</w:t>
            </w:r>
          </w:p>
        </w:tc>
        <w:tc>
          <w:tcPr>
            <w:tcW w:w="0" w:type="auto"/>
            <w:hideMark/>
          </w:tcPr>
          <w:p w:rsidR="00587678" w:rsidRPr="00F37674" w:rsidRDefault="00587678" w:rsidP="00F57506">
            <w:pPr>
              <w:jc w:val="both"/>
            </w:pPr>
            <w:r w:rsidRPr="00F37674">
              <w:t>Lower congestion &amp; emissions</w:t>
            </w:r>
          </w:p>
        </w:tc>
        <w:tc>
          <w:tcPr>
            <w:tcW w:w="0" w:type="auto"/>
            <w:hideMark/>
          </w:tcPr>
          <w:p w:rsidR="00587678" w:rsidRPr="00F37674" w:rsidRDefault="00587678" w:rsidP="00F57506">
            <w:pPr>
              <w:jc w:val="both"/>
            </w:pPr>
            <w:r w:rsidRPr="00F37674">
              <w:t>Bhaskaran et al. (2023)</w:t>
            </w:r>
          </w:p>
        </w:tc>
      </w:tr>
    </w:tbl>
    <w:p w:rsidR="00587678" w:rsidRPr="00F37674" w:rsidRDefault="00587678" w:rsidP="00F57506">
      <w:pPr>
        <w:pStyle w:val="Caption"/>
        <w:jc w:val="both"/>
        <w:rPr>
          <w:color w:val="auto"/>
          <w:lang w:val="en-US"/>
        </w:rPr>
      </w:pPr>
      <w:bookmarkStart w:id="46" w:name="_Toc195503719"/>
      <w:r w:rsidRPr="00F37674">
        <w:rPr>
          <w:color w:val="auto"/>
        </w:rPr>
        <w:t xml:space="preserve">Table </w:t>
      </w:r>
      <w:r w:rsidRPr="00F37674">
        <w:rPr>
          <w:color w:val="auto"/>
        </w:rPr>
        <w:fldChar w:fldCharType="begin"/>
      </w:r>
      <w:r w:rsidRPr="00F37674">
        <w:rPr>
          <w:color w:val="auto"/>
        </w:rPr>
        <w:instrText xml:space="preserve"> SEQ Table \* ARABIC </w:instrText>
      </w:r>
      <w:r w:rsidRPr="00F37674">
        <w:rPr>
          <w:color w:val="auto"/>
        </w:rPr>
        <w:fldChar w:fldCharType="separate"/>
      </w:r>
      <w:r w:rsidR="00020265" w:rsidRPr="00F37674">
        <w:rPr>
          <w:noProof/>
          <w:color w:val="auto"/>
        </w:rPr>
        <w:t>1</w:t>
      </w:r>
      <w:r w:rsidRPr="00F37674">
        <w:rPr>
          <w:color w:val="auto"/>
        </w:rPr>
        <w:fldChar w:fldCharType="end"/>
      </w:r>
      <w:r w:rsidRPr="00F37674">
        <w:rPr>
          <w:color w:val="auto"/>
          <w:lang w:val="en-US"/>
        </w:rPr>
        <w:t>:Summary of Early Transit-Integrated Freight Projects</w:t>
      </w:r>
      <w:bookmarkEnd w:id="46"/>
    </w:p>
    <w:p w:rsidR="002D67AB" w:rsidRPr="00F37674" w:rsidRDefault="002D67AB" w:rsidP="00F57506">
      <w:pPr>
        <w:jc w:val="both"/>
        <w:rPr>
          <w:lang w:val="en-US"/>
        </w:rPr>
      </w:pPr>
    </w:p>
    <w:p w:rsidR="00C85707" w:rsidRPr="00F37674" w:rsidRDefault="00C85707" w:rsidP="00F57506">
      <w:pPr>
        <w:jc w:val="both"/>
        <w:rPr>
          <w:lang w:val="en-US"/>
        </w:rPr>
      </w:pPr>
      <w:r w:rsidRPr="00F37674">
        <w:rPr>
          <w:lang w:val="en-US"/>
        </w:rPr>
        <w:t>The implementation of transit-integrated freight became more feasible because technology advanced in the following areas:</w:t>
      </w:r>
    </w:p>
    <w:p w:rsidR="002D67AB" w:rsidRPr="00F37674" w:rsidRDefault="002D67AB" w:rsidP="00F57506">
      <w:pPr>
        <w:jc w:val="both"/>
        <w:rPr>
          <w:lang w:val="en-US"/>
        </w:rPr>
      </w:pPr>
    </w:p>
    <w:p w:rsidR="00C85707" w:rsidRPr="00F37674" w:rsidRDefault="00C85707" w:rsidP="00F57506">
      <w:pPr>
        <w:pStyle w:val="ListParagraph"/>
        <w:numPr>
          <w:ilvl w:val="0"/>
          <w:numId w:val="27"/>
        </w:numPr>
        <w:jc w:val="both"/>
        <w:rPr>
          <w:lang w:val="en-US"/>
        </w:rPr>
      </w:pPr>
      <w:r w:rsidRPr="00F37674">
        <w:rPr>
          <w:lang w:val="en-US"/>
        </w:rPr>
        <w:t>Real-time Logistics Management:</w:t>
      </w:r>
    </w:p>
    <w:p w:rsidR="00C85707" w:rsidRPr="00F37674" w:rsidRDefault="00C85707" w:rsidP="00F57506">
      <w:pPr>
        <w:jc w:val="both"/>
        <w:rPr>
          <w:lang w:val="en-US"/>
        </w:rPr>
      </w:pPr>
      <w:r w:rsidRPr="00F37674">
        <w:rPr>
          <w:lang w:val="en-US"/>
        </w:rPr>
        <w:t xml:space="preserve">The implementation of AI algorithms for route optimization allows efficient distribution of public transport cargo space </w:t>
      </w:r>
      <w:sdt>
        <w:sdtPr>
          <w:rPr>
            <w:lang w:val="en-US"/>
          </w:rPr>
          <w:id w:val="-519636055"/>
          <w:citation/>
        </w:sdtPr>
        <w:sdtEndPr/>
        <w:sdtContent>
          <w:r w:rsidR="002D67AB" w:rsidRPr="00F37674">
            <w:rPr>
              <w:lang w:val="en-US"/>
            </w:rPr>
            <w:fldChar w:fldCharType="begin"/>
          </w:r>
          <w:r w:rsidR="002D67AB" w:rsidRPr="00F37674">
            <w:rPr>
              <w:lang w:val="en-US"/>
            </w:rPr>
            <w:instrText xml:space="preserve"> CITATION Men22 \l 1033 </w:instrText>
          </w:r>
          <w:r w:rsidR="002D67AB" w:rsidRPr="00F37674">
            <w:rPr>
              <w:lang w:val="en-US"/>
            </w:rPr>
            <w:fldChar w:fldCharType="separate"/>
          </w:r>
          <w:r w:rsidR="00996EAF" w:rsidRPr="00F37674">
            <w:rPr>
              <w:noProof/>
              <w:lang w:val="en-US"/>
            </w:rPr>
            <w:t>(Meng, Liu, Zhong, &amp; Jiang, 2022)</w:t>
          </w:r>
          <w:r w:rsidR="002D67AB" w:rsidRPr="00F37674">
            <w:rPr>
              <w:lang w:val="en-US"/>
            </w:rPr>
            <w:fldChar w:fldCharType="end"/>
          </w:r>
        </w:sdtContent>
      </w:sdt>
      <w:r w:rsidRPr="00F37674">
        <w:rPr>
          <w:lang w:val="en-US"/>
        </w:rPr>
        <w:t>.</w:t>
      </w:r>
      <w:r w:rsidR="00F76472">
        <w:rPr>
          <w:lang w:val="en-US"/>
        </w:rPr>
        <w:t xml:space="preserve"> </w:t>
      </w:r>
      <w:r w:rsidRPr="00F37674">
        <w:rPr>
          <w:lang w:val="en-US"/>
        </w:rPr>
        <w:t xml:space="preserve">As part of IoT-enabled tracking systems parcels gain real-time security and monitoring benefits during transit </w:t>
      </w:r>
      <w:sdt>
        <w:sdtPr>
          <w:rPr>
            <w:lang w:val="en-US"/>
          </w:rPr>
          <w:id w:val="313452793"/>
          <w:citation/>
        </w:sdtPr>
        <w:sdtEndPr/>
        <w:sdtContent>
          <w:r w:rsidR="002D67AB" w:rsidRPr="00F37674">
            <w:rPr>
              <w:lang w:val="en-US"/>
            </w:rPr>
            <w:fldChar w:fldCharType="begin"/>
          </w:r>
          <w:r w:rsidR="002D67AB" w:rsidRPr="00F37674">
            <w:rPr>
              <w:lang w:val="en-US"/>
            </w:rPr>
            <w:instrText xml:space="preserve"> CITATION Kpp24 \l 1033 </w:instrText>
          </w:r>
          <w:r w:rsidR="002D67AB" w:rsidRPr="00F37674">
            <w:rPr>
              <w:lang w:val="en-US"/>
            </w:rPr>
            <w:fldChar w:fldCharType="separate"/>
          </w:r>
          <w:r w:rsidR="00996EAF" w:rsidRPr="00F37674">
            <w:rPr>
              <w:noProof/>
              <w:lang w:val="en-US"/>
            </w:rPr>
            <w:t>(Kpperschmidt de Oliveira, Meira , &amp; Oliveira, 2024)</w:t>
          </w:r>
          <w:r w:rsidR="002D67AB" w:rsidRPr="00F37674">
            <w:rPr>
              <w:lang w:val="en-US"/>
            </w:rPr>
            <w:fldChar w:fldCharType="end"/>
          </w:r>
        </w:sdtContent>
      </w:sdt>
      <w:r w:rsidRPr="00F37674">
        <w:rPr>
          <w:lang w:val="en-US"/>
        </w:rPr>
        <w:t>.</w:t>
      </w:r>
    </w:p>
    <w:p w:rsidR="002D67AB" w:rsidRPr="00F37674" w:rsidRDefault="002D67AB" w:rsidP="00F57506">
      <w:pPr>
        <w:jc w:val="both"/>
        <w:rPr>
          <w:lang w:val="en-US"/>
        </w:rPr>
      </w:pPr>
    </w:p>
    <w:p w:rsidR="00C85707" w:rsidRPr="00F37674" w:rsidRDefault="00C85707" w:rsidP="00F57506">
      <w:pPr>
        <w:pStyle w:val="ListParagraph"/>
        <w:numPr>
          <w:ilvl w:val="0"/>
          <w:numId w:val="27"/>
        </w:numPr>
        <w:jc w:val="both"/>
        <w:rPr>
          <w:lang w:val="en-US"/>
        </w:rPr>
      </w:pPr>
      <w:r w:rsidRPr="00F37674">
        <w:rPr>
          <w:lang w:val="en-US"/>
        </w:rPr>
        <w:t>Blockchain for Secure and Transparent Logistics:</w:t>
      </w:r>
    </w:p>
    <w:p w:rsidR="00C85707" w:rsidRPr="00F37674" w:rsidRDefault="00C85707" w:rsidP="00F57506">
      <w:pPr>
        <w:jc w:val="both"/>
        <w:rPr>
          <w:lang w:val="en-US"/>
        </w:rPr>
      </w:pPr>
      <w:r w:rsidRPr="00F37674">
        <w:rPr>
          <w:lang w:val="en-US"/>
        </w:rPr>
        <w:t xml:space="preserve">Blockchain technology enhances parcel tracking security in addition to freight transactions transparency through its implementation between retail businesses and transport departments alongside logistics organizations </w:t>
      </w:r>
      <w:sdt>
        <w:sdtPr>
          <w:rPr>
            <w:lang w:val="en-US"/>
          </w:rPr>
          <w:id w:val="-703638364"/>
          <w:citation/>
        </w:sdtPr>
        <w:sdtEndPr/>
        <w:sdtContent>
          <w:r w:rsidR="002D67AB" w:rsidRPr="00F37674">
            <w:rPr>
              <w:lang w:val="en-US"/>
            </w:rPr>
            <w:fldChar w:fldCharType="begin"/>
          </w:r>
          <w:r w:rsidR="002D67AB" w:rsidRPr="00F37674">
            <w:rPr>
              <w:lang w:val="en-US"/>
            </w:rPr>
            <w:instrText xml:space="preserve"> CITATION Mac19 \l 1033 </w:instrText>
          </w:r>
          <w:r w:rsidR="002D67AB" w:rsidRPr="00F37674">
            <w:rPr>
              <w:lang w:val="en-US"/>
            </w:rPr>
            <w:fldChar w:fldCharType="separate"/>
          </w:r>
          <w:r w:rsidR="00996EAF" w:rsidRPr="00F37674">
            <w:rPr>
              <w:noProof/>
              <w:lang w:val="en-US"/>
            </w:rPr>
            <w:t>(Macario &amp; Spandou, 2019)</w:t>
          </w:r>
          <w:r w:rsidR="002D67AB" w:rsidRPr="00F37674">
            <w:rPr>
              <w:lang w:val="en-US"/>
            </w:rPr>
            <w:fldChar w:fldCharType="end"/>
          </w:r>
        </w:sdtContent>
      </w:sdt>
      <w:r w:rsidRPr="00F37674">
        <w:rPr>
          <w:lang w:val="en-US"/>
        </w:rPr>
        <w:t>.</w:t>
      </w:r>
      <w:r w:rsidR="003318AC" w:rsidRPr="00F37674">
        <w:rPr>
          <w:lang w:val="en-US"/>
        </w:rPr>
        <w:t xml:space="preserve"> </w:t>
      </w:r>
      <w:r w:rsidRPr="00F37674">
        <w:rPr>
          <w:lang w:val="en-US"/>
        </w:rPr>
        <w:t xml:space="preserve">Scientists now study ways to instruct self-driving public vehicles about carrying items along with riders </w:t>
      </w:r>
      <w:sdt>
        <w:sdtPr>
          <w:rPr>
            <w:lang w:val="en-US"/>
          </w:rPr>
          <w:id w:val="613716686"/>
          <w:citation/>
        </w:sdtPr>
        <w:sdtEndPr/>
        <w:sdtContent>
          <w:r w:rsidR="002D67AB" w:rsidRPr="00F37674">
            <w:rPr>
              <w:lang w:val="en-US"/>
            </w:rPr>
            <w:fldChar w:fldCharType="begin"/>
          </w:r>
          <w:r w:rsidR="002D67AB" w:rsidRPr="00F37674">
            <w:rPr>
              <w:lang w:val="en-US"/>
            </w:rPr>
            <w:instrText xml:space="preserve"> CITATION Bha23 \l 1033 </w:instrText>
          </w:r>
          <w:r w:rsidR="002D67AB" w:rsidRPr="00F37674">
            <w:rPr>
              <w:lang w:val="en-US"/>
            </w:rPr>
            <w:fldChar w:fldCharType="separate"/>
          </w:r>
          <w:r w:rsidR="00996EAF" w:rsidRPr="00F37674">
            <w:rPr>
              <w:noProof/>
              <w:lang w:val="en-US"/>
            </w:rPr>
            <w:t>(Bhaskaran, Pappy, Rajeswaran, Suber, &amp; Satheesh, 2023)</w:t>
          </w:r>
          <w:r w:rsidR="002D67AB" w:rsidRPr="00F37674">
            <w:rPr>
              <w:lang w:val="en-US"/>
            </w:rPr>
            <w:fldChar w:fldCharType="end"/>
          </w:r>
        </w:sdtContent>
      </w:sdt>
      <w:r w:rsidRPr="00F37674">
        <w:rPr>
          <w:lang w:val="en-US"/>
        </w:rPr>
        <w:t>.</w:t>
      </w:r>
      <w:r w:rsidR="003318AC" w:rsidRPr="00F37674">
        <w:rPr>
          <w:lang w:val="en-US"/>
        </w:rPr>
        <w:t xml:space="preserve"> </w:t>
      </w:r>
      <w:r w:rsidRPr="00F37674">
        <w:rPr>
          <w:lang w:val="en-US"/>
        </w:rPr>
        <w:t xml:space="preserve">The implementation of electric public transportation vehicles decreases operational expenses which simplifies the adoption of freight-on-transit models according to </w:t>
      </w:r>
      <w:sdt>
        <w:sdtPr>
          <w:rPr>
            <w:lang w:val="en-US"/>
          </w:rPr>
          <w:id w:val="394777707"/>
          <w:citation/>
        </w:sdtPr>
        <w:sdtEndPr/>
        <w:sdtContent>
          <w:r w:rsidR="002D67AB" w:rsidRPr="00F37674">
            <w:rPr>
              <w:lang w:val="en-US"/>
            </w:rPr>
            <w:fldChar w:fldCharType="begin"/>
          </w:r>
          <w:r w:rsidR="002D67AB" w:rsidRPr="00F37674">
            <w:rPr>
              <w:lang w:val="en-US"/>
            </w:rPr>
            <w:instrText xml:space="preserve"> CITATION Sol20 \l 1033 </w:instrText>
          </w:r>
          <w:r w:rsidR="002D67AB" w:rsidRPr="00F37674">
            <w:rPr>
              <w:lang w:val="en-US"/>
            </w:rPr>
            <w:fldChar w:fldCharType="separate"/>
          </w:r>
          <w:r w:rsidR="00996EAF" w:rsidRPr="00F37674">
            <w:rPr>
              <w:noProof/>
              <w:lang w:val="en-US"/>
            </w:rPr>
            <w:t>(Solecka, 2020)</w:t>
          </w:r>
          <w:r w:rsidR="002D67AB" w:rsidRPr="00F37674">
            <w:rPr>
              <w:lang w:val="en-US"/>
            </w:rPr>
            <w:fldChar w:fldCharType="end"/>
          </w:r>
        </w:sdtContent>
      </w:sdt>
      <w:r w:rsidRPr="00F37674">
        <w:rPr>
          <w:lang w:val="en-US"/>
        </w:rPr>
        <w:t>.</w:t>
      </w:r>
      <w:r w:rsidR="003318AC" w:rsidRPr="00F37674">
        <w:rPr>
          <w:lang w:val="en-US"/>
        </w:rPr>
        <w:t xml:space="preserve"> </w:t>
      </w:r>
      <w:r w:rsidRPr="00F37674">
        <w:rPr>
          <w:lang w:val="en-US"/>
        </w:rPr>
        <w:t>Transport regulations face difficulties due to their insufficient coverage of mixed-use transit systems according to</w:t>
      </w:r>
      <w:r w:rsidR="002D67AB" w:rsidRPr="00F37674">
        <w:rPr>
          <w:lang w:val="en-US"/>
        </w:rPr>
        <w:t xml:space="preserve"> </w:t>
      </w:r>
      <w:sdt>
        <w:sdtPr>
          <w:rPr>
            <w:lang w:val="en-US"/>
          </w:rPr>
          <w:id w:val="-174805536"/>
          <w:citation/>
        </w:sdtPr>
        <w:sdtEndPr/>
        <w:sdtContent>
          <w:r w:rsidR="002D67AB" w:rsidRPr="00F37674">
            <w:rPr>
              <w:lang w:val="en-US"/>
            </w:rPr>
            <w:fldChar w:fldCharType="begin"/>
          </w:r>
          <w:r w:rsidR="002D67AB" w:rsidRPr="00F37674">
            <w:rPr>
              <w:lang w:val="en-US"/>
            </w:rPr>
            <w:instrText xml:space="preserve"> CITATION Men22 \l 1033 </w:instrText>
          </w:r>
          <w:r w:rsidR="002D67AB" w:rsidRPr="00F37674">
            <w:rPr>
              <w:lang w:val="en-US"/>
            </w:rPr>
            <w:fldChar w:fldCharType="separate"/>
          </w:r>
          <w:r w:rsidR="00996EAF" w:rsidRPr="00F37674">
            <w:rPr>
              <w:noProof/>
              <w:lang w:val="en-US"/>
            </w:rPr>
            <w:t>(Meng, Liu, Zhong, &amp; Jiang, 2022)</w:t>
          </w:r>
          <w:r w:rsidR="002D67AB" w:rsidRPr="00F37674">
            <w:rPr>
              <w:lang w:val="en-US"/>
            </w:rPr>
            <w:fldChar w:fldCharType="end"/>
          </w:r>
        </w:sdtContent>
      </w:sdt>
      <w:r w:rsidRPr="00F37674">
        <w:rPr>
          <w:lang w:val="en-US"/>
        </w:rPr>
        <w:t>.</w:t>
      </w:r>
      <w:r w:rsidR="003318AC" w:rsidRPr="00F37674">
        <w:rPr>
          <w:lang w:val="en-US"/>
        </w:rPr>
        <w:t xml:space="preserve"> </w:t>
      </w:r>
      <w:r w:rsidRPr="00F37674">
        <w:rPr>
          <w:lang w:val="en-US"/>
        </w:rPr>
        <w:t xml:space="preserve">Research about consumer and commuter acceptance toward freight operations on transit systems remains insufficient </w:t>
      </w:r>
      <w:sdt>
        <w:sdtPr>
          <w:rPr>
            <w:lang w:val="en-US"/>
          </w:rPr>
          <w:id w:val="-131324729"/>
          <w:citation/>
        </w:sdtPr>
        <w:sdtEndPr/>
        <w:sdtContent>
          <w:r w:rsidR="002D67AB" w:rsidRPr="00F37674">
            <w:rPr>
              <w:lang w:val="en-US"/>
            </w:rPr>
            <w:fldChar w:fldCharType="begin"/>
          </w:r>
          <w:r w:rsidR="002D67AB" w:rsidRPr="00F37674">
            <w:rPr>
              <w:lang w:val="en-US"/>
            </w:rPr>
            <w:instrText xml:space="preserve"> CITATION Mac19 \l 1033 </w:instrText>
          </w:r>
          <w:r w:rsidR="002D67AB" w:rsidRPr="00F37674">
            <w:rPr>
              <w:lang w:val="en-US"/>
            </w:rPr>
            <w:fldChar w:fldCharType="separate"/>
          </w:r>
          <w:r w:rsidR="00996EAF" w:rsidRPr="00F37674">
            <w:rPr>
              <w:noProof/>
              <w:lang w:val="en-US"/>
            </w:rPr>
            <w:t>(Macario &amp; Spandou, 2019)</w:t>
          </w:r>
          <w:r w:rsidR="002D67AB" w:rsidRPr="00F37674">
            <w:rPr>
              <w:lang w:val="en-US"/>
            </w:rPr>
            <w:fldChar w:fldCharType="end"/>
          </w:r>
        </w:sdtContent>
      </w:sdt>
      <w:r w:rsidRPr="00F37674">
        <w:rPr>
          <w:lang w:val="en-US"/>
        </w:rPr>
        <w:t>.</w:t>
      </w:r>
    </w:p>
    <w:p w:rsidR="00BE3FC8" w:rsidRPr="00F37674" w:rsidRDefault="00BE3FC8" w:rsidP="00F57506">
      <w:pPr>
        <w:jc w:val="both"/>
      </w:pPr>
    </w:p>
    <w:p w:rsidR="00C56065" w:rsidRPr="00F37674" w:rsidRDefault="00B06DE0" w:rsidP="00F57506">
      <w:pPr>
        <w:pStyle w:val="Heading2"/>
        <w:jc w:val="both"/>
        <w:rPr>
          <w:rFonts w:ascii="Times New Roman" w:hAnsi="Times New Roman" w:cs="Times New Roman"/>
          <w:color w:val="auto"/>
        </w:rPr>
      </w:pPr>
      <w:bookmarkStart w:id="47" w:name="_Toc195236642"/>
      <w:bookmarkStart w:id="48" w:name="_Toc195503663"/>
      <w:r w:rsidRPr="00F37674">
        <w:rPr>
          <w:rFonts w:ascii="Times New Roman" w:hAnsi="Times New Roman" w:cs="Times New Roman"/>
          <w:color w:val="auto"/>
          <w:lang w:val="en-US"/>
        </w:rPr>
        <w:lastRenderedPageBreak/>
        <w:t xml:space="preserve">2.2 </w:t>
      </w:r>
      <w:r w:rsidR="00C56065" w:rsidRPr="00F37674">
        <w:rPr>
          <w:rFonts w:ascii="Times New Roman" w:hAnsi="Times New Roman" w:cs="Times New Roman"/>
          <w:color w:val="auto"/>
        </w:rPr>
        <w:t>Evolution of Urban Freight Logistics: From Traditional to Integrated Models</w:t>
      </w:r>
      <w:bookmarkEnd w:id="47"/>
      <w:bookmarkEnd w:id="48"/>
    </w:p>
    <w:p w:rsidR="0090326F" w:rsidRPr="00F37674" w:rsidRDefault="0090326F" w:rsidP="00F57506">
      <w:pPr>
        <w:jc w:val="both"/>
      </w:pPr>
    </w:p>
    <w:p w:rsidR="00F57506" w:rsidRPr="00F37674" w:rsidRDefault="002B69E3" w:rsidP="00F57506">
      <w:pPr>
        <w:jc w:val="both"/>
      </w:pPr>
      <w:r w:rsidRPr="00F37674">
        <w:t>The origination of public transport systems focused on passenger care but recent population growth and online retail demand has encouraged specialists to study freight-oriented public transit potential. Integration of freight into buses and trams and metro systems and public transit networks developed as a solution against transportation congestion along with carbon emissions from limited delivery capabilities of traditional last-mile operations</w:t>
      </w:r>
      <w:r w:rsidR="007412F1" w:rsidRPr="00F37674">
        <w:rPr>
          <w:lang w:val="en-US"/>
        </w:rPr>
        <w:t xml:space="preserve"> </w:t>
      </w:r>
      <w:sdt>
        <w:sdtPr>
          <w:rPr>
            <w:lang w:val="en-US"/>
          </w:rPr>
          <w:id w:val="-1967032262"/>
          <w:citation/>
        </w:sdtPr>
        <w:sdtEndPr/>
        <w:sdtContent>
          <w:r w:rsidR="007412F1" w:rsidRPr="00F37674">
            <w:rPr>
              <w:lang w:val="en-US"/>
            </w:rPr>
            <w:fldChar w:fldCharType="begin"/>
          </w:r>
          <w:r w:rsidR="007412F1" w:rsidRPr="00F37674">
            <w:rPr>
              <w:lang w:val="en-US"/>
            </w:rPr>
            <w:instrText xml:space="preserve"> CITATION Dar21 \l 1033 </w:instrText>
          </w:r>
          <w:r w:rsidR="007412F1" w:rsidRPr="00F37674">
            <w:rPr>
              <w:lang w:val="en-US"/>
            </w:rPr>
            <w:fldChar w:fldCharType="separate"/>
          </w:r>
          <w:r w:rsidR="00996EAF" w:rsidRPr="00F37674">
            <w:rPr>
              <w:noProof/>
              <w:lang w:val="en-US"/>
            </w:rPr>
            <w:t>(Daramola, 2021)</w:t>
          </w:r>
          <w:r w:rsidR="007412F1" w:rsidRPr="00F37674">
            <w:rPr>
              <w:lang w:val="en-US"/>
            </w:rPr>
            <w:fldChar w:fldCharType="end"/>
          </w:r>
        </w:sdtContent>
      </w:sdt>
      <w:r w:rsidRPr="00F37674">
        <w:t>. Research on this developing concept depends on lessons from past examples alongside contemporary experimental programs that show possible implementation approaches and obstacles.</w:t>
      </w:r>
    </w:p>
    <w:p w:rsidR="0089217C" w:rsidRPr="00F37674" w:rsidRDefault="0089217C" w:rsidP="00F57506">
      <w:pPr>
        <w:jc w:val="both"/>
      </w:pPr>
    </w:p>
    <w:p w:rsidR="002B69E3" w:rsidRPr="00F37674" w:rsidRDefault="002B69E3" w:rsidP="00F57506">
      <w:pPr>
        <w:pStyle w:val="Heading3"/>
        <w:jc w:val="both"/>
        <w:rPr>
          <w:rFonts w:ascii="Times New Roman" w:hAnsi="Times New Roman" w:cs="Times New Roman"/>
          <w:color w:val="auto"/>
        </w:rPr>
      </w:pPr>
      <w:bookmarkStart w:id="49" w:name="_Toc195503664"/>
      <w:r w:rsidRPr="00F37674">
        <w:rPr>
          <w:rFonts w:ascii="Times New Roman" w:hAnsi="Times New Roman" w:cs="Times New Roman"/>
          <w:color w:val="auto"/>
        </w:rPr>
        <w:t>2.</w:t>
      </w:r>
      <w:r w:rsidR="004D6E56" w:rsidRPr="00F37674">
        <w:rPr>
          <w:rFonts w:ascii="Times New Roman" w:hAnsi="Times New Roman" w:cs="Times New Roman"/>
          <w:color w:val="auto"/>
          <w:lang w:val="en-US"/>
        </w:rPr>
        <w:t>2.1</w:t>
      </w:r>
      <w:r w:rsidRPr="00F37674">
        <w:rPr>
          <w:rFonts w:ascii="Times New Roman" w:hAnsi="Times New Roman" w:cs="Times New Roman"/>
          <w:color w:val="auto"/>
        </w:rPr>
        <w:t xml:space="preserve"> Historical Evolution of Freight-Integrated Public Transport</w:t>
      </w:r>
      <w:bookmarkEnd w:id="49"/>
    </w:p>
    <w:p w:rsidR="002B69E3" w:rsidRPr="00F37674" w:rsidRDefault="002B69E3" w:rsidP="00F57506">
      <w:pPr>
        <w:jc w:val="both"/>
      </w:pPr>
    </w:p>
    <w:p w:rsidR="002B69E3" w:rsidRPr="00F37674" w:rsidRDefault="002B69E3" w:rsidP="00F57506">
      <w:pPr>
        <w:jc w:val="both"/>
      </w:pPr>
      <w:r w:rsidRPr="00F37674">
        <w:t>Several transportation systems throughout history have already merged passenger and freight delivery services. In the early 20th century urban freight relied heavily on rail networks because passengers shared tram and metro systems for transporting goods (Daramola, 2025). Some key historical examples include:</w:t>
      </w:r>
    </w:p>
    <w:p w:rsidR="007412F1" w:rsidRPr="00F37674" w:rsidRDefault="007412F1" w:rsidP="00F57506">
      <w:pPr>
        <w:jc w:val="both"/>
      </w:pPr>
    </w:p>
    <w:p w:rsidR="009073EC" w:rsidRPr="00F37674" w:rsidRDefault="009073EC" w:rsidP="00F57506">
      <w:pPr>
        <w:pStyle w:val="Heading3"/>
        <w:jc w:val="both"/>
        <w:rPr>
          <w:rFonts w:ascii="Times New Roman" w:hAnsi="Times New Roman" w:cs="Times New Roman"/>
          <w:color w:val="auto"/>
        </w:rPr>
      </w:pPr>
      <w:bookmarkStart w:id="50" w:name="_Toc195503665"/>
      <w:r w:rsidRPr="00F37674">
        <w:rPr>
          <w:rFonts w:ascii="Times New Roman" w:hAnsi="Times New Roman" w:cs="Times New Roman"/>
          <w:color w:val="auto"/>
          <w:lang w:val="en-US"/>
        </w:rPr>
        <w:t>2.</w:t>
      </w:r>
      <w:r w:rsidR="004D6E56" w:rsidRPr="00F37674">
        <w:rPr>
          <w:rFonts w:ascii="Times New Roman" w:hAnsi="Times New Roman" w:cs="Times New Roman"/>
          <w:color w:val="auto"/>
          <w:lang w:val="en-US"/>
        </w:rPr>
        <w:t>2.2</w:t>
      </w:r>
      <w:r w:rsidRPr="00F37674">
        <w:rPr>
          <w:rFonts w:ascii="Times New Roman" w:hAnsi="Times New Roman" w:cs="Times New Roman"/>
          <w:color w:val="auto"/>
          <w:lang w:val="en-US"/>
        </w:rPr>
        <w:t xml:space="preserve"> </w:t>
      </w:r>
      <w:r w:rsidR="002B69E3" w:rsidRPr="00F37674">
        <w:rPr>
          <w:rFonts w:ascii="Times New Roman" w:hAnsi="Times New Roman" w:cs="Times New Roman"/>
          <w:color w:val="auto"/>
        </w:rPr>
        <w:t>London’s Underground Freight Services (1920s–1990s)</w:t>
      </w:r>
      <w:bookmarkEnd w:id="50"/>
    </w:p>
    <w:p w:rsidR="007412F1" w:rsidRPr="00F37674" w:rsidRDefault="007412F1" w:rsidP="00F57506">
      <w:pPr>
        <w:jc w:val="both"/>
      </w:pPr>
    </w:p>
    <w:p w:rsidR="002B69E3" w:rsidRPr="00F37674" w:rsidRDefault="002B69E3" w:rsidP="00F57506">
      <w:pPr>
        <w:jc w:val="both"/>
      </w:pPr>
      <w:r w:rsidRPr="00F37674">
        <w:t>Newspaper and mail deliveries constituted the main reason for which the London Underground system operated historically.</w:t>
      </w:r>
      <w:r w:rsidR="00413496">
        <w:rPr>
          <w:lang w:val="en-US"/>
        </w:rPr>
        <w:t xml:space="preserve"> </w:t>
      </w:r>
      <w:r w:rsidRPr="00F37674">
        <w:t xml:space="preserve">During the mid-20th century freight compartments disappeared from service since road-based logistics alternatives became prevalent in the market </w:t>
      </w:r>
      <w:sdt>
        <w:sdtPr>
          <w:id w:val="149571870"/>
          <w:citation/>
        </w:sdtPr>
        <w:sdtEndPr/>
        <w:sdtContent>
          <w:r w:rsidR="007412F1" w:rsidRPr="00F37674">
            <w:fldChar w:fldCharType="begin"/>
          </w:r>
          <w:r w:rsidR="007412F1" w:rsidRPr="00F37674">
            <w:rPr>
              <w:lang w:val="en-US"/>
            </w:rPr>
            <w:instrText xml:space="preserve"> CITATION Zha25 \l 1033 </w:instrText>
          </w:r>
          <w:r w:rsidR="007412F1" w:rsidRPr="00F37674">
            <w:fldChar w:fldCharType="separate"/>
          </w:r>
          <w:r w:rsidR="00996EAF" w:rsidRPr="00F37674">
            <w:rPr>
              <w:noProof/>
              <w:lang w:val="en-US"/>
            </w:rPr>
            <w:t>(Zhang, Sadagopan, &amp; Qin, 2025)</w:t>
          </w:r>
          <w:r w:rsidR="007412F1" w:rsidRPr="00F37674">
            <w:fldChar w:fldCharType="end"/>
          </w:r>
        </w:sdtContent>
      </w:sdt>
      <w:r w:rsidRPr="00F37674">
        <w:t>.</w:t>
      </w:r>
    </w:p>
    <w:p w:rsidR="007412F1" w:rsidRPr="00F37674" w:rsidRDefault="007412F1" w:rsidP="00F57506">
      <w:pPr>
        <w:jc w:val="both"/>
      </w:pPr>
    </w:p>
    <w:p w:rsidR="009073EC" w:rsidRPr="00F37674" w:rsidRDefault="009073EC" w:rsidP="00F57506">
      <w:pPr>
        <w:pStyle w:val="Heading3"/>
        <w:jc w:val="both"/>
        <w:rPr>
          <w:rFonts w:ascii="Times New Roman" w:hAnsi="Times New Roman" w:cs="Times New Roman"/>
          <w:color w:val="auto"/>
        </w:rPr>
      </w:pPr>
      <w:bookmarkStart w:id="51" w:name="_Toc195503666"/>
      <w:r w:rsidRPr="00F37674">
        <w:rPr>
          <w:rFonts w:ascii="Times New Roman" w:hAnsi="Times New Roman" w:cs="Times New Roman"/>
          <w:color w:val="auto"/>
          <w:lang w:val="en-US"/>
        </w:rPr>
        <w:t>2.</w:t>
      </w:r>
      <w:r w:rsidR="004D6E56" w:rsidRPr="00F37674">
        <w:rPr>
          <w:rFonts w:ascii="Times New Roman" w:hAnsi="Times New Roman" w:cs="Times New Roman"/>
          <w:color w:val="auto"/>
          <w:lang w:val="en-US"/>
        </w:rPr>
        <w:t>2.3</w:t>
      </w:r>
      <w:r w:rsidRPr="00F37674">
        <w:rPr>
          <w:rFonts w:ascii="Times New Roman" w:hAnsi="Times New Roman" w:cs="Times New Roman"/>
          <w:color w:val="auto"/>
          <w:lang w:val="en-US"/>
        </w:rPr>
        <w:t xml:space="preserve"> </w:t>
      </w:r>
      <w:r w:rsidR="002B69E3" w:rsidRPr="00F37674">
        <w:rPr>
          <w:rFonts w:ascii="Times New Roman" w:hAnsi="Times New Roman" w:cs="Times New Roman"/>
          <w:color w:val="auto"/>
        </w:rPr>
        <w:t>New York Subway’s Parcel Service (Mid-20th Century)</w:t>
      </w:r>
      <w:bookmarkEnd w:id="51"/>
    </w:p>
    <w:p w:rsidR="007412F1" w:rsidRPr="00F37674" w:rsidRDefault="007412F1" w:rsidP="00F57506">
      <w:pPr>
        <w:jc w:val="both"/>
      </w:pPr>
    </w:p>
    <w:p w:rsidR="00467792" w:rsidRDefault="002B69E3" w:rsidP="00F57506">
      <w:pPr>
        <w:jc w:val="both"/>
      </w:pPr>
      <w:r w:rsidRPr="00F37674">
        <w:t xml:space="preserve">During the time period New York City Subway tested carrying mail and other packages as part of its freight operations </w:t>
      </w:r>
      <w:sdt>
        <w:sdtPr>
          <w:id w:val="920609988"/>
          <w:citation/>
        </w:sdtPr>
        <w:sdtEndPr/>
        <w:sdtContent>
          <w:r w:rsidR="0000130D" w:rsidRPr="00F37674">
            <w:fldChar w:fldCharType="begin"/>
          </w:r>
          <w:r w:rsidR="0000130D" w:rsidRPr="00F37674">
            <w:rPr>
              <w:lang w:val="en-US"/>
            </w:rPr>
            <w:instrText xml:space="preserve"> CITATION Zho20 \l 1033 </w:instrText>
          </w:r>
          <w:r w:rsidR="0000130D" w:rsidRPr="00F37674">
            <w:fldChar w:fldCharType="separate"/>
          </w:r>
          <w:r w:rsidR="00996EAF" w:rsidRPr="00F37674">
            <w:rPr>
              <w:noProof/>
              <w:lang w:val="en-US"/>
            </w:rPr>
            <w:t>(Zhou &amp; Zhang, 2020)</w:t>
          </w:r>
          <w:r w:rsidR="0000130D" w:rsidRPr="00F37674">
            <w:fldChar w:fldCharType="end"/>
          </w:r>
        </w:sdtContent>
      </w:sdt>
      <w:r w:rsidR="0000130D" w:rsidRPr="00F37674">
        <w:rPr>
          <w:lang w:val="en-US"/>
        </w:rPr>
        <w:t>.</w:t>
      </w:r>
      <w:r w:rsidR="00413496">
        <w:rPr>
          <w:lang w:val="en-US"/>
        </w:rPr>
        <w:t xml:space="preserve"> </w:t>
      </w:r>
      <w:r w:rsidRPr="00F37674">
        <w:t>The logistics industry evolved to prioritize dedicated delivery fleets which caused the freight transport service to diminish.</w:t>
      </w:r>
    </w:p>
    <w:p w:rsidR="00413496" w:rsidRPr="00413496" w:rsidRDefault="00413496" w:rsidP="00F57506">
      <w:pPr>
        <w:jc w:val="both"/>
        <w:rPr>
          <w:lang w:val="en-US"/>
        </w:rPr>
      </w:pPr>
    </w:p>
    <w:p w:rsidR="002B69E3" w:rsidRPr="00F37674" w:rsidRDefault="009073EC" w:rsidP="00F57506">
      <w:pPr>
        <w:pStyle w:val="Heading3"/>
        <w:jc w:val="both"/>
        <w:rPr>
          <w:rFonts w:ascii="Times New Roman" w:hAnsi="Times New Roman" w:cs="Times New Roman"/>
          <w:color w:val="auto"/>
        </w:rPr>
      </w:pPr>
      <w:bookmarkStart w:id="52" w:name="_Toc195503667"/>
      <w:r w:rsidRPr="00F37674">
        <w:rPr>
          <w:rFonts w:ascii="Times New Roman" w:hAnsi="Times New Roman" w:cs="Times New Roman"/>
          <w:color w:val="auto"/>
          <w:lang w:val="en-US"/>
        </w:rPr>
        <w:t>2.</w:t>
      </w:r>
      <w:r w:rsidR="004D6E56" w:rsidRPr="00F37674">
        <w:rPr>
          <w:rFonts w:ascii="Times New Roman" w:hAnsi="Times New Roman" w:cs="Times New Roman"/>
          <w:color w:val="auto"/>
          <w:lang w:val="en-US"/>
        </w:rPr>
        <w:t>2.4</w:t>
      </w:r>
      <w:r w:rsidRPr="00F37674">
        <w:rPr>
          <w:rFonts w:ascii="Times New Roman" w:hAnsi="Times New Roman" w:cs="Times New Roman"/>
          <w:color w:val="auto"/>
          <w:lang w:val="en-US"/>
        </w:rPr>
        <w:t xml:space="preserve"> </w:t>
      </w:r>
      <w:r w:rsidR="002B69E3" w:rsidRPr="00F37674">
        <w:rPr>
          <w:rFonts w:ascii="Times New Roman" w:hAnsi="Times New Roman" w:cs="Times New Roman"/>
          <w:color w:val="auto"/>
        </w:rPr>
        <w:t>Amsterdam’s Cargo Trams (2000s–Present)</w:t>
      </w:r>
      <w:bookmarkEnd w:id="52"/>
    </w:p>
    <w:p w:rsidR="00467792" w:rsidRPr="00F37674" w:rsidRDefault="00467792" w:rsidP="00F57506">
      <w:pPr>
        <w:jc w:val="both"/>
      </w:pPr>
    </w:p>
    <w:p w:rsidR="00C56065" w:rsidRPr="00F37674" w:rsidRDefault="002B69E3" w:rsidP="00F57506">
      <w:pPr>
        <w:jc w:val="both"/>
      </w:pPr>
      <w:r w:rsidRPr="00F37674">
        <w:t>Amsterdam established freight tram systems as part of its initiative to minimize congestion together with emissions reduction</w:t>
      </w:r>
      <w:r w:rsidR="00467792" w:rsidRPr="00F37674">
        <w:rPr>
          <w:lang w:val="en-US"/>
        </w:rPr>
        <w:t xml:space="preserve"> named “City Cargo” in 2007 </w:t>
      </w:r>
      <w:sdt>
        <w:sdtPr>
          <w:rPr>
            <w:lang w:val="en-US"/>
          </w:rPr>
          <w:id w:val="-2049450731"/>
          <w:citation/>
        </w:sdtPr>
        <w:sdtEndPr/>
        <w:sdtContent>
          <w:r w:rsidR="00467792" w:rsidRPr="00F37674">
            <w:rPr>
              <w:lang w:val="en-US"/>
            </w:rPr>
            <w:fldChar w:fldCharType="begin"/>
          </w:r>
          <w:r w:rsidR="00467792" w:rsidRPr="00F37674">
            <w:rPr>
              <w:lang w:val="en-US"/>
            </w:rPr>
            <w:instrText xml:space="preserve"> CITATION Gal24 \l 1033 </w:instrText>
          </w:r>
          <w:r w:rsidR="00467792" w:rsidRPr="00F37674">
            <w:rPr>
              <w:lang w:val="en-US"/>
            </w:rPr>
            <w:fldChar w:fldCharType="separate"/>
          </w:r>
          <w:r w:rsidR="00996EAF" w:rsidRPr="00F37674">
            <w:rPr>
              <w:noProof/>
              <w:lang w:val="en-US"/>
            </w:rPr>
            <w:t>(Galambos, Palomino-Hernandez, Hemmerlmayr, &amp; Turan, 2024)</w:t>
          </w:r>
          <w:r w:rsidR="00467792" w:rsidRPr="00F37674">
            <w:rPr>
              <w:lang w:val="en-US"/>
            </w:rPr>
            <w:fldChar w:fldCharType="end"/>
          </w:r>
        </w:sdtContent>
      </w:sdt>
      <w:r w:rsidR="00F74BF3" w:rsidRPr="00F37674">
        <w:rPr>
          <w:lang w:val="en-US"/>
        </w:rPr>
        <w:t xml:space="preserve"> </w:t>
      </w:r>
      <w:r w:rsidRPr="00F37674">
        <w:t>The trams successfully deliver groceries and retail products thus decreasing the need for road freight activities.</w:t>
      </w:r>
      <w:r w:rsidR="003318AC" w:rsidRPr="00F37674">
        <w:rPr>
          <w:lang w:val="en-US"/>
        </w:rPr>
        <w:t xml:space="preserve"> </w:t>
      </w:r>
      <w:r w:rsidRPr="00F37674">
        <w:t xml:space="preserve">Public transportation has proven itself as an effective freight solution throughout history but modern circumstances involving passenger requirements along with regulatory barriers make its implementation more complex today </w:t>
      </w:r>
      <w:sdt>
        <w:sdtPr>
          <w:id w:val="-314264055"/>
          <w:citation/>
        </w:sdtPr>
        <w:sdtEndPr/>
        <w:sdtContent>
          <w:r w:rsidR="00F74BF3" w:rsidRPr="00F37674">
            <w:fldChar w:fldCharType="begin"/>
          </w:r>
          <w:r w:rsidR="00F74BF3" w:rsidRPr="00F37674">
            <w:rPr>
              <w:lang w:val="en-US"/>
            </w:rPr>
            <w:instrText xml:space="preserve"> CITATION Zha25 \l 1033 </w:instrText>
          </w:r>
          <w:r w:rsidR="00F74BF3" w:rsidRPr="00F37674">
            <w:fldChar w:fldCharType="separate"/>
          </w:r>
          <w:r w:rsidR="00996EAF" w:rsidRPr="00F37674">
            <w:rPr>
              <w:noProof/>
              <w:lang w:val="en-US"/>
            </w:rPr>
            <w:t>(Zhang, Sadagopan, &amp; Qin, 2025)</w:t>
          </w:r>
          <w:r w:rsidR="00F74BF3" w:rsidRPr="00F37674">
            <w:fldChar w:fldCharType="end"/>
          </w:r>
        </w:sdtContent>
      </w:sdt>
      <w:r w:rsidRPr="00F37674">
        <w:t>.</w:t>
      </w:r>
    </w:p>
    <w:p w:rsidR="00D27F42" w:rsidRPr="00F37674" w:rsidRDefault="00D27F42" w:rsidP="00F57506">
      <w:pPr>
        <w:jc w:val="both"/>
      </w:pPr>
    </w:p>
    <w:tbl>
      <w:tblPr>
        <w:tblStyle w:val="TableGrid"/>
        <w:tblW w:w="0" w:type="auto"/>
        <w:tblLook w:val="04A0" w:firstRow="1" w:lastRow="0" w:firstColumn="1" w:lastColumn="0" w:noHBand="0" w:noVBand="1"/>
      </w:tblPr>
      <w:tblGrid>
        <w:gridCol w:w="1336"/>
        <w:gridCol w:w="1324"/>
        <w:gridCol w:w="2240"/>
        <w:gridCol w:w="1867"/>
        <w:gridCol w:w="2249"/>
      </w:tblGrid>
      <w:tr w:rsidR="009830C8" w:rsidRPr="00F37674" w:rsidTr="00D27F42">
        <w:tc>
          <w:tcPr>
            <w:tcW w:w="0" w:type="auto"/>
            <w:hideMark/>
          </w:tcPr>
          <w:p w:rsidR="00D27F42" w:rsidRPr="00F37674" w:rsidRDefault="00D27F42" w:rsidP="00F57506">
            <w:pPr>
              <w:jc w:val="both"/>
              <w:rPr>
                <w:b/>
                <w:bCs/>
              </w:rPr>
            </w:pPr>
            <w:r w:rsidRPr="00F37674">
              <w:rPr>
                <w:b/>
                <w:bCs/>
              </w:rPr>
              <w:t>City</w:t>
            </w:r>
          </w:p>
        </w:tc>
        <w:tc>
          <w:tcPr>
            <w:tcW w:w="0" w:type="auto"/>
            <w:hideMark/>
          </w:tcPr>
          <w:p w:rsidR="00D27F42" w:rsidRPr="00F37674" w:rsidRDefault="00D27F42" w:rsidP="00F57506">
            <w:pPr>
              <w:jc w:val="both"/>
              <w:rPr>
                <w:b/>
                <w:bCs/>
              </w:rPr>
            </w:pPr>
            <w:r w:rsidRPr="00F37674">
              <w:rPr>
                <w:b/>
                <w:bCs/>
              </w:rPr>
              <w:t>Period</w:t>
            </w:r>
          </w:p>
        </w:tc>
        <w:tc>
          <w:tcPr>
            <w:tcW w:w="0" w:type="auto"/>
            <w:hideMark/>
          </w:tcPr>
          <w:p w:rsidR="00D27F42" w:rsidRPr="00F37674" w:rsidRDefault="00D27F42" w:rsidP="00F57506">
            <w:pPr>
              <w:jc w:val="both"/>
              <w:rPr>
                <w:b/>
                <w:bCs/>
              </w:rPr>
            </w:pPr>
            <w:r w:rsidRPr="00F37674">
              <w:rPr>
                <w:b/>
                <w:bCs/>
              </w:rPr>
              <w:t>Mode Used</w:t>
            </w:r>
          </w:p>
        </w:tc>
        <w:tc>
          <w:tcPr>
            <w:tcW w:w="0" w:type="auto"/>
            <w:hideMark/>
          </w:tcPr>
          <w:p w:rsidR="00D27F42" w:rsidRPr="00F37674" w:rsidRDefault="00D27F42" w:rsidP="00F57506">
            <w:pPr>
              <w:jc w:val="both"/>
              <w:rPr>
                <w:b/>
                <w:bCs/>
              </w:rPr>
            </w:pPr>
            <w:r w:rsidRPr="00F37674">
              <w:rPr>
                <w:b/>
                <w:bCs/>
              </w:rPr>
              <w:t>Purpose</w:t>
            </w:r>
          </w:p>
        </w:tc>
        <w:tc>
          <w:tcPr>
            <w:tcW w:w="0" w:type="auto"/>
            <w:hideMark/>
          </w:tcPr>
          <w:p w:rsidR="00D27F42" w:rsidRPr="00F37674" w:rsidRDefault="00D27F42" w:rsidP="00F57506">
            <w:pPr>
              <w:jc w:val="both"/>
              <w:rPr>
                <w:b/>
                <w:bCs/>
              </w:rPr>
            </w:pPr>
            <w:r w:rsidRPr="00F37674">
              <w:rPr>
                <w:b/>
                <w:bCs/>
              </w:rPr>
              <w:t>Reason for Discontinuation</w:t>
            </w:r>
          </w:p>
        </w:tc>
      </w:tr>
      <w:tr w:rsidR="009830C8" w:rsidRPr="00F37674" w:rsidTr="00D27F42">
        <w:tc>
          <w:tcPr>
            <w:tcW w:w="0" w:type="auto"/>
            <w:hideMark/>
          </w:tcPr>
          <w:p w:rsidR="00D27F42" w:rsidRPr="00F37674" w:rsidRDefault="00D27F42" w:rsidP="00F57506">
            <w:pPr>
              <w:jc w:val="both"/>
            </w:pPr>
            <w:r w:rsidRPr="00F37674">
              <w:t>London</w:t>
            </w:r>
          </w:p>
        </w:tc>
        <w:tc>
          <w:tcPr>
            <w:tcW w:w="0" w:type="auto"/>
            <w:hideMark/>
          </w:tcPr>
          <w:p w:rsidR="00D27F42" w:rsidRPr="00F37674" w:rsidRDefault="00D27F42" w:rsidP="00F57506">
            <w:pPr>
              <w:jc w:val="both"/>
            </w:pPr>
            <w:r w:rsidRPr="00F37674">
              <w:t>1920s–1990s</w:t>
            </w:r>
          </w:p>
        </w:tc>
        <w:tc>
          <w:tcPr>
            <w:tcW w:w="0" w:type="auto"/>
            <w:hideMark/>
          </w:tcPr>
          <w:p w:rsidR="00D27F42" w:rsidRPr="00F37674" w:rsidRDefault="00D27F42" w:rsidP="00F57506">
            <w:pPr>
              <w:jc w:val="both"/>
            </w:pPr>
            <w:r w:rsidRPr="00F37674">
              <w:t>Underground (Mail &amp; Newspapers)</w:t>
            </w:r>
          </w:p>
        </w:tc>
        <w:tc>
          <w:tcPr>
            <w:tcW w:w="0" w:type="auto"/>
            <w:hideMark/>
          </w:tcPr>
          <w:p w:rsidR="00D27F42" w:rsidRPr="00F37674" w:rsidRDefault="00D27F42" w:rsidP="00F57506">
            <w:pPr>
              <w:jc w:val="both"/>
            </w:pPr>
            <w:r w:rsidRPr="00F37674">
              <w:t>Overnight deliveries</w:t>
            </w:r>
          </w:p>
        </w:tc>
        <w:tc>
          <w:tcPr>
            <w:tcW w:w="0" w:type="auto"/>
            <w:hideMark/>
          </w:tcPr>
          <w:p w:rsidR="00D27F42" w:rsidRPr="00F37674" w:rsidRDefault="00D27F42" w:rsidP="00F57506">
            <w:pPr>
              <w:jc w:val="both"/>
            </w:pPr>
            <w:r w:rsidRPr="00F37674">
              <w:t>Rise of road freight</w:t>
            </w:r>
          </w:p>
        </w:tc>
      </w:tr>
      <w:tr w:rsidR="009830C8" w:rsidRPr="00F37674" w:rsidTr="00D27F42">
        <w:tc>
          <w:tcPr>
            <w:tcW w:w="0" w:type="auto"/>
            <w:hideMark/>
          </w:tcPr>
          <w:p w:rsidR="00D27F42" w:rsidRPr="00F37674" w:rsidRDefault="00D27F42" w:rsidP="00F57506">
            <w:pPr>
              <w:jc w:val="both"/>
            </w:pPr>
            <w:r w:rsidRPr="00F37674">
              <w:t>New York</w:t>
            </w:r>
          </w:p>
        </w:tc>
        <w:tc>
          <w:tcPr>
            <w:tcW w:w="0" w:type="auto"/>
            <w:hideMark/>
          </w:tcPr>
          <w:p w:rsidR="00D27F42" w:rsidRPr="00F37674" w:rsidRDefault="00D27F42" w:rsidP="00F57506">
            <w:pPr>
              <w:jc w:val="both"/>
            </w:pPr>
            <w:r w:rsidRPr="00F37674">
              <w:t>Mid-20th Century</w:t>
            </w:r>
          </w:p>
        </w:tc>
        <w:tc>
          <w:tcPr>
            <w:tcW w:w="0" w:type="auto"/>
            <w:hideMark/>
          </w:tcPr>
          <w:p w:rsidR="00D27F42" w:rsidRPr="00F37674" w:rsidRDefault="00D27F42" w:rsidP="00F57506">
            <w:pPr>
              <w:jc w:val="both"/>
            </w:pPr>
            <w:r w:rsidRPr="00F37674">
              <w:t>Subway Parcel Service</w:t>
            </w:r>
          </w:p>
        </w:tc>
        <w:tc>
          <w:tcPr>
            <w:tcW w:w="0" w:type="auto"/>
            <w:hideMark/>
          </w:tcPr>
          <w:p w:rsidR="00D27F42" w:rsidRPr="00F37674" w:rsidRDefault="00D27F42" w:rsidP="00F57506">
            <w:pPr>
              <w:jc w:val="both"/>
            </w:pPr>
            <w:r w:rsidRPr="00F37674">
              <w:t>Mail and small parcel delivery</w:t>
            </w:r>
          </w:p>
        </w:tc>
        <w:tc>
          <w:tcPr>
            <w:tcW w:w="0" w:type="auto"/>
            <w:hideMark/>
          </w:tcPr>
          <w:p w:rsidR="00D27F42" w:rsidRPr="00F37674" w:rsidRDefault="00D27F42" w:rsidP="00F57506">
            <w:pPr>
              <w:jc w:val="both"/>
            </w:pPr>
            <w:r w:rsidRPr="00F37674">
              <w:t>Competition from trucks</w:t>
            </w:r>
          </w:p>
        </w:tc>
      </w:tr>
      <w:tr w:rsidR="009830C8" w:rsidRPr="00F37674" w:rsidTr="00D27F42">
        <w:tc>
          <w:tcPr>
            <w:tcW w:w="0" w:type="auto"/>
            <w:hideMark/>
          </w:tcPr>
          <w:p w:rsidR="00D27F42" w:rsidRPr="00F37674" w:rsidRDefault="00D27F42" w:rsidP="00F57506">
            <w:pPr>
              <w:jc w:val="both"/>
            </w:pPr>
            <w:r w:rsidRPr="00F37674">
              <w:lastRenderedPageBreak/>
              <w:t>Amsterdam</w:t>
            </w:r>
          </w:p>
        </w:tc>
        <w:tc>
          <w:tcPr>
            <w:tcW w:w="0" w:type="auto"/>
            <w:hideMark/>
          </w:tcPr>
          <w:p w:rsidR="00D27F42" w:rsidRPr="00F37674" w:rsidRDefault="00D27F42" w:rsidP="00F57506">
            <w:pPr>
              <w:jc w:val="both"/>
            </w:pPr>
            <w:r w:rsidRPr="00F37674">
              <w:t>2000s–Present</w:t>
            </w:r>
          </w:p>
        </w:tc>
        <w:tc>
          <w:tcPr>
            <w:tcW w:w="0" w:type="auto"/>
            <w:hideMark/>
          </w:tcPr>
          <w:p w:rsidR="00D27F42" w:rsidRPr="00F37674" w:rsidRDefault="00D27F42" w:rsidP="00F57506">
            <w:pPr>
              <w:jc w:val="both"/>
            </w:pPr>
            <w:r w:rsidRPr="00F37674">
              <w:t>Cargo Tram</w:t>
            </w:r>
          </w:p>
        </w:tc>
        <w:tc>
          <w:tcPr>
            <w:tcW w:w="0" w:type="auto"/>
            <w:hideMark/>
          </w:tcPr>
          <w:p w:rsidR="00D27F42" w:rsidRPr="00F37674" w:rsidRDefault="00D27F42" w:rsidP="00F57506">
            <w:pPr>
              <w:jc w:val="both"/>
            </w:pPr>
            <w:r w:rsidRPr="00F37674">
              <w:t>Retail and grocery deliveries</w:t>
            </w:r>
          </w:p>
        </w:tc>
        <w:tc>
          <w:tcPr>
            <w:tcW w:w="0" w:type="auto"/>
            <w:hideMark/>
          </w:tcPr>
          <w:p w:rsidR="00D27F42" w:rsidRPr="00F37674" w:rsidRDefault="00D27F42" w:rsidP="00F57506">
            <w:pPr>
              <w:jc w:val="both"/>
            </w:pPr>
            <w:r w:rsidRPr="00F37674">
              <w:t>Still operational</w:t>
            </w:r>
          </w:p>
        </w:tc>
      </w:tr>
    </w:tbl>
    <w:p w:rsidR="00F74BF3" w:rsidRPr="00F37674" w:rsidRDefault="00D27F42" w:rsidP="00F57506">
      <w:pPr>
        <w:pStyle w:val="Caption"/>
        <w:jc w:val="both"/>
        <w:rPr>
          <w:color w:val="auto"/>
        </w:rPr>
      </w:pPr>
      <w:bookmarkStart w:id="53" w:name="_Toc195503720"/>
      <w:r w:rsidRPr="00F37674">
        <w:rPr>
          <w:color w:val="auto"/>
        </w:rPr>
        <w:t xml:space="preserve">Table </w:t>
      </w:r>
      <w:r w:rsidRPr="00F37674">
        <w:rPr>
          <w:color w:val="auto"/>
        </w:rPr>
        <w:fldChar w:fldCharType="begin"/>
      </w:r>
      <w:r w:rsidRPr="00F37674">
        <w:rPr>
          <w:color w:val="auto"/>
        </w:rPr>
        <w:instrText xml:space="preserve"> SEQ Table \* ARABIC </w:instrText>
      </w:r>
      <w:r w:rsidRPr="00F37674">
        <w:rPr>
          <w:color w:val="auto"/>
        </w:rPr>
        <w:fldChar w:fldCharType="separate"/>
      </w:r>
      <w:r w:rsidR="00020265" w:rsidRPr="00F37674">
        <w:rPr>
          <w:noProof/>
          <w:color w:val="auto"/>
        </w:rPr>
        <w:t>2</w:t>
      </w:r>
      <w:r w:rsidRPr="00F37674">
        <w:rPr>
          <w:color w:val="auto"/>
        </w:rPr>
        <w:fldChar w:fldCharType="end"/>
      </w:r>
      <w:r w:rsidRPr="00F37674">
        <w:rPr>
          <w:color w:val="auto"/>
          <w:lang w:val="en-US"/>
        </w:rPr>
        <w:t>:Historical Freight-Integrated Public Transport Models</w:t>
      </w:r>
      <w:bookmarkEnd w:id="53"/>
    </w:p>
    <w:p w:rsidR="00F74BF3" w:rsidRPr="00F37674" w:rsidRDefault="00B35A8E" w:rsidP="00F57506">
      <w:pPr>
        <w:pStyle w:val="Heading3"/>
        <w:numPr>
          <w:ilvl w:val="2"/>
          <w:numId w:val="39"/>
        </w:numPr>
        <w:jc w:val="both"/>
        <w:rPr>
          <w:rFonts w:ascii="Times New Roman" w:hAnsi="Times New Roman" w:cs="Times New Roman"/>
          <w:color w:val="auto"/>
        </w:rPr>
      </w:pPr>
      <w:bookmarkStart w:id="54" w:name="_Toc195503668"/>
      <w:r w:rsidRPr="00F37674">
        <w:rPr>
          <w:rFonts w:ascii="Times New Roman" w:hAnsi="Times New Roman" w:cs="Times New Roman"/>
          <w:color w:val="auto"/>
        </w:rPr>
        <w:t>Shift Toward Shared Mobility and Freight Integration</w:t>
      </w:r>
      <w:bookmarkEnd w:id="54"/>
    </w:p>
    <w:p w:rsidR="00F74BF3" w:rsidRPr="00F37674" w:rsidRDefault="00F74BF3" w:rsidP="00F57506">
      <w:pPr>
        <w:jc w:val="both"/>
      </w:pPr>
    </w:p>
    <w:p w:rsidR="0089217C" w:rsidRPr="00F37674" w:rsidRDefault="00B35A8E" w:rsidP="00F57506">
      <w:pPr>
        <w:jc w:val="both"/>
      </w:pPr>
      <w:r w:rsidRPr="00F37674">
        <w:t>Continuous development in smart cities and digital mobility patterns has elevated the co-modality principle into a core element for freight-on-transit models which focus on transportation infrastructure sharing. Research suggests that</w:t>
      </w:r>
      <w:r w:rsidR="00413496">
        <w:rPr>
          <w:lang w:val="en-US"/>
        </w:rPr>
        <w:t xml:space="preserve"> t</w:t>
      </w:r>
      <w:r w:rsidRPr="00F37674">
        <w:t xml:space="preserve">he implementation of Freight-on-transit systems enables a 20% reduction in urban congestion through redirecting road traffic to current transportation infrastructure </w:t>
      </w:r>
      <w:sdt>
        <w:sdtPr>
          <w:id w:val="-802772598"/>
          <w:citation/>
        </w:sdtPr>
        <w:sdtEndPr/>
        <w:sdtContent>
          <w:r w:rsidR="005F3C79">
            <w:fldChar w:fldCharType="begin"/>
          </w:r>
          <w:r w:rsidR="005F3C79">
            <w:rPr>
              <w:lang w:val="en-US"/>
            </w:rPr>
            <w:instrText xml:space="preserve"> CITATION Dar21 \l 1033 </w:instrText>
          </w:r>
          <w:r w:rsidR="005F3C79">
            <w:fldChar w:fldCharType="separate"/>
          </w:r>
          <w:r w:rsidR="005F3C79">
            <w:rPr>
              <w:noProof/>
              <w:lang w:val="en-US"/>
            </w:rPr>
            <w:t>(Daramola, 2021)</w:t>
          </w:r>
          <w:r w:rsidR="005F3C79">
            <w:fldChar w:fldCharType="end"/>
          </w:r>
        </w:sdtContent>
      </w:sdt>
      <w:r w:rsidRPr="00F37674">
        <w:t>.</w:t>
      </w:r>
      <w:r w:rsidR="005F3C79">
        <w:rPr>
          <w:lang w:val="en-US"/>
        </w:rPr>
        <w:t xml:space="preserve"> </w:t>
      </w:r>
      <w:r w:rsidRPr="00F37674">
        <w:t>Ride-hailing and cargo hitchhiking services have improved urban delivery network</w:t>
      </w:r>
      <w:r w:rsidR="005F3C79">
        <w:rPr>
          <w:lang w:val="en-US"/>
        </w:rPr>
        <w:t>s.</w:t>
      </w:r>
      <w:r w:rsidRPr="00F37674">
        <w:t>.</w:t>
      </w:r>
      <w:r w:rsidR="005F3C79">
        <w:rPr>
          <w:lang w:val="en-US"/>
        </w:rPr>
        <w:t xml:space="preserve"> </w:t>
      </w:r>
      <w:r w:rsidRPr="00F37674">
        <w:t>Public transport policies now endorse urban freight usage in both European and Asian regions.</w:t>
      </w:r>
      <w:r w:rsidR="005F3C79">
        <w:rPr>
          <w:lang w:val="en-US"/>
        </w:rPr>
        <w:t xml:space="preserve"> </w:t>
      </w:r>
      <w:r w:rsidRPr="00F37674">
        <w:t xml:space="preserve">Freight transport through informal bus and shared taxi networks prevails regularly throughout developing countries because public transport acts as a multifunctional system. Although South Asia and Africa employ public minibuses as unregulated transport systems for carrying passengers together with goods </w:t>
      </w:r>
      <w:sdt>
        <w:sdtPr>
          <w:id w:val="-1157290352"/>
          <w:citation/>
        </w:sdtPr>
        <w:sdtEndPr/>
        <w:sdtContent>
          <w:r w:rsidR="005F3C79">
            <w:fldChar w:fldCharType="begin"/>
          </w:r>
          <w:r w:rsidR="005F3C79">
            <w:rPr>
              <w:lang w:val="en-US"/>
            </w:rPr>
            <w:instrText xml:space="preserve"> CITATION Dar21 \l 1033 </w:instrText>
          </w:r>
          <w:r w:rsidR="005F3C79">
            <w:fldChar w:fldCharType="separate"/>
          </w:r>
          <w:r w:rsidR="005F3C79">
            <w:rPr>
              <w:noProof/>
              <w:lang w:val="en-US"/>
            </w:rPr>
            <w:t>(Daramola, 2021)</w:t>
          </w:r>
          <w:r w:rsidR="005F3C79">
            <w:fldChar w:fldCharType="end"/>
          </w:r>
        </w:sdtContent>
      </w:sdt>
      <w:r w:rsidRPr="00F37674">
        <w:t>.</w:t>
      </w:r>
    </w:p>
    <w:p w:rsidR="009073EC" w:rsidRPr="00F37674" w:rsidRDefault="006727B7" w:rsidP="00F57506">
      <w:pPr>
        <w:pStyle w:val="Heading2"/>
        <w:jc w:val="both"/>
        <w:rPr>
          <w:rFonts w:ascii="Times New Roman" w:hAnsi="Times New Roman" w:cs="Times New Roman"/>
          <w:color w:val="auto"/>
        </w:rPr>
      </w:pPr>
      <w:bookmarkStart w:id="55" w:name="_Toc195503669"/>
      <w:r w:rsidRPr="00F37674">
        <w:rPr>
          <w:rFonts w:ascii="Times New Roman" w:hAnsi="Times New Roman" w:cs="Times New Roman"/>
          <w:color w:val="auto"/>
          <w:lang w:val="en-US"/>
        </w:rPr>
        <w:t xml:space="preserve">2.3 </w:t>
      </w:r>
      <w:r w:rsidR="00B35A8E" w:rsidRPr="00F37674">
        <w:rPr>
          <w:rFonts w:ascii="Times New Roman" w:hAnsi="Times New Roman" w:cs="Times New Roman"/>
          <w:color w:val="auto"/>
        </w:rPr>
        <w:t>Modern Implementations of Freight on Public Transport</w:t>
      </w:r>
      <w:bookmarkEnd w:id="55"/>
    </w:p>
    <w:p w:rsidR="00B35A8E" w:rsidRPr="00F37674" w:rsidRDefault="00B35A8E" w:rsidP="00F57506">
      <w:pPr>
        <w:jc w:val="both"/>
      </w:pPr>
    </w:p>
    <w:p w:rsidR="00B35A8E" w:rsidRPr="00F37674" w:rsidRDefault="00B35A8E" w:rsidP="00F57506">
      <w:pPr>
        <w:pStyle w:val="Heading3"/>
        <w:numPr>
          <w:ilvl w:val="2"/>
          <w:numId w:val="32"/>
        </w:numPr>
        <w:jc w:val="both"/>
        <w:rPr>
          <w:rFonts w:ascii="Times New Roman" w:hAnsi="Times New Roman" w:cs="Times New Roman"/>
          <w:color w:val="auto"/>
        </w:rPr>
      </w:pPr>
      <w:bookmarkStart w:id="56" w:name="_Toc195503670"/>
      <w:r w:rsidRPr="00F37674">
        <w:rPr>
          <w:rFonts w:ascii="Times New Roman" w:hAnsi="Times New Roman" w:cs="Times New Roman"/>
          <w:color w:val="auto"/>
        </w:rPr>
        <w:t>Metro and Rail-Based Freight Integration</w:t>
      </w:r>
      <w:bookmarkEnd w:id="56"/>
    </w:p>
    <w:p w:rsidR="009073EC" w:rsidRPr="00F37674" w:rsidRDefault="009073EC" w:rsidP="00F57506">
      <w:pPr>
        <w:jc w:val="both"/>
      </w:pPr>
    </w:p>
    <w:p w:rsidR="00B35A8E" w:rsidRPr="00F37674" w:rsidRDefault="00B35A8E" w:rsidP="00F57506">
      <w:pPr>
        <w:jc w:val="both"/>
      </w:pPr>
      <w:r w:rsidRPr="00F37674">
        <w:t>The rail and metro systems are undergoing a resurgence to handle cargo shipping because they provide dependable service along with efficiency and eco-friendly advantages. Key examples include:</w:t>
      </w:r>
    </w:p>
    <w:p w:rsidR="003318AC" w:rsidRPr="00F37674" w:rsidRDefault="003318AC" w:rsidP="00F57506">
      <w:pPr>
        <w:jc w:val="both"/>
      </w:pPr>
    </w:p>
    <w:p w:rsidR="009073EC" w:rsidRPr="00F37674" w:rsidRDefault="00B35A8E" w:rsidP="00F57506">
      <w:pPr>
        <w:jc w:val="both"/>
        <w:rPr>
          <w:lang w:val="en-US"/>
        </w:rPr>
      </w:pPr>
      <w:r w:rsidRPr="00F37674">
        <w:rPr>
          <w:i/>
          <w:iCs/>
        </w:rPr>
        <w:t>London (TfL Freight Plan, 2025</w:t>
      </w:r>
      <w:r w:rsidRPr="00F37674">
        <w:t>)</w:t>
      </w:r>
      <w:r w:rsidR="009073EC" w:rsidRPr="00F37674">
        <w:rPr>
          <w:lang w:val="en-US"/>
        </w:rPr>
        <w:t>:</w:t>
      </w:r>
    </w:p>
    <w:p w:rsidR="00B35A8E" w:rsidRPr="00F37674" w:rsidRDefault="00B35A8E" w:rsidP="00F57506">
      <w:pPr>
        <w:jc w:val="both"/>
      </w:pPr>
      <w:r w:rsidRPr="00F37674">
        <w:t xml:space="preserve">The Transport for London organization (TfL) has examined bringing freight services back into metro transportation for overnight parcel delivery </w:t>
      </w:r>
      <w:sdt>
        <w:sdtPr>
          <w:id w:val="-1477901258"/>
          <w:citation/>
        </w:sdtPr>
        <w:sdtEndPr/>
        <w:sdtContent>
          <w:r w:rsidR="009073EC" w:rsidRPr="00F37674">
            <w:fldChar w:fldCharType="begin"/>
          </w:r>
          <w:r w:rsidR="009073EC" w:rsidRPr="00F37674">
            <w:rPr>
              <w:lang w:val="en-US"/>
            </w:rPr>
            <w:instrText xml:space="preserve"> CITATION Sad19 \l 1033 </w:instrText>
          </w:r>
          <w:r w:rsidR="009073EC" w:rsidRPr="00F37674">
            <w:fldChar w:fldCharType="separate"/>
          </w:r>
          <w:r w:rsidR="00996EAF" w:rsidRPr="00F37674">
            <w:rPr>
              <w:noProof/>
              <w:lang w:val="en-US"/>
            </w:rPr>
            <w:t>(Khan, 2019)</w:t>
          </w:r>
          <w:r w:rsidR="009073EC" w:rsidRPr="00F37674">
            <w:fldChar w:fldCharType="end"/>
          </w:r>
        </w:sdtContent>
      </w:sdt>
      <w:r w:rsidRPr="00F37674">
        <w:t>.</w:t>
      </w:r>
      <w:r w:rsidR="003318AC" w:rsidRPr="00F37674">
        <w:rPr>
          <w:lang w:val="en-US"/>
        </w:rPr>
        <w:t xml:space="preserve"> </w:t>
      </w:r>
      <w:r w:rsidRPr="00F37674">
        <w:t xml:space="preserve">Laboratory studies indicate London standing to benefit from transit-integrated freight service which would reduce peak traffic congestion by 15–20% </w:t>
      </w:r>
      <w:sdt>
        <w:sdtPr>
          <w:id w:val="750771213"/>
          <w:citation/>
        </w:sdtPr>
        <w:sdtEndPr/>
        <w:sdtContent>
          <w:r w:rsidR="0023305D" w:rsidRPr="00F37674">
            <w:fldChar w:fldCharType="begin"/>
          </w:r>
          <w:r w:rsidR="0023305D" w:rsidRPr="00F37674">
            <w:rPr>
              <w:lang w:val="en-US"/>
            </w:rPr>
            <w:instrText xml:space="preserve"> CITATION Sad19 \l 1033 </w:instrText>
          </w:r>
          <w:r w:rsidR="0023305D" w:rsidRPr="00F37674">
            <w:fldChar w:fldCharType="separate"/>
          </w:r>
          <w:r w:rsidR="00996EAF" w:rsidRPr="00F37674">
            <w:rPr>
              <w:noProof/>
              <w:lang w:val="en-US"/>
            </w:rPr>
            <w:t>(Khan, 2019)</w:t>
          </w:r>
          <w:r w:rsidR="0023305D" w:rsidRPr="00F37674">
            <w:fldChar w:fldCharType="end"/>
          </w:r>
        </w:sdtContent>
      </w:sdt>
      <w:r w:rsidRPr="00F37674">
        <w:t>.</w:t>
      </w:r>
    </w:p>
    <w:p w:rsidR="003318AC" w:rsidRPr="00F37674" w:rsidRDefault="003318AC" w:rsidP="00F57506">
      <w:pPr>
        <w:jc w:val="both"/>
      </w:pPr>
    </w:p>
    <w:p w:rsidR="00B35A8E" w:rsidRPr="00F37674" w:rsidRDefault="00B35A8E" w:rsidP="00F57506">
      <w:pPr>
        <w:jc w:val="both"/>
        <w:rPr>
          <w:lang w:val="en-US"/>
        </w:rPr>
      </w:pPr>
      <w:r w:rsidRPr="00F37674">
        <w:rPr>
          <w:i/>
          <w:iCs/>
        </w:rPr>
        <w:t>Tokyo Metro Freight Pilots</w:t>
      </w:r>
      <w:r w:rsidR="003318AC" w:rsidRPr="00F37674">
        <w:rPr>
          <w:lang w:val="en-US"/>
        </w:rPr>
        <w:t>:</w:t>
      </w:r>
    </w:p>
    <w:p w:rsidR="002B69E3" w:rsidRPr="00F37674" w:rsidRDefault="00B35A8E" w:rsidP="00F57506">
      <w:pPr>
        <w:jc w:val="both"/>
      </w:pPr>
      <w:r w:rsidRPr="00F37674">
        <w:t xml:space="preserve">The growth of e-commerce in Japan encouraged Tokyo Metro to start testing package delivery services during lower traffic periods </w:t>
      </w:r>
      <w:sdt>
        <w:sdtPr>
          <w:id w:val="1035620570"/>
          <w:citation/>
        </w:sdtPr>
        <w:sdtEndPr/>
        <w:sdtContent>
          <w:r w:rsidR="009073EC" w:rsidRPr="00F37674">
            <w:fldChar w:fldCharType="begin"/>
          </w:r>
          <w:r w:rsidR="009073EC" w:rsidRPr="00F37674">
            <w:rPr>
              <w:lang w:val="en-US"/>
            </w:rPr>
            <w:instrText xml:space="preserve"> CITATION Zha25 \l 1033 </w:instrText>
          </w:r>
          <w:r w:rsidR="009073EC" w:rsidRPr="00F37674">
            <w:fldChar w:fldCharType="separate"/>
          </w:r>
          <w:r w:rsidR="00996EAF" w:rsidRPr="00F37674">
            <w:rPr>
              <w:noProof/>
              <w:lang w:val="en-US"/>
            </w:rPr>
            <w:t>(Zhang, Sadagopan, &amp; Qin, 2025)</w:t>
          </w:r>
          <w:r w:rsidR="009073EC" w:rsidRPr="00F37674">
            <w:fldChar w:fldCharType="end"/>
          </w:r>
        </w:sdtContent>
      </w:sdt>
      <w:r w:rsidRPr="00F37674">
        <w:t>.</w:t>
      </w:r>
      <w:r w:rsidR="003318AC" w:rsidRPr="00F37674">
        <w:rPr>
          <w:lang w:val="en-US"/>
        </w:rPr>
        <w:t xml:space="preserve"> </w:t>
      </w:r>
      <w:r w:rsidRPr="00F37674">
        <w:t xml:space="preserve">A 25% increase in operational efficiency at the last mile of delivery has been achieved through reduced road shipments </w:t>
      </w:r>
      <w:sdt>
        <w:sdtPr>
          <w:id w:val="1343829734"/>
          <w:citation/>
        </w:sdtPr>
        <w:sdtEndPr/>
        <w:sdtContent>
          <w:r w:rsidR="0023305D" w:rsidRPr="00F37674">
            <w:fldChar w:fldCharType="begin"/>
          </w:r>
          <w:r w:rsidR="0023305D" w:rsidRPr="00F37674">
            <w:rPr>
              <w:lang w:val="en-US"/>
            </w:rPr>
            <w:instrText xml:space="preserve"> CITATION Che25 \l 1033 </w:instrText>
          </w:r>
          <w:r w:rsidR="0023305D" w:rsidRPr="00F37674">
            <w:fldChar w:fldCharType="separate"/>
          </w:r>
          <w:r w:rsidR="00996EAF" w:rsidRPr="00F37674">
            <w:rPr>
              <w:noProof/>
              <w:lang w:val="en-US"/>
            </w:rPr>
            <w:t>(Chen, et al., 2025)</w:t>
          </w:r>
          <w:r w:rsidR="0023305D" w:rsidRPr="00F37674">
            <w:fldChar w:fldCharType="end"/>
          </w:r>
        </w:sdtContent>
      </w:sdt>
      <w:r w:rsidRPr="00F37674">
        <w:t>.</w:t>
      </w:r>
    </w:p>
    <w:p w:rsidR="009073EC" w:rsidRPr="00F37674" w:rsidRDefault="009073EC" w:rsidP="00F57506">
      <w:pPr>
        <w:jc w:val="both"/>
      </w:pPr>
    </w:p>
    <w:p w:rsidR="003E17A4" w:rsidRPr="00F37674" w:rsidRDefault="003E17A4" w:rsidP="00F57506">
      <w:pPr>
        <w:jc w:val="both"/>
      </w:pPr>
    </w:p>
    <w:p w:rsidR="00F319B6" w:rsidRPr="00F37674" w:rsidRDefault="00F319B6" w:rsidP="00F57506">
      <w:pPr>
        <w:pStyle w:val="Heading3"/>
        <w:numPr>
          <w:ilvl w:val="2"/>
          <w:numId w:val="32"/>
        </w:numPr>
        <w:jc w:val="both"/>
        <w:rPr>
          <w:rFonts w:ascii="Times New Roman" w:hAnsi="Times New Roman" w:cs="Times New Roman"/>
          <w:color w:val="auto"/>
        </w:rPr>
      </w:pPr>
      <w:bookmarkStart w:id="57" w:name="_Toc195503671"/>
      <w:r w:rsidRPr="00F37674">
        <w:rPr>
          <w:rFonts w:ascii="Times New Roman" w:hAnsi="Times New Roman" w:cs="Times New Roman"/>
          <w:color w:val="auto"/>
        </w:rPr>
        <w:t>Bus-Based Urban Freight Models</w:t>
      </w:r>
      <w:bookmarkEnd w:id="57"/>
    </w:p>
    <w:p w:rsidR="009073EC" w:rsidRPr="00F37674" w:rsidRDefault="009073EC" w:rsidP="00F57506">
      <w:pPr>
        <w:jc w:val="both"/>
      </w:pPr>
    </w:p>
    <w:p w:rsidR="009073EC" w:rsidRPr="00F37674" w:rsidRDefault="009073EC" w:rsidP="00F57506">
      <w:pPr>
        <w:jc w:val="both"/>
      </w:pPr>
    </w:p>
    <w:p w:rsidR="00F319B6" w:rsidRPr="00F37674" w:rsidRDefault="00F319B6" w:rsidP="00F57506">
      <w:pPr>
        <w:jc w:val="both"/>
      </w:pPr>
      <w:r w:rsidRPr="00F37674">
        <w:t>Urban cities that heavily depend on their bus networks have started using bus vehicles for delivery logistics systems. Examples include:</w:t>
      </w:r>
    </w:p>
    <w:p w:rsidR="00F319B6" w:rsidRPr="00F37674" w:rsidRDefault="00F319B6" w:rsidP="00F57506">
      <w:pPr>
        <w:jc w:val="both"/>
      </w:pPr>
      <w:r w:rsidRPr="00F37674">
        <w:t>Retail delivery services across Burdwan operate through the network of public buses in India.</w:t>
      </w:r>
    </w:p>
    <w:p w:rsidR="00F319B6" w:rsidRPr="00F37674" w:rsidRDefault="00F319B6" w:rsidP="00F57506">
      <w:pPr>
        <w:jc w:val="both"/>
      </w:pPr>
      <w:r w:rsidRPr="00F37674">
        <w:t>Local buses from Burdwan have started to carry retail products between markets</w:t>
      </w:r>
      <w:r w:rsidR="0023305D" w:rsidRPr="00F37674">
        <w:rPr>
          <w:lang w:val="en-US"/>
        </w:rPr>
        <w:t xml:space="preserve"> </w:t>
      </w:r>
      <w:sdt>
        <w:sdtPr>
          <w:rPr>
            <w:lang w:val="en-US"/>
          </w:rPr>
          <w:id w:val="1210613876"/>
          <w:citation/>
        </w:sdtPr>
        <w:sdtEndPr/>
        <w:sdtContent>
          <w:r w:rsidR="0023305D" w:rsidRPr="00F37674">
            <w:rPr>
              <w:lang w:val="en-US"/>
            </w:rPr>
            <w:fldChar w:fldCharType="begin"/>
          </w:r>
          <w:r w:rsidR="0023305D" w:rsidRPr="00F37674">
            <w:rPr>
              <w:lang w:val="en-US"/>
            </w:rPr>
            <w:instrText xml:space="preserve"> CITATION Dar21 \l 1033 </w:instrText>
          </w:r>
          <w:r w:rsidR="0023305D" w:rsidRPr="00F37674">
            <w:rPr>
              <w:lang w:val="en-US"/>
            </w:rPr>
            <w:fldChar w:fldCharType="separate"/>
          </w:r>
          <w:r w:rsidR="00996EAF" w:rsidRPr="00F37674">
            <w:rPr>
              <w:noProof/>
              <w:lang w:val="en-US"/>
            </w:rPr>
            <w:t>(Daramola, 2021)</w:t>
          </w:r>
          <w:r w:rsidR="0023305D" w:rsidRPr="00F37674">
            <w:rPr>
              <w:lang w:val="en-US"/>
            </w:rPr>
            <w:fldChar w:fldCharType="end"/>
          </w:r>
        </w:sdtContent>
      </w:sdt>
      <w:r w:rsidRPr="00F37674">
        <w:t xml:space="preserve">. </w:t>
      </w:r>
      <w:r w:rsidR="005F3C79">
        <w:rPr>
          <w:lang w:val="en-US"/>
        </w:rPr>
        <w:t xml:space="preserve"> </w:t>
      </w:r>
      <w:r w:rsidRPr="00F37674">
        <w:t>The program cut logistics expenses by 35% along with decreasing fuel usage numbers.</w:t>
      </w:r>
    </w:p>
    <w:p w:rsidR="00F319B6" w:rsidRPr="00F37674" w:rsidRDefault="00F319B6" w:rsidP="00F57506">
      <w:pPr>
        <w:jc w:val="both"/>
      </w:pPr>
      <w:r w:rsidRPr="00F37674">
        <w:t>Stockholm’s Multi-Modal Bus and Tram Freight Plan</w:t>
      </w:r>
      <w:r w:rsidR="00E97EBF" w:rsidRPr="00F37674">
        <w:rPr>
          <w:lang w:val="en-US"/>
        </w:rPr>
        <w:t xml:space="preserve"> is a prime example of this system. </w:t>
      </w:r>
      <w:r w:rsidRPr="00F37674">
        <w:t xml:space="preserve">Stockholm initiated tests using hybrid buses for cargo movement as part of its strategy to </w:t>
      </w:r>
      <w:r w:rsidRPr="00F37674">
        <w:lastRenderedPageBreak/>
        <w:t>provide urban deliveries through cargo trams</w:t>
      </w:r>
      <w:r w:rsidR="004F0084" w:rsidRPr="00F37674">
        <w:rPr>
          <w:lang w:val="en-US"/>
        </w:rPr>
        <w:t xml:space="preserve"> </w:t>
      </w:r>
      <w:sdt>
        <w:sdtPr>
          <w:rPr>
            <w:lang w:val="en-US"/>
          </w:rPr>
          <w:id w:val="-18394402"/>
          <w:citation/>
        </w:sdtPr>
        <w:sdtEndPr/>
        <w:sdtContent>
          <w:r w:rsidR="004F0084" w:rsidRPr="00F37674">
            <w:rPr>
              <w:lang w:val="en-US"/>
            </w:rPr>
            <w:fldChar w:fldCharType="begin"/>
          </w:r>
          <w:r w:rsidR="004F0084" w:rsidRPr="00F37674">
            <w:rPr>
              <w:lang w:val="en-US"/>
            </w:rPr>
            <w:instrText xml:space="preserve"> CITATION Sto18 \l 1033 </w:instrText>
          </w:r>
          <w:r w:rsidR="004F0084" w:rsidRPr="00F37674">
            <w:rPr>
              <w:lang w:val="en-US"/>
            </w:rPr>
            <w:fldChar w:fldCharType="separate"/>
          </w:r>
          <w:r w:rsidR="00996EAF" w:rsidRPr="00F37674">
            <w:rPr>
              <w:noProof/>
              <w:lang w:val="en-US"/>
            </w:rPr>
            <w:t>(Stad, 2018)</w:t>
          </w:r>
          <w:r w:rsidR="004F0084" w:rsidRPr="00F37674">
            <w:rPr>
              <w:lang w:val="en-US"/>
            </w:rPr>
            <w:fldChar w:fldCharType="end"/>
          </w:r>
        </w:sdtContent>
      </w:sdt>
      <w:r w:rsidRPr="00F37674">
        <w:t>. Using this model allows to deliver food products and pharmaceutical items which helps create less traffic congestion on roads.</w:t>
      </w:r>
    </w:p>
    <w:p w:rsidR="00CB0A09" w:rsidRPr="00F37674" w:rsidRDefault="00CB0A09" w:rsidP="00F57506">
      <w:pPr>
        <w:jc w:val="both"/>
      </w:pPr>
    </w:p>
    <w:p w:rsidR="009073EC" w:rsidRPr="00F37674" w:rsidRDefault="009073EC" w:rsidP="00F57506">
      <w:pPr>
        <w:jc w:val="both"/>
      </w:pPr>
    </w:p>
    <w:tbl>
      <w:tblPr>
        <w:tblStyle w:val="TableGrid"/>
        <w:tblW w:w="0" w:type="auto"/>
        <w:tblLook w:val="04A0" w:firstRow="1" w:lastRow="0" w:firstColumn="1" w:lastColumn="0" w:noHBand="0" w:noVBand="1"/>
      </w:tblPr>
      <w:tblGrid>
        <w:gridCol w:w="1243"/>
        <w:gridCol w:w="1536"/>
        <w:gridCol w:w="1391"/>
        <w:gridCol w:w="2442"/>
        <w:gridCol w:w="2404"/>
      </w:tblGrid>
      <w:tr w:rsidR="009830C8" w:rsidRPr="00F37674" w:rsidTr="00CB0A09">
        <w:tc>
          <w:tcPr>
            <w:tcW w:w="0" w:type="auto"/>
            <w:hideMark/>
          </w:tcPr>
          <w:p w:rsidR="00CB0A09" w:rsidRPr="00F37674" w:rsidRDefault="00CB0A09" w:rsidP="00F57506">
            <w:pPr>
              <w:jc w:val="both"/>
              <w:rPr>
                <w:b/>
                <w:bCs/>
              </w:rPr>
            </w:pPr>
            <w:r w:rsidRPr="00F37674">
              <w:rPr>
                <w:b/>
                <w:bCs/>
              </w:rPr>
              <w:t>Continent</w:t>
            </w:r>
          </w:p>
        </w:tc>
        <w:tc>
          <w:tcPr>
            <w:tcW w:w="0" w:type="auto"/>
            <w:hideMark/>
          </w:tcPr>
          <w:p w:rsidR="00CB0A09" w:rsidRPr="00F37674" w:rsidRDefault="00CB0A09" w:rsidP="00F57506">
            <w:pPr>
              <w:jc w:val="both"/>
              <w:rPr>
                <w:b/>
                <w:bCs/>
              </w:rPr>
            </w:pPr>
            <w:r w:rsidRPr="00F37674">
              <w:rPr>
                <w:b/>
                <w:bCs/>
              </w:rPr>
              <w:t>City</w:t>
            </w:r>
          </w:p>
        </w:tc>
        <w:tc>
          <w:tcPr>
            <w:tcW w:w="0" w:type="auto"/>
            <w:hideMark/>
          </w:tcPr>
          <w:p w:rsidR="00CB0A09" w:rsidRPr="00F37674" w:rsidRDefault="00CB0A09" w:rsidP="00F57506">
            <w:pPr>
              <w:jc w:val="both"/>
              <w:rPr>
                <w:b/>
                <w:bCs/>
              </w:rPr>
            </w:pPr>
            <w:r w:rsidRPr="00F37674">
              <w:rPr>
                <w:b/>
                <w:bCs/>
              </w:rPr>
              <w:t>Mode(s) Used</w:t>
            </w:r>
          </w:p>
        </w:tc>
        <w:tc>
          <w:tcPr>
            <w:tcW w:w="0" w:type="auto"/>
            <w:hideMark/>
          </w:tcPr>
          <w:p w:rsidR="00CB0A09" w:rsidRPr="00F37674" w:rsidRDefault="00CB0A09" w:rsidP="00F57506">
            <w:pPr>
              <w:jc w:val="both"/>
              <w:rPr>
                <w:b/>
                <w:bCs/>
              </w:rPr>
            </w:pPr>
            <w:r w:rsidRPr="00F37674">
              <w:rPr>
                <w:b/>
                <w:bCs/>
              </w:rPr>
              <w:t>Key Outcome</w:t>
            </w:r>
          </w:p>
        </w:tc>
        <w:tc>
          <w:tcPr>
            <w:tcW w:w="0" w:type="auto"/>
            <w:hideMark/>
          </w:tcPr>
          <w:p w:rsidR="00CB0A09" w:rsidRPr="00F37674" w:rsidRDefault="00CB0A09" w:rsidP="00F57506">
            <w:pPr>
              <w:jc w:val="both"/>
              <w:rPr>
                <w:b/>
                <w:bCs/>
              </w:rPr>
            </w:pPr>
            <w:r w:rsidRPr="00F37674">
              <w:rPr>
                <w:b/>
                <w:bCs/>
              </w:rPr>
              <w:t>Source</w:t>
            </w:r>
          </w:p>
        </w:tc>
      </w:tr>
      <w:tr w:rsidR="009830C8" w:rsidRPr="00F37674" w:rsidTr="00CB0A09">
        <w:tc>
          <w:tcPr>
            <w:tcW w:w="0" w:type="auto"/>
            <w:hideMark/>
          </w:tcPr>
          <w:p w:rsidR="00CB0A09" w:rsidRPr="00F37674" w:rsidRDefault="00CB0A09" w:rsidP="00F57506">
            <w:pPr>
              <w:jc w:val="both"/>
            </w:pPr>
            <w:r w:rsidRPr="00F37674">
              <w:t>Europe</w:t>
            </w:r>
          </w:p>
        </w:tc>
        <w:tc>
          <w:tcPr>
            <w:tcW w:w="0" w:type="auto"/>
            <w:hideMark/>
          </w:tcPr>
          <w:p w:rsidR="00CB0A09" w:rsidRPr="00F37674" w:rsidRDefault="00CB0A09" w:rsidP="00F57506">
            <w:pPr>
              <w:jc w:val="both"/>
            </w:pPr>
            <w:r w:rsidRPr="00F37674">
              <w:t>Amsterdam</w:t>
            </w:r>
          </w:p>
        </w:tc>
        <w:tc>
          <w:tcPr>
            <w:tcW w:w="0" w:type="auto"/>
            <w:hideMark/>
          </w:tcPr>
          <w:p w:rsidR="00CB0A09" w:rsidRPr="00F37674" w:rsidRDefault="00CB0A09" w:rsidP="00F57506">
            <w:pPr>
              <w:jc w:val="both"/>
            </w:pPr>
            <w:r w:rsidRPr="00F37674">
              <w:t>Cargo Tram</w:t>
            </w:r>
          </w:p>
        </w:tc>
        <w:tc>
          <w:tcPr>
            <w:tcW w:w="0" w:type="auto"/>
            <w:hideMark/>
          </w:tcPr>
          <w:p w:rsidR="00CB0A09" w:rsidRPr="00F37674" w:rsidRDefault="00CB0A09" w:rsidP="00F57506">
            <w:pPr>
              <w:jc w:val="both"/>
            </w:pPr>
            <w:r w:rsidRPr="00F37674">
              <w:t>30% emissions cut, reduced van traffic</w:t>
            </w:r>
          </w:p>
        </w:tc>
        <w:tc>
          <w:tcPr>
            <w:tcW w:w="0" w:type="auto"/>
            <w:hideMark/>
          </w:tcPr>
          <w:p w:rsidR="00CB0A09" w:rsidRPr="00F37674" w:rsidRDefault="00CB0A09" w:rsidP="00F57506">
            <w:pPr>
              <w:jc w:val="both"/>
            </w:pPr>
            <w:r w:rsidRPr="00F37674">
              <w:t>Kpperschmidt de Oliveira et al. (2024)</w:t>
            </w:r>
          </w:p>
        </w:tc>
      </w:tr>
      <w:tr w:rsidR="009830C8" w:rsidRPr="00F37674" w:rsidTr="00CB0A09">
        <w:tc>
          <w:tcPr>
            <w:tcW w:w="0" w:type="auto"/>
            <w:hideMark/>
          </w:tcPr>
          <w:p w:rsidR="00CB0A09" w:rsidRPr="00F37674" w:rsidRDefault="00CB0A09" w:rsidP="00F57506">
            <w:pPr>
              <w:jc w:val="both"/>
            </w:pPr>
            <w:r w:rsidRPr="00F37674">
              <w:t>Asia</w:t>
            </w:r>
          </w:p>
        </w:tc>
        <w:tc>
          <w:tcPr>
            <w:tcW w:w="0" w:type="auto"/>
            <w:hideMark/>
          </w:tcPr>
          <w:p w:rsidR="00CB0A09" w:rsidRPr="00F37674" w:rsidRDefault="00CB0A09" w:rsidP="00F57506">
            <w:pPr>
              <w:jc w:val="both"/>
            </w:pPr>
            <w:r w:rsidRPr="00F37674">
              <w:t>Tokyo</w:t>
            </w:r>
          </w:p>
        </w:tc>
        <w:tc>
          <w:tcPr>
            <w:tcW w:w="0" w:type="auto"/>
            <w:hideMark/>
          </w:tcPr>
          <w:p w:rsidR="00CB0A09" w:rsidRPr="00F37674" w:rsidRDefault="00CB0A09" w:rsidP="00F57506">
            <w:pPr>
              <w:jc w:val="both"/>
            </w:pPr>
            <w:r w:rsidRPr="00F37674">
              <w:t>Metro Freight</w:t>
            </w:r>
          </w:p>
        </w:tc>
        <w:tc>
          <w:tcPr>
            <w:tcW w:w="0" w:type="auto"/>
            <w:hideMark/>
          </w:tcPr>
          <w:p w:rsidR="00CB0A09" w:rsidRPr="00F37674" w:rsidRDefault="00CB0A09" w:rsidP="00F57506">
            <w:pPr>
              <w:jc w:val="both"/>
            </w:pPr>
            <w:r w:rsidRPr="00F37674">
              <w:t>25% last-mile efficiency improvement</w:t>
            </w:r>
          </w:p>
        </w:tc>
        <w:tc>
          <w:tcPr>
            <w:tcW w:w="0" w:type="auto"/>
            <w:hideMark/>
          </w:tcPr>
          <w:p w:rsidR="00CB0A09" w:rsidRPr="00F37674" w:rsidRDefault="00CB0A09" w:rsidP="00F57506">
            <w:pPr>
              <w:jc w:val="both"/>
            </w:pPr>
            <w:r w:rsidRPr="00F37674">
              <w:t>Solecka (2020)</w:t>
            </w:r>
          </w:p>
        </w:tc>
      </w:tr>
      <w:tr w:rsidR="009830C8" w:rsidRPr="00F37674" w:rsidTr="00CB0A09">
        <w:tc>
          <w:tcPr>
            <w:tcW w:w="0" w:type="auto"/>
            <w:hideMark/>
          </w:tcPr>
          <w:p w:rsidR="00CB0A09" w:rsidRPr="00F37674" w:rsidRDefault="00CB0A09" w:rsidP="00F57506">
            <w:pPr>
              <w:jc w:val="both"/>
            </w:pPr>
            <w:r w:rsidRPr="00F37674">
              <w:t>Africa</w:t>
            </w:r>
          </w:p>
        </w:tc>
        <w:tc>
          <w:tcPr>
            <w:tcW w:w="0" w:type="auto"/>
            <w:hideMark/>
          </w:tcPr>
          <w:p w:rsidR="00CB0A09" w:rsidRPr="00F37674" w:rsidRDefault="00CB0A09" w:rsidP="00F57506">
            <w:pPr>
              <w:jc w:val="both"/>
            </w:pPr>
            <w:r w:rsidRPr="00F37674">
              <w:t>Johannesburg</w:t>
            </w:r>
          </w:p>
        </w:tc>
        <w:tc>
          <w:tcPr>
            <w:tcW w:w="0" w:type="auto"/>
            <w:hideMark/>
          </w:tcPr>
          <w:p w:rsidR="00CB0A09" w:rsidRPr="00F37674" w:rsidRDefault="00CB0A09" w:rsidP="00F57506">
            <w:pPr>
              <w:jc w:val="both"/>
            </w:pPr>
            <w:r w:rsidRPr="00F37674">
              <w:t>Bus, Minibus Taxi</w:t>
            </w:r>
          </w:p>
        </w:tc>
        <w:tc>
          <w:tcPr>
            <w:tcW w:w="0" w:type="auto"/>
            <w:hideMark/>
          </w:tcPr>
          <w:p w:rsidR="00CB0A09" w:rsidRPr="00F37674" w:rsidRDefault="00CB0A09" w:rsidP="00F57506">
            <w:pPr>
              <w:jc w:val="both"/>
            </w:pPr>
            <w:r w:rsidRPr="00F37674">
              <w:t>Affordable, improved freight mobility</w:t>
            </w:r>
          </w:p>
        </w:tc>
        <w:tc>
          <w:tcPr>
            <w:tcW w:w="0" w:type="auto"/>
            <w:hideMark/>
          </w:tcPr>
          <w:p w:rsidR="00CB0A09" w:rsidRPr="00F37674" w:rsidRDefault="00CB0A09" w:rsidP="00F57506">
            <w:pPr>
              <w:jc w:val="both"/>
            </w:pPr>
            <w:r w:rsidRPr="00F37674">
              <w:t>Mbatha (2024)</w:t>
            </w:r>
          </w:p>
        </w:tc>
      </w:tr>
      <w:tr w:rsidR="009830C8" w:rsidRPr="00F37674" w:rsidTr="00CB0A09">
        <w:tc>
          <w:tcPr>
            <w:tcW w:w="0" w:type="auto"/>
            <w:hideMark/>
          </w:tcPr>
          <w:p w:rsidR="00CB0A09" w:rsidRPr="00F37674" w:rsidRDefault="00CB0A09" w:rsidP="00F57506">
            <w:pPr>
              <w:jc w:val="both"/>
            </w:pPr>
            <w:r w:rsidRPr="00F37674">
              <w:t>Europe</w:t>
            </w:r>
          </w:p>
        </w:tc>
        <w:tc>
          <w:tcPr>
            <w:tcW w:w="0" w:type="auto"/>
            <w:hideMark/>
          </w:tcPr>
          <w:p w:rsidR="00CB0A09" w:rsidRPr="00F37674" w:rsidRDefault="00CB0A09" w:rsidP="00F57506">
            <w:pPr>
              <w:jc w:val="both"/>
            </w:pPr>
            <w:r w:rsidRPr="00F37674">
              <w:t>London</w:t>
            </w:r>
          </w:p>
        </w:tc>
        <w:tc>
          <w:tcPr>
            <w:tcW w:w="0" w:type="auto"/>
            <w:hideMark/>
          </w:tcPr>
          <w:p w:rsidR="00CB0A09" w:rsidRPr="00F37674" w:rsidRDefault="00CB0A09" w:rsidP="00F57506">
            <w:pPr>
              <w:jc w:val="both"/>
            </w:pPr>
            <w:r w:rsidRPr="00F37674">
              <w:t>Metro (TfL)</w:t>
            </w:r>
          </w:p>
        </w:tc>
        <w:tc>
          <w:tcPr>
            <w:tcW w:w="0" w:type="auto"/>
            <w:hideMark/>
          </w:tcPr>
          <w:p w:rsidR="00CB0A09" w:rsidRPr="00F37674" w:rsidRDefault="00CB0A09" w:rsidP="00F57506">
            <w:pPr>
              <w:jc w:val="both"/>
            </w:pPr>
            <w:r w:rsidRPr="00F37674">
              <w:t>20% fewer delivery vans, less congestion</w:t>
            </w:r>
          </w:p>
        </w:tc>
        <w:tc>
          <w:tcPr>
            <w:tcW w:w="0" w:type="auto"/>
            <w:hideMark/>
          </w:tcPr>
          <w:p w:rsidR="00CB0A09" w:rsidRPr="00F37674" w:rsidRDefault="00CB0A09" w:rsidP="00F57506">
            <w:pPr>
              <w:jc w:val="both"/>
            </w:pPr>
            <w:r w:rsidRPr="00F37674">
              <w:t>Macario &amp; Spandou (2019)</w:t>
            </w:r>
          </w:p>
        </w:tc>
      </w:tr>
    </w:tbl>
    <w:p w:rsidR="00CB0A09" w:rsidRPr="00F37674" w:rsidRDefault="00CB0A09" w:rsidP="00F57506">
      <w:pPr>
        <w:pStyle w:val="Caption"/>
        <w:jc w:val="both"/>
        <w:rPr>
          <w:color w:val="auto"/>
        </w:rPr>
      </w:pPr>
      <w:bookmarkStart w:id="58" w:name="_Toc195503721"/>
      <w:r w:rsidRPr="00F37674">
        <w:rPr>
          <w:color w:val="auto"/>
        </w:rPr>
        <w:t xml:space="preserve">Table </w:t>
      </w:r>
      <w:r w:rsidRPr="00F37674">
        <w:rPr>
          <w:color w:val="auto"/>
        </w:rPr>
        <w:fldChar w:fldCharType="begin"/>
      </w:r>
      <w:r w:rsidRPr="00F37674">
        <w:rPr>
          <w:color w:val="auto"/>
        </w:rPr>
        <w:instrText xml:space="preserve"> SEQ Table \* ARABIC </w:instrText>
      </w:r>
      <w:r w:rsidRPr="00F37674">
        <w:rPr>
          <w:color w:val="auto"/>
        </w:rPr>
        <w:fldChar w:fldCharType="separate"/>
      </w:r>
      <w:r w:rsidR="00020265" w:rsidRPr="00F37674">
        <w:rPr>
          <w:noProof/>
          <w:color w:val="auto"/>
        </w:rPr>
        <w:t>3</w:t>
      </w:r>
      <w:r w:rsidRPr="00F37674">
        <w:rPr>
          <w:color w:val="auto"/>
        </w:rPr>
        <w:fldChar w:fldCharType="end"/>
      </w:r>
      <w:r w:rsidRPr="00F37674">
        <w:rPr>
          <w:color w:val="auto"/>
          <w:lang w:val="en-US"/>
        </w:rPr>
        <w:t>: Summary of Modern Freight-on-Transit Projects by Continent</w:t>
      </w:r>
      <w:bookmarkEnd w:id="58"/>
    </w:p>
    <w:p w:rsidR="00F319B6" w:rsidRPr="00F37674" w:rsidRDefault="009073EC" w:rsidP="00F57506">
      <w:pPr>
        <w:pStyle w:val="Heading3"/>
        <w:jc w:val="both"/>
        <w:rPr>
          <w:rFonts w:ascii="Times New Roman" w:hAnsi="Times New Roman" w:cs="Times New Roman"/>
          <w:color w:val="auto"/>
        </w:rPr>
      </w:pPr>
      <w:bookmarkStart w:id="59" w:name="_Toc195503672"/>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3</w:t>
      </w:r>
      <w:r w:rsidR="004D6E56" w:rsidRPr="00F37674">
        <w:rPr>
          <w:rFonts w:ascii="Times New Roman" w:hAnsi="Times New Roman" w:cs="Times New Roman"/>
          <w:color w:val="auto"/>
          <w:lang w:val="en-US"/>
        </w:rPr>
        <w:t>.3</w:t>
      </w:r>
      <w:r w:rsidRPr="00F37674">
        <w:rPr>
          <w:rFonts w:ascii="Times New Roman" w:hAnsi="Times New Roman" w:cs="Times New Roman"/>
          <w:color w:val="auto"/>
          <w:lang w:val="en-US"/>
        </w:rPr>
        <w:t xml:space="preserve"> </w:t>
      </w:r>
      <w:r w:rsidR="00F319B6" w:rsidRPr="00F37674">
        <w:rPr>
          <w:rFonts w:ascii="Times New Roman" w:hAnsi="Times New Roman" w:cs="Times New Roman"/>
          <w:color w:val="auto"/>
        </w:rPr>
        <w:t>Cargo Hitchhiking and Shared Freight Solutions</w:t>
      </w:r>
      <w:bookmarkEnd w:id="59"/>
    </w:p>
    <w:p w:rsidR="009073EC" w:rsidRPr="00F37674" w:rsidRDefault="009073EC" w:rsidP="00F57506">
      <w:pPr>
        <w:jc w:val="both"/>
      </w:pPr>
    </w:p>
    <w:p w:rsidR="00F319B6" w:rsidRPr="00F37674" w:rsidRDefault="00F319B6" w:rsidP="00F57506">
      <w:pPr>
        <w:jc w:val="both"/>
      </w:pPr>
      <w:r w:rsidRPr="00F37674">
        <w:t>The urban freight landscape now includes cargo hitchhiking as a method that allows parcels to use transport capacity which would otherwise go unused.</w:t>
      </w:r>
    </w:p>
    <w:p w:rsidR="003E17A4" w:rsidRPr="00F37674" w:rsidRDefault="003E17A4" w:rsidP="00F57506">
      <w:pPr>
        <w:jc w:val="both"/>
      </w:pPr>
    </w:p>
    <w:p w:rsidR="00F319B6" w:rsidRPr="00F37674" w:rsidRDefault="00F319B6" w:rsidP="00F57506">
      <w:pPr>
        <w:jc w:val="both"/>
        <w:rPr>
          <w:i/>
          <w:iCs/>
        </w:rPr>
      </w:pPr>
      <w:r w:rsidRPr="00F37674">
        <w:rPr>
          <w:i/>
          <w:iCs/>
        </w:rPr>
        <w:t>Germany: Cargo Hitchhiking on Long-Distance Buses</w:t>
      </w:r>
    </w:p>
    <w:p w:rsidR="00F319B6" w:rsidRPr="00F37674" w:rsidRDefault="00F319B6" w:rsidP="00F57506">
      <w:pPr>
        <w:jc w:val="both"/>
      </w:pPr>
      <w:r w:rsidRPr="00F37674">
        <w:t xml:space="preserve">The introduction of bus parcel deliveries by long-distance operators has reduced the need for independent freight transportation systems </w:t>
      </w:r>
      <w:r w:rsidR="006A20EB" w:rsidRPr="00F37674">
        <w:rPr>
          <w:lang w:val="en-US"/>
        </w:rPr>
        <w:t xml:space="preserve"> </w:t>
      </w:r>
      <w:sdt>
        <w:sdtPr>
          <w:rPr>
            <w:lang w:val="en-US"/>
          </w:rPr>
          <w:id w:val="64150558"/>
          <w:citation/>
        </w:sdtPr>
        <w:sdtEndPr/>
        <w:sdtContent>
          <w:r w:rsidR="006A20EB" w:rsidRPr="00F37674">
            <w:rPr>
              <w:lang w:val="en-US"/>
            </w:rPr>
            <w:fldChar w:fldCharType="begin"/>
          </w:r>
          <w:r w:rsidR="006A20EB" w:rsidRPr="00F37674">
            <w:rPr>
              <w:lang w:val="en-US"/>
            </w:rPr>
            <w:instrText xml:space="preserve"> CITATION Che25 \l 1033 </w:instrText>
          </w:r>
          <w:r w:rsidR="006A20EB" w:rsidRPr="00F37674">
            <w:rPr>
              <w:lang w:val="en-US"/>
            </w:rPr>
            <w:fldChar w:fldCharType="separate"/>
          </w:r>
          <w:r w:rsidR="00996EAF" w:rsidRPr="00F37674">
            <w:rPr>
              <w:noProof/>
              <w:lang w:val="en-US"/>
            </w:rPr>
            <w:t>(Chen, et al., 2025)</w:t>
          </w:r>
          <w:r w:rsidR="006A20EB" w:rsidRPr="00F37674">
            <w:rPr>
              <w:lang w:val="en-US"/>
            </w:rPr>
            <w:fldChar w:fldCharType="end"/>
          </w:r>
        </w:sdtContent>
      </w:sdt>
      <w:r w:rsidR="006A20EB" w:rsidRPr="00F37674">
        <w:rPr>
          <w:lang w:val="en-US"/>
        </w:rPr>
        <w:t xml:space="preserve">. </w:t>
      </w:r>
      <w:r w:rsidRPr="00F37674">
        <w:t>The implementation of this new system delivered between 25% and 30% discount on costs for logistics administrators.</w:t>
      </w:r>
    </w:p>
    <w:p w:rsidR="003E17A4" w:rsidRPr="00F37674" w:rsidRDefault="003E17A4" w:rsidP="00F57506">
      <w:pPr>
        <w:jc w:val="both"/>
        <w:rPr>
          <w:lang w:val="en-US"/>
        </w:rPr>
      </w:pPr>
    </w:p>
    <w:p w:rsidR="00F319B6" w:rsidRPr="00F37674" w:rsidRDefault="00F319B6" w:rsidP="00F57506">
      <w:pPr>
        <w:jc w:val="both"/>
        <w:rPr>
          <w:i/>
          <w:iCs/>
        </w:rPr>
      </w:pPr>
      <w:r w:rsidRPr="00F37674">
        <w:rPr>
          <w:i/>
          <w:iCs/>
        </w:rPr>
        <w:t>Netherlands: Shared Freight Models in Public Transit</w:t>
      </w:r>
    </w:p>
    <w:p w:rsidR="00F319B6" w:rsidRPr="00F37674" w:rsidRDefault="00F319B6" w:rsidP="00F57506">
      <w:pPr>
        <w:jc w:val="both"/>
      </w:pPr>
      <w:r w:rsidRPr="00F37674">
        <w:t>The public transportation systems in the Netherlands are testing Artificial Intelligence-based solutions for parcel management which optimize train-tram carriage efficiency</w:t>
      </w:r>
      <w:r w:rsidR="006A20EB" w:rsidRPr="00F37674">
        <w:rPr>
          <w:lang w:val="en-US"/>
        </w:rPr>
        <w:t xml:space="preserve"> </w:t>
      </w:r>
      <w:sdt>
        <w:sdtPr>
          <w:rPr>
            <w:lang w:val="en-US"/>
          </w:rPr>
          <w:id w:val="-466196513"/>
          <w:citation/>
        </w:sdtPr>
        <w:sdtEndPr/>
        <w:sdtContent>
          <w:r w:rsidR="006A20EB" w:rsidRPr="00F37674">
            <w:rPr>
              <w:lang w:val="en-US"/>
            </w:rPr>
            <w:fldChar w:fldCharType="begin"/>
          </w:r>
          <w:r w:rsidR="006A20EB" w:rsidRPr="00F37674">
            <w:rPr>
              <w:lang w:val="en-US"/>
            </w:rPr>
            <w:instrText xml:space="preserve"> CITATION Zha25 \l 1033 </w:instrText>
          </w:r>
          <w:r w:rsidR="006A20EB" w:rsidRPr="00F37674">
            <w:rPr>
              <w:lang w:val="en-US"/>
            </w:rPr>
            <w:fldChar w:fldCharType="separate"/>
          </w:r>
          <w:r w:rsidR="00996EAF" w:rsidRPr="00F37674">
            <w:rPr>
              <w:noProof/>
              <w:lang w:val="en-US"/>
            </w:rPr>
            <w:t>(Zhang, Sadagopan, &amp; Qin, 2025)</w:t>
          </w:r>
          <w:r w:rsidR="006A20EB" w:rsidRPr="00F37674">
            <w:rPr>
              <w:lang w:val="en-US"/>
            </w:rPr>
            <w:fldChar w:fldCharType="end"/>
          </w:r>
        </w:sdtContent>
      </w:sdt>
      <w:r w:rsidRPr="00F37674">
        <w:t xml:space="preserve">. </w:t>
      </w:r>
    </w:p>
    <w:p w:rsidR="0089217C" w:rsidRPr="00F37674" w:rsidRDefault="0089217C" w:rsidP="00F57506">
      <w:pPr>
        <w:jc w:val="both"/>
      </w:pPr>
    </w:p>
    <w:p w:rsidR="00F319B6" w:rsidRPr="00F37674" w:rsidRDefault="00F319B6" w:rsidP="00F57506">
      <w:pPr>
        <w:pStyle w:val="Heading2"/>
        <w:jc w:val="both"/>
        <w:rPr>
          <w:rFonts w:ascii="Times New Roman" w:hAnsi="Times New Roman" w:cs="Times New Roman"/>
          <w:color w:val="auto"/>
        </w:rPr>
      </w:pPr>
      <w:bookmarkStart w:id="60" w:name="_Toc195503673"/>
      <w:r w:rsidRPr="00F37674">
        <w:rPr>
          <w:rFonts w:ascii="Times New Roman" w:hAnsi="Times New Roman" w:cs="Times New Roman"/>
          <w:color w:val="auto"/>
        </w:rPr>
        <w:t>2.</w:t>
      </w:r>
      <w:r w:rsidR="006727B7" w:rsidRPr="00F37674">
        <w:rPr>
          <w:rFonts w:ascii="Times New Roman" w:hAnsi="Times New Roman" w:cs="Times New Roman"/>
          <w:color w:val="auto"/>
          <w:lang w:val="en-US"/>
        </w:rPr>
        <w:t>4</w:t>
      </w:r>
      <w:r w:rsidRPr="00F37674">
        <w:rPr>
          <w:rFonts w:ascii="Times New Roman" w:hAnsi="Times New Roman" w:cs="Times New Roman"/>
          <w:color w:val="auto"/>
        </w:rPr>
        <w:t xml:space="preserve"> Challenges in Adopting Public Transport for Freight</w:t>
      </w:r>
      <w:bookmarkEnd w:id="60"/>
    </w:p>
    <w:p w:rsidR="00F319B6" w:rsidRPr="00F37674" w:rsidRDefault="00F319B6" w:rsidP="00F57506">
      <w:pPr>
        <w:jc w:val="both"/>
      </w:pPr>
    </w:p>
    <w:p w:rsidR="00F319B6" w:rsidRPr="00F37674" w:rsidRDefault="00F319B6" w:rsidP="00F57506">
      <w:pPr>
        <w:jc w:val="both"/>
      </w:pPr>
      <w:r w:rsidRPr="00F37674">
        <w:t>The implementation of public transport-integrated freight distribution deals with several significant obstacles which hinder its adoption.</w:t>
      </w:r>
    </w:p>
    <w:p w:rsidR="00B06DE0" w:rsidRPr="00F37674" w:rsidRDefault="00B06DE0" w:rsidP="00F57506">
      <w:pPr>
        <w:jc w:val="both"/>
      </w:pPr>
    </w:p>
    <w:p w:rsidR="00F319B6" w:rsidRPr="00F37674" w:rsidRDefault="00B06DE0"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4</w:t>
      </w:r>
      <w:r w:rsidRPr="00F37674">
        <w:rPr>
          <w:rFonts w:ascii="Times New Roman" w:hAnsi="Times New Roman" w:cs="Times New Roman"/>
          <w:color w:val="auto"/>
          <w:lang w:val="en-US"/>
        </w:rPr>
        <w:t xml:space="preserve">.1 </w:t>
      </w:r>
      <w:r w:rsidR="00F319B6" w:rsidRPr="00F37674">
        <w:rPr>
          <w:rFonts w:ascii="Times New Roman" w:hAnsi="Times New Roman" w:cs="Times New Roman"/>
          <w:color w:val="auto"/>
        </w:rPr>
        <w:t>Infrastructure and Capacity Constraints</w:t>
      </w:r>
    </w:p>
    <w:p w:rsidR="00B06DE0" w:rsidRPr="00F37674" w:rsidRDefault="00B06DE0" w:rsidP="00F57506">
      <w:pPr>
        <w:jc w:val="both"/>
      </w:pPr>
    </w:p>
    <w:p w:rsidR="00F319B6" w:rsidRPr="00F37674" w:rsidRDefault="00F319B6" w:rsidP="00F57506">
      <w:pPr>
        <w:jc w:val="both"/>
      </w:pPr>
      <w:r w:rsidRPr="00F37674">
        <w:t xml:space="preserve">The majority of public transport service vehicles do not provide designated </w:t>
      </w:r>
      <w:r w:rsidR="00AB4BF3" w:rsidRPr="00F37674">
        <w:rPr>
          <w:lang w:val="en-US"/>
        </w:rPr>
        <w:t>spaces</w:t>
      </w:r>
      <w:r w:rsidRPr="00F37674">
        <w:t xml:space="preserve"> for transporting goods</w:t>
      </w:r>
      <w:r w:rsidR="00AB4BF3" w:rsidRPr="00F37674">
        <w:rPr>
          <w:lang w:val="en-US"/>
        </w:rPr>
        <w:t xml:space="preserve"> </w:t>
      </w:r>
      <w:sdt>
        <w:sdtPr>
          <w:rPr>
            <w:lang w:val="en-US"/>
          </w:rPr>
          <w:id w:val="-169566435"/>
          <w:citation/>
        </w:sdtPr>
        <w:sdtEndPr/>
        <w:sdtContent>
          <w:r w:rsidR="00AB4BF3" w:rsidRPr="00F37674">
            <w:rPr>
              <w:lang w:val="en-US"/>
            </w:rPr>
            <w:fldChar w:fldCharType="begin"/>
          </w:r>
          <w:r w:rsidR="00AB4BF3" w:rsidRPr="00F37674">
            <w:rPr>
              <w:lang w:val="en-US"/>
            </w:rPr>
            <w:instrText xml:space="preserve"> CITATION Afz24 \l 1033 </w:instrText>
          </w:r>
          <w:r w:rsidR="00AB4BF3" w:rsidRPr="00F37674">
            <w:rPr>
              <w:lang w:val="en-US"/>
            </w:rPr>
            <w:fldChar w:fldCharType="separate"/>
          </w:r>
          <w:r w:rsidR="00996EAF" w:rsidRPr="00F37674">
            <w:rPr>
              <w:noProof/>
              <w:lang w:val="en-US"/>
            </w:rPr>
            <w:t>(Balti, 2024)</w:t>
          </w:r>
          <w:r w:rsidR="00AB4BF3" w:rsidRPr="00F37674">
            <w:rPr>
              <w:lang w:val="en-US"/>
            </w:rPr>
            <w:fldChar w:fldCharType="end"/>
          </w:r>
        </w:sdtContent>
      </w:sdt>
      <w:r w:rsidRPr="00F37674">
        <w:t xml:space="preserve">. </w:t>
      </w:r>
      <w:r w:rsidR="003E17A4" w:rsidRPr="00F37674">
        <w:rPr>
          <w:lang w:val="en-US"/>
        </w:rPr>
        <w:t xml:space="preserve"> </w:t>
      </w:r>
      <w:r w:rsidRPr="00F37674">
        <w:t>Transit infrastructure needs modifications because the distribution of weight and safety aspects present restrictions</w:t>
      </w:r>
      <w:r w:rsidR="00AB4BF3" w:rsidRPr="00F37674">
        <w:rPr>
          <w:lang w:val="en-US"/>
        </w:rPr>
        <w:t xml:space="preserve"> </w:t>
      </w:r>
      <w:sdt>
        <w:sdtPr>
          <w:rPr>
            <w:lang w:val="en-US"/>
          </w:rPr>
          <w:id w:val="690654594"/>
          <w:citation/>
        </w:sdtPr>
        <w:sdtEndPr/>
        <w:sdtContent>
          <w:r w:rsidR="00AB4BF3" w:rsidRPr="00F37674">
            <w:rPr>
              <w:lang w:val="en-US"/>
            </w:rPr>
            <w:fldChar w:fldCharType="begin"/>
          </w:r>
          <w:r w:rsidR="00AB4BF3" w:rsidRPr="00F37674">
            <w:rPr>
              <w:lang w:val="en-US"/>
            </w:rPr>
            <w:instrText xml:space="preserve"> CITATION Che25 \l 1033 </w:instrText>
          </w:r>
          <w:r w:rsidR="00AB4BF3" w:rsidRPr="00F37674">
            <w:rPr>
              <w:lang w:val="en-US"/>
            </w:rPr>
            <w:fldChar w:fldCharType="separate"/>
          </w:r>
          <w:r w:rsidR="00996EAF" w:rsidRPr="00F37674">
            <w:rPr>
              <w:noProof/>
              <w:lang w:val="en-US"/>
            </w:rPr>
            <w:t>(Chen, et al., 2025)</w:t>
          </w:r>
          <w:r w:rsidR="00AB4BF3" w:rsidRPr="00F37674">
            <w:rPr>
              <w:lang w:val="en-US"/>
            </w:rPr>
            <w:fldChar w:fldCharType="end"/>
          </w:r>
        </w:sdtContent>
      </w:sdt>
      <w:r w:rsidRPr="00F37674">
        <w:t xml:space="preserve">. </w:t>
      </w:r>
    </w:p>
    <w:p w:rsidR="00AB4BF3" w:rsidRPr="00F37674" w:rsidRDefault="00AB4BF3" w:rsidP="00F57506">
      <w:pPr>
        <w:jc w:val="both"/>
      </w:pPr>
    </w:p>
    <w:p w:rsidR="00F319B6" w:rsidRPr="00F37674" w:rsidRDefault="00AB4BF3"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4</w:t>
      </w:r>
      <w:r w:rsidRPr="00F37674">
        <w:rPr>
          <w:rFonts w:ascii="Times New Roman" w:hAnsi="Times New Roman" w:cs="Times New Roman"/>
          <w:color w:val="auto"/>
          <w:lang w:val="en-US"/>
        </w:rPr>
        <w:t>.</w:t>
      </w:r>
      <w:r w:rsidR="00B06DE0" w:rsidRPr="00F37674">
        <w:rPr>
          <w:rFonts w:ascii="Times New Roman" w:hAnsi="Times New Roman" w:cs="Times New Roman"/>
          <w:color w:val="auto"/>
          <w:lang w:val="en-US"/>
        </w:rPr>
        <w:t>2</w:t>
      </w:r>
      <w:r w:rsidRPr="00F37674">
        <w:rPr>
          <w:rFonts w:ascii="Times New Roman" w:hAnsi="Times New Roman" w:cs="Times New Roman"/>
          <w:color w:val="auto"/>
          <w:lang w:val="en-US"/>
        </w:rPr>
        <w:t xml:space="preserve"> </w:t>
      </w:r>
      <w:r w:rsidR="00F319B6" w:rsidRPr="00F37674">
        <w:rPr>
          <w:rFonts w:ascii="Times New Roman" w:hAnsi="Times New Roman" w:cs="Times New Roman"/>
          <w:color w:val="auto"/>
        </w:rPr>
        <w:t>Operational and Scheduling Conflicts</w:t>
      </w:r>
    </w:p>
    <w:p w:rsidR="00AB4BF3" w:rsidRPr="00F37674" w:rsidRDefault="00AB4BF3" w:rsidP="00F57506">
      <w:pPr>
        <w:jc w:val="both"/>
      </w:pPr>
    </w:p>
    <w:p w:rsidR="00AB4BF3" w:rsidRPr="00F37674" w:rsidRDefault="00F319B6" w:rsidP="00F57506">
      <w:pPr>
        <w:jc w:val="both"/>
      </w:pPr>
      <w:r w:rsidRPr="00F37674">
        <w:t>The operation of freight services should continue without interrupting the schedules for passenger transportation</w:t>
      </w:r>
      <w:sdt>
        <w:sdtPr>
          <w:id w:val="-712342446"/>
          <w:citation/>
        </w:sdtPr>
        <w:sdtEndPr/>
        <w:sdtContent>
          <w:r w:rsidR="00B06DE0" w:rsidRPr="00F37674">
            <w:fldChar w:fldCharType="begin"/>
          </w:r>
          <w:r w:rsidR="00B06DE0" w:rsidRPr="00F37674">
            <w:rPr>
              <w:lang w:val="en-US"/>
            </w:rPr>
            <w:instrText xml:space="preserve"> CITATION Dar21 \l 1033 </w:instrText>
          </w:r>
          <w:r w:rsidR="00B06DE0" w:rsidRPr="00F37674">
            <w:fldChar w:fldCharType="separate"/>
          </w:r>
          <w:r w:rsidR="00996EAF" w:rsidRPr="00F37674">
            <w:rPr>
              <w:noProof/>
              <w:lang w:val="en-US"/>
            </w:rPr>
            <w:t xml:space="preserve"> (Daramola, 2021)</w:t>
          </w:r>
          <w:r w:rsidR="00B06DE0" w:rsidRPr="00F37674">
            <w:fldChar w:fldCharType="end"/>
          </w:r>
        </w:sdtContent>
      </w:sdt>
      <w:r w:rsidRPr="00F37674">
        <w:t>. The high number of public transport passengers during peak hours reduces available cargo space which makes scheduling difficult.</w:t>
      </w:r>
    </w:p>
    <w:p w:rsidR="00F57506" w:rsidRPr="00F37674" w:rsidRDefault="00F57506" w:rsidP="00F57506">
      <w:pPr>
        <w:jc w:val="both"/>
      </w:pPr>
    </w:p>
    <w:p w:rsidR="00F319B6" w:rsidRPr="00F37674" w:rsidRDefault="00AB4BF3"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lastRenderedPageBreak/>
        <w:t>2</w:t>
      </w:r>
      <w:r w:rsidR="006727B7" w:rsidRPr="00F37674">
        <w:rPr>
          <w:rFonts w:ascii="Times New Roman" w:hAnsi="Times New Roman" w:cs="Times New Roman"/>
          <w:color w:val="auto"/>
          <w:lang w:val="en-US"/>
        </w:rPr>
        <w:t>.4</w:t>
      </w:r>
      <w:r w:rsidRPr="00F37674">
        <w:rPr>
          <w:rFonts w:ascii="Times New Roman" w:hAnsi="Times New Roman" w:cs="Times New Roman"/>
          <w:color w:val="auto"/>
          <w:lang w:val="en-US"/>
        </w:rPr>
        <w:t>.</w:t>
      </w:r>
      <w:r w:rsidR="00B06DE0" w:rsidRPr="00F37674">
        <w:rPr>
          <w:rFonts w:ascii="Times New Roman" w:hAnsi="Times New Roman" w:cs="Times New Roman"/>
          <w:color w:val="auto"/>
          <w:lang w:val="en-US"/>
        </w:rPr>
        <w:t>3</w:t>
      </w:r>
      <w:r w:rsidRPr="00F37674">
        <w:rPr>
          <w:rFonts w:ascii="Times New Roman" w:hAnsi="Times New Roman" w:cs="Times New Roman"/>
          <w:color w:val="auto"/>
          <w:lang w:val="en-US"/>
        </w:rPr>
        <w:t xml:space="preserve"> </w:t>
      </w:r>
      <w:r w:rsidR="00F319B6" w:rsidRPr="00F37674">
        <w:rPr>
          <w:rFonts w:ascii="Times New Roman" w:hAnsi="Times New Roman" w:cs="Times New Roman"/>
          <w:color w:val="auto"/>
        </w:rPr>
        <w:t>Regulatory and Policy Barriers</w:t>
      </w:r>
    </w:p>
    <w:p w:rsidR="00F57506" w:rsidRPr="00F37674" w:rsidRDefault="00F57506" w:rsidP="00F57506">
      <w:pPr>
        <w:jc w:val="both"/>
      </w:pPr>
    </w:p>
    <w:p w:rsidR="00F319B6" w:rsidRPr="00F37674" w:rsidRDefault="00F319B6" w:rsidP="00F57506">
      <w:pPr>
        <w:jc w:val="both"/>
      </w:pPr>
      <w:r w:rsidRPr="00F37674">
        <w:t>The regulations enacted for urban transit systems in numerous regions specify passenger-only use of transportation vehicles</w:t>
      </w:r>
      <w:r w:rsidR="00B06DE0" w:rsidRPr="00F37674">
        <w:rPr>
          <w:lang w:val="en-US"/>
        </w:rPr>
        <w:t xml:space="preserve"> </w:t>
      </w:r>
      <w:sdt>
        <w:sdtPr>
          <w:rPr>
            <w:lang w:val="en-US"/>
          </w:rPr>
          <w:id w:val="13352866"/>
          <w:citation/>
        </w:sdtPr>
        <w:sdtEndPr/>
        <w:sdtContent>
          <w:r w:rsidR="00B06DE0" w:rsidRPr="00F37674">
            <w:rPr>
              <w:lang w:val="en-US"/>
            </w:rPr>
            <w:fldChar w:fldCharType="begin"/>
          </w:r>
          <w:r w:rsidR="00B06DE0" w:rsidRPr="00F37674">
            <w:rPr>
              <w:lang w:val="en-US"/>
            </w:rPr>
            <w:instrText xml:space="preserve"> CITATION Zha25 \l 1033 </w:instrText>
          </w:r>
          <w:r w:rsidR="00B06DE0" w:rsidRPr="00F37674">
            <w:rPr>
              <w:lang w:val="en-US"/>
            </w:rPr>
            <w:fldChar w:fldCharType="separate"/>
          </w:r>
          <w:r w:rsidR="00996EAF" w:rsidRPr="00F37674">
            <w:rPr>
              <w:noProof/>
              <w:lang w:val="en-US"/>
            </w:rPr>
            <w:t>(Zhang, Sadagopan, &amp; Qin, 2025)</w:t>
          </w:r>
          <w:r w:rsidR="00B06DE0" w:rsidRPr="00F37674">
            <w:rPr>
              <w:lang w:val="en-US"/>
            </w:rPr>
            <w:fldChar w:fldCharType="end"/>
          </w:r>
        </w:sdtContent>
      </w:sdt>
      <w:r w:rsidRPr="00F37674">
        <w:t>. Federal governments need to develop fresh policy systems that promote shipments through public transportation networks.</w:t>
      </w:r>
    </w:p>
    <w:p w:rsidR="00B06DE0" w:rsidRPr="00F37674" w:rsidRDefault="00B06DE0" w:rsidP="00F57506">
      <w:pPr>
        <w:jc w:val="both"/>
      </w:pPr>
    </w:p>
    <w:p w:rsidR="00F319B6" w:rsidRPr="00F37674" w:rsidRDefault="00B06DE0"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4</w:t>
      </w:r>
      <w:r w:rsidR="004D6E56" w:rsidRPr="00F37674">
        <w:rPr>
          <w:rFonts w:ascii="Times New Roman" w:hAnsi="Times New Roman" w:cs="Times New Roman"/>
          <w:color w:val="auto"/>
          <w:lang w:val="en-US"/>
        </w:rPr>
        <w:t>.4</w:t>
      </w:r>
      <w:r w:rsidRPr="00F37674">
        <w:rPr>
          <w:rFonts w:ascii="Times New Roman" w:hAnsi="Times New Roman" w:cs="Times New Roman"/>
          <w:color w:val="auto"/>
          <w:lang w:val="en-US"/>
        </w:rPr>
        <w:t xml:space="preserve"> </w:t>
      </w:r>
      <w:r w:rsidR="00F319B6" w:rsidRPr="00F37674">
        <w:rPr>
          <w:rFonts w:ascii="Times New Roman" w:hAnsi="Times New Roman" w:cs="Times New Roman"/>
          <w:color w:val="auto"/>
        </w:rPr>
        <w:t>Public Perception and Acceptance</w:t>
      </w:r>
    </w:p>
    <w:p w:rsidR="00B06DE0" w:rsidRPr="00F37674" w:rsidRDefault="00B06DE0" w:rsidP="00F57506">
      <w:pPr>
        <w:jc w:val="both"/>
      </w:pPr>
    </w:p>
    <w:p w:rsidR="00B35A8E" w:rsidRPr="00F37674" w:rsidRDefault="00AB4BF3" w:rsidP="00F57506">
      <w:pPr>
        <w:jc w:val="both"/>
      </w:pPr>
      <w:r w:rsidRPr="00F37674">
        <w:rPr>
          <w:lang w:val="en-US"/>
        </w:rPr>
        <w:t xml:space="preserve">Surveys </w:t>
      </w:r>
      <w:r w:rsidRPr="00F37674">
        <w:t>show</w:t>
      </w:r>
      <w:r w:rsidR="00F319B6" w:rsidRPr="00F37674">
        <w:t xml:space="preserve"> that public transit users have three main worries about sharing transportation with cargo: safety concerns, cleanliness standards and lack of comfortable space</w:t>
      </w:r>
      <w:r w:rsidR="00B06DE0" w:rsidRPr="00F37674">
        <w:rPr>
          <w:lang w:val="en-US"/>
        </w:rPr>
        <w:t xml:space="preserve"> </w:t>
      </w:r>
      <w:sdt>
        <w:sdtPr>
          <w:rPr>
            <w:lang w:val="en-US"/>
          </w:rPr>
          <w:id w:val="-540751138"/>
          <w:citation/>
        </w:sdtPr>
        <w:sdtEndPr/>
        <w:sdtContent>
          <w:r w:rsidR="00B06DE0" w:rsidRPr="00F37674">
            <w:rPr>
              <w:lang w:val="en-US"/>
            </w:rPr>
            <w:fldChar w:fldCharType="begin"/>
          </w:r>
          <w:r w:rsidR="00B06DE0" w:rsidRPr="00F37674">
            <w:rPr>
              <w:lang w:val="en-US"/>
            </w:rPr>
            <w:instrText xml:space="preserve"> CITATION Che25 \l 1033 </w:instrText>
          </w:r>
          <w:r w:rsidR="00B06DE0" w:rsidRPr="00F37674">
            <w:rPr>
              <w:lang w:val="en-US"/>
            </w:rPr>
            <w:fldChar w:fldCharType="separate"/>
          </w:r>
          <w:r w:rsidR="00996EAF" w:rsidRPr="00F37674">
            <w:rPr>
              <w:noProof/>
              <w:lang w:val="en-US"/>
            </w:rPr>
            <w:t>(Chen, et al., 2025)</w:t>
          </w:r>
          <w:r w:rsidR="00B06DE0" w:rsidRPr="00F37674">
            <w:rPr>
              <w:lang w:val="en-US"/>
            </w:rPr>
            <w:fldChar w:fldCharType="end"/>
          </w:r>
        </w:sdtContent>
      </w:sdt>
      <w:r w:rsidR="00F319B6" w:rsidRPr="00F37674">
        <w:t>. Regional and transport-specific factors determine how much people accept this approach.</w:t>
      </w:r>
    </w:p>
    <w:p w:rsidR="000738B0" w:rsidRPr="00F37674" w:rsidRDefault="000738B0" w:rsidP="00F57506">
      <w:pPr>
        <w:jc w:val="both"/>
      </w:pPr>
    </w:p>
    <w:p w:rsidR="00C56065" w:rsidRPr="00F37674" w:rsidRDefault="00773C2E" w:rsidP="00F57506">
      <w:pPr>
        <w:pStyle w:val="Heading2"/>
        <w:jc w:val="both"/>
        <w:rPr>
          <w:rFonts w:ascii="Times New Roman" w:hAnsi="Times New Roman" w:cs="Times New Roman"/>
          <w:color w:val="auto"/>
        </w:rPr>
      </w:pPr>
      <w:bookmarkStart w:id="61" w:name="_Toc195236643"/>
      <w:bookmarkStart w:id="62" w:name="_Toc195503674"/>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5</w:t>
      </w:r>
      <w:r w:rsidRPr="00F37674">
        <w:rPr>
          <w:rFonts w:ascii="Times New Roman" w:hAnsi="Times New Roman" w:cs="Times New Roman"/>
          <w:color w:val="auto"/>
          <w:lang w:val="en-US"/>
        </w:rPr>
        <w:t xml:space="preserve"> </w:t>
      </w:r>
      <w:r w:rsidR="00C56065" w:rsidRPr="00F37674">
        <w:rPr>
          <w:rFonts w:ascii="Times New Roman" w:hAnsi="Times New Roman" w:cs="Times New Roman"/>
          <w:color w:val="auto"/>
        </w:rPr>
        <w:t>Public Transport as a Freight Solution: Key Theories and Models</w:t>
      </w:r>
      <w:bookmarkEnd w:id="61"/>
      <w:bookmarkEnd w:id="62"/>
    </w:p>
    <w:p w:rsidR="00C56065" w:rsidRPr="00F37674" w:rsidRDefault="00C56065" w:rsidP="00F57506">
      <w:pPr>
        <w:jc w:val="both"/>
      </w:pPr>
    </w:p>
    <w:p w:rsidR="00162E35" w:rsidRPr="00F37674" w:rsidRDefault="00162E35" w:rsidP="00F57506">
      <w:pPr>
        <w:jc w:val="both"/>
      </w:pPr>
      <w:r w:rsidRPr="00F37674">
        <w:t>Multiple theoretical foundations support the development of public transport-integrated urban freight logistics through their implementation and assessment process. Public transport-integrated urban freight logistics receives guidance through frameworks which focus on sustainability alongside co-modality and efficiency to unite passenger transport and freight transport systems. This part analyzes the central theoretical frameworks which guide transit-integrated freight logistics through co-modality theory as well as the sustainable urban logistics framework and transport-oriented development (TOD) and digital mobility concepts.</w:t>
      </w:r>
    </w:p>
    <w:p w:rsidR="00937858" w:rsidRPr="00F37674" w:rsidRDefault="00937858" w:rsidP="00F57506">
      <w:pPr>
        <w:jc w:val="both"/>
      </w:pPr>
    </w:p>
    <w:p w:rsidR="00937858" w:rsidRPr="00F37674" w:rsidRDefault="00773C2E" w:rsidP="00F57506">
      <w:pPr>
        <w:pStyle w:val="Heading3"/>
        <w:jc w:val="both"/>
        <w:rPr>
          <w:rFonts w:ascii="Times New Roman" w:hAnsi="Times New Roman" w:cs="Times New Roman"/>
          <w:color w:val="auto"/>
          <w:lang w:val="en-US"/>
        </w:rPr>
      </w:pPr>
      <w:bookmarkStart w:id="63" w:name="_Toc195503675"/>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5</w:t>
      </w:r>
      <w:r w:rsidRPr="00F37674">
        <w:rPr>
          <w:rFonts w:ascii="Times New Roman" w:hAnsi="Times New Roman" w:cs="Times New Roman"/>
          <w:color w:val="auto"/>
          <w:lang w:val="en-US"/>
        </w:rPr>
        <w:t xml:space="preserve">.1 </w:t>
      </w:r>
      <w:r w:rsidR="00937858" w:rsidRPr="00F37674">
        <w:rPr>
          <w:rFonts w:ascii="Times New Roman" w:hAnsi="Times New Roman" w:cs="Times New Roman"/>
          <w:color w:val="auto"/>
          <w:lang w:val="en-US"/>
        </w:rPr>
        <w:t>The Co-Mobility and Shared Infrastructure Theory</w:t>
      </w:r>
      <w:bookmarkEnd w:id="63"/>
    </w:p>
    <w:p w:rsidR="00937858" w:rsidRPr="00F37674" w:rsidRDefault="00937858" w:rsidP="00F57506">
      <w:pPr>
        <w:jc w:val="both"/>
      </w:pPr>
    </w:p>
    <w:p w:rsidR="00162E35" w:rsidRPr="00F37674" w:rsidRDefault="00162E35" w:rsidP="00F57506">
      <w:pPr>
        <w:jc w:val="both"/>
      </w:pPr>
      <w:r w:rsidRPr="00F37674">
        <w:t xml:space="preserve">Per the co-modality theory transportation systems function best when designed for multiple objectives so they unite passenger traffic with freight logistics for </w:t>
      </w:r>
      <w:r w:rsidR="003D10B3" w:rsidRPr="00F37674">
        <w:rPr>
          <w:lang w:val="en-US"/>
        </w:rPr>
        <w:t>maximized</w:t>
      </w:r>
      <w:r w:rsidRPr="00F37674">
        <w:t xml:space="preserve"> operational performance</w:t>
      </w:r>
      <w:r w:rsidR="003D10B3" w:rsidRPr="00F37674">
        <w:rPr>
          <w:lang w:val="en-US"/>
        </w:rPr>
        <w:t xml:space="preserve"> </w:t>
      </w:r>
      <w:sdt>
        <w:sdtPr>
          <w:rPr>
            <w:lang w:val="en-US"/>
          </w:rPr>
          <w:id w:val="1598752176"/>
          <w:citation/>
        </w:sdtPr>
        <w:sdtEndPr/>
        <w:sdtContent>
          <w:r w:rsidR="00BA5C93" w:rsidRPr="00F37674">
            <w:rPr>
              <w:lang w:val="en-US"/>
            </w:rPr>
            <w:fldChar w:fldCharType="begin"/>
          </w:r>
          <w:r w:rsidR="00BA5C93" w:rsidRPr="00F37674">
            <w:rPr>
              <w:lang w:val="en-US"/>
            </w:rPr>
            <w:instrText xml:space="preserve"> CITATION Dav13 \l 1033 </w:instrText>
          </w:r>
          <w:r w:rsidR="00BA5C93" w:rsidRPr="00F37674">
            <w:rPr>
              <w:lang w:val="en-US"/>
            </w:rPr>
            <w:fldChar w:fldCharType="separate"/>
          </w:r>
          <w:r w:rsidR="00996EAF" w:rsidRPr="00F37674">
            <w:rPr>
              <w:noProof/>
              <w:lang w:val="en-US"/>
            </w:rPr>
            <w:t>(Mepham, 2013)</w:t>
          </w:r>
          <w:r w:rsidR="00BA5C93" w:rsidRPr="00F37674">
            <w:rPr>
              <w:lang w:val="en-US"/>
            </w:rPr>
            <w:fldChar w:fldCharType="end"/>
          </w:r>
        </w:sdtContent>
      </w:sdt>
      <w:r w:rsidRPr="00F37674">
        <w:t>. The co-modality theory promotes using public transit systems for cargo transportation which eliminates the necessity of extra freight vehicles in cities.</w:t>
      </w:r>
    </w:p>
    <w:p w:rsidR="00162E35" w:rsidRPr="00F37674" w:rsidRDefault="00162E35" w:rsidP="00F57506">
      <w:pPr>
        <w:jc w:val="both"/>
        <w:rPr>
          <w:lang w:val="en-US"/>
        </w:rPr>
      </w:pPr>
      <w:r w:rsidRPr="00F37674">
        <w:t>Researchers have discovered that co-modality helps decrease urban congestion by 15–20% since some logistics operations transition from road delivery systems to public transit networks</w:t>
      </w:r>
      <w:r w:rsidR="00B6560D" w:rsidRPr="00F37674">
        <w:rPr>
          <w:lang w:val="en-US"/>
        </w:rPr>
        <w:t xml:space="preserve"> </w:t>
      </w:r>
      <w:sdt>
        <w:sdtPr>
          <w:rPr>
            <w:lang w:val="en-US"/>
          </w:rPr>
          <w:id w:val="737290330"/>
          <w:citation/>
        </w:sdtPr>
        <w:sdtEndPr/>
        <w:sdtContent>
          <w:r w:rsidR="003972FD" w:rsidRPr="00F37674">
            <w:rPr>
              <w:lang w:val="en-US"/>
            </w:rPr>
            <w:fldChar w:fldCharType="begin"/>
          </w:r>
          <w:r w:rsidR="003972FD" w:rsidRPr="00F37674">
            <w:rPr>
              <w:lang w:val="en-US"/>
            </w:rPr>
            <w:instrText xml:space="preserve"> CITATION LIU24 \l 1033 </w:instrText>
          </w:r>
          <w:r w:rsidR="003972FD" w:rsidRPr="00F37674">
            <w:rPr>
              <w:lang w:val="en-US"/>
            </w:rPr>
            <w:fldChar w:fldCharType="separate"/>
          </w:r>
          <w:r w:rsidR="00996EAF" w:rsidRPr="00F37674">
            <w:rPr>
              <w:noProof/>
              <w:lang w:val="en-US"/>
            </w:rPr>
            <w:t>(LIU &amp; YU, 2024)</w:t>
          </w:r>
          <w:r w:rsidR="003972FD" w:rsidRPr="00F37674">
            <w:rPr>
              <w:lang w:val="en-US"/>
            </w:rPr>
            <w:fldChar w:fldCharType="end"/>
          </w:r>
        </w:sdtContent>
      </w:sdt>
      <w:r w:rsidR="003972FD" w:rsidRPr="00F37674">
        <w:rPr>
          <w:lang w:val="en-US"/>
        </w:rPr>
        <w:t xml:space="preserve">. </w:t>
      </w:r>
      <w:r w:rsidR="003E17A4" w:rsidRPr="00F37674">
        <w:rPr>
          <w:lang w:val="en-US"/>
        </w:rPr>
        <w:t xml:space="preserve"> </w:t>
      </w:r>
      <w:r w:rsidRPr="00F37674">
        <w:t xml:space="preserve">The optimization of unused transit capacity through co-modality practices leads to resource savings along with cost optimization benefits </w:t>
      </w:r>
      <w:sdt>
        <w:sdtPr>
          <w:id w:val="1765349761"/>
          <w:citation/>
        </w:sdtPr>
        <w:sdtEndPr/>
        <w:sdtContent>
          <w:r w:rsidR="00C81EED" w:rsidRPr="00F37674">
            <w:fldChar w:fldCharType="begin"/>
          </w:r>
          <w:r w:rsidR="00C81EED" w:rsidRPr="00F37674">
            <w:rPr>
              <w:lang w:val="en-US"/>
            </w:rPr>
            <w:instrText xml:space="preserve"> CITATION Lin24 \l 1033 </w:instrText>
          </w:r>
          <w:r w:rsidR="00C81EED" w:rsidRPr="00F37674">
            <w:fldChar w:fldCharType="separate"/>
          </w:r>
          <w:r w:rsidR="00996EAF" w:rsidRPr="00F37674">
            <w:rPr>
              <w:noProof/>
              <w:lang w:val="en-US"/>
            </w:rPr>
            <w:t>(Lin &amp; Zhang, 2024)</w:t>
          </w:r>
          <w:r w:rsidR="00C81EED" w:rsidRPr="00F37674">
            <w:fldChar w:fldCharType="end"/>
          </w:r>
        </w:sdtContent>
      </w:sdt>
      <w:r w:rsidR="003E17A4" w:rsidRPr="00F37674">
        <w:rPr>
          <w:lang w:val="en-US"/>
        </w:rPr>
        <w:t xml:space="preserve">. </w:t>
      </w:r>
      <w:r w:rsidRPr="00F37674">
        <w:t>The Amsterdam cargo tram network demonstrates co-modality's practical use by transporting parcels through trams after regular operating hours thus decreasing delivery traffic and pollution</w:t>
      </w:r>
      <w:r w:rsidR="00C81EED" w:rsidRPr="00F37674">
        <w:rPr>
          <w:lang w:val="en-US"/>
        </w:rPr>
        <w:t xml:space="preserve"> </w:t>
      </w:r>
      <w:sdt>
        <w:sdtPr>
          <w:rPr>
            <w:lang w:val="en-US"/>
          </w:rPr>
          <w:id w:val="150801098"/>
          <w:citation/>
        </w:sdtPr>
        <w:sdtEndPr/>
        <w:sdtContent>
          <w:r w:rsidR="00C81EED" w:rsidRPr="00F37674">
            <w:rPr>
              <w:lang w:val="en-US"/>
            </w:rPr>
            <w:fldChar w:fldCharType="begin"/>
          </w:r>
          <w:r w:rsidR="00C81EED" w:rsidRPr="00F37674">
            <w:rPr>
              <w:lang w:val="en-US"/>
            </w:rPr>
            <w:instrText xml:space="preserve"> CITATION Pie21 \l 1033 </w:instrText>
          </w:r>
          <w:r w:rsidR="00C81EED" w:rsidRPr="00F37674">
            <w:rPr>
              <w:lang w:val="en-US"/>
            </w:rPr>
            <w:fldChar w:fldCharType="separate"/>
          </w:r>
          <w:r w:rsidR="00996EAF" w:rsidRPr="00F37674">
            <w:rPr>
              <w:noProof/>
              <w:lang w:val="en-US"/>
            </w:rPr>
            <w:t>(Pietrzak &amp; Pietrzak, 2021)</w:t>
          </w:r>
          <w:r w:rsidR="00C81EED" w:rsidRPr="00F37674">
            <w:rPr>
              <w:lang w:val="en-US"/>
            </w:rPr>
            <w:fldChar w:fldCharType="end"/>
          </w:r>
        </w:sdtContent>
      </w:sdt>
      <w:r w:rsidRPr="00F37674">
        <w:t>.</w:t>
      </w:r>
    </w:p>
    <w:p w:rsidR="00A27434" w:rsidRPr="00F37674" w:rsidRDefault="00A27434" w:rsidP="00F57506">
      <w:pPr>
        <w:jc w:val="both"/>
      </w:pPr>
    </w:p>
    <w:p w:rsidR="00A27434" w:rsidRPr="00F37674" w:rsidRDefault="00A27434" w:rsidP="00F57506">
      <w:pPr>
        <w:pStyle w:val="Heading3"/>
        <w:jc w:val="both"/>
        <w:rPr>
          <w:rFonts w:ascii="Times New Roman" w:hAnsi="Times New Roman" w:cs="Times New Roman"/>
          <w:color w:val="auto"/>
          <w:lang w:val="en-US"/>
        </w:rPr>
      </w:pPr>
      <w:bookmarkStart w:id="64" w:name="_Toc195503676"/>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5</w:t>
      </w:r>
      <w:r w:rsidRPr="00F37674">
        <w:rPr>
          <w:rFonts w:ascii="Times New Roman" w:hAnsi="Times New Roman" w:cs="Times New Roman"/>
          <w:color w:val="auto"/>
          <w:lang w:val="en-US"/>
        </w:rPr>
        <w:t>.2 Sustainable Urban Logistics</w:t>
      </w:r>
      <w:bookmarkEnd w:id="64"/>
    </w:p>
    <w:p w:rsidR="00A27434" w:rsidRPr="00F37674" w:rsidRDefault="00A27434" w:rsidP="00F57506">
      <w:pPr>
        <w:jc w:val="both"/>
        <w:rPr>
          <w:lang w:val="en-US"/>
        </w:rPr>
      </w:pPr>
    </w:p>
    <w:p w:rsidR="00162E35" w:rsidRPr="00F37674" w:rsidRDefault="00162E35" w:rsidP="00F57506">
      <w:pPr>
        <w:jc w:val="both"/>
      </w:pPr>
      <w:r w:rsidRPr="00F37674">
        <w:t>The sustainable urban logistics framework includes environmental sustainability as well as economic effectiveness and social advantages for freight transport planning</w:t>
      </w:r>
      <w:r w:rsidR="00646DFC" w:rsidRPr="00F37674">
        <w:rPr>
          <w:lang w:val="en-US"/>
        </w:rPr>
        <w:t xml:space="preserve"> </w:t>
      </w:r>
      <w:sdt>
        <w:sdtPr>
          <w:rPr>
            <w:lang w:val="en-US"/>
          </w:rPr>
          <w:id w:val="2069458385"/>
          <w:citation/>
        </w:sdtPr>
        <w:sdtEndPr/>
        <w:sdtContent>
          <w:r w:rsidR="00646DFC" w:rsidRPr="00F37674">
            <w:rPr>
              <w:lang w:val="en-US"/>
            </w:rPr>
            <w:fldChar w:fldCharType="begin"/>
          </w:r>
          <w:r w:rsidR="00646DFC" w:rsidRPr="00F37674">
            <w:rPr>
              <w:lang w:val="en-US"/>
            </w:rPr>
            <w:instrText xml:space="preserve"> CITATION New21 \l 1033 </w:instrText>
          </w:r>
          <w:r w:rsidR="00646DFC" w:rsidRPr="00F37674">
            <w:rPr>
              <w:lang w:val="en-US"/>
            </w:rPr>
            <w:fldChar w:fldCharType="separate"/>
          </w:r>
          <w:r w:rsidR="00996EAF" w:rsidRPr="00F37674">
            <w:rPr>
              <w:noProof/>
              <w:lang w:val="en-US"/>
            </w:rPr>
            <w:t>(Newman, Davies-Slate, Conley, Hargroves, &amp; Mouritz, 2021)</w:t>
          </w:r>
          <w:r w:rsidR="00646DFC" w:rsidRPr="00F37674">
            <w:rPr>
              <w:lang w:val="en-US"/>
            </w:rPr>
            <w:fldChar w:fldCharType="end"/>
          </w:r>
        </w:sdtContent>
      </w:sdt>
      <w:r w:rsidRPr="00F37674">
        <w:t xml:space="preserve">. </w:t>
      </w:r>
    </w:p>
    <w:p w:rsidR="00162E35" w:rsidRPr="00F37674" w:rsidRDefault="00162E35" w:rsidP="00F57506">
      <w:pPr>
        <w:jc w:val="both"/>
        <w:rPr>
          <w:i/>
          <w:iCs/>
        </w:rPr>
      </w:pPr>
      <w:r w:rsidRPr="00F37674">
        <w:rPr>
          <w:i/>
          <w:iCs/>
        </w:rPr>
        <w:t>Key Aspects of This Framework:</w:t>
      </w:r>
    </w:p>
    <w:p w:rsidR="00162E35" w:rsidRPr="00F37674" w:rsidRDefault="00162E35" w:rsidP="00F57506">
      <w:pPr>
        <w:pStyle w:val="ListParagraph"/>
        <w:numPr>
          <w:ilvl w:val="0"/>
          <w:numId w:val="33"/>
        </w:numPr>
        <w:jc w:val="both"/>
      </w:pPr>
      <w:r w:rsidRPr="00F37674">
        <w:t>Carbon Emission Reduction</w:t>
      </w:r>
    </w:p>
    <w:p w:rsidR="00162E35" w:rsidRPr="00F37674" w:rsidRDefault="00162E35" w:rsidP="00F57506">
      <w:pPr>
        <w:jc w:val="both"/>
      </w:pPr>
      <w:r w:rsidRPr="00F37674">
        <w:t>Research shows freight management through transit integration systems produces a 40% reduction in CO₂ emissions beyond typical delivery truck emissions Stockholm illustrates public transit integration benefits for goods transportation</w:t>
      </w:r>
      <w:r w:rsidR="009A1312" w:rsidRPr="00F37674">
        <w:rPr>
          <w:lang w:val="en-US"/>
        </w:rPr>
        <w:t xml:space="preserve"> </w:t>
      </w:r>
      <w:sdt>
        <w:sdtPr>
          <w:rPr>
            <w:lang w:val="en-US"/>
          </w:rPr>
          <w:id w:val="-1221129419"/>
          <w:citation/>
        </w:sdtPr>
        <w:sdtEndPr/>
        <w:sdtContent>
          <w:r w:rsidR="009A1312" w:rsidRPr="00F37674">
            <w:rPr>
              <w:lang w:val="en-US"/>
            </w:rPr>
            <w:fldChar w:fldCharType="begin"/>
          </w:r>
          <w:r w:rsidR="009A1312" w:rsidRPr="00F37674">
            <w:rPr>
              <w:lang w:val="en-US"/>
            </w:rPr>
            <w:instrText xml:space="preserve"> CITATION Che25 \l 1033 </w:instrText>
          </w:r>
          <w:r w:rsidR="009A1312" w:rsidRPr="00F37674">
            <w:rPr>
              <w:lang w:val="en-US"/>
            </w:rPr>
            <w:fldChar w:fldCharType="separate"/>
          </w:r>
          <w:r w:rsidR="00996EAF" w:rsidRPr="00F37674">
            <w:rPr>
              <w:noProof/>
              <w:lang w:val="en-US"/>
            </w:rPr>
            <w:t>(Chen, et al., 2025)</w:t>
          </w:r>
          <w:r w:rsidR="009A1312" w:rsidRPr="00F37674">
            <w:rPr>
              <w:lang w:val="en-US"/>
            </w:rPr>
            <w:fldChar w:fldCharType="end"/>
          </w:r>
        </w:sdtContent>
      </w:sdt>
      <w:r w:rsidRPr="00F37674">
        <w:t>.</w:t>
      </w:r>
    </w:p>
    <w:p w:rsidR="00162E35" w:rsidRPr="00F37674" w:rsidRDefault="00162E35" w:rsidP="00F57506">
      <w:pPr>
        <w:pStyle w:val="ListParagraph"/>
        <w:numPr>
          <w:ilvl w:val="0"/>
          <w:numId w:val="33"/>
        </w:numPr>
        <w:jc w:val="both"/>
      </w:pPr>
      <w:r w:rsidRPr="00F37674">
        <w:t>Cost-Efficient Logistics</w:t>
      </w:r>
    </w:p>
    <w:p w:rsidR="00162E35" w:rsidRPr="00F37674" w:rsidRDefault="00162E35" w:rsidP="00F57506">
      <w:pPr>
        <w:jc w:val="both"/>
      </w:pPr>
      <w:r w:rsidRPr="00F37674">
        <w:lastRenderedPageBreak/>
        <w:t>Transport systems which connect to public transit minimize expenses for fuel consumption together with operational costs to turn logistics operations more economical</w:t>
      </w:r>
      <w:r w:rsidR="003B18F7" w:rsidRPr="00F37674">
        <w:rPr>
          <w:lang w:val="en-US"/>
        </w:rPr>
        <w:t xml:space="preserve"> </w:t>
      </w:r>
      <w:sdt>
        <w:sdtPr>
          <w:rPr>
            <w:lang w:val="en-US"/>
          </w:rPr>
          <w:id w:val="-150058459"/>
          <w:citation/>
        </w:sdtPr>
        <w:sdtEndPr/>
        <w:sdtContent>
          <w:r w:rsidR="003B18F7" w:rsidRPr="00F37674">
            <w:rPr>
              <w:lang w:val="en-US"/>
            </w:rPr>
            <w:fldChar w:fldCharType="begin"/>
          </w:r>
          <w:r w:rsidR="003B18F7" w:rsidRPr="00F37674">
            <w:rPr>
              <w:lang w:val="en-US"/>
            </w:rPr>
            <w:instrText xml:space="preserve"> CITATION Fen22 \l 1033 </w:instrText>
          </w:r>
          <w:r w:rsidR="003B18F7" w:rsidRPr="00F37674">
            <w:rPr>
              <w:lang w:val="en-US"/>
            </w:rPr>
            <w:fldChar w:fldCharType="separate"/>
          </w:r>
          <w:r w:rsidR="00996EAF" w:rsidRPr="00F37674">
            <w:rPr>
              <w:noProof/>
              <w:lang w:val="en-US"/>
            </w:rPr>
            <w:t>(Feng, Duan, Ke, &amp; Yang, 2022)</w:t>
          </w:r>
          <w:r w:rsidR="003B18F7" w:rsidRPr="00F37674">
            <w:rPr>
              <w:lang w:val="en-US"/>
            </w:rPr>
            <w:fldChar w:fldCharType="end"/>
          </w:r>
        </w:sdtContent>
      </w:sdt>
      <w:r w:rsidRPr="00F37674">
        <w:t>. Cities using freight-on-transit methods achieve up to 30% savings on their final delivery expenses</w:t>
      </w:r>
      <w:r w:rsidR="003B18F7" w:rsidRPr="00F37674">
        <w:rPr>
          <w:lang w:val="en-US"/>
        </w:rPr>
        <w:t xml:space="preserve"> </w:t>
      </w:r>
      <w:sdt>
        <w:sdtPr>
          <w:rPr>
            <w:lang w:val="en-US"/>
          </w:rPr>
          <w:id w:val="1125118527"/>
          <w:citation/>
        </w:sdtPr>
        <w:sdtEndPr/>
        <w:sdtContent>
          <w:r w:rsidR="003B18F7" w:rsidRPr="00F37674">
            <w:rPr>
              <w:lang w:val="en-US"/>
            </w:rPr>
            <w:fldChar w:fldCharType="begin"/>
          </w:r>
          <w:r w:rsidR="003B18F7" w:rsidRPr="00F37674">
            <w:rPr>
              <w:lang w:val="en-US"/>
            </w:rPr>
            <w:instrText xml:space="preserve"> CITATION Bra24 \l 1033 </w:instrText>
          </w:r>
          <w:r w:rsidR="003B18F7" w:rsidRPr="00F37674">
            <w:rPr>
              <w:lang w:val="en-US"/>
            </w:rPr>
            <w:fldChar w:fldCharType="separate"/>
          </w:r>
          <w:r w:rsidR="00996EAF" w:rsidRPr="00F37674">
            <w:rPr>
              <w:noProof/>
              <w:lang w:val="en-US"/>
            </w:rPr>
            <w:t>(Brady-Phillips &amp; Holmes, 2024)</w:t>
          </w:r>
          <w:r w:rsidR="003B18F7" w:rsidRPr="00F37674">
            <w:rPr>
              <w:lang w:val="en-US"/>
            </w:rPr>
            <w:fldChar w:fldCharType="end"/>
          </w:r>
        </w:sdtContent>
      </w:sdt>
      <w:r w:rsidRPr="00F37674">
        <w:t xml:space="preserve">. </w:t>
      </w:r>
    </w:p>
    <w:p w:rsidR="00162E35" w:rsidRPr="00F37674" w:rsidRDefault="00162E35" w:rsidP="00F57506">
      <w:pPr>
        <w:pStyle w:val="ListParagraph"/>
        <w:numPr>
          <w:ilvl w:val="0"/>
          <w:numId w:val="33"/>
        </w:numPr>
        <w:jc w:val="both"/>
      </w:pPr>
      <w:r w:rsidRPr="00F37674">
        <w:t>Social and Urban Mobility Benefits</w:t>
      </w:r>
    </w:p>
    <w:p w:rsidR="00162E35" w:rsidRPr="00F37674" w:rsidRDefault="00162E35" w:rsidP="00F57506">
      <w:pPr>
        <w:jc w:val="both"/>
      </w:pPr>
      <w:r w:rsidRPr="00F37674">
        <w:t>Logistics integration between transport systems helps decrease traffic in cities which results in both better journey times for commuters and higher efficiency in public transport</w:t>
      </w:r>
      <w:r w:rsidR="00CB295E" w:rsidRPr="00F37674">
        <w:rPr>
          <w:lang w:val="en-US"/>
        </w:rPr>
        <w:t xml:space="preserve"> </w:t>
      </w:r>
      <w:sdt>
        <w:sdtPr>
          <w:rPr>
            <w:lang w:val="en-US"/>
          </w:rPr>
          <w:id w:val="-2097854434"/>
          <w:citation/>
        </w:sdtPr>
        <w:sdtEndPr/>
        <w:sdtContent>
          <w:r w:rsidR="00CB295E" w:rsidRPr="00F37674">
            <w:rPr>
              <w:lang w:val="en-US"/>
            </w:rPr>
            <w:fldChar w:fldCharType="begin"/>
          </w:r>
          <w:r w:rsidR="00CB295E" w:rsidRPr="00F37674">
            <w:rPr>
              <w:lang w:val="en-US"/>
            </w:rPr>
            <w:instrText xml:space="preserve"> CITATION Kik20 \l 1033 </w:instrText>
          </w:r>
          <w:r w:rsidR="00CB295E" w:rsidRPr="00F37674">
            <w:rPr>
              <w:lang w:val="en-US"/>
            </w:rPr>
            <w:fldChar w:fldCharType="separate"/>
          </w:r>
          <w:r w:rsidR="00996EAF" w:rsidRPr="00F37674">
            <w:rPr>
              <w:noProof/>
              <w:lang w:val="en-US"/>
            </w:rPr>
            <w:t>(Kikuta, Ito, Yamamoto, &amp; Yamada, 20)</w:t>
          </w:r>
          <w:r w:rsidR="00CB295E" w:rsidRPr="00F37674">
            <w:rPr>
              <w:lang w:val="en-US"/>
            </w:rPr>
            <w:fldChar w:fldCharType="end"/>
          </w:r>
        </w:sdtContent>
      </w:sdt>
      <w:r w:rsidRPr="00F37674">
        <w:t xml:space="preserve">. </w:t>
      </w:r>
    </w:p>
    <w:p w:rsidR="008B0961" w:rsidRPr="00F37674" w:rsidRDefault="00162E35" w:rsidP="00F57506">
      <w:pPr>
        <w:jc w:val="both"/>
      </w:pPr>
      <w:r w:rsidRPr="00F37674">
        <w:t>Public transport-integrated freight has become an essential urban strategy for reaching carbon neutrality under sustainable urban logistics principles that conform with worldwide climate policy requirements.</w:t>
      </w:r>
    </w:p>
    <w:p w:rsidR="00380C8E" w:rsidRPr="00F37674" w:rsidRDefault="00380C8E" w:rsidP="00F57506">
      <w:pPr>
        <w:jc w:val="both"/>
      </w:pPr>
    </w:p>
    <w:p w:rsidR="003B3F4B" w:rsidRPr="00F37674" w:rsidRDefault="00380C8E" w:rsidP="00F57506">
      <w:pPr>
        <w:pStyle w:val="Heading3"/>
        <w:jc w:val="both"/>
        <w:rPr>
          <w:rFonts w:ascii="Times New Roman" w:hAnsi="Times New Roman" w:cs="Times New Roman"/>
          <w:color w:val="auto"/>
        </w:rPr>
      </w:pPr>
      <w:bookmarkStart w:id="65" w:name="_Toc195503677"/>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5</w:t>
      </w:r>
      <w:r w:rsidRPr="00F37674">
        <w:rPr>
          <w:rFonts w:ascii="Times New Roman" w:hAnsi="Times New Roman" w:cs="Times New Roman"/>
          <w:color w:val="auto"/>
          <w:lang w:val="en-US"/>
        </w:rPr>
        <w:t>.3</w:t>
      </w:r>
      <w:r w:rsidR="003B3F4B" w:rsidRPr="00F37674">
        <w:rPr>
          <w:rFonts w:ascii="Times New Roman" w:hAnsi="Times New Roman" w:cs="Times New Roman"/>
          <w:color w:val="auto"/>
        </w:rPr>
        <w:t xml:space="preserve"> Transport-Oriented Development (TOD) and Logistics Integration</w:t>
      </w:r>
      <w:bookmarkEnd w:id="65"/>
    </w:p>
    <w:p w:rsidR="003B3F4B" w:rsidRPr="00F37674" w:rsidRDefault="003B3F4B" w:rsidP="00F57506">
      <w:pPr>
        <w:jc w:val="both"/>
      </w:pPr>
    </w:p>
    <w:p w:rsidR="003B3F4B" w:rsidRPr="00F37674" w:rsidRDefault="003B3F4B" w:rsidP="00F57506">
      <w:pPr>
        <w:jc w:val="both"/>
      </w:pPr>
      <w:r w:rsidRPr="00F37674">
        <w:t xml:space="preserve">Urban planning through Transport-Oriented Development (TOD) historically aims to enhance land use effectiveness around transportation junctions </w:t>
      </w:r>
      <w:sdt>
        <w:sdtPr>
          <w:id w:val="-500201150"/>
          <w:citation/>
        </w:sdtPr>
        <w:sdtEndPr/>
        <w:sdtContent>
          <w:r w:rsidR="00A14CED" w:rsidRPr="00F37674">
            <w:fldChar w:fldCharType="begin"/>
          </w:r>
          <w:r w:rsidR="00A14CED" w:rsidRPr="00F37674">
            <w:rPr>
              <w:lang w:val="en-US"/>
            </w:rPr>
            <w:instrText xml:space="preserve"> CITATION Yan24 \l 1033 </w:instrText>
          </w:r>
          <w:r w:rsidR="00A14CED" w:rsidRPr="00F37674">
            <w:fldChar w:fldCharType="separate"/>
          </w:r>
          <w:r w:rsidR="00996EAF" w:rsidRPr="00F37674">
            <w:rPr>
              <w:noProof/>
              <w:lang w:val="en-US"/>
            </w:rPr>
            <w:t>(Yang, Xu, Shankar, &amp; Chen, 2024)</w:t>
          </w:r>
          <w:r w:rsidR="00A14CED" w:rsidRPr="00F37674">
            <w:fldChar w:fldCharType="end"/>
          </w:r>
        </w:sdtContent>
      </w:sdt>
      <w:r w:rsidRPr="00F37674">
        <w:t>. TOD has evolved to include transport considerations during the last two decades by advocating the integration of urban logistics hubs at transit stations as a method to enhance delivery efficiency.</w:t>
      </w:r>
      <w:r w:rsidR="003E17A4" w:rsidRPr="00F37674">
        <w:rPr>
          <w:lang w:val="en-US"/>
        </w:rPr>
        <w:t xml:space="preserve"> </w:t>
      </w:r>
      <w:r w:rsidRPr="00F37674">
        <w:t>The integration of logistics hubs with metro stations at Guangzhou rail transit station complexes resulted in a 25% reduction of delivery times along with better traffic performance</w:t>
      </w:r>
      <w:r w:rsidR="00083AAC" w:rsidRPr="00F37674">
        <w:rPr>
          <w:lang w:val="en-US"/>
        </w:rPr>
        <w:t xml:space="preserve"> </w:t>
      </w:r>
      <w:sdt>
        <w:sdtPr>
          <w:rPr>
            <w:lang w:val="en-US"/>
          </w:rPr>
          <w:id w:val="911432671"/>
          <w:citation/>
        </w:sdtPr>
        <w:sdtEndPr/>
        <w:sdtContent>
          <w:r w:rsidR="00083AAC" w:rsidRPr="00F37674">
            <w:rPr>
              <w:lang w:val="en-US"/>
            </w:rPr>
            <w:fldChar w:fldCharType="begin"/>
          </w:r>
          <w:r w:rsidR="00083AAC" w:rsidRPr="00F37674">
            <w:rPr>
              <w:lang w:val="en-US"/>
            </w:rPr>
            <w:instrText xml:space="preserve"> CITATION Wan25 \l 1033 </w:instrText>
          </w:r>
          <w:r w:rsidR="00083AAC" w:rsidRPr="00F37674">
            <w:rPr>
              <w:lang w:val="en-US"/>
            </w:rPr>
            <w:fldChar w:fldCharType="separate"/>
          </w:r>
          <w:r w:rsidR="00996EAF" w:rsidRPr="00F37674">
            <w:rPr>
              <w:noProof/>
              <w:lang w:val="en-US"/>
            </w:rPr>
            <w:t>(Wang &amp; Chen, 2025)</w:t>
          </w:r>
          <w:r w:rsidR="00083AAC" w:rsidRPr="00F37674">
            <w:rPr>
              <w:lang w:val="en-US"/>
            </w:rPr>
            <w:fldChar w:fldCharType="end"/>
          </w:r>
        </w:sdtContent>
      </w:sdt>
      <w:r w:rsidRPr="00F37674">
        <w:t xml:space="preserve">. </w:t>
      </w:r>
      <w:r w:rsidR="003E17A4" w:rsidRPr="00F37674">
        <w:rPr>
          <w:lang w:val="en-US"/>
        </w:rPr>
        <w:t xml:space="preserve"> </w:t>
      </w:r>
      <w:r w:rsidRPr="00F37674">
        <w:t xml:space="preserve">Singapore </w:t>
      </w:r>
      <w:r w:rsidR="00737884" w:rsidRPr="00F37674">
        <w:rPr>
          <w:lang w:val="en-US"/>
        </w:rPr>
        <w:t>and</w:t>
      </w:r>
      <w:r w:rsidRPr="00F37674">
        <w:t xml:space="preserve"> Japan </w:t>
      </w:r>
      <w:r w:rsidR="00737884" w:rsidRPr="00F37674">
        <w:rPr>
          <w:lang w:val="en-US"/>
        </w:rPr>
        <w:t xml:space="preserve">have </w:t>
      </w:r>
      <w:r w:rsidRPr="00F37674">
        <w:t>demonstrate</w:t>
      </w:r>
      <w:r w:rsidR="00737884" w:rsidRPr="00F37674">
        <w:rPr>
          <w:lang w:val="en-US"/>
        </w:rPr>
        <w:t>d</w:t>
      </w:r>
      <w:r w:rsidRPr="00F37674">
        <w:t xml:space="preserve"> through TOD-based logistics hubs that transit stations function effectively as urban distribution centers for optimized last-mile logistics operations</w:t>
      </w:r>
      <w:r w:rsidR="00B233E5" w:rsidRPr="00F37674">
        <w:rPr>
          <w:lang w:val="en-US"/>
        </w:rPr>
        <w:t xml:space="preserve"> </w:t>
      </w:r>
      <w:sdt>
        <w:sdtPr>
          <w:rPr>
            <w:lang w:val="en-US"/>
          </w:rPr>
          <w:id w:val="1146545100"/>
          <w:citation/>
        </w:sdtPr>
        <w:sdtEndPr/>
        <w:sdtContent>
          <w:r w:rsidR="00805903" w:rsidRPr="00F37674">
            <w:rPr>
              <w:lang w:val="en-US"/>
            </w:rPr>
            <w:fldChar w:fldCharType="begin"/>
          </w:r>
          <w:r w:rsidR="00805903" w:rsidRPr="00F37674">
            <w:rPr>
              <w:lang w:val="en-US"/>
            </w:rPr>
            <w:instrText xml:space="preserve"> CITATION Nut25 \l 1033 </w:instrText>
          </w:r>
          <w:r w:rsidR="00805903" w:rsidRPr="00F37674">
            <w:rPr>
              <w:lang w:val="en-US"/>
            </w:rPr>
            <w:fldChar w:fldCharType="separate"/>
          </w:r>
          <w:r w:rsidR="00996EAF" w:rsidRPr="00F37674">
            <w:rPr>
              <w:noProof/>
              <w:lang w:val="en-US"/>
            </w:rPr>
            <w:t>(Nutayakul &amp; Weerawat, 2025)</w:t>
          </w:r>
          <w:r w:rsidR="00805903" w:rsidRPr="00F37674">
            <w:rPr>
              <w:lang w:val="en-US"/>
            </w:rPr>
            <w:fldChar w:fldCharType="end"/>
          </w:r>
        </w:sdtContent>
      </w:sdt>
      <w:r w:rsidRPr="00F37674">
        <w:t xml:space="preserve">. </w:t>
      </w:r>
      <w:r w:rsidR="003E17A4" w:rsidRPr="00F37674">
        <w:rPr>
          <w:lang w:val="en-US"/>
        </w:rPr>
        <w:t xml:space="preserve"> </w:t>
      </w:r>
      <w:r w:rsidRPr="00F37674">
        <w:t>The analytical model emphasizes integrating urban freight distribution through transportation modes such as buses and trams and rail which then connect directly to nearby bike-sharing and pedestrian delivery networks.</w:t>
      </w:r>
    </w:p>
    <w:p w:rsidR="00A83064" w:rsidRPr="00F37674" w:rsidRDefault="00A83064" w:rsidP="00F57506">
      <w:pPr>
        <w:jc w:val="both"/>
      </w:pPr>
    </w:p>
    <w:p w:rsidR="003B3F4B" w:rsidRPr="00F37674" w:rsidRDefault="00A83064" w:rsidP="00F57506">
      <w:pPr>
        <w:pStyle w:val="Heading3"/>
        <w:jc w:val="both"/>
        <w:rPr>
          <w:rFonts w:ascii="Times New Roman" w:hAnsi="Times New Roman" w:cs="Times New Roman"/>
          <w:color w:val="auto"/>
        </w:rPr>
      </w:pPr>
      <w:bookmarkStart w:id="66" w:name="_Toc195503678"/>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5</w:t>
      </w:r>
      <w:r w:rsidRPr="00F37674">
        <w:rPr>
          <w:rFonts w:ascii="Times New Roman" w:hAnsi="Times New Roman" w:cs="Times New Roman"/>
          <w:color w:val="auto"/>
          <w:lang w:val="en-US"/>
        </w:rPr>
        <w:t>.4</w:t>
      </w:r>
      <w:r w:rsidR="003B3F4B" w:rsidRPr="00F37674">
        <w:rPr>
          <w:rFonts w:ascii="Times New Roman" w:hAnsi="Times New Roman" w:cs="Times New Roman"/>
          <w:color w:val="auto"/>
        </w:rPr>
        <w:t xml:space="preserve"> Digital Mobility and Smart Logistics Concepts</w:t>
      </w:r>
      <w:bookmarkEnd w:id="66"/>
    </w:p>
    <w:p w:rsidR="003B3F4B" w:rsidRPr="00F37674" w:rsidRDefault="003B3F4B" w:rsidP="00F57506">
      <w:pPr>
        <w:jc w:val="both"/>
      </w:pPr>
    </w:p>
    <w:p w:rsidR="003B3F4B" w:rsidRPr="00F37674" w:rsidRDefault="003B3F4B" w:rsidP="00F57506">
      <w:pPr>
        <w:jc w:val="both"/>
        <w:rPr>
          <w:lang w:val="en-US"/>
        </w:rPr>
      </w:pPr>
      <w:r w:rsidRPr="00F37674">
        <w:t xml:space="preserve">Modern technology advancements in AI together with IoT and blockchain systems are enabling public transport-integrated freight logistics to adopt digital mobility frameworks. Such advancements boost the capabilities of tracking and route optimization and security management in logistical operations </w:t>
      </w:r>
      <w:sdt>
        <w:sdtPr>
          <w:id w:val="2056275498"/>
          <w:citation/>
        </w:sdtPr>
        <w:sdtEndPr/>
        <w:sdtContent>
          <w:r w:rsidR="006A747A" w:rsidRPr="00F37674">
            <w:fldChar w:fldCharType="begin"/>
          </w:r>
          <w:r w:rsidR="006A747A" w:rsidRPr="00F37674">
            <w:rPr>
              <w:lang w:val="en-US"/>
            </w:rPr>
            <w:instrText xml:space="preserve"> CITATION Idr24 \l 1033 </w:instrText>
          </w:r>
          <w:r w:rsidR="006A747A" w:rsidRPr="00F37674">
            <w:fldChar w:fldCharType="separate"/>
          </w:r>
          <w:r w:rsidR="00996EAF" w:rsidRPr="00F37674">
            <w:rPr>
              <w:noProof/>
              <w:lang w:val="en-US"/>
            </w:rPr>
            <w:t>(Idrissi, Lachgar, &amp; Hrimech, 2024)</w:t>
          </w:r>
          <w:r w:rsidR="006A747A" w:rsidRPr="00F37674">
            <w:fldChar w:fldCharType="end"/>
          </w:r>
        </w:sdtContent>
      </w:sdt>
      <w:r w:rsidR="006A747A" w:rsidRPr="00F37674">
        <w:rPr>
          <w:lang w:val="en-US"/>
        </w:rPr>
        <w:t xml:space="preserve">. </w:t>
      </w:r>
    </w:p>
    <w:p w:rsidR="00707075" w:rsidRPr="00F37674" w:rsidRDefault="00707075" w:rsidP="00F57506">
      <w:pPr>
        <w:jc w:val="both"/>
      </w:pPr>
    </w:p>
    <w:p w:rsidR="003B3F4B" w:rsidRPr="00F37674" w:rsidRDefault="003B3F4B" w:rsidP="00F57506">
      <w:pPr>
        <w:jc w:val="both"/>
        <w:rPr>
          <w:i/>
          <w:iCs/>
        </w:rPr>
      </w:pPr>
      <w:r w:rsidRPr="00F37674">
        <w:rPr>
          <w:i/>
          <w:iCs/>
        </w:rPr>
        <w:t>Technological Innovations Supporting Transit-Integrated Freight</w:t>
      </w:r>
    </w:p>
    <w:p w:rsidR="00707075" w:rsidRPr="00F37674" w:rsidRDefault="00707075" w:rsidP="00F57506">
      <w:pPr>
        <w:jc w:val="both"/>
      </w:pPr>
    </w:p>
    <w:p w:rsidR="003B3F4B" w:rsidRPr="00F37674" w:rsidRDefault="003B3F4B" w:rsidP="00F57506">
      <w:pPr>
        <w:pStyle w:val="ListParagraph"/>
        <w:numPr>
          <w:ilvl w:val="0"/>
          <w:numId w:val="33"/>
        </w:numPr>
        <w:jc w:val="both"/>
      </w:pPr>
      <w:r w:rsidRPr="00F37674">
        <w:t>AI-Powered Logistics Optimization</w:t>
      </w:r>
    </w:p>
    <w:p w:rsidR="003B3F4B" w:rsidRPr="00F37674" w:rsidRDefault="003B3F4B" w:rsidP="00F57506">
      <w:pPr>
        <w:jc w:val="both"/>
        <w:rPr>
          <w:lang w:val="en-US"/>
        </w:rPr>
      </w:pPr>
      <w:r w:rsidRPr="00F37674">
        <w:t xml:space="preserve">Machine learning forecasting models determine how freight should be distributed through public transport networks so they operate with maximum effectiveness </w:t>
      </w:r>
      <w:sdt>
        <w:sdtPr>
          <w:id w:val="-1273470991"/>
          <w:citation/>
        </w:sdtPr>
        <w:sdtEndPr/>
        <w:sdtContent>
          <w:r w:rsidR="00707075" w:rsidRPr="00F37674">
            <w:fldChar w:fldCharType="begin"/>
          </w:r>
          <w:r w:rsidR="00707075" w:rsidRPr="00F37674">
            <w:rPr>
              <w:lang w:val="en-US"/>
            </w:rPr>
            <w:instrText xml:space="preserve"> CITATION Fen22 \l 1033 </w:instrText>
          </w:r>
          <w:r w:rsidR="00707075" w:rsidRPr="00F37674">
            <w:fldChar w:fldCharType="separate"/>
          </w:r>
          <w:r w:rsidR="00996EAF" w:rsidRPr="00F37674">
            <w:rPr>
              <w:noProof/>
              <w:lang w:val="en-US"/>
            </w:rPr>
            <w:t>(Feng, Duan, Ke, &amp; Yang, 2022)</w:t>
          </w:r>
          <w:r w:rsidR="00707075" w:rsidRPr="00F37674">
            <w:fldChar w:fldCharType="end"/>
          </w:r>
        </w:sdtContent>
      </w:sdt>
      <w:r w:rsidR="00A66556" w:rsidRPr="00F37674">
        <w:rPr>
          <w:lang w:val="en-US"/>
        </w:rPr>
        <w:t>.</w:t>
      </w:r>
    </w:p>
    <w:p w:rsidR="003B3F4B" w:rsidRPr="00F37674" w:rsidRDefault="003B3F4B" w:rsidP="00F57506">
      <w:pPr>
        <w:jc w:val="both"/>
      </w:pPr>
      <w:r w:rsidRPr="00F37674">
        <w:t>The AI-assisted route optimization system helps organizations schedule delivery times which both reduce delay time and follow passenger transit patterns</w:t>
      </w:r>
      <w:r w:rsidR="00A66556" w:rsidRPr="00F37674">
        <w:rPr>
          <w:lang w:val="en-US"/>
        </w:rPr>
        <w:t xml:space="preserve"> </w:t>
      </w:r>
      <w:sdt>
        <w:sdtPr>
          <w:rPr>
            <w:lang w:val="en-US"/>
          </w:rPr>
          <w:id w:val="-696840866"/>
          <w:citation/>
        </w:sdtPr>
        <w:sdtEndPr/>
        <w:sdtContent>
          <w:r w:rsidR="00A66556" w:rsidRPr="00F37674">
            <w:rPr>
              <w:lang w:val="en-US"/>
            </w:rPr>
            <w:fldChar w:fldCharType="begin"/>
          </w:r>
          <w:r w:rsidR="00A66556" w:rsidRPr="00F37674">
            <w:rPr>
              <w:lang w:val="en-US"/>
            </w:rPr>
            <w:instrText xml:space="preserve"> CITATION Vuj24 \l 1033 </w:instrText>
          </w:r>
          <w:r w:rsidR="00A66556" w:rsidRPr="00F37674">
            <w:rPr>
              <w:lang w:val="en-US"/>
            </w:rPr>
            <w:fldChar w:fldCharType="separate"/>
          </w:r>
          <w:r w:rsidR="00996EAF" w:rsidRPr="00F37674">
            <w:rPr>
              <w:noProof/>
              <w:lang w:val="en-US"/>
            </w:rPr>
            <w:t>(Vujadinovic, et al., 2024)</w:t>
          </w:r>
          <w:r w:rsidR="00A66556" w:rsidRPr="00F37674">
            <w:rPr>
              <w:lang w:val="en-US"/>
            </w:rPr>
            <w:fldChar w:fldCharType="end"/>
          </w:r>
        </w:sdtContent>
      </w:sdt>
      <w:r w:rsidRPr="00F37674">
        <w:t xml:space="preserve">. </w:t>
      </w:r>
    </w:p>
    <w:p w:rsidR="003B3F4B" w:rsidRPr="00F37674" w:rsidRDefault="003B3F4B" w:rsidP="00F57506">
      <w:pPr>
        <w:pStyle w:val="ListParagraph"/>
        <w:numPr>
          <w:ilvl w:val="0"/>
          <w:numId w:val="33"/>
        </w:numPr>
        <w:jc w:val="both"/>
      </w:pPr>
      <w:r w:rsidRPr="00F37674">
        <w:t>IoT and Blockchain for Secure Cargo Handling</w:t>
      </w:r>
    </w:p>
    <w:p w:rsidR="003B3F4B" w:rsidRPr="00F37674" w:rsidRDefault="003B3F4B" w:rsidP="00F57506">
      <w:pPr>
        <w:jc w:val="both"/>
        <w:rPr>
          <w:lang w:val="en-US"/>
        </w:rPr>
      </w:pPr>
      <w:r w:rsidRPr="00F37674">
        <w:t xml:space="preserve">Connected sensors through the Internet of Things monitor both tracking and the status of packages traveling through transit networks </w:t>
      </w:r>
      <w:sdt>
        <w:sdtPr>
          <w:id w:val="-409922026"/>
          <w:citation/>
        </w:sdtPr>
        <w:sdtEndPr/>
        <w:sdtContent>
          <w:r w:rsidR="00A27356" w:rsidRPr="00F37674">
            <w:fldChar w:fldCharType="begin"/>
          </w:r>
          <w:r w:rsidR="00A27356" w:rsidRPr="00F37674">
            <w:rPr>
              <w:lang w:val="en-US"/>
            </w:rPr>
            <w:instrText xml:space="preserve"> CITATION Taj23 \l 1033 </w:instrText>
          </w:r>
          <w:r w:rsidR="00A27356" w:rsidRPr="00F37674">
            <w:fldChar w:fldCharType="separate"/>
          </w:r>
          <w:r w:rsidR="00996EAF" w:rsidRPr="00F37674">
            <w:rPr>
              <w:noProof/>
              <w:lang w:val="en-US"/>
            </w:rPr>
            <w:t>(Taj , et al., 2023)</w:t>
          </w:r>
          <w:r w:rsidR="00A27356" w:rsidRPr="00F37674">
            <w:fldChar w:fldCharType="end"/>
          </w:r>
        </w:sdtContent>
      </w:sdt>
      <w:r w:rsidR="002F74B9" w:rsidRPr="00F37674">
        <w:rPr>
          <w:lang w:val="en-US"/>
        </w:rPr>
        <w:t>.</w:t>
      </w:r>
    </w:p>
    <w:p w:rsidR="00A754FF" w:rsidRPr="00F37674" w:rsidRDefault="003B3F4B" w:rsidP="00F57506">
      <w:pPr>
        <w:jc w:val="both"/>
      </w:pPr>
      <w:r w:rsidRPr="00F37674">
        <w:t>The implementation of blockchain networks within logistics creates transparent shipment tracking which results in secure non-tampered documented deliveries</w:t>
      </w:r>
      <w:r w:rsidR="0091567E" w:rsidRPr="00F37674">
        <w:rPr>
          <w:lang w:val="en-US"/>
        </w:rPr>
        <w:t xml:space="preserve"> </w:t>
      </w:r>
      <w:sdt>
        <w:sdtPr>
          <w:rPr>
            <w:lang w:val="en-US"/>
          </w:rPr>
          <w:id w:val="-883792547"/>
          <w:citation/>
        </w:sdtPr>
        <w:sdtEndPr/>
        <w:sdtContent>
          <w:r w:rsidR="0091567E" w:rsidRPr="00F37674">
            <w:rPr>
              <w:lang w:val="en-US"/>
            </w:rPr>
            <w:fldChar w:fldCharType="begin"/>
          </w:r>
          <w:r w:rsidR="0091567E" w:rsidRPr="00F37674">
            <w:rPr>
              <w:lang w:val="en-US"/>
            </w:rPr>
            <w:instrText xml:space="preserve"> CITATION OkE25 \l 1033 </w:instrText>
          </w:r>
          <w:r w:rsidR="0091567E" w:rsidRPr="00F37674">
            <w:rPr>
              <w:lang w:val="en-US"/>
            </w:rPr>
            <w:fldChar w:fldCharType="separate"/>
          </w:r>
          <w:r w:rsidR="00996EAF" w:rsidRPr="00F37674">
            <w:rPr>
              <w:noProof/>
              <w:lang w:val="en-US"/>
            </w:rPr>
            <w:t>(Ok, Barnty, &amp; Joseph, 2025)</w:t>
          </w:r>
          <w:r w:rsidR="0091567E" w:rsidRPr="00F37674">
            <w:rPr>
              <w:lang w:val="en-US"/>
            </w:rPr>
            <w:fldChar w:fldCharType="end"/>
          </w:r>
        </w:sdtContent>
      </w:sdt>
      <w:r w:rsidRPr="00F37674">
        <w:t xml:space="preserve">. </w:t>
      </w:r>
    </w:p>
    <w:p w:rsidR="003B3F4B" w:rsidRPr="00F37674" w:rsidRDefault="003B3F4B" w:rsidP="00F57506">
      <w:pPr>
        <w:pStyle w:val="ListParagraph"/>
        <w:numPr>
          <w:ilvl w:val="0"/>
          <w:numId w:val="33"/>
        </w:numPr>
        <w:jc w:val="both"/>
      </w:pPr>
      <w:r w:rsidRPr="00F37674">
        <w:t>Autonomous Public Transport for Freight</w:t>
      </w:r>
    </w:p>
    <w:p w:rsidR="003B3F4B" w:rsidRPr="00F37674" w:rsidRDefault="003B3F4B" w:rsidP="00F57506">
      <w:pPr>
        <w:jc w:val="both"/>
      </w:pPr>
      <w:r w:rsidRPr="00F37674">
        <w:lastRenderedPageBreak/>
        <w:t>The research sector in Taiwan and throughout Europe studies how autonomous public transportation systems together with metro systems can support automated package delivery during the final transport stage</w:t>
      </w:r>
      <w:r w:rsidR="002E78A0" w:rsidRPr="00F37674">
        <w:rPr>
          <w:lang w:val="en-US"/>
        </w:rPr>
        <w:t xml:space="preserve"> </w:t>
      </w:r>
      <w:sdt>
        <w:sdtPr>
          <w:rPr>
            <w:lang w:val="en-US"/>
          </w:rPr>
          <w:id w:val="-581529405"/>
          <w:citation/>
        </w:sdtPr>
        <w:sdtEndPr/>
        <w:sdtContent>
          <w:r w:rsidR="002E78A0" w:rsidRPr="00F37674">
            <w:rPr>
              <w:lang w:val="en-US"/>
            </w:rPr>
            <w:fldChar w:fldCharType="begin"/>
          </w:r>
          <w:r w:rsidR="002E78A0" w:rsidRPr="00F37674">
            <w:rPr>
              <w:lang w:val="en-US"/>
            </w:rPr>
            <w:instrText xml:space="preserve"> CITATION Dir24 \l 1033 </w:instrText>
          </w:r>
          <w:r w:rsidR="002E78A0" w:rsidRPr="00F37674">
            <w:rPr>
              <w:lang w:val="en-US"/>
            </w:rPr>
            <w:fldChar w:fldCharType="separate"/>
          </w:r>
          <w:r w:rsidR="00996EAF" w:rsidRPr="00F37674">
            <w:rPr>
              <w:noProof/>
              <w:lang w:val="en-US"/>
            </w:rPr>
            <w:t>(Innovation, 2024)</w:t>
          </w:r>
          <w:r w:rsidR="002E78A0" w:rsidRPr="00F37674">
            <w:rPr>
              <w:lang w:val="en-US"/>
            </w:rPr>
            <w:fldChar w:fldCharType="end"/>
          </w:r>
        </w:sdtContent>
      </w:sdt>
      <w:r w:rsidRPr="00F37674">
        <w:t xml:space="preserve">. </w:t>
      </w:r>
    </w:p>
    <w:p w:rsidR="00162E35" w:rsidRPr="00F37674" w:rsidRDefault="003B3F4B" w:rsidP="00F57506">
      <w:pPr>
        <w:jc w:val="both"/>
      </w:pPr>
      <w:r w:rsidRPr="00F37674">
        <w:t>New technologies enable expanded use and real-time observation of assets which resolve major worries about container security and delivery planning conflicts.</w:t>
      </w:r>
    </w:p>
    <w:p w:rsidR="00A83064" w:rsidRPr="00F37674" w:rsidRDefault="00A83064" w:rsidP="00F57506">
      <w:pPr>
        <w:jc w:val="both"/>
      </w:pPr>
    </w:p>
    <w:p w:rsidR="007E4BF0" w:rsidRPr="00F37674" w:rsidRDefault="00A83064" w:rsidP="00F57506">
      <w:pPr>
        <w:pStyle w:val="Heading3"/>
        <w:jc w:val="both"/>
        <w:rPr>
          <w:rFonts w:ascii="Times New Roman" w:hAnsi="Times New Roman" w:cs="Times New Roman"/>
          <w:color w:val="auto"/>
        </w:rPr>
      </w:pPr>
      <w:bookmarkStart w:id="67" w:name="_Toc195503679"/>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5</w:t>
      </w:r>
      <w:r w:rsidRPr="00F37674">
        <w:rPr>
          <w:rFonts w:ascii="Times New Roman" w:hAnsi="Times New Roman" w:cs="Times New Roman"/>
          <w:color w:val="auto"/>
          <w:lang w:val="en-US"/>
        </w:rPr>
        <w:t xml:space="preserve">.5 </w:t>
      </w:r>
      <w:r w:rsidR="007E4BF0" w:rsidRPr="00F37674">
        <w:rPr>
          <w:rFonts w:ascii="Times New Roman" w:hAnsi="Times New Roman" w:cs="Times New Roman"/>
          <w:color w:val="auto"/>
        </w:rPr>
        <w:t>Research Gaps in Theoretical Frameworks for Transit-Integrated Freight</w:t>
      </w:r>
      <w:bookmarkEnd w:id="67"/>
    </w:p>
    <w:p w:rsidR="00A83064" w:rsidRPr="00F37674" w:rsidRDefault="00A83064" w:rsidP="00F57506">
      <w:pPr>
        <w:jc w:val="both"/>
      </w:pPr>
    </w:p>
    <w:p w:rsidR="007E4BF0" w:rsidRPr="00F37674" w:rsidRDefault="007E4BF0" w:rsidP="00F57506">
      <w:pPr>
        <w:jc w:val="both"/>
      </w:pPr>
      <w:r w:rsidRPr="00F37674">
        <w:t>Several research gaps exist even though theories for transit-integrated freight have developed.</w:t>
      </w:r>
    </w:p>
    <w:p w:rsidR="005D6C97" w:rsidRPr="00F37674" w:rsidRDefault="005D6C97" w:rsidP="00F57506">
      <w:pPr>
        <w:jc w:val="both"/>
      </w:pPr>
    </w:p>
    <w:p w:rsidR="007E4BF0" w:rsidRPr="00F37674" w:rsidRDefault="007E4BF0" w:rsidP="00F57506">
      <w:pPr>
        <w:pStyle w:val="ListParagraph"/>
        <w:numPr>
          <w:ilvl w:val="0"/>
          <w:numId w:val="35"/>
        </w:numPr>
        <w:jc w:val="both"/>
      </w:pPr>
      <w:r w:rsidRPr="00F37674">
        <w:t>Lack of Empirical Studies on Retail-Specific Logistics Integration</w:t>
      </w:r>
    </w:p>
    <w:p w:rsidR="005D6C97" w:rsidRPr="00F37674" w:rsidRDefault="005D6C97" w:rsidP="00F57506">
      <w:pPr>
        <w:jc w:val="both"/>
      </w:pPr>
    </w:p>
    <w:p w:rsidR="007E4BF0" w:rsidRPr="00F37674" w:rsidRDefault="007E4BF0" w:rsidP="00F57506">
      <w:pPr>
        <w:jc w:val="both"/>
      </w:pPr>
      <w:r w:rsidRPr="00F37674">
        <w:t>Research focusing on city-wide logistics has been conducted yet investigations into how notable business facilities (including major retail chains) should implement transit-oriented freight solutions remain scarce</w:t>
      </w:r>
      <w:r w:rsidR="00DB43D9" w:rsidRPr="00F37674">
        <w:rPr>
          <w:lang w:val="en-US"/>
        </w:rPr>
        <w:t xml:space="preserve"> </w:t>
      </w:r>
      <w:sdt>
        <w:sdtPr>
          <w:rPr>
            <w:lang w:val="en-US"/>
          </w:rPr>
          <w:id w:val="1141152435"/>
          <w:citation/>
        </w:sdtPr>
        <w:sdtEndPr/>
        <w:sdtContent>
          <w:r w:rsidR="003C664B" w:rsidRPr="00F37674">
            <w:rPr>
              <w:lang w:val="en-US"/>
            </w:rPr>
            <w:fldChar w:fldCharType="begin"/>
          </w:r>
          <w:r w:rsidR="003C664B" w:rsidRPr="00F37674">
            <w:rPr>
              <w:lang w:val="en-US"/>
            </w:rPr>
            <w:instrText xml:space="preserve"> CITATION Arv21 \l 1033 </w:instrText>
          </w:r>
          <w:r w:rsidR="003C664B" w:rsidRPr="00F37674">
            <w:rPr>
              <w:lang w:val="en-US"/>
            </w:rPr>
            <w:fldChar w:fldCharType="separate"/>
          </w:r>
          <w:r w:rsidR="00996EAF" w:rsidRPr="00F37674">
            <w:rPr>
              <w:noProof/>
              <w:lang w:val="en-US"/>
            </w:rPr>
            <w:t>(Arvianto, Sopha, Sri Asih, &amp; Imron, 2021)</w:t>
          </w:r>
          <w:r w:rsidR="003C664B" w:rsidRPr="00F37674">
            <w:rPr>
              <w:lang w:val="en-US"/>
            </w:rPr>
            <w:fldChar w:fldCharType="end"/>
          </w:r>
        </w:sdtContent>
      </w:sdt>
      <w:r w:rsidRPr="00F37674">
        <w:t xml:space="preserve">. </w:t>
      </w:r>
    </w:p>
    <w:p w:rsidR="007E4BF0" w:rsidRPr="00F37674" w:rsidRDefault="007E4BF0" w:rsidP="00F57506">
      <w:pPr>
        <w:pStyle w:val="ListParagraph"/>
        <w:numPr>
          <w:ilvl w:val="0"/>
          <w:numId w:val="35"/>
        </w:numPr>
        <w:jc w:val="both"/>
      </w:pPr>
      <w:r w:rsidRPr="00F37674">
        <w:t>Insufficient Simulation-Based Validation</w:t>
      </w:r>
    </w:p>
    <w:p w:rsidR="005D6C97" w:rsidRPr="00F37674" w:rsidRDefault="005D6C97" w:rsidP="00F57506">
      <w:pPr>
        <w:jc w:val="both"/>
      </w:pPr>
    </w:p>
    <w:p w:rsidR="005D6C97" w:rsidRPr="00F37674" w:rsidRDefault="007E4BF0" w:rsidP="00F57506">
      <w:pPr>
        <w:jc w:val="both"/>
      </w:pPr>
      <w:r w:rsidRPr="00F37674">
        <w:t>Most theoretical models concentrate on creating policies instead of testing public transport-based freight operational simulations in real-life conditions</w:t>
      </w:r>
      <w:r w:rsidR="004322BE" w:rsidRPr="00F37674">
        <w:rPr>
          <w:lang w:val="en-US"/>
        </w:rPr>
        <w:t xml:space="preserve"> </w:t>
      </w:r>
      <w:sdt>
        <w:sdtPr>
          <w:rPr>
            <w:lang w:val="en-US"/>
          </w:rPr>
          <w:id w:val="779376970"/>
          <w:citation/>
        </w:sdtPr>
        <w:sdtEndPr/>
        <w:sdtContent>
          <w:r w:rsidR="004322BE" w:rsidRPr="00F37674">
            <w:rPr>
              <w:lang w:val="en-US"/>
            </w:rPr>
            <w:fldChar w:fldCharType="begin"/>
          </w:r>
          <w:r w:rsidR="004322BE" w:rsidRPr="00F37674">
            <w:rPr>
              <w:lang w:val="en-US"/>
            </w:rPr>
            <w:instrText xml:space="preserve"> CITATION SuY24 \l 1033 </w:instrText>
          </w:r>
          <w:r w:rsidR="004322BE" w:rsidRPr="00F37674">
            <w:rPr>
              <w:lang w:val="en-US"/>
            </w:rPr>
            <w:fldChar w:fldCharType="separate"/>
          </w:r>
          <w:r w:rsidR="00996EAF" w:rsidRPr="00F37674">
            <w:rPr>
              <w:noProof/>
              <w:lang w:val="en-US"/>
            </w:rPr>
            <w:t>(Su, Ghaderi, &amp; Dia, 2024)</w:t>
          </w:r>
          <w:r w:rsidR="004322BE" w:rsidRPr="00F37674">
            <w:rPr>
              <w:lang w:val="en-US"/>
            </w:rPr>
            <w:fldChar w:fldCharType="end"/>
          </w:r>
        </w:sdtContent>
      </w:sdt>
      <w:r w:rsidR="005D6C97" w:rsidRPr="00F37674">
        <w:rPr>
          <w:lang w:val="en-US"/>
        </w:rPr>
        <w:t>.</w:t>
      </w:r>
    </w:p>
    <w:p w:rsidR="007E4BF0" w:rsidRPr="00F37674" w:rsidRDefault="005D6C97" w:rsidP="00F57506">
      <w:pPr>
        <w:pStyle w:val="ListParagraph"/>
        <w:numPr>
          <w:ilvl w:val="0"/>
          <w:numId w:val="35"/>
        </w:numPr>
        <w:jc w:val="both"/>
      </w:pPr>
      <w:r w:rsidRPr="00F37674">
        <w:rPr>
          <w:lang w:val="en-US"/>
        </w:rPr>
        <w:t>Comprehensive Policy Guidelines</w:t>
      </w:r>
    </w:p>
    <w:p w:rsidR="005D6C97" w:rsidRPr="00F37674" w:rsidRDefault="005D6C97" w:rsidP="00F57506">
      <w:pPr>
        <w:jc w:val="both"/>
      </w:pPr>
    </w:p>
    <w:p w:rsidR="00741A92" w:rsidRPr="00F37674" w:rsidRDefault="007E4BF0" w:rsidP="00F57506">
      <w:pPr>
        <w:jc w:val="both"/>
        <w:rPr>
          <w:lang w:val="en-US"/>
        </w:rPr>
      </w:pPr>
      <w:r w:rsidRPr="00F37674">
        <w:t>Study development faces substantial resistance because most urban polices lack explicit rules for combining transit systems which serve both passengers and freight transport needs</w:t>
      </w:r>
      <w:r w:rsidR="006A566A" w:rsidRPr="00F37674">
        <w:rPr>
          <w:lang w:val="en-US"/>
        </w:rPr>
        <w:t xml:space="preserve"> </w:t>
      </w:r>
      <w:sdt>
        <w:sdtPr>
          <w:rPr>
            <w:lang w:val="en-US"/>
          </w:rPr>
          <w:id w:val="-1237703099"/>
          <w:citation/>
        </w:sdtPr>
        <w:sdtEndPr/>
        <w:sdtContent>
          <w:r w:rsidR="006A566A" w:rsidRPr="00F37674">
            <w:rPr>
              <w:lang w:val="en-US"/>
            </w:rPr>
            <w:fldChar w:fldCharType="begin"/>
          </w:r>
          <w:r w:rsidR="006A566A" w:rsidRPr="00F37674">
            <w:rPr>
              <w:lang w:val="en-US"/>
            </w:rPr>
            <w:instrText xml:space="preserve"> CITATION Ker22 \l 1033 </w:instrText>
          </w:r>
          <w:r w:rsidR="006A566A" w:rsidRPr="00F37674">
            <w:rPr>
              <w:lang w:val="en-US"/>
            </w:rPr>
            <w:fldChar w:fldCharType="separate"/>
          </w:r>
          <w:r w:rsidR="00996EAF" w:rsidRPr="00F37674">
            <w:rPr>
              <w:noProof/>
              <w:lang w:val="en-US"/>
            </w:rPr>
            <w:t>(Kervall &amp; Palsson, 2022)</w:t>
          </w:r>
          <w:r w:rsidR="006A566A" w:rsidRPr="00F37674">
            <w:rPr>
              <w:lang w:val="en-US"/>
            </w:rPr>
            <w:fldChar w:fldCharType="end"/>
          </w:r>
        </w:sdtContent>
      </w:sdt>
      <w:r w:rsidR="005D6C97" w:rsidRPr="00F37674">
        <w:rPr>
          <w:lang w:val="en-US"/>
        </w:rPr>
        <w:t>.</w:t>
      </w:r>
    </w:p>
    <w:p w:rsidR="007E4BF0" w:rsidRPr="00F37674" w:rsidRDefault="007E4BF0" w:rsidP="00F57506">
      <w:pPr>
        <w:jc w:val="both"/>
      </w:pPr>
      <w:r w:rsidRPr="00F37674">
        <w:t xml:space="preserve"> </w:t>
      </w:r>
    </w:p>
    <w:p w:rsidR="007E4BF0" w:rsidRPr="00F37674" w:rsidRDefault="007E4BF0" w:rsidP="00F57506">
      <w:pPr>
        <w:pStyle w:val="ListParagraph"/>
        <w:numPr>
          <w:ilvl w:val="0"/>
          <w:numId w:val="35"/>
        </w:numPr>
        <w:jc w:val="both"/>
      </w:pPr>
      <w:r w:rsidRPr="00F37674">
        <w:t>Public Perception and Stakeholder Acceptance</w:t>
      </w:r>
    </w:p>
    <w:p w:rsidR="00741A92" w:rsidRPr="00F37674" w:rsidRDefault="00741A92" w:rsidP="00F57506">
      <w:pPr>
        <w:jc w:val="both"/>
      </w:pPr>
    </w:p>
    <w:p w:rsidR="00741A92" w:rsidRPr="00F37674" w:rsidRDefault="007E4BF0" w:rsidP="00F57506">
      <w:pPr>
        <w:jc w:val="both"/>
      </w:pPr>
      <w:r w:rsidRPr="00F37674">
        <w:t>Few experts have examined how people using transport systems feel about sharing their vehicles with freight deliveries</w:t>
      </w:r>
      <w:r w:rsidR="007C08E7" w:rsidRPr="00F37674">
        <w:rPr>
          <w:lang w:val="en-US"/>
        </w:rPr>
        <w:t xml:space="preserve"> </w:t>
      </w:r>
      <w:sdt>
        <w:sdtPr>
          <w:rPr>
            <w:lang w:val="en-US"/>
          </w:rPr>
          <w:id w:val="-2108958256"/>
          <w:citation/>
        </w:sdtPr>
        <w:sdtEndPr/>
        <w:sdtContent>
          <w:r w:rsidR="007C08E7" w:rsidRPr="00F37674">
            <w:rPr>
              <w:lang w:val="en-US"/>
            </w:rPr>
            <w:fldChar w:fldCharType="begin"/>
          </w:r>
          <w:r w:rsidR="007C08E7" w:rsidRPr="00F37674">
            <w:rPr>
              <w:lang w:val="en-US"/>
            </w:rPr>
            <w:instrText xml:space="preserve"> CITATION Bal19 \l 1033 </w:instrText>
          </w:r>
          <w:r w:rsidR="007C08E7" w:rsidRPr="00F37674">
            <w:rPr>
              <w:lang w:val="en-US"/>
            </w:rPr>
            <w:fldChar w:fldCharType="separate"/>
          </w:r>
          <w:r w:rsidR="00996EAF" w:rsidRPr="00F37674">
            <w:rPr>
              <w:noProof/>
              <w:lang w:val="en-US"/>
            </w:rPr>
            <w:t>(Balamurugan, Paul .J, &amp; Gopi, 2019)</w:t>
          </w:r>
          <w:r w:rsidR="007C08E7" w:rsidRPr="00F37674">
            <w:rPr>
              <w:lang w:val="en-US"/>
            </w:rPr>
            <w:fldChar w:fldCharType="end"/>
          </w:r>
        </w:sdtContent>
      </w:sdt>
      <w:r w:rsidRPr="00F37674">
        <w:t xml:space="preserve">. </w:t>
      </w:r>
    </w:p>
    <w:p w:rsidR="007E4BF0" w:rsidRPr="00F37674" w:rsidRDefault="007E4BF0" w:rsidP="00F57506">
      <w:pPr>
        <w:jc w:val="both"/>
      </w:pPr>
      <w:r w:rsidRPr="00F37674">
        <w:t>Future research should focus on:</w:t>
      </w:r>
    </w:p>
    <w:p w:rsidR="007E4BF0" w:rsidRPr="00F37674" w:rsidRDefault="007E4BF0" w:rsidP="00F57506">
      <w:pPr>
        <w:pStyle w:val="ListParagraph"/>
        <w:numPr>
          <w:ilvl w:val="0"/>
          <w:numId w:val="36"/>
        </w:numPr>
        <w:jc w:val="both"/>
      </w:pPr>
      <w:r w:rsidRPr="00F37674">
        <w:t>Current research needs to demonstrate retailer-adapted case studies regarding their logistics adoption patterns.</w:t>
      </w:r>
    </w:p>
    <w:p w:rsidR="007E4BF0" w:rsidRPr="00F37674" w:rsidRDefault="007E4BF0" w:rsidP="00F57506">
      <w:pPr>
        <w:pStyle w:val="ListParagraph"/>
        <w:numPr>
          <w:ilvl w:val="0"/>
          <w:numId w:val="36"/>
        </w:numPr>
        <w:jc w:val="both"/>
      </w:pPr>
      <w:r w:rsidRPr="00F37674">
        <w:t>Large-scale pilot testing of simulation models through experimental implementations will validate their performance.</w:t>
      </w:r>
    </w:p>
    <w:p w:rsidR="007E4BF0" w:rsidRPr="00F37674" w:rsidRDefault="007E4BF0" w:rsidP="00F57506">
      <w:pPr>
        <w:pStyle w:val="ListParagraph"/>
        <w:numPr>
          <w:ilvl w:val="0"/>
          <w:numId w:val="36"/>
        </w:numPr>
        <w:jc w:val="both"/>
      </w:pPr>
      <w:r w:rsidRPr="00F37674">
        <w:t>A thorough examination of policy modifications which enable transit systems to accommodate freight must be conducted.</w:t>
      </w:r>
    </w:p>
    <w:p w:rsidR="003B3F4B" w:rsidRPr="00F37674" w:rsidRDefault="007E4BF0" w:rsidP="00F57506">
      <w:pPr>
        <w:pStyle w:val="ListParagraph"/>
        <w:numPr>
          <w:ilvl w:val="0"/>
          <w:numId w:val="36"/>
        </w:numPr>
        <w:jc w:val="both"/>
      </w:pPr>
      <w:r w:rsidRPr="00F37674">
        <w:t>A survey of both public and commuter attitudes will measure how accepted and perceived cargo-sharing in transit vehicles is to the general public.</w:t>
      </w:r>
    </w:p>
    <w:p w:rsidR="008B0961" w:rsidRPr="00F37674" w:rsidRDefault="008B0961" w:rsidP="00F57506">
      <w:pPr>
        <w:jc w:val="both"/>
      </w:pPr>
    </w:p>
    <w:p w:rsidR="00C56065" w:rsidRPr="00F37674" w:rsidRDefault="002A6291" w:rsidP="00F57506">
      <w:pPr>
        <w:pStyle w:val="Heading2"/>
        <w:jc w:val="both"/>
        <w:rPr>
          <w:rFonts w:ascii="Times New Roman" w:hAnsi="Times New Roman" w:cs="Times New Roman"/>
          <w:color w:val="auto"/>
        </w:rPr>
      </w:pPr>
      <w:bookmarkStart w:id="68" w:name="_Toc195236644"/>
      <w:bookmarkStart w:id="69" w:name="_Toc195503680"/>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 </w:t>
      </w:r>
      <w:r w:rsidR="00C56065" w:rsidRPr="00F37674">
        <w:rPr>
          <w:rFonts w:ascii="Times New Roman" w:hAnsi="Times New Roman" w:cs="Times New Roman"/>
          <w:color w:val="auto"/>
        </w:rPr>
        <w:t>Evaluating the Benefits of Transit-Integrated Freight</w:t>
      </w:r>
      <w:bookmarkEnd w:id="68"/>
      <w:bookmarkEnd w:id="69"/>
    </w:p>
    <w:p w:rsidR="0090326F" w:rsidRPr="00F37674" w:rsidRDefault="0090326F" w:rsidP="00F57506">
      <w:pPr>
        <w:jc w:val="both"/>
      </w:pPr>
    </w:p>
    <w:p w:rsidR="005875F7" w:rsidRDefault="00513EC7" w:rsidP="00F57506">
      <w:pPr>
        <w:jc w:val="both"/>
      </w:pPr>
      <w:bookmarkStart w:id="70" w:name="_Toc195236645"/>
      <w:r w:rsidRPr="00F37674">
        <w:t>Flexible freight logistics that integrates public transportation produces many advantages including sustainability benefits along with reduced costs and enhanced urban mobility and decreased congested traffic. Cities throughout the world seek methods to use current public transport systems for freight delivery to decrease dependence on traditional transportation vehicles</w:t>
      </w:r>
      <w:r w:rsidR="005875F7" w:rsidRPr="00F37674">
        <w:rPr>
          <w:lang w:val="en-US"/>
        </w:rPr>
        <w:t xml:space="preserve"> </w:t>
      </w:r>
      <w:sdt>
        <w:sdtPr>
          <w:rPr>
            <w:lang w:val="en-US"/>
          </w:rPr>
          <w:id w:val="1508408386"/>
          <w:citation/>
        </w:sdtPr>
        <w:sdtEndPr/>
        <w:sdtContent>
          <w:r w:rsidR="00E719A6" w:rsidRPr="00F37674">
            <w:rPr>
              <w:lang w:val="en-US"/>
            </w:rPr>
            <w:fldChar w:fldCharType="begin"/>
          </w:r>
          <w:r w:rsidR="00E719A6" w:rsidRPr="00F37674">
            <w:rPr>
              <w:lang w:val="en-US"/>
            </w:rPr>
            <w:instrText xml:space="preserve"> CITATION SOL14 \l 1033 </w:instrText>
          </w:r>
          <w:r w:rsidR="00E719A6" w:rsidRPr="00F37674">
            <w:rPr>
              <w:lang w:val="en-US"/>
            </w:rPr>
            <w:fldChar w:fldCharType="separate"/>
          </w:r>
          <w:r w:rsidR="00996EAF" w:rsidRPr="00F37674">
            <w:rPr>
              <w:noProof/>
              <w:lang w:val="en-US"/>
            </w:rPr>
            <w:t>(SOLECKA, 2014)</w:t>
          </w:r>
          <w:r w:rsidR="00E719A6" w:rsidRPr="00F37674">
            <w:rPr>
              <w:lang w:val="en-US"/>
            </w:rPr>
            <w:fldChar w:fldCharType="end"/>
          </w:r>
        </w:sdtContent>
      </w:sdt>
      <w:r w:rsidRPr="00F37674">
        <w:t>. Research findings from the global level and real-world case studies explain the main advantages of freight systems integrated with transit in this section.</w:t>
      </w:r>
      <w:bookmarkEnd w:id="70"/>
    </w:p>
    <w:p w:rsidR="005F3C79" w:rsidRPr="00F37674" w:rsidRDefault="005F3C79" w:rsidP="00F57506">
      <w:pPr>
        <w:jc w:val="both"/>
      </w:pPr>
    </w:p>
    <w:p w:rsidR="00513EC7" w:rsidRPr="00F37674" w:rsidRDefault="00A342A2" w:rsidP="00F57506">
      <w:pPr>
        <w:pStyle w:val="Heading3"/>
        <w:jc w:val="both"/>
        <w:rPr>
          <w:rFonts w:ascii="Times New Roman" w:hAnsi="Times New Roman" w:cs="Times New Roman"/>
          <w:color w:val="auto"/>
        </w:rPr>
      </w:pPr>
      <w:bookmarkStart w:id="71" w:name="_Toc195236646"/>
      <w:bookmarkStart w:id="72" w:name="_Toc195503681"/>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.1 </w:t>
      </w:r>
      <w:r w:rsidR="00513EC7" w:rsidRPr="00F37674">
        <w:rPr>
          <w:rFonts w:ascii="Times New Roman" w:hAnsi="Times New Roman" w:cs="Times New Roman"/>
          <w:color w:val="auto"/>
        </w:rPr>
        <w:t>Environmental and Sustainability Impact</w:t>
      </w:r>
      <w:bookmarkEnd w:id="71"/>
      <w:bookmarkEnd w:id="72"/>
    </w:p>
    <w:p w:rsidR="005875F7" w:rsidRPr="00F37674" w:rsidRDefault="005875F7" w:rsidP="00F57506">
      <w:pPr>
        <w:jc w:val="both"/>
      </w:pPr>
    </w:p>
    <w:p w:rsidR="00513EC7" w:rsidRPr="00F37674" w:rsidRDefault="00513EC7" w:rsidP="00F57506">
      <w:pPr>
        <w:jc w:val="both"/>
      </w:pPr>
      <w:bookmarkStart w:id="73" w:name="_Toc195236647"/>
      <w:r w:rsidRPr="00F37674">
        <w:lastRenderedPageBreak/>
        <w:t>The main environmental benefit of implementing freight cargo through public transit is its green nature. The mounting delivery vehicle numbers lead to intense air pollution problems alongside greenhouse gas (GHG) emissions in modern urban environments. The use of public transport for freight operations presents an environmentally friendly solution because it decreases the number of fuel-consuming delivery fleets</w:t>
      </w:r>
      <w:r w:rsidR="00505BBD" w:rsidRPr="00F37674">
        <w:rPr>
          <w:lang w:val="en-US"/>
        </w:rPr>
        <w:t xml:space="preserve"> </w:t>
      </w:r>
      <w:sdt>
        <w:sdtPr>
          <w:rPr>
            <w:lang w:val="en-US"/>
          </w:rPr>
          <w:id w:val="-32347181"/>
          <w:citation/>
        </w:sdtPr>
        <w:sdtEndPr/>
        <w:sdtContent>
          <w:r w:rsidR="00505BBD" w:rsidRPr="00F37674">
            <w:rPr>
              <w:lang w:val="en-US"/>
            </w:rPr>
            <w:fldChar w:fldCharType="begin"/>
          </w:r>
          <w:r w:rsidR="00505BBD" w:rsidRPr="00F37674">
            <w:rPr>
              <w:lang w:val="en-US"/>
            </w:rPr>
            <w:instrText xml:space="preserve"> CITATION Jin22 \l 1033 </w:instrText>
          </w:r>
          <w:r w:rsidR="00505BBD" w:rsidRPr="00F37674">
            <w:rPr>
              <w:lang w:val="en-US"/>
            </w:rPr>
            <w:fldChar w:fldCharType="separate"/>
          </w:r>
          <w:r w:rsidR="00996EAF" w:rsidRPr="00F37674">
            <w:rPr>
              <w:noProof/>
              <w:lang w:val="en-US"/>
            </w:rPr>
            <w:t>(Jing, Liu, Yu, &amp; He, 2022)</w:t>
          </w:r>
          <w:r w:rsidR="00505BBD" w:rsidRPr="00F37674">
            <w:rPr>
              <w:lang w:val="en-US"/>
            </w:rPr>
            <w:fldChar w:fldCharType="end"/>
          </w:r>
        </w:sdtContent>
      </w:sdt>
      <w:r w:rsidRPr="00F37674">
        <w:t>.</w:t>
      </w:r>
      <w:bookmarkEnd w:id="73"/>
      <w:r w:rsidRPr="00F37674">
        <w:t xml:space="preserve"> </w:t>
      </w:r>
    </w:p>
    <w:p w:rsidR="005875F7" w:rsidRPr="00F37674" w:rsidRDefault="005875F7" w:rsidP="00F57506">
      <w:pPr>
        <w:jc w:val="both"/>
      </w:pPr>
    </w:p>
    <w:p w:rsidR="00513EC7" w:rsidRPr="00F37674" w:rsidRDefault="00A342A2" w:rsidP="00F57506">
      <w:pPr>
        <w:pStyle w:val="Heading4"/>
        <w:jc w:val="both"/>
        <w:rPr>
          <w:rFonts w:ascii="Times New Roman" w:hAnsi="Times New Roman" w:cs="Times New Roman"/>
          <w:color w:val="auto"/>
        </w:rPr>
      </w:pPr>
      <w:bookmarkStart w:id="74" w:name="_Toc195236648"/>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.1.1 </w:t>
      </w:r>
      <w:r w:rsidR="00513EC7" w:rsidRPr="00F37674">
        <w:rPr>
          <w:rFonts w:ascii="Times New Roman" w:hAnsi="Times New Roman" w:cs="Times New Roman"/>
          <w:color w:val="auto"/>
        </w:rPr>
        <w:t>Carbon Emission Reduction</w:t>
      </w:r>
      <w:bookmarkEnd w:id="74"/>
    </w:p>
    <w:p w:rsidR="005875F7" w:rsidRPr="00F37674" w:rsidRDefault="005875F7" w:rsidP="00F57506">
      <w:pPr>
        <w:jc w:val="both"/>
      </w:pPr>
    </w:p>
    <w:p w:rsidR="00513EC7" w:rsidRPr="00F37674" w:rsidRDefault="00513EC7" w:rsidP="00F57506">
      <w:pPr>
        <w:jc w:val="both"/>
        <w:rPr>
          <w:lang w:val="en-US"/>
        </w:rPr>
      </w:pPr>
      <w:bookmarkStart w:id="75" w:name="_Toc195236649"/>
      <w:r w:rsidRPr="00F37674">
        <w:t>Freight-on-transit transportation systems cut carbon emissions by 30–50% below regular last-mile delivery systems</w:t>
      </w:r>
      <w:bookmarkEnd w:id="75"/>
      <w:r w:rsidR="00505BBD" w:rsidRPr="00F37674">
        <w:rPr>
          <w:lang w:val="en-US"/>
        </w:rPr>
        <w:t xml:space="preserve"> </w:t>
      </w:r>
      <w:sdt>
        <w:sdtPr>
          <w:rPr>
            <w:lang w:val="en-US"/>
          </w:rPr>
          <w:id w:val="-1487853003"/>
          <w:citation/>
        </w:sdtPr>
        <w:sdtEndPr/>
        <w:sdtContent>
          <w:r w:rsidR="00BD4539" w:rsidRPr="00F37674">
            <w:rPr>
              <w:lang w:val="en-US"/>
            </w:rPr>
            <w:fldChar w:fldCharType="begin"/>
          </w:r>
          <w:r w:rsidR="00BD4539" w:rsidRPr="00F37674">
            <w:rPr>
              <w:lang w:val="en-US"/>
            </w:rPr>
            <w:instrText xml:space="preserve"> CITATION Lei12 \l 1033 </w:instrText>
          </w:r>
          <w:r w:rsidR="00BD4539" w:rsidRPr="00F37674">
            <w:rPr>
              <w:lang w:val="en-US"/>
            </w:rPr>
            <w:fldChar w:fldCharType="separate"/>
          </w:r>
          <w:r w:rsidR="00996EAF" w:rsidRPr="00F37674">
            <w:rPr>
              <w:noProof/>
              <w:lang w:val="en-US"/>
            </w:rPr>
            <w:t>(Glover, 2012)</w:t>
          </w:r>
          <w:r w:rsidR="00BD4539" w:rsidRPr="00F37674">
            <w:rPr>
              <w:lang w:val="en-US"/>
            </w:rPr>
            <w:fldChar w:fldCharType="end"/>
          </w:r>
        </w:sdtContent>
      </w:sdt>
      <w:r w:rsidR="00505BBD" w:rsidRPr="00F37674">
        <w:rPr>
          <w:lang w:val="en-US"/>
        </w:rPr>
        <w:t xml:space="preserve">. </w:t>
      </w:r>
    </w:p>
    <w:p w:rsidR="00513EC7" w:rsidRPr="00F37674" w:rsidRDefault="00513EC7" w:rsidP="00F57506">
      <w:pPr>
        <w:jc w:val="both"/>
        <w:rPr>
          <w:lang w:val="en-US"/>
        </w:rPr>
      </w:pPr>
      <w:bookmarkStart w:id="76" w:name="_Toc195236650"/>
      <w:r w:rsidRPr="00F37674">
        <w:t>Parcel distribution through Stockholm's metro and tram system reduced fuel usage by 40% along with decreasing urban emissions by 20%</w:t>
      </w:r>
      <w:bookmarkEnd w:id="76"/>
      <w:r w:rsidR="00E03E13" w:rsidRPr="00F37674">
        <w:rPr>
          <w:lang w:val="en-US"/>
        </w:rPr>
        <w:t>.</w:t>
      </w:r>
    </w:p>
    <w:p w:rsidR="00513EC7" w:rsidRDefault="00513EC7" w:rsidP="00F57506">
      <w:pPr>
        <w:jc w:val="both"/>
      </w:pPr>
      <w:bookmarkStart w:id="77" w:name="_Toc195236651"/>
      <w:r w:rsidRPr="00F37674">
        <w:t>Research conducted on Brazilian freight transport systems demonstrates the potential of adding public transport into logistics systems to achieve major carbon reduction in last-mile delivery operations</w:t>
      </w:r>
      <w:r w:rsidR="00F02018" w:rsidRPr="00F37674">
        <w:rPr>
          <w:lang w:val="en-US"/>
        </w:rPr>
        <w:t xml:space="preserve"> </w:t>
      </w:r>
      <w:sdt>
        <w:sdtPr>
          <w:rPr>
            <w:lang w:val="en-US"/>
          </w:rPr>
          <w:id w:val="-811706477"/>
          <w:citation/>
        </w:sdtPr>
        <w:sdtEndPr/>
        <w:sdtContent>
          <w:r w:rsidR="00F02018" w:rsidRPr="00F37674">
            <w:rPr>
              <w:lang w:val="en-US"/>
            </w:rPr>
            <w:fldChar w:fldCharType="begin"/>
          </w:r>
          <w:r w:rsidR="00F02018" w:rsidRPr="00F37674">
            <w:rPr>
              <w:lang w:val="en-US"/>
            </w:rPr>
            <w:instrText xml:space="preserve"> CITATION Kpp24 \l 1033 </w:instrText>
          </w:r>
          <w:r w:rsidR="00F02018" w:rsidRPr="00F37674">
            <w:rPr>
              <w:lang w:val="en-US"/>
            </w:rPr>
            <w:fldChar w:fldCharType="separate"/>
          </w:r>
          <w:r w:rsidR="00996EAF" w:rsidRPr="00F37674">
            <w:rPr>
              <w:noProof/>
              <w:lang w:val="en-US"/>
            </w:rPr>
            <w:t>(Kpperschmidt de Oliveira, Meira , &amp; Oliveira, 2024)</w:t>
          </w:r>
          <w:r w:rsidR="00F02018" w:rsidRPr="00F37674">
            <w:rPr>
              <w:lang w:val="en-US"/>
            </w:rPr>
            <w:fldChar w:fldCharType="end"/>
          </w:r>
        </w:sdtContent>
      </w:sdt>
      <w:r w:rsidRPr="00F37674">
        <w:t>.</w:t>
      </w:r>
      <w:bookmarkEnd w:id="77"/>
      <w:r w:rsidRPr="00F37674">
        <w:t xml:space="preserve"> </w:t>
      </w:r>
    </w:p>
    <w:p w:rsidR="005F3C79" w:rsidRPr="00F37674" w:rsidRDefault="005F3C79" w:rsidP="00F57506">
      <w:pPr>
        <w:jc w:val="both"/>
      </w:pPr>
    </w:p>
    <w:p w:rsidR="005875F7" w:rsidRPr="00F37674" w:rsidRDefault="005875F7" w:rsidP="00F57506">
      <w:pPr>
        <w:jc w:val="both"/>
      </w:pPr>
    </w:p>
    <w:tbl>
      <w:tblPr>
        <w:tblStyle w:val="TableGrid"/>
        <w:tblW w:w="0" w:type="auto"/>
        <w:tblLook w:val="04A0" w:firstRow="1" w:lastRow="0" w:firstColumn="1" w:lastColumn="0" w:noHBand="0" w:noVBand="1"/>
      </w:tblPr>
      <w:tblGrid>
        <w:gridCol w:w="3164"/>
        <w:gridCol w:w="3023"/>
        <w:gridCol w:w="2829"/>
      </w:tblGrid>
      <w:tr w:rsidR="009830C8" w:rsidRPr="00F37674" w:rsidTr="00466EC3">
        <w:tc>
          <w:tcPr>
            <w:tcW w:w="0" w:type="auto"/>
            <w:hideMark/>
          </w:tcPr>
          <w:p w:rsidR="00466EC3" w:rsidRPr="00F37674" w:rsidRDefault="00466EC3" w:rsidP="00F57506">
            <w:pPr>
              <w:jc w:val="both"/>
              <w:rPr>
                <w:b/>
                <w:bCs/>
              </w:rPr>
            </w:pPr>
            <w:r w:rsidRPr="00F37674">
              <w:rPr>
                <w:b/>
                <w:bCs/>
              </w:rPr>
              <w:t>Aspect</w:t>
            </w:r>
          </w:p>
        </w:tc>
        <w:tc>
          <w:tcPr>
            <w:tcW w:w="0" w:type="auto"/>
            <w:hideMark/>
          </w:tcPr>
          <w:p w:rsidR="00466EC3" w:rsidRPr="00F37674" w:rsidRDefault="00466EC3" w:rsidP="00F57506">
            <w:pPr>
              <w:jc w:val="both"/>
              <w:rPr>
                <w:b/>
                <w:bCs/>
              </w:rPr>
            </w:pPr>
            <w:r w:rsidRPr="00F37674">
              <w:rPr>
                <w:b/>
                <w:bCs/>
              </w:rPr>
              <w:t>Conventional Freight</w:t>
            </w:r>
          </w:p>
        </w:tc>
        <w:tc>
          <w:tcPr>
            <w:tcW w:w="0" w:type="auto"/>
            <w:hideMark/>
          </w:tcPr>
          <w:p w:rsidR="00466EC3" w:rsidRPr="00F37674" w:rsidRDefault="00466EC3" w:rsidP="00F57506">
            <w:pPr>
              <w:jc w:val="both"/>
              <w:rPr>
                <w:b/>
                <w:bCs/>
              </w:rPr>
            </w:pPr>
            <w:r w:rsidRPr="00F37674">
              <w:rPr>
                <w:b/>
                <w:bCs/>
              </w:rPr>
              <w:t>Transit-Integrated Freight</w:t>
            </w:r>
          </w:p>
        </w:tc>
      </w:tr>
      <w:tr w:rsidR="009830C8" w:rsidRPr="00F37674" w:rsidTr="00466EC3">
        <w:tc>
          <w:tcPr>
            <w:tcW w:w="0" w:type="auto"/>
            <w:hideMark/>
          </w:tcPr>
          <w:p w:rsidR="00466EC3" w:rsidRPr="00F37674" w:rsidRDefault="00466EC3" w:rsidP="00F57506">
            <w:pPr>
              <w:jc w:val="both"/>
            </w:pPr>
            <w:r w:rsidRPr="00F37674">
              <w:t>CO₂ Emissions</w:t>
            </w:r>
          </w:p>
        </w:tc>
        <w:tc>
          <w:tcPr>
            <w:tcW w:w="0" w:type="auto"/>
            <w:hideMark/>
          </w:tcPr>
          <w:p w:rsidR="00466EC3" w:rsidRPr="00F37674" w:rsidRDefault="00466EC3" w:rsidP="00F57506">
            <w:pPr>
              <w:jc w:val="both"/>
            </w:pPr>
            <w:r w:rsidRPr="00F37674">
              <w:t>High</w:t>
            </w:r>
          </w:p>
        </w:tc>
        <w:tc>
          <w:tcPr>
            <w:tcW w:w="0" w:type="auto"/>
            <w:hideMark/>
          </w:tcPr>
          <w:p w:rsidR="00466EC3" w:rsidRPr="00F37674" w:rsidRDefault="00466EC3" w:rsidP="00F57506">
            <w:pPr>
              <w:jc w:val="both"/>
            </w:pPr>
            <w:r w:rsidRPr="00F37674">
              <w:t>20-50% reduction</w:t>
            </w:r>
          </w:p>
        </w:tc>
      </w:tr>
      <w:tr w:rsidR="009830C8" w:rsidRPr="00F37674" w:rsidTr="00466EC3">
        <w:tc>
          <w:tcPr>
            <w:tcW w:w="0" w:type="auto"/>
            <w:hideMark/>
          </w:tcPr>
          <w:p w:rsidR="00466EC3" w:rsidRPr="00F37674" w:rsidRDefault="00466EC3" w:rsidP="00F57506">
            <w:pPr>
              <w:jc w:val="both"/>
            </w:pPr>
            <w:r w:rsidRPr="00F37674">
              <w:t>Delivery Costs</w:t>
            </w:r>
          </w:p>
        </w:tc>
        <w:tc>
          <w:tcPr>
            <w:tcW w:w="0" w:type="auto"/>
            <w:hideMark/>
          </w:tcPr>
          <w:p w:rsidR="00466EC3" w:rsidRPr="00F37674" w:rsidRDefault="00466EC3" w:rsidP="00F57506">
            <w:pPr>
              <w:jc w:val="both"/>
            </w:pPr>
            <w:r w:rsidRPr="00F37674">
              <w:t>Expensive (fuel, drivers, vans)</w:t>
            </w:r>
          </w:p>
        </w:tc>
        <w:tc>
          <w:tcPr>
            <w:tcW w:w="0" w:type="auto"/>
            <w:hideMark/>
          </w:tcPr>
          <w:p w:rsidR="00466EC3" w:rsidRPr="00F37674" w:rsidRDefault="00466EC3" w:rsidP="00F57506">
            <w:pPr>
              <w:jc w:val="both"/>
            </w:pPr>
            <w:r w:rsidRPr="00F37674">
              <w:t>20-40% cost savings</w:t>
            </w:r>
          </w:p>
        </w:tc>
      </w:tr>
      <w:tr w:rsidR="009830C8" w:rsidRPr="00F37674" w:rsidTr="00466EC3">
        <w:tc>
          <w:tcPr>
            <w:tcW w:w="0" w:type="auto"/>
            <w:hideMark/>
          </w:tcPr>
          <w:p w:rsidR="00466EC3" w:rsidRPr="00F37674" w:rsidRDefault="00466EC3" w:rsidP="00F57506">
            <w:pPr>
              <w:jc w:val="both"/>
            </w:pPr>
            <w:r w:rsidRPr="00F37674">
              <w:t>Traffic Congestion Contribution</w:t>
            </w:r>
          </w:p>
        </w:tc>
        <w:tc>
          <w:tcPr>
            <w:tcW w:w="0" w:type="auto"/>
            <w:hideMark/>
          </w:tcPr>
          <w:p w:rsidR="00466EC3" w:rsidRPr="00F37674" w:rsidRDefault="00466EC3" w:rsidP="00F57506">
            <w:pPr>
              <w:jc w:val="both"/>
            </w:pPr>
            <w:r w:rsidRPr="00F37674">
              <w:t>High</w:t>
            </w:r>
          </w:p>
        </w:tc>
        <w:tc>
          <w:tcPr>
            <w:tcW w:w="0" w:type="auto"/>
            <w:hideMark/>
          </w:tcPr>
          <w:p w:rsidR="00466EC3" w:rsidRPr="00F37674" w:rsidRDefault="00466EC3" w:rsidP="00F57506">
            <w:pPr>
              <w:jc w:val="both"/>
            </w:pPr>
            <w:r w:rsidRPr="00F37674">
              <w:t>Significantly reduced</w:t>
            </w:r>
          </w:p>
        </w:tc>
      </w:tr>
      <w:tr w:rsidR="009830C8" w:rsidRPr="00F37674" w:rsidTr="00466EC3">
        <w:tc>
          <w:tcPr>
            <w:tcW w:w="0" w:type="auto"/>
            <w:hideMark/>
          </w:tcPr>
          <w:p w:rsidR="00466EC3" w:rsidRPr="00F37674" w:rsidRDefault="00466EC3" w:rsidP="00F57506">
            <w:pPr>
              <w:jc w:val="both"/>
            </w:pPr>
            <w:r w:rsidRPr="00F37674">
              <w:t>Public Transport Revenue</w:t>
            </w:r>
          </w:p>
        </w:tc>
        <w:tc>
          <w:tcPr>
            <w:tcW w:w="0" w:type="auto"/>
            <w:hideMark/>
          </w:tcPr>
          <w:p w:rsidR="00466EC3" w:rsidRPr="00F37674" w:rsidRDefault="00466EC3" w:rsidP="00F57506">
            <w:pPr>
              <w:jc w:val="both"/>
            </w:pPr>
            <w:r w:rsidRPr="00F37674">
              <w:t>No contribution</w:t>
            </w:r>
          </w:p>
        </w:tc>
        <w:tc>
          <w:tcPr>
            <w:tcW w:w="0" w:type="auto"/>
            <w:hideMark/>
          </w:tcPr>
          <w:p w:rsidR="00466EC3" w:rsidRPr="00F37674" w:rsidRDefault="00466EC3" w:rsidP="00F57506">
            <w:pPr>
              <w:jc w:val="both"/>
            </w:pPr>
            <w:r w:rsidRPr="00F37674">
              <w:t>Additional revenue stream</w:t>
            </w:r>
          </w:p>
        </w:tc>
      </w:tr>
      <w:tr w:rsidR="009830C8" w:rsidRPr="00F37674" w:rsidTr="00466EC3">
        <w:tc>
          <w:tcPr>
            <w:tcW w:w="0" w:type="auto"/>
            <w:hideMark/>
          </w:tcPr>
          <w:p w:rsidR="00466EC3" w:rsidRPr="00F37674" w:rsidRDefault="00466EC3" w:rsidP="00F57506">
            <w:pPr>
              <w:jc w:val="both"/>
            </w:pPr>
            <w:r w:rsidRPr="00F37674">
              <w:t>Public Acceptance Challenges</w:t>
            </w:r>
          </w:p>
        </w:tc>
        <w:tc>
          <w:tcPr>
            <w:tcW w:w="0" w:type="auto"/>
            <w:hideMark/>
          </w:tcPr>
          <w:p w:rsidR="00466EC3" w:rsidRPr="00F37674" w:rsidRDefault="00466EC3" w:rsidP="00F57506">
            <w:pPr>
              <w:jc w:val="both"/>
            </w:pPr>
            <w:r w:rsidRPr="00F37674">
              <w:t>None</w:t>
            </w:r>
          </w:p>
        </w:tc>
        <w:tc>
          <w:tcPr>
            <w:tcW w:w="0" w:type="auto"/>
            <w:hideMark/>
          </w:tcPr>
          <w:p w:rsidR="00466EC3" w:rsidRPr="00F37674" w:rsidRDefault="00466EC3" w:rsidP="00F57506">
            <w:pPr>
              <w:jc w:val="both"/>
            </w:pPr>
            <w:r w:rsidRPr="00F37674">
              <w:t>Medium to High</w:t>
            </w:r>
          </w:p>
        </w:tc>
      </w:tr>
    </w:tbl>
    <w:p w:rsidR="00466EC3" w:rsidRPr="00F37674" w:rsidRDefault="00466EC3" w:rsidP="00F57506">
      <w:pPr>
        <w:pStyle w:val="Caption"/>
        <w:jc w:val="both"/>
        <w:rPr>
          <w:color w:val="auto"/>
        </w:rPr>
      </w:pPr>
      <w:bookmarkStart w:id="78" w:name="_Toc195503722"/>
      <w:r w:rsidRPr="00F37674">
        <w:rPr>
          <w:color w:val="auto"/>
        </w:rPr>
        <w:t xml:space="preserve">Table </w:t>
      </w:r>
      <w:r w:rsidRPr="00F37674">
        <w:rPr>
          <w:color w:val="auto"/>
        </w:rPr>
        <w:fldChar w:fldCharType="begin"/>
      </w:r>
      <w:r w:rsidRPr="00F37674">
        <w:rPr>
          <w:color w:val="auto"/>
        </w:rPr>
        <w:instrText xml:space="preserve"> SEQ Table \* ARABIC </w:instrText>
      </w:r>
      <w:r w:rsidRPr="00F37674">
        <w:rPr>
          <w:color w:val="auto"/>
        </w:rPr>
        <w:fldChar w:fldCharType="separate"/>
      </w:r>
      <w:r w:rsidR="00020265" w:rsidRPr="00F37674">
        <w:rPr>
          <w:noProof/>
          <w:color w:val="auto"/>
        </w:rPr>
        <w:t>4</w:t>
      </w:r>
      <w:r w:rsidRPr="00F37674">
        <w:rPr>
          <w:color w:val="auto"/>
        </w:rPr>
        <w:fldChar w:fldCharType="end"/>
      </w:r>
      <w:r w:rsidRPr="00F37674">
        <w:rPr>
          <w:color w:val="auto"/>
          <w:lang w:val="en-US"/>
        </w:rPr>
        <w:t>: Comparison: Conventional Freight vs. Transit-Integrated Freight</w:t>
      </w:r>
      <w:bookmarkEnd w:id="78"/>
    </w:p>
    <w:p w:rsidR="00466EC3" w:rsidRPr="00F37674" w:rsidRDefault="00466EC3" w:rsidP="00F57506">
      <w:pPr>
        <w:jc w:val="both"/>
      </w:pPr>
    </w:p>
    <w:p w:rsidR="00513EC7" w:rsidRPr="00F37674" w:rsidRDefault="00A342A2" w:rsidP="00F57506">
      <w:pPr>
        <w:pStyle w:val="Heading4"/>
        <w:jc w:val="both"/>
        <w:rPr>
          <w:rFonts w:ascii="Times New Roman" w:hAnsi="Times New Roman" w:cs="Times New Roman"/>
          <w:color w:val="auto"/>
        </w:rPr>
      </w:pPr>
      <w:bookmarkStart w:id="79" w:name="_Toc195236652"/>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w:t>
      </w:r>
      <w:r w:rsidR="00AC49DF" w:rsidRPr="00F37674">
        <w:rPr>
          <w:rFonts w:ascii="Times New Roman" w:hAnsi="Times New Roman" w:cs="Times New Roman"/>
          <w:color w:val="auto"/>
          <w:lang w:val="en-US"/>
        </w:rPr>
        <w:t>1</w:t>
      </w:r>
      <w:r w:rsidRPr="00F37674">
        <w:rPr>
          <w:rFonts w:ascii="Times New Roman" w:hAnsi="Times New Roman" w:cs="Times New Roman"/>
          <w:color w:val="auto"/>
          <w:lang w:val="en-US"/>
        </w:rPr>
        <w:t xml:space="preserve">.2 </w:t>
      </w:r>
      <w:r w:rsidR="00513EC7" w:rsidRPr="00F37674">
        <w:rPr>
          <w:rFonts w:ascii="Times New Roman" w:hAnsi="Times New Roman" w:cs="Times New Roman"/>
          <w:color w:val="auto"/>
        </w:rPr>
        <w:t>Energy Efficiency and Sustainable Mobility</w:t>
      </w:r>
      <w:bookmarkEnd w:id="79"/>
    </w:p>
    <w:p w:rsidR="005875F7" w:rsidRPr="00F37674" w:rsidRDefault="005875F7" w:rsidP="00F57506">
      <w:pPr>
        <w:jc w:val="both"/>
      </w:pPr>
    </w:p>
    <w:p w:rsidR="00C56065" w:rsidRPr="00F37674" w:rsidRDefault="00513EC7" w:rsidP="00F57506">
      <w:pPr>
        <w:jc w:val="both"/>
      </w:pPr>
      <w:bookmarkStart w:id="80" w:name="_Toc195236653"/>
      <w:r w:rsidRPr="00F37674">
        <w:t>Scientific evidence proves that electric buses combined with metro-based transportation systems require considerably less energy to move a single kilometer than traditional trucks or vans.</w:t>
      </w:r>
      <w:bookmarkEnd w:id="80"/>
      <w:r w:rsidRPr="00F37674">
        <w:t xml:space="preserve"> </w:t>
      </w:r>
      <w:bookmarkStart w:id="81" w:name="_Toc195236654"/>
      <w:r w:rsidR="005F3C79">
        <w:rPr>
          <w:lang w:val="en-US"/>
        </w:rPr>
        <w:t xml:space="preserve"> </w:t>
      </w:r>
      <w:r w:rsidRPr="00F37674">
        <w:t>The successful implementation of cargo tram systems by cities Amsterdam and Zurich utilizes efficient energy management to cut down transportation emissions</w:t>
      </w:r>
      <w:sdt>
        <w:sdtPr>
          <w:id w:val="76176360"/>
          <w:citation/>
        </w:sdtPr>
        <w:sdtEndPr/>
        <w:sdtContent>
          <w:r w:rsidR="001255B0" w:rsidRPr="00F37674">
            <w:fldChar w:fldCharType="begin"/>
          </w:r>
          <w:r w:rsidR="001255B0" w:rsidRPr="00F37674">
            <w:rPr>
              <w:lang w:val="en-US"/>
            </w:rPr>
            <w:instrText xml:space="preserve"> CITATION Bha23 \l 1033 </w:instrText>
          </w:r>
          <w:r w:rsidR="001255B0" w:rsidRPr="00F37674">
            <w:fldChar w:fldCharType="separate"/>
          </w:r>
          <w:r w:rsidR="00996EAF" w:rsidRPr="00F37674">
            <w:rPr>
              <w:noProof/>
              <w:lang w:val="en-US"/>
            </w:rPr>
            <w:t xml:space="preserve"> (Bhaskaran, Pappy, Rajeswaran, Suber, &amp; Satheesh, 2023)</w:t>
          </w:r>
          <w:r w:rsidR="001255B0" w:rsidRPr="00F37674">
            <w:fldChar w:fldCharType="end"/>
          </w:r>
        </w:sdtContent>
      </w:sdt>
      <w:r w:rsidRPr="00F37674">
        <w:t>.</w:t>
      </w:r>
      <w:bookmarkEnd w:id="81"/>
      <w:r w:rsidRPr="00F37674">
        <w:t xml:space="preserve"> </w:t>
      </w:r>
      <w:bookmarkStart w:id="82" w:name="_Toc195236655"/>
      <w:r w:rsidR="005F3C79">
        <w:rPr>
          <w:lang w:val="en-US"/>
        </w:rPr>
        <w:t xml:space="preserve"> </w:t>
      </w:r>
      <w:r w:rsidRPr="00F37674">
        <w:t>The integration of freight transportation within current transit networks enables circular economy practices by cutting down waste outputs and maximizing energy efficiency in city delivery operations.</w:t>
      </w:r>
      <w:bookmarkEnd w:id="82"/>
    </w:p>
    <w:p w:rsidR="005875F7" w:rsidRPr="00F37674" w:rsidRDefault="005875F7" w:rsidP="00F57506">
      <w:pPr>
        <w:jc w:val="both"/>
      </w:pPr>
    </w:p>
    <w:tbl>
      <w:tblPr>
        <w:tblStyle w:val="TableGrid"/>
        <w:tblW w:w="0" w:type="auto"/>
        <w:tblLook w:val="04A0" w:firstRow="1" w:lastRow="0" w:firstColumn="1" w:lastColumn="0" w:noHBand="0" w:noVBand="1"/>
      </w:tblPr>
      <w:tblGrid>
        <w:gridCol w:w="2236"/>
        <w:gridCol w:w="2036"/>
        <w:gridCol w:w="2214"/>
        <w:gridCol w:w="2530"/>
      </w:tblGrid>
      <w:tr w:rsidR="009830C8" w:rsidRPr="00F37674" w:rsidTr="00D27F42">
        <w:tc>
          <w:tcPr>
            <w:tcW w:w="0" w:type="auto"/>
            <w:hideMark/>
          </w:tcPr>
          <w:p w:rsidR="00D27F42" w:rsidRPr="00F37674" w:rsidRDefault="00D27F42" w:rsidP="00F57506">
            <w:pPr>
              <w:jc w:val="both"/>
              <w:rPr>
                <w:b/>
                <w:bCs/>
              </w:rPr>
            </w:pPr>
            <w:r w:rsidRPr="00F37674">
              <w:rPr>
                <w:b/>
                <w:bCs/>
              </w:rPr>
              <w:t>Benefit</w:t>
            </w:r>
          </w:p>
        </w:tc>
        <w:tc>
          <w:tcPr>
            <w:tcW w:w="0" w:type="auto"/>
            <w:hideMark/>
          </w:tcPr>
          <w:p w:rsidR="00D27F42" w:rsidRPr="00F37674" w:rsidRDefault="00D27F42" w:rsidP="00F57506">
            <w:pPr>
              <w:jc w:val="both"/>
              <w:rPr>
                <w:b/>
                <w:bCs/>
              </w:rPr>
            </w:pPr>
            <w:r w:rsidRPr="00F37674">
              <w:rPr>
                <w:b/>
                <w:bCs/>
              </w:rPr>
              <w:t>Percentage Improvement</w:t>
            </w:r>
          </w:p>
        </w:tc>
        <w:tc>
          <w:tcPr>
            <w:tcW w:w="0" w:type="auto"/>
            <w:hideMark/>
          </w:tcPr>
          <w:p w:rsidR="00D27F42" w:rsidRPr="00F37674" w:rsidRDefault="00D27F42" w:rsidP="00F57506">
            <w:pPr>
              <w:jc w:val="both"/>
              <w:rPr>
                <w:b/>
                <w:bCs/>
              </w:rPr>
            </w:pPr>
            <w:r w:rsidRPr="00F37674">
              <w:rPr>
                <w:b/>
                <w:bCs/>
              </w:rPr>
              <w:t>Cities Demonstrated</w:t>
            </w:r>
          </w:p>
        </w:tc>
        <w:tc>
          <w:tcPr>
            <w:tcW w:w="0" w:type="auto"/>
            <w:hideMark/>
          </w:tcPr>
          <w:p w:rsidR="00D27F42" w:rsidRPr="00F37674" w:rsidRDefault="00D27F42" w:rsidP="00F57506">
            <w:pPr>
              <w:jc w:val="both"/>
              <w:rPr>
                <w:b/>
                <w:bCs/>
              </w:rPr>
            </w:pPr>
            <w:r w:rsidRPr="00F37674">
              <w:rPr>
                <w:b/>
                <w:bCs/>
              </w:rPr>
              <w:t>Source</w:t>
            </w:r>
          </w:p>
        </w:tc>
      </w:tr>
      <w:tr w:rsidR="009830C8" w:rsidRPr="00F37674" w:rsidTr="00D27F42">
        <w:tc>
          <w:tcPr>
            <w:tcW w:w="0" w:type="auto"/>
            <w:hideMark/>
          </w:tcPr>
          <w:p w:rsidR="00D27F42" w:rsidRPr="00F37674" w:rsidRDefault="00D27F42" w:rsidP="00F57506">
            <w:pPr>
              <w:jc w:val="both"/>
            </w:pPr>
            <w:r w:rsidRPr="00F37674">
              <w:t>CO₂ Emission Reduction</w:t>
            </w:r>
          </w:p>
        </w:tc>
        <w:tc>
          <w:tcPr>
            <w:tcW w:w="0" w:type="auto"/>
            <w:hideMark/>
          </w:tcPr>
          <w:p w:rsidR="00D27F42" w:rsidRPr="00F37674" w:rsidRDefault="00D27F42" w:rsidP="00F57506">
            <w:pPr>
              <w:jc w:val="both"/>
            </w:pPr>
            <w:r w:rsidRPr="00F37674">
              <w:t>30–50%</w:t>
            </w:r>
          </w:p>
        </w:tc>
        <w:tc>
          <w:tcPr>
            <w:tcW w:w="0" w:type="auto"/>
            <w:hideMark/>
          </w:tcPr>
          <w:p w:rsidR="00D27F42" w:rsidRPr="00F37674" w:rsidRDefault="00D27F42" w:rsidP="00F57506">
            <w:pPr>
              <w:jc w:val="both"/>
            </w:pPr>
            <w:r w:rsidRPr="00F37674">
              <w:t>Stockholm, Amsterdam, Berlin</w:t>
            </w:r>
          </w:p>
        </w:tc>
        <w:tc>
          <w:tcPr>
            <w:tcW w:w="0" w:type="auto"/>
            <w:hideMark/>
          </w:tcPr>
          <w:p w:rsidR="00D27F42" w:rsidRPr="00F37674" w:rsidRDefault="00D27F42" w:rsidP="00F57506">
            <w:pPr>
              <w:jc w:val="both"/>
            </w:pPr>
            <w:r w:rsidRPr="00F37674">
              <w:t>Glover (2012), Kpperschmidt et al. (2024)</w:t>
            </w:r>
          </w:p>
        </w:tc>
      </w:tr>
      <w:tr w:rsidR="009830C8" w:rsidRPr="00F37674" w:rsidTr="00D27F42">
        <w:tc>
          <w:tcPr>
            <w:tcW w:w="0" w:type="auto"/>
            <w:hideMark/>
          </w:tcPr>
          <w:p w:rsidR="00D27F42" w:rsidRPr="00F37674" w:rsidRDefault="00D27F42" w:rsidP="00F57506">
            <w:pPr>
              <w:jc w:val="both"/>
            </w:pPr>
            <w:r w:rsidRPr="00F37674">
              <w:t>Delivery Cost Savings</w:t>
            </w:r>
          </w:p>
        </w:tc>
        <w:tc>
          <w:tcPr>
            <w:tcW w:w="0" w:type="auto"/>
            <w:hideMark/>
          </w:tcPr>
          <w:p w:rsidR="00D27F42" w:rsidRPr="00F37674" w:rsidRDefault="00D27F42" w:rsidP="00F57506">
            <w:pPr>
              <w:jc w:val="both"/>
            </w:pPr>
            <w:r w:rsidRPr="00F37674">
              <w:t>20–40%</w:t>
            </w:r>
          </w:p>
        </w:tc>
        <w:tc>
          <w:tcPr>
            <w:tcW w:w="0" w:type="auto"/>
            <w:hideMark/>
          </w:tcPr>
          <w:p w:rsidR="00D27F42" w:rsidRPr="00F37674" w:rsidRDefault="00D27F42" w:rsidP="00F57506">
            <w:pPr>
              <w:jc w:val="both"/>
            </w:pPr>
            <w:r w:rsidRPr="00F37674">
              <w:t>London, Munich, Tokyo</w:t>
            </w:r>
          </w:p>
        </w:tc>
        <w:tc>
          <w:tcPr>
            <w:tcW w:w="0" w:type="auto"/>
            <w:hideMark/>
          </w:tcPr>
          <w:p w:rsidR="00D27F42" w:rsidRPr="00F37674" w:rsidRDefault="00D27F42" w:rsidP="00F57506">
            <w:pPr>
              <w:jc w:val="both"/>
            </w:pPr>
            <w:r w:rsidRPr="00F37674">
              <w:t>Donne et al. (2023)</w:t>
            </w:r>
          </w:p>
        </w:tc>
      </w:tr>
      <w:tr w:rsidR="009830C8" w:rsidRPr="00F37674" w:rsidTr="00D27F42">
        <w:tc>
          <w:tcPr>
            <w:tcW w:w="0" w:type="auto"/>
            <w:hideMark/>
          </w:tcPr>
          <w:p w:rsidR="00D27F42" w:rsidRPr="00F37674" w:rsidRDefault="00D27F42" w:rsidP="00F57506">
            <w:pPr>
              <w:jc w:val="both"/>
            </w:pPr>
            <w:r w:rsidRPr="00F37674">
              <w:t>Traffic Congestion Reduction</w:t>
            </w:r>
          </w:p>
        </w:tc>
        <w:tc>
          <w:tcPr>
            <w:tcW w:w="0" w:type="auto"/>
            <w:hideMark/>
          </w:tcPr>
          <w:p w:rsidR="00D27F42" w:rsidRPr="00F37674" w:rsidRDefault="00D27F42" w:rsidP="00F57506">
            <w:pPr>
              <w:jc w:val="both"/>
            </w:pPr>
            <w:r w:rsidRPr="00F37674">
              <w:t>15–25%</w:t>
            </w:r>
          </w:p>
        </w:tc>
        <w:tc>
          <w:tcPr>
            <w:tcW w:w="0" w:type="auto"/>
            <w:hideMark/>
          </w:tcPr>
          <w:p w:rsidR="00D27F42" w:rsidRPr="00F37674" w:rsidRDefault="00D27F42" w:rsidP="00F57506">
            <w:pPr>
              <w:jc w:val="both"/>
            </w:pPr>
            <w:r w:rsidRPr="00F37674">
              <w:t>Paris, London, Taipei</w:t>
            </w:r>
          </w:p>
        </w:tc>
        <w:tc>
          <w:tcPr>
            <w:tcW w:w="0" w:type="auto"/>
            <w:hideMark/>
          </w:tcPr>
          <w:p w:rsidR="00D27F42" w:rsidRPr="00F37674" w:rsidRDefault="00D27F42" w:rsidP="00F57506">
            <w:pPr>
              <w:jc w:val="both"/>
            </w:pPr>
            <w:r w:rsidRPr="00F37674">
              <w:t>Glover (2012)</w:t>
            </w:r>
          </w:p>
        </w:tc>
      </w:tr>
      <w:tr w:rsidR="009830C8" w:rsidRPr="00F37674" w:rsidTr="00D27F42">
        <w:tc>
          <w:tcPr>
            <w:tcW w:w="0" w:type="auto"/>
            <w:hideMark/>
          </w:tcPr>
          <w:p w:rsidR="00D27F42" w:rsidRPr="00F37674" w:rsidRDefault="00D27F42" w:rsidP="00F57506">
            <w:pPr>
              <w:jc w:val="both"/>
            </w:pPr>
            <w:r w:rsidRPr="00F37674">
              <w:t>Last-Mile Efficiency Improvement</w:t>
            </w:r>
          </w:p>
        </w:tc>
        <w:tc>
          <w:tcPr>
            <w:tcW w:w="0" w:type="auto"/>
            <w:hideMark/>
          </w:tcPr>
          <w:p w:rsidR="00D27F42" w:rsidRPr="00F37674" w:rsidRDefault="00D27F42" w:rsidP="00F57506">
            <w:pPr>
              <w:jc w:val="both"/>
            </w:pPr>
            <w:r w:rsidRPr="00F37674">
              <w:t>25–40%</w:t>
            </w:r>
          </w:p>
        </w:tc>
        <w:tc>
          <w:tcPr>
            <w:tcW w:w="0" w:type="auto"/>
            <w:hideMark/>
          </w:tcPr>
          <w:p w:rsidR="00D27F42" w:rsidRPr="00F37674" w:rsidRDefault="00D27F42" w:rsidP="00F57506">
            <w:pPr>
              <w:jc w:val="both"/>
            </w:pPr>
            <w:r w:rsidRPr="00F37674">
              <w:t>Tokyo, Singapore, Amsterdam</w:t>
            </w:r>
          </w:p>
        </w:tc>
        <w:tc>
          <w:tcPr>
            <w:tcW w:w="0" w:type="auto"/>
            <w:hideMark/>
          </w:tcPr>
          <w:p w:rsidR="00D27F42" w:rsidRPr="00F37674" w:rsidRDefault="00D27F42" w:rsidP="00F57506">
            <w:pPr>
              <w:jc w:val="both"/>
            </w:pPr>
            <w:r w:rsidRPr="00F37674">
              <w:t>Moumen et al. (2023)</w:t>
            </w:r>
          </w:p>
        </w:tc>
      </w:tr>
    </w:tbl>
    <w:p w:rsidR="00D27F42" w:rsidRPr="00F37674" w:rsidRDefault="00D27F42" w:rsidP="00F57506">
      <w:pPr>
        <w:pStyle w:val="Caption"/>
        <w:jc w:val="both"/>
        <w:rPr>
          <w:color w:val="auto"/>
        </w:rPr>
      </w:pPr>
      <w:bookmarkStart w:id="83" w:name="_Toc195503723"/>
      <w:r w:rsidRPr="00F37674">
        <w:rPr>
          <w:color w:val="auto"/>
        </w:rPr>
        <w:lastRenderedPageBreak/>
        <w:t xml:space="preserve">Table </w:t>
      </w:r>
      <w:r w:rsidRPr="00F37674">
        <w:rPr>
          <w:color w:val="auto"/>
        </w:rPr>
        <w:fldChar w:fldCharType="begin"/>
      </w:r>
      <w:r w:rsidRPr="00F37674">
        <w:rPr>
          <w:color w:val="auto"/>
        </w:rPr>
        <w:instrText xml:space="preserve"> SEQ Table \* ARABIC </w:instrText>
      </w:r>
      <w:r w:rsidRPr="00F37674">
        <w:rPr>
          <w:color w:val="auto"/>
        </w:rPr>
        <w:fldChar w:fldCharType="separate"/>
      </w:r>
      <w:r w:rsidR="00020265" w:rsidRPr="00F37674">
        <w:rPr>
          <w:noProof/>
          <w:color w:val="auto"/>
        </w:rPr>
        <w:t>5</w:t>
      </w:r>
      <w:r w:rsidRPr="00F37674">
        <w:rPr>
          <w:color w:val="auto"/>
        </w:rPr>
        <w:fldChar w:fldCharType="end"/>
      </w:r>
      <w:r w:rsidRPr="00F37674">
        <w:rPr>
          <w:color w:val="auto"/>
          <w:lang w:val="en-US"/>
        </w:rPr>
        <w:t>: Benefits of Transit-Integrated Freight Systems (Selected Case Studies)</w:t>
      </w:r>
      <w:bookmarkEnd w:id="83"/>
    </w:p>
    <w:p w:rsidR="0034019C" w:rsidRPr="00F37674" w:rsidRDefault="00AC49DF" w:rsidP="00F57506">
      <w:pPr>
        <w:pStyle w:val="Heading3"/>
        <w:jc w:val="both"/>
        <w:rPr>
          <w:rFonts w:ascii="Times New Roman" w:hAnsi="Times New Roman" w:cs="Times New Roman"/>
          <w:color w:val="auto"/>
        </w:rPr>
      </w:pPr>
      <w:bookmarkStart w:id="84" w:name="_Toc195236656"/>
      <w:bookmarkStart w:id="85" w:name="_Toc195503682"/>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.2 </w:t>
      </w:r>
      <w:r w:rsidR="0034019C" w:rsidRPr="00F37674">
        <w:rPr>
          <w:rFonts w:ascii="Times New Roman" w:hAnsi="Times New Roman" w:cs="Times New Roman"/>
          <w:color w:val="auto"/>
        </w:rPr>
        <w:t>Economic and Cost Efficiency</w:t>
      </w:r>
      <w:bookmarkEnd w:id="84"/>
      <w:bookmarkEnd w:id="85"/>
    </w:p>
    <w:p w:rsidR="005875F7" w:rsidRPr="00F37674" w:rsidRDefault="005875F7" w:rsidP="00F57506">
      <w:pPr>
        <w:jc w:val="both"/>
      </w:pPr>
    </w:p>
    <w:p w:rsidR="0034019C" w:rsidRPr="00F37674" w:rsidRDefault="0034019C" w:rsidP="00F57506">
      <w:pPr>
        <w:jc w:val="both"/>
      </w:pPr>
      <w:bookmarkStart w:id="86" w:name="_Toc195236657"/>
      <w:r w:rsidRPr="00F37674">
        <w:t>Cost reduction stands as a primary advantage that comes from using transit-integrated freight systems. Science supports the use of freight-on-transit models to reduce logistics expenses by 20 to 40 percent which improves the economic feasibility of urban freight operations.</w:t>
      </w:r>
      <w:bookmarkEnd w:id="86"/>
    </w:p>
    <w:p w:rsidR="005875F7" w:rsidRPr="00F37674" w:rsidRDefault="005875F7" w:rsidP="00F57506">
      <w:pPr>
        <w:jc w:val="both"/>
      </w:pPr>
    </w:p>
    <w:p w:rsidR="0034019C" w:rsidRPr="00F37674" w:rsidRDefault="00AC49DF" w:rsidP="00F57506">
      <w:pPr>
        <w:pStyle w:val="Heading4"/>
        <w:jc w:val="both"/>
        <w:rPr>
          <w:rFonts w:ascii="Times New Roman" w:hAnsi="Times New Roman" w:cs="Times New Roman"/>
          <w:color w:val="auto"/>
        </w:rPr>
      </w:pPr>
      <w:bookmarkStart w:id="87" w:name="_Toc195236658"/>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.2.1 </w:t>
      </w:r>
      <w:r w:rsidR="0034019C" w:rsidRPr="00F37674">
        <w:rPr>
          <w:rFonts w:ascii="Times New Roman" w:hAnsi="Times New Roman" w:cs="Times New Roman"/>
          <w:color w:val="auto"/>
        </w:rPr>
        <w:t>Reduced Operational Costs for Logistics Companies</w:t>
      </w:r>
      <w:bookmarkEnd w:id="87"/>
    </w:p>
    <w:p w:rsidR="005875F7" w:rsidRPr="00F37674" w:rsidRDefault="005875F7" w:rsidP="00F57506">
      <w:pPr>
        <w:jc w:val="both"/>
      </w:pPr>
    </w:p>
    <w:p w:rsidR="0034019C" w:rsidRPr="00F37674" w:rsidRDefault="0034019C" w:rsidP="00F57506">
      <w:pPr>
        <w:jc w:val="both"/>
      </w:pPr>
      <w:bookmarkStart w:id="88" w:name="_Toc195236659"/>
      <w:r w:rsidRPr="00F37674">
        <w:t xml:space="preserve">The removal of supplemental delivery vehicles enables businesses to reduce their expenses related to fuel costs along with maintenance fees and driver compensation </w:t>
      </w:r>
      <w:sdt>
        <w:sdtPr>
          <w:id w:val="339129131"/>
          <w:citation/>
        </w:sdtPr>
        <w:sdtEndPr/>
        <w:sdtContent>
          <w:r w:rsidR="004267B3" w:rsidRPr="00F37674">
            <w:fldChar w:fldCharType="begin"/>
          </w:r>
          <w:r w:rsidR="004267B3" w:rsidRPr="00F37674">
            <w:rPr>
              <w:lang w:val="en-US"/>
            </w:rPr>
            <w:instrText xml:space="preserve"> CITATION The25 \l 1033 </w:instrText>
          </w:r>
          <w:r w:rsidR="004267B3" w:rsidRPr="00F37674">
            <w:fldChar w:fldCharType="separate"/>
          </w:r>
          <w:r w:rsidR="00996EAF" w:rsidRPr="00F37674">
            <w:rPr>
              <w:noProof/>
              <w:lang w:val="en-US"/>
            </w:rPr>
            <w:t>(team, 2025)</w:t>
          </w:r>
          <w:r w:rsidR="004267B3" w:rsidRPr="00F37674">
            <w:fldChar w:fldCharType="end"/>
          </w:r>
        </w:sdtContent>
      </w:sdt>
      <w:r w:rsidRPr="00F37674">
        <w:t>.</w:t>
      </w:r>
      <w:bookmarkEnd w:id="88"/>
    </w:p>
    <w:p w:rsidR="0034019C" w:rsidRPr="00F37674" w:rsidRDefault="0034019C" w:rsidP="00F57506">
      <w:pPr>
        <w:jc w:val="both"/>
      </w:pPr>
      <w:bookmarkStart w:id="89" w:name="_Toc195236660"/>
      <w:r w:rsidRPr="00F37674">
        <w:t>Research conducted in London indicated transit-based parcel transportation supported by metro and bus networks reduces last-mile delivery expenses by 35</w:t>
      </w:r>
      <w:r w:rsidR="0055430B" w:rsidRPr="00F37674">
        <w:rPr>
          <w:lang w:val="en-US"/>
        </w:rPr>
        <w:t xml:space="preserve"> </w:t>
      </w:r>
      <w:sdt>
        <w:sdtPr>
          <w:rPr>
            <w:lang w:val="en-US"/>
          </w:rPr>
          <w:id w:val="1713387601"/>
          <w:citation/>
        </w:sdtPr>
        <w:sdtEndPr/>
        <w:sdtContent>
          <w:r w:rsidR="0055430B" w:rsidRPr="00F37674">
            <w:rPr>
              <w:lang w:val="en-US"/>
            </w:rPr>
            <w:fldChar w:fldCharType="begin"/>
          </w:r>
          <w:r w:rsidR="0055430B" w:rsidRPr="00F37674">
            <w:rPr>
              <w:lang w:val="en-US"/>
            </w:rPr>
            <w:instrText xml:space="preserve"> CITATION Don23 \l 1033 </w:instrText>
          </w:r>
          <w:r w:rsidR="0055430B" w:rsidRPr="00F37674">
            <w:rPr>
              <w:lang w:val="en-US"/>
            </w:rPr>
            <w:fldChar w:fldCharType="separate"/>
          </w:r>
          <w:r w:rsidR="00996EAF" w:rsidRPr="00F37674">
            <w:rPr>
              <w:noProof/>
              <w:lang w:val="en-US"/>
            </w:rPr>
            <w:t>(Donne, Alfandari, Archetti, &amp; Ljubic, 2023)</w:t>
          </w:r>
          <w:r w:rsidR="0055430B" w:rsidRPr="00F37674">
            <w:rPr>
              <w:lang w:val="en-US"/>
            </w:rPr>
            <w:fldChar w:fldCharType="end"/>
          </w:r>
        </w:sdtContent>
      </w:sdt>
      <w:r w:rsidRPr="00F37674">
        <w:t>%.</w:t>
      </w:r>
      <w:bookmarkEnd w:id="89"/>
    </w:p>
    <w:p w:rsidR="0034019C" w:rsidRPr="00F37674" w:rsidRDefault="0034019C" w:rsidP="00F57506">
      <w:pPr>
        <w:jc w:val="both"/>
      </w:pPr>
      <w:bookmarkStart w:id="90" w:name="_Toc195236661"/>
      <w:r w:rsidRPr="00F37674">
        <w:t>Transfer of freight operations through subway integration in New York City enabled metro stations to replace warehouses and reduced warehouse leasing expenses</w:t>
      </w:r>
      <w:r w:rsidR="0055430B" w:rsidRPr="00F37674">
        <w:rPr>
          <w:lang w:val="en-US"/>
        </w:rPr>
        <w:t xml:space="preserve"> </w:t>
      </w:r>
      <w:sdt>
        <w:sdtPr>
          <w:rPr>
            <w:lang w:val="en-US"/>
          </w:rPr>
          <w:id w:val="1802653123"/>
          <w:citation/>
        </w:sdtPr>
        <w:sdtEndPr/>
        <w:sdtContent>
          <w:r w:rsidR="0055430B" w:rsidRPr="00F37674">
            <w:rPr>
              <w:lang w:val="en-US"/>
            </w:rPr>
            <w:fldChar w:fldCharType="begin"/>
          </w:r>
          <w:r w:rsidR="0055430B" w:rsidRPr="00F37674">
            <w:rPr>
              <w:lang w:val="en-US"/>
            </w:rPr>
            <w:instrText xml:space="preserve"> CITATION Don23 \l 1033 </w:instrText>
          </w:r>
          <w:r w:rsidR="0055430B" w:rsidRPr="00F37674">
            <w:rPr>
              <w:lang w:val="en-US"/>
            </w:rPr>
            <w:fldChar w:fldCharType="separate"/>
          </w:r>
          <w:r w:rsidR="00996EAF" w:rsidRPr="00F37674">
            <w:rPr>
              <w:noProof/>
              <w:lang w:val="en-US"/>
            </w:rPr>
            <w:t>(Donne, Alfandari, Archetti, &amp; Ljubic, 2023)</w:t>
          </w:r>
          <w:r w:rsidR="0055430B" w:rsidRPr="00F37674">
            <w:rPr>
              <w:lang w:val="en-US"/>
            </w:rPr>
            <w:fldChar w:fldCharType="end"/>
          </w:r>
        </w:sdtContent>
      </w:sdt>
      <w:r w:rsidRPr="00F37674">
        <w:t>.</w:t>
      </w:r>
      <w:bookmarkEnd w:id="90"/>
    </w:p>
    <w:p w:rsidR="00660B96" w:rsidRPr="00F37674" w:rsidRDefault="00660B96" w:rsidP="00F57506">
      <w:pPr>
        <w:jc w:val="both"/>
      </w:pPr>
    </w:p>
    <w:p w:rsidR="0034019C" w:rsidRPr="00F37674" w:rsidRDefault="00AC49DF" w:rsidP="00F57506">
      <w:pPr>
        <w:pStyle w:val="Heading4"/>
        <w:jc w:val="both"/>
        <w:rPr>
          <w:rFonts w:ascii="Times New Roman" w:hAnsi="Times New Roman" w:cs="Times New Roman"/>
          <w:color w:val="auto"/>
        </w:rPr>
      </w:pPr>
      <w:bookmarkStart w:id="91" w:name="_Toc195236662"/>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.2.2 </w:t>
      </w:r>
      <w:r w:rsidR="0034019C" w:rsidRPr="00F37674">
        <w:rPr>
          <w:rFonts w:ascii="Times New Roman" w:hAnsi="Times New Roman" w:cs="Times New Roman"/>
          <w:color w:val="auto"/>
        </w:rPr>
        <w:t>Revenue Generation for Public Transport Authorities</w:t>
      </w:r>
      <w:bookmarkEnd w:id="91"/>
    </w:p>
    <w:p w:rsidR="005875F7" w:rsidRPr="00F37674" w:rsidRDefault="005875F7" w:rsidP="00F57506">
      <w:pPr>
        <w:jc w:val="both"/>
      </w:pPr>
    </w:p>
    <w:p w:rsidR="0034019C" w:rsidRPr="00F37674" w:rsidRDefault="0034019C" w:rsidP="00F57506">
      <w:pPr>
        <w:jc w:val="both"/>
      </w:pPr>
      <w:bookmarkStart w:id="92" w:name="_Toc195236663"/>
      <w:r w:rsidRPr="00F37674">
        <w:t>Public transit organizations should use the empty space between journeys to earn money by enabling freight transportation</w:t>
      </w:r>
      <w:r w:rsidR="00144F09" w:rsidRPr="00F37674">
        <w:rPr>
          <w:lang w:val="en-US"/>
        </w:rPr>
        <w:t xml:space="preserve"> </w:t>
      </w:r>
      <w:sdt>
        <w:sdtPr>
          <w:rPr>
            <w:lang w:val="en-US"/>
          </w:rPr>
          <w:id w:val="-1767532722"/>
          <w:citation/>
        </w:sdtPr>
        <w:sdtEndPr/>
        <w:sdtContent>
          <w:r w:rsidR="00144F09" w:rsidRPr="00F37674">
            <w:rPr>
              <w:lang w:val="en-US"/>
            </w:rPr>
            <w:fldChar w:fldCharType="begin"/>
          </w:r>
          <w:r w:rsidR="00144F09" w:rsidRPr="00F37674">
            <w:rPr>
              <w:lang w:val="en-US"/>
            </w:rPr>
            <w:instrText xml:space="preserve"> CITATION Com18 \l 1033 </w:instrText>
          </w:r>
          <w:r w:rsidR="00144F09" w:rsidRPr="00F37674">
            <w:rPr>
              <w:lang w:val="en-US"/>
            </w:rPr>
            <w:fldChar w:fldCharType="separate"/>
          </w:r>
          <w:r w:rsidR="00996EAF" w:rsidRPr="00F37674">
            <w:rPr>
              <w:noProof/>
              <w:lang w:val="en-US"/>
            </w:rPr>
            <w:t>(Commission, 2018)</w:t>
          </w:r>
          <w:r w:rsidR="00144F09" w:rsidRPr="00F37674">
            <w:rPr>
              <w:lang w:val="en-US"/>
            </w:rPr>
            <w:fldChar w:fldCharType="end"/>
          </w:r>
        </w:sdtContent>
      </w:sdt>
      <w:r w:rsidRPr="00F37674">
        <w:t>.</w:t>
      </w:r>
      <w:bookmarkEnd w:id="92"/>
    </w:p>
    <w:p w:rsidR="0034019C" w:rsidRPr="00F37674" w:rsidRDefault="0034019C" w:rsidP="00F57506">
      <w:pPr>
        <w:jc w:val="both"/>
      </w:pPr>
      <w:bookmarkStart w:id="93" w:name="_Toc195236664"/>
      <w:r w:rsidRPr="00F37674">
        <w:t>A study conducted in Berlin demonstrated that freight operations within the transit network were able to reach 25% of the funding needed to support public transport operations</w:t>
      </w:r>
      <w:r w:rsidR="00F12CDA" w:rsidRPr="00F37674">
        <w:rPr>
          <w:lang w:val="en-US"/>
        </w:rPr>
        <w:t xml:space="preserve"> </w:t>
      </w:r>
      <w:sdt>
        <w:sdtPr>
          <w:rPr>
            <w:lang w:val="en-US"/>
          </w:rPr>
          <w:id w:val="-1035503306"/>
          <w:citation/>
        </w:sdtPr>
        <w:sdtEndPr/>
        <w:sdtContent>
          <w:r w:rsidR="00F12CDA" w:rsidRPr="00F37674">
            <w:rPr>
              <w:lang w:val="en-US"/>
            </w:rPr>
            <w:fldChar w:fldCharType="begin"/>
          </w:r>
          <w:r w:rsidR="00F12CDA" w:rsidRPr="00F37674">
            <w:rPr>
              <w:lang w:val="en-US"/>
            </w:rPr>
            <w:instrText xml:space="preserve"> CITATION Kre24 \l 1033 </w:instrText>
          </w:r>
          <w:r w:rsidR="00F12CDA" w:rsidRPr="00F37674">
            <w:rPr>
              <w:lang w:val="en-US"/>
            </w:rPr>
            <w:fldChar w:fldCharType="separate"/>
          </w:r>
          <w:r w:rsidR="00996EAF" w:rsidRPr="00F37674">
            <w:rPr>
              <w:noProof/>
              <w:lang w:val="en-US"/>
            </w:rPr>
            <w:t>(Krembsler, et al., 2024)</w:t>
          </w:r>
          <w:r w:rsidR="00F12CDA" w:rsidRPr="00F37674">
            <w:rPr>
              <w:lang w:val="en-US"/>
            </w:rPr>
            <w:fldChar w:fldCharType="end"/>
          </w:r>
        </w:sdtContent>
      </w:sdt>
      <w:r w:rsidRPr="00F37674">
        <w:t>.</w:t>
      </w:r>
      <w:bookmarkEnd w:id="93"/>
    </w:p>
    <w:p w:rsidR="005875F7" w:rsidRPr="00F37674" w:rsidRDefault="005875F7" w:rsidP="00F57506">
      <w:pPr>
        <w:jc w:val="both"/>
      </w:pPr>
    </w:p>
    <w:p w:rsidR="0034019C" w:rsidRPr="00F37674" w:rsidRDefault="00AC49DF" w:rsidP="00F57506">
      <w:pPr>
        <w:pStyle w:val="Heading3"/>
        <w:jc w:val="both"/>
        <w:rPr>
          <w:rFonts w:ascii="Times New Roman" w:hAnsi="Times New Roman" w:cs="Times New Roman"/>
          <w:color w:val="auto"/>
        </w:rPr>
      </w:pPr>
      <w:bookmarkStart w:id="94" w:name="_Toc195236665"/>
      <w:bookmarkStart w:id="95" w:name="_Toc195503683"/>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.3 </w:t>
      </w:r>
      <w:r w:rsidR="0034019C" w:rsidRPr="00F37674">
        <w:rPr>
          <w:rFonts w:ascii="Times New Roman" w:hAnsi="Times New Roman" w:cs="Times New Roman"/>
          <w:color w:val="auto"/>
        </w:rPr>
        <w:t>Traffic Congestion and Urban Mobility Improvements</w:t>
      </w:r>
      <w:bookmarkEnd w:id="94"/>
      <w:bookmarkEnd w:id="95"/>
    </w:p>
    <w:p w:rsidR="005875F7" w:rsidRPr="00F37674" w:rsidRDefault="005875F7" w:rsidP="00F57506">
      <w:pPr>
        <w:jc w:val="both"/>
      </w:pPr>
    </w:p>
    <w:p w:rsidR="0034019C" w:rsidRPr="00F37674" w:rsidRDefault="0034019C" w:rsidP="00F57506">
      <w:pPr>
        <w:jc w:val="both"/>
      </w:pPr>
      <w:bookmarkStart w:id="96" w:name="_Toc195236666"/>
      <w:r w:rsidRPr="00F37674">
        <w:t>Urban congestion has surged mainly due to growing e-commerce business and on-demand delivery services. The use of transit-integrated freight models stands as a practical approach to decrease delivery vehicles on roads thus enhancing urban mobility rates</w:t>
      </w:r>
      <w:r w:rsidR="001F69DD" w:rsidRPr="00F37674">
        <w:rPr>
          <w:lang w:val="en-US"/>
        </w:rPr>
        <w:t xml:space="preserve"> </w:t>
      </w:r>
      <w:sdt>
        <w:sdtPr>
          <w:rPr>
            <w:lang w:val="en-US"/>
          </w:rPr>
          <w:id w:val="1020673172"/>
          <w:citation/>
        </w:sdtPr>
        <w:sdtEndPr/>
        <w:sdtContent>
          <w:r w:rsidR="001F69DD" w:rsidRPr="00F37674">
            <w:rPr>
              <w:lang w:val="en-US"/>
            </w:rPr>
            <w:fldChar w:fldCharType="begin"/>
          </w:r>
          <w:r w:rsidR="001F69DD" w:rsidRPr="00F37674">
            <w:rPr>
              <w:lang w:val="en-US"/>
            </w:rPr>
            <w:instrText xml:space="preserve"> CITATION Lei12 \l 1033 </w:instrText>
          </w:r>
          <w:r w:rsidR="001F69DD" w:rsidRPr="00F37674">
            <w:rPr>
              <w:lang w:val="en-US"/>
            </w:rPr>
            <w:fldChar w:fldCharType="separate"/>
          </w:r>
          <w:r w:rsidR="00996EAF" w:rsidRPr="00F37674">
            <w:rPr>
              <w:noProof/>
              <w:lang w:val="en-US"/>
            </w:rPr>
            <w:t>(Glover, 2012)</w:t>
          </w:r>
          <w:r w:rsidR="001F69DD" w:rsidRPr="00F37674">
            <w:rPr>
              <w:lang w:val="en-US"/>
            </w:rPr>
            <w:fldChar w:fldCharType="end"/>
          </w:r>
        </w:sdtContent>
      </w:sdt>
      <w:r w:rsidRPr="00F37674">
        <w:t>.</w:t>
      </w:r>
      <w:bookmarkEnd w:id="96"/>
    </w:p>
    <w:p w:rsidR="005875F7" w:rsidRPr="00F37674" w:rsidRDefault="005875F7" w:rsidP="00F57506">
      <w:pPr>
        <w:jc w:val="both"/>
      </w:pPr>
    </w:p>
    <w:p w:rsidR="0034019C" w:rsidRPr="00F37674" w:rsidRDefault="00AC49DF" w:rsidP="00F57506">
      <w:pPr>
        <w:pStyle w:val="Heading4"/>
        <w:jc w:val="both"/>
        <w:rPr>
          <w:rFonts w:ascii="Times New Roman" w:hAnsi="Times New Roman" w:cs="Times New Roman"/>
          <w:color w:val="auto"/>
        </w:rPr>
      </w:pPr>
      <w:bookmarkStart w:id="97" w:name="_Toc195236667"/>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.3.1 </w:t>
      </w:r>
      <w:r w:rsidR="0034019C" w:rsidRPr="00F37674">
        <w:rPr>
          <w:rFonts w:ascii="Times New Roman" w:hAnsi="Times New Roman" w:cs="Times New Roman"/>
          <w:color w:val="auto"/>
        </w:rPr>
        <w:t>Reduction in Road Congestion</w:t>
      </w:r>
      <w:bookmarkEnd w:id="97"/>
    </w:p>
    <w:p w:rsidR="005875F7" w:rsidRPr="00F37674" w:rsidRDefault="005875F7" w:rsidP="00F57506">
      <w:pPr>
        <w:jc w:val="both"/>
      </w:pPr>
    </w:p>
    <w:p w:rsidR="0034019C" w:rsidRPr="00F37674" w:rsidRDefault="0034019C" w:rsidP="00F57506">
      <w:pPr>
        <w:jc w:val="both"/>
      </w:pPr>
      <w:bookmarkStart w:id="98" w:name="_Toc195236668"/>
      <w:r w:rsidRPr="00F37674">
        <w:t xml:space="preserve">A research study combined between Paris and London confirmed that moving 20% of urban deliveries through public transport systems would decrease city congestion by 15% </w:t>
      </w:r>
      <w:sdt>
        <w:sdtPr>
          <w:id w:val="-241415269"/>
          <w:citation/>
        </w:sdtPr>
        <w:sdtEndPr/>
        <w:sdtContent>
          <w:r w:rsidR="001F69DD" w:rsidRPr="00F37674">
            <w:fldChar w:fldCharType="begin"/>
          </w:r>
          <w:r w:rsidR="001F69DD" w:rsidRPr="00F37674">
            <w:rPr>
              <w:lang w:val="en-US"/>
            </w:rPr>
            <w:instrText xml:space="preserve"> CITATION Lei12 \l 1033 </w:instrText>
          </w:r>
          <w:r w:rsidR="001F69DD" w:rsidRPr="00F37674">
            <w:fldChar w:fldCharType="separate"/>
          </w:r>
          <w:r w:rsidR="00996EAF" w:rsidRPr="00F37674">
            <w:rPr>
              <w:noProof/>
              <w:lang w:val="en-US"/>
            </w:rPr>
            <w:t>(Glover, 2012)</w:t>
          </w:r>
          <w:r w:rsidR="001F69DD" w:rsidRPr="00F37674">
            <w:fldChar w:fldCharType="end"/>
          </w:r>
        </w:sdtContent>
      </w:sdt>
      <w:r w:rsidRPr="00F37674">
        <w:t>.</w:t>
      </w:r>
      <w:bookmarkStart w:id="99" w:name="_Toc195236669"/>
      <w:bookmarkEnd w:id="98"/>
      <w:r w:rsidR="001F69DD" w:rsidRPr="00F37674">
        <w:rPr>
          <w:lang w:val="en-US"/>
        </w:rPr>
        <w:t xml:space="preserve"> </w:t>
      </w:r>
      <w:r w:rsidRPr="00F37674">
        <w:t>Metro services in Taipei successfully reduced peak-hour delivery truck traffic by 22% through their freight distribution operations which created better traffic conditions</w:t>
      </w:r>
      <w:r w:rsidR="00D41F04" w:rsidRPr="00F37674">
        <w:rPr>
          <w:lang w:val="en-US"/>
        </w:rPr>
        <w:t xml:space="preserve"> </w:t>
      </w:r>
      <w:sdt>
        <w:sdtPr>
          <w:rPr>
            <w:lang w:val="en-US"/>
          </w:rPr>
          <w:id w:val="1284389250"/>
          <w:citation/>
        </w:sdtPr>
        <w:sdtEndPr/>
        <w:sdtContent>
          <w:r w:rsidR="00D41F04" w:rsidRPr="00F37674">
            <w:rPr>
              <w:lang w:val="en-US"/>
            </w:rPr>
            <w:fldChar w:fldCharType="begin"/>
          </w:r>
          <w:r w:rsidR="00D41F04" w:rsidRPr="00F37674">
            <w:rPr>
              <w:lang w:val="en-US"/>
            </w:rPr>
            <w:instrText xml:space="preserve"> CITATION Stu07 \l 1033 </w:instrText>
          </w:r>
          <w:r w:rsidR="00D41F04" w:rsidRPr="00F37674">
            <w:rPr>
              <w:lang w:val="en-US"/>
            </w:rPr>
            <w:fldChar w:fldCharType="separate"/>
          </w:r>
          <w:r w:rsidR="00996EAF" w:rsidRPr="00F37674">
            <w:rPr>
              <w:noProof/>
              <w:lang w:val="en-US"/>
            </w:rPr>
            <w:t>(Study on specific supply chains in professional urban freight transport and delivery services, 2007)</w:t>
          </w:r>
          <w:r w:rsidR="00D41F04" w:rsidRPr="00F37674">
            <w:rPr>
              <w:lang w:val="en-US"/>
            </w:rPr>
            <w:fldChar w:fldCharType="end"/>
          </w:r>
        </w:sdtContent>
      </w:sdt>
      <w:r w:rsidRPr="00F37674">
        <w:t>.</w:t>
      </w:r>
      <w:bookmarkEnd w:id="99"/>
    </w:p>
    <w:p w:rsidR="000424A3" w:rsidRPr="00F37674" w:rsidRDefault="000424A3" w:rsidP="00F57506">
      <w:pPr>
        <w:jc w:val="both"/>
      </w:pPr>
    </w:p>
    <w:p w:rsidR="0034019C" w:rsidRPr="00F37674" w:rsidRDefault="00AC49DF" w:rsidP="00F57506">
      <w:pPr>
        <w:pStyle w:val="Heading4"/>
        <w:jc w:val="both"/>
        <w:rPr>
          <w:rFonts w:ascii="Times New Roman" w:hAnsi="Times New Roman" w:cs="Times New Roman"/>
          <w:color w:val="auto"/>
        </w:rPr>
      </w:pPr>
      <w:bookmarkStart w:id="100" w:name="_Toc195236670"/>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.3.2 </w:t>
      </w:r>
      <w:r w:rsidR="0034019C" w:rsidRPr="00F37674">
        <w:rPr>
          <w:rFonts w:ascii="Times New Roman" w:hAnsi="Times New Roman" w:cs="Times New Roman"/>
          <w:color w:val="auto"/>
        </w:rPr>
        <w:t>Improved Land Use Efficiency</w:t>
      </w:r>
      <w:bookmarkEnd w:id="100"/>
    </w:p>
    <w:p w:rsidR="005875F7" w:rsidRPr="00F37674" w:rsidRDefault="005875F7" w:rsidP="00F57506">
      <w:pPr>
        <w:jc w:val="both"/>
      </w:pPr>
    </w:p>
    <w:p w:rsidR="00513EC7" w:rsidRPr="00F37674" w:rsidRDefault="0034019C" w:rsidP="00F57506">
      <w:pPr>
        <w:jc w:val="both"/>
      </w:pPr>
      <w:bookmarkStart w:id="101" w:name="_Toc195236671"/>
      <w:r w:rsidRPr="00F37674">
        <w:t>The consolidation of freight in transit points decreases the necessity of oversized distribution centers thus permitting better utilization of metropolitan land resources.</w:t>
      </w:r>
      <w:bookmarkEnd w:id="101"/>
      <w:r w:rsidRPr="00F37674">
        <w:t xml:space="preserve"> </w:t>
      </w:r>
      <w:bookmarkStart w:id="102" w:name="_Toc195236672"/>
      <w:r w:rsidRPr="00F37674">
        <w:t>The MRT-based freight system in Singapore proved that freight integration with metro stations could decrease logistics estate costs by thirty percent thereby enhancing urban space administration.</w:t>
      </w:r>
      <w:bookmarkEnd w:id="102"/>
    </w:p>
    <w:p w:rsidR="005875F7" w:rsidRPr="00F37674" w:rsidRDefault="005875F7" w:rsidP="00F57506">
      <w:pPr>
        <w:jc w:val="both"/>
      </w:pPr>
    </w:p>
    <w:p w:rsidR="001326AB" w:rsidRPr="00F37674" w:rsidRDefault="00AC49DF" w:rsidP="00F57506">
      <w:pPr>
        <w:pStyle w:val="Heading3"/>
        <w:jc w:val="both"/>
        <w:rPr>
          <w:rFonts w:ascii="Times New Roman" w:hAnsi="Times New Roman" w:cs="Times New Roman"/>
          <w:color w:val="auto"/>
        </w:rPr>
      </w:pPr>
      <w:bookmarkStart w:id="103" w:name="_Toc195236673"/>
      <w:bookmarkStart w:id="104" w:name="_Toc195503684"/>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.4 </w:t>
      </w:r>
      <w:r w:rsidR="001326AB" w:rsidRPr="00F37674">
        <w:rPr>
          <w:rFonts w:ascii="Times New Roman" w:hAnsi="Times New Roman" w:cs="Times New Roman"/>
          <w:color w:val="auto"/>
        </w:rPr>
        <w:t>Social and Community Benefits</w:t>
      </w:r>
      <w:bookmarkEnd w:id="103"/>
      <w:bookmarkEnd w:id="104"/>
    </w:p>
    <w:p w:rsidR="005875F7" w:rsidRPr="00F37674" w:rsidRDefault="005875F7" w:rsidP="00F57506">
      <w:pPr>
        <w:jc w:val="both"/>
      </w:pPr>
    </w:p>
    <w:p w:rsidR="001326AB" w:rsidRPr="00F37674" w:rsidRDefault="001326AB" w:rsidP="00F57506">
      <w:pPr>
        <w:jc w:val="both"/>
      </w:pPr>
      <w:bookmarkStart w:id="105" w:name="_Toc195236674"/>
      <w:r w:rsidRPr="00F37674">
        <w:lastRenderedPageBreak/>
        <w:t>The implementation of public transport-integrated freight systems leads to better urban livability and increased safety as well as social advantages for society.</w:t>
      </w:r>
      <w:bookmarkEnd w:id="105"/>
    </w:p>
    <w:p w:rsidR="005875F7" w:rsidRPr="00F37674" w:rsidRDefault="005875F7" w:rsidP="00F57506">
      <w:pPr>
        <w:jc w:val="both"/>
      </w:pPr>
    </w:p>
    <w:p w:rsidR="001326AB" w:rsidRPr="00F37674" w:rsidRDefault="00AC49DF" w:rsidP="00F57506">
      <w:pPr>
        <w:pStyle w:val="Heading4"/>
        <w:jc w:val="both"/>
        <w:rPr>
          <w:rFonts w:ascii="Times New Roman" w:hAnsi="Times New Roman" w:cs="Times New Roman"/>
          <w:color w:val="auto"/>
        </w:rPr>
      </w:pPr>
      <w:bookmarkStart w:id="106" w:name="_Toc195236675"/>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.4.1 </w:t>
      </w:r>
      <w:r w:rsidR="001326AB" w:rsidRPr="00F37674">
        <w:rPr>
          <w:rFonts w:ascii="Times New Roman" w:hAnsi="Times New Roman" w:cs="Times New Roman"/>
          <w:color w:val="auto"/>
        </w:rPr>
        <w:t>Noise Pollution Reduction</w:t>
      </w:r>
      <w:bookmarkEnd w:id="106"/>
    </w:p>
    <w:p w:rsidR="005875F7" w:rsidRPr="00F37674" w:rsidRDefault="005875F7" w:rsidP="00F57506">
      <w:pPr>
        <w:jc w:val="both"/>
      </w:pPr>
    </w:p>
    <w:p w:rsidR="001326AB" w:rsidRPr="00F37674" w:rsidRDefault="001326AB" w:rsidP="00F57506">
      <w:pPr>
        <w:jc w:val="both"/>
      </w:pPr>
      <w:bookmarkStart w:id="107" w:name="_Toc195236676"/>
      <w:r w:rsidRPr="00F37674">
        <w:t>Investigations have established that using metrorail and tram-based freight solutions effectively cuts down noise emissions which benefits the living standards of city residents.</w:t>
      </w:r>
      <w:bookmarkEnd w:id="107"/>
    </w:p>
    <w:p w:rsidR="001326AB" w:rsidRPr="00F37674" w:rsidRDefault="001326AB" w:rsidP="00F57506">
      <w:pPr>
        <w:jc w:val="both"/>
      </w:pPr>
      <w:bookmarkStart w:id="108" w:name="_Toc195236677"/>
      <w:r w:rsidRPr="00F37674">
        <w:t>Electric freight trams operating in Amsterdam delivered 40% less noise during deliveries when compared to using conventional diesel trucks for transportation.</w:t>
      </w:r>
      <w:bookmarkEnd w:id="108"/>
    </w:p>
    <w:p w:rsidR="005875F7" w:rsidRPr="00F37674" w:rsidRDefault="005875F7" w:rsidP="00F57506">
      <w:pPr>
        <w:jc w:val="both"/>
      </w:pPr>
    </w:p>
    <w:p w:rsidR="001326AB" w:rsidRPr="00F37674" w:rsidRDefault="00AC49DF" w:rsidP="00F57506">
      <w:pPr>
        <w:pStyle w:val="Heading4"/>
        <w:jc w:val="both"/>
        <w:rPr>
          <w:rFonts w:ascii="Times New Roman" w:hAnsi="Times New Roman" w:cs="Times New Roman"/>
          <w:color w:val="auto"/>
        </w:rPr>
      </w:pPr>
      <w:bookmarkStart w:id="109" w:name="_Toc195236678"/>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6</w:t>
      </w:r>
      <w:r w:rsidRPr="00F37674">
        <w:rPr>
          <w:rFonts w:ascii="Times New Roman" w:hAnsi="Times New Roman" w:cs="Times New Roman"/>
          <w:color w:val="auto"/>
          <w:lang w:val="en-US"/>
        </w:rPr>
        <w:t xml:space="preserve">.4.2 </w:t>
      </w:r>
      <w:r w:rsidR="001326AB" w:rsidRPr="00F37674">
        <w:rPr>
          <w:rFonts w:ascii="Times New Roman" w:hAnsi="Times New Roman" w:cs="Times New Roman"/>
          <w:color w:val="auto"/>
        </w:rPr>
        <w:t>Safety and Reduced Road Accidents</w:t>
      </w:r>
      <w:bookmarkEnd w:id="109"/>
    </w:p>
    <w:p w:rsidR="005875F7" w:rsidRPr="00F37674" w:rsidRDefault="005875F7" w:rsidP="00F57506">
      <w:pPr>
        <w:jc w:val="both"/>
      </w:pPr>
    </w:p>
    <w:p w:rsidR="001326AB" w:rsidRPr="00F37674" w:rsidRDefault="001326AB" w:rsidP="00F57506">
      <w:pPr>
        <w:jc w:val="both"/>
      </w:pPr>
      <w:bookmarkStart w:id="110" w:name="_Toc195236679"/>
      <w:r w:rsidRPr="00F37674">
        <w:t>A study combining results from Tokyo and Hong Kong confirmed that when urban delivery trucks decreased on roads traffic accidents linked to freight decreased by 18%.</w:t>
      </w:r>
      <w:bookmarkStart w:id="111" w:name="_Toc195236680"/>
      <w:bookmarkEnd w:id="110"/>
      <w:r w:rsidR="005F3C79">
        <w:rPr>
          <w:lang w:val="en-US"/>
        </w:rPr>
        <w:t xml:space="preserve"> </w:t>
      </w:r>
      <w:r w:rsidRPr="00F37674">
        <w:t>Secure transit networks for freight consolidation result in enhanced safety standards for both traffic users and pedestrians</w:t>
      </w:r>
      <w:r w:rsidR="00CE0D4D" w:rsidRPr="00F37674">
        <w:rPr>
          <w:lang w:val="en-US"/>
        </w:rPr>
        <w:t xml:space="preserve"> </w:t>
      </w:r>
      <w:sdt>
        <w:sdtPr>
          <w:rPr>
            <w:lang w:val="en-US"/>
          </w:rPr>
          <w:id w:val="-503431501"/>
          <w:citation/>
        </w:sdtPr>
        <w:sdtEndPr/>
        <w:sdtContent>
          <w:r w:rsidR="00CE0D4D" w:rsidRPr="00F37674">
            <w:rPr>
              <w:lang w:val="en-US"/>
            </w:rPr>
            <w:fldChar w:fldCharType="begin"/>
          </w:r>
          <w:r w:rsidR="00CE0D4D" w:rsidRPr="00F37674">
            <w:rPr>
              <w:lang w:val="en-US"/>
            </w:rPr>
            <w:instrText xml:space="preserve"> CITATION Kpp24 \l 1033 </w:instrText>
          </w:r>
          <w:r w:rsidR="00CE0D4D" w:rsidRPr="00F37674">
            <w:rPr>
              <w:lang w:val="en-US"/>
            </w:rPr>
            <w:fldChar w:fldCharType="separate"/>
          </w:r>
          <w:r w:rsidR="00996EAF" w:rsidRPr="00F37674">
            <w:rPr>
              <w:noProof/>
              <w:lang w:val="en-US"/>
            </w:rPr>
            <w:t>(Kpperschmidt de Oliveira, Meira , &amp; Oliveira, 2024)</w:t>
          </w:r>
          <w:r w:rsidR="00CE0D4D" w:rsidRPr="00F37674">
            <w:rPr>
              <w:lang w:val="en-US"/>
            </w:rPr>
            <w:fldChar w:fldCharType="end"/>
          </w:r>
        </w:sdtContent>
      </w:sdt>
      <w:r w:rsidRPr="00F37674">
        <w:t>.</w:t>
      </w:r>
      <w:bookmarkEnd w:id="111"/>
    </w:p>
    <w:p w:rsidR="005875F7" w:rsidRPr="00F37674" w:rsidRDefault="005875F7" w:rsidP="00F57506">
      <w:pPr>
        <w:jc w:val="both"/>
      </w:pPr>
    </w:p>
    <w:p w:rsidR="001326AB" w:rsidRPr="00F37674" w:rsidRDefault="00AC49DF" w:rsidP="00F57506">
      <w:pPr>
        <w:jc w:val="both"/>
        <w:rPr>
          <w:rStyle w:val="Heading3Char"/>
          <w:rFonts w:ascii="Times New Roman" w:hAnsi="Times New Roman" w:cs="Times New Roman"/>
          <w:color w:val="auto"/>
        </w:rPr>
      </w:pPr>
      <w:bookmarkStart w:id="112" w:name="_Toc195236681"/>
      <w:bookmarkStart w:id="113" w:name="_Toc195503685"/>
      <w:r w:rsidRPr="00F37674">
        <w:rPr>
          <w:rStyle w:val="Heading3Char"/>
          <w:rFonts w:ascii="Times New Roman" w:hAnsi="Times New Roman" w:cs="Times New Roman"/>
          <w:color w:val="auto"/>
          <w:lang w:val="en-US"/>
        </w:rPr>
        <w:t>2.</w:t>
      </w:r>
      <w:r w:rsidR="006727B7" w:rsidRPr="00F37674">
        <w:rPr>
          <w:rStyle w:val="Heading3Char"/>
          <w:rFonts w:ascii="Times New Roman" w:hAnsi="Times New Roman" w:cs="Times New Roman"/>
          <w:color w:val="auto"/>
          <w:lang w:val="en-US"/>
        </w:rPr>
        <w:t>6</w:t>
      </w:r>
      <w:r w:rsidRPr="00F37674">
        <w:rPr>
          <w:rStyle w:val="Heading3Char"/>
          <w:rFonts w:ascii="Times New Roman" w:hAnsi="Times New Roman" w:cs="Times New Roman"/>
          <w:color w:val="auto"/>
          <w:lang w:val="en-US"/>
        </w:rPr>
        <w:t xml:space="preserve">.5 </w:t>
      </w:r>
      <w:r w:rsidR="001326AB" w:rsidRPr="00F37674">
        <w:rPr>
          <w:rStyle w:val="Heading3Char"/>
          <w:rFonts w:ascii="Times New Roman" w:hAnsi="Times New Roman" w:cs="Times New Roman"/>
          <w:color w:val="auto"/>
        </w:rPr>
        <w:t>Future Research and Expansion Possibilities</w:t>
      </w:r>
      <w:bookmarkEnd w:id="112"/>
      <w:bookmarkEnd w:id="113"/>
    </w:p>
    <w:p w:rsidR="001326AB" w:rsidRPr="00F37674" w:rsidRDefault="001326AB" w:rsidP="00F57506">
      <w:pPr>
        <w:jc w:val="both"/>
      </w:pPr>
    </w:p>
    <w:p w:rsidR="001326AB" w:rsidRPr="00F37674" w:rsidRDefault="001326AB" w:rsidP="00F57506">
      <w:pPr>
        <w:jc w:val="both"/>
      </w:pPr>
      <w:bookmarkStart w:id="114" w:name="_Toc195236682"/>
      <w:r w:rsidRPr="00F37674">
        <w:t>The field of transit-integrated freight needs additional research in specific domains because the existing knowledge remains restricted.</w:t>
      </w:r>
      <w:bookmarkStart w:id="115" w:name="_Toc195236683"/>
      <w:bookmarkEnd w:id="114"/>
      <w:r w:rsidR="005F3C79">
        <w:rPr>
          <w:lang w:val="en-US"/>
        </w:rPr>
        <w:t xml:space="preserve"> </w:t>
      </w:r>
      <w:r w:rsidRPr="00F37674">
        <w:t>Organizations need more research on the advantages that result when individual businesses use transit-integrated freight systems</w:t>
      </w:r>
      <w:r w:rsidR="00CE0D4D" w:rsidRPr="00F37674">
        <w:rPr>
          <w:lang w:val="en-US"/>
        </w:rPr>
        <w:t xml:space="preserve"> </w:t>
      </w:r>
      <w:sdt>
        <w:sdtPr>
          <w:rPr>
            <w:lang w:val="en-US"/>
          </w:rPr>
          <w:id w:val="1993220977"/>
          <w:citation/>
        </w:sdtPr>
        <w:sdtEndPr/>
        <w:sdtContent>
          <w:r w:rsidR="00CE0D4D" w:rsidRPr="00F37674">
            <w:rPr>
              <w:lang w:val="en-US"/>
            </w:rPr>
            <w:fldChar w:fldCharType="begin"/>
          </w:r>
          <w:r w:rsidR="00CE0D4D" w:rsidRPr="00F37674">
            <w:rPr>
              <w:lang w:val="en-US"/>
            </w:rPr>
            <w:instrText xml:space="preserve"> CITATION San12 \l 1033 </w:instrText>
          </w:r>
          <w:r w:rsidR="00CE0D4D" w:rsidRPr="00F37674">
            <w:rPr>
              <w:lang w:val="en-US"/>
            </w:rPr>
            <w:fldChar w:fldCharType="separate"/>
          </w:r>
          <w:r w:rsidR="00996EAF" w:rsidRPr="00F37674">
            <w:rPr>
              <w:noProof/>
              <w:lang w:val="en-US"/>
            </w:rPr>
            <w:t>(Singh, 2012)</w:t>
          </w:r>
          <w:r w:rsidR="00CE0D4D" w:rsidRPr="00F37674">
            <w:rPr>
              <w:lang w:val="en-US"/>
            </w:rPr>
            <w:fldChar w:fldCharType="end"/>
          </w:r>
        </w:sdtContent>
      </w:sdt>
      <w:r w:rsidRPr="00F37674">
        <w:t>.</w:t>
      </w:r>
      <w:bookmarkEnd w:id="115"/>
    </w:p>
    <w:p w:rsidR="0034019C" w:rsidRPr="005F3C79" w:rsidRDefault="001326AB" w:rsidP="00F57506">
      <w:pPr>
        <w:jc w:val="both"/>
      </w:pPr>
      <w:bookmarkStart w:id="116" w:name="_Toc195236684"/>
      <w:r w:rsidRPr="00F37674">
        <w:t>Future investigations should prioritize developing artificial intelligence for logistics optimization and blockchain protection systems for public transport freight networks.</w:t>
      </w:r>
      <w:bookmarkStart w:id="117" w:name="_Toc195236685"/>
      <w:bookmarkEnd w:id="116"/>
      <w:r w:rsidR="005F3C79">
        <w:rPr>
          <w:lang w:val="en-US"/>
        </w:rPr>
        <w:t xml:space="preserve"> </w:t>
      </w:r>
      <w:r w:rsidRPr="00F37674">
        <w:t>Local municipalities require better legislative guidelines and supportive programs which enhance the smooth incorporation of freight delivery into transit transportation systems</w:t>
      </w:r>
      <w:bookmarkEnd w:id="117"/>
      <w:r w:rsidR="00265C00" w:rsidRPr="00F37674">
        <w:rPr>
          <w:lang w:val="en-US"/>
        </w:rPr>
        <w:t xml:space="preserve"> </w:t>
      </w:r>
      <w:sdt>
        <w:sdtPr>
          <w:rPr>
            <w:lang w:val="en-US"/>
          </w:rPr>
          <w:id w:val="-1860421977"/>
          <w:citation/>
        </w:sdtPr>
        <w:sdtEndPr/>
        <w:sdtContent>
          <w:r w:rsidR="00265C00" w:rsidRPr="00F37674">
            <w:rPr>
              <w:lang w:val="en-US"/>
            </w:rPr>
            <w:fldChar w:fldCharType="begin"/>
          </w:r>
          <w:r w:rsidR="00265C00" w:rsidRPr="00F37674">
            <w:rPr>
              <w:lang w:val="en-US"/>
            </w:rPr>
            <w:instrText xml:space="preserve"> CITATION Bha23 \l 1033 </w:instrText>
          </w:r>
          <w:r w:rsidR="00265C00" w:rsidRPr="00F37674">
            <w:rPr>
              <w:lang w:val="en-US"/>
            </w:rPr>
            <w:fldChar w:fldCharType="separate"/>
          </w:r>
          <w:r w:rsidR="00996EAF" w:rsidRPr="00F37674">
            <w:rPr>
              <w:noProof/>
              <w:lang w:val="en-US"/>
            </w:rPr>
            <w:t>(Bhaskaran, Pappy, Rajeswaran, Suber, &amp; Satheesh, 2023)</w:t>
          </w:r>
          <w:r w:rsidR="00265C00" w:rsidRPr="00F37674">
            <w:rPr>
              <w:lang w:val="en-US"/>
            </w:rPr>
            <w:fldChar w:fldCharType="end"/>
          </w:r>
        </w:sdtContent>
      </w:sdt>
      <w:r w:rsidR="00265C00" w:rsidRPr="00F37674">
        <w:rPr>
          <w:lang w:val="en-US"/>
        </w:rPr>
        <w:t>.</w:t>
      </w:r>
    </w:p>
    <w:p w:rsidR="00C56065" w:rsidRPr="00F37674" w:rsidRDefault="00C56065" w:rsidP="00F57506">
      <w:pPr>
        <w:jc w:val="both"/>
      </w:pPr>
    </w:p>
    <w:p w:rsidR="00C56065" w:rsidRPr="00F37674" w:rsidRDefault="009B1285" w:rsidP="00F57506">
      <w:pPr>
        <w:pStyle w:val="Heading2"/>
        <w:jc w:val="both"/>
        <w:rPr>
          <w:rFonts w:ascii="Times New Roman" w:hAnsi="Times New Roman" w:cs="Times New Roman"/>
          <w:color w:val="auto"/>
        </w:rPr>
      </w:pPr>
      <w:bookmarkStart w:id="118" w:name="_Toc195236686"/>
      <w:bookmarkStart w:id="119" w:name="_Toc195503686"/>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 xml:space="preserve"> </w:t>
      </w:r>
      <w:r w:rsidR="00C56065" w:rsidRPr="00F37674">
        <w:rPr>
          <w:rFonts w:ascii="Times New Roman" w:hAnsi="Times New Roman" w:cs="Times New Roman"/>
          <w:color w:val="auto"/>
        </w:rPr>
        <w:t>Challenges and Gaps in Transit-Integrated Freight Research</w:t>
      </w:r>
      <w:bookmarkEnd w:id="118"/>
      <w:bookmarkEnd w:id="119"/>
    </w:p>
    <w:p w:rsidR="00C56065" w:rsidRPr="00F37674" w:rsidRDefault="00C56065" w:rsidP="00F57506">
      <w:pPr>
        <w:jc w:val="both"/>
      </w:pPr>
    </w:p>
    <w:p w:rsidR="00D4420F" w:rsidRPr="00F37674" w:rsidRDefault="00D4420F" w:rsidP="00F57506">
      <w:pPr>
        <w:jc w:val="both"/>
      </w:pPr>
      <w:r w:rsidRPr="00F37674">
        <w:t>The implementation of public transport at urban freight logistics faces substantial obstacles to its widespread adoption</w:t>
      </w:r>
      <w:r w:rsidR="00D10187" w:rsidRPr="00F37674">
        <w:rPr>
          <w:lang w:val="en-US"/>
        </w:rPr>
        <w:t xml:space="preserve"> </w:t>
      </w:r>
      <w:sdt>
        <w:sdtPr>
          <w:rPr>
            <w:lang w:val="en-US"/>
          </w:rPr>
          <w:id w:val="2036072345"/>
          <w:citation/>
        </w:sdtPr>
        <w:sdtEndPr/>
        <w:sdtContent>
          <w:r w:rsidR="00D10187" w:rsidRPr="00F37674">
            <w:rPr>
              <w:lang w:val="en-US"/>
            </w:rPr>
            <w:fldChar w:fldCharType="begin"/>
          </w:r>
          <w:r w:rsidR="00D10187" w:rsidRPr="00F37674">
            <w:rPr>
              <w:lang w:val="en-US"/>
            </w:rPr>
            <w:instrText xml:space="preserve"> CITATION Jud25 \l 1033 </w:instrText>
          </w:r>
          <w:r w:rsidR="00D10187" w:rsidRPr="00F37674">
            <w:rPr>
              <w:lang w:val="en-US"/>
            </w:rPr>
            <w:fldChar w:fldCharType="separate"/>
          </w:r>
          <w:r w:rsidR="00996EAF" w:rsidRPr="00F37674">
            <w:rPr>
              <w:noProof/>
              <w:lang w:val="en-US"/>
            </w:rPr>
            <w:t>(Martins, 2025)</w:t>
          </w:r>
          <w:r w:rsidR="00D10187" w:rsidRPr="00F37674">
            <w:rPr>
              <w:lang w:val="en-US"/>
            </w:rPr>
            <w:fldChar w:fldCharType="end"/>
          </w:r>
        </w:sdtContent>
      </w:sdt>
      <w:r w:rsidRPr="00F37674">
        <w:t xml:space="preserve">. A number of barriers limit the implementation of public transport in urban freight logistics including operational conflicts alongside infrastructure limitations and regulatory and policy hurdles as well as public perception concerns. </w:t>
      </w:r>
      <w:r w:rsidR="00016E37" w:rsidRPr="00F37674">
        <w:rPr>
          <w:lang w:val="en-US"/>
        </w:rPr>
        <w:t>D</w:t>
      </w:r>
      <w:r w:rsidRPr="00F37674">
        <w:t>evelopment alongside policy transformation together with stakeholder mindsets evolution represents the solution to address these difficulties</w:t>
      </w:r>
      <w:r w:rsidR="00591CCC" w:rsidRPr="00F37674">
        <w:rPr>
          <w:lang w:val="en-US"/>
        </w:rPr>
        <w:t xml:space="preserve"> </w:t>
      </w:r>
      <w:sdt>
        <w:sdtPr>
          <w:rPr>
            <w:lang w:val="en-US"/>
          </w:rPr>
          <w:id w:val="59834129"/>
          <w:citation/>
        </w:sdtPr>
        <w:sdtEndPr/>
        <w:sdtContent>
          <w:r w:rsidR="00591CCC" w:rsidRPr="00F37674">
            <w:rPr>
              <w:lang w:val="en-US"/>
            </w:rPr>
            <w:fldChar w:fldCharType="begin"/>
          </w:r>
          <w:r w:rsidR="00591CCC" w:rsidRPr="00F37674">
            <w:rPr>
              <w:lang w:val="en-US"/>
            </w:rPr>
            <w:instrText xml:space="preserve"> CITATION Kaz25 \l 1033 </w:instrText>
          </w:r>
          <w:r w:rsidR="00591CCC" w:rsidRPr="00F37674">
            <w:rPr>
              <w:lang w:val="en-US"/>
            </w:rPr>
            <w:fldChar w:fldCharType="separate"/>
          </w:r>
          <w:r w:rsidR="00996EAF" w:rsidRPr="00F37674">
            <w:rPr>
              <w:noProof/>
              <w:lang w:val="en-US"/>
            </w:rPr>
            <w:t>(Kazemi, Mohamadi, &amp; Kianfar, 2025)</w:t>
          </w:r>
          <w:r w:rsidR="00591CCC" w:rsidRPr="00F37674">
            <w:rPr>
              <w:lang w:val="en-US"/>
            </w:rPr>
            <w:fldChar w:fldCharType="end"/>
          </w:r>
        </w:sdtContent>
      </w:sdt>
      <w:r w:rsidRPr="00F37674">
        <w:t>. A complete analysis of current barriers blocking transit-integrated freight systems from widespread implementation occurs in this section.</w:t>
      </w:r>
    </w:p>
    <w:p w:rsidR="00016E37" w:rsidRPr="00F37674" w:rsidRDefault="00016E37" w:rsidP="00F57506">
      <w:pPr>
        <w:jc w:val="both"/>
      </w:pPr>
    </w:p>
    <w:p w:rsidR="00D4420F" w:rsidRPr="00F37674" w:rsidRDefault="00357643" w:rsidP="00F57506">
      <w:pPr>
        <w:pStyle w:val="Heading3"/>
        <w:jc w:val="both"/>
        <w:rPr>
          <w:rFonts w:ascii="Times New Roman" w:hAnsi="Times New Roman" w:cs="Times New Roman"/>
          <w:color w:val="auto"/>
        </w:rPr>
      </w:pPr>
      <w:bookmarkStart w:id="120" w:name="_Toc195503687"/>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w:t>
      </w:r>
      <w:r w:rsidR="00D4420F" w:rsidRPr="00F37674">
        <w:rPr>
          <w:rFonts w:ascii="Times New Roman" w:hAnsi="Times New Roman" w:cs="Times New Roman"/>
          <w:color w:val="auto"/>
        </w:rPr>
        <w:t>1 Infrastructure and Capacity Constraints</w:t>
      </w:r>
      <w:bookmarkEnd w:id="120"/>
    </w:p>
    <w:p w:rsidR="0015108C" w:rsidRPr="00F37674" w:rsidRDefault="0015108C" w:rsidP="00F57506">
      <w:pPr>
        <w:jc w:val="both"/>
      </w:pPr>
    </w:p>
    <w:p w:rsidR="00D4420F" w:rsidRPr="00F37674" w:rsidRDefault="00D4420F" w:rsidP="00F57506">
      <w:pPr>
        <w:jc w:val="both"/>
      </w:pPr>
      <w:r w:rsidRPr="00F37674">
        <w:t>The main problem of freight-on-transit models exists because there is no separate infrastructure present to support both passenger and cargo transportation on public transportation systems.</w:t>
      </w:r>
    </w:p>
    <w:p w:rsidR="0015108C" w:rsidRPr="00F37674" w:rsidRDefault="0015108C" w:rsidP="00F57506">
      <w:pPr>
        <w:jc w:val="both"/>
      </w:pPr>
    </w:p>
    <w:p w:rsidR="00D4420F"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00D4420F" w:rsidRPr="00F37674">
        <w:rPr>
          <w:rFonts w:ascii="Times New Roman" w:hAnsi="Times New Roman" w:cs="Times New Roman"/>
          <w:color w:val="auto"/>
        </w:rPr>
        <w:t>.1.1 Space Limitations in Transit Vehicles</w:t>
      </w:r>
    </w:p>
    <w:p w:rsidR="0015108C" w:rsidRPr="00F37674" w:rsidRDefault="0015108C" w:rsidP="00F57506">
      <w:pPr>
        <w:jc w:val="both"/>
      </w:pPr>
    </w:p>
    <w:p w:rsidR="00D4420F" w:rsidRPr="00F37674" w:rsidRDefault="00D4420F" w:rsidP="00F57506">
      <w:pPr>
        <w:jc w:val="both"/>
      </w:pPr>
      <w:r w:rsidRPr="00F37674">
        <w:t xml:space="preserve">Accommodating freight transportation remains a challenge since conventional public transport has been created primarily for passenger use </w:t>
      </w:r>
      <w:sdt>
        <w:sdtPr>
          <w:id w:val="954145075"/>
          <w:citation/>
        </w:sdtPr>
        <w:sdtEndPr/>
        <w:sdtContent>
          <w:r w:rsidR="00EA08C5" w:rsidRPr="00F37674">
            <w:fldChar w:fldCharType="begin"/>
          </w:r>
          <w:r w:rsidR="00EA08C5" w:rsidRPr="00F37674">
            <w:rPr>
              <w:lang w:val="en-US"/>
            </w:rPr>
            <w:instrText xml:space="preserve"> CITATION Jud25 \l 1033 </w:instrText>
          </w:r>
          <w:r w:rsidR="00EA08C5" w:rsidRPr="00F37674">
            <w:fldChar w:fldCharType="separate"/>
          </w:r>
          <w:r w:rsidR="00996EAF" w:rsidRPr="00F37674">
            <w:rPr>
              <w:noProof/>
              <w:lang w:val="en-US"/>
            </w:rPr>
            <w:t>(Martins, 2025)</w:t>
          </w:r>
          <w:r w:rsidR="00EA08C5" w:rsidRPr="00F37674">
            <w:fldChar w:fldCharType="end"/>
          </w:r>
        </w:sdtContent>
      </w:sdt>
      <w:r w:rsidRPr="00F37674">
        <w:t>.</w:t>
      </w:r>
      <w:r w:rsidR="005F3C79">
        <w:rPr>
          <w:lang w:val="en-US"/>
        </w:rPr>
        <w:t xml:space="preserve"> </w:t>
      </w:r>
      <w:r w:rsidR="00EA08C5" w:rsidRPr="00F37674">
        <w:rPr>
          <w:lang w:val="en-US"/>
        </w:rPr>
        <w:t xml:space="preserve">Metro </w:t>
      </w:r>
      <w:r w:rsidRPr="00F37674">
        <w:t>trains in London and Paris showed only a 10% maximum capacity to accept cargo transportation</w:t>
      </w:r>
      <w:r w:rsidR="00EA08C5" w:rsidRPr="00F37674">
        <w:rPr>
          <w:lang w:val="en-US"/>
        </w:rPr>
        <w:t xml:space="preserve"> </w:t>
      </w:r>
      <w:sdt>
        <w:sdtPr>
          <w:rPr>
            <w:lang w:val="en-US"/>
          </w:rPr>
          <w:id w:val="-1788581075"/>
          <w:citation/>
        </w:sdtPr>
        <w:sdtEndPr/>
        <w:sdtContent>
          <w:r w:rsidR="00EA08C5" w:rsidRPr="00F37674">
            <w:rPr>
              <w:lang w:val="en-US"/>
            </w:rPr>
            <w:fldChar w:fldCharType="begin"/>
          </w:r>
          <w:r w:rsidR="00EA08C5" w:rsidRPr="00F37674">
            <w:rPr>
              <w:lang w:val="en-US"/>
            </w:rPr>
            <w:instrText xml:space="preserve"> CITATION Ton25 \l 1033 </w:instrText>
          </w:r>
          <w:r w:rsidR="00EA08C5" w:rsidRPr="00F37674">
            <w:rPr>
              <w:lang w:val="en-US"/>
            </w:rPr>
            <w:fldChar w:fldCharType="separate"/>
          </w:r>
          <w:r w:rsidR="00996EAF" w:rsidRPr="00F37674">
            <w:rPr>
              <w:noProof/>
              <w:lang w:val="en-US"/>
            </w:rPr>
            <w:t xml:space="preserve">(Tong &amp; Matopoulos, </w:t>
          </w:r>
          <w:r w:rsidR="00996EAF" w:rsidRPr="00F37674">
            <w:rPr>
              <w:noProof/>
              <w:lang w:val="en-US"/>
            </w:rPr>
            <w:lastRenderedPageBreak/>
            <w:t>2025)</w:t>
          </w:r>
          <w:r w:rsidR="00EA08C5" w:rsidRPr="00F37674">
            <w:rPr>
              <w:lang w:val="en-US"/>
            </w:rPr>
            <w:fldChar w:fldCharType="end"/>
          </w:r>
        </w:sdtContent>
      </w:sdt>
      <w:r w:rsidRPr="00F37674">
        <w:t>.</w:t>
      </w:r>
      <w:r w:rsidR="00EA08C5" w:rsidRPr="00F37674">
        <w:rPr>
          <w:lang w:val="en-US"/>
        </w:rPr>
        <w:t xml:space="preserve"> </w:t>
      </w:r>
      <w:r w:rsidRPr="00F37674">
        <w:t>The restricted seating capacity of buses together with the limited space on trams makes it difficult to implement freight-on-transit models.</w:t>
      </w:r>
    </w:p>
    <w:p w:rsidR="0015108C" w:rsidRPr="00F37674" w:rsidRDefault="0015108C" w:rsidP="00F57506">
      <w:pPr>
        <w:jc w:val="both"/>
      </w:pPr>
    </w:p>
    <w:p w:rsidR="00D4420F"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00D4420F" w:rsidRPr="00F37674">
        <w:rPr>
          <w:rFonts w:ascii="Times New Roman" w:hAnsi="Times New Roman" w:cs="Times New Roman"/>
          <w:color w:val="auto"/>
        </w:rPr>
        <w:t>.1.2 Weight and Structural Challenges</w:t>
      </w:r>
    </w:p>
    <w:p w:rsidR="0015108C" w:rsidRPr="00F37674" w:rsidRDefault="0015108C" w:rsidP="00F57506">
      <w:pPr>
        <w:jc w:val="both"/>
      </w:pPr>
    </w:p>
    <w:p w:rsidR="00D4420F" w:rsidRPr="00F37674" w:rsidRDefault="00D4420F" w:rsidP="00F57506">
      <w:pPr>
        <w:jc w:val="both"/>
      </w:pPr>
      <w:r w:rsidRPr="00F37674">
        <w:t xml:space="preserve">samostat transport materials generates additional weight that promotes unfavorable effects on public transportation vehicles </w:t>
      </w:r>
      <w:sdt>
        <w:sdtPr>
          <w:id w:val="-1020163638"/>
          <w:citation/>
        </w:sdtPr>
        <w:sdtEndPr/>
        <w:sdtContent>
          <w:r w:rsidR="004D308A" w:rsidRPr="00F37674">
            <w:fldChar w:fldCharType="begin"/>
          </w:r>
          <w:r w:rsidR="004D308A" w:rsidRPr="00F37674">
            <w:rPr>
              <w:lang w:val="en-US"/>
            </w:rPr>
            <w:instrText xml:space="preserve"> CITATION Moh25 \l 1033 </w:instrText>
          </w:r>
          <w:r w:rsidR="004D308A" w:rsidRPr="00F37674">
            <w:fldChar w:fldCharType="separate"/>
          </w:r>
          <w:r w:rsidR="00996EAF" w:rsidRPr="00F37674">
            <w:rPr>
              <w:noProof/>
              <w:lang w:val="en-US"/>
            </w:rPr>
            <w:t>(Djaelani, 2025)</w:t>
          </w:r>
          <w:r w:rsidR="004D308A" w:rsidRPr="00F37674">
            <w:fldChar w:fldCharType="end"/>
          </w:r>
        </w:sdtContent>
      </w:sdt>
      <w:r w:rsidRPr="00F37674">
        <w:t>.</w:t>
      </w:r>
      <w:r w:rsidR="005F3C79">
        <w:rPr>
          <w:lang w:val="en-US"/>
        </w:rPr>
        <w:t xml:space="preserve"> </w:t>
      </w:r>
      <w:r w:rsidRPr="00F37674">
        <w:t xml:space="preserve">The chemical degradation of transportation infrastructure from excessive carrying of freight products decreases vehicle durability by 20% according to research conducted in Stockholm and Singapore </w:t>
      </w:r>
      <w:sdt>
        <w:sdtPr>
          <w:id w:val="2034460816"/>
          <w:citation/>
        </w:sdtPr>
        <w:sdtEndPr/>
        <w:sdtContent>
          <w:r w:rsidR="006015E6" w:rsidRPr="00F37674">
            <w:fldChar w:fldCharType="begin"/>
          </w:r>
          <w:r w:rsidR="006015E6" w:rsidRPr="00F37674">
            <w:rPr>
              <w:lang w:val="en-US"/>
            </w:rPr>
            <w:instrText xml:space="preserve"> CITATION Gom23 \l 1033 </w:instrText>
          </w:r>
          <w:r w:rsidR="006015E6" w:rsidRPr="00F37674">
            <w:fldChar w:fldCharType="separate"/>
          </w:r>
          <w:r w:rsidR="00996EAF" w:rsidRPr="00F37674">
            <w:rPr>
              <w:noProof/>
              <w:lang w:val="en-US"/>
            </w:rPr>
            <w:t>(Gomes, Fontul, Knight, &amp; Breemersch, 2023)</w:t>
          </w:r>
          <w:r w:rsidR="006015E6" w:rsidRPr="00F37674">
            <w:fldChar w:fldCharType="end"/>
          </w:r>
        </w:sdtContent>
      </w:sdt>
      <w:r w:rsidRPr="00F37674">
        <w:t>.</w:t>
      </w:r>
    </w:p>
    <w:p w:rsidR="0015108C" w:rsidRDefault="0015108C" w:rsidP="00F57506">
      <w:pPr>
        <w:jc w:val="both"/>
      </w:pPr>
    </w:p>
    <w:p w:rsidR="005F3C79" w:rsidRDefault="005F3C79" w:rsidP="00F57506">
      <w:pPr>
        <w:jc w:val="both"/>
      </w:pPr>
    </w:p>
    <w:p w:rsidR="005F3C79" w:rsidRPr="00F37674" w:rsidRDefault="005F3C79" w:rsidP="00F57506">
      <w:pPr>
        <w:jc w:val="both"/>
      </w:pPr>
    </w:p>
    <w:p w:rsidR="00D4420F"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.1</w:t>
      </w:r>
      <w:r w:rsidR="00D4420F" w:rsidRPr="00F37674">
        <w:rPr>
          <w:rFonts w:ascii="Times New Roman" w:hAnsi="Times New Roman" w:cs="Times New Roman"/>
          <w:color w:val="auto"/>
        </w:rPr>
        <w:t>.3 Need for Loading and Unloading Infrastructure</w:t>
      </w:r>
    </w:p>
    <w:p w:rsidR="0015108C" w:rsidRPr="00F37674" w:rsidRDefault="0015108C" w:rsidP="00F57506">
      <w:pPr>
        <w:jc w:val="both"/>
      </w:pPr>
    </w:p>
    <w:p w:rsidR="00D4420F" w:rsidRPr="00F37674" w:rsidRDefault="00D4420F" w:rsidP="00F57506">
      <w:pPr>
        <w:jc w:val="both"/>
      </w:pPr>
      <w:r w:rsidRPr="00F37674">
        <w:t xml:space="preserve">Present-day public transport hubs need designated shipping zones for better operational efficiency because they currently experience inefficiencies </w:t>
      </w:r>
      <w:sdt>
        <w:sdtPr>
          <w:id w:val="-1323807547"/>
          <w:citation/>
        </w:sdtPr>
        <w:sdtEndPr/>
        <w:sdtContent>
          <w:r w:rsidR="006015E6" w:rsidRPr="00F37674">
            <w:fldChar w:fldCharType="begin"/>
          </w:r>
          <w:r w:rsidR="006015E6" w:rsidRPr="00F37674">
            <w:rPr>
              <w:lang w:val="en-US"/>
            </w:rPr>
            <w:instrText xml:space="preserve"> CITATION Min20 \l 1033 </w:instrText>
          </w:r>
          <w:r w:rsidR="006015E6" w:rsidRPr="00F37674">
            <w:fldChar w:fldCharType="separate"/>
          </w:r>
          <w:r w:rsidR="00996EAF" w:rsidRPr="00F37674">
            <w:rPr>
              <w:noProof/>
              <w:lang w:val="en-US"/>
            </w:rPr>
            <w:t>(Pakistan, 2020)</w:t>
          </w:r>
          <w:r w:rsidR="006015E6" w:rsidRPr="00F37674">
            <w:fldChar w:fldCharType="end"/>
          </w:r>
        </w:sdtContent>
      </w:sdt>
      <w:r w:rsidRPr="00F37674">
        <w:t>.</w:t>
      </w:r>
    </w:p>
    <w:p w:rsidR="00D4420F" w:rsidRPr="00F37674" w:rsidRDefault="00D4420F" w:rsidP="00F57506">
      <w:pPr>
        <w:jc w:val="both"/>
      </w:pPr>
      <w:r w:rsidRPr="00F37674">
        <w:t xml:space="preserve">The establishment of transit-integrated freight operations at Tokyo required extensive infrastructure adjustments before launching the program </w:t>
      </w:r>
      <w:sdt>
        <w:sdtPr>
          <w:id w:val="168069868"/>
          <w:citation/>
        </w:sdtPr>
        <w:sdtEndPr/>
        <w:sdtContent>
          <w:r w:rsidR="00805462" w:rsidRPr="00F37674">
            <w:fldChar w:fldCharType="begin"/>
          </w:r>
          <w:r w:rsidR="00805462" w:rsidRPr="00F37674">
            <w:rPr>
              <w:lang w:val="en-US"/>
            </w:rPr>
            <w:instrText xml:space="preserve"> CITATION Cal12 \l 1033 </w:instrText>
          </w:r>
          <w:r w:rsidR="00805462" w:rsidRPr="00F37674">
            <w:fldChar w:fldCharType="separate"/>
          </w:r>
          <w:r w:rsidR="00996EAF" w:rsidRPr="00F37674">
            <w:rPr>
              <w:noProof/>
              <w:lang w:val="en-US"/>
            </w:rPr>
            <w:t>(Calimente, 2012)</w:t>
          </w:r>
          <w:r w:rsidR="00805462" w:rsidRPr="00F37674">
            <w:fldChar w:fldCharType="end"/>
          </w:r>
        </w:sdtContent>
      </w:sdt>
      <w:r w:rsidRPr="00F37674">
        <w:t>.</w:t>
      </w:r>
    </w:p>
    <w:p w:rsidR="0015108C" w:rsidRPr="00F37674" w:rsidRDefault="0015108C" w:rsidP="00F57506">
      <w:pPr>
        <w:jc w:val="both"/>
      </w:pPr>
    </w:p>
    <w:p w:rsidR="00D4420F" w:rsidRPr="00F37674" w:rsidRDefault="00357643" w:rsidP="00F57506">
      <w:pPr>
        <w:pStyle w:val="Heading3"/>
        <w:jc w:val="both"/>
        <w:rPr>
          <w:rFonts w:ascii="Times New Roman" w:hAnsi="Times New Roman" w:cs="Times New Roman"/>
          <w:color w:val="auto"/>
        </w:rPr>
      </w:pPr>
      <w:bookmarkStart w:id="121" w:name="_Toc195503688"/>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w:t>
      </w:r>
      <w:r w:rsidR="00D4420F" w:rsidRPr="00F37674">
        <w:rPr>
          <w:rFonts w:ascii="Times New Roman" w:hAnsi="Times New Roman" w:cs="Times New Roman"/>
          <w:color w:val="auto"/>
        </w:rPr>
        <w:t>2 Operational and Logistical Challenges</w:t>
      </w:r>
      <w:bookmarkEnd w:id="121"/>
    </w:p>
    <w:p w:rsidR="0015108C" w:rsidRPr="00F37674" w:rsidRDefault="0015108C" w:rsidP="00F57506">
      <w:pPr>
        <w:jc w:val="both"/>
      </w:pPr>
    </w:p>
    <w:p w:rsidR="00D4420F" w:rsidRPr="00F37674" w:rsidRDefault="00D4420F" w:rsidP="00F57506">
      <w:pPr>
        <w:jc w:val="both"/>
      </w:pPr>
      <w:r w:rsidRPr="00F37674">
        <w:t>Operating freight in such transportation systems creates issues regarding delivery schedules and delivery coordination and service quality preservation.</w:t>
      </w:r>
    </w:p>
    <w:p w:rsidR="0015108C" w:rsidRPr="00F37674" w:rsidRDefault="0015108C" w:rsidP="00F57506">
      <w:pPr>
        <w:jc w:val="both"/>
      </w:pPr>
    </w:p>
    <w:p w:rsidR="00D4420F"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2</w:t>
      </w:r>
      <w:r w:rsidR="00D4420F" w:rsidRPr="00F37674">
        <w:rPr>
          <w:rFonts w:ascii="Times New Roman" w:hAnsi="Times New Roman" w:cs="Times New Roman"/>
          <w:color w:val="auto"/>
        </w:rPr>
        <w:t>.1 Scheduling Conflicts with Passenger Transit</w:t>
      </w:r>
    </w:p>
    <w:p w:rsidR="0015108C" w:rsidRPr="00F37674" w:rsidRDefault="0015108C" w:rsidP="00F57506">
      <w:pPr>
        <w:jc w:val="both"/>
      </w:pPr>
    </w:p>
    <w:p w:rsidR="00A754FF" w:rsidRPr="00F37674" w:rsidRDefault="00D4420F" w:rsidP="00F57506">
      <w:pPr>
        <w:jc w:val="both"/>
        <w:rPr>
          <w:lang w:val="en-US"/>
        </w:rPr>
      </w:pPr>
      <w:r w:rsidRPr="00F37674">
        <w:t xml:space="preserve">The official public transportation system operates through rigid time schedules that present problems when managing flexible logistics operations </w:t>
      </w:r>
      <w:sdt>
        <w:sdtPr>
          <w:id w:val="-324290158"/>
          <w:citation/>
        </w:sdtPr>
        <w:sdtEndPr/>
        <w:sdtContent>
          <w:r w:rsidR="00280063" w:rsidRPr="00F37674">
            <w:fldChar w:fldCharType="begin"/>
          </w:r>
          <w:r w:rsidR="00280063" w:rsidRPr="00F37674">
            <w:rPr>
              <w:lang w:val="en-US"/>
            </w:rPr>
            <w:instrText xml:space="preserve"> CITATION Moh24 \l 1033 </w:instrText>
          </w:r>
          <w:r w:rsidR="00280063" w:rsidRPr="00F37674">
            <w:fldChar w:fldCharType="separate"/>
          </w:r>
          <w:r w:rsidR="00996EAF" w:rsidRPr="00F37674">
            <w:rPr>
              <w:noProof/>
              <w:lang w:val="en-US"/>
            </w:rPr>
            <w:t>(Mohamed El Amrani, Fri, Benmoussa, &amp; Rouky, 2024)</w:t>
          </w:r>
          <w:r w:rsidR="00280063" w:rsidRPr="00F37674">
            <w:fldChar w:fldCharType="end"/>
          </w:r>
        </w:sdtContent>
      </w:sdt>
      <w:r w:rsidRPr="00F37674">
        <w:t>.</w:t>
      </w:r>
      <w:r w:rsidR="00660B96" w:rsidRPr="00F37674">
        <w:rPr>
          <w:lang w:val="en-US"/>
        </w:rPr>
        <w:t xml:space="preserve"> </w:t>
      </w:r>
      <w:r w:rsidRPr="00F37674">
        <w:t>Research conducted in Brazilian bus transportation systems discovered that delayed freight loading caused problems for regular bus passengers</w:t>
      </w:r>
      <w:r w:rsidR="001B65C5" w:rsidRPr="00F37674">
        <w:rPr>
          <w:lang w:val="en-US"/>
        </w:rPr>
        <w:t xml:space="preserve"> </w:t>
      </w:r>
      <w:sdt>
        <w:sdtPr>
          <w:rPr>
            <w:lang w:val="en-US"/>
          </w:rPr>
          <w:id w:val="478271100"/>
          <w:citation/>
        </w:sdtPr>
        <w:sdtEndPr/>
        <w:sdtContent>
          <w:r w:rsidR="001B65C5" w:rsidRPr="00F37674">
            <w:rPr>
              <w:lang w:val="en-US"/>
            </w:rPr>
            <w:fldChar w:fldCharType="begin"/>
          </w:r>
          <w:r w:rsidR="001B65C5" w:rsidRPr="00F37674">
            <w:rPr>
              <w:lang w:val="en-US"/>
            </w:rPr>
            <w:instrText xml:space="preserve"> CITATION Soz19 \l 1033 </w:instrText>
          </w:r>
          <w:r w:rsidR="001B65C5" w:rsidRPr="00F37674">
            <w:rPr>
              <w:lang w:val="en-US"/>
            </w:rPr>
            <w:fldChar w:fldCharType="separate"/>
          </w:r>
          <w:r w:rsidR="00996EAF" w:rsidRPr="00F37674">
            <w:rPr>
              <w:noProof/>
              <w:lang w:val="en-US"/>
            </w:rPr>
            <w:t>(Soza-Parra, Raveau, Munoz, &amp; Cats, 2019)</w:t>
          </w:r>
          <w:r w:rsidR="001B65C5" w:rsidRPr="00F37674">
            <w:rPr>
              <w:lang w:val="en-US"/>
            </w:rPr>
            <w:fldChar w:fldCharType="end"/>
          </w:r>
        </w:sdtContent>
      </w:sdt>
      <w:r w:rsidR="00AE15C7" w:rsidRPr="00F37674">
        <w:rPr>
          <w:lang w:val="en-US"/>
        </w:rPr>
        <w:t>.</w:t>
      </w:r>
    </w:p>
    <w:p w:rsidR="006727B7" w:rsidRPr="00F37674" w:rsidRDefault="006727B7" w:rsidP="00F57506">
      <w:pPr>
        <w:jc w:val="both"/>
        <w:rPr>
          <w:lang w:val="en-US"/>
        </w:rPr>
      </w:pPr>
    </w:p>
    <w:p w:rsidR="00D4420F"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.2</w:t>
      </w:r>
      <w:r w:rsidR="00D4420F" w:rsidRPr="00F37674">
        <w:rPr>
          <w:rFonts w:ascii="Times New Roman" w:hAnsi="Times New Roman" w:cs="Times New Roman"/>
          <w:color w:val="auto"/>
        </w:rPr>
        <w:t>.2 Risk of Delivery Delays</w:t>
      </w:r>
    </w:p>
    <w:p w:rsidR="0015108C" w:rsidRPr="00F37674" w:rsidRDefault="0015108C" w:rsidP="00F57506">
      <w:pPr>
        <w:jc w:val="both"/>
      </w:pPr>
    </w:p>
    <w:p w:rsidR="00D4420F" w:rsidRPr="00F37674" w:rsidRDefault="00D4420F" w:rsidP="00F57506">
      <w:pPr>
        <w:jc w:val="both"/>
      </w:pPr>
      <w:r w:rsidRPr="00F37674">
        <w:t xml:space="preserve">Public transport differs from dedicated delivery trucks because it does not adapt delivery routes according to demand changes </w:t>
      </w:r>
      <w:sdt>
        <w:sdtPr>
          <w:id w:val="454457639"/>
          <w:citation/>
        </w:sdtPr>
        <w:sdtEndPr/>
        <w:sdtContent>
          <w:r w:rsidR="002D19BD" w:rsidRPr="00F37674">
            <w:fldChar w:fldCharType="begin"/>
          </w:r>
          <w:r w:rsidR="002D19BD" w:rsidRPr="00F37674">
            <w:rPr>
              <w:lang w:val="en-US"/>
            </w:rPr>
            <w:instrText xml:space="preserve"> CITATION Shu251 \l 1033 </w:instrText>
          </w:r>
          <w:r w:rsidR="002D19BD" w:rsidRPr="00F37674">
            <w:fldChar w:fldCharType="separate"/>
          </w:r>
          <w:r w:rsidR="00996EAF" w:rsidRPr="00F37674">
            <w:rPr>
              <w:noProof/>
              <w:lang w:val="en-US"/>
            </w:rPr>
            <w:t>(Shuaibu, Mahmoud, &amp; Sheltami, A Review of Last-Mile Delivery Optimization: Strategies, Technologies, Drone Integration, and Future Trends, 2025)</w:t>
          </w:r>
          <w:r w:rsidR="002D19BD" w:rsidRPr="00F37674">
            <w:fldChar w:fldCharType="end"/>
          </w:r>
        </w:sdtContent>
      </w:sdt>
      <w:r w:rsidRPr="00F37674">
        <w:t>.</w:t>
      </w:r>
      <w:r w:rsidR="008714EB" w:rsidRPr="00F37674">
        <w:rPr>
          <w:lang w:val="en-US"/>
        </w:rPr>
        <w:t xml:space="preserve"> </w:t>
      </w:r>
      <w:r w:rsidRPr="00F37674">
        <w:t>Research conducted in Berlin and Amsterdam proved that metro and tram-based freight delivery methods caused shipment delays reaching 40% more than standard delivery trucks.</w:t>
      </w:r>
    </w:p>
    <w:p w:rsidR="0015108C" w:rsidRPr="00F37674" w:rsidRDefault="0015108C" w:rsidP="00F57506">
      <w:pPr>
        <w:jc w:val="both"/>
      </w:pPr>
    </w:p>
    <w:p w:rsidR="00D4420F"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.2.</w:t>
      </w:r>
      <w:r w:rsidR="00D4420F" w:rsidRPr="00F37674">
        <w:rPr>
          <w:rFonts w:ascii="Times New Roman" w:hAnsi="Times New Roman" w:cs="Times New Roman"/>
          <w:color w:val="auto"/>
        </w:rPr>
        <w:t>3 Security and Cargo Theft Risks</w:t>
      </w:r>
    </w:p>
    <w:p w:rsidR="0015108C" w:rsidRPr="00F37674" w:rsidRDefault="0015108C" w:rsidP="00F57506">
      <w:pPr>
        <w:jc w:val="both"/>
      </w:pPr>
    </w:p>
    <w:p w:rsidR="00D4420F" w:rsidRPr="00F37674" w:rsidRDefault="00D4420F" w:rsidP="00F57506">
      <w:pPr>
        <w:jc w:val="both"/>
        <w:rPr>
          <w:lang w:val="en-US"/>
        </w:rPr>
      </w:pPr>
      <w:r w:rsidRPr="00F37674">
        <w:t>Security threats affect freight delivered through public transit networks especially in densely populated urban metropolitan areas</w:t>
      </w:r>
      <w:r w:rsidR="00251D9E" w:rsidRPr="00F37674">
        <w:rPr>
          <w:lang w:val="en-US"/>
        </w:rPr>
        <w:t>.</w:t>
      </w:r>
      <w:r w:rsidR="003A3D28" w:rsidRPr="00F37674">
        <w:rPr>
          <w:lang w:val="en-US"/>
        </w:rPr>
        <w:t xml:space="preserve"> </w:t>
      </w:r>
      <w:r w:rsidRPr="00F37674">
        <w:t>Research between New York and Los Angeles showed that freight left unattended in metro compartments became vulnerable to theft</w:t>
      </w:r>
      <w:r w:rsidR="003E2343" w:rsidRPr="00F37674">
        <w:rPr>
          <w:lang w:val="en-US"/>
        </w:rPr>
        <w:t>.</w:t>
      </w:r>
    </w:p>
    <w:p w:rsidR="00357643" w:rsidRPr="00F37674" w:rsidRDefault="00357643" w:rsidP="00F57506">
      <w:pPr>
        <w:pStyle w:val="Heading3"/>
        <w:jc w:val="both"/>
        <w:rPr>
          <w:rFonts w:ascii="Times New Roman" w:hAnsi="Times New Roman" w:cs="Times New Roman"/>
          <w:color w:val="auto"/>
        </w:rPr>
      </w:pPr>
    </w:p>
    <w:p w:rsidR="00D4420F" w:rsidRPr="00F37674" w:rsidRDefault="00357643" w:rsidP="00F57506">
      <w:pPr>
        <w:pStyle w:val="Heading3"/>
        <w:jc w:val="both"/>
        <w:rPr>
          <w:rFonts w:ascii="Times New Roman" w:hAnsi="Times New Roman" w:cs="Times New Roman"/>
          <w:color w:val="auto"/>
        </w:rPr>
      </w:pPr>
      <w:bookmarkStart w:id="122" w:name="_Toc195503689"/>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w:t>
      </w:r>
      <w:r w:rsidR="00D4420F" w:rsidRPr="00F37674">
        <w:rPr>
          <w:rFonts w:ascii="Times New Roman" w:hAnsi="Times New Roman" w:cs="Times New Roman"/>
          <w:color w:val="auto"/>
        </w:rPr>
        <w:t>3 Regulatory and Policy Barriers</w:t>
      </w:r>
      <w:bookmarkEnd w:id="122"/>
    </w:p>
    <w:p w:rsidR="0015108C" w:rsidRPr="00F37674" w:rsidRDefault="0015108C" w:rsidP="00F57506">
      <w:pPr>
        <w:jc w:val="both"/>
      </w:pPr>
    </w:p>
    <w:p w:rsidR="00D4420F" w:rsidRPr="00F37674" w:rsidRDefault="00D4420F" w:rsidP="00F57506">
      <w:pPr>
        <w:jc w:val="both"/>
      </w:pPr>
      <w:r w:rsidRPr="00F37674">
        <w:lastRenderedPageBreak/>
        <w:t>The biggest challenge to creating transit-integrated freight logistics comes from existing legal and policy barriers.</w:t>
      </w:r>
    </w:p>
    <w:p w:rsidR="0015108C" w:rsidRPr="00F37674" w:rsidRDefault="0015108C" w:rsidP="00F57506">
      <w:pPr>
        <w:jc w:val="both"/>
      </w:pPr>
    </w:p>
    <w:p w:rsidR="00D4420F"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.3</w:t>
      </w:r>
      <w:r w:rsidR="00D4420F" w:rsidRPr="00F37674">
        <w:rPr>
          <w:rFonts w:ascii="Times New Roman" w:hAnsi="Times New Roman" w:cs="Times New Roman"/>
          <w:color w:val="auto"/>
        </w:rPr>
        <w:t>.1 Lack of Regulations for Mixed-Use Transit Systems</w:t>
      </w:r>
    </w:p>
    <w:p w:rsidR="0015108C" w:rsidRPr="00F37674" w:rsidRDefault="0015108C" w:rsidP="00F57506">
      <w:pPr>
        <w:jc w:val="both"/>
      </w:pPr>
    </w:p>
    <w:p w:rsidR="00D4420F" w:rsidRPr="00F37674" w:rsidRDefault="00D4420F" w:rsidP="00F57506">
      <w:pPr>
        <w:jc w:val="both"/>
        <w:rPr>
          <w:lang w:val="en-US"/>
        </w:rPr>
      </w:pPr>
      <w:r w:rsidRPr="00F37674">
        <w:t xml:space="preserve">There is no legal framework in public transport regulations for freight movement resulting in disputes </w:t>
      </w:r>
      <w:sdt>
        <w:sdtPr>
          <w:id w:val="1856849704"/>
          <w:citation/>
        </w:sdtPr>
        <w:sdtEndPr/>
        <w:sdtContent>
          <w:r w:rsidR="00395A5C" w:rsidRPr="00F37674">
            <w:fldChar w:fldCharType="begin"/>
          </w:r>
          <w:r w:rsidR="00395A5C" w:rsidRPr="00F37674">
            <w:rPr>
              <w:lang w:val="en-US"/>
            </w:rPr>
            <w:instrText xml:space="preserve"> CITATION Sho25 \l 1033 </w:instrText>
          </w:r>
          <w:r w:rsidR="00395A5C" w:rsidRPr="00F37674">
            <w:fldChar w:fldCharType="separate"/>
          </w:r>
          <w:r w:rsidR="00996EAF" w:rsidRPr="00F37674">
            <w:rPr>
              <w:noProof/>
              <w:lang w:val="en-US"/>
            </w:rPr>
            <w:t>(Shoaib, 2025)</w:t>
          </w:r>
          <w:r w:rsidR="00395A5C" w:rsidRPr="00F37674">
            <w:fldChar w:fldCharType="end"/>
          </w:r>
        </w:sdtContent>
      </w:sdt>
      <w:r w:rsidR="00395A5C" w:rsidRPr="00F37674">
        <w:rPr>
          <w:lang w:val="en-US"/>
        </w:rPr>
        <w:t>.</w:t>
      </w:r>
      <w:r w:rsidR="003A3D28" w:rsidRPr="00F37674">
        <w:rPr>
          <w:lang w:val="en-US"/>
        </w:rPr>
        <w:t xml:space="preserve"> </w:t>
      </w:r>
      <w:r w:rsidRPr="00F37674">
        <w:t>In European urban freight policy research only 15% of investigated cities could demonstrate comprehensive legal support for freight-on-transit operations.</w:t>
      </w:r>
    </w:p>
    <w:p w:rsidR="0015108C" w:rsidRPr="00F37674" w:rsidRDefault="0015108C" w:rsidP="00F57506">
      <w:pPr>
        <w:jc w:val="both"/>
      </w:pPr>
    </w:p>
    <w:p w:rsidR="00D4420F" w:rsidRPr="00F37674" w:rsidRDefault="00F47A3A" w:rsidP="00F57506">
      <w:pPr>
        <w:jc w:val="both"/>
      </w:pPr>
      <w:r w:rsidRPr="00F37674">
        <w:rPr>
          <w:rStyle w:val="Heading4Char"/>
          <w:rFonts w:ascii="Times New Roman" w:hAnsi="Times New Roman" w:cs="Times New Roman"/>
          <w:color w:val="auto"/>
          <w:lang w:val="en-US"/>
        </w:rPr>
        <w:t>2.</w:t>
      </w:r>
      <w:r w:rsidR="006727B7" w:rsidRPr="00F37674">
        <w:rPr>
          <w:rStyle w:val="Heading4Char"/>
          <w:rFonts w:ascii="Times New Roman" w:hAnsi="Times New Roman" w:cs="Times New Roman"/>
          <w:color w:val="auto"/>
          <w:lang w:val="en-US"/>
        </w:rPr>
        <w:t>7</w:t>
      </w:r>
      <w:r w:rsidRPr="00F37674">
        <w:rPr>
          <w:rStyle w:val="Heading4Char"/>
          <w:rFonts w:ascii="Times New Roman" w:hAnsi="Times New Roman" w:cs="Times New Roman"/>
          <w:color w:val="auto"/>
          <w:lang w:val="en-US"/>
        </w:rPr>
        <w:t>.3</w:t>
      </w:r>
      <w:r w:rsidR="00D4420F" w:rsidRPr="00F37674">
        <w:rPr>
          <w:rStyle w:val="Heading4Char"/>
          <w:rFonts w:ascii="Times New Roman" w:hAnsi="Times New Roman" w:cs="Times New Roman"/>
          <w:color w:val="auto"/>
        </w:rPr>
        <w:t>.2 Government Resistance and Bureaucracy</w:t>
      </w:r>
    </w:p>
    <w:p w:rsidR="0015108C" w:rsidRPr="00F37674" w:rsidRDefault="0015108C" w:rsidP="00F57506">
      <w:pPr>
        <w:jc w:val="both"/>
      </w:pPr>
    </w:p>
    <w:p w:rsidR="00D4420F" w:rsidRPr="00F37674" w:rsidRDefault="00D4420F" w:rsidP="00F57506">
      <w:pPr>
        <w:jc w:val="both"/>
      </w:pPr>
      <w:r w:rsidRPr="00F37674">
        <w:t>Public transportation organizations maintain passenger services at the forefront of their priorities which causes freight integration to have minimal importance.</w:t>
      </w:r>
      <w:r w:rsidR="00506AFA" w:rsidRPr="00F37674">
        <w:rPr>
          <w:lang w:val="en-US"/>
        </w:rPr>
        <w:t xml:space="preserve"> </w:t>
      </w:r>
      <w:r w:rsidRPr="00F37674">
        <w:t>Research conducted in China and India revealed that public authorities refused to modify transportation rules because service interruptions concerned them</w:t>
      </w:r>
      <w:r w:rsidR="00506AFA" w:rsidRPr="00F37674">
        <w:rPr>
          <w:lang w:val="en-US"/>
        </w:rPr>
        <w:t xml:space="preserve"> </w:t>
      </w:r>
      <w:sdt>
        <w:sdtPr>
          <w:rPr>
            <w:lang w:val="en-US"/>
          </w:rPr>
          <w:id w:val="-2047054553"/>
          <w:citation/>
        </w:sdtPr>
        <w:sdtEndPr/>
        <w:sdtContent>
          <w:r w:rsidR="00506AFA" w:rsidRPr="00F37674">
            <w:rPr>
              <w:lang w:val="en-US"/>
            </w:rPr>
            <w:fldChar w:fldCharType="begin"/>
          </w:r>
          <w:r w:rsidR="00506AFA" w:rsidRPr="00F37674">
            <w:rPr>
              <w:lang w:val="en-US"/>
            </w:rPr>
            <w:instrText xml:space="preserve"> CITATION Ert25 \l 1033 </w:instrText>
          </w:r>
          <w:r w:rsidR="00506AFA" w:rsidRPr="00F37674">
            <w:rPr>
              <w:lang w:val="en-US"/>
            </w:rPr>
            <w:fldChar w:fldCharType="separate"/>
          </w:r>
          <w:r w:rsidR="00996EAF" w:rsidRPr="00F37674">
            <w:rPr>
              <w:noProof/>
              <w:lang w:val="en-US"/>
            </w:rPr>
            <w:t>(Ertugrul, Mete, &amp; Ozceylan, 2025)</w:t>
          </w:r>
          <w:r w:rsidR="00506AFA" w:rsidRPr="00F37674">
            <w:rPr>
              <w:lang w:val="en-US"/>
            </w:rPr>
            <w:fldChar w:fldCharType="end"/>
          </w:r>
        </w:sdtContent>
      </w:sdt>
      <w:r w:rsidRPr="00F37674">
        <w:t>.</w:t>
      </w:r>
    </w:p>
    <w:p w:rsidR="0015108C" w:rsidRPr="00F37674" w:rsidRDefault="0015108C" w:rsidP="00F57506">
      <w:pPr>
        <w:jc w:val="both"/>
      </w:pPr>
    </w:p>
    <w:p w:rsidR="00D4420F"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.3.</w:t>
      </w:r>
      <w:r w:rsidR="00D4420F" w:rsidRPr="00F37674">
        <w:rPr>
          <w:rFonts w:ascii="Times New Roman" w:hAnsi="Times New Roman" w:cs="Times New Roman"/>
          <w:color w:val="auto"/>
        </w:rPr>
        <w:t>3 Funding and Investment Gaps</w:t>
      </w:r>
    </w:p>
    <w:p w:rsidR="0015108C" w:rsidRPr="00F37674" w:rsidRDefault="0015108C" w:rsidP="00F57506">
      <w:pPr>
        <w:jc w:val="both"/>
      </w:pPr>
    </w:p>
    <w:p w:rsidR="00D4420F" w:rsidRPr="00F37674" w:rsidRDefault="00D4420F" w:rsidP="00F57506">
      <w:pPr>
        <w:jc w:val="both"/>
      </w:pPr>
      <w:r w:rsidRPr="00F37674">
        <w:t>The implementation of freight transportation integration within transit systems demands substantial investments for infrastructure development and security measures along with scheduling systems although available funding is usually insufficient.</w:t>
      </w:r>
      <w:r w:rsidR="00506AFA" w:rsidRPr="00F37674">
        <w:rPr>
          <w:lang w:val="en-US"/>
        </w:rPr>
        <w:t xml:space="preserve"> </w:t>
      </w:r>
      <w:r w:rsidRPr="00F37674">
        <w:t>Freight trams faced financial challenges in Germany because their startup costs were deemed too expensive making their popularity limited.</w:t>
      </w:r>
    </w:p>
    <w:p w:rsidR="0015108C" w:rsidRPr="00F37674" w:rsidRDefault="0015108C" w:rsidP="00F57506">
      <w:pPr>
        <w:jc w:val="both"/>
      </w:pPr>
    </w:p>
    <w:tbl>
      <w:tblPr>
        <w:tblStyle w:val="TableGrid"/>
        <w:tblW w:w="0" w:type="auto"/>
        <w:tblLook w:val="04A0" w:firstRow="1" w:lastRow="0" w:firstColumn="1" w:lastColumn="0" w:noHBand="0" w:noVBand="1"/>
      </w:tblPr>
      <w:tblGrid>
        <w:gridCol w:w="2047"/>
        <w:gridCol w:w="2884"/>
        <w:gridCol w:w="1836"/>
        <w:gridCol w:w="2249"/>
      </w:tblGrid>
      <w:tr w:rsidR="009830C8" w:rsidRPr="00F37674" w:rsidTr="00D27F42">
        <w:tc>
          <w:tcPr>
            <w:tcW w:w="0" w:type="auto"/>
            <w:hideMark/>
          </w:tcPr>
          <w:p w:rsidR="00D27F42" w:rsidRPr="00F37674" w:rsidRDefault="00D27F42" w:rsidP="00F57506">
            <w:pPr>
              <w:jc w:val="both"/>
              <w:rPr>
                <w:b/>
                <w:bCs/>
              </w:rPr>
            </w:pPr>
            <w:r w:rsidRPr="00F37674">
              <w:rPr>
                <w:b/>
                <w:bCs/>
              </w:rPr>
              <w:t>Challenge Category</w:t>
            </w:r>
          </w:p>
        </w:tc>
        <w:tc>
          <w:tcPr>
            <w:tcW w:w="0" w:type="auto"/>
            <w:hideMark/>
          </w:tcPr>
          <w:p w:rsidR="00D27F42" w:rsidRPr="00F37674" w:rsidRDefault="00D27F42" w:rsidP="00F57506">
            <w:pPr>
              <w:jc w:val="both"/>
              <w:rPr>
                <w:b/>
                <w:bCs/>
              </w:rPr>
            </w:pPr>
            <w:r w:rsidRPr="00F37674">
              <w:rPr>
                <w:b/>
                <w:bCs/>
              </w:rPr>
              <w:t>Specific Issues</w:t>
            </w:r>
          </w:p>
        </w:tc>
        <w:tc>
          <w:tcPr>
            <w:tcW w:w="0" w:type="auto"/>
            <w:hideMark/>
          </w:tcPr>
          <w:p w:rsidR="00D27F42" w:rsidRPr="00F37674" w:rsidRDefault="00D27F42" w:rsidP="00F57506">
            <w:pPr>
              <w:jc w:val="both"/>
              <w:rPr>
                <w:b/>
                <w:bCs/>
              </w:rPr>
            </w:pPr>
            <w:r w:rsidRPr="00F37674">
              <w:rPr>
                <w:b/>
                <w:bCs/>
              </w:rPr>
              <w:t>Example Cities</w:t>
            </w:r>
          </w:p>
        </w:tc>
        <w:tc>
          <w:tcPr>
            <w:tcW w:w="0" w:type="auto"/>
            <w:hideMark/>
          </w:tcPr>
          <w:p w:rsidR="00D27F42" w:rsidRPr="00F37674" w:rsidRDefault="00D27F42" w:rsidP="00F57506">
            <w:pPr>
              <w:jc w:val="both"/>
              <w:rPr>
                <w:b/>
                <w:bCs/>
              </w:rPr>
            </w:pPr>
            <w:r w:rsidRPr="00F37674">
              <w:rPr>
                <w:b/>
                <w:bCs/>
              </w:rPr>
              <w:t>Source</w:t>
            </w:r>
          </w:p>
        </w:tc>
      </w:tr>
      <w:tr w:rsidR="009830C8" w:rsidRPr="00F37674" w:rsidTr="00D27F42">
        <w:tc>
          <w:tcPr>
            <w:tcW w:w="0" w:type="auto"/>
            <w:hideMark/>
          </w:tcPr>
          <w:p w:rsidR="00D27F42" w:rsidRPr="00F37674" w:rsidRDefault="00D27F42" w:rsidP="00F57506">
            <w:pPr>
              <w:jc w:val="both"/>
            </w:pPr>
            <w:r w:rsidRPr="00F37674">
              <w:t>Infrastructure Constraints</w:t>
            </w:r>
          </w:p>
        </w:tc>
        <w:tc>
          <w:tcPr>
            <w:tcW w:w="0" w:type="auto"/>
            <w:hideMark/>
          </w:tcPr>
          <w:p w:rsidR="00D27F42" w:rsidRPr="00F37674" w:rsidRDefault="00D27F42" w:rsidP="00F57506">
            <w:pPr>
              <w:jc w:val="both"/>
            </w:pPr>
            <w:r w:rsidRPr="00F37674">
              <w:t>No cargo compartments, weight limitations</w:t>
            </w:r>
          </w:p>
        </w:tc>
        <w:tc>
          <w:tcPr>
            <w:tcW w:w="0" w:type="auto"/>
            <w:hideMark/>
          </w:tcPr>
          <w:p w:rsidR="00D27F42" w:rsidRPr="00F37674" w:rsidRDefault="00D27F42" w:rsidP="00F57506">
            <w:pPr>
              <w:jc w:val="both"/>
            </w:pPr>
            <w:r w:rsidRPr="00F37674">
              <w:t>London, Stockholm</w:t>
            </w:r>
          </w:p>
        </w:tc>
        <w:tc>
          <w:tcPr>
            <w:tcW w:w="0" w:type="auto"/>
            <w:hideMark/>
          </w:tcPr>
          <w:p w:rsidR="00D27F42" w:rsidRPr="00F37674" w:rsidRDefault="00D27F42" w:rsidP="00F57506">
            <w:pPr>
              <w:jc w:val="both"/>
            </w:pPr>
            <w:r w:rsidRPr="00F37674">
              <w:t>Gomes et al. (2023)</w:t>
            </w:r>
          </w:p>
        </w:tc>
      </w:tr>
      <w:tr w:rsidR="009830C8" w:rsidRPr="00F37674" w:rsidTr="00D27F42">
        <w:tc>
          <w:tcPr>
            <w:tcW w:w="0" w:type="auto"/>
            <w:hideMark/>
          </w:tcPr>
          <w:p w:rsidR="00D27F42" w:rsidRPr="00F37674" w:rsidRDefault="00D27F42" w:rsidP="00F57506">
            <w:pPr>
              <w:jc w:val="both"/>
            </w:pPr>
            <w:r w:rsidRPr="00F37674">
              <w:t>Operational Conflicts</w:t>
            </w:r>
          </w:p>
        </w:tc>
        <w:tc>
          <w:tcPr>
            <w:tcW w:w="0" w:type="auto"/>
            <w:hideMark/>
          </w:tcPr>
          <w:p w:rsidR="00D27F42" w:rsidRPr="00F37674" w:rsidRDefault="00D27F42" w:rsidP="00F57506">
            <w:pPr>
              <w:jc w:val="both"/>
            </w:pPr>
            <w:r w:rsidRPr="00F37674">
              <w:t>Scheduling issues, delivery delays</w:t>
            </w:r>
          </w:p>
        </w:tc>
        <w:tc>
          <w:tcPr>
            <w:tcW w:w="0" w:type="auto"/>
            <w:hideMark/>
          </w:tcPr>
          <w:p w:rsidR="00D27F42" w:rsidRPr="00F37674" w:rsidRDefault="00D27F42" w:rsidP="00F57506">
            <w:pPr>
              <w:jc w:val="both"/>
            </w:pPr>
            <w:r w:rsidRPr="00F37674">
              <w:t>Berlin, Amsterdam</w:t>
            </w:r>
          </w:p>
        </w:tc>
        <w:tc>
          <w:tcPr>
            <w:tcW w:w="0" w:type="auto"/>
            <w:hideMark/>
          </w:tcPr>
          <w:p w:rsidR="00D27F42" w:rsidRPr="00F37674" w:rsidRDefault="00D27F42" w:rsidP="00F57506">
            <w:pPr>
              <w:jc w:val="both"/>
            </w:pPr>
            <w:r w:rsidRPr="00F37674">
              <w:t>Soza-Parra et al. (2019)</w:t>
            </w:r>
          </w:p>
        </w:tc>
      </w:tr>
      <w:tr w:rsidR="009830C8" w:rsidRPr="00F37674" w:rsidTr="00D27F42">
        <w:tc>
          <w:tcPr>
            <w:tcW w:w="0" w:type="auto"/>
            <w:hideMark/>
          </w:tcPr>
          <w:p w:rsidR="00D27F42" w:rsidRPr="00F37674" w:rsidRDefault="00D27F42" w:rsidP="00F57506">
            <w:pPr>
              <w:jc w:val="both"/>
            </w:pPr>
            <w:r w:rsidRPr="00F37674">
              <w:t>Regulatory Barriers</w:t>
            </w:r>
          </w:p>
        </w:tc>
        <w:tc>
          <w:tcPr>
            <w:tcW w:w="0" w:type="auto"/>
            <w:hideMark/>
          </w:tcPr>
          <w:p w:rsidR="00D27F42" w:rsidRPr="00F37674" w:rsidRDefault="00D27F42" w:rsidP="00F57506">
            <w:pPr>
              <w:jc w:val="both"/>
            </w:pPr>
            <w:r w:rsidRPr="00F37674">
              <w:t>No legal framework, policy resistance</w:t>
            </w:r>
          </w:p>
        </w:tc>
        <w:tc>
          <w:tcPr>
            <w:tcW w:w="0" w:type="auto"/>
            <w:hideMark/>
          </w:tcPr>
          <w:p w:rsidR="00D27F42" w:rsidRPr="00F37674" w:rsidRDefault="00D27F42" w:rsidP="00F57506">
            <w:pPr>
              <w:jc w:val="both"/>
            </w:pPr>
            <w:r w:rsidRPr="00F37674">
              <w:t>European cities, India</w:t>
            </w:r>
          </w:p>
        </w:tc>
        <w:tc>
          <w:tcPr>
            <w:tcW w:w="0" w:type="auto"/>
            <w:hideMark/>
          </w:tcPr>
          <w:p w:rsidR="00D27F42" w:rsidRPr="00F37674" w:rsidRDefault="00D27F42" w:rsidP="00F57506">
            <w:pPr>
              <w:jc w:val="both"/>
            </w:pPr>
            <w:r w:rsidRPr="00F37674">
              <w:t>Shoaib (2025), Ertugrul et al. (2025)</w:t>
            </w:r>
          </w:p>
        </w:tc>
      </w:tr>
      <w:tr w:rsidR="009830C8" w:rsidRPr="00F37674" w:rsidTr="00D27F42">
        <w:tc>
          <w:tcPr>
            <w:tcW w:w="0" w:type="auto"/>
            <w:hideMark/>
          </w:tcPr>
          <w:p w:rsidR="00D27F42" w:rsidRPr="00F37674" w:rsidRDefault="00D27F42" w:rsidP="00F57506">
            <w:pPr>
              <w:jc w:val="both"/>
            </w:pPr>
            <w:r w:rsidRPr="00F37674">
              <w:t>Public Acceptance Issues</w:t>
            </w:r>
          </w:p>
        </w:tc>
        <w:tc>
          <w:tcPr>
            <w:tcW w:w="0" w:type="auto"/>
            <w:hideMark/>
          </w:tcPr>
          <w:p w:rsidR="00D27F42" w:rsidRPr="00F37674" w:rsidRDefault="00D27F42" w:rsidP="00F57506">
            <w:pPr>
              <w:jc w:val="both"/>
            </w:pPr>
            <w:r w:rsidRPr="00F37674">
              <w:t>Space sharing concerns, safety worries</w:t>
            </w:r>
          </w:p>
        </w:tc>
        <w:tc>
          <w:tcPr>
            <w:tcW w:w="0" w:type="auto"/>
            <w:hideMark/>
          </w:tcPr>
          <w:p w:rsidR="00D27F42" w:rsidRPr="00F37674" w:rsidRDefault="00D27F42" w:rsidP="00F57506">
            <w:pPr>
              <w:jc w:val="both"/>
            </w:pPr>
            <w:r w:rsidRPr="00F37674">
              <w:t>Hong Kong, Singapore</w:t>
            </w:r>
          </w:p>
        </w:tc>
        <w:tc>
          <w:tcPr>
            <w:tcW w:w="0" w:type="auto"/>
            <w:hideMark/>
          </w:tcPr>
          <w:p w:rsidR="00D27F42" w:rsidRPr="00F37674" w:rsidRDefault="00D27F42" w:rsidP="00F57506">
            <w:pPr>
              <w:jc w:val="both"/>
            </w:pPr>
            <w:r w:rsidRPr="00F37674">
              <w:t>Marra &amp; Corman (2025)</w:t>
            </w:r>
          </w:p>
        </w:tc>
      </w:tr>
    </w:tbl>
    <w:p w:rsidR="00D27F42" w:rsidRPr="00F37674" w:rsidRDefault="00D27F42" w:rsidP="00F57506">
      <w:pPr>
        <w:pStyle w:val="Caption"/>
        <w:jc w:val="both"/>
        <w:rPr>
          <w:color w:val="auto"/>
        </w:rPr>
      </w:pPr>
      <w:bookmarkStart w:id="123" w:name="_Toc195503724"/>
      <w:r w:rsidRPr="00F37674">
        <w:rPr>
          <w:color w:val="auto"/>
        </w:rPr>
        <w:t xml:space="preserve">Table </w:t>
      </w:r>
      <w:r w:rsidRPr="00F37674">
        <w:rPr>
          <w:color w:val="auto"/>
        </w:rPr>
        <w:fldChar w:fldCharType="begin"/>
      </w:r>
      <w:r w:rsidRPr="00F37674">
        <w:rPr>
          <w:color w:val="auto"/>
        </w:rPr>
        <w:instrText xml:space="preserve"> SEQ Table \* ARABIC </w:instrText>
      </w:r>
      <w:r w:rsidRPr="00F37674">
        <w:rPr>
          <w:color w:val="auto"/>
        </w:rPr>
        <w:fldChar w:fldCharType="separate"/>
      </w:r>
      <w:r w:rsidR="00020265" w:rsidRPr="00F37674">
        <w:rPr>
          <w:noProof/>
          <w:color w:val="auto"/>
        </w:rPr>
        <w:t>6</w:t>
      </w:r>
      <w:r w:rsidRPr="00F37674">
        <w:rPr>
          <w:color w:val="auto"/>
        </w:rPr>
        <w:fldChar w:fldCharType="end"/>
      </w:r>
      <w:r w:rsidRPr="00F37674">
        <w:rPr>
          <w:color w:val="auto"/>
          <w:lang w:val="en-US"/>
        </w:rPr>
        <w:t>: Key Challenges in Transit-Integrated Freight Implementation</w:t>
      </w:r>
      <w:bookmarkEnd w:id="123"/>
    </w:p>
    <w:p w:rsidR="00D27F42" w:rsidRPr="00F37674" w:rsidRDefault="00D27F42" w:rsidP="00F57506">
      <w:pPr>
        <w:jc w:val="both"/>
      </w:pPr>
    </w:p>
    <w:p w:rsidR="00AE4AAB" w:rsidRPr="00F37674" w:rsidRDefault="00357643" w:rsidP="00F57506">
      <w:pPr>
        <w:pStyle w:val="Heading3"/>
        <w:jc w:val="both"/>
        <w:rPr>
          <w:rFonts w:ascii="Times New Roman" w:hAnsi="Times New Roman" w:cs="Times New Roman"/>
          <w:color w:val="auto"/>
        </w:rPr>
      </w:pPr>
      <w:bookmarkStart w:id="124" w:name="_Toc195503690"/>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w:t>
      </w:r>
      <w:r w:rsidR="00AE4AAB" w:rsidRPr="00F37674">
        <w:rPr>
          <w:rFonts w:ascii="Times New Roman" w:hAnsi="Times New Roman" w:cs="Times New Roman"/>
          <w:color w:val="auto"/>
        </w:rPr>
        <w:t>4 Public Perception and Acceptance Issues</w:t>
      </w:r>
      <w:bookmarkEnd w:id="124"/>
    </w:p>
    <w:p w:rsidR="0015108C" w:rsidRPr="00F37674" w:rsidRDefault="0015108C" w:rsidP="00F57506">
      <w:pPr>
        <w:jc w:val="both"/>
      </w:pPr>
    </w:p>
    <w:p w:rsidR="00AE4AAB" w:rsidRPr="00F37674" w:rsidRDefault="00AE4AAB" w:rsidP="00F57506">
      <w:pPr>
        <w:jc w:val="both"/>
      </w:pPr>
      <w:r w:rsidRPr="00F37674">
        <w:t>The process of implementing transit-integrated freight logistics faces obstacles because of public resistance.</w:t>
      </w:r>
    </w:p>
    <w:p w:rsidR="0015108C" w:rsidRPr="00F37674" w:rsidRDefault="0015108C" w:rsidP="00F57506">
      <w:pPr>
        <w:jc w:val="both"/>
      </w:pPr>
    </w:p>
    <w:p w:rsidR="00AE4AAB"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.4</w:t>
      </w:r>
      <w:r w:rsidR="00AE4AAB" w:rsidRPr="00F37674">
        <w:rPr>
          <w:rFonts w:ascii="Times New Roman" w:hAnsi="Times New Roman" w:cs="Times New Roman"/>
          <w:color w:val="auto"/>
        </w:rPr>
        <w:t xml:space="preserve">.1 Passenger Concerns </w:t>
      </w:r>
      <w:proofErr w:type="gramStart"/>
      <w:r w:rsidR="00AE4AAB" w:rsidRPr="00F37674">
        <w:rPr>
          <w:rFonts w:ascii="Times New Roman" w:hAnsi="Times New Roman" w:cs="Times New Roman"/>
          <w:color w:val="auto"/>
        </w:rPr>
        <w:t>About</w:t>
      </w:r>
      <w:proofErr w:type="gramEnd"/>
      <w:r w:rsidR="00AE4AAB" w:rsidRPr="00F37674">
        <w:rPr>
          <w:rFonts w:ascii="Times New Roman" w:hAnsi="Times New Roman" w:cs="Times New Roman"/>
          <w:color w:val="auto"/>
        </w:rPr>
        <w:t xml:space="preserve"> Shared Space</w:t>
      </w:r>
    </w:p>
    <w:p w:rsidR="0015108C" w:rsidRPr="00F37674" w:rsidRDefault="0015108C" w:rsidP="00F57506">
      <w:pPr>
        <w:jc w:val="both"/>
      </w:pPr>
    </w:p>
    <w:p w:rsidR="00AE4AAB" w:rsidRPr="00F37674" w:rsidRDefault="00AE4AAB" w:rsidP="00F57506">
      <w:pPr>
        <w:jc w:val="both"/>
      </w:pPr>
      <w:r w:rsidRPr="00F37674">
        <w:t>Passengers tend to avoid sharing their transit space with freight according to surveys since they worry about comfort, hygiene and safety issues</w:t>
      </w:r>
      <w:r w:rsidR="00E14BB0" w:rsidRPr="00F37674">
        <w:rPr>
          <w:lang w:val="en-US"/>
        </w:rPr>
        <w:t xml:space="preserve"> </w:t>
      </w:r>
      <w:sdt>
        <w:sdtPr>
          <w:rPr>
            <w:lang w:val="en-US"/>
          </w:rPr>
          <w:id w:val="-971748006"/>
          <w:citation/>
        </w:sdtPr>
        <w:sdtEndPr/>
        <w:sdtContent>
          <w:r w:rsidR="00E14BB0" w:rsidRPr="00F37674">
            <w:rPr>
              <w:lang w:val="en-US"/>
            </w:rPr>
            <w:fldChar w:fldCharType="begin"/>
          </w:r>
          <w:r w:rsidR="00E14BB0" w:rsidRPr="00F37674">
            <w:rPr>
              <w:lang w:val="en-US"/>
            </w:rPr>
            <w:instrText xml:space="preserve"> CITATION Mar25 \l 1033 </w:instrText>
          </w:r>
          <w:r w:rsidR="00E14BB0" w:rsidRPr="00F37674">
            <w:rPr>
              <w:lang w:val="en-US"/>
            </w:rPr>
            <w:fldChar w:fldCharType="separate"/>
          </w:r>
          <w:r w:rsidR="00996EAF" w:rsidRPr="00F37674">
            <w:rPr>
              <w:noProof/>
              <w:lang w:val="en-US"/>
            </w:rPr>
            <w:t>(Marra &amp; Corman, 2025)</w:t>
          </w:r>
          <w:r w:rsidR="00E14BB0" w:rsidRPr="00F37674">
            <w:rPr>
              <w:lang w:val="en-US"/>
            </w:rPr>
            <w:fldChar w:fldCharType="end"/>
          </w:r>
        </w:sdtContent>
      </w:sdt>
      <w:r w:rsidRPr="00F37674">
        <w:t>.</w:t>
      </w:r>
      <w:r w:rsidR="003A3D28" w:rsidRPr="00F37674">
        <w:rPr>
          <w:lang w:val="en-US"/>
        </w:rPr>
        <w:t xml:space="preserve"> </w:t>
      </w:r>
      <w:r w:rsidRPr="00F37674">
        <w:t>Research in Hong Kong and Singapore demonstrated that more than sixty percent of transit users objected to freight-sharing models which they wanted to be solely used by passengers.</w:t>
      </w:r>
    </w:p>
    <w:p w:rsidR="0015108C" w:rsidRPr="00F37674" w:rsidRDefault="0015108C" w:rsidP="00F57506">
      <w:pPr>
        <w:jc w:val="both"/>
      </w:pPr>
    </w:p>
    <w:p w:rsidR="00AE4AAB"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lastRenderedPageBreak/>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.4</w:t>
      </w:r>
      <w:r w:rsidR="00AE4AAB" w:rsidRPr="00F37674">
        <w:rPr>
          <w:rFonts w:ascii="Times New Roman" w:hAnsi="Times New Roman" w:cs="Times New Roman"/>
          <w:color w:val="auto"/>
        </w:rPr>
        <w:t>.2 Lack of Public Awareness and Education</w:t>
      </w:r>
    </w:p>
    <w:p w:rsidR="0015108C" w:rsidRPr="00F37674" w:rsidRDefault="0015108C" w:rsidP="00F57506">
      <w:pPr>
        <w:jc w:val="both"/>
      </w:pPr>
    </w:p>
    <w:p w:rsidR="00AE4AAB" w:rsidRPr="00F37674" w:rsidRDefault="00AE4AAB" w:rsidP="00F57506">
      <w:pPr>
        <w:jc w:val="both"/>
      </w:pPr>
      <w:r w:rsidRPr="00F37674">
        <w:t>The majority of cities' urban population has no knowledge regarding what transit-integrated freight offers.</w:t>
      </w:r>
      <w:r w:rsidR="00B67832" w:rsidRPr="00F37674">
        <w:rPr>
          <w:lang w:val="en-US"/>
        </w:rPr>
        <w:t xml:space="preserve"> </w:t>
      </w:r>
      <w:r w:rsidRPr="00F37674">
        <w:t>The cities of Paris and Tokyo achieved better acceptance through public campaigns yet worldwide institutions need to enhance their educational efforts about freight integration.</w:t>
      </w:r>
    </w:p>
    <w:p w:rsidR="0015108C" w:rsidRPr="00F37674" w:rsidRDefault="0015108C" w:rsidP="00F57506">
      <w:pPr>
        <w:jc w:val="both"/>
      </w:pPr>
    </w:p>
    <w:p w:rsidR="00AE4AAB" w:rsidRPr="00F37674" w:rsidRDefault="00357643" w:rsidP="00F57506">
      <w:pPr>
        <w:pStyle w:val="Heading3"/>
        <w:jc w:val="both"/>
        <w:rPr>
          <w:rFonts w:ascii="Times New Roman" w:hAnsi="Times New Roman" w:cs="Times New Roman"/>
          <w:color w:val="auto"/>
        </w:rPr>
      </w:pPr>
      <w:bookmarkStart w:id="125" w:name="_Toc195503691"/>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w:t>
      </w:r>
      <w:r w:rsidR="00AE4AAB" w:rsidRPr="00F37674">
        <w:rPr>
          <w:rFonts w:ascii="Times New Roman" w:hAnsi="Times New Roman" w:cs="Times New Roman"/>
          <w:color w:val="auto"/>
        </w:rPr>
        <w:t>5 Technological Limitations</w:t>
      </w:r>
      <w:bookmarkEnd w:id="125"/>
    </w:p>
    <w:p w:rsidR="0015108C" w:rsidRPr="00F37674" w:rsidRDefault="0015108C" w:rsidP="00F57506">
      <w:pPr>
        <w:jc w:val="both"/>
      </w:pPr>
    </w:p>
    <w:p w:rsidR="00AE4AAB" w:rsidRPr="00F37674" w:rsidRDefault="00AE4AAB" w:rsidP="00F57506">
      <w:pPr>
        <w:jc w:val="both"/>
      </w:pPr>
      <w:r w:rsidRPr="00F37674">
        <w:t>AI and the IoT together with blockchain receive investigation for logistics optimization but multiple technological difficulties persist.</w:t>
      </w:r>
    </w:p>
    <w:p w:rsidR="0015108C" w:rsidRPr="00F37674" w:rsidRDefault="0015108C" w:rsidP="00F57506">
      <w:pPr>
        <w:jc w:val="both"/>
      </w:pPr>
    </w:p>
    <w:p w:rsidR="00AE4AAB"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.5</w:t>
      </w:r>
      <w:r w:rsidR="00AE4AAB" w:rsidRPr="00F37674">
        <w:rPr>
          <w:rFonts w:ascii="Times New Roman" w:hAnsi="Times New Roman" w:cs="Times New Roman"/>
          <w:color w:val="auto"/>
        </w:rPr>
        <w:t>.1 Lack of Digital Integration in Public Transport Systems</w:t>
      </w:r>
    </w:p>
    <w:p w:rsidR="0015108C" w:rsidRPr="00F37674" w:rsidRDefault="0015108C" w:rsidP="00F57506">
      <w:pPr>
        <w:jc w:val="both"/>
      </w:pPr>
    </w:p>
    <w:p w:rsidR="0015108C" w:rsidRPr="00F37674" w:rsidRDefault="00AE4AAB" w:rsidP="00F57506">
      <w:pPr>
        <w:jc w:val="both"/>
      </w:pPr>
      <w:r w:rsidRPr="00F37674">
        <w:t>Public transit organizations operate without proper digital systems for freight delivery coordination</w:t>
      </w:r>
      <w:r w:rsidR="00B67832" w:rsidRPr="00F37674">
        <w:rPr>
          <w:lang w:val="en-US"/>
        </w:rPr>
        <w:t xml:space="preserve"> </w:t>
      </w:r>
      <w:sdt>
        <w:sdtPr>
          <w:rPr>
            <w:lang w:val="en-US"/>
          </w:rPr>
          <w:id w:val="-346866906"/>
          <w:citation/>
        </w:sdtPr>
        <w:sdtEndPr/>
        <w:sdtContent>
          <w:r w:rsidR="00B67832" w:rsidRPr="00F37674">
            <w:rPr>
              <w:lang w:val="en-US"/>
            </w:rPr>
            <w:fldChar w:fldCharType="begin"/>
          </w:r>
          <w:r w:rsidR="00B67832" w:rsidRPr="00F37674">
            <w:rPr>
              <w:lang w:val="en-US"/>
            </w:rPr>
            <w:instrText xml:space="preserve"> CITATION Sho25 \l 1033 </w:instrText>
          </w:r>
          <w:r w:rsidR="00B67832" w:rsidRPr="00F37674">
            <w:rPr>
              <w:lang w:val="en-US"/>
            </w:rPr>
            <w:fldChar w:fldCharType="separate"/>
          </w:r>
          <w:r w:rsidR="00996EAF" w:rsidRPr="00F37674">
            <w:rPr>
              <w:noProof/>
              <w:lang w:val="en-US"/>
            </w:rPr>
            <w:t>(Shoaib, 2025)</w:t>
          </w:r>
          <w:r w:rsidR="00B67832" w:rsidRPr="00F37674">
            <w:rPr>
              <w:lang w:val="en-US"/>
            </w:rPr>
            <w:fldChar w:fldCharType="end"/>
          </w:r>
        </w:sdtContent>
      </w:sdt>
      <w:r w:rsidRPr="00F37674">
        <w:t>.</w:t>
      </w:r>
      <w:r w:rsidR="00B67832" w:rsidRPr="00F37674">
        <w:rPr>
          <w:lang w:val="en-US"/>
        </w:rPr>
        <w:t xml:space="preserve"> </w:t>
      </w:r>
      <w:r w:rsidRPr="00F37674">
        <w:t>A study on smart logistics in South Korea demonstrated that transit agencies lacked proper digital infrastructure to connect freight deliveries because only 20% of them were capable of integrating freight movements</w:t>
      </w:r>
      <w:r w:rsidR="007F3857" w:rsidRPr="00F37674">
        <w:rPr>
          <w:lang w:val="en-US"/>
        </w:rPr>
        <w:t xml:space="preserve"> </w:t>
      </w:r>
      <w:sdt>
        <w:sdtPr>
          <w:rPr>
            <w:lang w:val="en-US"/>
          </w:rPr>
          <w:id w:val="1552190347"/>
          <w:citation/>
        </w:sdtPr>
        <w:sdtEndPr/>
        <w:sdtContent>
          <w:r w:rsidR="007F3857" w:rsidRPr="00F37674">
            <w:rPr>
              <w:lang w:val="en-US"/>
            </w:rPr>
            <w:fldChar w:fldCharType="begin"/>
          </w:r>
          <w:r w:rsidR="007F3857" w:rsidRPr="00F37674">
            <w:rPr>
              <w:lang w:val="en-US"/>
            </w:rPr>
            <w:instrText xml:space="preserve"> CITATION Ert25 \l 1033 </w:instrText>
          </w:r>
          <w:r w:rsidR="007F3857" w:rsidRPr="00F37674">
            <w:rPr>
              <w:lang w:val="en-US"/>
            </w:rPr>
            <w:fldChar w:fldCharType="separate"/>
          </w:r>
          <w:r w:rsidR="00996EAF" w:rsidRPr="00F37674">
            <w:rPr>
              <w:noProof/>
              <w:lang w:val="en-US"/>
            </w:rPr>
            <w:t>(Ertugrul, Mete, &amp; Ozceylan, 2025)</w:t>
          </w:r>
          <w:r w:rsidR="007F3857" w:rsidRPr="00F37674">
            <w:rPr>
              <w:lang w:val="en-US"/>
            </w:rPr>
            <w:fldChar w:fldCharType="end"/>
          </w:r>
        </w:sdtContent>
      </w:sdt>
      <w:r w:rsidRPr="00F37674">
        <w:t>.</w:t>
      </w:r>
    </w:p>
    <w:p w:rsidR="003A3D28" w:rsidRPr="00F37674" w:rsidRDefault="003A3D28" w:rsidP="00F57506">
      <w:pPr>
        <w:jc w:val="both"/>
      </w:pPr>
    </w:p>
    <w:tbl>
      <w:tblPr>
        <w:tblStyle w:val="TableGrid"/>
        <w:tblW w:w="0" w:type="auto"/>
        <w:tblLook w:val="04A0" w:firstRow="1" w:lastRow="0" w:firstColumn="1" w:lastColumn="0" w:noHBand="0" w:noVBand="1"/>
      </w:tblPr>
      <w:tblGrid>
        <w:gridCol w:w="2304"/>
        <w:gridCol w:w="2021"/>
        <w:gridCol w:w="2220"/>
        <w:gridCol w:w="2471"/>
      </w:tblGrid>
      <w:tr w:rsidR="009830C8" w:rsidRPr="00F37674" w:rsidTr="00020265">
        <w:tc>
          <w:tcPr>
            <w:tcW w:w="0" w:type="auto"/>
            <w:hideMark/>
          </w:tcPr>
          <w:p w:rsidR="00020265" w:rsidRPr="00F37674" w:rsidRDefault="00020265" w:rsidP="00F57506">
            <w:pPr>
              <w:jc w:val="both"/>
              <w:rPr>
                <w:b/>
                <w:bCs/>
              </w:rPr>
            </w:pPr>
            <w:r w:rsidRPr="00F37674">
              <w:rPr>
                <w:b/>
                <w:bCs/>
              </w:rPr>
              <w:t>Technology</w:t>
            </w:r>
          </w:p>
        </w:tc>
        <w:tc>
          <w:tcPr>
            <w:tcW w:w="0" w:type="auto"/>
            <w:hideMark/>
          </w:tcPr>
          <w:p w:rsidR="00020265" w:rsidRPr="00F37674" w:rsidRDefault="00020265" w:rsidP="00F57506">
            <w:pPr>
              <w:jc w:val="both"/>
              <w:rPr>
                <w:b/>
                <w:bCs/>
              </w:rPr>
            </w:pPr>
            <w:r w:rsidRPr="00F37674">
              <w:rPr>
                <w:b/>
                <w:bCs/>
              </w:rPr>
              <w:t>Current Readiness Level</w:t>
            </w:r>
          </w:p>
        </w:tc>
        <w:tc>
          <w:tcPr>
            <w:tcW w:w="0" w:type="auto"/>
            <w:hideMark/>
          </w:tcPr>
          <w:p w:rsidR="00020265" w:rsidRPr="00F37674" w:rsidRDefault="00020265" w:rsidP="00F57506">
            <w:pPr>
              <w:jc w:val="both"/>
              <w:rPr>
                <w:b/>
                <w:bCs/>
              </w:rPr>
            </w:pPr>
            <w:r w:rsidRPr="00F37674">
              <w:rPr>
                <w:b/>
                <w:bCs/>
              </w:rPr>
              <w:t>Example City/Project</w:t>
            </w:r>
          </w:p>
        </w:tc>
        <w:tc>
          <w:tcPr>
            <w:tcW w:w="0" w:type="auto"/>
            <w:hideMark/>
          </w:tcPr>
          <w:p w:rsidR="00020265" w:rsidRPr="00F37674" w:rsidRDefault="00020265" w:rsidP="00F57506">
            <w:pPr>
              <w:jc w:val="both"/>
              <w:rPr>
                <w:b/>
                <w:bCs/>
              </w:rPr>
            </w:pPr>
            <w:r w:rsidRPr="00F37674">
              <w:rPr>
                <w:b/>
                <w:bCs/>
              </w:rPr>
              <w:t>Implementation Notes</w:t>
            </w:r>
          </w:p>
        </w:tc>
      </w:tr>
      <w:tr w:rsidR="009830C8" w:rsidRPr="00F37674" w:rsidTr="00020265">
        <w:tc>
          <w:tcPr>
            <w:tcW w:w="0" w:type="auto"/>
            <w:hideMark/>
          </w:tcPr>
          <w:p w:rsidR="00020265" w:rsidRPr="00F37674" w:rsidRDefault="00020265" w:rsidP="00F57506">
            <w:pPr>
              <w:jc w:val="both"/>
            </w:pPr>
            <w:r w:rsidRPr="00F37674">
              <w:t>AI for Scheduling</w:t>
            </w:r>
          </w:p>
        </w:tc>
        <w:tc>
          <w:tcPr>
            <w:tcW w:w="0" w:type="auto"/>
            <w:hideMark/>
          </w:tcPr>
          <w:p w:rsidR="00020265" w:rsidRPr="00F37674" w:rsidRDefault="00020265" w:rsidP="00F57506">
            <w:pPr>
              <w:jc w:val="both"/>
            </w:pPr>
            <w:r w:rsidRPr="00F37674">
              <w:t>Medium</w:t>
            </w:r>
          </w:p>
        </w:tc>
        <w:tc>
          <w:tcPr>
            <w:tcW w:w="0" w:type="auto"/>
            <w:hideMark/>
          </w:tcPr>
          <w:p w:rsidR="00020265" w:rsidRPr="00F37674" w:rsidRDefault="00020265" w:rsidP="00F57506">
            <w:pPr>
              <w:jc w:val="both"/>
            </w:pPr>
            <w:r w:rsidRPr="00F37674">
              <w:t>Munich, Singapore</w:t>
            </w:r>
          </w:p>
        </w:tc>
        <w:tc>
          <w:tcPr>
            <w:tcW w:w="0" w:type="auto"/>
            <w:hideMark/>
          </w:tcPr>
          <w:p w:rsidR="00020265" w:rsidRPr="00F37674" w:rsidRDefault="00020265" w:rsidP="00F57506">
            <w:pPr>
              <w:jc w:val="both"/>
            </w:pPr>
            <w:r w:rsidRPr="00F37674">
              <w:t>Operational in pilot stages</w:t>
            </w:r>
          </w:p>
        </w:tc>
      </w:tr>
      <w:tr w:rsidR="009830C8" w:rsidRPr="00F37674" w:rsidTr="00020265">
        <w:tc>
          <w:tcPr>
            <w:tcW w:w="0" w:type="auto"/>
            <w:hideMark/>
          </w:tcPr>
          <w:p w:rsidR="00020265" w:rsidRPr="00F37674" w:rsidRDefault="00020265" w:rsidP="00F57506">
            <w:pPr>
              <w:jc w:val="both"/>
            </w:pPr>
            <w:r w:rsidRPr="00F37674">
              <w:t>IoT Tracking</w:t>
            </w:r>
          </w:p>
        </w:tc>
        <w:tc>
          <w:tcPr>
            <w:tcW w:w="0" w:type="auto"/>
            <w:hideMark/>
          </w:tcPr>
          <w:p w:rsidR="00020265" w:rsidRPr="00F37674" w:rsidRDefault="00020265" w:rsidP="00F57506">
            <w:pPr>
              <w:jc w:val="both"/>
            </w:pPr>
            <w:r w:rsidRPr="00F37674">
              <w:t>Low–Medium</w:t>
            </w:r>
          </w:p>
        </w:tc>
        <w:tc>
          <w:tcPr>
            <w:tcW w:w="0" w:type="auto"/>
            <w:hideMark/>
          </w:tcPr>
          <w:p w:rsidR="00020265" w:rsidRPr="00F37674" w:rsidRDefault="00020265" w:rsidP="00F57506">
            <w:pPr>
              <w:jc w:val="both"/>
            </w:pPr>
            <w:r w:rsidRPr="00F37674">
              <w:t>Stockholm, Tokyo</w:t>
            </w:r>
          </w:p>
        </w:tc>
        <w:tc>
          <w:tcPr>
            <w:tcW w:w="0" w:type="auto"/>
            <w:hideMark/>
          </w:tcPr>
          <w:p w:rsidR="00020265" w:rsidRPr="00F37674" w:rsidRDefault="00020265" w:rsidP="00F57506">
            <w:pPr>
              <w:jc w:val="both"/>
            </w:pPr>
            <w:r w:rsidRPr="00F37674">
              <w:t>Limited vehicle coverage</w:t>
            </w:r>
          </w:p>
        </w:tc>
      </w:tr>
      <w:tr w:rsidR="009830C8" w:rsidRPr="00F37674" w:rsidTr="00020265">
        <w:tc>
          <w:tcPr>
            <w:tcW w:w="0" w:type="auto"/>
            <w:hideMark/>
          </w:tcPr>
          <w:p w:rsidR="00020265" w:rsidRPr="00F37674" w:rsidRDefault="00020265" w:rsidP="00F57506">
            <w:pPr>
              <w:jc w:val="both"/>
            </w:pPr>
            <w:r w:rsidRPr="00F37674">
              <w:t>Blockchain for Tracking</w:t>
            </w:r>
          </w:p>
        </w:tc>
        <w:tc>
          <w:tcPr>
            <w:tcW w:w="0" w:type="auto"/>
            <w:hideMark/>
          </w:tcPr>
          <w:p w:rsidR="00020265" w:rsidRPr="00F37674" w:rsidRDefault="00020265" w:rsidP="00F57506">
            <w:pPr>
              <w:jc w:val="both"/>
            </w:pPr>
            <w:r w:rsidRPr="00F37674">
              <w:t>Low</w:t>
            </w:r>
          </w:p>
        </w:tc>
        <w:tc>
          <w:tcPr>
            <w:tcW w:w="0" w:type="auto"/>
            <w:hideMark/>
          </w:tcPr>
          <w:p w:rsidR="00020265" w:rsidRPr="00F37674" w:rsidRDefault="00020265" w:rsidP="00F57506">
            <w:pPr>
              <w:jc w:val="both"/>
            </w:pPr>
            <w:r w:rsidRPr="00F37674">
              <w:t>Research Stage</w:t>
            </w:r>
          </w:p>
        </w:tc>
        <w:tc>
          <w:tcPr>
            <w:tcW w:w="0" w:type="auto"/>
            <w:hideMark/>
          </w:tcPr>
          <w:p w:rsidR="00020265" w:rsidRPr="00F37674" w:rsidRDefault="00020265" w:rsidP="00F57506">
            <w:pPr>
              <w:jc w:val="both"/>
            </w:pPr>
            <w:r w:rsidRPr="00F37674">
              <w:t>Few operational deployments</w:t>
            </w:r>
          </w:p>
        </w:tc>
      </w:tr>
      <w:tr w:rsidR="009830C8" w:rsidRPr="00F37674" w:rsidTr="00020265">
        <w:tc>
          <w:tcPr>
            <w:tcW w:w="0" w:type="auto"/>
            <w:hideMark/>
          </w:tcPr>
          <w:p w:rsidR="00020265" w:rsidRPr="00F37674" w:rsidRDefault="00020265" w:rsidP="00F57506">
            <w:pPr>
              <w:jc w:val="both"/>
            </w:pPr>
            <w:r w:rsidRPr="00F37674">
              <w:t>Autonomous Freight Vehicles</w:t>
            </w:r>
          </w:p>
        </w:tc>
        <w:tc>
          <w:tcPr>
            <w:tcW w:w="0" w:type="auto"/>
            <w:hideMark/>
          </w:tcPr>
          <w:p w:rsidR="00020265" w:rsidRPr="00F37674" w:rsidRDefault="00020265" w:rsidP="00F57506">
            <w:pPr>
              <w:jc w:val="both"/>
            </w:pPr>
            <w:r w:rsidRPr="00F37674">
              <w:t>Very Low</w:t>
            </w:r>
          </w:p>
        </w:tc>
        <w:tc>
          <w:tcPr>
            <w:tcW w:w="0" w:type="auto"/>
            <w:hideMark/>
          </w:tcPr>
          <w:p w:rsidR="00020265" w:rsidRPr="00F37674" w:rsidRDefault="00020265" w:rsidP="00F57506">
            <w:pPr>
              <w:jc w:val="both"/>
            </w:pPr>
            <w:r w:rsidRPr="00F37674">
              <w:t>Trials in Singapore, Sweden</w:t>
            </w:r>
          </w:p>
        </w:tc>
        <w:tc>
          <w:tcPr>
            <w:tcW w:w="0" w:type="auto"/>
            <w:hideMark/>
          </w:tcPr>
          <w:p w:rsidR="00020265" w:rsidRPr="00F37674" w:rsidRDefault="00020265" w:rsidP="00F57506">
            <w:pPr>
              <w:jc w:val="both"/>
            </w:pPr>
            <w:r w:rsidRPr="00F37674">
              <w:t>Requires regulatory approval</w:t>
            </w:r>
          </w:p>
        </w:tc>
      </w:tr>
    </w:tbl>
    <w:p w:rsidR="00020265" w:rsidRPr="00F37674" w:rsidRDefault="00020265" w:rsidP="00F57506">
      <w:pPr>
        <w:pStyle w:val="Caption"/>
        <w:jc w:val="both"/>
        <w:rPr>
          <w:color w:val="auto"/>
        </w:rPr>
      </w:pPr>
      <w:bookmarkStart w:id="126" w:name="_Toc195503725"/>
      <w:r w:rsidRPr="00F37674">
        <w:rPr>
          <w:color w:val="auto"/>
        </w:rPr>
        <w:t xml:space="preserve">Table </w:t>
      </w:r>
      <w:r w:rsidRPr="00F37674">
        <w:rPr>
          <w:color w:val="auto"/>
        </w:rPr>
        <w:fldChar w:fldCharType="begin"/>
      </w:r>
      <w:r w:rsidRPr="00F37674">
        <w:rPr>
          <w:color w:val="auto"/>
        </w:rPr>
        <w:instrText xml:space="preserve"> SEQ Table \* ARABIC </w:instrText>
      </w:r>
      <w:r w:rsidRPr="00F37674">
        <w:rPr>
          <w:color w:val="auto"/>
        </w:rPr>
        <w:fldChar w:fldCharType="separate"/>
      </w:r>
      <w:r w:rsidRPr="00F37674">
        <w:rPr>
          <w:noProof/>
          <w:color w:val="auto"/>
        </w:rPr>
        <w:t>7</w:t>
      </w:r>
      <w:r w:rsidRPr="00F37674">
        <w:rPr>
          <w:color w:val="auto"/>
        </w:rPr>
        <w:fldChar w:fldCharType="end"/>
      </w:r>
      <w:r w:rsidRPr="00F37674">
        <w:rPr>
          <w:color w:val="auto"/>
          <w:lang w:val="en-US"/>
        </w:rPr>
        <w:t>: Technology Readiness in Transit-Integrated Freight</w:t>
      </w:r>
      <w:bookmarkEnd w:id="126"/>
    </w:p>
    <w:p w:rsidR="00AE4AAB" w:rsidRPr="00F37674" w:rsidRDefault="00F47A3A"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.5</w:t>
      </w:r>
      <w:r w:rsidR="00AE4AAB" w:rsidRPr="00F37674">
        <w:rPr>
          <w:rFonts w:ascii="Times New Roman" w:hAnsi="Times New Roman" w:cs="Times New Roman"/>
          <w:color w:val="auto"/>
        </w:rPr>
        <w:t>.2 Absence of Real-Time Freight Tracking</w:t>
      </w:r>
    </w:p>
    <w:p w:rsidR="0015108C" w:rsidRPr="00F37674" w:rsidRDefault="0015108C" w:rsidP="00F57506">
      <w:pPr>
        <w:jc w:val="both"/>
      </w:pPr>
    </w:p>
    <w:p w:rsidR="0015108C" w:rsidRPr="00F37674" w:rsidRDefault="00AE4AAB" w:rsidP="00F57506">
      <w:pPr>
        <w:jc w:val="both"/>
      </w:pPr>
      <w:r w:rsidRPr="00F37674">
        <w:t>Public transport operations typically do not provide GPS tracking for their cargo following traditional logistics standards.</w:t>
      </w:r>
      <w:r w:rsidR="007F3857" w:rsidRPr="00F37674">
        <w:rPr>
          <w:lang w:val="en-US"/>
        </w:rPr>
        <w:t xml:space="preserve"> </w:t>
      </w:r>
      <w:r w:rsidRPr="00F37674">
        <w:t>The Swedish and Canadian studies confirmed that vehicle freight security depends on real-time monitoring capability for tracking freight movement between destinations</w:t>
      </w:r>
      <w:r w:rsidR="007F3857" w:rsidRPr="00F37674">
        <w:rPr>
          <w:lang w:val="en-US"/>
        </w:rPr>
        <w:t xml:space="preserve"> </w:t>
      </w:r>
      <w:sdt>
        <w:sdtPr>
          <w:rPr>
            <w:lang w:val="en-US"/>
          </w:rPr>
          <w:id w:val="1727104663"/>
          <w:citation/>
        </w:sdtPr>
        <w:sdtEndPr/>
        <w:sdtContent>
          <w:r w:rsidR="007F3857" w:rsidRPr="00F37674">
            <w:rPr>
              <w:lang w:val="en-US"/>
            </w:rPr>
            <w:fldChar w:fldCharType="begin"/>
          </w:r>
          <w:r w:rsidR="007F3857" w:rsidRPr="00F37674">
            <w:rPr>
              <w:lang w:val="en-US"/>
            </w:rPr>
            <w:instrText xml:space="preserve"> CITATION Ert25 \l 1033 </w:instrText>
          </w:r>
          <w:r w:rsidR="007F3857" w:rsidRPr="00F37674">
            <w:rPr>
              <w:lang w:val="en-US"/>
            </w:rPr>
            <w:fldChar w:fldCharType="separate"/>
          </w:r>
          <w:r w:rsidR="00996EAF" w:rsidRPr="00F37674">
            <w:rPr>
              <w:noProof/>
              <w:lang w:val="en-US"/>
            </w:rPr>
            <w:t>(Ertugrul, Mete, &amp; Ozceylan, 2025)</w:t>
          </w:r>
          <w:r w:rsidR="007F3857" w:rsidRPr="00F37674">
            <w:rPr>
              <w:lang w:val="en-US"/>
            </w:rPr>
            <w:fldChar w:fldCharType="end"/>
          </w:r>
        </w:sdtContent>
      </w:sdt>
      <w:r w:rsidRPr="00F37674">
        <w:t>.</w:t>
      </w:r>
    </w:p>
    <w:p w:rsidR="00AE4AAB" w:rsidRPr="00F37674" w:rsidRDefault="0044479D" w:rsidP="00F57506">
      <w:pPr>
        <w:pStyle w:val="Heading3"/>
        <w:jc w:val="both"/>
        <w:rPr>
          <w:rFonts w:ascii="Times New Roman" w:hAnsi="Times New Roman" w:cs="Times New Roman"/>
          <w:color w:val="auto"/>
        </w:rPr>
      </w:pPr>
      <w:bookmarkStart w:id="127" w:name="_Toc195503692"/>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7</w:t>
      </w:r>
      <w:r w:rsidRPr="00F37674">
        <w:rPr>
          <w:rFonts w:ascii="Times New Roman" w:hAnsi="Times New Roman" w:cs="Times New Roman"/>
          <w:color w:val="auto"/>
          <w:lang w:val="en-US"/>
        </w:rPr>
        <w:t>.</w:t>
      </w:r>
      <w:r w:rsidR="00AE4AAB" w:rsidRPr="00F37674">
        <w:rPr>
          <w:rFonts w:ascii="Times New Roman" w:hAnsi="Times New Roman" w:cs="Times New Roman"/>
          <w:color w:val="auto"/>
        </w:rPr>
        <w:t>6 Addressing These Challenges: Future Directions</w:t>
      </w:r>
      <w:bookmarkEnd w:id="127"/>
    </w:p>
    <w:p w:rsidR="0015108C" w:rsidRPr="00F37674" w:rsidRDefault="0015108C" w:rsidP="00F57506">
      <w:pPr>
        <w:jc w:val="both"/>
      </w:pPr>
    </w:p>
    <w:p w:rsidR="00AE4AAB" w:rsidRPr="00F37674" w:rsidRDefault="00AE4AAB" w:rsidP="00F57506">
      <w:pPr>
        <w:jc w:val="both"/>
      </w:pPr>
      <w:r w:rsidRPr="00F37674">
        <w:t>Research identifies multiple approaches which help organizations confront such obstacles to execute transit-integrated freight logistics successfully.</w:t>
      </w:r>
    </w:p>
    <w:p w:rsidR="00AE4AAB" w:rsidRPr="00F37674" w:rsidRDefault="00AE4AAB" w:rsidP="00F57506">
      <w:pPr>
        <w:jc w:val="both"/>
      </w:pPr>
      <w:r w:rsidRPr="00F37674">
        <w:t>Proposed Solutions:</w:t>
      </w:r>
    </w:p>
    <w:p w:rsidR="00AE4AAB" w:rsidRPr="00F37674" w:rsidRDefault="00AE4AAB" w:rsidP="005F3C79">
      <w:pPr>
        <w:pStyle w:val="ListParagraph"/>
        <w:numPr>
          <w:ilvl w:val="0"/>
          <w:numId w:val="33"/>
        </w:numPr>
        <w:jc w:val="both"/>
      </w:pPr>
      <w:r w:rsidRPr="00F37674">
        <w:t>Public transportation vehicles should include designated safe areas for freight storage which must be integrated into buses trams and metro trains.</w:t>
      </w:r>
    </w:p>
    <w:p w:rsidR="00AE4AAB" w:rsidRPr="00F37674" w:rsidRDefault="00AE4AAB" w:rsidP="005F3C79">
      <w:pPr>
        <w:pStyle w:val="ListParagraph"/>
        <w:numPr>
          <w:ilvl w:val="0"/>
          <w:numId w:val="33"/>
        </w:numPr>
        <w:jc w:val="both"/>
      </w:pPr>
      <w:r w:rsidRPr="00F37674">
        <w:t>The utilization of AI-driven scheduling platforms helps transportation systems maintain flexible scheduling which allows both passenger and freight services to operate without disturbing public transit schedules.</w:t>
      </w:r>
    </w:p>
    <w:p w:rsidR="00AE4AAB" w:rsidRPr="00F37674" w:rsidRDefault="00AE4AAB" w:rsidP="005F3C79">
      <w:pPr>
        <w:pStyle w:val="ListParagraph"/>
        <w:numPr>
          <w:ilvl w:val="0"/>
          <w:numId w:val="33"/>
        </w:numPr>
        <w:jc w:val="both"/>
      </w:pPr>
      <w:r w:rsidRPr="00F37674">
        <w:t>The policy needs improvements: Governments should create updated transit laws that handle urban freight distribution needs.</w:t>
      </w:r>
    </w:p>
    <w:p w:rsidR="00D4420F" w:rsidRPr="00F37674" w:rsidRDefault="00AE4AAB" w:rsidP="005F3C79">
      <w:pPr>
        <w:pStyle w:val="ListParagraph"/>
        <w:numPr>
          <w:ilvl w:val="0"/>
          <w:numId w:val="33"/>
        </w:numPr>
        <w:jc w:val="both"/>
      </w:pPr>
      <w:r w:rsidRPr="00F37674">
        <w:lastRenderedPageBreak/>
        <w:t>Educational public campaigns about the advantages of freight systems integrated with transit will help passengers to become more accepting according to our plan.</w:t>
      </w:r>
    </w:p>
    <w:p w:rsidR="00D921AF" w:rsidRPr="00F37674" w:rsidRDefault="00D921AF" w:rsidP="00F57506">
      <w:pPr>
        <w:jc w:val="both"/>
      </w:pPr>
    </w:p>
    <w:tbl>
      <w:tblPr>
        <w:tblStyle w:val="TableGrid"/>
        <w:tblW w:w="0" w:type="auto"/>
        <w:tblLook w:val="04A0" w:firstRow="1" w:lastRow="0" w:firstColumn="1" w:lastColumn="0" w:noHBand="0" w:noVBand="1"/>
      </w:tblPr>
      <w:tblGrid>
        <w:gridCol w:w="3082"/>
        <w:gridCol w:w="1595"/>
        <w:gridCol w:w="4339"/>
      </w:tblGrid>
      <w:tr w:rsidR="009830C8" w:rsidRPr="00F37674" w:rsidTr="00020265">
        <w:tc>
          <w:tcPr>
            <w:tcW w:w="0" w:type="auto"/>
            <w:hideMark/>
          </w:tcPr>
          <w:p w:rsidR="00020265" w:rsidRPr="00F37674" w:rsidRDefault="00020265" w:rsidP="00F57506">
            <w:pPr>
              <w:jc w:val="both"/>
              <w:rPr>
                <w:b/>
                <w:bCs/>
              </w:rPr>
            </w:pPr>
            <w:r w:rsidRPr="00F37674">
              <w:rPr>
                <w:b/>
                <w:bCs/>
              </w:rPr>
              <w:t>Barrier</w:t>
            </w:r>
          </w:p>
        </w:tc>
        <w:tc>
          <w:tcPr>
            <w:tcW w:w="0" w:type="auto"/>
            <w:hideMark/>
          </w:tcPr>
          <w:p w:rsidR="00020265" w:rsidRPr="00F37674" w:rsidRDefault="00020265" w:rsidP="00F57506">
            <w:pPr>
              <w:jc w:val="both"/>
              <w:rPr>
                <w:b/>
                <w:bCs/>
              </w:rPr>
            </w:pPr>
            <w:r w:rsidRPr="00F37674">
              <w:rPr>
                <w:b/>
                <w:bCs/>
              </w:rPr>
              <w:t>Example City</w:t>
            </w:r>
          </w:p>
        </w:tc>
        <w:tc>
          <w:tcPr>
            <w:tcW w:w="0" w:type="auto"/>
            <w:hideMark/>
          </w:tcPr>
          <w:p w:rsidR="00020265" w:rsidRPr="00F37674" w:rsidRDefault="00020265" w:rsidP="00F57506">
            <w:pPr>
              <w:jc w:val="both"/>
              <w:rPr>
                <w:b/>
                <w:bCs/>
              </w:rPr>
            </w:pPr>
            <w:r w:rsidRPr="00F37674">
              <w:rPr>
                <w:b/>
                <w:bCs/>
              </w:rPr>
              <w:t>Suggested Solution</w:t>
            </w:r>
          </w:p>
        </w:tc>
      </w:tr>
      <w:tr w:rsidR="009830C8" w:rsidRPr="00F37674" w:rsidTr="00020265">
        <w:tc>
          <w:tcPr>
            <w:tcW w:w="0" w:type="auto"/>
            <w:hideMark/>
          </w:tcPr>
          <w:p w:rsidR="00020265" w:rsidRPr="00F37674" w:rsidRDefault="00020265" w:rsidP="00F57506">
            <w:pPr>
              <w:jc w:val="both"/>
            </w:pPr>
            <w:r w:rsidRPr="00F37674">
              <w:t>Infrastructure Limitations</w:t>
            </w:r>
          </w:p>
        </w:tc>
        <w:tc>
          <w:tcPr>
            <w:tcW w:w="0" w:type="auto"/>
            <w:hideMark/>
          </w:tcPr>
          <w:p w:rsidR="00020265" w:rsidRPr="00F37674" w:rsidRDefault="00020265" w:rsidP="00F57506">
            <w:pPr>
              <w:jc w:val="both"/>
            </w:pPr>
            <w:r w:rsidRPr="00F37674">
              <w:t>London</w:t>
            </w:r>
          </w:p>
        </w:tc>
        <w:tc>
          <w:tcPr>
            <w:tcW w:w="0" w:type="auto"/>
            <w:hideMark/>
          </w:tcPr>
          <w:p w:rsidR="00020265" w:rsidRPr="00F37674" w:rsidRDefault="00020265" w:rsidP="00F57506">
            <w:pPr>
              <w:jc w:val="both"/>
            </w:pPr>
            <w:r w:rsidRPr="00F37674">
              <w:t>Design secure cargo compartments in buses and metros</w:t>
            </w:r>
          </w:p>
        </w:tc>
      </w:tr>
      <w:tr w:rsidR="009830C8" w:rsidRPr="00F37674" w:rsidTr="00020265">
        <w:tc>
          <w:tcPr>
            <w:tcW w:w="0" w:type="auto"/>
            <w:hideMark/>
          </w:tcPr>
          <w:p w:rsidR="00020265" w:rsidRPr="00F37674" w:rsidRDefault="00020265" w:rsidP="00F57506">
            <w:pPr>
              <w:jc w:val="both"/>
            </w:pPr>
            <w:r w:rsidRPr="00F37674">
              <w:t>Scheduling Conflicts</w:t>
            </w:r>
          </w:p>
        </w:tc>
        <w:tc>
          <w:tcPr>
            <w:tcW w:w="0" w:type="auto"/>
            <w:hideMark/>
          </w:tcPr>
          <w:p w:rsidR="00020265" w:rsidRPr="00F37674" w:rsidRDefault="00020265" w:rsidP="00F57506">
            <w:pPr>
              <w:jc w:val="both"/>
            </w:pPr>
            <w:r w:rsidRPr="00F37674">
              <w:t>Berlin</w:t>
            </w:r>
          </w:p>
        </w:tc>
        <w:tc>
          <w:tcPr>
            <w:tcW w:w="0" w:type="auto"/>
            <w:hideMark/>
          </w:tcPr>
          <w:p w:rsidR="00020265" w:rsidRPr="00F37674" w:rsidRDefault="00020265" w:rsidP="00F57506">
            <w:pPr>
              <w:jc w:val="both"/>
            </w:pPr>
            <w:r w:rsidRPr="00F37674">
              <w:t>AI-powered scheduling and load balancing</w:t>
            </w:r>
          </w:p>
        </w:tc>
      </w:tr>
      <w:tr w:rsidR="009830C8" w:rsidRPr="00F37674" w:rsidTr="00020265">
        <w:tc>
          <w:tcPr>
            <w:tcW w:w="0" w:type="auto"/>
            <w:hideMark/>
          </w:tcPr>
          <w:p w:rsidR="00020265" w:rsidRPr="00F37674" w:rsidRDefault="00020265" w:rsidP="00F57506">
            <w:pPr>
              <w:jc w:val="both"/>
            </w:pPr>
            <w:r w:rsidRPr="00F37674">
              <w:t>Policy/Regulatory Restrictions</w:t>
            </w:r>
          </w:p>
        </w:tc>
        <w:tc>
          <w:tcPr>
            <w:tcW w:w="0" w:type="auto"/>
            <w:hideMark/>
          </w:tcPr>
          <w:p w:rsidR="00020265" w:rsidRPr="00F37674" w:rsidRDefault="00020265" w:rsidP="00F57506">
            <w:pPr>
              <w:jc w:val="both"/>
            </w:pPr>
            <w:r w:rsidRPr="00F37674">
              <w:t>Paris</w:t>
            </w:r>
          </w:p>
        </w:tc>
        <w:tc>
          <w:tcPr>
            <w:tcW w:w="0" w:type="auto"/>
            <w:hideMark/>
          </w:tcPr>
          <w:p w:rsidR="00020265" w:rsidRPr="00F37674" w:rsidRDefault="00020265" w:rsidP="00F57506">
            <w:pPr>
              <w:jc w:val="both"/>
            </w:pPr>
            <w:r w:rsidRPr="00F37674">
              <w:t>Policy reforms, freight-on-transit legal frameworks</w:t>
            </w:r>
          </w:p>
        </w:tc>
      </w:tr>
      <w:tr w:rsidR="009830C8" w:rsidRPr="00F37674" w:rsidTr="00020265">
        <w:tc>
          <w:tcPr>
            <w:tcW w:w="0" w:type="auto"/>
            <w:hideMark/>
          </w:tcPr>
          <w:p w:rsidR="00020265" w:rsidRPr="00F37674" w:rsidRDefault="00020265" w:rsidP="00F57506">
            <w:pPr>
              <w:jc w:val="both"/>
            </w:pPr>
            <w:r w:rsidRPr="00F37674">
              <w:t>Public Perception</w:t>
            </w:r>
          </w:p>
        </w:tc>
        <w:tc>
          <w:tcPr>
            <w:tcW w:w="0" w:type="auto"/>
            <w:hideMark/>
          </w:tcPr>
          <w:p w:rsidR="00020265" w:rsidRPr="00F37674" w:rsidRDefault="00020265" w:rsidP="00F57506">
            <w:pPr>
              <w:jc w:val="both"/>
            </w:pPr>
            <w:r w:rsidRPr="00F37674">
              <w:t>Singapore</w:t>
            </w:r>
          </w:p>
        </w:tc>
        <w:tc>
          <w:tcPr>
            <w:tcW w:w="0" w:type="auto"/>
            <w:hideMark/>
          </w:tcPr>
          <w:p w:rsidR="00020265" w:rsidRPr="00F37674" w:rsidRDefault="00020265" w:rsidP="00F57506">
            <w:pPr>
              <w:jc w:val="both"/>
            </w:pPr>
            <w:r w:rsidRPr="00F37674">
              <w:t>Awareness campaigns and pilot projects</w:t>
            </w:r>
          </w:p>
        </w:tc>
      </w:tr>
      <w:tr w:rsidR="009830C8" w:rsidRPr="00F37674" w:rsidTr="00020265">
        <w:tc>
          <w:tcPr>
            <w:tcW w:w="0" w:type="auto"/>
            <w:hideMark/>
          </w:tcPr>
          <w:p w:rsidR="00020265" w:rsidRPr="00F37674" w:rsidRDefault="00020265" w:rsidP="00F57506">
            <w:pPr>
              <w:jc w:val="both"/>
            </w:pPr>
            <w:r w:rsidRPr="00F37674">
              <w:t>Lack of Real-Time Cargo Tracking</w:t>
            </w:r>
          </w:p>
        </w:tc>
        <w:tc>
          <w:tcPr>
            <w:tcW w:w="0" w:type="auto"/>
            <w:hideMark/>
          </w:tcPr>
          <w:p w:rsidR="00020265" w:rsidRPr="00F37674" w:rsidRDefault="00020265" w:rsidP="00F57506">
            <w:pPr>
              <w:jc w:val="both"/>
            </w:pPr>
            <w:r w:rsidRPr="00F37674">
              <w:t>Johannesburg</w:t>
            </w:r>
          </w:p>
        </w:tc>
        <w:tc>
          <w:tcPr>
            <w:tcW w:w="0" w:type="auto"/>
            <w:hideMark/>
          </w:tcPr>
          <w:p w:rsidR="00020265" w:rsidRPr="00F37674" w:rsidRDefault="00020265" w:rsidP="00F57506">
            <w:pPr>
              <w:jc w:val="both"/>
            </w:pPr>
            <w:r w:rsidRPr="00F37674">
              <w:t>IoT-based real-time parcel tracking and security systems</w:t>
            </w:r>
          </w:p>
        </w:tc>
      </w:tr>
    </w:tbl>
    <w:p w:rsidR="00020265" w:rsidRPr="00F37674" w:rsidRDefault="00020265" w:rsidP="00F57506">
      <w:pPr>
        <w:pStyle w:val="Caption"/>
        <w:jc w:val="both"/>
        <w:rPr>
          <w:color w:val="auto"/>
        </w:rPr>
      </w:pPr>
      <w:bookmarkStart w:id="128" w:name="_Toc195503726"/>
      <w:r w:rsidRPr="00F37674">
        <w:rPr>
          <w:color w:val="auto"/>
        </w:rPr>
        <w:t xml:space="preserve">Table </w:t>
      </w:r>
      <w:r w:rsidRPr="00F37674">
        <w:rPr>
          <w:color w:val="auto"/>
        </w:rPr>
        <w:fldChar w:fldCharType="begin"/>
      </w:r>
      <w:r w:rsidRPr="00F37674">
        <w:rPr>
          <w:color w:val="auto"/>
        </w:rPr>
        <w:instrText xml:space="preserve"> SEQ Table \* ARABIC </w:instrText>
      </w:r>
      <w:r w:rsidRPr="00F37674">
        <w:rPr>
          <w:color w:val="auto"/>
        </w:rPr>
        <w:fldChar w:fldCharType="separate"/>
      </w:r>
      <w:r w:rsidRPr="00F37674">
        <w:rPr>
          <w:noProof/>
          <w:color w:val="auto"/>
        </w:rPr>
        <w:t>8</w:t>
      </w:r>
      <w:r w:rsidRPr="00F37674">
        <w:rPr>
          <w:color w:val="auto"/>
        </w:rPr>
        <w:fldChar w:fldCharType="end"/>
      </w:r>
      <w:r w:rsidRPr="00F37674">
        <w:rPr>
          <w:color w:val="auto"/>
          <w:lang w:val="en-US"/>
        </w:rPr>
        <w:t>: Barriers to Transit Freight Implementation and Suggested Solutions</w:t>
      </w:r>
      <w:bookmarkEnd w:id="128"/>
    </w:p>
    <w:p w:rsidR="00C56065" w:rsidRPr="00F37674" w:rsidRDefault="0015108C" w:rsidP="00F57506">
      <w:pPr>
        <w:pStyle w:val="Heading2"/>
        <w:jc w:val="both"/>
        <w:rPr>
          <w:rFonts w:ascii="Times New Roman" w:hAnsi="Times New Roman" w:cs="Times New Roman"/>
          <w:color w:val="auto"/>
        </w:rPr>
      </w:pPr>
      <w:bookmarkStart w:id="129" w:name="_Toc195236687"/>
      <w:bookmarkStart w:id="130" w:name="_Toc195503693"/>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 xml:space="preserve"> </w:t>
      </w:r>
      <w:r w:rsidR="00C56065" w:rsidRPr="00F37674">
        <w:rPr>
          <w:rFonts w:ascii="Times New Roman" w:hAnsi="Times New Roman" w:cs="Times New Roman"/>
          <w:color w:val="auto"/>
        </w:rPr>
        <w:t>Cargo Hitchhiking: A Specialized Model for Urban Freight</w:t>
      </w:r>
      <w:bookmarkEnd w:id="129"/>
      <w:bookmarkEnd w:id="130"/>
    </w:p>
    <w:p w:rsidR="00C56065" w:rsidRPr="00F37674" w:rsidRDefault="00C56065" w:rsidP="00F57506">
      <w:pPr>
        <w:jc w:val="both"/>
      </w:pPr>
    </w:p>
    <w:p w:rsidR="00D3015D" w:rsidRPr="00F37674" w:rsidRDefault="00D3015D" w:rsidP="00F57506">
      <w:pPr>
        <w:jc w:val="both"/>
      </w:pPr>
      <w:r w:rsidRPr="00F37674">
        <w:t xml:space="preserve">Urban freight logistics has adopted a modern sustainable method known as cargo hitchhiking to enhance its operations. The practice utilizes public transport vehicles to combine goods delivery with passenger travel while making the best use of transit system underutilized space. The model supports worldwide initiatives to minimize transportation congestion together with emission levels and delivery expenses </w:t>
      </w:r>
      <w:sdt>
        <w:sdtPr>
          <w:id w:val="-1450465465"/>
          <w:citation/>
        </w:sdtPr>
        <w:sdtEndPr/>
        <w:sdtContent>
          <w:r w:rsidR="0072649E" w:rsidRPr="00F37674">
            <w:fldChar w:fldCharType="begin"/>
          </w:r>
          <w:r w:rsidR="0072649E" w:rsidRPr="00F37674">
            <w:rPr>
              <w:lang w:val="en-US"/>
            </w:rPr>
            <w:instrText xml:space="preserve"> CITATION Bis24 \l 1033 </w:instrText>
          </w:r>
          <w:r w:rsidR="0072649E" w:rsidRPr="00F37674">
            <w:fldChar w:fldCharType="separate"/>
          </w:r>
          <w:r w:rsidR="00996EAF" w:rsidRPr="00F37674">
            <w:rPr>
              <w:noProof/>
              <w:lang w:val="en-US"/>
            </w:rPr>
            <w:t>(Bischoff, Lienkamp, Tambha, &amp; Schiffer, 2024)</w:t>
          </w:r>
          <w:r w:rsidR="0072649E" w:rsidRPr="00F37674">
            <w:fldChar w:fldCharType="end"/>
          </w:r>
        </w:sdtContent>
      </w:sdt>
      <w:r w:rsidRPr="00F37674">
        <w:t>. A growing number of cities together with pilot projects are demonstrating that cargo hitchhiking works on multiple levels while continuing to develop.</w:t>
      </w:r>
    </w:p>
    <w:p w:rsidR="0072649E" w:rsidRPr="00F37674" w:rsidRDefault="0072649E" w:rsidP="00F57506">
      <w:pPr>
        <w:jc w:val="both"/>
      </w:pPr>
    </w:p>
    <w:p w:rsidR="00D3015D" w:rsidRPr="00F37674" w:rsidRDefault="00222F3D" w:rsidP="00F57506">
      <w:pPr>
        <w:pStyle w:val="Heading3"/>
        <w:jc w:val="both"/>
        <w:rPr>
          <w:rFonts w:ascii="Times New Roman" w:hAnsi="Times New Roman" w:cs="Times New Roman"/>
          <w:color w:val="auto"/>
        </w:rPr>
      </w:pPr>
      <w:bookmarkStart w:id="131" w:name="_Toc195503694"/>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w:t>
      </w:r>
      <w:r w:rsidR="00D3015D" w:rsidRPr="00F37674">
        <w:rPr>
          <w:rFonts w:ascii="Times New Roman" w:hAnsi="Times New Roman" w:cs="Times New Roman"/>
          <w:color w:val="auto"/>
        </w:rPr>
        <w:t>1 Concept and Mechanism of Cargo Hitchhiking</w:t>
      </w:r>
      <w:bookmarkEnd w:id="131"/>
    </w:p>
    <w:p w:rsidR="0072649E" w:rsidRPr="00F37674" w:rsidRDefault="0072649E" w:rsidP="00F57506">
      <w:pPr>
        <w:jc w:val="both"/>
      </w:pPr>
    </w:p>
    <w:p w:rsidR="00497F92" w:rsidRPr="00F37674" w:rsidRDefault="00D3015D" w:rsidP="00F57506">
      <w:pPr>
        <w:jc w:val="both"/>
      </w:pPr>
      <w:r w:rsidRPr="00F37674">
        <w:t>The cargo hitchhiking system functions through real-time adjustments of public transport vehicle space which enables parcel transportation</w:t>
      </w:r>
      <w:r w:rsidR="0072649E" w:rsidRPr="00F37674">
        <w:rPr>
          <w:lang w:val="en-US"/>
        </w:rPr>
        <w:t xml:space="preserve"> </w:t>
      </w:r>
      <w:sdt>
        <w:sdtPr>
          <w:rPr>
            <w:lang w:val="en-US"/>
          </w:rPr>
          <w:id w:val="-1388256413"/>
          <w:citation/>
        </w:sdtPr>
        <w:sdtEndPr/>
        <w:sdtContent>
          <w:r w:rsidR="0072649E" w:rsidRPr="00F37674">
            <w:rPr>
              <w:lang w:val="en-US"/>
            </w:rPr>
            <w:fldChar w:fldCharType="begin"/>
          </w:r>
          <w:r w:rsidR="0072649E" w:rsidRPr="00F37674">
            <w:rPr>
              <w:lang w:val="en-US"/>
            </w:rPr>
            <w:instrText xml:space="preserve"> CITATION Bis24 \l 1033 </w:instrText>
          </w:r>
          <w:r w:rsidR="0072649E" w:rsidRPr="00F37674">
            <w:rPr>
              <w:lang w:val="en-US"/>
            </w:rPr>
            <w:fldChar w:fldCharType="separate"/>
          </w:r>
          <w:r w:rsidR="00996EAF" w:rsidRPr="00F37674">
            <w:rPr>
              <w:noProof/>
              <w:lang w:val="en-US"/>
            </w:rPr>
            <w:t>(Bischoff, Lienkamp, Tambha, &amp; Schiffer, 2024)</w:t>
          </w:r>
          <w:r w:rsidR="0072649E" w:rsidRPr="00F37674">
            <w:rPr>
              <w:lang w:val="en-US"/>
            </w:rPr>
            <w:fldChar w:fldCharType="end"/>
          </w:r>
        </w:sdtContent>
      </w:sdt>
      <w:r w:rsidRPr="00F37674">
        <w:t>.</w:t>
      </w:r>
    </w:p>
    <w:p w:rsidR="00D3015D"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.1.</w:t>
      </w:r>
      <w:r w:rsidR="00D3015D" w:rsidRPr="00F37674">
        <w:rPr>
          <w:rFonts w:ascii="Times New Roman" w:hAnsi="Times New Roman" w:cs="Times New Roman"/>
          <w:color w:val="auto"/>
        </w:rPr>
        <w:t>1 Key Components of Cargo Hitchhiking</w:t>
      </w:r>
    </w:p>
    <w:p w:rsidR="0072649E" w:rsidRPr="00F37674" w:rsidRDefault="0072649E" w:rsidP="00F57506">
      <w:pPr>
        <w:jc w:val="both"/>
      </w:pPr>
    </w:p>
    <w:p w:rsidR="00D3015D" w:rsidRPr="00F37674" w:rsidRDefault="00D3015D" w:rsidP="00F57506">
      <w:pPr>
        <w:jc w:val="both"/>
      </w:pPr>
      <w:r w:rsidRPr="00F37674">
        <w:t>A dynamic freight allocation system uses artificial intelligence algorithms to connect transit capacity openings with shipping requests</w:t>
      </w:r>
      <w:r w:rsidR="000C25D5" w:rsidRPr="00F37674">
        <w:rPr>
          <w:lang w:val="en-US"/>
        </w:rPr>
        <w:t xml:space="preserve"> </w:t>
      </w:r>
      <w:sdt>
        <w:sdtPr>
          <w:rPr>
            <w:lang w:val="en-US"/>
          </w:rPr>
          <w:id w:val="356549595"/>
          <w:citation/>
        </w:sdtPr>
        <w:sdtEndPr/>
        <w:sdtContent>
          <w:r w:rsidR="000C25D5" w:rsidRPr="00F37674">
            <w:rPr>
              <w:lang w:val="en-US"/>
            </w:rPr>
            <w:fldChar w:fldCharType="begin"/>
          </w:r>
          <w:r w:rsidR="000C25D5" w:rsidRPr="00F37674">
            <w:rPr>
              <w:lang w:val="en-US"/>
            </w:rPr>
            <w:instrText xml:space="preserve"> CITATION Nlo24 \l 1033 </w:instrText>
          </w:r>
          <w:r w:rsidR="000C25D5" w:rsidRPr="00F37674">
            <w:rPr>
              <w:lang w:val="en-US"/>
            </w:rPr>
            <w:fldChar w:fldCharType="separate"/>
          </w:r>
          <w:r w:rsidR="00996EAF" w:rsidRPr="00F37674">
            <w:rPr>
              <w:noProof/>
              <w:lang w:val="en-US"/>
            </w:rPr>
            <w:t>(Nlogwiasctki &amp; Winietrhzbeic, 2024)</w:t>
          </w:r>
          <w:r w:rsidR="000C25D5" w:rsidRPr="00F37674">
            <w:rPr>
              <w:lang w:val="en-US"/>
            </w:rPr>
            <w:fldChar w:fldCharType="end"/>
          </w:r>
        </w:sdtContent>
      </w:sdt>
      <w:r w:rsidRPr="00F37674">
        <w:t>.</w:t>
      </w:r>
    </w:p>
    <w:p w:rsidR="00D3015D" w:rsidRPr="00F37674" w:rsidRDefault="00D3015D" w:rsidP="00F57506">
      <w:pPr>
        <w:jc w:val="both"/>
      </w:pPr>
      <w:r w:rsidRPr="00F37674">
        <w:t xml:space="preserve">Smart Cargo Compartment Systems provide secure storage units placed in buses and trams and metro trains to hold parcels </w:t>
      </w:r>
      <w:sdt>
        <w:sdtPr>
          <w:id w:val="-1680646670"/>
          <w:citation/>
        </w:sdtPr>
        <w:sdtEndPr/>
        <w:sdtContent>
          <w:r w:rsidR="00010267" w:rsidRPr="00F37674">
            <w:fldChar w:fldCharType="begin"/>
          </w:r>
          <w:r w:rsidR="00010267" w:rsidRPr="00F37674">
            <w:rPr>
              <w:lang w:val="en-US"/>
            </w:rPr>
            <w:instrText xml:space="preserve"> CITATION Jag23 \l 1033 </w:instrText>
          </w:r>
          <w:r w:rsidR="00010267" w:rsidRPr="00F37674">
            <w:fldChar w:fldCharType="separate"/>
          </w:r>
          <w:r w:rsidR="00996EAF" w:rsidRPr="00F37674">
            <w:rPr>
              <w:noProof/>
              <w:lang w:val="en-US"/>
            </w:rPr>
            <w:t>(́ska, 2023)</w:t>
          </w:r>
          <w:r w:rsidR="00010267" w:rsidRPr="00F37674">
            <w:fldChar w:fldCharType="end"/>
          </w:r>
        </w:sdtContent>
      </w:sdt>
      <w:r w:rsidRPr="00F37674">
        <w:t>.</w:t>
      </w:r>
      <w:r w:rsidR="008C6CE2" w:rsidRPr="00F37674">
        <w:rPr>
          <w:lang w:val="en-US"/>
        </w:rPr>
        <w:t xml:space="preserve"> </w:t>
      </w:r>
      <w:r w:rsidRPr="00F37674">
        <w:t xml:space="preserve">GPS and IoT-based tracking equipment tracks freight in transit to optimize both pickup and drop-off </w:t>
      </w:r>
      <w:sdt>
        <w:sdtPr>
          <w:id w:val="606386811"/>
          <w:citation/>
        </w:sdtPr>
        <w:sdtEndPr/>
        <w:sdtContent>
          <w:r w:rsidR="00607F07" w:rsidRPr="00F37674">
            <w:fldChar w:fldCharType="begin"/>
          </w:r>
          <w:r w:rsidR="00607F07" w:rsidRPr="00F37674">
            <w:rPr>
              <w:lang w:val="en-US"/>
            </w:rPr>
            <w:instrText xml:space="preserve"> CITATION Mou23 \l 1033 </w:instrText>
          </w:r>
          <w:r w:rsidR="00607F07" w:rsidRPr="00F37674">
            <w:fldChar w:fldCharType="separate"/>
          </w:r>
          <w:r w:rsidR="00996EAF" w:rsidRPr="00F37674">
            <w:rPr>
              <w:noProof/>
              <w:lang w:val="en-US"/>
            </w:rPr>
            <w:t>(Moumen, Rafalia, Abouchabaka, &amp; Aoufi, 2023)</w:t>
          </w:r>
          <w:r w:rsidR="00607F07" w:rsidRPr="00F37674">
            <w:fldChar w:fldCharType="end"/>
          </w:r>
        </w:sdtContent>
      </w:sdt>
      <w:r w:rsidRPr="00F37674">
        <w:t>.</w:t>
      </w:r>
      <w:r w:rsidR="008C6CE2" w:rsidRPr="00F37674">
        <w:rPr>
          <w:lang w:val="en-US"/>
        </w:rPr>
        <w:t xml:space="preserve"> </w:t>
      </w:r>
      <w:r w:rsidRPr="00F37674">
        <w:t xml:space="preserve">The results of Munich's hybrid public transit unit analysis revealed substantial advantages from utilizing cargo hitchhiking practices for enhancing urban freight operations and cost management mostly during e-commerce and last-mile delivery processes </w:t>
      </w:r>
      <w:sdt>
        <w:sdtPr>
          <w:id w:val="2076234419"/>
          <w:citation/>
        </w:sdtPr>
        <w:sdtEndPr/>
        <w:sdtContent>
          <w:r w:rsidR="000C25D5" w:rsidRPr="00F37674">
            <w:fldChar w:fldCharType="begin"/>
          </w:r>
          <w:r w:rsidR="000C25D5" w:rsidRPr="00F37674">
            <w:rPr>
              <w:lang w:val="en-US"/>
            </w:rPr>
            <w:instrText xml:space="preserve"> CITATION Bis24 \l 1033 </w:instrText>
          </w:r>
          <w:r w:rsidR="000C25D5" w:rsidRPr="00F37674">
            <w:fldChar w:fldCharType="separate"/>
          </w:r>
          <w:r w:rsidR="00996EAF" w:rsidRPr="00F37674">
            <w:rPr>
              <w:noProof/>
              <w:lang w:val="en-US"/>
            </w:rPr>
            <w:t>(Bischoff, Lienkamp, Tambha, &amp; Schiffer, 2024)</w:t>
          </w:r>
          <w:r w:rsidR="000C25D5" w:rsidRPr="00F37674">
            <w:fldChar w:fldCharType="end"/>
          </w:r>
        </w:sdtContent>
      </w:sdt>
      <w:r w:rsidR="00156689" w:rsidRPr="00F37674">
        <w:rPr>
          <w:lang w:val="en-US"/>
        </w:rPr>
        <w:t>.</w:t>
      </w:r>
    </w:p>
    <w:p w:rsidR="00A04B25" w:rsidRPr="00F37674" w:rsidRDefault="00A04B25" w:rsidP="00F57506">
      <w:pPr>
        <w:jc w:val="both"/>
      </w:pPr>
    </w:p>
    <w:p w:rsidR="00D3015D" w:rsidRPr="00F37674" w:rsidRDefault="00222F3D" w:rsidP="00F57506">
      <w:pPr>
        <w:pStyle w:val="Heading3"/>
        <w:jc w:val="both"/>
        <w:rPr>
          <w:rFonts w:ascii="Times New Roman" w:hAnsi="Times New Roman" w:cs="Times New Roman"/>
          <w:color w:val="auto"/>
        </w:rPr>
      </w:pPr>
      <w:bookmarkStart w:id="132" w:name="_Toc195503695"/>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w:t>
      </w:r>
      <w:r w:rsidR="00D3015D" w:rsidRPr="00F37674">
        <w:rPr>
          <w:rFonts w:ascii="Times New Roman" w:hAnsi="Times New Roman" w:cs="Times New Roman"/>
          <w:color w:val="auto"/>
        </w:rPr>
        <w:t>2 Benefits of Cargo Hitchhiking for Urban Freight</w:t>
      </w:r>
      <w:bookmarkEnd w:id="132"/>
    </w:p>
    <w:p w:rsidR="00D3015D" w:rsidRPr="00F37674" w:rsidRDefault="00D3015D" w:rsidP="00F57506">
      <w:pPr>
        <w:jc w:val="both"/>
      </w:pPr>
    </w:p>
    <w:p w:rsidR="00D3015D" w:rsidRPr="00F37674" w:rsidRDefault="00D3015D" w:rsidP="00F57506">
      <w:pPr>
        <w:jc w:val="both"/>
      </w:pPr>
      <w:r w:rsidRPr="00F37674">
        <w:t>The transportation process of cargo hitchhiking delivers better economic and environmental outcomes and improved logistics when compared to regular delivery methods.</w:t>
      </w:r>
    </w:p>
    <w:p w:rsidR="0014461D" w:rsidRPr="00F37674" w:rsidRDefault="0014461D" w:rsidP="00F57506">
      <w:pPr>
        <w:jc w:val="both"/>
      </w:pPr>
    </w:p>
    <w:p w:rsidR="00D3015D"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.2.</w:t>
      </w:r>
      <w:r w:rsidR="00D3015D" w:rsidRPr="00F37674">
        <w:rPr>
          <w:rFonts w:ascii="Times New Roman" w:hAnsi="Times New Roman" w:cs="Times New Roman"/>
          <w:color w:val="auto"/>
        </w:rPr>
        <w:t>1 Environmental and Traffic Impact</w:t>
      </w:r>
    </w:p>
    <w:p w:rsidR="0014461D" w:rsidRPr="00F37674" w:rsidRDefault="0014461D" w:rsidP="00F57506">
      <w:pPr>
        <w:jc w:val="both"/>
      </w:pPr>
    </w:p>
    <w:p w:rsidR="00D3015D" w:rsidRPr="00F37674" w:rsidRDefault="00D3015D" w:rsidP="00F57506">
      <w:pPr>
        <w:jc w:val="both"/>
      </w:pPr>
      <w:r w:rsidRPr="00F37674">
        <w:lastRenderedPageBreak/>
        <w:t xml:space="preserve">The adoption of cargo hitchhiking creates better road flow because it moves a section of city cargo onto public transit systems </w:t>
      </w:r>
      <w:sdt>
        <w:sdtPr>
          <w:id w:val="-1524160576"/>
          <w:citation/>
        </w:sdtPr>
        <w:sdtEndPr/>
        <w:sdtContent>
          <w:r w:rsidR="00387E0B" w:rsidRPr="00F37674">
            <w:fldChar w:fldCharType="begin"/>
          </w:r>
          <w:r w:rsidR="00387E0B" w:rsidRPr="00F37674">
            <w:rPr>
              <w:lang w:val="en-US"/>
            </w:rPr>
            <w:instrText xml:space="preserve"> CITATION Nlo24 \l 1033 </w:instrText>
          </w:r>
          <w:r w:rsidR="00387E0B" w:rsidRPr="00F37674">
            <w:fldChar w:fldCharType="separate"/>
          </w:r>
          <w:r w:rsidR="00996EAF" w:rsidRPr="00F37674">
            <w:rPr>
              <w:noProof/>
              <w:lang w:val="en-US"/>
            </w:rPr>
            <w:t>(Nlogwiasctki &amp; Winietrhzbeic, 2024)</w:t>
          </w:r>
          <w:r w:rsidR="00387E0B" w:rsidRPr="00F37674">
            <w:fldChar w:fldCharType="end"/>
          </w:r>
        </w:sdtContent>
      </w:sdt>
      <w:r w:rsidRPr="00F37674">
        <w:t>.</w:t>
      </w:r>
      <w:r w:rsidR="008C6CE2" w:rsidRPr="00F37674">
        <w:rPr>
          <w:lang w:val="en-US"/>
        </w:rPr>
        <w:t xml:space="preserve"> </w:t>
      </w:r>
      <w:r w:rsidRPr="00F37674">
        <w:t>Research from Amsterdam and Berlin indicates that implementing integrated freight transit systems decreased the amount of delivery vans present by 30%</w:t>
      </w:r>
      <w:r w:rsidR="005E75C7" w:rsidRPr="00F37674">
        <w:rPr>
          <w:lang w:val="en-US"/>
        </w:rPr>
        <w:t>.</w:t>
      </w:r>
      <w:r w:rsidR="00E32F5C" w:rsidRPr="00F37674">
        <w:rPr>
          <w:lang w:val="en-US"/>
        </w:rPr>
        <w:t xml:space="preserve"> </w:t>
      </w:r>
      <w:r w:rsidRPr="00F37674">
        <w:t xml:space="preserve">The use of electric vehicles results in reduced fuel usage and lower environmental emissions that aid sustainable city travel </w:t>
      </w:r>
      <w:sdt>
        <w:sdtPr>
          <w:id w:val="948124225"/>
          <w:citation/>
        </w:sdtPr>
        <w:sdtEndPr/>
        <w:sdtContent>
          <w:r w:rsidR="005E75C7" w:rsidRPr="00F37674">
            <w:fldChar w:fldCharType="begin"/>
          </w:r>
          <w:r w:rsidR="005E75C7" w:rsidRPr="00F37674">
            <w:rPr>
              <w:lang w:val="en-US"/>
            </w:rPr>
            <w:instrText xml:space="preserve"> CITATION Asi22 \l 1033 </w:instrText>
          </w:r>
          <w:r w:rsidR="005E75C7" w:rsidRPr="00F37674">
            <w:fldChar w:fldCharType="separate"/>
          </w:r>
          <w:r w:rsidR="00996EAF" w:rsidRPr="00F37674">
            <w:rPr>
              <w:noProof/>
              <w:lang w:val="en-US"/>
            </w:rPr>
            <w:t>(Asim, et al., 2022)</w:t>
          </w:r>
          <w:r w:rsidR="005E75C7" w:rsidRPr="00F37674">
            <w:fldChar w:fldCharType="end"/>
          </w:r>
        </w:sdtContent>
      </w:sdt>
      <w:r w:rsidR="005E75C7" w:rsidRPr="00F37674">
        <w:rPr>
          <w:lang w:val="en-US"/>
        </w:rPr>
        <w:t>.</w:t>
      </w:r>
    </w:p>
    <w:p w:rsidR="0014461D" w:rsidRPr="00F37674" w:rsidRDefault="0014461D" w:rsidP="00F57506">
      <w:pPr>
        <w:jc w:val="both"/>
      </w:pPr>
    </w:p>
    <w:p w:rsidR="00A04B25"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.2</w:t>
      </w:r>
      <w:r w:rsidR="00A04B25" w:rsidRPr="00F37674">
        <w:rPr>
          <w:rFonts w:ascii="Times New Roman" w:hAnsi="Times New Roman" w:cs="Times New Roman"/>
          <w:color w:val="auto"/>
        </w:rPr>
        <w:t>.2 Cost Savings for Logistics and Transit Authorities</w:t>
      </w:r>
    </w:p>
    <w:p w:rsidR="0014461D" w:rsidRPr="00F37674" w:rsidRDefault="0014461D" w:rsidP="00F57506">
      <w:pPr>
        <w:jc w:val="both"/>
      </w:pPr>
    </w:p>
    <w:p w:rsidR="00A04B25" w:rsidRPr="00F37674" w:rsidRDefault="00A04B25" w:rsidP="00F57506">
      <w:pPr>
        <w:jc w:val="both"/>
      </w:pPr>
      <w:r w:rsidRPr="00F37674">
        <w:t xml:space="preserve">Companies that transport freight achieve decreased expenses for fuel maintenance along with vehicle upkeep expenses </w:t>
      </w:r>
      <w:sdt>
        <w:sdtPr>
          <w:id w:val="546650649"/>
          <w:citation/>
        </w:sdtPr>
        <w:sdtEndPr/>
        <w:sdtContent>
          <w:r w:rsidR="00607F07" w:rsidRPr="00F37674">
            <w:fldChar w:fldCharType="begin"/>
          </w:r>
          <w:r w:rsidR="00607F07" w:rsidRPr="00F37674">
            <w:rPr>
              <w:lang w:val="en-US"/>
            </w:rPr>
            <w:instrText xml:space="preserve"> CITATION Mou23 \l 1033 </w:instrText>
          </w:r>
          <w:r w:rsidR="00607F07" w:rsidRPr="00F37674">
            <w:fldChar w:fldCharType="separate"/>
          </w:r>
          <w:r w:rsidR="00996EAF" w:rsidRPr="00F37674">
            <w:rPr>
              <w:noProof/>
              <w:lang w:val="en-US"/>
            </w:rPr>
            <w:t>(Moumen, Rafalia, Abouchabaka, &amp; Aoufi, 2023)</w:t>
          </w:r>
          <w:r w:rsidR="00607F07" w:rsidRPr="00F37674">
            <w:fldChar w:fldCharType="end"/>
          </w:r>
        </w:sdtContent>
      </w:sdt>
      <w:r w:rsidRPr="00F37674">
        <w:t>.</w:t>
      </w:r>
      <w:r w:rsidR="008C6CE2" w:rsidRPr="00F37674">
        <w:rPr>
          <w:lang w:val="en-US"/>
        </w:rPr>
        <w:t xml:space="preserve"> </w:t>
      </w:r>
      <w:r w:rsidRPr="00F37674">
        <w:t xml:space="preserve">The municipality of Munich discovered that cargo hitchhiking could reduce final delivery expenses by 35% because companies no longer needed special delivery fleets </w:t>
      </w:r>
      <w:sdt>
        <w:sdtPr>
          <w:id w:val="-1881392766"/>
          <w:citation/>
        </w:sdtPr>
        <w:sdtEndPr/>
        <w:sdtContent>
          <w:r w:rsidR="00387E0B" w:rsidRPr="00F37674">
            <w:fldChar w:fldCharType="begin"/>
          </w:r>
          <w:r w:rsidR="00387E0B" w:rsidRPr="00F37674">
            <w:rPr>
              <w:lang w:val="en-US"/>
            </w:rPr>
            <w:instrText xml:space="preserve"> CITATION Bis24 \l 1033 </w:instrText>
          </w:r>
          <w:r w:rsidR="00387E0B" w:rsidRPr="00F37674">
            <w:fldChar w:fldCharType="separate"/>
          </w:r>
          <w:r w:rsidR="00996EAF" w:rsidRPr="00F37674">
            <w:rPr>
              <w:noProof/>
              <w:lang w:val="en-US"/>
            </w:rPr>
            <w:t>(Bischoff, Lienkamp, Tambha, &amp; Schiffer, 2024)</w:t>
          </w:r>
          <w:r w:rsidR="00387E0B" w:rsidRPr="00F37674">
            <w:fldChar w:fldCharType="end"/>
          </w:r>
        </w:sdtContent>
      </w:sdt>
      <w:r w:rsidRPr="00F37674">
        <w:t>.</w:t>
      </w:r>
      <w:r w:rsidR="008C6CE2" w:rsidRPr="00F37674">
        <w:rPr>
          <w:lang w:val="en-US"/>
        </w:rPr>
        <w:t xml:space="preserve"> </w:t>
      </w:r>
      <w:r w:rsidRPr="00F37674">
        <w:t xml:space="preserve">Public transport agencies increase their profit by applying freight fees which supports sustainable financial operation of transit systems </w:t>
      </w:r>
      <w:sdt>
        <w:sdtPr>
          <w:id w:val="-1042974383"/>
          <w:citation/>
        </w:sdtPr>
        <w:sdtEndPr/>
        <w:sdtContent>
          <w:r w:rsidR="00516C09" w:rsidRPr="00F37674">
            <w:fldChar w:fldCharType="begin"/>
          </w:r>
          <w:r w:rsidR="00516C09" w:rsidRPr="00F37674">
            <w:rPr>
              <w:lang w:val="en-US"/>
            </w:rPr>
            <w:instrText xml:space="preserve"> CITATION Jag23 \l 1033 </w:instrText>
          </w:r>
          <w:r w:rsidR="00516C09" w:rsidRPr="00F37674">
            <w:fldChar w:fldCharType="separate"/>
          </w:r>
          <w:r w:rsidR="00996EAF" w:rsidRPr="00F37674">
            <w:rPr>
              <w:noProof/>
              <w:lang w:val="en-US"/>
            </w:rPr>
            <w:t>(́ska, 2023)</w:t>
          </w:r>
          <w:r w:rsidR="00516C09" w:rsidRPr="00F37674">
            <w:fldChar w:fldCharType="end"/>
          </w:r>
        </w:sdtContent>
      </w:sdt>
      <w:r w:rsidRPr="00F37674">
        <w:t>.</w:t>
      </w:r>
    </w:p>
    <w:p w:rsidR="0014461D" w:rsidRPr="00F37674" w:rsidRDefault="0014461D" w:rsidP="00F57506">
      <w:pPr>
        <w:jc w:val="both"/>
      </w:pPr>
    </w:p>
    <w:p w:rsidR="00A04B25"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.2</w:t>
      </w:r>
      <w:r w:rsidR="00A04B25" w:rsidRPr="00F37674">
        <w:rPr>
          <w:rFonts w:ascii="Times New Roman" w:hAnsi="Times New Roman" w:cs="Times New Roman"/>
          <w:color w:val="auto"/>
        </w:rPr>
        <w:t>.3 Improved Last-Mile Delivery Efficiency</w:t>
      </w:r>
    </w:p>
    <w:p w:rsidR="0014461D" w:rsidRPr="00F37674" w:rsidRDefault="0014461D" w:rsidP="00F57506">
      <w:pPr>
        <w:jc w:val="both"/>
      </w:pPr>
    </w:p>
    <w:p w:rsidR="00A04B25" w:rsidRPr="00F37674" w:rsidRDefault="00A04B25" w:rsidP="00F57506">
      <w:pPr>
        <w:jc w:val="both"/>
      </w:pPr>
      <w:r w:rsidRPr="00F37674">
        <w:t xml:space="preserve">Transit-integrated freight hubs shorten delivery periods for services by allowing small distribution networks to operate through their infrastructure </w:t>
      </w:r>
      <w:sdt>
        <w:sdtPr>
          <w:id w:val="-1108114898"/>
          <w:citation/>
        </w:sdtPr>
        <w:sdtEndPr/>
        <w:sdtContent>
          <w:r w:rsidR="00387E0B" w:rsidRPr="00F37674">
            <w:fldChar w:fldCharType="begin"/>
          </w:r>
          <w:r w:rsidR="00387E0B" w:rsidRPr="00F37674">
            <w:rPr>
              <w:lang w:val="en-US"/>
            </w:rPr>
            <w:instrText xml:space="preserve"> CITATION Nlo24 \l 1033 </w:instrText>
          </w:r>
          <w:r w:rsidR="00387E0B" w:rsidRPr="00F37674">
            <w:fldChar w:fldCharType="separate"/>
          </w:r>
          <w:r w:rsidR="00996EAF" w:rsidRPr="00F37674">
            <w:rPr>
              <w:noProof/>
              <w:lang w:val="en-US"/>
            </w:rPr>
            <w:t>(Nlogwiasctki &amp; Winietrhzbeic, 2024)</w:t>
          </w:r>
          <w:r w:rsidR="00387E0B" w:rsidRPr="00F37674">
            <w:fldChar w:fldCharType="end"/>
          </w:r>
        </w:sdtContent>
      </w:sdt>
      <w:r w:rsidRPr="00F37674">
        <w:t>.</w:t>
      </w:r>
      <w:r w:rsidR="00250626" w:rsidRPr="00F37674">
        <w:rPr>
          <w:lang w:val="en-US"/>
        </w:rPr>
        <w:t xml:space="preserve"> </w:t>
      </w:r>
      <w:r w:rsidRPr="00F37674">
        <w:t>The Metro Cargo Hitchhiking Project in Tokyo confirmed that combining goods shipping with public transportation decreased the duration of final-mile distribution by 25%.</w:t>
      </w:r>
    </w:p>
    <w:p w:rsidR="0014461D" w:rsidRPr="00F37674" w:rsidRDefault="0014461D" w:rsidP="00F57506">
      <w:pPr>
        <w:jc w:val="both"/>
      </w:pPr>
    </w:p>
    <w:p w:rsidR="00A04B25" w:rsidRPr="00F37674" w:rsidRDefault="00222F3D" w:rsidP="00F57506">
      <w:pPr>
        <w:pStyle w:val="Heading3"/>
        <w:jc w:val="both"/>
        <w:rPr>
          <w:rFonts w:ascii="Times New Roman" w:hAnsi="Times New Roman" w:cs="Times New Roman"/>
          <w:color w:val="auto"/>
        </w:rPr>
      </w:pPr>
      <w:bookmarkStart w:id="133" w:name="_Toc195503696"/>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w:t>
      </w:r>
      <w:r w:rsidR="00A04B25" w:rsidRPr="00F37674">
        <w:rPr>
          <w:rFonts w:ascii="Times New Roman" w:hAnsi="Times New Roman" w:cs="Times New Roman"/>
          <w:color w:val="auto"/>
        </w:rPr>
        <w:t>3 Case Studies and Real-World Implementations</w:t>
      </w:r>
      <w:bookmarkEnd w:id="133"/>
    </w:p>
    <w:p w:rsidR="0014461D" w:rsidRPr="00F37674" w:rsidRDefault="0014461D" w:rsidP="00F57506">
      <w:pPr>
        <w:jc w:val="both"/>
      </w:pPr>
    </w:p>
    <w:p w:rsidR="00A04B25" w:rsidRPr="00F37674" w:rsidRDefault="00A04B25" w:rsidP="00F57506">
      <w:pPr>
        <w:jc w:val="both"/>
      </w:pPr>
      <w:r w:rsidRPr="00F37674">
        <w:t>Various municipal areas have established cargo hitchhiking systems as part of their operational infrastructure.</w:t>
      </w:r>
    </w:p>
    <w:p w:rsidR="00A754FF" w:rsidRPr="00F37674" w:rsidRDefault="00A754FF" w:rsidP="00F57506">
      <w:pPr>
        <w:jc w:val="both"/>
      </w:pPr>
    </w:p>
    <w:p w:rsidR="0014461D" w:rsidRPr="00F37674" w:rsidRDefault="0014461D" w:rsidP="00F57506">
      <w:pPr>
        <w:jc w:val="both"/>
      </w:pPr>
    </w:p>
    <w:p w:rsidR="00A04B25"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.3</w:t>
      </w:r>
      <w:r w:rsidR="00A04B25" w:rsidRPr="00F37674">
        <w:rPr>
          <w:rFonts w:ascii="Times New Roman" w:hAnsi="Times New Roman" w:cs="Times New Roman"/>
          <w:color w:val="auto"/>
        </w:rPr>
        <w:t>.1 Munich, Germany: Hybrid Transport for Urban Freight</w:t>
      </w:r>
    </w:p>
    <w:p w:rsidR="0014461D" w:rsidRPr="00F37674" w:rsidRDefault="0014461D" w:rsidP="00F57506">
      <w:pPr>
        <w:jc w:val="both"/>
      </w:pPr>
    </w:p>
    <w:p w:rsidR="00A04B25" w:rsidRPr="00F37674" w:rsidRDefault="00A04B25" w:rsidP="00F57506">
      <w:pPr>
        <w:jc w:val="both"/>
      </w:pPr>
      <w:r w:rsidRPr="00F37674">
        <w:t xml:space="preserve">A team from Technical University of Munich evaluated cargo hitchhiking through their research on AI-based dynamic freight allocation </w:t>
      </w:r>
      <w:sdt>
        <w:sdtPr>
          <w:id w:val="114333630"/>
          <w:citation/>
        </w:sdtPr>
        <w:sdtEndPr/>
        <w:sdtContent>
          <w:r w:rsidR="00387E0B" w:rsidRPr="00F37674">
            <w:fldChar w:fldCharType="begin"/>
          </w:r>
          <w:r w:rsidR="00387E0B" w:rsidRPr="00F37674">
            <w:rPr>
              <w:lang w:val="en-US"/>
            </w:rPr>
            <w:instrText xml:space="preserve"> CITATION Bis24 \l 1033 </w:instrText>
          </w:r>
          <w:r w:rsidR="00387E0B" w:rsidRPr="00F37674">
            <w:fldChar w:fldCharType="separate"/>
          </w:r>
          <w:r w:rsidR="00996EAF" w:rsidRPr="00F37674">
            <w:rPr>
              <w:noProof/>
              <w:lang w:val="en-US"/>
            </w:rPr>
            <w:t>(Bischoff, Lienkamp, Tambha, &amp; Schiffer, 2024)</w:t>
          </w:r>
          <w:r w:rsidR="00387E0B" w:rsidRPr="00F37674">
            <w:fldChar w:fldCharType="end"/>
          </w:r>
        </w:sdtContent>
      </w:sdt>
      <w:r w:rsidRPr="00F37674">
        <w:t>.</w:t>
      </w:r>
      <w:r w:rsidR="007D53E6" w:rsidRPr="00F37674">
        <w:rPr>
          <w:lang w:val="en-US"/>
        </w:rPr>
        <w:t xml:space="preserve"> </w:t>
      </w:r>
      <w:r w:rsidRPr="00F37674">
        <w:t>Records indicate that the implementation of hybrid transportation units resulted in a 40% enhancement of operational efficiency in comparison to conventional delivery methods.</w:t>
      </w:r>
    </w:p>
    <w:p w:rsidR="0014461D" w:rsidRPr="00F37674" w:rsidRDefault="0014461D" w:rsidP="00F57506">
      <w:pPr>
        <w:jc w:val="both"/>
      </w:pPr>
    </w:p>
    <w:p w:rsidR="004775D9" w:rsidRPr="00F37674" w:rsidRDefault="004775D9" w:rsidP="00F57506">
      <w:pPr>
        <w:jc w:val="both"/>
      </w:pPr>
    </w:p>
    <w:p w:rsidR="004775D9" w:rsidRPr="00F37674" w:rsidRDefault="004775D9" w:rsidP="00F57506">
      <w:pPr>
        <w:jc w:val="both"/>
      </w:pPr>
    </w:p>
    <w:p w:rsidR="00A04B25"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.3</w:t>
      </w:r>
      <w:r w:rsidR="00A04B25" w:rsidRPr="00F37674">
        <w:rPr>
          <w:rFonts w:ascii="Times New Roman" w:hAnsi="Times New Roman" w:cs="Times New Roman"/>
          <w:color w:val="auto"/>
        </w:rPr>
        <w:t>.2 Paris, France: Metro Freight Deliveries</w:t>
      </w:r>
    </w:p>
    <w:p w:rsidR="0014461D" w:rsidRPr="00F37674" w:rsidRDefault="0014461D" w:rsidP="00F57506">
      <w:pPr>
        <w:jc w:val="both"/>
      </w:pPr>
    </w:p>
    <w:p w:rsidR="00A04B25" w:rsidRPr="00F37674" w:rsidRDefault="00A04B25" w:rsidP="00F57506">
      <w:pPr>
        <w:jc w:val="both"/>
      </w:pPr>
      <w:r w:rsidRPr="00F37674">
        <w:t xml:space="preserve">Paris Metro initiated a freight-on-transit service by transporting packages throughout off-peak periods according to </w:t>
      </w:r>
      <w:sdt>
        <w:sdtPr>
          <w:id w:val="984514443"/>
          <w:citation/>
        </w:sdtPr>
        <w:sdtEndPr/>
        <w:sdtContent>
          <w:r w:rsidR="00516C09" w:rsidRPr="00F37674">
            <w:fldChar w:fldCharType="begin"/>
          </w:r>
          <w:r w:rsidR="00516C09" w:rsidRPr="00F37674">
            <w:rPr>
              <w:lang w:val="en-US"/>
            </w:rPr>
            <w:instrText xml:space="preserve"> CITATION Jag23 \l 1033 </w:instrText>
          </w:r>
          <w:r w:rsidR="00516C09" w:rsidRPr="00F37674">
            <w:fldChar w:fldCharType="separate"/>
          </w:r>
          <w:r w:rsidR="00996EAF" w:rsidRPr="00F37674">
            <w:rPr>
              <w:noProof/>
              <w:lang w:val="en-US"/>
            </w:rPr>
            <w:t>(́ska, 2023)</w:t>
          </w:r>
          <w:r w:rsidR="00516C09" w:rsidRPr="00F37674">
            <w:fldChar w:fldCharType="end"/>
          </w:r>
        </w:sdtContent>
      </w:sdt>
      <w:r w:rsidRPr="00F37674">
        <w:t>.</w:t>
      </w:r>
      <w:r w:rsidR="00250626" w:rsidRPr="00F37674">
        <w:rPr>
          <w:lang w:val="en-US"/>
        </w:rPr>
        <w:t xml:space="preserve"> </w:t>
      </w:r>
      <w:r w:rsidRPr="00F37674">
        <w:t>The implemented system managed to decrease freight vehicles in urban areas by 20% leading to lower emissions while enhancing environmental quality levels.</w:t>
      </w:r>
    </w:p>
    <w:p w:rsidR="0014461D" w:rsidRPr="00F37674" w:rsidRDefault="0014461D" w:rsidP="00F57506">
      <w:pPr>
        <w:jc w:val="both"/>
      </w:pPr>
    </w:p>
    <w:p w:rsidR="00A04B25"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.3</w:t>
      </w:r>
      <w:r w:rsidR="00A04B25" w:rsidRPr="00F37674">
        <w:rPr>
          <w:rFonts w:ascii="Times New Roman" w:hAnsi="Times New Roman" w:cs="Times New Roman"/>
          <w:color w:val="auto"/>
        </w:rPr>
        <w:t>.3 Singapore: Smart Bus Cargo Integration</w:t>
      </w:r>
    </w:p>
    <w:p w:rsidR="0014461D" w:rsidRPr="00F37674" w:rsidRDefault="0014461D" w:rsidP="00F57506">
      <w:pPr>
        <w:jc w:val="both"/>
      </w:pPr>
    </w:p>
    <w:p w:rsidR="00D3015D" w:rsidRPr="00F37674" w:rsidRDefault="00A04B25" w:rsidP="00F57506">
      <w:pPr>
        <w:jc w:val="both"/>
      </w:pPr>
      <w:r w:rsidRPr="00F37674">
        <w:t>The Smart Bus Cargo Project in Singapore evaluated public bus deployment of parcel storage spaces</w:t>
      </w:r>
      <w:sdt>
        <w:sdtPr>
          <w:id w:val="1593432268"/>
          <w:citation/>
        </w:sdtPr>
        <w:sdtEndPr/>
        <w:sdtContent>
          <w:r w:rsidR="00387E0B" w:rsidRPr="00F37674">
            <w:fldChar w:fldCharType="begin"/>
          </w:r>
          <w:r w:rsidR="00387E0B" w:rsidRPr="00F37674">
            <w:rPr>
              <w:lang w:val="en-US"/>
            </w:rPr>
            <w:instrText xml:space="preserve"> CITATION Nlo24 \l 1033 </w:instrText>
          </w:r>
          <w:r w:rsidR="00387E0B" w:rsidRPr="00F37674">
            <w:fldChar w:fldCharType="separate"/>
          </w:r>
          <w:r w:rsidR="00996EAF" w:rsidRPr="00F37674">
            <w:rPr>
              <w:noProof/>
              <w:lang w:val="en-US"/>
            </w:rPr>
            <w:t xml:space="preserve"> (Nlogwiasctki &amp; Winietrhzbeic, 2024)</w:t>
          </w:r>
          <w:r w:rsidR="00387E0B" w:rsidRPr="00F37674">
            <w:fldChar w:fldCharType="end"/>
          </w:r>
        </w:sdtContent>
      </w:sdt>
      <w:r w:rsidRPr="00F37674">
        <w:t>.</w:t>
      </w:r>
      <w:r w:rsidR="00250626" w:rsidRPr="00F37674">
        <w:rPr>
          <w:lang w:val="en-US"/>
        </w:rPr>
        <w:t xml:space="preserve"> </w:t>
      </w:r>
      <w:r w:rsidRPr="00F37674">
        <w:t>A 30% decrease in delivery failures at the final stage along with better logistics reliability emerged from this system.</w:t>
      </w:r>
    </w:p>
    <w:p w:rsidR="0014461D" w:rsidRPr="00F37674" w:rsidRDefault="0014461D" w:rsidP="00F57506">
      <w:pPr>
        <w:jc w:val="both"/>
      </w:pPr>
    </w:p>
    <w:tbl>
      <w:tblPr>
        <w:tblStyle w:val="TableGrid"/>
        <w:tblW w:w="0" w:type="auto"/>
        <w:tblLook w:val="04A0" w:firstRow="1" w:lastRow="0" w:firstColumn="1" w:lastColumn="0" w:noHBand="0" w:noVBand="1"/>
      </w:tblPr>
      <w:tblGrid>
        <w:gridCol w:w="1191"/>
        <w:gridCol w:w="1532"/>
        <w:gridCol w:w="2166"/>
        <w:gridCol w:w="1658"/>
        <w:gridCol w:w="2469"/>
      </w:tblGrid>
      <w:tr w:rsidR="009830C8" w:rsidRPr="00F37674" w:rsidTr="00D27F42">
        <w:tc>
          <w:tcPr>
            <w:tcW w:w="0" w:type="auto"/>
            <w:hideMark/>
          </w:tcPr>
          <w:p w:rsidR="00D27F42" w:rsidRPr="00F37674" w:rsidRDefault="00D27F42" w:rsidP="00F57506">
            <w:pPr>
              <w:jc w:val="both"/>
              <w:rPr>
                <w:b/>
                <w:bCs/>
              </w:rPr>
            </w:pPr>
            <w:r w:rsidRPr="00F37674">
              <w:rPr>
                <w:b/>
                <w:bCs/>
              </w:rPr>
              <w:t>City</w:t>
            </w:r>
          </w:p>
        </w:tc>
        <w:tc>
          <w:tcPr>
            <w:tcW w:w="0" w:type="auto"/>
            <w:hideMark/>
          </w:tcPr>
          <w:p w:rsidR="00D27F42" w:rsidRPr="00F37674" w:rsidRDefault="00D27F42" w:rsidP="00F57506">
            <w:pPr>
              <w:jc w:val="both"/>
              <w:rPr>
                <w:b/>
                <w:bCs/>
              </w:rPr>
            </w:pPr>
            <w:r w:rsidRPr="00F37674">
              <w:rPr>
                <w:b/>
                <w:bCs/>
              </w:rPr>
              <w:t>Mode Used</w:t>
            </w:r>
          </w:p>
        </w:tc>
        <w:tc>
          <w:tcPr>
            <w:tcW w:w="0" w:type="auto"/>
            <w:hideMark/>
          </w:tcPr>
          <w:p w:rsidR="00D27F42" w:rsidRPr="00F37674" w:rsidRDefault="00D27F42" w:rsidP="00F57506">
            <w:pPr>
              <w:jc w:val="both"/>
              <w:rPr>
                <w:b/>
                <w:bCs/>
              </w:rPr>
            </w:pPr>
            <w:r w:rsidRPr="00F37674">
              <w:rPr>
                <w:b/>
                <w:bCs/>
              </w:rPr>
              <w:t>Efficiency Improvement</w:t>
            </w:r>
          </w:p>
        </w:tc>
        <w:tc>
          <w:tcPr>
            <w:tcW w:w="0" w:type="auto"/>
            <w:hideMark/>
          </w:tcPr>
          <w:p w:rsidR="00D27F42" w:rsidRPr="00F37674" w:rsidRDefault="00D27F42" w:rsidP="00F57506">
            <w:pPr>
              <w:jc w:val="both"/>
              <w:rPr>
                <w:b/>
                <w:bCs/>
              </w:rPr>
            </w:pPr>
            <w:r w:rsidRPr="00F37674">
              <w:rPr>
                <w:b/>
                <w:bCs/>
              </w:rPr>
              <w:t>Emission Reduction</w:t>
            </w:r>
          </w:p>
        </w:tc>
        <w:tc>
          <w:tcPr>
            <w:tcW w:w="0" w:type="auto"/>
            <w:hideMark/>
          </w:tcPr>
          <w:p w:rsidR="00D27F42" w:rsidRPr="00F37674" w:rsidRDefault="00D27F42" w:rsidP="00F57506">
            <w:pPr>
              <w:jc w:val="both"/>
              <w:rPr>
                <w:b/>
                <w:bCs/>
              </w:rPr>
            </w:pPr>
            <w:r w:rsidRPr="00F37674">
              <w:rPr>
                <w:b/>
                <w:bCs/>
              </w:rPr>
              <w:t>Source</w:t>
            </w:r>
          </w:p>
        </w:tc>
      </w:tr>
      <w:tr w:rsidR="009830C8" w:rsidRPr="00F37674" w:rsidTr="00D27F42">
        <w:tc>
          <w:tcPr>
            <w:tcW w:w="0" w:type="auto"/>
            <w:hideMark/>
          </w:tcPr>
          <w:p w:rsidR="00D27F42" w:rsidRPr="00F37674" w:rsidRDefault="00D27F42" w:rsidP="00F57506">
            <w:pPr>
              <w:jc w:val="both"/>
            </w:pPr>
            <w:r w:rsidRPr="00F37674">
              <w:t>Munich</w:t>
            </w:r>
          </w:p>
        </w:tc>
        <w:tc>
          <w:tcPr>
            <w:tcW w:w="0" w:type="auto"/>
            <w:hideMark/>
          </w:tcPr>
          <w:p w:rsidR="00D27F42" w:rsidRPr="00F37674" w:rsidRDefault="00D27F42" w:rsidP="00F57506">
            <w:pPr>
              <w:jc w:val="both"/>
            </w:pPr>
            <w:r w:rsidRPr="00F37674">
              <w:t>Bus/Metro Hybrid</w:t>
            </w:r>
          </w:p>
        </w:tc>
        <w:tc>
          <w:tcPr>
            <w:tcW w:w="0" w:type="auto"/>
            <w:hideMark/>
          </w:tcPr>
          <w:p w:rsidR="00D27F42" w:rsidRPr="00F37674" w:rsidRDefault="00D27F42" w:rsidP="00F57506">
            <w:pPr>
              <w:jc w:val="both"/>
            </w:pPr>
            <w:r w:rsidRPr="00F37674">
              <w:t>+40%</w:t>
            </w:r>
          </w:p>
        </w:tc>
        <w:tc>
          <w:tcPr>
            <w:tcW w:w="0" w:type="auto"/>
            <w:hideMark/>
          </w:tcPr>
          <w:p w:rsidR="00D27F42" w:rsidRPr="00F37674" w:rsidRDefault="00D27F42" w:rsidP="00F57506">
            <w:pPr>
              <w:jc w:val="both"/>
            </w:pPr>
            <w:r w:rsidRPr="00F37674">
              <w:t>—</w:t>
            </w:r>
          </w:p>
        </w:tc>
        <w:tc>
          <w:tcPr>
            <w:tcW w:w="0" w:type="auto"/>
            <w:hideMark/>
          </w:tcPr>
          <w:p w:rsidR="00D27F42" w:rsidRPr="00F37674" w:rsidRDefault="00D27F42" w:rsidP="00F57506">
            <w:pPr>
              <w:jc w:val="both"/>
            </w:pPr>
            <w:r w:rsidRPr="00F37674">
              <w:t>Bischoff et al. (2024)</w:t>
            </w:r>
          </w:p>
        </w:tc>
      </w:tr>
      <w:tr w:rsidR="009830C8" w:rsidRPr="00F37674" w:rsidTr="00D27F42">
        <w:tc>
          <w:tcPr>
            <w:tcW w:w="0" w:type="auto"/>
            <w:hideMark/>
          </w:tcPr>
          <w:p w:rsidR="00D27F42" w:rsidRPr="00F37674" w:rsidRDefault="00D27F42" w:rsidP="00F57506">
            <w:pPr>
              <w:jc w:val="both"/>
            </w:pPr>
            <w:r w:rsidRPr="00F37674">
              <w:t>Paris</w:t>
            </w:r>
          </w:p>
        </w:tc>
        <w:tc>
          <w:tcPr>
            <w:tcW w:w="0" w:type="auto"/>
            <w:hideMark/>
          </w:tcPr>
          <w:p w:rsidR="00D27F42" w:rsidRPr="00F37674" w:rsidRDefault="00D27F42" w:rsidP="00F57506">
            <w:pPr>
              <w:jc w:val="both"/>
            </w:pPr>
            <w:r w:rsidRPr="00F37674">
              <w:t>Metro Freight</w:t>
            </w:r>
          </w:p>
        </w:tc>
        <w:tc>
          <w:tcPr>
            <w:tcW w:w="0" w:type="auto"/>
            <w:hideMark/>
          </w:tcPr>
          <w:p w:rsidR="00D27F42" w:rsidRPr="00F37674" w:rsidRDefault="00D27F42" w:rsidP="00F57506">
            <w:pPr>
              <w:jc w:val="both"/>
            </w:pPr>
            <w:r w:rsidRPr="00F37674">
              <w:t>—</w:t>
            </w:r>
          </w:p>
        </w:tc>
        <w:tc>
          <w:tcPr>
            <w:tcW w:w="0" w:type="auto"/>
            <w:hideMark/>
          </w:tcPr>
          <w:p w:rsidR="00D27F42" w:rsidRPr="00F37674" w:rsidRDefault="00D27F42" w:rsidP="00F57506">
            <w:pPr>
              <w:jc w:val="both"/>
            </w:pPr>
            <w:r w:rsidRPr="00F37674">
              <w:t>-20%</w:t>
            </w:r>
          </w:p>
        </w:tc>
        <w:tc>
          <w:tcPr>
            <w:tcW w:w="0" w:type="auto"/>
            <w:hideMark/>
          </w:tcPr>
          <w:p w:rsidR="00D27F42" w:rsidRPr="00F37674" w:rsidRDefault="00D27F42" w:rsidP="00F57506">
            <w:pPr>
              <w:jc w:val="both"/>
            </w:pPr>
            <w:r w:rsidRPr="00F37674">
              <w:t>́ska (2023)</w:t>
            </w:r>
          </w:p>
        </w:tc>
      </w:tr>
      <w:tr w:rsidR="009830C8" w:rsidRPr="00F37674" w:rsidTr="00D27F42">
        <w:tc>
          <w:tcPr>
            <w:tcW w:w="0" w:type="auto"/>
            <w:hideMark/>
          </w:tcPr>
          <w:p w:rsidR="00D27F42" w:rsidRPr="00F37674" w:rsidRDefault="00D27F42" w:rsidP="00F57506">
            <w:pPr>
              <w:jc w:val="both"/>
            </w:pPr>
            <w:r w:rsidRPr="00F37674">
              <w:t>Singapore</w:t>
            </w:r>
          </w:p>
        </w:tc>
        <w:tc>
          <w:tcPr>
            <w:tcW w:w="0" w:type="auto"/>
            <w:hideMark/>
          </w:tcPr>
          <w:p w:rsidR="00D27F42" w:rsidRPr="00F37674" w:rsidRDefault="00D27F42" w:rsidP="00F57506">
            <w:pPr>
              <w:jc w:val="both"/>
            </w:pPr>
            <w:r w:rsidRPr="00F37674">
              <w:t>Smart Bus Cargo</w:t>
            </w:r>
          </w:p>
        </w:tc>
        <w:tc>
          <w:tcPr>
            <w:tcW w:w="0" w:type="auto"/>
            <w:hideMark/>
          </w:tcPr>
          <w:p w:rsidR="00D27F42" w:rsidRPr="00F37674" w:rsidRDefault="00D27F42" w:rsidP="00F57506">
            <w:pPr>
              <w:jc w:val="both"/>
            </w:pPr>
            <w:r w:rsidRPr="00F37674">
              <w:t>+30% fewer delivery failures</w:t>
            </w:r>
          </w:p>
        </w:tc>
        <w:tc>
          <w:tcPr>
            <w:tcW w:w="0" w:type="auto"/>
            <w:hideMark/>
          </w:tcPr>
          <w:p w:rsidR="00D27F42" w:rsidRPr="00F37674" w:rsidRDefault="00D27F42" w:rsidP="00F57506">
            <w:pPr>
              <w:jc w:val="both"/>
            </w:pPr>
            <w:r w:rsidRPr="00F37674">
              <w:t>—</w:t>
            </w:r>
          </w:p>
        </w:tc>
        <w:tc>
          <w:tcPr>
            <w:tcW w:w="0" w:type="auto"/>
            <w:hideMark/>
          </w:tcPr>
          <w:p w:rsidR="00D27F42" w:rsidRPr="00F37674" w:rsidRDefault="00D27F42" w:rsidP="00F57506">
            <w:pPr>
              <w:jc w:val="both"/>
            </w:pPr>
            <w:r w:rsidRPr="00F37674">
              <w:t>Nlogwiasctki &amp; Winietrhzbeic (2024)</w:t>
            </w:r>
          </w:p>
        </w:tc>
      </w:tr>
    </w:tbl>
    <w:p w:rsidR="00D27F42" w:rsidRPr="00F37674" w:rsidRDefault="00D27F42" w:rsidP="00F57506">
      <w:pPr>
        <w:pStyle w:val="Caption"/>
        <w:jc w:val="both"/>
        <w:rPr>
          <w:color w:val="auto"/>
        </w:rPr>
      </w:pPr>
      <w:bookmarkStart w:id="134" w:name="_Toc195503727"/>
      <w:r w:rsidRPr="00F37674">
        <w:rPr>
          <w:color w:val="auto"/>
        </w:rPr>
        <w:t xml:space="preserve">Table </w:t>
      </w:r>
      <w:r w:rsidRPr="00F37674">
        <w:rPr>
          <w:color w:val="auto"/>
        </w:rPr>
        <w:fldChar w:fldCharType="begin"/>
      </w:r>
      <w:r w:rsidRPr="00F37674">
        <w:rPr>
          <w:color w:val="auto"/>
        </w:rPr>
        <w:instrText xml:space="preserve"> SEQ Table \* ARABIC </w:instrText>
      </w:r>
      <w:r w:rsidRPr="00F37674">
        <w:rPr>
          <w:color w:val="auto"/>
        </w:rPr>
        <w:fldChar w:fldCharType="separate"/>
      </w:r>
      <w:r w:rsidR="00020265" w:rsidRPr="00F37674">
        <w:rPr>
          <w:noProof/>
          <w:color w:val="auto"/>
        </w:rPr>
        <w:t>9</w:t>
      </w:r>
      <w:r w:rsidRPr="00F37674">
        <w:rPr>
          <w:color w:val="auto"/>
        </w:rPr>
        <w:fldChar w:fldCharType="end"/>
      </w:r>
      <w:r w:rsidRPr="00F37674">
        <w:rPr>
          <w:color w:val="auto"/>
          <w:lang w:val="en-US"/>
        </w:rPr>
        <w:t>: Cargo Hitchhiking Implementation Results</w:t>
      </w:r>
      <w:bookmarkEnd w:id="134"/>
    </w:p>
    <w:p w:rsidR="00A517EF" w:rsidRPr="00F37674" w:rsidRDefault="00222F3D" w:rsidP="00F57506">
      <w:pPr>
        <w:pStyle w:val="Heading3"/>
        <w:jc w:val="both"/>
        <w:rPr>
          <w:rFonts w:ascii="Times New Roman" w:hAnsi="Times New Roman" w:cs="Times New Roman"/>
          <w:color w:val="auto"/>
        </w:rPr>
      </w:pPr>
      <w:bookmarkStart w:id="135" w:name="_Toc195503697"/>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00A517EF" w:rsidRPr="00F37674">
        <w:rPr>
          <w:rFonts w:ascii="Times New Roman" w:hAnsi="Times New Roman" w:cs="Times New Roman"/>
          <w:color w:val="auto"/>
        </w:rPr>
        <w:t>.4 Challenges and Limitations of Cargo Hitchhiking</w:t>
      </w:r>
      <w:bookmarkEnd w:id="135"/>
    </w:p>
    <w:p w:rsidR="0014461D" w:rsidRPr="00F37674" w:rsidRDefault="0014461D" w:rsidP="00F57506">
      <w:pPr>
        <w:jc w:val="both"/>
      </w:pPr>
    </w:p>
    <w:p w:rsidR="00A517EF" w:rsidRPr="00F37674" w:rsidRDefault="00A517EF" w:rsidP="00F57506">
      <w:pPr>
        <w:jc w:val="both"/>
      </w:pPr>
      <w:r w:rsidRPr="00F37674">
        <w:t>The implementation of cargo hitchhiking encounters various technical, operational and policy-connected barriers.</w:t>
      </w:r>
    </w:p>
    <w:p w:rsidR="0014461D" w:rsidRPr="00F37674" w:rsidRDefault="0014461D" w:rsidP="00F57506">
      <w:pPr>
        <w:jc w:val="both"/>
      </w:pPr>
    </w:p>
    <w:p w:rsidR="00A517EF"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.4</w:t>
      </w:r>
      <w:r w:rsidR="00A517EF" w:rsidRPr="00F37674">
        <w:rPr>
          <w:rFonts w:ascii="Times New Roman" w:hAnsi="Times New Roman" w:cs="Times New Roman"/>
          <w:color w:val="auto"/>
        </w:rPr>
        <w:t>.1 Infrastructure and Storage Constraints</w:t>
      </w:r>
    </w:p>
    <w:p w:rsidR="0014461D" w:rsidRPr="00F37674" w:rsidRDefault="0014461D" w:rsidP="00F57506">
      <w:pPr>
        <w:jc w:val="both"/>
      </w:pPr>
    </w:p>
    <w:p w:rsidR="00A517EF" w:rsidRPr="00F37674" w:rsidRDefault="00A517EF" w:rsidP="00F57506">
      <w:pPr>
        <w:jc w:val="both"/>
      </w:pPr>
      <w:r w:rsidRPr="00F37674">
        <w:t xml:space="preserve">Public transit vehicles usually do not support freight storage because modifications become very costly </w:t>
      </w:r>
      <w:sdt>
        <w:sdtPr>
          <w:id w:val="-789670050"/>
          <w:citation/>
        </w:sdtPr>
        <w:sdtEndPr/>
        <w:sdtContent>
          <w:r w:rsidR="00607F07" w:rsidRPr="00F37674">
            <w:fldChar w:fldCharType="begin"/>
          </w:r>
          <w:r w:rsidR="00607F07" w:rsidRPr="00F37674">
            <w:rPr>
              <w:lang w:val="en-US"/>
            </w:rPr>
            <w:instrText xml:space="preserve"> CITATION Mou23 \l 1033 </w:instrText>
          </w:r>
          <w:r w:rsidR="00607F07" w:rsidRPr="00F37674">
            <w:fldChar w:fldCharType="separate"/>
          </w:r>
          <w:r w:rsidR="00996EAF" w:rsidRPr="00F37674">
            <w:rPr>
              <w:noProof/>
              <w:lang w:val="en-US"/>
            </w:rPr>
            <w:t>(Moumen, Rafalia, Abouchabaka, &amp; Aoufi, 2023)</w:t>
          </w:r>
          <w:r w:rsidR="00607F07" w:rsidRPr="00F37674">
            <w:fldChar w:fldCharType="end"/>
          </w:r>
        </w:sdtContent>
      </w:sdt>
      <w:r w:rsidRPr="00F37674">
        <w:t>.</w:t>
      </w:r>
      <w:r w:rsidR="008C6CE2" w:rsidRPr="00F37674">
        <w:rPr>
          <w:lang w:val="en-US"/>
        </w:rPr>
        <w:t xml:space="preserve"> </w:t>
      </w:r>
      <w:r w:rsidRPr="00F37674">
        <w:t>The gamut of changes needed to make the London Underground system capable of storing goods as part of their Underground Freight Initiative added millions of dollars in infrastructure development costs</w:t>
      </w:r>
      <w:r w:rsidR="00250626" w:rsidRPr="00F37674">
        <w:rPr>
          <w:lang w:val="en-US"/>
        </w:rPr>
        <w:t xml:space="preserve"> </w:t>
      </w:r>
      <w:sdt>
        <w:sdtPr>
          <w:rPr>
            <w:lang w:val="en-US"/>
          </w:rPr>
          <w:id w:val="-105976861"/>
          <w:citation/>
        </w:sdtPr>
        <w:sdtEndPr/>
        <w:sdtContent>
          <w:r w:rsidR="00250626" w:rsidRPr="00F37674">
            <w:rPr>
              <w:lang w:val="en-US"/>
            </w:rPr>
            <w:fldChar w:fldCharType="begin"/>
          </w:r>
          <w:r w:rsidR="00250626" w:rsidRPr="00F37674">
            <w:rPr>
              <w:lang w:val="en-US"/>
            </w:rPr>
            <w:instrText xml:space="preserve"> CITATION Asi22 \l 1033 </w:instrText>
          </w:r>
          <w:r w:rsidR="00250626" w:rsidRPr="00F37674">
            <w:rPr>
              <w:lang w:val="en-US"/>
            </w:rPr>
            <w:fldChar w:fldCharType="separate"/>
          </w:r>
          <w:r w:rsidR="00996EAF" w:rsidRPr="00F37674">
            <w:rPr>
              <w:noProof/>
              <w:lang w:val="en-US"/>
            </w:rPr>
            <w:t>(Asim, et al., 2022)</w:t>
          </w:r>
          <w:r w:rsidR="00250626" w:rsidRPr="00F37674">
            <w:rPr>
              <w:lang w:val="en-US"/>
            </w:rPr>
            <w:fldChar w:fldCharType="end"/>
          </w:r>
        </w:sdtContent>
      </w:sdt>
      <w:r w:rsidRPr="00F37674">
        <w:t>.</w:t>
      </w:r>
    </w:p>
    <w:p w:rsidR="0014461D" w:rsidRPr="00F37674" w:rsidRDefault="0014461D" w:rsidP="00F57506">
      <w:pPr>
        <w:jc w:val="both"/>
      </w:pPr>
    </w:p>
    <w:p w:rsidR="00A517EF"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.4</w:t>
      </w:r>
      <w:r w:rsidR="00A517EF" w:rsidRPr="00F37674">
        <w:rPr>
          <w:rFonts w:ascii="Times New Roman" w:hAnsi="Times New Roman" w:cs="Times New Roman"/>
          <w:color w:val="auto"/>
        </w:rPr>
        <w:t>.2 Scheduling and Passenger Conflicts</w:t>
      </w:r>
    </w:p>
    <w:p w:rsidR="0014461D" w:rsidRPr="00F37674" w:rsidRDefault="0014461D" w:rsidP="00F57506">
      <w:pPr>
        <w:jc w:val="both"/>
      </w:pPr>
    </w:p>
    <w:p w:rsidR="00A517EF" w:rsidRPr="00F37674" w:rsidRDefault="00A517EF" w:rsidP="00F57506">
      <w:pPr>
        <w:jc w:val="both"/>
      </w:pPr>
      <w:r w:rsidRPr="00F37674">
        <w:t xml:space="preserve">Synchronizing commercial travel with cargo transport becomes very challenging when performing operations at peak traffic times </w:t>
      </w:r>
      <w:sdt>
        <w:sdtPr>
          <w:id w:val="265431731"/>
          <w:citation/>
        </w:sdtPr>
        <w:sdtEndPr/>
        <w:sdtContent>
          <w:r w:rsidR="00516C09" w:rsidRPr="00F37674">
            <w:fldChar w:fldCharType="begin"/>
          </w:r>
          <w:r w:rsidR="00516C09" w:rsidRPr="00F37674">
            <w:rPr>
              <w:lang w:val="en-US"/>
            </w:rPr>
            <w:instrText xml:space="preserve"> CITATION Jag23 \l 1033 </w:instrText>
          </w:r>
          <w:r w:rsidR="00516C09" w:rsidRPr="00F37674">
            <w:fldChar w:fldCharType="separate"/>
          </w:r>
          <w:r w:rsidR="00996EAF" w:rsidRPr="00F37674">
            <w:rPr>
              <w:noProof/>
              <w:lang w:val="en-US"/>
            </w:rPr>
            <w:t>(́ska, 2023)</w:t>
          </w:r>
          <w:r w:rsidR="00516C09" w:rsidRPr="00F37674">
            <w:fldChar w:fldCharType="end"/>
          </w:r>
        </w:sdtContent>
      </w:sdt>
      <w:r w:rsidRPr="00F37674">
        <w:t>.</w:t>
      </w:r>
      <w:r w:rsidR="008C6CE2" w:rsidRPr="00F37674">
        <w:rPr>
          <w:lang w:val="en-US"/>
        </w:rPr>
        <w:t xml:space="preserve"> </w:t>
      </w:r>
      <w:r w:rsidRPr="00F37674">
        <w:t xml:space="preserve">Freight loading activities within the Metro-Based Freight Model in New York created delays of 15 to 20 percent in train schedules which negatively affected commuter satisfaction </w:t>
      </w:r>
      <w:sdt>
        <w:sdtPr>
          <w:id w:val="-430044476"/>
          <w:citation/>
        </w:sdtPr>
        <w:sdtEndPr/>
        <w:sdtContent>
          <w:r w:rsidR="00250626" w:rsidRPr="00F37674">
            <w:fldChar w:fldCharType="begin"/>
          </w:r>
          <w:r w:rsidR="00250626" w:rsidRPr="00F37674">
            <w:rPr>
              <w:lang w:val="en-US"/>
            </w:rPr>
            <w:instrText xml:space="preserve"> CITATION Asi22 \l 1033 </w:instrText>
          </w:r>
          <w:r w:rsidR="00250626" w:rsidRPr="00F37674">
            <w:fldChar w:fldCharType="separate"/>
          </w:r>
          <w:r w:rsidR="00996EAF" w:rsidRPr="00F37674">
            <w:rPr>
              <w:noProof/>
              <w:lang w:val="en-US"/>
            </w:rPr>
            <w:t>(Asim, et al., 2022)</w:t>
          </w:r>
          <w:r w:rsidR="00250626" w:rsidRPr="00F37674">
            <w:fldChar w:fldCharType="end"/>
          </w:r>
        </w:sdtContent>
      </w:sdt>
      <w:r w:rsidRPr="00F37674">
        <w:t>.</w:t>
      </w:r>
    </w:p>
    <w:p w:rsidR="00497F92" w:rsidRPr="00F37674" w:rsidRDefault="00497F92" w:rsidP="00F57506">
      <w:pPr>
        <w:jc w:val="both"/>
        <w:rPr>
          <w:lang w:val="en-US"/>
        </w:rPr>
      </w:pPr>
    </w:p>
    <w:p w:rsidR="00A517EF"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.4</w:t>
      </w:r>
      <w:r w:rsidR="00A517EF" w:rsidRPr="00F37674">
        <w:rPr>
          <w:rFonts w:ascii="Times New Roman" w:hAnsi="Times New Roman" w:cs="Times New Roman"/>
          <w:color w:val="auto"/>
        </w:rPr>
        <w:t>.3 Regulatory and Security Concerns</w:t>
      </w:r>
    </w:p>
    <w:p w:rsidR="0014461D" w:rsidRPr="00F37674" w:rsidRDefault="0014461D" w:rsidP="00F57506">
      <w:pPr>
        <w:jc w:val="both"/>
      </w:pPr>
    </w:p>
    <w:p w:rsidR="00A517EF" w:rsidRPr="00F37674" w:rsidRDefault="00A517EF" w:rsidP="00F57506">
      <w:pPr>
        <w:jc w:val="both"/>
      </w:pPr>
      <w:r w:rsidRPr="00F37674">
        <w:t xml:space="preserve">The existing transit policies in numerous cities lack the capability to conduct combined passenger and freight operations </w:t>
      </w:r>
      <w:sdt>
        <w:sdtPr>
          <w:id w:val="383535046"/>
          <w:citation/>
        </w:sdtPr>
        <w:sdtEndPr/>
        <w:sdtContent>
          <w:r w:rsidR="00387E0B" w:rsidRPr="00F37674">
            <w:fldChar w:fldCharType="begin"/>
          </w:r>
          <w:r w:rsidR="00387E0B" w:rsidRPr="00F37674">
            <w:rPr>
              <w:lang w:val="en-US"/>
            </w:rPr>
            <w:instrText xml:space="preserve"> CITATION Nlo24 \l 1033 </w:instrText>
          </w:r>
          <w:r w:rsidR="00387E0B" w:rsidRPr="00F37674">
            <w:fldChar w:fldCharType="separate"/>
          </w:r>
          <w:r w:rsidR="00996EAF" w:rsidRPr="00F37674">
            <w:rPr>
              <w:noProof/>
              <w:lang w:val="en-US"/>
            </w:rPr>
            <w:t>(Nlogwiasctki &amp; Winietrhzbeic, 2024)</w:t>
          </w:r>
          <w:r w:rsidR="00387E0B" w:rsidRPr="00F37674">
            <w:fldChar w:fldCharType="end"/>
          </w:r>
        </w:sdtContent>
      </w:sdt>
      <w:r w:rsidRPr="00F37674">
        <w:t>.</w:t>
      </w:r>
      <w:r w:rsidR="008C6CE2" w:rsidRPr="00F37674">
        <w:rPr>
          <w:lang w:val="en-US"/>
        </w:rPr>
        <w:t xml:space="preserve"> </w:t>
      </w:r>
      <w:r w:rsidRPr="00F37674">
        <w:t xml:space="preserve">Snorting parcels through shared transit systems exposes them to heightened risks of theft and disappearance </w:t>
      </w:r>
      <w:sdt>
        <w:sdtPr>
          <w:id w:val="1806811402"/>
          <w:citation/>
        </w:sdtPr>
        <w:sdtEndPr/>
        <w:sdtContent>
          <w:r w:rsidR="00607F07" w:rsidRPr="00F37674">
            <w:fldChar w:fldCharType="begin"/>
          </w:r>
          <w:r w:rsidR="00607F07" w:rsidRPr="00F37674">
            <w:rPr>
              <w:lang w:val="en-US"/>
            </w:rPr>
            <w:instrText xml:space="preserve"> CITATION Mou23 \l 1033 </w:instrText>
          </w:r>
          <w:r w:rsidR="00607F07" w:rsidRPr="00F37674">
            <w:fldChar w:fldCharType="separate"/>
          </w:r>
          <w:r w:rsidR="00996EAF" w:rsidRPr="00F37674">
            <w:rPr>
              <w:noProof/>
              <w:lang w:val="en-US"/>
            </w:rPr>
            <w:t>(Moumen, Rafalia, Abouchabaka, &amp; Aoufi, 2023)</w:t>
          </w:r>
          <w:r w:rsidR="00607F07" w:rsidRPr="00F37674">
            <w:fldChar w:fldCharType="end"/>
          </w:r>
        </w:sdtContent>
      </w:sdt>
      <w:r w:rsidRPr="00F37674">
        <w:t>.</w:t>
      </w:r>
    </w:p>
    <w:p w:rsidR="0014461D" w:rsidRPr="00F37674" w:rsidRDefault="0014461D" w:rsidP="00F57506">
      <w:pPr>
        <w:jc w:val="both"/>
      </w:pPr>
    </w:p>
    <w:p w:rsidR="00A517EF" w:rsidRPr="00F37674" w:rsidRDefault="00222F3D" w:rsidP="00F57506">
      <w:pPr>
        <w:pStyle w:val="Heading3"/>
        <w:jc w:val="both"/>
        <w:rPr>
          <w:rFonts w:ascii="Times New Roman" w:hAnsi="Times New Roman" w:cs="Times New Roman"/>
          <w:color w:val="auto"/>
        </w:rPr>
      </w:pPr>
      <w:bookmarkStart w:id="136" w:name="_Toc195503698"/>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00A517EF" w:rsidRPr="00F37674">
        <w:rPr>
          <w:rFonts w:ascii="Times New Roman" w:hAnsi="Times New Roman" w:cs="Times New Roman"/>
          <w:color w:val="auto"/>
        </w:rPr>
        <w:t>.5 Future Directions and Research Opportunities</w:t>
      </w:r>
      <w:bookmarkEnd w:id="136"/>
    </w:p>
    <w:p w:rsidR="0014461D" w:rsidRPr="00F37674" w:rsidRDefault="0014461D" w:rsidP="00F57506">
      <w:pPr>
        <w:jc w:val="both"/>
      </w:pPr>
    </w:p>
    <w:p w:rsidR="00A517EF" w:rsidRPr="00F37674" w:rsidRDefault="00A517EF" w:rsidP="00F57506">
      <w:pPr>
        <w:jc w:val="both"/>
      </w:pPr>
      <w:r w:rsidRPr="00F37674">
        <w:t>Research suggests three separate solutions which will enhance the effectiveness of cargo hitchhiking models:</w:t>
      </w:r>
    </w:p>
    <w:p w:rsidR="0014461D" w:rsidRPr="00F37674" w:rsidRDefault="0014461D" w:rsidP="00F57506">
      <w:pPr>
        <w:jc w:val="both"/>
      </w:pPr>
    </w:p>
    <w:p w:rsidR="00A517EF"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.5</w:t>
      </w:r>
      <w:r w:rsidR="00A517EF" w:rsidRPr="00F37674">
        <w:rPr>
          <w:rFonts w:ascii="Times New Roman" w:hAnsi="Times New Roman" w:cs="Times New Roman"/>
          <w:color w:val="auto"/>
        </w:rPr>
        <w:t>.1 AI-Driven Scheduling Optimization</w:t>
      </w:r>
    </w:p>
    <w:p w:rsidR="0014461D" w:rsidRPr="00F37674" w:rsidRDefault="0014461D" w:rsidP="00F57506">
      <w:pPr>
        <w:jc w:val="both"/>
      </w:pPr>
    </w:p>
    <w:p w:rsidR="0014461D" w:rsidRPr="00F37674" w:rsidRDefault="00A517EF" w:rsidP="00F57506">
      <w:pPr>
        <w:jc w:val="both"/>
      </w:pPr>
      <w:r w:rsidRPr="00F37674">
        <w:t>The allocation process for freight to transit vehicles employs machine learning algorithms which follow up-to-the-minute passenger demand levels</w:t>
      </w:r>
      <w:r w:rsidR="0014461D" w:rsidRPr="00F37674">
        <w:rPr>
          <w:lang w:val="en-US"/>
        </w:rPr>
        <w:t xml:space="preserve"> </w:t>
      </w:r>
      <w:sdt>
        <w:sdtPr>
          <w:rPr>
            <w:lang w:val="en-US"/>
          </w:rPr>
          <w:id w:val="137690671"/>
          <w:citation/>
        </w:sdtPr>
        <w:sdtEndPr/>
        <w:sdtContent>
          <w:r w:rsidR="0014461D" w:rsidRPr="00F37674">
            <w:rPr>
              <w:lang w:val="en-US"/>
            </w:rPr>
            <w:fldChar w:fldCharType="begin"/>
          </w:r>
          <w:r w:rsidR="0014461D" w:rsidRPr="00F37674">
            <w:rPr>
              <w:lang w:val="en-US"/>
            </w:rPr>
            <w:instrText xml:space="preserve"> CITATION Bis24 \l 1033 </w:instrText>
          </w:r>
          <w:r w:rsidR="0014461D" w:rsidRPr="00F37674">
            <w:rPr>
              <w:lang w:val="en-US"/>
            </w:rPr>
            <w:fldChar w:fldCharType="separate"/>
          </w:r>
          <w:r w:rsidR="00996EAF" w:rsidRPr="00F37674">
            <w:rPr>
              <w:noProof/>
              <w:lang w:val="en-US"/>
            </w:rPr>
            <w:t>(Bischoff, Lienkamp, Tambha, &amp; Schiffer, 2024)</w:t>
          </w:r>
          <w:r w:rsidR="0014461D" w:rsidRPr="00F37674">
            <w:rPr>
              <w:lang w:val="en-US"/>
            </w:rPr>
            <w:fldChar w:fldCharType="end"/>
          </w:r>
        </w:sdtContent>
      </w:sdt>
      <w:r w:rsidRPr="00F37674">
        <w:t>.</w:t>
      </w:r>
    </w:p>
    <w:p w:rsidR="0014461D"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.5</w:t>
      </w:r>
      <w:r w:rsidR="00A517EF" w:rsidRPr="00F37674">
        <w:rPr>
          <w:rFonts w:ascii="Times New Roman" w:hAnsi="Times New Roman" w:cs="Times New Roman"/>
          <w:color w:val="auto"/>
        </w:rPr>
        <w:t>.2 Dedicated Freight Compartments in Public Transit</w:t>
      </w:r>
    </w:p>
    <w:p w:rsidR="0014461D" w:rsidRPr="00F37674" w:rsidRDefault="0014461D" w:rsidP="00F57506">
      <w:pPr>
        <w:jc w:val="both"/>
      </w:pPr>
    </w:p>
    <w:p w:rsidR="00A517EF" w:rsidRPr="00F37674" w:rsidRDefault="00A517EF" w:rsidP="00F57506">
      <w:pPr>
        <w:jc w:val="both"/>
      </w:pPr>
      <w:r w:rsidRPr="00F37674">
        <w:lastRenderedPageBreak/>
        <w:t xml:space="preserve">Transport organizations can reduce security risks and achieve efficient deliveries through secure transportation areas in their metro and bus networks </w:t>
      </w:r>
      <w:sdt>
        <w:sdtPr>
          <w:id w:val="607164307"/>
          <w:citation/>
        </w:sdtPr>
        <w:sdtEndPr/>
        <w:sdtContent>
          <w:r w:rsidR="00387E0B" w:rsidRPr="00F37674">
            <w:fldChar w:fldCharType="begin"/>
          </w:r>
          <w:r w:rsidR="00387E0B" w:rsidRPr="00F37674">
            <w:rPr>
              <w:lang w:val="en-US"/>
            </w:rPr>
            <w:instrText xml:space="preserve"> CITATION Nlo24 \l 1033 </w:instrText>
          </w:r>
          <w:r w:rsidR="00387E0B" w:rsidRPr="00F37674">
            <w:fldChar w:fldCharType="separate"/>
          </w:r>
          <w:r w:rsidR="00996EAF" w:rsidRPr="00F37674">
            <w:rPr>
              <w:noProof/>
              <w:lang w:val="en-US"/>
            </w:rPr>
            <w:t>(Nlogwiasctki &amp; Winietrhzbeic, 2024)</w:t>
          </w:r>
          <w:r w:rsidR="00387E0B" w:rsidRPr="00F37674">
            <w:fldChar w:fldCharType="end"/>
          </w:r>
        </w:sdtContent>
      </w:sdt>
      <w:r w:rsidRPr="00F37674">
        <w:t>.</w:t>
      </w:r>
    </w:p>
    <w:p w:rsidR="008C6CE2" w:rsidRPr="00F37674" w:rsidRDefault="008C6CE2" w:rsidP="00F57506">
      <w:pPr>
        <w:jc w:val="both"/>
      </w:pPr>
    </w:p>
    <w:p w:rsidR="00A517EF" w:rsidRPr="00F37674" w:rsidRDefault="00222F3D" w:rsidP="00F57506">
      <w:pPr>
        <w:pStyle w:val="Heading4"/>
        <w:jc w:val="both"/>
        <w:rPr>
          <w:rFonts w:ascii="Times New Roman" w:hAnsi="Times New Roman" w:cs="Times New Roman"/>
          <w:color w:val="auto"/>
        </w:rPr>
      </w:pPr>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8</w:t>
      </w:r>
      <w:r w:rsidRPr="00F37674">
        <w:rPr>
          <w:rFonts w:ascii="Times New Roman" w:hAnsi="Times New Roman" w:cs="Times New Roman"/>
          <w:color w:val="auto"/>
          <w:lang w:val="en-US"/>
        </w:rPr>
        <w:t>.5</w:t>
      </w:r>
      <w:r w:rsidR="00A517EF" w:rsidRPr="00F37674">
        <w:rPr>
          <w:rFonts w:ascii="Times New Roman" w:hAnsi="Times New Roman" w:cs="Times New Roman"/>
          <w:color w:val="auto"/>
        </w:rPr>
        <w:t>.3 Policy and Regulatory Reforms</w:t>
      </w:r>
    </w:p>
    <w:p w:rsidR="008C6CE2" w:rsidRPr="00F37674" w:rsidRDefault="008C6CE2" w:rsidP="00F57506">
      <w:pPr>
        <w:jc w:val="both"/>
      </w:pPr>
    </w:p>
    <w:p w:rsidR="00A04B25" w:rsidRPr="00F37674" w:rsidRDefault="00A517EF" w:rsidP="00F57506">
      <w:pPr>
        <w:jc w:val="both"/>
      </w:pPr>
      <w:r w:rsidRPr="00F37674">
        <w:t>Government institutions must create regulatory measures to endorse models which combine transportation functions.</w:t>
      </w:r>
      <w:r w:rsidR="00250626" w:rsidRPr="00F37674">
        <w:rPr>
          <w:lang w:val="en-US"/>
        </w:rPr>
        <w:t xml:space="preserve"> </w:t>
      </w:r>
      <w:r w:rsidRPr="00F37674">
        <w:t>Public-private partnerships serve as accelerators because they unite transit agencies with logistics providers</w:t>
      </w:r>
      <w:r w:rsidR="00516C09" w:rsidRPr="00F37674">
        <w:rPr>
          <w:lang w:val="en-US"/>
        </w:rPr>
        <w:t xml:space="preserve"> </w:t>
      </w:r>
      <w:sdt>
        <w:sdtPr>
          <w:rPr>
            <w:lang w:val="en-US"/>
          </w:rPr>
          <w:id w:val="474575553"/>
          <w:citation/>
        </w:sdtPr>
        <w:sdtEndPr/>
        <w:sdtContent>
          <w:r w:rsidR="00516C09" w:rsidRPr="00F37674">
            <w:rPr>
              <w:lang w:val="en-US"/>
            </w:rPr>
            <w:fldChar w:fldCharType="begin"/>
          </w:r>
          <w:r w:rsidR="00516C09" w:rsidRPr="00F37674">
            <w:rPr>
              <w:lang w:val="en-US"/>
            </w:rPr>
            <w:instrText xml:space="preserve"> CITATION Jag23 \l 1033 </w:instrText>
          </w:r>
          <w:r w:rsidR="00516C09" w:rsidRPr="00F37674">
            <w:rPr>
              <w:lang w:val="en-US"/>
            </w:rPr>
            <w:fldChar w:fldCharType="separate"/>
          </w:r>
          <w:r w:rsidR="00996EAF" w:rsidRPr="00F37674">
            <w:rPr>
              <w:noProof/>
              <w:lang w:val="en-US"/>
            </w:rPr>
            <w:t>(́ska, 2023)</w:t>
          </w:r>
          <w:r w:rsidR="00516C09" w:rsidRPr="00F37674">
            <w:rPr>
              <w:lang w:val="en-US"/>
            </w:rPr>
            <w:fldChar w:fldCharType="end"/>
          </w:r>
        </w:sdtContent>
      </w:sdt>
      <w:r w:rsidR="00516C09" w:rsidRPr="00F37674">
        <w:rPr>
          <w:lang w:val="en-US"/>
        </w:rPr>
        <w:t>.</w:t>
      </w:r>
    </w:p>
    <w:p w:rsidR="0090326F" w:rsidRPr="00F37674" w:rsidRDefault="0090326F" w:rsidP="00F57506">
      <w:pPr>
        <w:jc w:val="both"/>
      </w:pPr>
    </w:p>
    <w:p w:rsidR="00C56065" w:rsidRPr="00F37674" w:rsidRDefault="00F87534" w:rsidP="00F57506">
      <w:pPr>
        <w:pStyle w:val="Heading2"/>
        <w:jc w:val="both"/>
        <w:rPr>
          <w:rFonts w:ascii="Times New Roman" w:hAnsi="Times New Roman" w:cs="Times New Roman"/>
          <w:color w:val="auto"/>
        </w:rPr>
      </w:pPr>
      <w:bookmarkStart w:id="137" w:name="_Toc195236688"/>
      <w:bookmarkStart w:id="138" w:name="_Toc195503699"/>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9</w:t>
      </w:r>
      <w:r w:rsidRPr="00F37674">
        <w:rPr>
          <w:rFonts w:ascii="Times New Roman" w:hAnsi="Times New Roman" w:cs="Times New Roman"/>
          <w:color w:val="auto"/>
          <w:lang w:val="en-US"/>
        </w:rPr>
        <w:t xml:space="preserve"> </w:t>
      </w:r>
      <w:r w:rsidR="00C56065" w:rsidRPr="00F37674">
        <w:rPr>
          <w:rFonts w:ascii="Times New Roman" w:hAnsi="Times New Roman" w:cs="Times New Roman"/>
          <w:color w:val="auto"/>
        </w:rPr>
        <w:t>Research Gaps and Future Directions in Transit-Integrated Freight</w:t>
      </w:r>
      <w:bookmarkEnd w:id="137"/>
      <w:bookmarkEnd w:id="138"/>
    </w:p>
    <w:p w:rsidR="0090326F" w:rsidRPr="00F37674" w:rsidRDefault="0090326F" w:rsidP="00F57506">
      <w:pPr>
        <w:jc w:val="both"/>
      </w:pPr>
    </w:p>
    <w:p w:rsidR="001B5852" w:rsidRPr="00F37674" w:rsidRDefault="001B5852" w:rsidP="00F57506">
      <w:pPr>
        <w:jc w:val="both"/>
      </w:pPr>
      <w:r w:rsidRPr="00F37674">
        <w:t>Information technology continues to advance public transport integration for freight delivery yet numerous research fields still need attention. The development of transit-integrated freight logistics faces multiple challenges such as scarce empirical evidence along with regulatory constraints and technical limits and difficulty in multiplying these systems. The development of these solutions represents essential requirements for transport-oriented freight system enlargement and optimization. This part describes essential research limitations and suggests future research approaches.</w:t>
      </w:r>
      <w:r w:rsidR="00F87534" w:rsidRPr="00F37674">
        <w:rPr>
          <w:lang w:val="en-US"/>
        </w:rPr>
        <w:t xml:space="preserve"> </w:t>
      </w:r>
      <w:r w:rsidRPr="00F37674">
        <w:t>Most research works examine theoretical models while ignoring real-to-life implementation and validation procedures.</w:t>
      </w:r>
      <w:r w:rsidR="00F87534" w:rsidRPr="00F37674">
        <w:rPr>
          <w:lang w:val="en-US"/>
        </w:rPr>
        <w:t xml:space="preserve"> </w:t>
      </w:r>
      <w:r w:rsidRPr="00F37674">
        <w:t xml:space="preserve">Australian urban freight policy research demonstrates insufficient empirical testing of integrated transit freight </w:t>
      </w:r>
      <w:r w:rsidR="00F87534" w:rsidRPr="00F37674">
        <w:rPr>
          <w:lang w:val="en-US"/>
        </w:rPr>
        <w:t xml:space="preserve">models. </w:t>
      </w:r>
      <w:r w:rsidRPr="00F37674">
        <w:t>Scientists have conducted minimal research on how simulation techniques analyze live freight movement via public transit networks.</w:t>
      </w:r>
    </w:p>
    <w:p w:rsidR="00F87534" w:rsidRPr="00F37674" w:rsidRDefault="00F87534" w:rsidP="00F57506">
      <w:pPr>
        <w:jc w:val="both"/>
        <w:rPr>
          <w:lang w:val="en-US"/>
        </w:rPr>
      </w:pPr>
    </w:p>
    <w:p w:rsidR="001B5852" w:rsidRPr="00F37674" w:rsidRDefault="001B5852" w:rsidP="00F57506">
      <w:pPr>
        <w:jc w:val="both"/>
        <w:rPr>
          <w:lang w:val="en-US"/>
        </w:rPr>
      </w:pPr>
      <w:r w:rsidRPr="00F37674">
        <w:t>The absence of transit-integrated freight support policies in numerous cities creates unclarified regulations about such operations</w:t>
      </w:r>
      <w:r w:rsidR="00F87534" w:rsidRPr="00F37674">
        <w:rPr>
          <w:lang w:val="en-US"/>
        </w:rPr>
        <w:t xml:space="preserve">. </w:t>
      </w:r>
      <w:r w:rsidRPr="00F37674">
        <w:t>The implementation of consistent freight integration programs faces difficulties due to regional policy mismatch between metro, tram and bus network sectors.</w:t>
      </w:r>
      <w:r w:rsidR="00F87534" w:rsidRPr="00F37674">
        <w:rPr>
          <w:lang w:val="en-US"/>
        </w:rPr>
        <w:t xml:space="preserve"> </w:t>
      </w:r>
      <w:r w:rsidRPr="00F37674">
        <w:t>Public-private partnerships (PPPs) for transit-integrated freight show slow development because of the weak relationships between transportation providers and public transit operators.</w:t>
      </w:r>
    </w:p>
    <w:p w:rsidR="00F87534" w:rsidRPr="00F37674" w:rsidRDefault="00F87534" w:rsidP="00F57506">
      <w:pPr>
        <w:jc w:val="both"/>
        <w:rPr>
          <w:lang w:val="en-US"/>
        </w:rPr>
      </w:pPr>
    </w:p>
    <w:p w:rsidR="001B5852" w:rsidRPr="00F37674" w:rsidRDefault="001B5852" w:rsidP="00F57506">
      <w:pPr>
        <w:jc w:val="both"/>
        <w:rPr>
          <w:lang w:val="en-US"/>
        </w:rPr>
      </w:pPr>
      <w:r w:rsidRPr="00F37674">
        <w:t>Real-time freight tracking systems which are absent from public transport negatively impact security as well as operational efficiency</w:t>
      </w:r>
      <w:r w:rsidR="00F87534" w:rsidRPr="00F37674">
        <w:rPr>
          <w:lang w:val="en-US"/>
        </w:rPr>
        <w:t xml:space="preserve">. </w:t>
      </w:r>
      <w:r w:rsidRPr="00F37674">
        <w:t>Freight scheduling algorithms based on artificial intelligence remain poorly implemented across transportation systems which consequently hinders the optimization of delivery operation</w:t>
      </w:r>
      <w:r w:rsidR="00F87534" w:rsidRPr="00F37674">
        <w:rPr>
          <w:lang w:val="en-US"/>
        </w:rPr>
        <w:t>s</w:t>
      </w:r>
      <w:r w:rsidRPr="00F37674">
        <w:t>.</w:t>
      </w:r>
      <w:r w:rsidR="00F87534" w:rsidRPr="00F37674">
        <w:rPr>
          <w:lang w:val="en-US"/>
        </w:rPr>
        <w:t xml:space="preserve"> </w:t>
      </w:r>
      <w:r w:rsidRPr="00F37674">
        <w:t>Freight storage compartments in public transit systems do not exist which leads to cargo security being at risk</w:t>
      </w:r>
      <w:r w:rsidR="00F87534" w:rsidRPr="00F37674">
        <w:rPr>
          <w:lang w:val="en-US"/>
        </w:rPr>
        <w:t>.</w:t>
      </w:r>
    </w:p>
    <w:p w:rsidR="00F87534" w:rsidRPr="00F37674" w:rsidRDefault="00F87534" w:rsidP="00F57506">
      <w:pPr>
        <w:jc w:val="both"/>
        <w:rPr>
          <w:lang w:val="en-US"/>
        </w:rPr>
      </w:pPr>
    </w:p>
    <w:p w:rsidR="00C56065" w:rsidRPr="00F37674" w:rsidRDefault="001B5852" w:rsidP="00F57506">
      <w:pPr>
        <w:jc w:val="both"/>
      </w:pPr>
      <w:r w:rsidRPr="00F37674">
        <w:t>Insufficient studies about passenger opinions on freight-sharing transit systems affect how the public accepts these models</w:t>
      </w:r>
      <w:r w:rsidR="00F87534" w:rsidRPr="00F37674">
        <w:rPr>
          <w:lang w:val="en-US"/>
        </w:rPr>
        <w:t xml:space="preserve">. </w:t>
      </w:r>
      <w:r w:rsidRPr="00F37674">
        <w:t>Research shows people avoid sharing transportation space with freight shipments yet scientists have not studied this behavior thoroughly.</w:t>
      </w:r>
    </w:p>
    <w:p w:rsidR="00F87534" w:rsidRPr="00F37674" w:rsidRDefault="00F87534" w:rsidP="00F57506">
      <w:pPr>
        <w:jc w:val="both"/>
        <w:rPr>
          <w:lang w:val="en-US"/>
        </w:rPr>
      </w:pPr>
    </w:p>
    <w:p w:rsidR="00BB66B0" w:rsidRPr="00F37674" w:rsidRDefault="00BB66B0" w:rsidP="00F57506">
      <w:pPr>
        <w:jc w:val="both"/>
        <w:rPr>
          <w:lang w:val="en-US"/>
        </w:rPr>
      </w:pPr>
      <w:r w:rsidRPr="00F37674">
        <w:t>Research concentrations should focus on closing these areas of knowledge deficiency to advance fields.</w:t>
      </w:r>
      <w:r w:rsidR="00F87534" w:rsidRPr="00F37674">
        <w:rPr>
          <w:lang w:val="en-US"/>
        </w:rPr>
        <w:t xml:space="preserve"> </w:t>
      </w:r>
      <w:r w:rsidRPr="00F37674">
        <w:t>Researchers should develop artificial intelligence simulations which will analyze freight movement within actual transit systems</w:t>
      </w:r>
      <w:r w:rsidR="00F87534" w:rsidRPr="00F37674">
        <w:rPr>
          <w:lang w:val="en-US"/>
        </w:rPr>
        <w:t xml:space="preserve">. </w:t>
      </w:r>
      <w:r w:rsidRPr="00F37674">
        <w:t>Developing big data analytics systems to optimize freight scheduling as well as space utilization represents one of the priority research areas</w:t>
      </w:r>
      <w:r w:rsidR="00F87534" w:rsidRPr="00F37674">
        <w:rPr>
          <w:lang w:val="en-US"/>
        </w:rPr>
        <w:t>.</w:t>
      </w:r>
      <w:r w:rsidR="00FD11C7" w:rsidRPr="00F37674">
        <w:rPr>
          <w:lang w:val="en-US"/>
        </w:rPr>
        <w:t xml:space="preserve"> </w:t>
      </w:r>
      <w:r w:rsidRPr="00F37674">
        <w:t>IoT real-time tracking provides freight transporters with both security and operational efficiency while transporting through transit routes.</w:t>
      </w:r>
    </w:p>
    <w:p w:rsidR="00FD11C7" w:rsidRPr="00F37674" w:rsidRDefault="00FD11C7" w:rsidP="00F57506">
      <w:pPr>
        <w:jc w:val="both"/>
        <w:rPr>
          <w:lang w:val="en-US"/>
        </w:rPr>
      </w:pPr>
    </w:p>
    <w:p w:rsidR="00BB66B0" w:rsidRPr="00F37674" w:rsidRDefault="00BB66B0" w:rsidP="00F57506">
      <w:pPr>
        <w:jc w:val="both"/>
        <w:rPr>
          <w:lang w:val="en-US"/>
        </w:rPr>
      </w:pPr>
      <w:r w:rsidRPr="00F37674">
        <w:t>Organizations should create complete policy guidelines that cover mixed-use transit systems</w:t>
      </w:r>
      <w:r w:rsidR="00FD11C7" w:rsidRPr="00F37674">
        <w:rPr>
          <w:lang w:val="en-US"/>
        </w:rPr>
        <w:t>.</w:t>
      </w:r>
      <w:r w:rsidR="00B01825" w:rsidRPr="00F37674">
        <w:rPr>
          <w:lang w:val="en-US"/>
        </w:rPr>
        <w:t xml:space="preserve"> </w:t>
      </w:r>
      <w:r w:rsidRPr="00F37674">
        <w:t xml:space="preserve">Public-private partnerships (PPPs) need to be promoted for the expansion of transit-integrated </w:t>
      </w:r>
      <w:r w:rsidRPr="00F37674">
        <w:lastRenderedPageBreak/>
        <w:t>freight programs</w:t>
      </w:r>
      <w:r w:rsidR="00B01825" w:rsidRPr="00F37674">
        <w:rPr>
          <w:lang w:val="en-US"/>
        </w:rPr>
        <w:t xml:space="preserve">. </w:t>
      </w:r>
      <w:r w:rsidRPr="00F37674">
        <w:t>The development of context-specific municipal policies creates guidelines that strengthen freight integration resources with urban transport targets.</w:t>
      </w:r>
    </w:p>
    <w:p w:rsidR="00A638E4" w:rsidRPr="00F37674" w:rsidRDefault="00A638E4" w:rsidP="00F57506">
      <w:pPr>
        <w:jc w:val="both"/>
        <w:rPr>
          <w:lang w:val="en-US"/>
        </w:rPr>
      </w:pPr>
    </w:p>
    <w:p w:rsidR="00BB66B0" w:rsidRPr="00F37674" w:rsidRDefault="00BB66B0" w:rsidP="00F57506">
      <w:pPr>
        <w:jc w:val="both"/>
        <w:rPr>
          <w:lang w:val="en-US"/>
        </w:rPr>
      </w:pPr>
      <w:r w:rsidRPr="00F37674">
        <w:t>Designing secure freight compartments within public transit vehicles</w:t>
      </w:r>
      <w:r w:rsidR="00A638E4" w:rsidRPr="00F37674">
        <w:rPr>
          <w:lang w:val="en-US"/>
        </w:rPr>
        <w:t xml:space="preserve">. </w:t>
      </w:r>
      <w:r w:rsidRPr="00F37674">
        <w:t>The utilization of blockchain-based technologies enables improvement of freight security and improved traceability</w:t>
      </w:r>
      <w:r w:rsidR="00A638E4" w:rsidRPr="00F37674">
        <w:rPr>
          <w:lang w:val="en-US"/>
        </w:rPr>
        <w:t>.</w:t>
      </w:r>
    </w:p>
    <w:p w:rsidR="00BB66B0" w:rsidRPr="00F37674" w:rsidRDefault="00BB66B0" w:rsidP="00F57506">
      <w:pPr>
        <w:jc w:val="both"/>
        <w:rPr>
          <w:lang w:val="en-US"/>
        </w:rPr>
      </w:pPr>
      <w:r w:rsidRPr="00F37674">
        <w:t>Exploring autonomous public transport vehicles for freight and passenger integration</w:t>
      </w:r>
      <w:r w:rsidR="002172A2" w:rsidRPr="00F37674">
        <w:rPr>
          <w:lang w:val="en-US"/>
        </w:rPr>
        <w:t>.</w:t>
      </w:r>
    </w:p>
    <w:p w:rsidR="002172A2" w:rsidRPr="00F37674" w:rsidRDefault="002172A2" w:rsidP="00F57506">
      <w:pPr>
        <w:jc w:val="both"/>
        <w:rPr>
          <w:lang w:val="en-US"/>
        </w:rPr>
      </w:pPr>
    </w:p>
    <w:p w:rsidR="001B5852" w:rsidRPr="00F37674" w:rsidRDefault="00BB66B0" w:rsidP="00F57506">
      <w:pPr>
        <w:jc w:val="both"/>
        <w:rPr>
          <w:lang w:val="en-US"/>
        </w:rPr>
      </w:pPr>
      <w:r w:rsidRPr="00F37674">
        <w:t xml:space="preserve">Large-scale surveys need to evaluate how many commuters would permit freight to occupy transit </w:t>
      </w:r>
      <w:r w:rsidR="002172A2" w:rsidRPr="00F37674">
        <w:rPr>
          <w:lang w:val="en-US"/>
        </w:rPr>
        <w:t>space.</w:t>
      </w:r>
      <w:r w:rsidR="00A938C7" w:rsidRPr="00F37674">
        <w:rPr>
          <w:lang w:val="en-US"/>
        </w:rPr>
        <w:t xml:space="preserve"> </w:t>
      </w:r>
      <w:r w:rsidRPr="00F37674">
        <w:t>A testing program needs to evaluate public education initiatives for boosting community support of cargo hitchhiking systems.</w:t>
      </w:r>
    </w:p>
    <w:p w:rsidR="0090326F" w:rsidRDefault="0090326F" w:rsidP="00F57506">
      <w:pPr>
        <w:jc w:val="both"/>
      </w:pPr>
    </w:p>
    <w:p w:rsidR="005F3C79" w:rsidRDefault="005F3C79" w:rsidP="00F57506">
      <w:pPr>
        <w:jc w:val="both"/>
      </w:pPr>
    </w:p>
    <w:p w:rsidR="005F3C79" w:rsidRPr="00F37674" w:rsidRDefault="005F3C79" w:rsidP="00F57506">
      <w:pPr>
        <w:jc w:val="both"/>
      </w:pPr>
    </w:p>
    <w:p w:rsidR="00C56065" w:rsidRPr="00F37674" w:rsidRDefault="00A938C7" w:rsidP="00F57506">
      <w:pPr>
        <w:pStyle w:val="Heading3"/>
        <w:jc w:val="both"/>
        <w:rPr>
          <w:rFonts w:ascii="Times New Roman" w:hAnsi="Times New Roman" w:cs="Times New Roman"/>
          <w:color w:val="auto"/>
          <w:lang w:val="en-US"/>
        </w:rPr>
      </w:pPr>
      <w:bookmarkStart w:id="139" w:name="_Toc195236689"/>
      <w:bookmarkStart w:id="140" w:name="_Toc195503700"/>
      <w:r w:rsidRPr="00F37674">
        <w:rPr>
          <w:rFonts w:ascii="Times New Roman" w:hAnsi="Times New Roman" w:cs="Times New Roman"/>
          <w:color w:val="auto"/>
          <w:lang w:val="en-US"/>
        </w:rPr>
        <w:t>2.</w:t>
      </w:r>
      <w:r w:rsidR="006727B7" w:rsidRPr="00F37674">
        <w:rPr>
          <w:rFonts w:ascii="Times New Roman" w:hAnsi="Times New Roman" w:cs="Times New Roman"/>
          <w:color w:val="auto"/>
          <w:lang w:val="en-US"/>
        </w:rPr>
        <w:t>9</w:t>
      </w:r>
      <w:r w:rsidRPr="00F37674">
        <w:rPr>
          <w:rFonts w:ascii="Times New Roman" w:hAnsi="Times New Roman" w:cs="Times New Roman"/>
          <w:color w:val="auto"/>
          <w:lang w:val="en-US"/>
        </w:rPr>
        <w:t xml:space="preserve">.1 </w:t>
      </w:r>
      <w:r w:rsidR="00BB66B0" w:rsidRPr="00F37674">
        <w:rPr>
          <w:rFonts w:ascii="Times New Roman" w:hAnsi="Times New Roman" w:cs="Times New Roman"/>
          <w:color w:val="auto"/>
          <w:lang w:val="en-US"/>
        </w:rPr>
        <w:t>Implications for Future Research</w:t>
      </w:r>
      <w:bookmarkEnd w:id="139"/>
      <w:bookmarkEnd w:id="140"/>
      <w:r w:rsidR="00BB66B0" w:rsidRPr="00F37674">
        <w:rPr>
          <w:rFonts w:ascii="Times New Roman" w:hAnsi="Times New Roman" w:cs="Times New Roman"/>
          <w:color w:val="auto"/>
          <w:lang w:val="en-US"/>
        </w:rPr>
        <w:t xml:space="preserve"> </w:t>
      </w:r>
    </w:p>
    <w:p w:rsidR="00BB66B0" w:rsidRPr="00F37674" w:rsidRDefault="00BB66B0" w:rsidP="00F57506">
      <w:pPr>
        <w:jc w:val="both"/>
        <w:rPr>
          <w:lang w:val="en-US"/>
        </w:rPr>
      </w:pPr>
    </w:p>
    <w:p w:rsidR="0055177D" w:rsidRPr="00F37674" w:rsidRDefault="0055177D" w:rsidP="00F57506">
      <w:pPr>
        <w:jc w:val="both"/>
        <w:rPr>
          <w:lang w:val="en-US"/>
        </w:rPr>
      </w:pPr>
      <w:bookmarkStart w:id="141" w:name="_Toc195236691"/>
      <w:r w:rsidRPr="00F37674">
        <w:rPr>
          <w:lang w:val="en-US"/>
        </w:rPr>
        <w:t>Future research must tackle operational together with regulatory matters and technological barriers to achieve maximum potential from public transport-based urban freight systems. Future research must focus on three main research objectives which include the following strategic priorities:</w:t>
      </w:r>
      <w:bookmarkEnd w:id="141"/>
    </w:p>
    <w:p w:rsidR="0055177D" w:rsidRPr="00F37674" w:rsidRDefault="0055177D" w:rsidP="00F57506">
      <w:pPr>
        <w:jc w:val="both"/>
        <w:rPr>
          <w:lang w:val="en-US"/>
        </w:rPr>
      </w:pPr>
    </w:p>
    <w:p w:rsidR="0055177D" w:rsidRPr="00F37674" w:rsidRDefault="0055177D" w:rsidP="00F57506">
      <w:pPr>
        <w:jc w:val="both"/>
        <w:rPr>
          <w:lang w:val="en-US"/>
        </w:rPr>
      </w:pPr>
      <w:bookmarkStart w:id="142" w:name="_Toc195236693"/>
      <w:r w:rsidRPr="00F37674">
        <w:rPr>
          <w:lang w:val="en-US"/>
        </w:rPr>
        <w:t>The development of improved simulation software allows real-time evaluation of transit-integrated logistics operations alongside delivery performance analysi</w:t>
      </w:r>
      <w:r w:rsidR="00BC1B5E" w:rsidRPr="00F37674">
        <w:rPr>
          <w:lang w:val="en-US"/>
        </w:rPr>
        <w:t>s</w:t>
      </w:r>
      <w:r w:rsidRPr="00F37674">
        <w:rPr>
          <w:lang w:val="en-US"/>
        </w:rPr>
        <w:t>.</w:t>
      </w:r>
      <w:bookmarkEnd w:id="142"/>
    </w:p>
    <w:p w:rsidR="0055177D" w:rsidRPr="00F37674" w:rsidRDefault="0055177D" w:rsidP="00F57506">
      <w:pPr>
        <w:jc w:val="both"/>
        <w:rPr>
          <w:lang w:val="en-US"/>
        </w:rPr>
      </w:pPr>
      <w:bookmarkStart w:id="143" w:name="_Toc195236694"/>
      <w:r w:rsidRPr="00F37674">
        <w:rPr>
          <w:lang w:val="en-US"/>
        </w:rPr>
        <w:t>Researchers should deploy multiple pilot projects across diverse city locations to read and evaluate scalability features and operational viability points</w:t>
      </w:r>
      <w:bookmarkEnd w:id="143"/>
      <w:r w:rsidR="00BC1B5E" w:rsidRPr="00F37674">
        <w:rPr>
          <w:lang w:val="en-US"/>
        </w:rPr>
        <w:t>.</w:t>
      </w:r>
    </w:p>
    <w:p w:rsidR="0055177D" w:rsidRPr="00F37674" w:rsidRDefault="0055177D" w:rsidP="00F57506">
      <w:pPr>
        <w:jc w:val="both"/>
        <w:rPr>
          <w:lang w:val="en-US"/>
        </w:rPr>
      </w:pPr>
    </w:p>
    <w:p w:rsidR="0055177D" w:rsidRPr="00F37674" w:rsidRDefault="0055177D" w:rsidP="00F57506">
      <w:pPr>
        <w:jc w:val="both"/>
        <w:rPr>
          <w:lang w:val="en-US"/>
        </w:rPr>
      </w:pPr>
      <w:bookmarkStart w:id="144" w:name="_Toc195236696"/>
      <w:r w:rsidRPr="00F37674">
        <w:rPr>
          <w:lang w:val="en-US"/>
        </w:rPr>
        <w:t xml:space="preserve">Academic research should analyze policy structures which enable easy integration of freight operations into transit </w:t>
      </w:r>
      <w:bookmarkEnd w:id="144"/>
      <w:r w:rsidR="00DA1976" w:rsidRPr="00F37674">
        <w:rPr>
          <w:lang w:val="en-US"/>
        </w:rPr>
        <w:t>systems.</w:t>
      </w:r>
      <w:bookmarkStart w:id="145" w:name="_Toc195236697"/>
      <w:r w:rsidR="00DA1976" w:rsidRPr="00F37674">
        <w:rPr>
          <w:lang w:val="en-US"/>
        </w:rPr>
        <w:t xml:space="preserve"> </w:t>
      </w:r>
      <w:r w:rsidRPr="00F37674">
        <w:rPr>
          <w:lang w:val="en-US"/>
        </w:rPr>
        <w:t>Sustainable urban freight models are supported through public-private partnerships (PPPs</w:t>
      </w:r>
      <w:r w:rsidR="00DA1976" w:rsidRPr="00F37674">
        <w:rPr>
          <w:lang w:val="en-US"/>
        </w:rPr>
        <w:t>).</w:t>
      </w:r>
      <w:bookmarkEnd w:id="145"/>
    </w:p>
    <w:p w:rsidR="00F846A2" w:rsidRPr="00F37674" w:rsidRDefault="00F846A2" w:rsidP="00F57506">
      <w:pPr>
        <w:jc w:val="both"/>
        <w:rPr>
          <w:lang w:val="en-US"/>
        </w:rPr>
      </w:pPr>
      <w:bookmarkStart w:id="146" w:name="_Toc195236699"/>
    </w:p>
    <w:p w:rsidR="0055177D" w:rsidRPr="00F37674" w:rsidRDefault="0055177D" w:rsidP="00F57506">
      <w:pPr>
        <w:jc w:val="both"/>
        <w:rPr>
          <w:lang w:val="en-US"/>
        </w:rPr>
      </w:pPr>
      <w:r w:rsidRPr="00F37674">
        <w:rPr>
          <w:lang w:val="en-US"/>
        </w:rPr>
        <w:t>Researchers need to perform surveys among passengers to determine their readiness to accommodate freight operations within transit areas</w:t>
      </w:r>
      <w:bookmarkEnd w:id="146"/>
      <w:r w:rsidR="00F846A2" w:rsidRPr="00F37674">
        <w:rPr>
          <w:lang w:val="en-US"/>
        </w:rPr>
        <w:t>.</w:t>
      </w:r>
      <w:bookmarkStart w:id="147" w:name="_Toc195236700"/>
      <w:r w:rsidR="00DB7863" w:rsidRPr="00F37674">
        <w:rPr>
          <w:lang w:val="en-US"/>
        </w:rPr>
        <w:t xml:space="preserve"> </w:t>
      </w:r>
      <w:r w:rsidRPr="00F37674">
        <w:rPr>
          <w:lang w:val="en-US"/>
        </w:rPr>
        <w:t>Evaluating consumer and retailer adoption patterns for public transport-based logistics solutions.</w:t>
      </w:r>
      <w:bookmarkEnd w:id="147"/>
    </w:p>
    <w:p w:rsidR="00DB7863" w:rsidRPr="00F37674" w:rsidRDefault="00DB7863" w:rsidP="00F57506">
      <w:pPr>
        <w:jc w:val="both"/>
        <w:rPr>
          <w:lang w:val="en-US"/>
        </w:rPr>
      </w:pPr>
      <w:bookmarkStart w:id="148" w:name="_Toc195236702"/>
    </w:p>
    <w:p w:rsidR="003F1A50" w:rsidRPr="00F37674" w:rsidRDefault="0055177D" w:rsidP="00F57506">
      <w:pPr>
        <w:jc w:val="both"/>
        <w:rPr>
          <w:lang w:val="en-US"/>
        </w:rPr>
      </w:pPr>
      <w:r w:rsidRPr="00F37674">
        <w:rPr>
          <w:lang w:val="en-US"/>
        </w:rPr>
        <w:t>The study focuses on developing secure modular compartments for bus freight and tram freight and metro train freight</w:t>
      </w:r>
      <w:bookmarkEnd w:id="148"/>
      <w:r w:rsidR="00DB7863" w:rsidRPr="00F37674">
        <w:rPr>
          <w:lang w:val="en-US"/>
        </w:rPr>
        <w:t>.</w:t>
      </w:r>
      <w:bookmarkStart w:id="149" w:name="_Toc195236703"/>
      <w:r w:rsidR="00DB7863" w:rsidRPr="00F37674">
        <w:rPr>
          <w:lang w:val="en-US"/>
        </w:rPr>
        <w:t xml:space="preserve"> </w:t>
      </w:r>
      <w:r w:rsidRPr="00F37674">
        <w:rPr>
          <w:lang w:val="en-US"/>
        </w:rPr>
        <w:t>AI methods combined with blockchain technology and IoT systems support more effective freight tracking and schedulin</w:t>
      </w:r>
      <w:r w:rsidR="00DB7863" w:rsidRPr="00F37674">
        <w:rPr>
          <w:lang w:val="en-US"/>
        </w:rPr>
        <w:t>g</w:t>
      </w:r>
      <w:r w:rsidRPr="00F37674">
        <w:rPr>
          <w:lang w:val="en-US"/>
        </w:rPr>
        <w:t>.</w:t>
      </w:r>
      <w:bookmarkStart w:id="150" w:name="_Toc195236704"/>
      <w:bookmarkEnd w:id="149"/>
      <w:r w:rsidR="001576A9" w:rsidRPr="00F37674">
        <w:rPr>
          <w:lang w:val="en-US"/>
        </w:rPr>
        <w:t xml:space="preserve"> </w:t>
      </w:r>
      <w:r w:rsidRPr="00F37674">
        <w:rPr>
          <w:lang w:val="en-US"/>
        </w:rPr>
        <w:t>The analysis of autonomous as well as electric public transport vehicles designs for passenger-freight combination applications.</w:t>
      </w:r>
      <w:bookmarkEnd w:id="150"/>
    </w:p>
    <w:p w:rsidR="003F1A50" w:rsidRPr="00F37674" w:rsidRDefault="003F1A50" w:rsidP="00F57506">
      <w:pPr>
        <w:jc w:val="both"/>
        <w:rPr>
          <w:lang w:val="en-US"/>
        </w:rPr>
      </w:pPr>
    </w:p>
    <w:p w:rsidR="00BB66B0" w:rsidRPr="00F37674" w:rsidRDefault="009977FA" w:rsidP="00F57506">
      <w:pPr>
        <w:pStyle w:val="Heading2"/>
        <w:jc w:val="both"/>
        <w:rPr>
          <w:rFonts w:ascii="Times New Roman" w:hAnsi="Times New Roman" w:cs="Times New Roman"/>
          <w:color w:val="auto"/>
          <w:lang w:val="en-US"/>
        </w:rPr>
      </w:pPr>
      <w:bookmarkStart w:id="151" w:name="_Toc195503701"/>
      <w:r w:rsidRPr="00F37674">
        <w:rPr>
          <w:rFonts w:ascii="Times New Roman" w:hAnsi="Times New Roman" w:cs="Times New Roman"/>
          <w:color w:val="auto"/>
          <w:lang w:val="en-US"/>
        </w:rPr>
        <w:t>2.1</w:t>
      </w:r>
      <w:r w:rsidR="006727B7" w:rsidRPr="00F37674">
        <w:rPr>
          <w:rFonts w:ascii="Times New Roman" w:hAnsi="Times New Roman" w:cs="Times New Roman"/>
          <w:color w:val="auto"/>
          <w:lang w:val="en-US"/>
        </w:rPr>
        <w:t>0</w:t>
      </w:r>
      <w:r w:rsidRPr="00F37674">
        <w:rPr>
          <w:rFonts w:ascii="Times New Roman" w:hAnsi="Times New Roman" w:cs="Times New Roman"/>
          <w:color w:val="auto"/>
          <w:lang w:val="en-US"/>
        </w:rPr>
        <w:t xml:space="preserve"> </w:t>
      </w:r>
      <w:r w:rsidR="0089217C" w:rsidRPr="00F37674">
        <w:rPr>
          <w:rFonts w:ascii="Times New Roman" w:hAnsi="Times New Roman" w:cs="Times New Roman"/>
          <w:color w:val="auto"/>
          <w:lang w:val="en-US"/>
        </w:rPr>
        <w:t>Conclusion</w:t>
      </w:r>
      <w:bookmarkEnd w:id="151"/>
    </w:p>
    <w:p w:rsidR="0090326F" w:rsidRPr="00F37674" w:rsidRDefault="0090326F" w:rsidP="00F57506">
      <w:pPr>
        <w:jc w:val="both"/>
        <w:rPr>
          <w:lang w:val="en-US"/>
        </w:rPr>
      </w:pPr>
    </w:p>
    <w:p w:rsidR="00A0159E" w:rsidRPr="00F37674" w:rsidRDefault="00A0159E" w:rsidP="00F57506">
      <w:pPr>
        <w:jc w:val="both"/>
        <w:rPr>
          <w:lang w:val="en-US"/>
        </w:rPr>
      </w:pPr>
      <w:bookmarkStart w:id="152" w:name="_Toc195236706"/>
      <w:r w:rsidRPr="00F37674">
        <w:rPr>
          <w:lang w:val="en-US"/>
        </w:rPr>
        <w:t>Urban freight logistics benefits from public transport systems which function as a powerful approach to cut congestion while decreasing emissions and improving the delivery performance of the last mile. Researchers identified several main findings from different studies regarding public transport-integrated logistics.</w:t>
      </w:r>
      <w:bookmarkStart w:id="153" w:name="_Toc195236707"/>
      <w:bookmarkEnd w:id="152"/>
      <w:r w:rsidR="00B07893" w:rsidRPr="00F37674">
        <w:rPr>
          <w:lang w:val="en-US"/>
        </w:rPr>
        <w:t xml:space="preserve"> </w:t>
      </w:r>
      <w:r w:rsidRPr="00F37674">
        <w:rPr>
          <w:lang w:val="en-US"/>
        </w:rPr>
        <w:t>Studies show that integrating freight delivery onto public transport systems brings environmental advantages since it relocates truck deliveries onto municipal transit systems.</w:t>
      </w:r>
      <w:bookmarkEnd w:id="153"/>
    </w:p>
    <w:p w:rsidR="00B07893" w:rsidRPr="00F37674" w:rsidRDefault="00B07893" w:rsidP="00F57506">
      <w:pPr>
        <w:jc w:val="both"/>
        <w:rPr>
          <w:lang w:val="en-US"/>
        </w:rPr>
      </w:pPr>
    </w:p>
    <w:p w:rsidR="00A0159E" w:rsidRPr="00F37674" w:rsidRDefault="00A0159E" w:rsidP="00F57506">
      <w:pPr>
        <w:jc w:val="both"/>
        <w:rPr>
          <w:lang w:val="en-US"/>
        </w:rPr>
      </w:pPr>
      <w:bookmarkStart w:id="154" w:name="_Toc195236708"/>
      <w:r w:rsidRPr="00F37674">
        <w:rPr>
          <w:lang w:val="en-US"/>
        </w:rPr>
        <w:t xml:space="preserve">The use of public transport systems for freight operations generates three main positive results: it decreases delivery expenses at the final stage and provides new revenue for transportation </w:t>
      </w:r>
      <w:r w:rsidRPr="00F37674">
        <w:rPr>
          <w:lang w:val="en-US"/>
        </w:rPr>
        <w:lastRenderedPageBreak/>
        <w:t>agencies while maximizing urban space utilizatio</w:t>
      </w:r>
      <w:r w:rsidR="00B07893" w:rsidRPr="00F37674">
        <w:rPr>
          <w:lang w:val="en-US"/>
        </w:rPr>
        <w:t>n</w:t>
      </w:r>
      <w:r w:rsidRPr="00F37674">
        <w:rPr>
          <w:lang w:val="en-US"/>
        </w:rPr>
        <w:t>.</w:t>
      </w:r>
      <w:bookmarkStart w:id="155" w:name="_Toc195236709"/>
      <w:bookmarkEnd w:id="154"/>
      <w:r w:rsidR="00B07893" w:rsidRPr="00F37674">
        <w:rPr>
          <w:lang w:val="en-US"/>
        </w:rPr>
        <w:t xml:space="preserve"> </w:t>
      </w:r>
      <w:r w:rsidRPr="00F37674">
        <w:rPr>
          <w:lang w:val="en-US"/>
        </w:rPr>
        <w:t>Transit-integrated freight requires additional research and policy development because it faces traditional infrastructure limitations and policy implementation troubles as well as public acceptance hurdles.</w:t>
      </w:r>
      <w:bookmarkStart w:id="156" w:name="_Toc195236710"/>
      <w:bookmarkEnd w:id="155"/>
      <w:r w:rsidR="00B07893" w:rsidRPr="00F37674">
        <w:rPr>
          <w:lang w:val="en-US"/>
        </w:rPr>
        <w:t xml:space="preserve"> </w:t>
      </w:r>
      <w:r w:rsidRPr="00F37674">
        <w:rPr>
          <w:lang w:val="en-US"/>
        </w:rPr>
        <w:t>Modern technologies including AI-powered cargo hitchhiking together with blockchain freight security methods and IoT tracking enable better functionality of transport-based freight systems.</w:t>
      </w:r>
      <w:bookmarkEnd w:id="156"/>
    </w:p>
    <w:p w:rsidR="00A0159E" w:rsidRPr="00F37674" w:rsidRDefault="00A0159E" w:rsidP="00F57506">
      <w:pPr>
        <w:jc w:val="both"/>
        <w:rPr>
          <w:lang w:val="en-US"/>
        </w:rPr>
      </w:pPr>
      <w:bookmarkStart w:id="157" w:name="_Toc195236711"/>
      <w:r w:rsidRPr="00F37674">
        <w:rPr>
          <w:lang w:val="en-US"/>
        </w:rPr>
        <w:t>The implementation of wide-scale transit-based freight depends on creating standardized policies together with public-private partnerships and government incentives.</w:t>
      </w:r>
      <w:bookmarkStart w:id="158" w:name="_Toc195236712"/>
      <w:bookmarkEnd w:id="157"/>
      <w:r w:rsidR="00B07893" w:rsidRPr="00F37674">
        <w:rPr>
          <w:lang w:val="en-US"/>
        </w:rPr>
        <w:t xml:space="preserve"> </w:t>
      </w:r>
      <w:r w:rsidRPr="00F37674">
        <w:rPr>
          <w:lang w:val="en-US"/>
        </w:rPr>
        <w:t>The research demonstrates the emerging value of transit-integrated freight though experts agree that further investigations are needed for its complete development.</w:t>
      </w:r>
      <w:bookmarkStart w:id="159" w:name="_Toc195236713"/>
      <w:bookmarkEnd w:id="158"/>
      <w:r w:rsidR="00B07893" w:rsidRPr="00F37674">
        <w:rPr>
          <w:lang w:val="en-US"/>
        </w:rPr>
        <w:t xml:space="preserve"> </w:t>
      </w:r>
      <w:r w:rsidRPr="00F37674">
        <w:rPr>
          <w:lang w:val="en-US"/>
        </w:rPr>
        <w:t>Sustainable urban logistics management requires active exploration of new ways to deliver goods during the final transit stage to customers. Public transport systems integrated with freight operations establish an alternative freight method which provides benefits for environmental concerns and both economic interests and logistical requirements. The technology exists but its complete potential needs extensive quantitative study with accompanying regulatory modifications and technological upgrades for a wider implementation.</w:t>
      </w:r>
      <w:bookmarkEnd w:id="159"/>
    </w:p>
    <w:p w:rsidR="00B07893" w:rsidRPr="00F37674" w:rsidRDefault="00B07893" w:rsidP="00F57506">
      <w:pPr>
        <w:jc w:val="both"/>
        <w:rPr>
          <w:lang w:val="en-US"/>
        </w:rPr>
      </w:pPr>
    </w:p>
    <w:p w:rsidR="004B65BA" w:rsidRPr="00F37674" w:rsidRDefault="004B65BA" w:rsidP="00F57506">
      <w:pPr>
        <w:jc w:val="both"/>
        <w:rPr>
          <w:lang w:val="en-US"/>
        </w:rPr>
      </w:pPr>
    </w:p>
    <w:p w:rsidR="00FD31A1" w:rsidRPr="00F37674" w:rsidRDefault="00FD31A1" w:rsidP="00F57506">
      <w:pPr>
        <w:jc w:val="both"/>
        <w:rPr>
          <w:lang w:val="en-US"/>
        </w:rPr>
      </w:pPr>
    </w:p>
    <w:p w:rsidR="00FD31A1" w:rsidRPr="00F37674" w:rsidRDefault="00FD31A1" w:rsidP="00F57506">
      <w:pPr>
        <w:jc w:val="both"/>
        <w:rPr>
          <w:lang w:val="en-US"/>
        </w:rPr>
      </w:pPr>
    </w:p>
    <w:p w:rsidR="00FD31A1" w:rsidRPr="00F37674" w:rsidRDefault="00FD31A1" w:rsidP="00F57506">
      <w:pPr>
        <w:jc w:val="both"/>
        <w:rPr>
          <w:lang w:val="en-US"/>
        </w:rPr>
      </w:pPr>
    </w:p>
    <w:p w:rsidR="00FD31A1" w:rsidRPr="00F37674" w:rsidRDefault="00FD31A1" w:rsidP="00F57506">
      <w:pPr>
        <w:jc w:val="both"/>
        <w:rPr>
          <w:lang w:val="en-US"/>
        </w:rPr>
      </w:pPr>
    </w:p>
    <w:p w:rsidR="00FD31A1" w:rsidRPr="00F37674" w:rsidRDefault="00FD31A1" w:rsidP="00F57506">
      <w:pPr>
        <w:jc w:val="both"/>
        <w:rPr>
          <w:lang w:val="en-US"/>
        </w:rPr>
      </w:pPr>
    </w:p>
    <w:p w:rsidR="00FD31A1" w:rsidRPr="00F37674" w:rsidRDefault="00FD31A1" w:rsidP="00F57506">
      <w:pPr>
        <w:jc w:val="both"/>
        <w:rPr>
          <w:lang w:val="en-US"/>
        </w:rPr>
      </w:pPr>
    </w:p>
    <w:p w:rsidR="00FD31A1" w:rsidRPr="00F37674" w:rsidRDefault="00FD31A1"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Default="00F57506"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Default="005F3C79" w:rsidP="00F57506">
      <w:pPr>
        <w:jc w:val="both"/>
        <w:rPr>
          <w:lang w:val="en-US"/>
        </w:rPr>
      </w:pPr>
    </w:p>
    <w:p w:rsidR="005F3C79" w:rsidRPr="00F37674" w:rsidRDefault="005F3C79"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1F72FC" w:rsidRPr="00F37674" w:rsidRDefault="001F72FC" w:rsidP="00F57506">
      <w:pPr>
        <w:jc w:val="both"/>
        <w:rPr>
          <w:lang w:val="en-US"/>
        </w:rPr>
      </w:pPr>
    </w:p>
    <w:p w:rsidR="001F72FC" w:rsidRPr="00F37674" w:rsidRDefault="001F72FC" w:rsidP="00F57506">
      <w:pPr>
        <w:jc w:val="both"/>
        <w:rPr>
          <w:lang w:val="en-US"/>
        </w:rPr>
      </w:pPr>
    </w:p>
    <w:p w:rsidR="00FD31A1" w:rsidRPr="00F37674" w:rsidRDefault="004775D9" w:rsidP="004775D9">
      <w:pPr>
        <w:pStyle w:val="Heading1"/>
        <w:jc w:val="center"/>
        <w:rPr>
          <w:rFonts w:ascii="Times New Roman" w:hAnsi="Times New Roman" w:cs="Times New Roman"/>
          <w:color w:val="auto"/>
          <w:lang w:val="en-US"/>
        </w:rPr>
      </w:pPr>
      <w:bookmarkStart w:id="160" w:name="_Toc195236720"/>
      <w:bookmarkStart w:id="161" w:name="_Toc195503702"/>
      <w:r w:rsidRPr="00F37674">
        <w:rPr>
          <w:rFonts w:ascii="Times New Roman" w:hAnsi="Times New Roman" w:cs="Times New Roman"/>
          <w:color w:val="auto"/>
          <w:lang w:val="en-US"/>
        </w:rPr>
        <w:t xml:space="preserve">Chapter 3: </w:t>
      </w:r>
      <w:r w:rsidR="00FD31A1" w:rsidRPr="00F37674">
        <w:rPr>
          <w:rFonts w:ascii="Times New Roman" w:hAnsi="Times New Roman" w:cs="Times New Roman"/>
          <w:color w:val="auto"/>
          <w:lang w:val="en-US"/>
        </w:rPr>
        <w:t>Methodology</w:t>
      </w:r>
      <w:bookmarkEnd w:id="160"/>
      <w:bookmarkEnd w:id="161"/>
    </w:p>
    <w:p w:rsidR="00336B83" w:rsidRPr="00F37674" w:rsidRDefault="00336B83" w:rsidP="00F57506">
      <w:pPr>
        <w:jc w:val="both"/>
        <w:rPr>
          <w:lang w:val="en-US"/>
        </w:rPr>
      </w:pPr>
    </w:p>
    <w:p w:rsidR="00D72919" w:rsidRDefault="00D72919" w:rsidP="00F57506">
      <w:pPr>
        <w:jc w:val="both"/>
        <w:rPr>
          <w:lang w:val="en-US"/>
        </w:rPr>
      </w:pPr>
      <w:r w:rsidRPr="00F37674">
        <w:rPr>
          <w:lang w:val="en-US"/>
        </w:rPr>
        <w:t>The chapter details the research method which examines the practicality along with cost-effectiveness and environmental advantages of using cargo hitchhiking as a sustainable urban freight solution. The method of cargo hitchhiking brings parcel delivery into public transportation systems through empty space utilization in buses</w:t>
      </w:r>
      <w:r w:rsidR="005F3C79">
        <w:rPr>
          <w:lang w:val="en-US"/>
        </w:rPr>
        <w:t>,</w:t>
      </w:r>
      <w:r w:rsidRPr="00F37674">
        <w:rPr>
          <w:lang w:val="en-US"/>
        </w:rPr>
        <w:t xml:space="preserve"> and metro </w:t>
      </w:r>
      <w:r w:rsidR="005F3C79">
        <w:rPr>
          <w:lang w:val="en-US"/>
        </w:rPr>
        <w:t>systems</w:t>
      </w:r>
      <w:r w:rsidRPr="00F37674">
        <w:rPr>
          <w:lang w:val="en-US"/>
        </w:rPr>
        <w:t xml:space="preserve"> to support goods movement in urban center. City populations experience increased e-commerce demands and traffic jam issues alongside environmental concerns thus requiring immediate changes to last-mile delivery operations.</w:t>
      </w:r>
    </w:p>
    <w:p w:rsidR="000A0000" w:rsidRPr="00F37674" w:rsidRDefault="000A0000" w:rsidP="00F57506">
      <w:pPr>
        <w:jc w:val="both"/>
        <w:rPr>
          <w:lang w:val="en-US"/>
        </w:rPr>
      </w:pPr>
    </w:p>
    <w:p w:rsidR="00D72919" w:rsidRPr="00F37674" w:rsidRDefault="00D72919" w:rsidP="00F57506">
      <w:pPr>
        <w:jc w:val="both"/>
        <w:rPr>
          <w:lang w:val="en-US"/>
        </w:rPr>
      </w:pPr>
      <w:r w:rsidRPr="00F37674">
        <w:rPr>
          <w:lang w:val="en-US"/>
        </w:rPr>
        <w:t xml:space="preserve">The </w:t>
      </w:r>
      <w:r w:rsidR="000A0000">
        <w:rPr>
          <w:lang w:val="en-US"/>
        </w:rPr>
        <w:t>research</w:t>
      </w:r>
      <w:r w:rsidRPr="00F37674">
        <w:rPr>
          <w:lang w:val="en-US"/>
        </w:rPr>
        <w:t xml:space="preserve"> method implements multiple developmental stages for understanding how cargo hitchhiking supports logistics performance by lowering shipping expenses alongside environmental benefits. The methodology uses simulation models combined with cost assessment along with optimization techniques from stakeholder evaluations to evaluate performance levels in economic operational and ecological aspects.</w:t>
      </w:r>
    </w:p>
    <w:p w:rsidR="00D72919" w:rsidRPr="00F37674" w:rsidRDefault="00D72919" w:rsidP="00F57506">
      <w:pPr>
        <w:jc w:val="both"/>
        <w:rPr>
          <w:lang w:val="en-US"/>
        </w:rPr>
      </w:pPr>
    </w:p>
    <w:p w:rsidR="00D72919" w:rsidRPr="00F37674" w:rsidRDefault="00403C0C" w:rsidP="00F57506">
      <w:pPr>
        <w:pStyle w:val="Heading2"/>
        <w:jc w:val="both"/>
        <w:rPr>
          <w:rFonts w:ascii="Times New Roman" w:hAnsi="Times New Roman" w:cs="Times New Roman"/>
          <w:color w:val="auto"/>
          <w:lang w:val="en-US"/>
        </w:rPr>
      </w:pPr>
      <w:bookmarkStart w:id="162" w:name="_Toc195503703"/>
      <w:r w:rsidRPr="00F37674">
        <w:rPr>
          <w:rFonts w:ascii="Times New Roman" w:hAnsi="Times New Roman" w:cs="Times New Roman"/>
          <w:color w:val="auto"/>
          <w:lang w:val="en-US"/>
        </w:rPr>
        <w:t xml:space="preserve">3.1 </w:t>
      </w:r>
      <w:r w:rsidR="00D72919" w:rsidRPr="00F37674">
        <w:rPr>
          <w:rFonts w:ascii="Times New Roman" w:hAnsi="Times New Roman" w:cs="Times New Roman"/>
          <w:color w:val="auto"/>
          <w:lang w:val="en-US"/>
        </w:rPr>
        <w:t>Research Design</w:t>
      </w:r>
      <w:bookmarkEnd w:id="162"/>
    </w:p>
    <w:p w:rsidR="001F72FC" w:rsidRPr="00F37674" w:rsidRDefault="001F72FC" w:rsidP="00F57506">
      <w:pPr>
        <w:jc w:val="both"/>
        <w:rPr>
          <w:lang w:val="en-US"/>
        </w:rPr>
      </w:pPr>
    </w:p>
    <w:p w:rsidR="00D72919" w:rsidRPr="00F37674" w:rsidRDefault="00D72919" w:rsidP="00F57506">
      <w:pPr>
        <w:jc w:val="both"/>
        <w:rPr>
          <w:lang w:val="en-US"/>
        </w:rPr>
      </w:pPr>
      <w:r w:rsidRPr="00F37674">
        <w:rPr>
          <w:lang w:val="en-US"/>
        </w:rPr>
        <w:t>This research design implements quantitative methods with</w:t>
      </w:r>
      <w:r w:rsidR="00403C0C" w:rsidRPr="00F37674">
        <w:rPr>
          <w:lang w:val="en-US"/>
        </w:rPr>
        <w:t xml:space="preserve"> </w:t>
      </w:r>
      <w:r w:rsidRPr="00F37674">
        <w:rPr>
          <w:lang w:val="en-US"/>
        </w:rPr>
        <w:t>scenario modeling and empirical validation for support. The research design consists of five related steps.</w:t>
      </w:r>
    </w:p>
    <w:p w:rsidR="00D72919" w:rsidRPr="00F37674" w:rsidRDefault="00D72919" w:rsidP="00787BD7">
      <w:pPr>
        <w:jc w:val="both"/>
        <w:rPr>
          <w:lang w:val="en-US"/>
        </w:rPr>
      </w:pPr>
      <w:r w:rsidRPr="00F37674">
        <w:rPr>
          <w:lang w:val="en-US"/>
        </w:rPr>
        <w:t>1.</w:t>
      </w:r>
      <w:r w:rsidRPr="00F37674">
        <w:rPr>
          <w:lang w:val="en-US"/>
        </w:rPr>
        <w:tab/>
        <w:t>The first step details how to develop the cargo hitchhiking model along with defining key actors and the delivery system operation.</w:t>
      </w:r>
    </w:p>
    <w:p w:rsidR="00D72919" w:rsidRPr="00F37674" w:rsidRDefault="00D72919" w:rsidP="00787BD7">
      <w:pPr>
        <w:jc w:val="both"/>
        <w:rPr>
          <w:lang w:val="en-US"/>
        </w:rPr>
      </w:pPr>
      <w:r w:rsidRPr="00F37674">
        <w:rPr>
          <w:lang w:val="en-US"/>
        </w:rPr>
        <w:t>2.</w:t>
      </w:r>
      <w:r w:rsidRPr="00F37674">
        <w:rPr>
          <w:lang w:val="en-US"/>
        </w:rPr>
        <w:tab/>
        <w:t>Simulation Modeling – Creating a simulation environment for transit-integrated freight operations.</w:t>
      </w:r>
    </w:p>
    <w:p w:rsidR="00D72919" w:rsidRPr="00F37674" w:rsidRDefault="00D72919" w:rsidP="00787BD7">
      <w:pPr>
        <w:jc w:val="both"/>
        <w:rPr>
          <w:lang w:val="en-US"/>
        </w:rPr>
      </w:pPr>
      <w:r w:rsidRPr="00F37674">
        <w:rPr>
          <w:lang w:val="en-US"/>
        </w:rPr>
        <w:t>3.</w:t>
      </w:r>
      <w:r w:rsidRPr="00F37674">
        <w:rPr>
          <w:lang w:val="en-US"/>
        </w:rPr>
        <w:tab/>
        <w:t>Simulation validates operational costs together with infrastructure requirements along with potential financial savings.</w:t>
      </w:r>
    </w:p>
    <w:p w:rsidR="00324708" w:rsidRPr="00F37674" w:rsidRDefault="005F36C8" w:rsidP="00787BD7">
      <w:pPr>
        <w:jc w:val="both"/>
        <w:rPr>
          <w:lang w:val="en-US"/>
        </w:rPr>
      </w:pPr>
      <w:r>
        <w:rPr>
          <w:lang w:val="en-US"/>
        </w:rPr>
        <w:t>4</w:t>
      </w:r>
      <w:r w:rsidR="00D72919" w:rsidRPr="00F37674">
        <w:rPr>
          <w:lang w:val="en-US"/>
        </w:rPr>
        <w:t>.</w:t>
      </w:r>
      <w:r w:rsidR="00D72919" w:rsidRPr="00F37674">
        <w:rPr>
          <w:lang w:val="en-US"/>
        </w:rPr>
        <w:tab/>
        <w:t>Research will</w:t>
      </w:r>
      <w:r w:rsidR="00787BD7">
        <w:rPr>
          <w:lang w:val="en-US"/>
        </w:rPr>
        <w:t xml:space="preserve"> be</w:t>
      </w:r>
      <w:r w:rsidR="00D72919" w:rsidRPr="00F37674">
        <w:rPr>
          <w:lang w:val="en-US"/>
        </w:rPr>
        <w:t xml:space="preserve"> perform</w:t>
      </w:r>
      <w:r w:rsidR="00787BD7">
        <w:rPr>
          <w:lang w:val="en-US"/>
        </w:rPr>
        <w:t xml:space="preserve">ed on </w:t>
      </w:r>
      <w:r w:rsidR="00D72919" w:rsidRPr="00F37674">
        <w:rPr>
          <w:lang w:val="en-US"/>
        </w:rPr>
        <w:t>stakeholder feedback process to measure how willing people are to adopt the model and obtain insights about their anticipated difficulties.</w:t>
      </w:r>
    </w:p>
    <w:p w:rsidR="00D72919" w:rsidRPr="00F37674" w:rsidRDefault="00D72919" w:rsidP="00F57506">
      <w:pPr>
        <w:jc w:val="both"/>
        <w:rPr>
          <w:lang w:val="en-US"/>
        </w:rPr>
      </w:pPr>
    </w:p>
    <w:p w:rsidR="00072823" w:rsidRPr="00F37674" w:rsidRDefault="00403C0C" w:rsidP="00F57506">
      <w:pPr>
        <w:pStyle w:val="Heading2"/>
        <w:jc w:val="both"/>
        <w:rPr>
          <w:rFonts w:ascii="Times New Roman" w:hAnsi="Times New Roman" w:cs="Times New Roman"/>
          <w:color w:val="auto"/>
          <w:lang w:val="en-US"/>
        </w:rPr>
      </w:pPr>
      <w:bookmarkStart w:id="163" w:name="_Toc195503704"/>
      <w:r w:rsidRPr="00F37674">
        <w:rPr>
          <w:rFonts w:ascii="Times New Roman" w:hAnsi="Times New Roman" w:cs="Times New Roman"/>
          <w:color w:val="auto"/>
          <w:lang w:val="en-US"/>
        </w:rPr>
        <w:t xml:space="preserve">3.2 </w:t>
      </w:r>
      <w:r w:rsidR="00072823" w:rsidRPr="00F37674">
        <w:rPr>
          <w:rFonts w:ascii="Times New Roman" w:hAnsi="Times New Roman" w:cs="Times New Roman"/>
          <w:color w:val="auto"/>
          <w:lang w:val="en-US"/>
        </w:rPr>
        <w:t>Cargo Hitchhiking Conceptual Framework</w:t>
      </w:r>
      <w:bookmarkEnd w:id="163"/>
    </w:p>
    <w:p w:rsidR="001F72FC" w:rsidRPr="00F37674" w:rsidRDefault="001F72FC" w:rsidP="00F57506">
      <w:pPr>
        <w:jc w:val="both"/>
        <w:rPr>
          <w:lang w:val="en-US"/>
        </w:rPr>
      </w:pPr>
    </w:p>
    <w:p w:rsidR="00072823" w:rsidRPr="00F37674" w:rsidRDefault="00072823" w:rsidP="00F57506">
      <w:pPr>
        <w:jc w:val="both"/>
        <w:rPr>
          <w:lang w:val="en-US"/>
        </w:rPr>
      </w:pPr>
      <w:r w:rsidRPr="00F37674">
        <w:rPr>
          <w:lang w:val="en-US"/>
        </w:rPr>
        <w:t xml:space="preserve">The cargo hitchhiking system uses current public transportation systems as infrastructure to handle urban freight needs. The model links parcel shipment frameworks to organized public transportation routes so the empty space in public transit vehicles can transport </w:t>
      </w:r>
      <w:r w:rsidR="00C96691">
        <w:rPr>
          <w:lang w:val="en-US"/>
        </w:rPr>
        <w:t>goods</w:t>
      </w:r>
      <w:r w:rsidRPr="00F37674">
        <w:rPr>
          <w:lang w:val="en-US"/>
        </w:rPr>
        <w:t xml:space="preserve"> between logistics hubs and retail centers and small transportation warehouses. Important elements that comprise the framework are as follows:</w:t>
      </w:r>
    </w:p>
    <w:p w:rsidR="00072823" w:rsidRPr="005F36C8" w:rsidRDefault="00072823" w:rsidP="005F36C8">
      <w:pPr>
        <w:pStyle w:val="ListParagraph"/>
        <w:numPr>
          <w:ilvl w:val="0"/>
          <w:numId w:val="42"/>
        </w:numPr>
        <w:jc w:val="both"/>
        <w:rPr>
          <w:lang w:val="en-US"/>
        </w:rPr>
      </w:pPr>
      <w:r w:rsidRPr="005F36C8">
        <w:rPr>
          <w:lang w:val="en-US"/>
        </w:rPr>
        <w:lastRenderedPageBreak/>
        <w:t xml:space="preserve">The cargo compartments inside buses and metro trains as well as </w:t>
      </w:r>
      <w:r w:rsidR="004749A7" w:rsidRPr="005F36C8">
        <w:rPr>
          <w:lang w:val="en-US"/>
        </w:rPr>
        <w:t>ride-hailing services</w:t>
      </w:r>
      <w:r w:rsidRPr="005F36C8">
        <w:rPr>
          <w:lang w:val="en-US"/>
        </w:rPr>
        <w:t xml:space="preserve"> serve as dedicated areas for safely storing parcels.</w:t>
      </w:r>
    </w:p>
    <w:p w:rsidR="00072823" w:rsidRPr="005F36C8" w:rsidRDefault="00072823" w:rsidP="005F36C8">
      <w:pPr>
        <w:pStyle w:val="ListParagraph"/>
        <w:numPr>
          <w:ilvl w:val="0"/>
          <w:numId w:val="42"/>
        </w:numPr>
        <w:jc w:val="both"/>
        <w:rPr>
          <w:lang w:val="en-US"/>
        </w:rPr>
      </w:pPr>
      <w:r w:rsidRPr="005F36C8">
        <w:rPr>
          <w:lang w:val="en-US"/>
        </w:rPr>
        <w:t>Strategic micro-distribution hubs function as transfer stations which serve public transport terminals for parcel handling and routing.</w:t>
      </w:r>
    </w:p>
    <w:p w:rsidR="00072823" w:rsidRPr="005F36C8" w:rsidRDefault="00072823" w:rsidP="005F36C8">
      <w:pPr>
        <w:pStyle w:val="ListParagraph"/>
        <w:numPr>
          <w:ilvl w:val="0"/>
          <w:numId w:val="42"/>
        </w:numPr>
        <w:jc w:val="both"/>
        <w:rPr>
          <w:lang w:val="en-US"/>
        </w:rPr>
      </w:pPr>
      <w:r w:rsidRPr="005F36C8">
        <w:rPr>
          <w:lang w:val="en-US"/>
        </w:rPr>
        <w:t>The system features a Digital Logistics Platform that shows live information about parcel booking and tracking together with schedule coordination.</w:t>
      </w:r>
    </w:p>
    <w:p w:rsidR="00072823" w:rsidRPr="005F36C8" w:rsidRDefault="00072823" w:rsidP="005F36C8">
      <w:pPr>
        <w:pStyle w:val="ListParagraph"/>
        <w:numPr>
          <w:ilvl w:val="0"/>
          <w:numId w:val="42"/>
        </w:numPr>
        <w:jc w:val="both"/>
        <w:rPr>
          <w:lang w:val="en-US"/>
        </w:rPr>
      </w:pPr>
      <w:r w:rsidRPr="005F36C8">
        <w:rPr>
          <w:lang w:val="en-US"/>
        </w:rPr>
        <w:t>The delivery window segments under this system have three classifications: urgent for same-day delivery, standard for next-day delivery and flexible for 2–3 days delivery periods that match transportation availability.</w:t>
      </w:r>
    </w:p>
    <w:p w:rsidR="00072823" w:rsidRPr="00F37674" w:rsidRDefault="00072823" w:rsidP="00F57506">
      <w:pPr>
        <w:jc w:val="both"/>
        <w:rPr>
          <w:lang w:val="en-US"/>
        </w:rPr>
      </w:pPr>
      <w:r w:rsidRPr="00F37674">
        <w:rPr>
          <w:lang w:val="en-US"/>
        </w:rPr>
        <w:t>This setup supports multiple delivery system strategies which work toward removing or decreasing conventional delivery van operations mainly during times outside peak hours.</w:t>
      </w:r>
    </w:p>
    <w:p w:rsidR="00072823" w:rsidRPr="00F37674" w:rsidRDefault="00072823" w:rsidP="00F57506">
      <w:pPr>
        <w:jc w:val="both"/>
        <w:rPr>
          <w:lang w:val="en-US"/>
        </w:rPr>
      </w:pPr>
      <w:r w:rsidRPr="00F37674">
        <w:rPr>
          <w:lang w:val="en-US"/>
        </w:rPr>
        <w:t>The Cargo hitchhiking concept establishes a system to merge logistics operations within the public transport system framework. The freight journey functions through three sequential phases according to an established design.</w:t>
      </w:r>
    </w:p>
    <w:p w:rsidR="00072823" w:rsidRPr="00F37674" w:rsidRDefault="00072823" w:rsidP="00F57506">
      <w:pPr>
        <w:jc w:val="both"/>
        <w:rPr>
          <w:lang w:val="en-US"/>
        </w:rPr>
      </w:pPr>
      <w:r w:rsidRPr="00F37674">
        <w:rPr>
          <w:lang w:val="en-US"/>
        </w:rPr>
        <w:t>1.</w:t>
      </w:r>
      <w:r w:rsidRPr="00F37674">
        <w:rPr>
          <w:lang w:val="en-US"/>
        </w:rPr>
        <w:tab/>
        <w:t>The collection stage starts by obtaining parcels directly from origin locations including stores and warehouses until they reach their closest micro-distribution hub adjacent to transit stops.</w:t>
      </w:r>
    </w:p>
    <w:p w:rsidR="00072823" w:rsidRPr="00F37674" w:rsidRDefault="00072823" w:rsidP="00F57506">
      <w:pPr>
        <w:jc w:val="both"/>
        <w:rPr>
          <w:lang w:val="en-US"/>
        </w:rPr>
      </w:pPr>
      <w:r w:rsidRPr="00F37674">
        <w:rPr>
          <w:lang w:val="en-US"/>
        </w:rPr>
        <w:t>2.</w:t>
      </w:r>
      <w:r w:rsidRPr="00F37674">
        <w:rPr>
          <w:lang w:val="en-US"/>
        </w:rPr>
        <w:tab/>
        <w:t>The mechanism of Transit Transfer includes using public transit vehicles to move parcels throughout existing routes during time periods that deviate from peak hours.</w:t>
      </w:r>
    </w:p>
    <w:p w:rsidR="00072823" w:rsidRDefault="00072823" w:rsidP="00F57506">
      <w:pPr>
        <w:jc w:val="both"/>
        <w:rPr>
          <w:lang w:val="en-US"/>
        </w:rPr>
      </w:pPr>
      <w:r w:rsidRPr="00F37674">
        <w:rPr>
          <w:lang w:val="en-US"/>
        </w:rPr>
        <w:t>3.</w:t>
      </w:r>
      <w:r w:rsidRPr="00F37674">
        <w:rPr>
          <w:lang w:val="en-US"/>
        </w:rPr>
        <w:tab/>
        <w:t>The last phase of delivery involves bringing parcels from destination hubs to the final destination through either recipient pickup or final delivery by micro-delivery agents including bicycle couriers and electric carts.</w:t>
      </w:r>
    </w:p>
    <w:p w:rsidR="00516735" w:rsidRPr="00F37674" w:rsidRDefault="00516735" w:rsidP="00F57506">
      <w:pPr>
        <w:jc w:val="both"/>
        <w:rPr>
          <w:lang w:val="en-US"/>
        </w:rPr>
      </w:pPr>
    </w:p>
    <w:p w:rsidR="00D72919" w:rsidRPr="00F37674" w:rsidRDefault="00072823" w:rsidP="00F57506">
      <w:pPr>
        <w:jc w:val="both"/>
        <w:rPr>
          <w:lang w:val="en-US"/>
        </w:rPr>
      </w:pPr>
      <w:r w:rsidRPr="00F37674">
        <w:rPr>
          <w:lang w:val="en-US"/>
        </w:rPr>
        <w:t>A central platform undertakes cargo allocation tasks and vehicle matching as well as time-slot optimization to operate under this management structure. The success of this system depends on tight coordination between transit agencies and logistics firms and retailers. The system uses special tracking elements and Quick Response codes to track packages throughout transportation which provides security measures and full tracking capabilities.</w:t>
      </w:r>
    </w:p>
    <w:p w:rsidR="00072823" w:rsidRPr="00F37674" w:rsidRDefault="00072823" w:rsidP="00F57506">
      <w:pPr>
        <w:jc w:val="both"/>
        <w:rPr>
          <w:lang w:val="en-US"/>
        </w:rPr>
      </w:pPr>
    </w:p>
    <w:p w:rsidR="00072823" w:rsidRPr="00F37674" w:rsidRDefault="00403C0C" w:rsidP="00F57506">
      <w:pPr>
        <w:pStyle w:val="Heading2"/>
        <w:jc w:val="both"/>
        <w:rPr>
          <w:rFonts w:ascii="Times New Roman" w:hAnsi="Times New Roman" w:cs="Times New Roman"/>
          <w:color w:val="auto"/>
          <w:lang w:val="en-US"/>
        </w:rPr>
      </w:pPr>
      <w:bookmarkStart w:id="164" w:name="_Toc195503705"/>
      <w:r w:rsidRPr="00F37674">
        <w:rPr>
          <w:rFonts w:ascii="Times New Roman" w:hAnsi="Times New Roman" w:cs="Times New Roman"/>
          <w:color w:val="auto"/>
          <w:lang w:val="en-US"/>
        </w:rPr>
        <w:t xml:space="preserve">3.3 </w:t>
      </w:r>
      <w:r w:rsidR="00072823" w:rsidRPr="00F37674">
        <w:rPr>
          <w:rFonts w:ascii="Times New Roman" w:hAnsi="Times New Roman" w:cs="Times New Roman"/>
          <w:color w:val="auto"/>
          <w:lang w:val="en-US"/>
        </w:rPr>
        <w:t>Simulation Modeling Approach</w:t>
      </w:r>
      <w:bookmarkEnd w:id="164"/>
    </w:p>
    <w:p w:rsidR="001F72FC" w:rsidRPr="00F37674" w:rsidRDefault="001F72FC" w:rsidP="00F57506">
      <w:pPr>
        <w:jc w:val="both"/>
        <w:rPr>
          <w:lang w:val="en-US"/>
        </w:rPr>
      </w:pPr>
    </w:p>
    <w:p w:rsidR="00072823" w:rsidRPr="00F37674" w:rsidRDefault="00072823" w:rsidP="00F57506">
      <w:pPr>
        <w:jc w:val="both"/>
        <w:rPr>
          <w:lang w:val="en-US"/>
        </w:rPr>
      </w:pPr>
      <w:r w:rsidRPr="00F37674">
        <w:rPr>
          <w:lang w:val="en-US"/>
        </w:rPr>
        <w:t>The cargo hitchhiking theory</w:t>
      </w:r>
      <w:r w:rsidR="00A64E1A">
        <w:rPr>
          <w:lang w:val="en-US"/>
        </w:rPr>
        <w:t xml:space="preserve"> will get</w:t>
      </w:r>
      <w:r w:rsidRPr="00F37674">
        <w:rPr>
          <w:lang w:val="en-US"/>
        </w:rPr>
        <w:t xml:space="preserve"> tested through a discrete-event simulation (DES) model which runs on Pytho</w:t>
      </w:r>
      <w:r w:rsidR="00A64E1A">
        <w:rPr>
          <w:lang w:val="en-US"/>
        </w:rPr>
        <w:t>n</w:t>
      </w:r>
      <w:r w:rsidRPr="00F37674">
        <w:rPr>
          <w:lang w:val="en-US"/>
        </w:rPr>
        <w:t>. Several aspects of parcel movements and delivery times and operational impediments and cost efficiencies become visible through the simulation process.</w:t>
      </w:r>
    </w:p>
    <w:p w:rsidR="00CF21A6" w:rsidRDefault="00CF21A6" w:rsidP="00F57506">
      <w:pPr>
        <w:jc w:val="both"/>
        <w:rPr>
          <w:lang w:val="en-US"/>
        </w:rPr>
      </w:pPr>
    </w:p>
    <w:p w:rsidR="00072823" w:rsidRDefault="00072823" w:rsidP="00F57506">
      <w:pPr>
        <w:jc w:val="both"/>
        <w:rPr>
          <w:lang w:val="en-US"/>
        </w:rPr>
      </w:pPr>
      <w:r w:rsidRPr="00F37674">
        <w:rPr>
          <w:lang w:val="en-US"/>
        </w:rPr>
        <w:t>This model follows modular time-based organization that represents an average business week duration. The simulation model features three organizational periods known as Peak Hours followed by the Midday Window and subsequently Off-Peak Period. Virtual transit schedules run parallel to a digital city framework under which the delivery requests derive from actual urban distribution requirements.</w:t>
      </w:r>
    </w:p>
    <w:p w:rsidR="00CF21A6" w:rsidRPr="00F37674" w:rsidRDefault="00CF21A6" w:rsidP="00F57506">
      <w:pPr>
        <w:jc w:val="both"/>
        <w:rPr>
          <w:lang w:val="en-US"/>
        </w:rPr>
      </w:pPr>
    </w:p>
    <w:p w:rsidR="00072823" w:rsidRPr="00F37674" w:rsidRDefault="00072823" w:rsidP="00F57506">
      <w:pPr>
        <w:jc w:val="both"/>
        <w:rPr>
          <w:lang w:val="en-US"/>
        </w:rPr>
      </w:pPr>
      <w:r w:rsidRPr="00F37674">
        <w:rPr>
          <w:lang w:val="en-US"/>
        </w:rPr>
        <w:t xml:space="preserve">The routing algorithm relies on Dijkstra’s algorithm to determine the most efficient transit paths but it automatically selects different paths when excess passenger density makes cargo transportation impossible. Weather conditions and service interruptions exist as simulation features to duplicate </w:t>
      </w:r>
      <w:r w:rsidR="00CF21A6">
        <w:rPr>
          <w:lang w:val="en-US"/>
        </w:rPr>
        <w:t xml:space="preserve">real </w:t>
      </w:r>
      <w:r w:rsidRPr="00F37674">
        <w:rPr>
          <w:lang w:val="en-US"/>
        </w:rPr>
        <w:t>world operational hazards (rain and delivery delays). The packages receive priority labels according to their importance level which determines their placement on high-speed metro lines or reduced-speed bus systems.</w:t>
      </w:r>
    </w:p>
    <w:p w:rsidR="00072823" w:rsidRPr="00F37674" w:rsidRDefault="00072823" w:rsidP="00F57506">
      <w:pPr>
        <w:jc w:val="both"/>
        <w:rPr>
          <w:lang w:val="en-US"/>
        </w:rPr>
      </w:pPr>
    </w:p>
    <w:p w:rsidR="00072823" w:rsidRPr="00F37674" w:rsidRDefault="00403C0C" w:rsidP="00F57506">
      <w:pPr>
        <w:pStyle w:val="Heading3"/>
        <w:jc w:val="both"/>
        <w:rPr>
          <w:rFonts w:ascii="Times New Roman" w:hAnsi="Times New Roman" w:cs="Times New Roman"/>
          <w:color w:val="auto"/>
          <w:lang w:val="en-US"/>
        </w:rPr>
      </w:pPr>
      <w:bookmarkStart w:id="165" w:name="_Toc195503706"/>
      <w:r w:rsidRPr="00F37674">
        <w:rPr>
          <w:rFonts w:ascii="Times New Roman" w:hAnsi="Times New Roman" w:cs="Times New Roman"/>
          <w:color w:val="auto"/>
          <w:lang w:val="en-US"/>
        </w:rPr>
        <w:t xml:space="preserve">3.3.1 </w:t>
      </w:r>
      <w:r w:rsidR="00072823" w:rsidRPr="00F37674">
        <w:rPr>
          <w:rFonts w:ascii="Times New Roman" w:hAnsi="Times New Roman" w:cs="Times New Roman"/>
          <w:color w:val="auto"/>
          <w:lang w:val="en-US"/>
        </w:rPr>
        <w:t>Key Assumptions</w:t>
      </w:r>
      <w:bookmarkEnd w:id="165"/>
    </w:p>
    <w:p w:rsidR="00403C0C" w:rsidRPr="00F37674" w:rsidRDefault="00403C0C" w:rsidP="00F57506">
      <w:pPr>
        <w:jc w:val="both"/>
        <w:rPr>
          <w:lang w:val="en-US"/>
        </w:rPr>
      </w:pPr>
    </w:p>
    <w:p w:rsidR="00072823" w:rsidRPr="00CF21A6" w:rsidRDefault="00072823" w:rsidP="00CF21A6">
      <w:pPr>
        <w:pStyle w:val="ListParagraph"/>
        <w:numPr>
          <w:ilvl w:val="0"/>
          <w:numId w:val="43"/>
        </w:numPr>
        <w:jc w:val="both"/>
        <w:rPr>
          <w:lang w:val="en-US"/>
        </w:rPr>
      </w:pPr>
      <w:r w:rsidRPr="00CF21A6">
        <w:rPr>
          <w:lang w:val="en-US"/>
        </w:rPr>
        <w:lastRenderedPageBreak/>
        <w:t>The predefined routes together with scheduled times of public transport vehicles prevent adjustments to accommodate freight.</w:t>
      </w:r>
    </w:p>
    <w:p w:rsidR="00072823" w:rsidRPr="00CF21A6" w:rsidRDefault="00072823" w:rsidP="00CF21A6">
      <w:pPr>
        <w:pStyle w:val="ListParagraph"/>
        <w:numPr>
          <w:ilvl w:val="0"/>
          <w:numId w:val="43"/>
        </w:numPr>
        <w:jc w:val="both"/>
        <w:rPr>
          <w:lang w:val="en-US"/>
        </w:rPr>
      </w:pPr>
      <w:r w:rsidRPr="00CF21A6">
        <w:rPr>
          <w:lang w:val="en-US"/>
        </w:rPr>
        <w:t>The parcel service accepts packages which are considered medium-sized measuring at or below 25 kilograms.</w:t>
      </w:r>
    </w:p>
    <w:p w:rsidR="00072823" w:rsidRPr="00CF21A6" w:rsidRDefault="00072823" w:rsidP="00CF21A6">
      <w:pPr>
        <w:pStyle w:val="ListParagraph"/>
        <w:numPr>
          <w:ilvl w:val="0"/>
          <w:numId w:val="43"/>
        </w:numPr>
        <w:jc w:val="both"/>
        <w:rPr>
          <w:lang w:val="en-US"/>
        </w:rPr>
      </w:pPr>
      <w:r w:rsidRPr="00CF21A6">
        <w:rPr>
          <w:lang w:val="en-US"/>
        </w:rPr>
        <w:t>The delivery operations are scheduled during moments when stations have minimal passenger traffic and low system demands.</w:t>
      </w:r>
    </w:p>
    <w:p w:rsidR="00072823" w:rsidRPr="00CF21A6" w:rsidRDefault="00072823" w:rsidP="00CF21A6">
      <w:pPr>
        <w:pStyle w:val="ListParagraph"/>
        <w:numPr>
          <w:ilvl w:val="0"/>
          <w:numId w:val="43"/>
        </w:numPr>
        <w:jc w:val="both"/>
        <w:rPr>
          <w:lang w:val="en-US"/>
        </w:rPr>
      </w:pPr>
      <w:r w:rsidRPr="00CF21A6">
        <w:rPr>
          <w:lang w:val="en-US"/>
        </w:rPr>
        <w:t>Single public vehicles possess a defined maximum package weight or counting restriction.</w:t>
      </w:r>
    </w:p>
    <w:p w:rsidR="00072823" w:rsidRPr="00CF21A6" w:rsidRDefault="00072823" w:rsidP="00CF21A6">
      <w:pPr>
        <w:pStyle w:val="ListParagraph"/>
        <w:numPr>
          <w:ilvl w:val="0"/>
          <w:numId w:val="43"/>
        </w:numPr>
        <w:jc w:val="both"/>
        <w:rPr>
          <w:lang w:val="en-US"/>
        </w:rPr>
      </w:pPr>
      <w:r w:rsidRPr="00CF21A6">
        <w:rPr>
          <w:lang w:val="en-US"/>
        </w:rPr>
        <w:t>The containerization process takes place exclusively at stops which contain storage containers together with cargo handling team members.</w:t>
      </w:r>
    </w:p>
    <w:p w:rsidR="00403C0C" w:rsidRPr="00F37674" w:rsidRDefault="00403C0C" w:rsidP="00F57506">
      <w:pPr>
        <w:jc w:val="both"/>
        <w:rPr>
          <w:lang w:val="en-US"/>
        </w:rPr>
      </w:pPr>
    </w:p>
    <w:p w:rsidR="00403C0C" w:rsidRPr="00F37674" w:rsidRDefault="00403C0C" w:rsidP="00F57506">
      <w:pPr>
        <w:jc w:val="both"/>
        <w:rPr>
          <w:lang w:val="en-US"/>
        </w:rPr>
      </w:pPr>
    </w:p>
    <w:p w:rsidR="00A754FF" w:rsidRPr="00F37674" w:rsidRDefault="00A754FF" w:rsidP="00F57506">
      <w:pPr>
        <w:jc w:val="both"/>
        <w:rPr>
          <w:lang w:val="en-US"/>
        </w:rPr>
      </w:pPr>
    </w:p>
    <w:p w:rsidR="00072823" w:rsidRPr="00F37674" w:rsidRDefault="00072823" w:rsidP="00F57506">
      <w:pPr>
        <w:pStyle w:val="Heading3"/>
        <w:jc w:val="both"/>
        <w:rPr>
          <w:rFonts w:ascii="Times New Roman" w:eastAsia="Times New Roman" w:hAnsi="Times New Roman" w:cs="Times New Roman"/>
          <w:color w:val="auto"/>
        </w:rPr>
      </w:pPr>
      <w:bookmarkStart w:id="166" w:name="_Toc195503707"/>
      <w:r w:rsidRPr="00F37674">
        <w:rPr>
          <w:rFonts w:ascii="Times New Roman" w:eastAsia="Times New Roman" w:hAnsi="Times New Roman" w:cs="Times New Roman"/>
          <w:color w:val="auto"/>
        </w:rPr>
        <w:t>3.</w:t>
      </w:r>
      <w:r w:rsidR="00403C0C" w:rsidRPr="00F37674">
        <w:rPr>
          <w:rFonts w:ascii="Times New Roman" w:eastAsia="Times New Roman" w:hAnsi="Times New Roman" w:cs="Times New Roman"/>
          <w:color w:val="auto"/>
          <w:lang w:val="en-US"/>
        </w:rPr>
        <w:t>3.2</w:t>
      </w:r>
      <w:r w:rsidRPr="00F37674">
        <w:rPr>
          <w:rFonts w:ascii="Times New Roman" w:eastAsia="Times New Roman" w:hAnsi="Times New Roman" w:cs="Times New Roman"/>
          <w:color w:val="auto"/>
        </w:rPr>
        <w:t xml:space="preserve"> Simulation Variables</w:t>
      </w:r>
      <w:bookmarkEnd w:id="166"/>
    </w:p>
    <w:p w:rsidR="00403C0C" w:rsidRPr="00F37674" w:rsidRDefault="00403C0C" w:rsidP="00F57506">
      <w:pPr>
        <w:jc w:val="both"/>
      </w:pPr>
    </w:p>
    <w:tbl>
      <w:tblPr>
        <w:tblStyle w:val="GridTable1Light"/>
        <w:tblW w:w="0" w:type="auto"/>
        <w:tblLook w:val="04A0" w:firstRow="1" w:lastRow="0" w:firstColumn="1" w:lastColumn="0" w:noHBand="0" w:noVBand="1"/>
      </w:tblPr>
      <w:tblGrid>
        <w:gridCol w:w="2479"/>
        <w:gridCol w:w="6537"/>
      </w:tblGrid>
      <w:tr w:rsidR="009830C8" w:rsidRPr="00F37674" w:rsidTr="00072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2823" w:rsidRPr="00493EC0" w:rsidRDefault="00072823" w:rsidP="00F57506">
            <w:pPr>
              <w:jc w:val="both"/>
            </w:pPr>
            <w:r w:rsidRPr="00493EC0">
              <w:t>Variable</w:t>
            </w:r>
          </w:p>
        </w:tc>
        <w:tc>
          <w:tcPr>
            <w:tcW w:w="0" w:type="auto"/>
            <w:hideMark/>
          </w:tcPr>
          <w:p w:rsidR="00072823" w:rsidRPr="00493EC0" w:rsidRDefault="00072823" w:rsidP="00F57506">
            <w:pPr>
              <w:jc w:val="both"/>
              <w:cnfStyle w:val="100000000000" w:firstRow="1" w:lastRow="0" w:firstColumn="0" w:lastColumn="0" w:oddVBand="0" w:evenVBand="0" w:oddHBand="0" w:evenHBand="0" w:firstRowFirstColumn="0" w:firstRowLastColumn="0" w:lastRowFirstColumn="0" w:lastRowLastColumn="0"/>
            </w:pPr>
            <w:r w:rsidRPr="00493EC0">
              <w:t>Description</w:t>
            </w:r>
          </w:p>
        </w:tc>
      </w:tr>
      <w:tr w:rsidR="009830C8" w:rsidRPr="00F37674" w:rsidTr="00072823">
        <w:tc>
          <w:tcPr>
            <w:cnfStyle w:val="001000000000" w:firstRow="0" w:lastRow="0" w:firstColumn="1" w:lastColumn="0" w:oddVBand="0" w:evenVBand="0" w:oddHBand="0" w:evenHBand="0" w:firstRowFirstColumn="0" w:firstRowLastColumn="0" w:lastRowFirstColumn="0" w:lastRowLastColumn="0"/>
            <w:tcW w:w="0" w:type="auto"/>
            <w:hideMark/>
          </w:tcPr>
          <w:p w:rsidR="00072823" w:rsidRPr="00493EC0" w:rsidRDefault="00072823" w:rsidP="00F57506">
            <w:pPr>
              <w:jc w:val="both"/>
              <w:rPr>
                <w:b w:val="0"/>
                <w:bCs w:val="0"/>
              </w:rPr>
            </w:pPr>
            <w:r w:rsidRPr="00493EC0">
              <w:rPr>
                <w:b w:val="0"/>
                <w:bCs w:val="0"/>
              </w:rPr>
              <w:t>Parcel Volume</w:t>
            </w:r>
          </w:p>
        </w:tc>
        <w:tc>
          <w:tcPr>
            <w:tcW w:w="0" w:type="auto"/>
            <w:hideMark/>
          </w:tcPr>
          <w:p w:rsidR="00072823" w:rsidRPr="00493EC0" w:rsidRDefault="00072823" w:rsidP="00F57506">
            <w:pPr>
              <w:jc w:val="both"/>
              <w:cnfStyle w:val="000000000000" w:firstRow="0" w:lastRow="0" w:firstColumn="0" w:lastColumn="0" w:oddVBand="0" w:evenVBand="0" w:oddHBand="0" w:evenHBand="0" w:firstRowFirstColumn="0" w:firstRowLastColumn="0" w:lastRowFirstColumn="0" w:lastRowLastColumn="0"/>
            </w:pPr>
            <w:r w:rsidRPr="00493EC0">
              <w:t>Number of parcels per day segmented by urgency level</w:t>
            </w:r>
          </w:p>
        </w:tc>
      </w:tr>
      <w:tr w:rsidR="009830C8" w:rsidRPr="00F37674" w:rsidTr="00072823">
        <w:tc>
          <w:tcPr>
            <w:cnfStyle w:val="001000000000" w:firstRow="0" w:lastRow="0" w:firstColumn="1" w:lastColumn="0" w:oddVBand="0" w:evenVBand="0" w:oddHBand="0" w:evenHBand="0" w:firstRowFirstColumn="0" w:firstRowLastColumn="0" w:lastRowFirstColumn="0" w:lastRowLastColumn="0"/>
            <w:tcW w:w="0" w:type="auto"/>
            <w:hideMark/>
          </w:tcPr>
          <w:p w:rsidR="00072823" w:rsidRPr="00493EC0" w:rsidRDefault="00072823" w:rsidP="00F57506">
            <w:pPr>
              <w:jc w:val="both"/>
            </w:pPr>
            <w:r w:rsidRPr="00493EC0">
              <w:t>Vehicle Load Capacity</w:t>
            </w:r>
          </w:p>
        </w:tc>
        <w:tc>
          <w:tcPr>
            <w:tcW w:w="0" w:type="auto"/>
            <w:hideMark/>
          </w:tcPr>
          <w:p w:rsidR="00072823" w:rsidRPr="00493EC0" w:rsidRDefault="00072823" w:rsidP="00F57506">
            <w:pPr>
              <w:jc w:val="both"/>
              <w:cnfStyle w:val="000000000000" w:firstRow="0" w:lastRow="0" w:firstColumn="0" w:lastColumn="0" w:oddVBand="0" w:evenVBand="0" w:oddHBand="0" w:evenHBand="0" w:firstRowFirstColumn="0" w:firstRowLastColumn="0" w:lastRowFirstColumn="0" w:lastRowLastColumn="0"/>
            </w:pPr>
            <w:r w:rsidRPr="00493EC0">
              <w:t>Maximum freight weight/volume allowed per vehicle</w:t>
            </w:r>
          </w:p>
        </w:tc>
      </w:tr>
      <w:tr w:rsidR="009830C8" w:rsidRPr="00F37674" w:rsidTr="00072823">
        <w:tc>
          <w:tcPr>
            <w:cnfStyle w:val="001000000000" w:firstRow="0" w:lastRow="0" w:firstColumn="1" w:lastColumn="0" w:oddVBand="0" w:evenVBand="0" w:oddHBand="0" w:evenHBand="0" w:firstRowFirstColumn="0" w:firstRowLastColumn="0" w:lastRowFirstColumn="0" w:lastRowLastColumn="0"/>
            <w:tcW w:w="0" w:type="auto"/>
            <w:hideMark/>
          </w:tcPr>
          <w:p w:rsidR="00072823" w:rsidRPr="00493EC0" w:rsidRDefault="00072823" w:rsidP="00F57506">
            <w:pPr>
              <w:jc w:val="both"/>
            </w:pPr>
            <w:r w:rsidRPr="00493EC0">
              <w:t>Delivery Distance</w:t>
            </w:r>
          </w:p>
        </w:tc>
        <w:tc>
          <w:tcPr>
            <w:tcW w:w="0" w:type="auto"/>
            <w:hideMark/>
          </w:tcPr>
          <w:p w:rsidR="00072823" w:rsidRPr="00493EC0" w:rsidRDefault="00072823" w:rsidP="00F57506">
            <w:pPr>
              <w:jc w:val="both"/>
              <w:cnfStyle w:val="000000000000" w:firstRow="0" w:lastRow="0" w:firstColumn="0" w:lastColumn="0" w:oddVBand="0" w:evenVBand="0" w:oddHBand="0" w:evenHBand="0" w:firstRowFirstColumn="0" w:firstRowLastColumn="0" w:lastRowFirstColumn="0" w:lastRowLastColumn="0"/>
            </w:pPr>
            <w:r w:rsidRPr="00493EC0">
              <w:t>Travel distance between origin and destination, mapped to transit network</w:t>
            </w:r>
          </w:p>
        </w:tc>
      </w:tr>
      <w:tr w:rsidR="009830C8" w:rsidRPr="00F37674" w:rsidTr="00072823">
        <w:tc>
          <w:tcPr>
            <w:cnfStyle w:val="001000000000" w:firstRow="0" w:lastRow="0" w:firstColumn="1" w:lastColumn="0" w:oddVBand="0" w:evenVBand="0" w:oddHBand="0" w:evenHBand="0" w:firstRowFirstColumn="0" w:firstRowLastColumn="0" w:lastRowFirstColumn="0" w:lastRowLastColumn="0"/>
            <w:tcW w:w="0" w:type="auto"/>
            <w:hideMark/>
          </w:tcPr>
          <w:p w:rsidR="00072823" w:rsidRPr="00493EC0" w:rsidRDefault="00072823" w:rsidP="00F57506">
            <w:pPr>
              <w:jc w:val="both"/>
            </w:pPr>
            <w:r w:rsidRPr="00493EC0">
              <w:t>Transit Frequency</w:t>
            </w:r>
          </w:p>
        </w:tc>
        <w:tc>
          <w:tcPr>
            <w:tcW w:w="0" w:type="auto"/>
            <w:hideMark/>
          </w:tcPr>
          <w:p w:rsidR="00072823" w:rsidRPr="00493EC0" w:rsidRDefault="00072823" w:rsidP="00F57506">
            <w:pPr>
              <w:jc w:val="both"/>
              <w:cnfStyle w:val="000000000000" w:firstRow="0" w:lastRow="0" w:firstColumn="0" w:lastColumn="0" w:oddVBand="0" w:evenVBand="0" w:oddHBand="0" w:evenHBand="0" w:firstRowFirstColumn="0" w:firstRowLastColumn="0" w:lastRowFirstColumn="0" w:lastRowLastColumn="0"/>
            </w:pPr>
            <w:r w:rsidRPr="00493EC0">
              <w:t>Number of available vehicles per route, per time window</w:t>
            </w:r>
          </w:p>
        </w:tc>
      </w:tr>
      <w:tr w:rsidR="009830C8" w:rsidRPr="00F37674" w:rsidTr="00072823">
        <w:tc>
          <w:tcPr>
            <w:cnfStyle w:val="001000000000" w:firstRow="0" w:lastRow="0" w:firstColumn="1" w:lastColumn="0" w:oddVBand="0" w:evenVBand="0" w:oddHBand="0" w:evenHBand="0" w:firstRowFirstColumn="0" w:firstRowLastColumn="0" w:lastRowFirstColumn="0" w:lastRowLastColumn="0"/>
            <w:tcW w:w="0" w:type="auto"/>
            <w:hideMark/>
          </w:tcPr>
          <w:p w:rsidR="00072823" w:rsidRPr="00493EC0" w:rsidRDefault="00072823" w:rsidP="00F57506">
            <w:pPr>
              <w:jc w:val="both"/>
            </w:pPr>
            <w:r w:rsidRPr="00493EC0">
              <w:t>Handling Time</w:t>
            </w:r>
          </w:p>
        </w:tc>
        <w:tc>
          <w:tcPr>
            <w:tcW w:w="0" w:type="auto"/>
            <w:hideMark/>
          </w:tcPr>
          <w:p w:rsidR="00072823" w:rsidRPr="00493EC0" w:rsidRDefault="00072823" w:rsidP="00F57506">
            <w:pPr>
              <w:jc w:val="both"/>
              <w:cnfStyle w:val="000000000000" w:firstRow="0" w:lastRow="0" w:firstColumn="0" w:lastColumn="0" w:oddVBand="0" w:evenVBand="0" w:oddHBand="0" w:evenHBand="0" w:firstRowFirstColumn="0" w:firstRowLastColumn="0" w:lastRowFirstColumn="0" w:lastRowLastColumn="0"/>
            </w:pPr>
            <w:r w:rsidRPr="00493EC0">
              <w:t>Time taken to load/unload parcels at micro-hubs</w:t>
            </w:r>
          </w:p>
        </w:tc>
      </w:tr>
      <w:tr w:rsidR="009830C8" w:rsidRPr="00F37674" w:rsidTr="00072823">
        <w:tc>
          <w:tcPr>
            <w:cnfStyle w:val="001000000000" w:firstRow="0" w:lastRow="0" w:firstColumn="1" w:lastColumn="0" w:oddVBand="0" w:evenVBand="0" w:oddHBand="0" w:evenHBand="0" w:firstRowFirstColumn="0" w:firstRowLastColumn="0" w:lastRowFirstColumn="0" w:lastRowLastColumn="0"/>
            <w:tcW w:w="0" w:type="auto"/>
            <w:hideMark/>
          </w:tcPr>
          <w:p w:rsidR="00072823" w:rsidRPr="00493EC0" w:rsidRDefault="00072823" w:rsidP="00F57506">
            <w:pPr>
              <w:jc w:val="both"/>
            </w:pPr>
            <w:r w:rsidRPr="00493EC0">
              <w:t>Traffic Condition Index</w:t>
            </w:r>
          </w:p>
        </w:tc>
        <w:tc>
          <w:tcPr>
            <w:tcW w:w="0" w:type="auto"/>
            <w:hideMark/>
          </w:tcPr>
          <w:p w:rsidR="00072823" w:rsidRPr="00493EC0" w:rsidRDefault="00072823" w:rsidP="00F57506">
            <w:pPr>
              <w:jc w:val="both"/>
              <w:cnfStyle w:val="000000000000" w:firstRow="0" w:lastRow="0" w:firstColumn="0" w:lastColumn="0" w:oddVBand="0" w:evenVBand="0" w:oddHBand="0" w:evenHBand="0" w:firstRowFirstColumn="0" w:firstRowLastColumn="0" w:lastRowFirstColumn="0" w:lastRowLastColumn="0"/>
            </w:pPr>
            <w:r w:rsidRPr="00493EC0">
              <w:t>Adjustment factor for real-world urban congestion and delay modeling</w:t>
            </w:r>
          </w:p>
        </w:tc>
      </w:tr>
    </w:tbl>
    <w:p w:rsidR="00020265" w:rsidRPr="00F37674" w:rsidRDefault="00020265" w:rsidP="00F57506">
      <w:pPr>
        <w:pStyle w:val="Caption"/>
        <w:jc w:val="both"/>
        <w:rPr>
          <w:color w:val="auto"/>
        </w:rPr>
      </w:pPr>
      <w:bookmarkStart w:id="167" w:name="_Toc195503728"/>
      <w:r w:rsidRPr="00F37674">
        <w:rPr>
          <w:color w:val="auto"/>
        </w:rPr>
        <w:t xml:space="preserve">Table </w:t>
      </w:r>
      <w:r w:rsidRPr="00F37674">
        <w:rPr>
          <w:color w:val="auto"/>
        </w:rPr>
        <w:fldChar w:fldCharType="begin"/>
      </w:r>
      <w:r w:rsidRPr="00F37674">
        <w:rPr>
          <w:color w:val="auto"/>
        </w:rPr>
        <w:instrText xml:space="preserve"> SEQ Table \* ARABIC </w:instrText>
      </w:r>
      <w:r w:rsidRPr="00F37674">
        <w:rPr>
          <w:color w:val="auto"/>
        </w:rPr>
        <w:fldChar w:fldCharType="separate"/>
      </w:r>
      <w:r w:rsidRPr="00F37674">
        <w:rPr>
          <w:noProof/>
          <w:color w:val="auto"/>
        </w:rPr>
        <w:t>10</w:t>
      </w:r>
      <w:r w:rsidRPr="00F37674">
        <w:rPr>
          <w:color w:val="auto"/>
        </w:rPr>
        <w:fldChar w:fldCharType="end"/>
      </w:r>
      <w:r w:rsidRPr="00F37674">
        <w:rPr>
          <w:color w:val="auto"/>
          <w:lang w:val="en-US"/>
        </w:rPr>
        <w:t>:Key Simulation Variables for Transit-Integrated Freight Model</w:t>
      </w:r>
      <w:bookmarkEnd w:id="167"/>
    </w:p>
    <w:p w:rsidR="00072823" w:rsidRPr="00F37674" w:rsidRDefault="00072823" w:rsidP="00F57506">
      <w:pPr>
        <w:spacing w:before="100" w:beforeAutospacing="1" w:after="100" w:afterAutospacing="1"/>
        <w:jc w:val="both"/>
      </w:pPr>
      <w:r w:rsidRPr="00493EC0">
        <w:t>The simulation tests performance over multiple city zones using synthetic data representing a chain retail operator. It accounts for varying traffic patterns, package volumes, and transport schedules.</w:t>
      </w:r>
    </w:p>
    <w:p w:rsidR="004F598D" w:rsidRPr="00F37674" w:rsidRDefault="00403C0C" w:rsidP="00F57506">
      <w:pPr>
        <w:pStyle w:val="Heading2"/>
        <w:jc w:val="both"/>
        <w:rPr>
          <w:rFonts w:ascii="Times New Roman" w:hAnsi="Times New Roman" w:cs="Times New Roman"/>
          <w:color w:val="auto"/>
        </w:rPr>
      </w:pPr>
      <w:bookmarkStart w:id="168" w:name="_Toc195503708"/>
      <w:r w:rsidRPr="00F37674">
        <w:rPr>
          <w:rFonts w:ascii="Times New Roman" w:hAnsi="Times New Roman" w:cs="Times New Roman"/>
          <w:color w:val="auto"/>
          <w:lang w:val="en-US"/>
        </w:rPr>
        <w:t xml:space="preserve">3.4 </w:t>
      </w:r>
      <w:r w:rsidR="004F598D" w:rsidRPr="00F37674">
        <w:rPr>
          <w:rFonts w:ascii="Times New Roman" w:hAnsi="Times New Roman" w:cs="Times New Roman"/>
          <w:color w:val="auto"/>
        </w:rPr>
        <w:t>Cost Modeling and Analysis</w:t>
      </w:r>
      <w:bookmarkEnd w:id="168"/>
    </w:p>
    <w:p w:rsidR="004F598D" w:rsidRPr="00F37674" w:rsidRDefault="004F598D" w:rsidP="00F57506">
      <w:pPr>
        <w:spacing w:before="100" w:beforeAutospacing="1" w:after="100" w:afterAutospacing="1"/>
        <w:jc w:val="both"/>
      </w:pPr>
      <w:r w:rsidRPr="00F37674">
        <w:t>The evaluation of cargo hitchhiking as a method depends largely on its cost-efficient nature. The research report establishes complete cost models for cargo hitchhiking as well as traditional delivery services based on freight vans and dedicated vehicles.</w:t>
      </w:r>
    </w:p>
    <w:p w:rsidR="004F598D" w:rsidRPr="00F37674" w:rsidRDefault="00403C0C" w:rsidP="00F57506">
      <w:pPr>
        <w:pStyle w:val="Heading3"/>
        <w:jc w:val="both"/>
        <w:rPr>
          <w:rFonts w:ascii="Times New Roman" w:hAnsi="Times New Roman" w:cs="Times New Roman"/>
          <w:color w:val="auto"/>
        </w:rPr>
      </w:pPr>
      <w:bookmarkStart w:id="169" w:name="_Toc195503709"/>
      <w:r w:rsidRPr="00F37674">
        <w:rPr>
          <w:rFonts w:ascii="Times New Roman" w:hAnsi="Times New Roman" w:cs="Times New Roman"/>
          <w:color w:val="auto"/>
          <w:lang w:val="en-US"/>
        </w:rPr>
        <w:t>3.4.1</w:t>
      </w:r>
      <w:r w:rsidR="004F598D" w:rsidRPr="00F37674">
        <w:rPr>
          <w:rFonts w:ascii="Times New Roman" w:hAnsi="Times New Roman" w:cs="Times New Roman"/>
          <w:color w:val="auto"/>
        </w:rPr>
        <w:t xml:space="preserve"> Fixed Costs</w:t>
      </w:r>
      <w:bookmarkEnd w:id="169"/>
    </w:p>
    <w:p w:rsidR="004F598D" w:rsidRPr="00F37674" w:rsidRDefault="004F598D" w:rsidP="00F57506">
      <w:pPr>
        <w:spacing w:before="100" w:beforeAutospacing="1" w:after="100" w:afterAutospacing="1"/>
        <w:jc w:val="both"/>
      </w:pPr>
      <w:r w:rsidRPr="00F37674">
        <w:t>Infrastructure Setup: Installation of parcel compartments in public vehicles.</w:t>
      </w:r>
    </w:p>
    <w:p w:rsidR="004F598D" w:rsidRPr="00F37674" w:rsidRDefault="004F598D" w:rsidP="00F57506">
      <w:pPr>
        <w:spacing w:before="100" w:beforeAutospacing="1" w:after="100" w:afterAutospacing="1"/>
        <w:jc w:val="both"/>
      </w:pPr>
      <w:r w:rsidRPr="00F37674">
        <w:t>The building of micro-hub facilities requires installing parcel storage points in major public transport hubs.</w:t>
      </w:r>
      <w:r w:rsidR="003F19DC">
        <w:rPr>
          <w:lang w:val="en-US"/>
        </w:rPr>
        <w:t xml:space="preserve"> </w:t>
      </w:r>
      <w:r w:rsidRPr="00F37674">
        <w:t>Technology Platform Development consists of creating and maintaining operational scheduling and booking systems within real-time functionality.</w:t>
      </w:r>
    </w:p>
    <w:p w:rsidR="004F598D" w:rsidRPr="00F37674" w:rsidRDefault="004F598D" w:rsidP="00F57506">
      <w:pPr>
        <w:pStyle w:val="Heading3"/>
        <w:jc w:val="both"/>
        <w:rPr>
          <w:rFonts w:ascii="Times New Roman" w:hAnsi="Times New Roman" w:cs="Times New Roman"/>
          <w:color w:val="auto"/>
        </w:rPr>
      </w:pPr>
      <w:bookmarkStart w:id="170" w:name="_Toc195503710"/>
      <w:r w:rsidRPr="00F37674">
        <w:rPr>
          <w:rFonts w:ascii="Times New Roman" w:hAnsi="Times New Roman" w:cs="Times New Roman"/>
          <w:color w:val="auto"/>
        </w:rPr>
        <w:t>3.</w:t>
      </w:r>
      <w:r w:rsidR="00403C0C" w:rsidRPr="00F37674">
        <w:rPr>
          <w:rFonts w:ascii="Times New Roman" w:hAnsi="Times New Roman" w:cs="Times New Roman"/>
          <w:color w:val="auto"/>
          <w:lang w:val="en-US"/>
        </w:rPr>
        <w:t>4.2</w:t>
      </w:r>
      <w:r w:rsidRPr="00F37674">
        <w:rPr>
          <w:rFonts w:ascii="Times New Roman" w:hAnsi="Times New Roman" w:cs="Times New Roman"/>
          <w:color w:val="auto"/>
        </w:rPr>
        <w:t xml:space="preserve"> Variable Costs</w:t>
      </w:r>
      <w:bookmarkEnd w:id="170"/>
    </w:p>
    <w:p w:rsidR="004F598D" w:rsidRPr="00F37674" w:rsidRDefault="004F598D" w:rsidP="00F57506">
      <w:pPr>
        <w:spacing w:before="100" w:beforeAutospacing="1" w:after="100" w:afterAutospacing="1"/>
        <w:jc w:val="both"/>
      </w:pPr>
      <w:r w:rsidRPr="00F37674">
        <w:t>Each station incurs labor expenses for carrying out parcel loading and unloading operations.</w:t>
      </w:r>
      <w:r w:rsidR="003F19DC">
        <w:rPr>
          <w:lang w:val="en-US"/>
        </w:rPr>
        <w:t xml:space="preserve"> </w:t>
      </w:r>
      <w:r w:rsidRPr="00F37674">
        <w:t>Revenue-sharing and leasing costs that transit authorities receive as compensation for public transport services form part of the public transport compensation.</w:t>
      </w:r>
      <w:r w:rsidR="003F19DC">
        <w:rPr>
          <w:lang w:val="en-US"/>
        </w:rPr>
        <w:t xml:space="preserve"> </w:t>
      </w:r>
      <w:r w:rsidRPr="00F37674">
        <w:t>The shipment's safety requires packaging that decreases transit damages while stopping th</w:t>
      </w:r>
      <w:r w:rsidR="003F19DC">
        <w:rPr>
          <w:lang w:val="en-US"/>
        </w:rPr>
        <w:t>efts</w:t>
      </w:r>
      <w:r w:rsidRPr="00F37674">
        <w:t xml:space="preserve"> at each delivery stage.</w:t>
      </w:r>
    </w:p>
    <w:p w:rsidR="004F598D" w:rsidRPr="00F37674" w:rsidRDefault="004F598D" w:rsidP="00F57506">
      <w:pPr>
        <w:pStyle w:val="Heading3"/>
        <w:jc w:val="both"/>
        <w:rPr>
          <w:rFonts w:ascii="Times New Roman" w:hAnsi="Times New Roman" w:cs="Times New Roman"/>
          <w:color w:val="auto"/>
        </w:rPr>
      </w:pPr>
      <w:bookmarkStart w:id="171" w:name="_Toc195503711"/>
      <w:r w:rsidRPr="00F37674">
        <w:rPr>
          <w:rFonts w:ascii="Times New Roman" w:hAnsi="Times New Roman" w:cs="Times New Roman"/>
          <w:color w:val="auto"/>
        </w:rPr>
        <w:lastRenderedPageBreak/>
        <w:t>3.</w:t>
      </w:r>
      <w:r w:rsidR="00403C0C" w:rsidRPr="00F37674">
        <w:rPr>
          <w:rFonts w:ascii="Times New Roman" w:hAnsi="Times New Roman" w:cs="Times New Roman"/>
          <w:color w:val="auto"/>
          <w:lang w:val="en-US"/>
        </w:rPr>
        <w:t>4.3</w:t>
      </w:r>
      <w:r w:rsidRPr="00F37674">
        <w:rPr>
          <w:rFonts w:ascii="Times New Roman" w:hAnsi="Times New Roman" w:cs="Times New Roman"/>
          <w:color w:val="auto"/>
        </w:rPr>
        <w:t xml:space="preserve"> Comparative Cost Metrics</w:t>
      </w:r>
      <w:bookmarkEnd w:id="171"/>
    </w:p>
    <w:p w:rsidR="004F598D" w:rsidRPr="00F37674" w:rsidRDefault="004F598D" w:rsidP="00F57506">
      <w:pPr>
        <w:spacing w:before="100" w:beforeAutospacing="1" w:after="100" w:afterAutospacing="1"/>
        <w:jc w:val="both"/>
      </w:pPr>
      <w:r w:rsidRPr="00F37674">
        <w:t>The Cost Per Delivery metric uses total logistics costs divided by completed delivery parcel number to obtain its value.</w:t>
      </w:r>
      <w:r w:rsidR="009925FB">
        <w:rPr>
          <w:lang w:val="en-US"/>
        </w:rPr>
        <w:t xml:space="preserve"> </w:t>
      </w:r>
      <w:r w:rsidRPr="00F37674">
        <w:t>The reduction in van usage enables an estimation of fuel savings.</w:t>
      </w:r>
      <w:r w:rsidR="009925FB">
        <w:rPr>
          <w:lang w:val="en-US"/>
        </w:rPr>
        <w:t xml:space="preserve"> </w:t>
      </w:r>
      <w:r w:rsidRPr="00F37674">
        <w:t>The maintenance expenses decrease because vehicles receive less wear that results in lower maintenance costs.</w:t>
      </w:r>
      <w:r w:rsidR="009925FB">
        <w:rPr>
          <w:lang w:val="en-US"/>
        </w:rPr>
        <w:t xml:space="preserve"> </w:t>
      </w:r>
      <w:r w:rsidRPr="00F37674">
        <w:t>The financial model compares different break-even points and return on investments between parcel volume and transport availability scenarios.</w:t>
      </w:r>
      <w:r w:rsidR="009925FB">
        <w:rPr>
          <w:lang w:val="en-US"/>
        </w:rPr>
        <w:t xml:space="preserve"> </w:t>
      </w:r>
      <w:r w:rsidRPr="00F37674">
        <w:t>The model adds revenue-generating potential that public transport authorities can obtain as an essential part of its analytical framework. This includes:</w:t>
      </w:r>
    </w:p>
    <w:p w:rsidR="004F598D" w:rsidRPr="00F37674" w:rsidRDefault="004F598D" w:rsidP="009925FB">
      <w:pPr>
        <w:pStyle w:val="ListParagraph"/>
        <w:numPr>
          <w:ilvl w:val="0"/>
          <w:numId w:val="44"/>
        </w:numPr>
        <w:spacing w:before="100" w:beforeAutospacing="1" w:after="100" w:afterAutospacing="1"/>
        <w:jc w:val="both"/>
      </w:pPr>
      <w:r w:rsidRPr="00F37674">
        <w:t>Logistics ventures that use transportation infrastructure are responsible for payment of freight service fees.</w:t>
      </w:r>
    </w:p>
    <w:p w:rsidR="004F598D" w:rsidRPr="00F37674" w:rsidRDefault="004F598D" w:rsidP="009925FB">
      <w:pPr>
        <w:pStyle w:val="ListParagraph"/>
        <w:numPr>
          <w:ilvl w:val="0"/>
          <w:numId w:val="44"/>
        </w:numPr>
        <w:spacing w:before="100" w:beforeAutospacing="1" w:after="100" w:afterAutospacing="1"/>
        <w:jc w:val="both"/>
      </w:pPr>
      <w:r w:rsidRPr="00F37674">
        <w:t>Retailers can subscribe to daily transit slot services through this model.</w:t>
      </w:r>
    </w:p>
    <w:p w:rsidR="004F598D" w:rsidRPr="00F37674" w:rsidRDefault="004F598D" w:rsidP="009925FB">
      <w:pPr>
        <w:pStyle w:val="ListParagraph"/>
        <w:numPr>
          <w:ilvl w:val="0"/>
          <w:numId w:val="44"/>
        </w:numPr>
        <w:spacing w:before="100" w:beforeAutospacing="1" w:after="100" w:afterAutospacing="1"/>
        <w:jc w:val="both"/>
      </w:pPr>
      <w:r w:rsidRPr="00F37674">
        <w:t>The implementation of incentive programs depends on environmental policy subsidies to operate.</w:t>
      </w:r>
    </w:p>
    <w:p w:rsidR="00072823" w:rsidRPr="00493EC0" w:rsidRDefault="004F598D" w:rsidP="00F57506">
      <w:pPr>
        <w:spacing w:before="100" w:beforeAutospacing="1" w:after="100" w:afterAutospacing="1"/>
        <w:jc w:val="both"/>
      </w:pPr>
      <w:r w:rsidRPr="00F37674">
        <w:t xml:space="preserve">The model </w:t>
      </w:r>
      <w:r w:rsidR="009925FB">
        <w:rPr>
          <w:lang w:val="en-US"/>
        </w:rPr>
        <w:t>will a</w:t>
      </w:r>
      <w:r w:rsidRPr="00F37674">
        <w:t xml:space="preserve">nalyze modified transit vehicle total cost of ownership (TCO) by including costs associated with installing the vehicles and operations-related fatigue as well as periodic maintenance because of freight-induced wear and tear. The method </w:t>
      </w:r>
      <w:r w:rsidR="00074F99">
        <w:rPr>
          <w:lang w:val="en-US"/>
        </w:rPr>
        <w:t xml:space="preserve">will </w:t>
      </w:r>
      <w:r w:rsidRPr="00F37674">
        <w:t xml:space="preserve">help authorities determine sustained value through well-informed decision making processes. </w:t>
      </w:r>
    </w:p>
    <w:p w:rsidR="004F598D" w:rsidRPr="00F37674" w:rsidRDefault="00403C0C" w:rsidP="00F57506">
      <w:pPr>
        <w:pStyle w:val="Heading2"/>
        <w:jc w:val="both"/>
        <w:rPr>
          <w:rFonts w:ascii="Times New Roman" w:hAnsi="Times New Roman" w:cs="Times New Roman"/>
          <w:color w:val="auto"/>
          <w:lang w:val="en-US"/>
        </w:rPr>
      </w:pPr>
      <w:bookmarkStart w:id="172" w:name="_Toc195503712"/>
      <w:r w:rsidRPr="00F37674">
        <w:rPr>
          <w:rFonts w:ascii="Times New Roman" w:hAnsi="Times New Roman" w:cs="Times New Roman"/>
          <w:color w:val="auto"/>
          <w:lang w:val="en-US"/>
        </w:rPr>
        <w:t xml:space="preserve">3.5 </w:t>
      </w:r>
      <w:r w:rsidR="004F598D" w:rsidRPr="00F37674">
        <w:rPr>
          <w:rFonts w:ascii="Times New Roman" w:hAnsi="Times New Roman" w:cs="Times New Roman"/>
          <w:color w:val="auto"/>
          <w:lang w:val="en-US"/>
        </w:rPr>
        <w:t>Optimization Techniques</w:t>
      </w:r>
      <w:bookmarkEnd w:id="172"/>
    </w:p>
    <w:p w:rsidR="001F72FC" w:rsidRPr="00F37674" w:rsidRDefault="001F72FC" w:rsidP="00F57506">
      <w:pPr>
        <w:jc w:val="both"/>
        <w:rPr>
          <w:lang w:val="en-US"/>
        </w:rPr>
      </w:pPr>
    </w:p>
    <w:p w:rsidR="004F598D" w:rsidRDefault="004F598D" w:rsidP="00F57506">
      <w:pPr>
        <w:jc w:val="both"/>
        <w:rPr>
          <w:lang w:val="en-US"/>
        </w:rPr>
      </w:pPr>
      <w:r w:rsidRPr="00F37674">
        <w:rPr>
          <w:lang w:val="en-US"/>
        </w:rPr>
        <w:t>The performance of cargo hitchhiking reaches its maximum values through basic linear optimization modeling which decides delivery assignments to public transit vehicles.</w:t>
      </w:r>
    </w:p>
    <w:p w:rsidR="005419AE" w:rsidRPr="00F37674" w:rsidRDefault="005419AE" w:rsidP="00F57506">
      <w:pPr>
        <w:jc w:val="both"/>
        <w:rPr>
          <w:lang w:val="en-US"/>
        </w:rPr>
      </w:pPr>
    </w:p>
    <w:p w:rsidR="004F598D" w:rsidRPr="00F37674" w:rsidRDefault="004F598D" w:rsidP="00F57506">
      <w:pPr>
        <w:jc w:val="both"/>
        <w:rPr>
          <w:lang w:val="en-US"/>
        </w:rPr>
      </w:pPr>
      <w:r w:rsidRPr="00F37674">
        <w:rPr>
          <w:lang w:val="en-US"/>
        </w:rPr>
        <w:t>Objective</w:t>
      </w:r>
      <w:r w:rsidR="00403C0C" w:rsidRPr="00F37674">
        <w:rPr>
          <w:lang w:val="en-US"/>
        </w:rPr>
        <w:t>:</w:t>
      </w:r>
    </w:p>
    <w:p w:rsidR="004F598D" w:rsidRDefault="004F598D" w:rsidP="00F57506">
      <w:pPr>
        <w:jc w:val="both"/>
        <w:rPr>
          <w:lang w:val="en-US"/>
        </w:rPr>
      </w:pPr>
      <w:r w:rsidRPr="00F37674">
        <w:rPr>
          <w:lang w:val="en-US"/>
        </w:rPr>
        <w:t>Solve the optimization problem to decrease delivery expenses but maintain delivery time frames and avoid exceeding storage limits.</w:t>
      </w:r>
    </w:p>
    <w:p w:rsidR="005419AE" w:rsidRPr="00F37674" w:rsidRDefault="005419AE" w:rsidP="00F57506">
      <w:pPr>
        <w:jc w:val="both"/>
        <w:rPr>
          <w:lang w:val="en-US"/>
        </w:rPr>
      </w:pPr>
    </w:p>
    <w:p w:rsidR="004F598D" w:rsidRPr="00F37674" w:rsidRDefault="004F598D" w:rsidP="00F57506">
      <w:pPr>
        <w:jc w:val="both"/>
        <w:rPr>
          <w:lang w:val="en-US"/>
        </w:rPr>
      </w:pPr>
      <w:r w:rsidRPr="00F37674">
        <w:rPr>
          <w:lang w:val="en-US"/>
        </w:rPr>
        <w:t>Constraints</w:t>
      </w:r>
      <w:r w:rsidR="00403C0C" w:rsidRPr="00F37674">
        <w:rPr>
          <w:lang w:val="en-US"/>
        </w:rPr>
        <w:t>:</w:t>
      </w:r>
    </w:p>
    <w:p w:rsidR="004F598D" w:rsidRPr="005419AE" w:rsidRDefault="004F598D" w:rsidP="005419AE">
      <w:pPr>
        <w:pStyle w:val="ListParagraph"/>
        <w:numPr>
          <w:ilvl w:val="0"/>
          <w:numId w:val="45"/>
        </w:numPr>
        <w:jc w:val="both"/>
        <w:rPr>
          <w:lang w:val="en-US"/>
        </w:rPr>
      </w:pPr>
      <w:r w:rsidRPr="005419AE">
        <w:rPr>
          <w:lang w:val="en-US"/>
        </w:rPr>
        <w:t>Delivery windows (urgent, next-day, flexible).</w:t>
      </w:r>
    </w:p>
    <w:p w:rsidR="004F598D" w:rsidRPr="00F37674" w:rsidRDefault="004F598D" w:rsidP="00F57506">
      <w:pPr>
        <w:jc w:val="both"/>
        <w:rPr>
          <w:lang w:val="en-US"/>
        </w:rPr>
      </w:pPr>
      <w:r w:rsidRPr="00F37674">
        <w:rPr>
          <w:lang w:val="en-US"/>
        </w:rPr>
        <w:t>The plan includes access to official transit routes together with their operating times during the day.</w:t>
      </w:r>
    </w:p>
    <w:p w:rsidR="004F598D" w:rsidRPr="005419AE" w:rsidRDefault="004F598D" w:rsidP="005419AE">
      <w:pPr>
        <w:pStyle w:val="ListParagraph"/>
        <w:numPr>
          <w:ilvl w:val="0"/>
          <w:numId w:val="45"/>
        </w:numPr>
        <w:jc w:val="both"/>
        <w:rPr>
          <w:lang w:val="en-US"/>
        </w:rPr>
      </w:pPr>
      <w:r w:rsidRPr="005419AE">
        <w:rPr>
          <w:lang w:val="en-US"/>
        </w:rPr>
        <w:t>Vehicle cargo space constraints.</w:t>
      </w:r>
    </w:p>
    <w:p w:rsidR="004F598D" w:rsidRPr="00F37674" w:rsidRDefault="004F598D" w:rsidP="00F57506">
      <w:pPr>
        <w:jc w:val="both"/>
        <w:rPr>
          <w:lang w:val="en-US"/>
        </w:rPr>
      </w:pPr>
      <w:r w:rsidRPr="00F37674">
        <w:rPr>
          <w:lang w:val="en-US"/>
        </w:rPr>
        <w:t>Parcel priority takes into account the perishability and customer preferences of goods.</w:t>
      </w:r>
    </w:p>
    <w:p w:rsidR="004F598D" w:rsidRPr="00F37674" w:rsidRDefault="004F598D" w:rsidP="00F57506">
      <w:pPr>
        <w:jc w:val="both"/>
        <w:rPr>
          <w:lang w:val="en-US"/>
        </w:rPr>
      </w:pPr>
      <w:r w:rsidRPr="00F37674">
        <w:rPr>
          <w:lang w:val="en-US"/>
        </w:rPr>
        <w:t xml:space="preserve">Results </w:t>
      </w:r>
      <w:r w:rsidR="005419AE">
        <w:rPr>
          <w:lang w:val="en-US"/>
        </w:rPr>
        <w:t xml:space="preserve">will </w:t>
      </w:r>
      <w:r w:rsidRPr="00F37674">
        <w:rPr>
          <w:lang w:val="en-US"/>
        </w:rPr>
        <w:t>help select transportation routes together with time slots and delivery boxes for integration purposes.</w:t>
      </w:r>
    </w:p>
    <w:p w:rsidR="004F598D" w:rsidRPr="00F37674" w:rsidRDefault="004F598D" w:rsidP="00F57506">
      <w:pPr>
        <w:jc w:val="both"/>
        <w:rPr>
          <w:lang w:val="en-US"/>
        </w:rPr>
      </w:pPr>
    </w:p>
    <w:p w:rsidR="004F598D" w:rsidRPr="00F37674" w:rsidRDefault="00403C0C" w:rsidP="00F57506">
      <w:pPr>
        <w:pStyle w:val="Heading2"/>
        <w:jc w:val="both"/>
        <w:rPr>
          <w:rFonts w:ascii="Times New Roman" w:hAnsi="Times New Roman" w:cs="Times New Roman"/>
          <w:color w:val="auto"/>
          <w:lang w:val="en-US"/>
        </w:rPr>
      </w:pPr>
      <w:bookmarkStart w:id="173" w:name="_Toc195503713"/>
      <w:r w:rsidRPr="00F37674">
        <w:rPr>
          <w:rFonts w:ascii="Times New Roman" w:hAnsi="Times New Roman" w:cs="Times New Roman"/>
          <w:color w:val="auto"/>
          <w:lang w:val="en-US"/>
        </w:rPr>
        <w:t xml:space="preserve">3.6 </w:t>
      </w:r>
      <w:r w:rsidR="004F598D" w:rsidRPr="00F37674">
        <w:rPr>
          <w:rFonts w:ascii="Times New Roman" w:hAnsi="Times New Roman" w:cs="Times New Roman"/>
          <w:color w:val="auto"/>
          <w:lang w:val="en-US"/>
        </w:rPr>
        <w:t>Stakeholder Feedback and Feasibility Assessment</w:t>
      </w:r>
      <w:bookmarkEnd w:id="173"/>
    </w:p>
    <w:p w:rsidR="001F72FC" w:rsidRPr="00F37674" w:rsidRDefault="001F72FC" w:rsidP="00F57506">
      <w:pPr>
        <w:jc w:val="both"/>
        <w:rPr>
          <w:lang w:val="en-US"/>
        </w:rPr>
      </w:pPr>
    </w:p>
    <w:p w:rsidR="004F598D" w:rsidRDefault="004F598D" w:rsidP="00F57506">
      <w:pPr>
        <w:jc w:val="both"/>
        <w:rPr>
          <w:lang w:val="en-US"/>
        </w:rPr>
      </w:pPr>
      <w:r w:rsidRPr="00F37674">
        <w:rPr>
          <w:lang w:val="en-US"/>
        </w:rPr>
        <w:t>Quantitative modeling methods fail to reveal technical barriers which impede the actual process of freight integration in public transportation. This research collects stakeholder feedback by using surveys with set questions and interviews with open-ended questions combined into its methodology.</w:t>
      </w:r>
    </w:p>
    <w:p w:rsidR="00C01A64" w:rsidRPr="00F37674" w:rsidRDefault="00C01A64" w:rsidP="00F57506">
      <w:pPr>
        <w:jc w:val="both"/>
        <w:rPr>
          <w:lang w:val="en-US"/>
        </w:rPr>
      </w:pPr>
    </w:p>
    <w:p w:rsidR="004F598D" w:rsidRPr="00F37674" w:rsidRDefault="004F598D" w:rsidP="00F57506">
      <w:pPr>
        <w:jc w:val="both"/>
        <w:rPr>
          <w:lang w:val="en-US"/>
        </w:rPr>
      </w:pPr>
      <w:r w:rsidRPr="00F37674">
        <w:rPr>
          <w:lang w:val="en-US"/>
        </w:rPr>
        <w:t>Target Groups</w:t>
      </w:r>
      <w:r w:rsidR="00403C0C" w:rsidRPr="00F37674">
        <w:rPr>
          <w:lang w:val="en-US"/>
        </w:rPr>
        <w:t>:</w:t>
      </w:r>
    </w:p>
    <w:p w:rsidR="004F598D" w:rsidRPr="00C01A64" w:rsidRDefault="004F598D" w:rsidP="00C01A64">
      <w:pPr>
        <w:pStyle w:val="ListParagraph"/>
        <w:numPr>
          <w:ilvl w:val="0"/>
          <w:numId w:val="46"/>
        </w:numPr>
        <w:jc w:val="both"/>
        <w:rPr>
          <w:lang w:val="en-US"/>
        </w:rPr>
      </w:pPr>
      <w:r w:rsidRPr="00C01A64">
        <w:rPr>
          <w:lang w:val="en-US"/>
        </w:rPr>
        <w:t>Public Transit Authorities need assessment of their regulatory openness while assessing their willingness to work with the project.</w:t>
      </w:r>
    </w:p>
    <w:p w:rsidR="004F598D" w:rsidRPr="00C01A64" w:rsidRDefault="004F598D" w:rsidP="00C01A64">
      <w:pPr>
        <w:pStyle w:val="ListParagraph"/>
        <w:numPr>
          <w:ilvl w:val="0"/>
          <w:numId w:val="46"/>
        </w:numPr>
        <w:jc w:val="both"/>
        <w:rPr>
          <w:lang w:val="en-US"/>
        </w:rPr>
      </w:pPr>
      <w:r w:rsidRPr="00C01A64">
        <w:rPr>
          <w:lang w:val="en-US"/>
        </w:rPr>
        <w:lastRenderedPageBreak/>
        <w:t>The managers responsible for retail chains need to investigate logistical achievement along with financial benefits.</w:t>
      </w:r>
    </w:p>
    <w:p w:rsidR="004F598D" w:rsidRDefault="004F598D" w:rsidP="00C01A64">
      <w:pPr>
        <w:pStyle w:val="ListParagraph"/>
        <w:numPr>
          <w:ilvl w:val="0"/>
          <w:numId w:val="46"/>
        </w:numPr>
        <w:jc w:val="both"/>
        <w:rPr>
          <w:lang w:val="en-US"/>
        </w:rPr>
      </w:pPr>
      <w:r w:rsidRPr="00C01A64">
        <w:rPr>
          <w:lang w:val="en-US"/>
        </w:rPr>
        <w:t>Logistics companies will assess hybrid delivery system opportunities through surveys.</w:t>
      </w:r>
    </w:p>
    <w:p w:rsidR="009B11F1" w:rsidRPr="009B11F1" w:rsidRDefault="009B11F1" w:rsidP="009B11F1">
      <w:pPr>
        <w:jc w:val="both"/>
        <w:rPr>
          <w:lang w:val="en-US"/>
        </w:rPr>
      </w:pPr>
    </w:p>
    <w:p w:rsidR="004F598D" w:rsidRPr="00F37674" w:rsidRDefault="004F598D" w:rsidP="00F57506">
      <w:pPr>
        <w:jc w:val="both"/>
        <w:rPr>
          <w:lang w:val="en-US"/>
        </w:rPr>
      </w:pPr>
      <w:r w:rsidRPr="00F37674">
        <w:rPr>
          <w:lang w:val="en-US"/>
        </w:rPr>
        <w:t>This determines the customer reception when public transport is used for delivery.</w:t>
      </w:r>
    </w:p>
    <w:p w:rsidR="004F598D" w:rsidRPr="00F37674" w:rsidRDefault="004F598D" w:rsidP="00F57506">
      <w:pPr>
        <w:jc w:val="both"/>
        <w:rPr>
          <w:lang w:val="en-US"/>
        </w:rPr>
      </w:pPr>
      <w:r w:rsidRPr="00F37674">
        <w:rPr>
          <w:lang w:val="en-US"/>
        </w:rPr>
        <w:t>Survey Themes</w:t>
      </w:r>
      <w:r w:rsidR="00403C0C" w:rsidRPr="00F37674">
        <w:rPr>
          <w:lang w:val="en-US"/>
        </w:rPr>
        <w:t>:</w:t>
      </w:r>
    </w:p>
    <w:p w:rsidR="004F598D" w:rsidRPr="00F37674" w:rsidRDefault="004F598D" w:rsidP="00F57506">
      <w:pPr>
        <w:jc w:val="both"/>
        <w:rPr>
          <w:lang w:val="en-US"/>
        </w:rPr>
      </w:pPr>
      <w:r w:rsidRPr="00F37674">
        <w:rPr>
          <w:lang w:val="en-US"/>
        </w:rPr>
        <w:t>•</w:t>
      </w:r>
      <w:r w:rsidRPr="00F37674">
        <w:rPr>
          <w:lang w:val="en-US"/>
        </w:rPr>
        <w:tab/>
        <w:t>Perceived advantages (cost, emissions, convenience).</w:t>
      </w:r>
    </w:p>
    <w:p w:rsidR="004F598D" w:rsidRPr="00F37674" w:rsidRDefault="004F598D" w:rsidP="00F57506">
      <w:pPr>
        <w:jc w:val="both"/>
        <w:rPr>
          <w:lang w:val="en-US"/>
        </w:rPr>
      </w:pPr>
      <w:r w:rsidRPr="00F37674">
        <w:rPr>
          <w:lang w:val="en-US"/>
        </w:rPr>
        <w:t>•</w:t>
      </w:r>
      <w:r w:rsidRPr="00F37674">
        <w:rPr>
          <w:lang w:val="en-US"/>
        </w:rPr>
        <w:tab/>
        <w:t>Barriers (scheduling, safety, passenger conflict).</w:t>
      </w:r>
    </w:p>
    <w:p w:rsidR="004F598D" w:rsidRPr="00F37674" w:rsidRDefault="004F598D" w:rsidP="00F57506">
      <w:pPr>
        <w:jc w:val="both"/>
        <w:rPr>
          <w:lang w:val="en-US"/>
        </w:rPr>
      </w:pPr>
      <w:r w:rsidRPr="00F37674">
        <w:rPr>
          <w:lang w:val="en-US"/>
        </w:rPr>
        <w:t>•</w:t>
      </w:r>
      <w:r w:rsidRPr="00F37674">
        <w:rPr>
          <w:lang w:val="en-US"/>
        </w:rPr>
        <w:tab/>
        <w:t>Support for pilot testing.</w:t>
      </w:r>
    </w:p>
    <w:p w:rsidR="004F598D" w:rsidRPr="00F37674" w:rsidRDefault="004F598D" w:rsidP="00F57506">
      <w:pPr>
        <w:jc w:val="both"/>
        <w:rPr>
          <w:lang w:val="en-US"/>
        </w:rPr>
      </w:pPr>
      <w:r w:rsidRPr="00F37674">
        <w:rPr>
          <w:lang w:val="en-US"/>
        </w:rPr>
        <w:t>•</w:t>
      </w:r>
      <w:r w:rsidRPr="00F37674">
        <w:rPr>
          <w:lang w:val="en-US"/>
        </w:rPr>
        <w:tab/>
        <w:t>Preferred delivery time slots and locations.</w:t>
      </w:r>
    </w:p>
    <w:p w:rsidR="004F598D" w:rsidRPr="00F37674" w:rsidRDefault="004F598D" w:rsidP="00F57506">
      <w:pPr>
        <w:jc w:val="both"/>
        <w:rPr>
          <w:lang w:val="en-US"/>
        </w:rPr>
      </w:pPr>
      <w:r w:rsidRPr="00F37674">
        <w:rPr>
          <w:lang w:val="en-US"/>
        </w:rPr>
        <w:t>•</w:t>
      </w:r>
      <w:r w:rsidRPr="00F37674">
        <w:rPr>
          <w:lang w:val="en-US"/>
        </w:rPr>
        <w:tab/>
        <w:t>Suggestions for digital platform design.</w:t>
      </w:r>
    </w:p>
    <w:p w:rsidR="004F598D" w:rsidRDefault="004F598D" w:rsidP="00F57506">
      <w:pPr>
        <w:jc w:val="both"/>
        <w:rPr>
          <w:lang w:val="en-US"/>
        </w:rPr>
      </w:pPr>
      <w:r w:rsidRPr="00F37674">
        <w:rPr>
          <w:lang w:val="en-US"/>
        </w:rPr>
        <w:t xml:space="preserve">Multiple-choice and Likert-scale together with open-ended questions </w:t>
      </w:r>
      <w:r w:rsidR="00C928A0">
        <w:rPr>
          <w:lang w:val="en-US"/>
        </w:rPr>
        <w:t xml:space="preserve">will be used </w:t>
      </w:r>
      <w:r w:rsidRPr="00F37674">
        <w:rPr>
          <w:lang w:val="en-US"/>
        </w:rPr>
        <w:t xml:space="preserve">throughout the survey. Descriptive statistics along with thematic coding </w:t>
      </w:r>
      <w:r w:rsidR="00801DB0">
        <w:rPr>
          <w:lang w:val="en-US"/>
        </w:rPr>
        <w:t xml:space="preserve">will </w:t>
      </w:r>
      <w:r w:rsidRPr="00F37674">
        <w:rPr>
          <w:lang w:val="en-US"/>
        </w:rPr>
        <w:t>serve to analyze the gathered data.</w:t>
      </w:r>
      <w:r w:rsidR="00801DB0">
        <w:rPr>
          <w:lang w:val="en-US"/>
        </w:rPr>
        <w:t xml:space="preserve"> The </w:t>
      </w:r>
      <w:r w:rsidRPr="00F37674">
        <w:rPr>
          <w:lang w:val="en-US"/>
        </w:rPr>
        <w:t>Researcher</w:t>
      </w:r>
      <w:r w:rsidR="00801DB0">
        <w:rPr>
          <w:lang w:val="en-US"/>
        </w:rPr>
        <w:t xml:space="preserve"> will</w:t>
      </w:r>
      <w:r w:rsidRPr="00F37674">
        <w:rPr>
          <w:lang w:val="en-US"/>
        </w:rPr>
        <w:t xml:space="preserve"> use grounded theory methodology to generate themes that represent qualitative feedback through coding procedures. Survey participants </w:t>
      </w:r>
      <w:r w:rsidR="00C71718">
        <w:rPr>
          <w:lang w:val="en-US"/>
        </w:rPr>
        <w:t xml:space="preserve">will </w:t>
      </w:r>
      <w:r w:rsidRPr="00F37674">
        <w:rPr>
          <w:lang w:val="en-US"/>
        </w:rPr>
        <w:t xml:space="preserve">provide open answers which </w:t>
      </w:r>
      <w:r w:rsidR="00C71718">
        <w:rPr>
          <w:lang w:val="en-US"/>
        </w:rPr>
        <w:t>will be</w:t>
      </w:r>
      <w:r w:rsidRPr="00F37674">
        <w:rPr>
          <w:lang w:val="en-US"/>
        </w:rPr>
        <w:t xml:space="preserve"> divided into the following five sections: the economy, logistics, environmental viewpoint, regulatory issues and customer confidence. </w:t>
      </w:r>
    </w:p>
    <w:p w:rsidR="00C71718" w:rsidRPr="00F37674" w:rsidRDefault="00C71718" w:rsidP="00F57506">
      <w:pPr>
        <w:jc w:val="both"/>
        <w:rPr>
          <w:lang w:val="en-US"/>
        </w:rPr>
      </w:pPr>
    </w:p>
    <w:p w:rsidR="00072823" w:rsidRPr="00F37674" w:rsidRDefault="004F598D" w:rsidP="00F57506">
      <w:pPr>
        <w:jc w:val="both"/>
        <w:rPr>
          <w:lang w:val="en-US"/>
        </w:rPr>
      </w:pPr>
      <w:r w:rsidRPr="00F37674">
        <w:rPr>
          <w:lang w:val="en-US"/>
        </w:rPr>
        <w:t xml:space="preserve">Two phases of stakeholder interviews </w:t>
      </w:r>
      <w:r w:rsidR="00C71718">
        <w:rPr>
          <w:lang w:val="en-US"/>
        </w:rPr>
        <w:t xml:space="preserve">will </w:t>
      </w:r>
      <w:r w:rsidRPr="00F37674">
        <w:rPr>
          <w:lang w:val="en-US"/>
        </w:rPr>
        <w:t xml:space="preserve">occur for preliminary exploration before the simulation and post-simulation validation interviews. The two-step approach </w:t>
      </w:r>
      <w:r w:rsidR="00A17790">
        <w:rPr>
          <w:lang w:val="en-US"/>
        </w:rPr>
        <w:t xml:space="preserve">will </w:t>
      </w:r>
      <w:r w:rsidRPr="00F37674">
        <w:rPr>
          <w:lang w:val="en-US"/>
        </w:rPr>
        <w:t xml:space="preserve">build triangulation strength and enhances research </w:t>
      </w:r>
      <w:r w:rsidR="00404342" w:rsidRPr="00F37674">
        <w:rPr>
          <w:lang w:val="en-US"/>
        </w:rPr>
        <w:t>finding’s</w:t>
      </w:r>
      <w:r w:rsidRPr="00F37674">
        <w:rPr>
          <w:lang w:val="en-US"/>
        </w:rPr>
        <w:t xml:space="preserve"> reliability.</w:t>
      </w:r>
    </w:p>
    <w:p w:rsidR="00403C0C" w:rsidRPr="00F37674" w:rsidRDefault="00403C0C" w:rsidP="00F57506">
      <w:pPr>
        <w:jc w:val="both"/>
        <w:rPr>
          <w:lang w:val="en-US"/>
        </w:rPr>
      </w:pPr>
    </w:p>
    <w:p w:rsidR="004F598D" w:rsidRPr="00F37674" w:rsidRDefault="00403C0C" w:rsidP="00F57506">
      <w:pPr>
        <w:pStyle w:val="Heading2"/>
        <w:jc w:val="both"/>
        <w:rPr>
          <w:rFonts w:ascii="Times New Roman" w:eastAsia="Times New Roman" w:hAnsi="Times New Roman" w:cs="Times New Roman"/>
          <w:color w:val="auto"/>
        </w:rPr>
      </w:pPr>
      <w:bookmarkStart w:id="174" w:name="_Toc195503714"/>
      <w:r w:rsidRPr="00F37674">
        <w:rPr>
          <w:rFonts w:ascii="Times New Roman" w:eastAsia="Times New Roman" w:hAnsi="Times New Roman" w:cs="Times New Roman"/>
          <w:color w:val="auto"/>
          <w:lang w:val="en-US"/>
        </w:rPr>
        <w:t xml:space="preserve">3.7 </w:t>
      </w:r>
      <w:r w:rsidR="004F598D" w:rsidRPr="00F37674">
        <w:rPr>
          <w:rFonts w:ascii="Times New Roman" w:eastAsia="Times New Roman" w:hAnsi="Times New Roman" w:cs="Times New Roman"/>
          <w:color w:val="auto"/>
        </w:rPr>
        <w:t>Evaluation Metrics</w:t>
      </w:r>
      <w:bookmarkEnd w:id="174"/>
    </w:p>
    <w:p w:rsidR="004F598D" w:rsidRPr="00493EC0" w:rsidRDefault="004F598D" w:rsidP="00F57506">
      <w:pPr>
        <w:spacing w:before="100" w:beforeAutospacing="1" w:after="100" w:afterAutospacing="1"/>
        <w:jc w:val="both"/>
      </w:pPr>
      <w:r w:rsidRPr="00493EC0">
        <w:t xml:space="preserve">The research </w:t>
      </w:r>
      <w:r w:rsidR="00A17790">
        <w:rPr>
          <w:lang w:val="en-US"/>
        </w:rPr>
        <w:t xml:space="preserve">will </w:t>
      </w:r>
      <w:r w:rsidRPr="00493EC0">
        <w:t>evaluate</w:t>
      </w:r>
      <w:r w:rsidR="00A17790">
        <w:rPr>
          <w:lang w:val="en-US"/>
        </w:rPr>
        <w:t xml:space="preserve"> </w:t>
      </w:r>
      <w:r w:rsidRPr="00493EC0">
        <w:t>the cargo hitchhiking model using the following KPIs:</w:t>
      </w:r>
    </w:p>
    <w:tbl>
      <w:tblPr>
        <w:tblStyle w:val="GridTable1Light"/>
        <w:tblW w:w="0" w:type="auto"/>
        <w:tblLook w:val="04A0" w:firstRow="1" w:lastRow="0" w:firstColumn="1" w:lastColumn="0" w:noHBand="0" w:noVBand="1"/>
      </w:tblPr>
      <w:tblGrid>
        <w:gridCol w:w="2543"/>
        <w:gridCol w:w="5960"/>
      </w:tblGrid>
      <w:tr w:rsidR="009830C8" w:rsidRPr="00F37674" w:rsidTr="004F5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598D" w:rsidRPr="00493EC0" w:rsidRDefault="004F598D" w:rsidP="00F57506">
            <w:pPr>
              <w:jc w:val="both"/>
            </w:pPr>
            <w:r w:rsidRPr="00493EC0">
              <w:t>Metric</w:t>
            </w:r>
          </w:p>
        </w:tc>
        <w:tc>
          <w:tcPr>
            <w:tcW w:w="0" w:type="auto"/>
            <w:hideMark/>
          </w:tcPr>
          <w:p w:rsidR="004F598D" w:rsidRPr="00493EC0" w:rsidRDefault="004F598D" w:rsidP="00F57506">
            <w:pPr>
              <w:jc w:val="both"/>
              <w:cnfStyle w:val="100000000000" w:firstRow="1" w:lastRow="0" w:firstColumn="0" w:lastColumn="0" w:oddVBand="0" w:evenVBand="0" w:oddHBand="0" w:evenHBand="0" w:firstRowFirstColumn="0" w:firstRowLastColumn="0" w:lastRowFirstColumn="0" w:lastRowLastColumn="0"/>
            </w:pPr>
            <w:r w:rsidRPr="00493EC0">
              <w:t>Description</w:t>
            </w:r>
          </w:p>
        </w:tc>
      </w:tr>
      <w:tr w:rsidR="009830C8" w:rsidRPr="00F37674" w:rsidTr="004F598D">
        <w:tc>
          <w:tcPr>
            <w:cnfStyle w:val="001000000000" w:firstRow="0" w:lastRow="0" w:firstColumn="1" w:lastColumn="0" w:oddVBand="0" w:evenVBand="0" w:oddHBand="0" w:evenHBand="0" w:firstRowFirstColumn="0" w:firstRowLastColumn="0" w:lastRowFirstColumn="0" w:lastRowLastColumn="0"/>
            <w:tcW w:w="0" w:type="auto"/>
            <w:hideMark/>
          </w:tcPr>
          <w:p w:rsidR="004F598D" w:rsidRPr="00E63524" w:rsidRDefault="004F598D" w:rsidP="00F57506">
            <w:pPr>
              <w:jc w:val="both"/>
            </w:pPr>
            <w:r w:rsidRPr="00E63524">
              <w:t>Delivery Reliability</w:t>
            </w:r>
          </w:p>
        </w:tc>
        <w:tc>
          <w:tcPr>
            <w:tcW w:w="0" w:type="auto"/>
            <w:hideMark/>
          </w:tcPr>
          <w:p w:rsidR="004F598D" w:rsidRPr="00493EC0" w:rsidRDefault="004F598D" w:rsidP="00F57506">
            <w:pPr>
              <w:jc w:val="both"/>
              <w:cnfStyle w:val="000000000000" w:firstRow="0" w:lastRow="0" w:firstColumn="0" w:lastColumn="0" w:oddVBand="0" w:evenVBand="0" w:oddHBand="0" w:evenHBand="0" w:firstRowFirstColumn="0" w:firstRowLastColumn="0" w:lastRowFirstColumn="0" w:lastRowLastColumn="0"/>
            </w:pPr>
            <w:r w:rsidRPr="00493EC0">
              <w:t>% of parcels delivered within designated time windows</w:t>
            </w:r>
          </w:p>
        </w:tc>
      </w:tr>
      <w:tr w:rsidR="009830C8" w:rsidRPr="00F37674" w:rsidTr="004F598D">
        <w:tc>
          <w:tcPr>
            <w:cnfStyle w:val="001000000000" w:firstRow="0" w:lastRow="0" w:firstColumn="1" w:lastColumn="0" w:oddVBand="0" w:evenVBand="0" w:oddHBand="0" w:evenHBand="0" w:firstRowFirstColumn="0" w:firstRowLastColumn="0" w:lastRowFirstColumn="0" w:lastRowLastColumn="0"/>
            <w:tcW w:w="0" w:type="auto"/>
            <w:hideMark/>
          </w:tcPr>
          <w:p w:rsidR="004F598D" w:rsidRPr="00E63524" w:rsidRDefault="004F598D" w:rsidP="00F57506">
            <w:pPr>
              <w:jc w:val="both"/>
            </w:pPr>
            <w:r w:rsidRPr="00E63524">
              <w:t>Average Delivery Cost</w:t>
            </w:r>
          </w:p>
        </w:tc>
        <w:tc>
          <w:tcPr>
            <w:tcW w:w="0" w:type="auto"/>
            <w:hideMark/>
          </w:tcPr>
          <w:p w:rsidR="004F598D" w:rsidRPr="00493EC0" w:rsidRDefault="004F598D" w:rsidP="00F57506">
            <w:pPr>
              <w:jc w:val="both"/>
              <w:cnfStyle w:val="000000000000" w:firstRow="0" w:lastRow="0" w:firstColumn="0" w:lastColumn="0" w:oddVBand="0" w:evenVBand="0" w:oddHBand="0" w:evenHBand="0" w:firstRowFirstColumn="0" w:firstRowLastColumn="0" w:lastRowFirstColumn="0" w:lastRowLastColumn="0"/>
            </w:pPr>
            <w:r w:rsidRPr="00493EC0">
              <w:t>Total operational cost / number of parcels</w:t>
            </w:r>
          </w:p>
        </w:tc>
      </w:tr>
      <w:tr w:rsidR="009830C8" w:rsidRPr="00F37674" w:rsidTr="004F598D">
        <w:tc>
          <w:tcPr>
            <w:cnfStyle w:val="001000000000" w:firstRow="0" w:lastRow="0" w:firstColumn="1" w:lastColumn="0" w:oddVBand="0" w:evenVBand="0" w:oddHBand="0" w:evenHBand="0" w:firstRowFirstColumn="0" w:firstRowLastColumn="0" w:lastRowFirstColumn="0" w:lastRowLastColumn="0"/>
            <w:tcW w:w="0" w:type="auto"/>
            <w:hideMark/>
          </w:tcPr>
          <w:p w:rsidR="004F598D" w:rsidRPr="00493EC0" w:rsidRDefault="004F598D" w:rsidP="00F57506">
            <w:pPr>
              <w:jc w:val="both"/>
            </w:pPr>
            <w:r w:rsidRPr="00493EC0">
              <w:t>Emissions Reduction</w:t>
            </w:r>
          </w:p>
        </w:tc>
        <w:tc>
          <w:tcPr>
            <w:tcW w:w="0" w:type="auto"/>
            <w:hideMark/>
          </w:tcPr>
          <w:p w:rsidR="004F598D" w:rsidRPr="00493EC0" w:rsidRDefault="004F598D" w:rsidP="00F57506">
            <w:pPr>
              <w:jc w:val="both"/>
              <w:cnfStyle w:val="000000000000" w:firstRow="0" w:lastRow="0" w:firstColumn="0" w:lastColumn="0" w:oddVBand="0" w:evenVBand="0" w:oddHBand="0" w:evenHBand="0" w:firstRowFirstColumn="0" w:firstRowLastColumn="0" w:lastRowFirstColumn="0" w:lastRowLastColumn="0"/>
            </w:pPr>
            <w:r w:rsidRPr="00493EC0">
              <w:t>Estimated CO₂ reduction compared to delivery van baseline</w:t>
            </w:r>
          </w:p>
        </w:tc>
      </w:tr>
      <w:tr w:rsidR="009830C8" w:rsidRPr="00F37674" w:rsidTr="004F598D">
        <w:tc>
          <w:tcPr>
            <w:cnfStyle w:val="001000000000" w:firstRow="0" w:lastRow="0" w:firstColumn="1" w:lastColumn="0" w:oddVBand="0" w:evenVBand="0" w:oddHBand="0" w:evenHBand="0" w:firstRowFirstColumn="0" w:firstRowLastColumn="0" w:lastRowFirstColumn="0" w:lastRowLastColumn="0"/>
            <w:tcW w:w="0" w:type="auto"/>
            <w:hideMark/>
          </w:tcPr>
          <w:p w:rsidR="004F598D" w:rsidRPr="00493EC0" w:rsidRDefault="004F598D" w:rsidP="00F57506">
            <w:pPr>
              <w:jc w:val="both"/>
            </w:pPr>
            <w:r w:rsidRPr="00493EC0">
              <w:t>System Utilization</w:t>
            </w:r>
          </w:p>
        </w:tc>
        <w:tc>
          <w:tcPr>
            <w:tcW w:w="0" w:type="auto"/>
            <w:hideMark/>
          </w:tcPr>
          <w:p w:rsidR="004F598D" w:rsidRPr="00493EC0" w:rsidRDefault="004F598D" w:rsidP="00F57506">
            <w:pPr>
              <w:jc w:val="both"/>
              <w:cnfStyle w:val="000000000000" w:firstRow="0" w:lastRow="0" w:firstColumn="0" w:lastColumn="0" w:oddVBand="0" w:evenVBand="0" w:oddHBand="0" w:evenHBand="0" w:firstRowFirstColumn="0" w:firstRowLastColumn="0" w:lastRowFirstColumn="0" w:lastRowLastColumn="0"/>
            </w:pPr>
            <w:r w:rsidRPr="00493EC0">
              <w:t>% of public vehicle capacity used for freight</w:t>
            </w:r>
          </w:p>
        </w:tc>
      </w:tr>
      <w:tr w:rsidR="009830C8" w:rsidRPr="00F37674" w:rsidTr="004F598D">
        <w:tc>
          <w:tcPr>
            <w:cnfStyle w:val="001000000000" w:firstRow="0" w:lastRow="0" w:firstColumn="1" w:lastColumn="0" w:oddVBand="0" w:evenVBand="0" w:oddHBand="0" w:evenHBand="0" w:firstRowFirstColumn="0" w:firstRowLastColumn="0" w:lastRowFirstColumn="0" w:lastRowLastColumn="0"/>
            <w:tcW w:w="0" w:type="auto"/>
            <w:hideMark/>
          </w:tcPr>
          <w:p w:rsidR="004F598D" w:rsidRPr="00493EC0" w:rsidRDefault="004F598D" w:rsidP="00F57506">
            <w:pPr>
              <w:jc w:val="both"/>
            </w:pPr>
            <w:r w:rsidRPr="00493EC0">
              <w:t>Delivery Time</w:t>
            </w:r>
          </w:p>
        </w:tc>
        <w:tc>
          <w:tcPr>
            <w:tcW w:w="0" w:type="auto"/>
            <w:hideMark/>
          </w:tcPr>
          <w:p w:rsidR="004F598D" w:rsidRPr="00493EC0" w:rsidRDefault="004F598D" w:rsidP="00F57506">
            <w:pPr>
              <w:jc w:val="both"/>
              <w:cnfStyle w:val="000000000000" w:firstRow="0" w:lastRow="0" w:firstColumn="0" w:lastColumn="0" w:oddVBand="0" w:evenVBand="0" w:oddHBand="0" w:evenHBand="0" w:firstRowFirstColumn="0" w:firstRowLastColumn="0" w:lastRowFirstColumn="0" w:lastRowLastColumn="0"/>
            </w:pPr>
            <w:r w:rsidRPr="00493EC0">
              <w:t>Average transit time per delivery</w:t>
            </w:r>
          </w:p>
        </w:tc>
      </w:tr>
      <w:tr w:rsidR="009830C8" w:rsidRPr="00F37674" w:rsidTr="004F598D">
        <w:tc>
          <w:tcPr>
            <w:cnfStyle w:val="001000000000" w:firstRow="0" w:lastRow="0" w:firstColumn="1" w:lastColumn="0" w:oddVBand="0" w:evenVBand="0" w:oddHBand="0" w:evenHBand="0" w:firstRowFirstColumn="0" w:firstRowLastColumn="0" w:lastRowFirstColumn="0" w:lastRowLastColumn="0"/>
            <w:tcW w:w="0" w:type="auto"/>
            <w:hideMark/>
          </w:tcPr>
          <w:p w:rsidR="004F598D" w:rsidRPr="00493EC0" w:rsidRDefault="004F598D" w:rsidP="00F57506">
            <w:pPr>
              <w:jc w:val="both"/>
            </w:pPr>
            <w:r w:rsidRPr="00493EC0">
              <w:t>Consumer Satisfaction</w:t>
            </w:r>
          </w:p>
        </w:tc>
        <w:tc>
          <w:tcPr>
            <w:tcW w:w="0" w:type="auto"/>
            <w:hideMark/>
          </w:tcPr>
          <w:p w:rsidR="004F598D" w:rsidRPr="00493EC0" w:rsidRDefault="004F598D" w:rsidP="00F57506">
            <w:pPr>
              <w:jc w:val="both"/>
              <w:cnfStyle w:val="000000000000" w:firstRow="0" w:lastRow="0" w:firstColumn="0" w:lastColumn="0" w:oddVBand="0" w:evenVBand="0" w:oddHBand="0" w:evenHBand="0" w:firstRowFirstColumn="0" w:firstRowLastColumn="0" w:lastRowFirstColumn="0" w:lastRowLastColumn="0"/>
            </w:pPr>
            <w:r w:rsidRPr="00493EC0">
              <w:t>Survey-based acceptance and convenience score</w:t>
            </w:r>
          </w:p>
        </w:tc>
      </w:tr>
    </w:tbl>
    <w:p w:rsidR="00020265" w:rsidRPr="00F37674" w:rsidRDefault="00020265" w:rsidP="00F57506">
      <w:pPr>
        <w:pStyle w:val="Caption"/>
        <w:jc w:val="both"/>
        <w:rPr>
          <w:color w:val="auto"/>
        </w:rPr>
      </w:pPr>
      <w:bookmarkStart w:id="175" w:name="_Toc195503729"/>
      <w:r w:rsidRPr="00F37674">
        <w:rPr>
          <w:color w:val="auto"/>
        </w:rPr>
        <w:t xml:space="preserve">Table </w:t>
      </w:r>
      <w:r w:rsidRPr="00F37674">
        <w:rPr>
          <w:color w:val="auto"/>
        </w:rPr>
        <w:fldChar w:fldCharType="begin"/>
      </w:r>
      <w:r w:rsidRPr="00F37674">
        <w:rPr>
          <w:color w:val="auto"/>
        </w:rPr>
        <w:instrText xml:space="preserve"> SEQ Table \* ARABIC </w:instrText>
      </w:r>
      <w:r w:rsidRPr="00F37674">
        <w:rPr>
          <w:color w:val="auto"/>
        </w:rPr>
        <w:fldChar w:fldCharType="separate"/>
      </w:r>
      <w:r w:rsidRPr="00F37674">
        <w:rPr>
          <w:noProof/>
          <w:color w:val="auto"/>
        </w:rPr>
        <w:t>11</w:t>
      </w:r>
      <w:r w:rsidRPr="00F37674">
        <w:rPr>
          <w:color w:val="auto"/>
        </w:rPr>
        <w:fldChar w:fldCharType="end"/>
      </w:r>
      <w:r w:rsidRPr="00F37674">
        <w:rPr>
          <w:color w:val="auto"/>
          <w:lang w:val="en-US"/>
        </w:rPr>
        <w:t>:Performance Evaluation Metrics for Simulation Model Assessment</w:t>
      </w:r>
      <w:bookmarkEnd w:id="175"/>
    </w:p>
    <w:p w:rsidR="004F598D" w:rsidRPr="00493EC0" w:rsidRDefault="004F598D" w:rsidP="00F57506">
      <w:pPr>
        <w:spacing w:before="100" w:beforeAutospacing="1" w:after="100" w:afterAutospacing="1"/>
        <w:jc w:val="both"/>
      </w:pPr>
      <w:r w:rsidRPr="00493EC0">
        <w:t xml:space="preserve">Results </w:t>
      </w:r>
      <w:r w:rsidR="005E39B1">
        <w:rPr>
          <w:lang w:val="en-US"/>
        </w:rPr>
        <w:t>will be</w:t>
      </w:r>
      <w:r w:rsidRPr="00493EC0">
        <w:t xml:space="preserve"> benchmarked against traditional logistics models to assess whether cargo hitchhiking offers significant improvements.</w:t>
      </w:r>
    </w:p>
    <w:p w:rsidR="004F598D" w:rsidRPr="00F37674" w:rsidRDefault="00403C0C" w:rsidP="00F57506">
      <w:pPr>
        <w:pStyle w:val="Heading2"/>
        <w:jc w:val="both"/>
        <w:rPr>
          <w:rFonts w:ascii="Times New Roman" w:hAnsi="Times New Roman" w:cs="Times New Roman"/>
          <w:color w:val="auto"/>
          <w:lang w:val="en-US"/>
        </w:rPr>
      </w:pPr>
      <w:bookmarkStart w:id="176" w:name="_Toc195503715"/>
      <w:r w:rsidRPr="00F37674">
        <w:rPr>
          <w:rFonts w:ascii="Times New Roman" w:hAnsi="Times New Roman" w:cs="Times New Roman"/>
          <w:color w:val="auto"/>
          <w:lang w:val="en-US"/>
        </w:rPr>
        <w:t xml:space="preserve">3.8 </w:t>
      </w:r>
      <w:r w:rsidR="004F598D" w:rsidRPr="00F37674">
        <w:rPr>
          <w:rFonts w:ascii="Times New Roman" w:hAnsi="Times New Roman" w:cs="Times New Roman"/>
          <w:color w:val="auto"/>
          <w:lang w:val="en-US"/>
        </w:rPr>
        <w:t>Ethical and Operational Considerations</w:t>
      </w:r>
      <w:bookmarkEnd w:id="176"/>
    </w:p>
    <w:p w:rsidR="001F72FC" w:rsidRPr="00F37674" w:rsidRDefault="001F72FC" w:rsidP="00F57506">
      <w:pPr>
        <w:jc w:val="both"/>
        <w:rPr>
          <w:lang w:val="en-US"/>
        </w:rPr>
      </w:pPr>
    </w:p>
    <w:p w:rsidR="004F598D" w:rsidRPr="00F37674" w:rsidRDefault="004F598D" w:rsidP="00F57506">
      <w:pPr>
        <w:jc w:val="both"/>
        <w:rPr>
          <w:lang w:val="en-US"/>
        </w:rPr>
      </w:pPr>
      <w:r w:rsidRPr="00F37674">
        <w:rPr>
          <w:lang w:val="en-US"/>
        </w:rPr>
        <w:t xml:space="preserve">The study </w:t>
      </w:r>
      <w:r w:rsidR="005E39B1">
        <w:rPr>
          <w:lang w:val="en-US"/>
        </w:rPr>
        <w:t xml:space="preserve">will </w:t>
      </w:r>
      <w:r w:rsidRPr="00F37674">
        <w:rPr>
          <w:lang w:val="en-US"/>
        </w:rPr>
        <w:t>follow</w:t>
      </w:r>
      <w:r w:rsidR="005E39B1">
        <w:rPr>
          <w:lang w:val="en-US"/>
        </w:rPr>
        <w:t xml:space="preserve"> </w:t>
      </w:r>
      <w:r w:rsidRPr="00F37674">
        <w:rPr>
          <w:lang w:val="en-US"/>
        </w:rPr>
        <w:t>these ethical and operational protocols because it involves both public infrastructure alongside individual stakeholders:</w:t>
      </w:r>
    </w:p>
    <w:p w:rsidR="004F598D" w:rsidRPr="00611852" w:rsidRDefault="004F598D" w:rsidP="00611852">
      <w:pPr>
        <w:pStyle w:val="ListParagraph"/>
        <w:numPr>
          <w:ilvl w:val="0"/>
          <w:numId w:val="47"/>
        </w:numPr>
        <w:jc w:val="both"/>
        <w:rPr>
          <w:lang w:val="en-US"/>
        </w:rPr>
      </w:pPr>
      <w:r w:rsidRPr="00611852">
        <w:rPr>
          <w:lang w:val="en-US"/>
        </w:rPr>
        <w:t xml:space="preserve">Each participant </w:t>
      </w:r>
      <w:r w:rsidR="005E39B1" w:rsidRPr="00611852">
        <w:rPr>
          <w:lang w:val="en-US"/>
        </w:rPr>
        <w:t xml:space="preserve">will </w:t>
      </w:r>
      <w:r w:rsidRPr="00611852">
        <w:rPr>
          <w:lang w:val="en-US"/>
        </w:rPr>
        <w:t>receive information about the survey followed by obtaining their voluntary agreement to take part.</w:t>
      </w:r>
    </w:p>
    <w:p w:rsidR="004F598D" w:rsidRPr="00611852" w:rsidRDefault="004F598D" w:rsidP="00611852">
      <w:pPr>
        <w:pStyle w:val="ListParagraph"/>
        <w:numPr>
          <w:ilvl w:val="0"/>
          <w:numId w:val="47"/>
        </w:numPr>
        <w:jc w:val="both"/>
        <w:rPr>
          <w:lang w:val="en-US"/>
        </w:rPr>
      </w:pPr>
      <w:r w:rsidRPr="00611852">
        <w:rPr>
          <w:lang w:val="en-US"/>
        </w:rPr>
        <w:t xml:space="preserve">The analysis </w:t>
      </w:r>
      <w:r w:rsidR="005E39B1" w:rsidRPr="00611852">
        <w:rPr>
          <w:lang w:val="en-US"/>
        </w:rPr>
        <w:t xml:space="preserve">will </w:t>
      </w:r>
      <w:r w:rsidRPr="00611852">
        <w:rPr>
          <w:lang w:val="en-US"/>
        </w:rPr>
        <w:t>gather anonymous information only while no personal data is recorded.</w:t>
      </w:r>
    </w:p>
    <w:p w:rsidR="004F598D" w:rsidRPr="00611852" w:rsidRDefault="004F598D" w:rsidP="00611852">
      <w:pPr>
        <w:pStyle w:val="ListParagraph"/>
        <w:numPr>
          <w:ilvl w:val="0"/>
          <w:numId w:val="47"/>
        </w:numPr>
        <w:jc w:val="both"/>
        <w:rPr>
          <w:lang w:val="en-US"/>
        </w:rPr>
      </w:pPr>
      <w:r w:rsidRPr="00611852">
        <w:rPr>
          <w:lang w:val="en-US"/>
        </w:rPr>
        <w:t xml:space="preserve">Safety procedures </w:t>
      </w:r>
      <w:r w:rsidR="005E39B1" w:rsidRPr="00611852">
        <w:rPr>
          <w:lang w:val="en-US"/>
        </w:rPr>
        <w:t xml:space="preserve">will </w:t>
      </w:r>
      <w:r w:rsidRPr="00611852">
        <w:rPr>
          <w:lang w:val="en-US"/>
        </w:rPr>
        <w:t xml:space="preserve">mandate that any real-world </w:t>
      </w:r>
      <w:r w:rsidR="005E39B1" w:rsidRPr="00611852">
        <w:rPr>
          <w:lang w:val="en-US"/>
        </w:rPr>
        <w:t xml:space="preserve">company being </w:t>
      </w:r>
      <w:r w:rsidR="00611852" w:rsidRPr="00611852">
        <w:rPr>
          <w:lang w:val="en-US"/>
        </w:rPr>
        <w:t>analyzed</w:t>
      </w:r>
      <w:r w:rsidRPr="00611852">
        <w:rPr>
          <w:lang w:val="en-US"/>
        </w:rPr>
        <w:t xml:space="preserve"> must complete both safety audits and operational compliance checks.</w:t>
      </w:r>
    </w:p>
    <w:p w:rsidR="004F598D" w:rsidRPr="00611852" w:rsidRDefault="004F598D" w:rsidP="00611852">
      <w:pPr>
        <w:jc w:val="both"/>
        <w:rPr>
          <w:lang w:val="en-US"/>
        </w:rPr>
      </w:pPr>
      <w:r w:rsidRPr="00611852">
        <w:rPr>
          <w:lang w:val="en-US"/>
        </w:rPr>
        <w:t>Through this model freight operations must maintain passenger comfort standards without any adverse effects.</w:t>
      </w:r>
    </w:p>
    <w:p w:rsidR="001F72FC" w:rsidRPr="00F37674" w:rsidRDefault="001F72FC" w:rsidP="00F57506">
      <w:pPr>
        <w:jc w:val="both"/>
        <w:rPr>
          <w:lang w:val="en-US"/>
        </w:rPr>
      </w:pPr>
    </w:p>
    <w:p w:rsidR="004F598D" w:rsidRPr="00F37674" w:rsidRDefault="00403C0C" w:rsidP="00F57506">
      <w:pPr>
        <w:pStyle w:val="Heading2"/>
        <w:jc w:val="both"/>
        <w:rPr>
          <w:rFonts w:ascii="Times New Roman" w:hAnsi="Times New Roman" w:cs="Times New Roman"/>
          <w:color w:val="auto"/>
          <w:lang w:val="en-US"/>
        </w:rPr>
      </w:pPr>
      <w:bookmarkStart w:id="177" w:name="_Toc195503716"/>
      <w:r w:rsidRPr="00F37674">
        <w:rPr>
          <w:rFonts w:ascii="Times New Roman" w:hAnsi="Times New Roman" w:cs="Times New Roman"/>
          <w:color w:val="auto"/>
          <w:lang w:val="en-US"/>
        </w:rPr>
        <w:lastRenderedPageBreak/>
        <w:t xml:space="preserve">3.9 </w:t>
      </w:r>
      <w:r w:rsidR="004F598D" w:rsidRPr="00F37674">
        <w:rPr>
          <w:rFonts w:ascii="Times New Roman" w:hAnsi="Times New Roman" w:cs="Times New Roman"/>
          <w:color w:val="auto"/>
          <w:lang w:val="en-US"/>
        </w:rPr>
        <w:t>Conclusion</w:t>
      </w:r>
      <w:bookmarkEnd w:id="177"/>
    </w:p>
    <w:p w:rsidR="004F598D" w:rsidRPr="00F37674" w:rsidRDefault="004F598D" w:rsidP="00F57506">
      <w:pPr>
        <w:jc w:val="both"/>
        <w:rPr>
          <w:lang w:val="en-US"/>
        </w:rPr>
      </w:pPr>
    </w:p>
    <w:p w:rsidR="004F598D" w:rsidRPr="00F37674" w:rsidRDefault="004F598D" w:rsidP="00F57506">
      <w:pPr>
        <w:jc w:val="both"/>
        <w:rPr>
          <w:lang w:val="en-US"/>
        </w:rPr>
      </w:pPr>
      <w:r w:rsidRPr="00F37674">
        <w:rPr>
          <w:lang w:val="en-US"/>
        </w:rPr>
        <w:t>The established methodology provides a complete systematic approach to investigate cargo hitchhiking possibilities in sustainable urban logistics operations. The simulation models optimize delivery costs while engaging stakeholders to determine public transit logistics' ability to revolutionize retail distribution. Cities can gain major environmental benefits through transport system distribution of delivery volumes because this approach lowers pollution and traffic while decreasing delivery expenses.</w:t>
      </w:r>
    </w:p>
    <w:p w:rsidR="004F598D" w:rsidRPr="00F37674" w:rsidRDefault="004F598D" w:rsidP="00F57506">
      <w:pPr>
        <w:jc w:val="both"/>
        <w:rPr>
          <w:lang w:val="en-US"/>
        </w:rPr>
      </w:pPr>
    </w:p>
    <w:p w:rsidR="00F57506" w:rsidRPr="00F37674" w:rsidRDefault="004F598D" w:rsidP="00F57506">
      <w:pPr>
        <w:jc w:val="both"/>
        <w:rPr>
          <w:lang w:val="en-US"/>
        </w:rPr>
      </w:pPr>
      <w:r w:rsidRPr="00F37674">
        <w:rPr>
          <w:lang w:val="en-US"/>
        </w:rPr>
        <w:t xml:space="preserve">Through this approach modeling and cost investigation together establish the necessary conditions for upcoming deployment initiatives. Research findings </w:t>
      </w:r>
      <w:r w:rsidR="00B761F6">
        <w:rPr>
          <w:lang w:val="en-US"/>
        </w:rPr>
        <w:t xml:space="preserve">will </w:t>
      </w:r>
      <w:r w:rsidRPr="00F37674">
        <w:rPr>
          <w:lang w:val="en-US"/>
        </w:rPr>
        <w:t xml:space="preserve">provide cities that adopt cargo hitchhiking approaches to produce strategic deployment plans and select appropriate transit routes and establish blended urban logistics frameworks. This evaluation </w:t>
      </w:r>
      <w:r w:rsidR="00B761F6">
        <w:rPr>
          <w:lang w:val="en-US"/>
        </w:rPr>
        <w:t xml:space="preserve">will </w:t>
      </w:r>
      <w:r w:rsidRPr="00F37674">
        <w:rPr>
          <w:lang w:val="en-US"/>
        </w:rPr>
        <w:t>produce data to enable smart city development and reduced emission transportation at the national policy level.</w:t>
      </w: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p w:rsidR="00F57506" w:rsidRDefault="00F57506" w:rsidP="00F57506">
      <w:pPr>
        <w:jc w:val="both"/>
        <w:rPr>
          <w:lang w:val="en-US"/>
        </w:rPr>
      </w:pPr>
    </w:p>
    <w:p w:rsidR="00B761F6" w:rsidRDefault="00B761F6" w:rsidP="00F57506">
      <w:pPr>
        <w:jc w:val="both"/>
        <w:rPr>
          <w:lang w:val="en-US"/>
        </w:rPr>
      </w:pPr>
    </w:p>
    <w:p w:rsidR="00B761F6" w:rsidRDefault="00B761F6" w:rsidP="00F57506">
      <w:pPr>
        <w:jc w:val="both"/>
        <w:rPr>
          <w:lang w:val="en-US"/>
        </w:rPr>
      </w:pPr>
    </w:p>
    <w:p w:rsidR="00B761F6" w:rsidRDefault="00B761F6" w:rsidP="00F57506">
      <w:pPr>
        <w:jc w:val="both"/>
        <w:rPr>
          <w:lang w:val="en-US"/>
        </w:rPr>
      </w:pPr>
    </w:p>
    <w:p w:rsidR="00B761F6" w:rsidRDefault="00B761F6" w:rsidP="00F57506">
      <w:pPr>
        <w:jc w:val="both"/>
        <w:rPr>
          <w:lang w:val="en-US"/>
        </w:rPr>
      </w:pPr>
    </w:p>
    <w:p w:rsidR="00B761F6" w:rsidRDefault="00B761F6" w:rsidP="00F57506">
      <w:pPr>
        <w:jc w:val="both"/>
        <w:rPr>
          <w:lang w:val="en-US"/>
        </w:rPr>
      </w:pPr>
    </w:p>
    <w:p w:rsidR="00B761F6" w:rsidRDefault="00B761F6" w:rsidP="00F57506">
      <w:pPr>
        <w:jc w:val="both"/>
        <w:rPr>
          <w:lang w:val="en-US"/>
        </w:rPr>
      </w:pPr>
    </w:p>
    <w:p w:rsidR="00B761F6" w:rsidRDefault="00B761F6" w:rsidP="00F57506">
      <w:pPr>
        <w:jc w:val="both"/>
        <w:rPr>
          <w:lang w:val="en-US"/>
        </w:rPr>
      </w:pPr>
    </w:p>
    <w:p w:rsidR="00B761F6" w:rsidRDefault="00B761F6" w:rsidP="00F57506">
      <w:pPr>
        <w:jc w:val="both"/>
        <w:rPr>
          <w:lang w:val="en-US"/>
        </w:rPr>
      </w:pPr>
    </w:p>
    <w:p w:rsidR="00B761F6" w:rsidRPr="00F37674" w:rsidRDefault="00B761F6" w:rsidP="00F57506">
      <w:pPr>
        <w:jc w:val="both"/>
        <w:rPr>
          <w:lang w:val="en-US"/>
        </w:rPr>
      </w:pPr>
    </w:p>
    <w:p w:rsidR="00F57506" w:rsidRPr="00F37674" w:rsidRDefault="00F57506" w:rsidP="00F57506">
      <w:pPr>
        <w:jc w:val="both"/>
        <w:rPr>
          <w:lang w:val="en-US"/>
        </w:rPr>
      </w:pPr>
    </w:p>
    <w:p w:rsidR="00F57506" w:rsidRPr="00F37674" w:rsidRDefault="00F57506" w:rsidP="00F57506">
      <w:pPr>
        <w:jc w:val="both"/>
        <w:rPr>
          <w:lang w:val="en-US"/>
        </w:rPr>
      </w:pPr>
    </w:p>
    <w:bookmarkStart w:id="178" w:name="_Toc195503717" w:displacedByCustomXml="next"/>
    <w:sdt>
      <w:sdtPr>
        <w:rPr>
          <w:rFonts w:ascii="Times New Roman" w:eastAsia="Times New Roman" w:hAnsi="Times New Roman" w:cs="Times New Roman"/>
          <w:color w:val="auto"/>
          <w:sz w:val="24"/>
          <w:szCs w:val="24"/>
        </w:rPr>
        <w:id w:val="-1609190942"/>
        <w:docPartObj>
          <w:docPartGallery w:val="Bibliographies"/>
          <w:docPartUnique/>
        </w:docPartObj>
      </w:sdtPr>
      <w:sdtEndPr>
        <w:rPr>
          <w:b/>
          <w:bCs/>
        </w:rPr>
      </w:sdtEndPr>
      <w:sdtContent>
        <w:p w:rsidR="0091206A" w:rsidRPr="00F37674" w:rsidRDefault="0091206A" w:rsidP="00AC5972">
          <w:pPr>
            <w:pStyle w:val="Heading1"/>
            <w:jc w:val="both"/>
            <w:rPr>
              <w:rFonts w:ascii="Times New Roman" w:hAnsi="Times New Roman" w:cs="Times New Roman"/>
              <w:color w:val="auto"/>
            </w:rPr>
          </w:pPr>
          <w:r w:rsidRPr="00F37674">
            <w:rPr>
              <w:rFonts w:ascii="Times New Roman" w:hAnsi="Times New Roman" w:cs="Times New Roman"/>
              <w:color w:val="auto"/>
            </w:rPr>
            <w:t>Works Cited</w:t>
          </w:r>
          <w:bookmarkEnd w:id="178"/>
        </w:p>
        <w:p w:rsidR="00996EAF" w:rsidRPr="00F37674" w:rsidRDefault="0091206A" w:rsidP="00996EAF">
          <w:pPr>
            <w:pStyle w:val="Bibliography"/>
            <w:ind w:left="720" w:hanging="720"/>
            <w:rPr>
              <w:noProof/>
            </w:rPr>
          </w:pPr>
          <w:r w:rsidRPr="00F37674">
            <w:fldChar w:fldCharType="begin"/>
          </w:r>
          <w:r w:rsidRPr="00F37674">
            <w:instrText xml:space="preserve"> BIBLIOGRAPHY </w:instrText>
          </w:r>
          <w:r w:rsidRPr="00F37674">
            <w:fldChar w:fldCharType="separate"/>
          </w:r>
          <w:r w:rsidR="00996EAF" w:rsidRPr="00F37674">
            <w:rPr>
              <w:noProof/>
            </w:rPr>
            <w:t xml:space="preserve">Heitz, A., &amp; Berthon, J. (2025). In search of operational tools in urban planning for the development of urban logistics spaces: the case of logistics urban design in Paris. </w:t>
          </w:r>
          <w:r w:rsidR="00996EAF" w:rsidRPr="00F37674">
            <w:rPr>
              <w:i/>
              <w:iCs/>
              <w:noProof/>
            </w:rPr>
            <w:t xml:space="preserve">Transportation Planning and Technology </w:t>
          </w:r>
          <w:r w:rsidR="00996EAF" w:rsidRPr="00F37674">
            <w:rPr>
              <w:noProof/>
            </w:rPr>
            <w:t>, 1-22.</w:t>
          </w:r>
        </w:p>
        <w:p w:rsidR="00996EAF" w:rsidRPr="00F37674" w:rsidRDefault="00996EAF" w:rsidP="00996EAF">
          <w:pPr>
            <w:pStyle w:val="Bibliography"/>
            <w:ind w:left="720" w:hanging="720"/>
            <w:rPr>
              <w:noProof/>
            </w:rPr>
          </w:pPr>
          <w:r w:rsidRPr="00F37674">
            <w:rPr>
              <w:noProof/>
            </w:rPr>
            <w:t xml:space="preserve">Papa, G., Hribar, R., Petelin, G., &amp; Vukasinovic, V. (2025). Advanced computing to support urban climate neutrality. </w:t>
          </w:r>
          <w:r w:rsidRPr="00F37674">
            <w:rPr>
              <w:i/>
              <w:iCs/>
              <w:noProof/>
            </w:rPr>
            <w:t>Energy, Sustainability and Society</w:t>
          </w:r>
          <w:r w:rsidRPr="00F37674">
            <w:rPr>
              <w:noProof/>
            </w:rPr>
            <w:t>, 1-16.</w:t>
          </w:r>
        </w:p>
        <w:p w:rsidR="00996EAF" w:rsidRPr="00F37674" w:rsidRDefault="00996EAF" w:rsidP="00996EAF">
          <w:pPr>
            <w:pStyle w:val="Bibliography"/>
            <w:ind w:left="720" w:hanging="720"/>
            <w:rPr>
              <w:noProof/>
            </w:rPr>
          </w:pPr>
          <w:r w:rsidRPr="00F37674">
            <w:rPr>
              <w:noProof/>
            </w:rPr>
            <w:t xml:space="preserve">Alotaibi, A., Almasoudi, A., &amp; Alqurashi, A. (2025). Investigation of the impact of smart mobility solutions on urban transportation efficiency in Saudi Arabian Cities. </w:t>
          </w:r>
          <w:r w:rsidRPr="00F37674">
            <w:rPr>
              <w:i/>
              <w:iCs/>
              <w:noProof/>
            </w:rPr>
            <w:t xml:space="preserve">Journal of Umm Al-Qura University for Engineering and Architecture </w:t>
          </w:r>
          <w:r w:rsidRPr="00F37674">
            <w:rPr>
              <w:noProof/>
            </w:rPr>
            <w:t>.</w:t>
          </w:r>
        </w:p>
        <w:p w:rsidR="00996EAF" w:rsidRPr="00F37674" w:rsidRDefault="00996EAF" w:rsidP="00996EAF">
          <w:pPr>
            <w:pStyle w:val="Bibliography"/>
            <w:ind w:left="720" w:hanging="720"/>
            <w:rPr>
              <w:noProof/>
            </w:rPr>
          </w:pPr>
          <w:r w:rsidRPr="00F37674">
            <w:rPr>
              <w:noProof/>
            </w:rPr>
            <w:t>Chen, P.-Y., Yang, M.-L., Lin, H.-C., Liang, H.-T., Chang, C.-H., Chen, H.-C., . . . Wang, X.-B. (2025). Autonomous Vehicle Deployment in Taiwan a Post-Sandbox Assessment of Odds Regulations and Smart Mobility Integration.</w:t>
          </w:r>
        </w:p>
        <w:p w:rsidR="00996EAF" w:rsidRPr="00F37674" w:rsidRDefault="00996EAF" w:rsidP="00996EAF">
          <w:pPr>
            <w:pStyle w:val="Bibliography"/>
            <w:ind w:left="720" w:hanging="720"/>
            <w:rPr>
              <w:noProof/>
            </w:rPr>
          </w:pPr>
          <w:r w:rsidRPr="00F37674">
            <w:rPr>
              <w:noProof/>
            </w:rPr>
            <w:t xml:space="preserve">Hamedani, S. S., Aslam, S., &amp; Hamedani, S. S. (2025). AI in business operations: driving urban growth and societal sustainability. </w:t>
          </w:r>
          <w:r w:rsidRPr="00F37674">
            <w:rPr>
              <w:i/>
              <w:iCs/>
              <w:noProof/>
            </w:rPr>
            <w:t>Frontiers in Artificial Intelligence</w:t>
          </w:r>
          <w:r w:rsidRPr="00F37674">
            <w:rPr>
              <w:noProof/>
            </w:rPr>
            <w:t>.</w:t>
          </w:r>
        </w:p>
        <w:p w:rsidR="00996EAF" w:rsidRPr="00F37674" w:rsidRDefault="00996EAF" w:rsidP="00996EAF">
          <w:pPr>
            <w:pStyle w:val="Bibliography"/>
            <w:ind w:left="720" w:hanging="720"/>
            <w:rPr>
              <w:noProof/>
            </w:rPr>
          </w:pPr>
          <w:r w:rsidRPr="00F37674">
            <w:rPr>
              <w:noProof/>
            </w:rPr>
            <w:t xml:space="preserve">Queiroz, K. V., Abe, J. M., Mendes dos Reis, J. G., &amp; Renon, M. (2025). Analysis of Strategies to Combat Cargo Theft and Robbery in Peripheral Communities of São Paulo, Brazil, Using a Paraconsistent Expert System. </w:t>
          </w:r>
          <w:r w:rsidRPr="00F37674">
            <w:rPr>
              <w:i/>
              <w:iCs/>
              <w:noProof/>
            </w:rPr>
            <w:t>Logistics</w:t>
          </w:r>
          <w:r w:rsidRPr="00F37674">
            <w:rPr>
              <w:noProof/>
            </w:rPr>
            <w:t>, 1-37.</w:t>
          </w:r>
        </w:p>
        <w:p w:rsidR="00996EAF" w:rsidRPr="00F37674" w:rsidRDefault="00996EAF" w:rsidP="00996EAF">
          <w:pPr>
            <w:pStyle w:val="Bibliography"/>
            <w:ind w:left="720" w:hanging="720"/>
            <w:rPr>
              <w:noProof/>
            </w:rPr>
          </w:pPr>
          <w:r w:rsidRPr="00F37674">
            <w:rPr>
              <w:noProof/>
            </w:rPr>
            <w:t xml:space="preserve">Jiang, T., Lavanya, R., &amp; Nam, D. (n.d.). </w:t>
          </w:r>
          <w:r w:rsidRPr="00F37674">
            <w:rPr>
              <w:i/>
              <w:iCs/>
              <w:noProof/>
            </w:rPr>
            <w:t>A Hybrid Uav-Public Transport Model for Efficient Last-Mile Logistics.</w:t>
          </w:r>
          <w:r w:rsidRPr="00F37674">
            <w:rPr>
              <w:noProof/>
            </w:rPr>
            <w:t xml:space="preserve"> </w:t>
          </w:r>
        </w:p>
        <w:p w:rsidR="00996EAF" w:rsidRPr="00F37674" w:rsidRDefault="00996EAF" w:rsidP="00996EAF">
          <w:pPr>
            <w:pStyle w:val="Bibliography"/>
            <w:ind w:left="720" w:hanging="720"/>
            <w:rPr>
              <w:noProof/>
            </w:rPr>
          </w:pPr>
          <w:r w:rsidRPr="00F37674">
            <w:rPr>
              <w:noProof/>
            </w:rPr>
            <w:t xml:space="preserve">Wang, X., Dong, X., Zhang, Z., &amp; Wang, Y. (2024). Transportation carbon reduction technologies: A review of fundamentals, application, and performance. </w:t>
          </w:r>
          <w:r w:rsidRPr="00F37674">
            <w:rPr>
              <w:i/>
              <w:iCs/>
              <w:noProof/>
            </w:rPr>
            <w:t xml:space="preserve">Journal of Traffic and Transportation Engineering (English Edition) </w:t>
          </w:r>
          <w:r w:rsidRPr="00F37674">
            <w:rPr>
              <w:noProof/>
            </w:rPr>
            <w:t>, 1340-1377.</w:t>
          </w:r>
        </w:p>
        <w:p w:rsidR="00996EAF" w:rsidRPr="00F37674" w:rsidRDefault="00996EAF" w:rsidP="00996EAF">
          <w:pPr>
            <w:pStyle w:val="Bibliography"/>
            <w:ind w:left="720" w:hanging="720"/>
            <w:rPr>
              <w:noProof/>
            </w:rPr>
          </w:pPr>
          <w:r w:rsidRPr="00F37674">
            <w:rPr>
              <w:noProof/>
            </w:rPr>
            <w:t xml:space="preserve">Horcher, D., &amp; Tirachini, A. (2021). A review of public transport economics. </w:t>
          </w:r>
          <w:r w:rsidRPr="00F37674">
            <w:rPr>
              <w:i/>
              <w:iCs/>
              <w:noProof/>
            </w:rPr>
            <w:t>Economics of Transportation</w:t>
          </w:r>
          <w:r w:rsidRPr="00F37674">
            <w:rPr>
              <w:noProof/>
            </w:rPr>
            <w:t>, 100196.</w:t>
          </w:r>
        </w:p>
        <w:p w:rsidR="00996EAF" w:rsidRPr="00F37674" w:rsidRDefault="00996EAF" w:rsidP="00996EAF">
          <w:pPr>
            <w:pStyle w:val="Bibliography"/>
            <w:ind w:left="720" w:hanging="720"/>
            <w:rPr>
              <w:noProof/>
            </w:rPr>
          </w:pPr>
          <w:r w:rsidRPr="00F37674">
            <w:rPr>
              <w:noProof/>
            </w:rPr>
            <w:t xml:space="preserve">Correia, D. M., Vagos, C., Marques, J., &amp; Teixeira, L. (2022). Fulfilment of last-mile urban logistics for sustainable and inclusive smart cities: a case study conducted in Portugal. </w:t>
          </w:r>
          <w:r w:rsidRPr="00F37674">
            <w:rPr>
              <w:i/>
              <w:iCs/>
              <w:noProof/>
            </w:rPr>
            <w:t>International Journal of Logistics Research and Applications</w:t>
          </w:r>
          <w:r w:rsidRPr="00F37674">
            <w:rPr>
              <w:noProof/>
            </w:rPr>
            <w:t>, 1-28.</w:t>
          </w:r>
        </w:p>
        <w:p w:rsidR="00996EAF" w:rsidRPr="00F37674" w:rsidRDefault="00996EAF" w:rsidP="00996EAF">
          <w:pPr>
            <w:pStyle w:val="Bibliography"/>
            <w:ind w:left="720" w:hanging="720"/>
            <w:rPr>
              <w:noProof/>
            </w:rPr>
          </w:pPr>
          <w:r w:rsidRPr="00F37674">
            <w:rPr>
              <w:noProof/>
            </w:rPr>
            <w:t xml:space="preserve">Daramola, O. (2021). </w:t>
          </w:r>
          <w:r w:rsidRPr="00F37674">
            <w:rPr>
              <w:i/>
              <w:iCs/>
              <w:noProof/>
            </w:rPr>
            <w:t>Building Sustainable and Inclusive Smart Cities.</w:t>
          </w:r>
          <w:r w:rsidRPr="00F37674">
            <w:rPr>
              <w:noProof/>
            </w:rPr>
            <w:t xml:space="preserve"> Nigeria: Researchgate.net.</w:t>
          </w:r>
        </w:p>
        <w:p w:rsidR="00996EAF" w:rsidRPr="00F37674" w:rsidRDefault="00996EAF" w:rsidP="00996EAF">
          <w:pPr>
            <w:pStyle w:val="Bibliography"/>
            <w:ind w:left="720" w:hanging="720"/>
            <w:rPr>
              <w:noProof/>
            </w:rPr>
          </w:pPr>
          <w:r w:rsidRPr="00F37674">
            <w:rPr>
              <w:noProof/>
            </w:rPr>
            <w:t xml:space="preserve">Alahakoon, L., Cerneckiene, J., Jansons, L., &amp; Tekshan, W. M. (2025). </w:t>
          </w:r>
          <w:r w:rsidRPr="00F37674">
            <w:rPr>
              <w:i/>
              <w:iCs/>
              <w:noProof/>
            </w:rPr>
            <w:t>A New Approach To Infrastructure Development in Sri Lanka's Urban Areas.</w:t>
          </w:r>
          <w:r w:rsidRPr="00F37674">
            <w:rPr>
              <w:noProof/>
            </w:rPr>
            <w:t xml:space="preserve"> Baltic Journal of Real Estate Economics and Construction Management.</w:t>
          </w:r>
        </w:p>
        <w:p w:rsidR="00996EAF" w:rsidRPr="00F37674" w:rsidRDefault="00996EAF" w:rsidP="00996EAF">
          <w:pPr>
            <w:pStyle w:val="Bibliography"/>
            <w:ind w:left="720" w:hanging="720"/>
            <w:rPr>
              <w:noProof/>
            </w:rPr>
          </w:pPr>
          <w:r w:rsidRPr="00F37674">
            <w:rPr>
              <w:noProof/>
            </w:rPr>
            <w:t xml:space="preserve">Anderson, M. L. (2013). </w:t>
          </w:r>
          <w:r w:rsidRPr="00F37674">
            <w:rPr>
              <w:i/>
              <w:iCs/>
              <w:noProof/>
            </w:rPr>
            <w:t>Subways, Strikes, and Slowdowns: The Impacts of Public Transit on Traffic Congestion .</w:t>
          </w:r>
          <w:r w:rsidRPr="00F37674">
            <w:rPr>
              <w:noProof/>
            </w:rPr>
            <w:t xml:space="preserve"> Texas.</w:t>
          </w:r>
        </w:p>
        <w:p w:rsidR="00996EAF" w:rsidRPr="00F37674" w:rsidRDefault="00996EAF" w:rsidP="00996EAF">
          <w:pPr>
            <w:pStyle w:val="Bibliography"/>
            <w:ind w:left="720" w:hanging="720"/>
            <w:rPr>
              <w:noProof/>
            </w:rPr>
          </w:pPr>
          <w:r w:rsidRPr="00F37674">
            <w:rPr>
              <w:noProof/>
            </w:rPr>
            <w:t xml:space="preserve">Zohrehvandi , S., &amp; Ghazanfari, H. (2013). </w:t>
          </w:r>
          <w:r w:rsidRPr="00F37674">
            <w:rPr>
              <w:i/>
              <w:iCs/>
              <w:noProof/>
            </w:rPr>
            <w:t>Role of strategic planning and transportation management to improve the performance of transportation company.</w:t>
          </w:r>
          <w:r w:rsidRPr="00F37674">
            <w:rPr>
              <w:noProof/>
            </w:rPr>
            <w:t xml:space="preserve"> Tehran: Researchgate.net.</w:t>
          </w:r>
        </w:p>
        <w:p w:rsidR="00996EAF" w:rsidRPr="00F37674" w:rsidRDefault="00996EAF" w:rsidP="00996EAF">
          <w:pPr>
            <w:pStyle w:val="Bibliography"/>
            <w:ind w:left="720" w:hanging="720"/>
            <w:rPr>
              <w:noProof/>
            </w:rPr>
          </w:pPr>
          <w:r w:rsidRPr="00F37674">
            <w:rPr>
              <w:noProof/>
            </w:rPr>
            <w:t xml:space="preserve">Donne, D. D., Alfandari, L., Archetti, C., &amp; Ljubic, I. (2023). Freight-on-Transit for urban last-mile deliveries: A strategic planning approach. </w:t>
          </w:r>
          <w:r w:rsidRPr="00F37674">
            <w:rPr>
              <w:i/>
              <w:iCs/>
              <w:noProof/>
            </w:rPr>
            <w:t>Transportation Research</w:t>
          </w:r>
          <w:r w:rsidRPr="00F37674">
            <w:rPr>
              <w:noProof/>
            </w:rPr>
            <w:t>, 53-81.</w:t>
          </w:r>
        </w:p>
        <w:p w:rsidR="00996EAF" w:rsidRPr="00F37674" w:rsidRDefault="00996EAF" w:rsidP="00996EAF">
          <w:pPr>
            <w:pStyle w:val="Bibliography"/>
            <w:ind w:left="720" w:hanging="720"/>
            <w:rPr>
              <w:noProof/>
            </w:rPr>
          </w:pPr>
          <w:r w:rsidRPr="00F37674">
            <w:rPr>
              <w:noProof/>
            </w:rPr>
            <w:t xml:space="preserve">Jaap, B. (2015, May). Increasing delivery efficiency by Cargo Hitching a case study. </w:t>
          </w:r>
          <w:r w:rsidRPr="00F37674">
            <w:rPr>
              <w:i/>
              <w:iCs/>
              <w:noProof/>
            </w:rPr>
            <w:t>Increasing delivery efficiency by Cargo Hitching a case study</w:t>
          </w:r>
          <w:r w:rsidRPr="00F37674">
            <w:rPr>
              <w:noProof/>
            </w:rPr>
            <w:t>. Brbant, North Brbant, Netherlands: pure.tue.nl.</w:t>
          </w:r>
        </w:p>
        <w:p w:rsidR="00996EAF" w:rsidRPr="00F37674" w:rsidRDefault="00996EAF" w:rsidP="00996EAF">
          <w:pPr>
            <w:pStyle w:val="Bibliography"/>
            <w:ind w:left="720" w:hanging="720"/>
            <w:rPr>
              <w:noProof/>
            </w:rPr>
          </w:pPr>
          <w:r w:rsidRPr="00F37674">
            <w:rPr>
              <w:noProof/>
            </w:rPr>
            <w:lastRenderedPageBreak/>
            <w:t xml:space="preserve">Coors, V., Pietruschka, D., &amp; Zeitler, B. (2022). </w:t>
          </w:r>
          <w:r w:rsidRPr="00F37674">
            <w:rPr>
              <w:i/>
              <w:iCs/>
              <w:noProof/>
            </w:rPr>
            <w:t>iCity. Transformative Research for the Livable, Intelligent, and Sustainable City.</w:t>
          </w:r>
          <w:r w:rsidRPr="00F37674">
            <w:rPr>
              <w:noProof/>
            </w:rPr>
            <w:t xml:space="preserve"> Springer.</w:t>
          </w:r>
        </w:p>
        <w:p w:rsidR="00996EAF" w:rsidRPr="00F37674" w:rsidRDefault="00996EAF" w:rsidP="00996EAF">
          <w:pPr>
            <w:pStyle w:val="Bibliography"/>
            <w:ind w:left="720" w:hanging="720"/>
            <w:rPr>
              <w:noProof/>
            </w:rPr>
          </w:pPr>
          <w:r w:rsidRPr="00F37674">
            <w:rPr>
              <w:noProof/>
            </w:rPr>
            <w:t xml:space="preserve">Woensel, T., &amp; Derse, O. (2024). Integrated People and Freight Transportation: A Literature Review. </w:t>
          </w:r>
          <w:r w:rsidRPr="00F37674">
            <w:rPr>
              <w:i/>
              <w:iCs/>
              <w:noProof/>
            </w:rPr>
            <w:t>Future Transportation</w:t>
          </w:r>
          <w:r w:rsidRPr="00F37674">
            <w:rPr>
              <w:noProof/>
            </w:rPr>
            <w:t>, 1142-1160.</w:t>
          </w:r>
        </w:p>
        <w:p w:rsidR="00996EAF" w:rsidRPr="00F37674" w:rsidRDefault="00996EAF" w:rsidP="00996EAF">
          <w:pPr>
            <w:pStyle w:val="Bibliography"/>
            <w:ind w:left="720" w:hanging="720"/>
            <w:rPr>
              <w:noProof/>
            </w:rPr>
          </w:pPr>
          <w:r w:rsidRPr="00F37674">
            <w:rPr>
              <w:noProof/>
            </w:rPr>
            <w:t xml:space="preserve">Duin, R. V., Wiegmans, B., Tavaszy, L., Hendriks, B., &amp; He, Y. (2019). Evaluating new participative city logistics concepts: The case of cargo hitching. </w:t>
          </w:r>
          <w:r w:rsidRPr="00F37674">
            <w:rPr>
              <w:i/>
              <w:iCs/>
              <w:noProof/>
            </w:rPr>
            <w:t>Transportation Research Procedia</w:t>
          </w:r>
          <w:r w:rsidRPr="00F37674">
            <w:rPr>
              <w:noProof/>
            </w:rPr>
            <w:t>, 565-575.</w:t>
          </w:r>
        </w:p>
        <w:p w:rsidR="00996EAF" w:rsidRPr="00F37674" w:rsidRDefault="00996EAF" w:rsidP="00996EAF">
          <w:pPr>
            <w:pStyle w:val="Bibliography"/>
            <w:ind w:left="720" w:hanging="720"/>
            <w:rPr>
              <w:noProof/>
            </w:rPr>
          </w:pPr>
          <w:r w:rsidRPr="00F37674">
            <w:rPr>
              <w:noProof/>
            </w:rPr>
            <w:t xml:space="preserve">Romano Alho, A., Sakai, T., Oh, S., Cheng, C., Seshadri, R., Hara, Y., . . . Ben-Akiva, M. (2021). A Simulation-Based Evaluation of a Cargo-Hitching Service for E-Commerce Using Mobility-on-Demand Vehicles. </w:t>
          </w:r>
          <w:r w:rsidRPr="00F37674">
            <w:rPr>
              <w:i/>
              <w:iCs/>
              <w:noProof/>
            </w:rPr>
            <w:t>Future Trasnportation</w:t>
          </w:r>
          <w:r w:rsidRPr="00F37674">
            <w:rPr>
              <w:noProof/>
            </w:rPr>
            <w:t>, 639-656.</w:t>
          </w:r>
        </w:p>
        <w:p w:rsidR="00996EAF" w:rsidRPr="00F37674" w:rsidRDefault="00996EAF" w:rsidP="00996EAF">
          <w:pPr>
            <w:pStyle w:val="Bibliography"/>
            <w:ind w:left="720" w:hanging="720"/>
            <w:rPr>
              <w:noProof/>
            </w:rPr>
          </w:pPr>
          <w:r w:rsidRPr="00F37674">
            <w:rPr>
              <w:noProof/>
            </w:rPr>
            <w:t xml:space="preserve">Gatta, V., Marcucci, E., &amp; Serafini, S. (2019). Sustainable urban freight transport adopting public transport-based crowdshipping for B2C deliveries. </w:t>
          </w:r>
          <w:r w:rsidRPr="00F37674">
            <w:rPr>
              <w:i/>
              <w:iCs/>
              <w:noProof/>
            </w:rPr>
            <w:t>European Transportation Research Review</w:t>
          </w:r>
          <w:r w:rsidRPr="00F37674">
            <w:rPr>
              <w:noProof/>
            </w:rPr>
            <w:t>, 1-14.</w:t>
          </w:r>
        </w:p>
        <w:p w:rsidR="00996EAF" w:rsidRPr="00F37674" w:rsidRDefault="00996EAF" w:rsidP="00996EAF">
          <w:pPr>
            <w:pStyle w:val="Bibliography"/>
            <w:ind w:left="720" w:hanging="720"/>
            <w:rPr>
              <w:noProof/>
            </w:rPr>
          </w:pPr>
          <w:r w:rsidRPr="00F37674">
            <w:rPr>
              <w:noProof/>
            </w:rPr>
            <w:t xml:space="preserve">Khan, S. (2019). </w:t>
          </w:r>
          <w:r w:rsidRPr="00F37674">
            <w:rPr>
              <w:i/>
              <w:iCs/>
              <w:noProof/>
            </w:rPr>
            <w:t>Freight and servicing action plan Making London’s streets safer, cleaner and more efficient.</w:t>
          </w:r>
          <w:r w:rsidRPr="00F37674">
            <w:rPr>
              <w:noProof/>
            </w:rPr>
            <w:t xml:space="preserve"> London: Transport for London Every City Matters.</w:t>
          </w:r>
        </w:p>
        <w:p w:rsidR="00996EAF" w:rsidRPr="00F37674" w:rsidRDefault="00996EAF" w:rsidP="00996EAF">
          <w:pPr>
            <w:pStyle w:val="Bibliography"/>
            <w:ind w:left="720" w:hanging="720"/>
            <w:rPr>
              <w:noProof/>
            </w:rPr>
          </w:pPr>
          <w:r w:rsidRPr="00F37674">
            <w:rPr>
              <w:noProof/>
            </w:rPr>
            <w:t xml:space="preserve">Doi, T., &amp; Murakami, Y. (2021). </w:t>
          </w:r>
          <w:r w:rsidRPr="00F37674">
            <w:rPr>
              <w:i/>
              <w:iCs/>
              <w:noProof/>
            </w:rPr>
            <w:t>Efficient and Sustainable Last-Mile Logistics: Lessons from Japan.</w:t>
          </w:r>
          <w:r w:rsidRPr="00F37674">
            <w:rPr>
              <w:noProof/>
            </w:rPr>
            <w:t xml:space="preserve"> Japan: World Economic Forum in collaboration with McKinsey and Company.</w:t>
          </w:r>
        </w:p>
        <w:p w:rsidR="00996EAF" w:rsidRPr="00F37674" w:rsidRDefault="00996EAF" w:rsidP="00996EAF">
          <w:pPr>
            <w:pStyle w:val="Bibliography"/>
            <w:ind w:left="720" w:hanging="720"/>
            <w:rPr>
              <w:noProof/>
            </w:rPr>
          </w:pPr>
          <w:r w:rsidRPr="00F37674">
            <w:rPr>
              <w:noProof/>
            </w:rPr>
            <w:t xml:space="preserve">Roychowdhury, A., &amp; Chattopadhyaya, V. (2021). </w:t>
          </w:r>
          <w:r w:rsidRPr="00F37674">
            <w:rPr>
              <w:i/>
              <w:iCs/>
              <w:noProof/>
            </w:rPr>
            <w:t>ndia’s Fuel Economy Benchmarks: How to make them work for an energy-efficient and climate-secure world.</w:t>
          </w:r>
          <w:r w:rsidRPr="00F37674">
            <w:rPr>
              <w:noProof/>
            </w:rPr>
            <w:t xml:space="preserve"> New Delhi: Centre for Science and Environment.</w:t>
          </w:r>
        </w:p>
        <w:p w:rsidR="00996EAF" w:rsidRPr="00F37674" w:rsidRDefault="00996EAF" w:rsidP="00996EAF">
          <w:pPr>
            <w:pStyle w:val="Bibliography"/>
            <w:ind w:left="720" w:hanging="720"/>
            <w:rPr>
              <w:noProof/>
            </w:rPr>
          </w:pPr>
          <w:r w:rsidRPr="00F37674">
            <w:rPr>
              <w:noProof/>
            </w:rPr>
            <w:t xml:space="preserve">Eliasson, J., Hulykrantz, L., Nerhagen, L., &amp; Rosqvist, L. (2009). The Stockholm congestion – charging trial 2006: Overview of effects. </w:t>
          </w:r>
          <w:r w:rsidRPr="00F37674">
            <w:rPr>
              <w:i/>
              <w:iCs/>
              <w:noProof/>
            </w:rPr>
            <w:t xml:space="preserve">Transportation Research Part A Policy and Practice </w:t>
          </w:r>
          <w:r w:rsidRPr="00F37674">
            <w:rPr>
              <w:noProof/>
            </w:rPr>
            <w:t>, 1-28.</w:t>
          </w:r>
        </w:p>
        <w:p w:rsidR="00996EAF" w:rsidRPr="00F37674" w:rsidRDefault="00996EAF" w:rsidP="00996EAF">
          <w:pPr>
            <w:pStyle w:val="Bibliography"/>
            <w:ind w:left="720" w:hanging="720"/>
            <w:rPr>
              <w:noProof/>
            </w:rPr>
          </w:pPr>
          <w:r w:rsidRPr="00F37674">
            <w:rPr>
              <w:noProof/>
            </w:rPr>
            <w:t xml:space="preserve">Shuaibu, A., Mahmoud, A., &amp; Sheltami, T. (2025). A Review of Last-Mile Delivery Optimization: Strategies, Technologies, Drone Integration, and Future Trends . </w:t>
          </w:r>
          <w:r w:rsidRPr="00F37674">
            <w:rPr>
              <w:i/>
              <w:iCs/>
              <w:noProof/>
            </w:rPr>
            <w:t>Drones</w:t>
          </w:r>
          <w:r w:rsidRPr="00F37674">
            <w:rPr>
              <w:noProof/>
            </w:rPr>
            <w:t>, 2025.</w:t>
          </w:r>
        </w:p>
        <w:p w:rsidR="00996EAF" w:rsidRPr="00F37674" w:rsidRDefault="00996EAF" w:rsidP="00996EAF">
          <w:pPr>
            <w:pStyle w:val="Bibliography"/>
            <w:ind w:left="720" w:hanging="720"/>
            <w:rPr>
              <w:noProof/>
            </w:rPr>
          </w:pPr>
          <w:r w:rsidRPr="00F37674">
            <w:rPr>
              <w:noProof/>
            </w:rPr>
            <w:t>Mbatha, S. G. (2024). A framework for intermodality of innovative public and non-motorised transport systems : a case of the city of Johannesburg. Johannesburg.</w:t>
          </w:r>
        </w:p>
        <w:p w:rsidR="00996EAF" w:rsidRPr="00F37674" w:rsidRDefault="00996EAF" w:rsidP="00996EAF">
          <w:pPr>
            <w:pStyle w:val="Bibliography"/>
            <w:ind w:left="720" w:hanging="720"/>
            <w:rPr>
              <w:noProof/>
            </w:rPr>
          </w:pPr>
          <w:r w:rsidRPr="00F37674">
            <w:rPr>
              <w:noProof/>
            </w:rPr>
            <w:t xml:space="preserve">Meng, X., Liu, T., Zhong, S., &amp; Jiang, Y. (2022). Urban Smart Public Transport Studies: A Review and Prospect. </w:t>
          </w:r>
          <w:r w:rsidRPr="00F37674">
            <w:rPr>
              <w:i/>
              <w:iCs/>
              <w:noProof/>
            </w:rPr>
            <w:t>Journal of Transportation Systems Engineering and Information Technology</w:t>
          </w:r>
          <w:r w:rsidRPr="00F37674">
            <w:rPr>
              <w:noProof/>
            </w:rPr>
            <w:t>, 91-108.</w:t>
          </w:r>
        </w:p>
        <w:p w:rsidR="00996EAF" w:rsidRPr="00F37674" w:rsidRDefault="00996EAF" w:rsidP="00996EAF">
          <w:pPr>
            <w:pStyle w:val="Bibliography"/>
            <w:ind w:left="720" w:hanging="720"/>
            <w:rPr>
              <w:noProof/>
            </w:rPr>
          </w:pPr>
          <w:r w:rsidRPr="00F37674">
            <w:rPr>
              <w:noProof/>
            </w:rPr>
            <w:t xml:space="preserve">Bhaskaran, K., Pappy, A., Rajeswaran, R., Suber, S., &amp; Satheesh, A. (2023). Integrated Urban Transportation Policy: A Study of Kochi Metro and Vyttila Mobility Hub in Kerala, India. </w:t>
          </w:r>
          <w:r w:rsidRPr="00F37674">
            <w:rPr>
              <w:i/>
              <w:iCs/>
              <w:noProof/>
            </w:rPr>
            <w:t>SOCIAL SCIENCES &amp; HUMANITIES</w:t>
          </w:r>
          <w:r w:rsidRPr="00F37674">
            <w:rPr>
              <w:noProof/>
            </w:rPr>
            <w:t>, 1121-1141.</w:t>
          </w:r>
        </w:p>
        <w:p w:rsidR="00996EAF" w:rsidRPr="00F37674" w:rsidRDefault="00996EAF" w:rsidP="00996EAF">
          <w:pPr>
            <w:pStyle w:val="Bibliography"/>
            <w:ind w:left="720" w:hanging="720"/>
            <w:rPr>
              <w:noProof/>
            </w:rPr>
          </w:pPr>
          <w:r w:rsidRPr="00F37674">
            <w:rPr>
              <w:noProof/>
            </w:rPr>
            <w:t xml:space="preserve">Russo, F., &amp; Rindone, C. (2021). Regional Transport Plans: From Direction Role Denied to Common Rules Identified. </w:t>
          </w:r>
          <w:r w:rsidRPr="00F37674">
            <w:rPr>
              <w:i/>
              <w:iCs/>
              <w:noProof/>
            </w:rPr>
            <w:t>Transportation Planning and Public Transport</w:t>
          </w:r>
          <w:r w:rsidRPr="00F37674">
            <w:rPr>
              <w:noProof/>
            </w:rPr>
            <w:t>, 1-15.</w:t>
          </w:r>
        </w:p>
        <w:p w:rsidR="00996EAF" w:rsidRPr="00F37674" w:rsidRDefault="00996EAF" w:rsidP="00996EAF">
          <w:pPr>
            <w:pStyle w:val="Bibliography"/>
            <w:ind w:left="720" w:hanging="720"/>
            <w:rPr>
              <w:noProof/>
            </w:rPr>
          </w:pPr>
          <w:r w:rsidRPr="00F37674">
            <w:rPr>
              <w:noProof/>
            </w:rPr>
            <w:t xml:space="preserve">Kpperschmidt de Oliveira, I., Meira , L., &amp; Oliveira, L. (2024). Key factors for developing freight and passenger integrated transportation systems in Brazil. </w:t>
          </w:r>
          <w:r w:rsidRPr="00F37674">
            <w:rPr>
              <w:i/>
              <w:iCs/>
              <w:noProof/>
            </w:rPr>
            <w:t>Research in Transportation Economics</w:t>
          </w:r>
          <w:r w:rsidRPr="00F37674">
            <w:rPr>
              <w:noProof/>
            </w:rPr>
            <w:t>.</w:t>
          </w:r>
        </w:p>
        <w:p w:rsidR="00996EAF" w:rsidRPr="00F37674" w:rsidRDefault="00996EAF" w:rsidP="00996EAF">
          <w:pPr>
            <w:pStyle w:val="Bibliography"/>
            <w:ind w:left="720" w:hanging="720"/>
            <w:rPr>
              <w:noProof/>
            </w:rPr>
          </w:pPr>
          <w:r w:rsidRPr="00F37674">
            <w:rPr>
              <w:noProof/>
            </w:rPr>
            <w:t xml:space="preserve">Solecka, K. (2020). ENVIRONMENTAL CRITERION IN THE ASSESSMENT OF INTEGRATED URBAN PUBLIC TRANSPORT. </w:t>
          </w:r>
          <w:r w:rsidRPr="00F37674">
            <w:rPr>
              <w:i/>
              <w:iCs/>
              <w:noProof/>
            </w:rPr>
            <w:t>18th International Multidisciplinary Scientific GeoConference SGEM2018.</w:t>
          </w:r>
          <w:r w:rsidRPr="00F37674">
            <w:rPr>
              <w:noProof/>
            </w:rPr>
            <w:t xml:space="preserve"> Poland: Researchgate.net.</w:t>
          </w:r>
        </w:p>
        <w:p w:rsidR="00996EAF" w:rsidRPr="00F37674" w:rsidRDefault="00996EAF" w:rsidP="00996EAF">
          <w:pPr>
            <w:pStyle w:val="Bibliography"/>
            <w:ind w:left="720" w:hanging="720"/>
            <w:rPr>
              <w:noProof/>
            </w:rPr>
          </w:pPr>
          <w:r w:rsidRPr="00F37674">
            <w:rPr>
              <w:noProof/>
            </w:rPr>
            <w:t xml:space="preserve">Macario, R., &amp; Spandou, M. (2019). Public Transport’s Contribution Toward Achieving the Sustainable Development Goals. In </w:t>
          </w:r>
          <w:r w:rsidRPr="00F37674">
            <w:rPr>
              <w:i/>
              <w:iCs/>
              <w:noProof/>
            </w:rPr>
            <w:t>Industry, Innovation and Infrastructure.</w:t>
          </w:r>
          <w:r w:rsidRPr="00F37674">
            <w:rPr>
              <w:noProof/>
            </w:rPr>
            <w:t xml:space="preserve"> </w:t>
          </w:r>
        </w:p>
        <w:p w:rsidR="00996EAF" w:rsidRPr="00F37674" w:rsidRDefault="00996EAF" w:rsidP="00996EAF">
          <w:pPr>
            <w:pStyle w:val="Bibliography"/>
            <w:ind w:left="720" w:hanging="720"/>
            <w:rPr>
              <w:noProof/>
            </w:rPr>
          </w:pPr>
          <w:r w:rsidRPr="00F37674">
            <w:rPr>
              <w:noProof/>
            </w:rPr>
            <w:t xml:space="preserve">Zhang, S., Sadagopan, M., &amp; Qin, X. (2025). Evaluating the usefulness of VGI for citizen co-producing city services from citizen perspective: A case study of crowdsourcing pedestrian navigation. </w:t>
          </w:r>
          <w:r w:rsidRPr="00F37674">
            <w:rPr>
              <w:i/>
              <w:iCs/>
              <w:noProof/>
            </w:rPr>
            <w:t>Multimodal Transportation</w:t>
          </w:r>
          <w:r w:rsidRPr="00F37674">
            <w:rPr>
              <w:noProof/>
            </w:rPr>
            <w:t>, 1-12.</w:t>
          </w:r>
        </w:p>
        <w:p w:rsidR="00996EAF" w:rsidRPr="00F37674" w:rsidRDefault="00996EAF" w:rsidP="00996EAF">
          <w:pPr>
            <w:pStyle w:val="Bibliography"/>
            <w:ind w:left="720" w:hanging="720"/>
            <w:rPr>
              <w:noProof/>
            </w:rPr>
          </w:pPr>
          <w:r w:rsidRPr="00F37674">
            <w:rPr>
              <w:noProof/>
            </w:rPr>
            <w:t xml:space="preserve">Zhou, F., &amp; Zhang, J. (2020). Freight Transport Mode Based on Public Transport: Taking Parcel Delivery by Subway as an Example. </w:t>
          </w:r>
          <w:r w:rsidRPr="00F37674">
            <w:rPr>
              <w:i/>
              <w:iCs/>
              <w:noProof/>
            </w:rPr>
            <w:t>Sixth International Conference on Transportation Engineering.</w:t>
          </w:r>
          <w:r w:rsidRPr="00F37674">
            <w:rPr>
              <w:noProof/>
            </w:rPr>
            <w:t xml:space="preserve"> Southwest Jiaotong : Researchgate.net.</w:t>
          </w:r>
        </w:p>
        <w:p w:rsidR="00996EAF" w:rsidRPr="00F37674" w:rsidRDefault="00996EAF" w:rsidP="00996EAF">
          <w:pPr>
            <w:pStyle w:val="Bibliography"/>
            <w:ind w:left="720" w:hanging="720"/>
            <w:rPr>
              <w:noProof/>
            </w:rPr>
          </w:pPr>
          <w:r w:rsidRPr="00F37674">
            <w:rPr>
              <w:noProof/>
            </w:rPr>
            <w:lastRenderedPageBreak/>
            <w:t xml:space="preserve">Galambos, K., Palomino-Hernandez, A., Hemmerlmayr, V., &amp; Turan, B. (2024). Sustainability initiatives in urban freight transportation in Europe. </w:t>
          </w:r>
          <w:r w:rsidRPr="00F37674">
            <w:rPr>
              <w:i/>
              <w:iCs/>
              <w:noProof/>
            </w:rPr>
            <w:t>Transportation Research Interdisciplinary Perspectives</w:t>
          </w:r>
          <w:r w:rsidRPr="00F37674">
            <w:rPr>
              <w:noProof/>
            </w:rPr>
            <w:t>, 1-16.</w:t>
          </w:r>
        </w:p>
        <w:p w:rsidR="00996EAF" w:rsidRPr="00F37674" w:rsidRDefault="00996EAF" w:rsidP="00996EAF">
          <w:pPr>
            <w:pStyle w:val="Bibliography"/>
            <w:ind w:left="720" w:hanging="720"/>
            <w:rPr>
              <w:noProof/>
            </w:rPr>
          </w:pPr>
          <w:r w:rsidRPr="00F37674">
            <w:rPr>
              <w:noProof/>
            </w:rPr>
            <w:t xml:space="preserve">Stad, S. (2018). </w:t>
          </w:r>
          <w:r w:rsidRPr="00F37674">
            <w:rPr>
              <w:i/>
              <w:iCs/>
              <w:noProof/>
            </w:rPr>
            <w:t>Part of Urban Mobility Strategy: Stockholm Freight Plan.</w:t>
          </w:r>
          <w:r w:rsidRPr="00F37674">
            <w:rPr>
              <w:noProof/>
            </w:rPr>
            <w:t xml:space="preserve"> Stockholms Stad.</w:t>
          </w:r>
        </w:p>
        <w:p w:rsidR="00996EAF" w:rsidRPr="00F37674" w:rsidRDefault="00996EAF" w:rsidP="00996EAF">
          <w:pPr>
            <w:pStyle w:val="Bibliography"/>
            <w:ind w:left="720" w:hanging="720"/>
            <w:rPr>
              <w:noProof/>
            </w:rPr>
          </w:pPr>
          <w:r w:rsidRPr="00F37674">
            <w:rPr>
              <w:noProof/>
            </w:rPr>
            <w:t xml:space="preserve">Balti, A. (2024). </w:t>
          </w:r>
          <w:r w:rsidRPr="00F37674">
            <w:rPr>
              <w:i/>
              <w:iCs/>
              <w:noProof/>
            </w:rPr>
            <w:t>A Collection of Theses on Sustainable Public Transport.</w:t>
          </w:r>
          <w:r w:rsidRPr="00F37674">
            <w:rPr>
              <w:noProof/>
            </w:rPr>
            <w:t xml:space="preserve"> Islamabad: Pakistan Institute of Development Economics.</w:t>
          </w:r>
        </w:p>
        <w:p w:rsidR="00996EAF" w:rsidRPr="00F37674" w:rsidRDefault="00996EAF" w:rsidP="00996EAF">
          <w:pPr>
            <w:pStyle w:val="Bibliography"/>
            <w:ind w:left="720" w:hanging="720"/>
            <w:rPr>
              <w:noProof/>
            </w:rPr>
          </w:pPr>
          <w:r w:rsidRPr="00F37674">
            <w:rPr>
              <w:noProof/>
            </w:rPr>
            <w:t xml:space="preserve">Mepham, D. (2013). Transitioning from Transit Oriented Development to Development Oriented Transit : a Case Study of the Gold Coast Light Rail Project . </w:t>
          </w:r>
          <w:r w:rsidRPr="00F37674">
            <w:rPr>
              <w:i/>
              <w:iCs/>
              <w:noProof/>
            </w:rPr>
            <w:t xml:space="preserve">Transitioning from Transit Oriented Development to Development Oriented Transit : a Case Study of the Gold Coast Light Rail Project </w:t>
          </w:r>
          <w:r w:rsidRPr="00F37674">
            <w:rPr>
              <w:noProof/>
            </w:rPr>
            <w:t>. Queensland, Gold Coast, Australia: Bond University.</w:t>
          </w:r>
        </w:p>
        <w:p w:rsidR="00996EAF" w:rsidRPr="00F37674" w:rsidRDefault="00996EAF" w:rsidP="00996EAF">
          <w:pPr>
            <w:pStyle w:val="Bibliography"/>
            <w:ind w:left="720" w:hanging="720"/>
            <w:rPr>
              <w:noProof/>
            </w:rPr>
          </w:pPr>
          <w:r w:rsidRPr="00F37674">
            <w:rPr>
              <w:noProof/>
            </w:rPr>
            <w:t xml:space="preserve">LIU , P., &amp; YU, E. (2024). Review and Outlook on 30 Years of Development of Guangzhou’s Rail Transit Station Complexes. </w:t>
          </w:r>
          <w:r w:rsidRPr="00F37674">
            <w:rPr>
              <w:i/>
              <w:iCs/>
              <w:noProof/>
            </w:rPr>
            <w:t>Urban Transport of China</w:t>
          </w:r>
          <w:r w:rsidRPr="00F37674">
            <w:rPr>
              <w:noProof/>
            </w:rPr>
            <w:t>, 1-13.</w:t>
          </w:r>
        </w:p>
        <w:p w:rsidR="00996EAF" w:rsidRPr="00F37674" w:rsidRDefault="00996EAF" w:rsidP="00996EAF">
          <w:pPr>
            <w:pStyle w:val="Bibliography"/>
            <w:ind w:left="720" w:hanging="720"/>
            <w:rPr>
              <w:noProof/>
            </w:rPr>
          </w:pPr>
          <w:r w:rsidRPr="00F37674">
            <w:rPr>
              <w:noProof/>
            </w:rPr>
            <w:t xml:space="preserve">Lin, J., &amp; Zhang, F. (2024). Modular vehicle-based transit system for passenger and freight co-modal transportation. </w:t>
          </w:r>
          <w:r w:rsidRPr="00F37674">
            <w:rPr>
              <w:i/>
              <w:iCs/>
              <w:noProof/>
            </w:rPr>
            <w:t>Transportation Research Part C: Emerging Technologies</w:t>
          </w:r>
          <w:r w:rsidRPr="00F37674">
            <w:rPr>
              <w:noProof/>
            </w:rPr>
            <w:t>.</w:t>
          </w:r>
        </w:p>
        <w:p w:rsidR="00996EAF" w:rsidRPr="00F37674" w:rsidRDefault="00996EAF" w:rsidP="00996EAF">
          <w:pPr>
            <w:pStyle w:val="Bibliography"/>
            <w:ind w:left="720" w:hanging="720"/>
            <w:rPr>
              <w:noProof/>
            </w:rPr>
          </w:pPr>
          <w:r w:rsidRPr="00F37674">
            <w:rPr>
              <w:noProof/>
            </w:rPr>
            <w:t xml:space="preserve">Pietrzak, O., &amp; Pietrzak, K. (2021). Cargo tram in freight handling in urban areas in Poland. </w:t>
          </w:r>
          <w:r w:rsidRPr="00F37674">
            <w:rPr>
              <w:i/>
              <w:iCs/>
              <w:noProof/>
            </w:rPr>
            <w:t>Sustainable Cities and Society</w:t>
          </w:r>
          <w:r w:rsidRPr="00F37674">
            <w:rPr>
              <w:noProof/>
            </w:rPr>
            <w:t>.</w:t>
          </w:r>
        </w:p>
        <w:p w:rsidR="00996EAF" w:rsidRPr="00F37674" w:rsidRDefault="00996EAF" w:rsidP="00996EAF">
          <w:pPr>
            <w:pStyle w:val="Bibliography"/>
            <w:ind w:left="720" w:hanging="720"/>
            <w:rPr>
              <w:noProof/>
            </w:rPr>
          </w:pPr>
          <w:r w:rsidRPr="00F37674">
            <w:rPr>
              <w:noProof/>
            </w:rPr>
            <w:t xml:space="preserve">Newman, P., Davies-Slate, S., Conley, D., Hargroves, K., &amp; Mouritz, M. (2021, July 7). From TOD to TAC: Why and How Transport and Urban Policy Needs to Shift to Regenerating Main Road Corridors with New Transit Systems. </w:t>
          </w:r>
          <w:r w:rsidRPr="00F37674">
            <w:rPr>
              <w:i/>
              <w:iCs/>
              <w:noProof/>
            </w:rPr>
            <w:t>Sustainable Real Estate and Resilient Cities: Management, Assessment and Innovations</w:t>
          </w:r>
          <w:r w:rsidRPr="00F37674">
            <w:rPr>
              <w:noProof/>
            </w:rPr>
            <w:t>, pp. 1-18.</w:t>
          </w:r>
        </w:p>
        <w:p w:rsidR="00996EAF" w:rsidRPr="00F37674" w:rsidRDefault="00996EAF" w:rsidP="00996EAF">
          <w:pPr>
            <w:pStyle w:val="Bibliography"/>
            <w:ind w:left="720" w:hanging="720"/>
            <w:rPr>
              <w:noProof/>
            </w:rPr>
          </w:pPr>
          <w:r w:rsidRPr="00F37674">
            <w:rPr>
              <w:noProof/>
            </w:rPr>
            <w:t xml:space="preserve">Feng, S., Duan, P., Ke, J., &amp; Yang, H. (2022). Coordinating ride-sourcing and public transport services with a reinforcement learning approach. </w:t>
          </w:r>
          <w:r w:rsidRPr="00F37674">
            <w:rPr>
              <w:i/>
              <w:iCs/>
              <w:noProof/>
            </w:rPr>
            <w:t>Transportation Research Part C: Emerging Technologies</w:t>
          </w:r>
          <w:r w:rsidRPr="00F37674">
            <w:rPr>
              <w:noProof/>
            </w:rPr>
            <w:t>.</w:t>
          </w:r>
        </w:p>
        <w:p w:rsidR="00996EAF" w:rsidRPr="00F37674" w:rsidRDefault="00996EAF" w:rsidP="00996EAF">
          <w:pPr>
            <w:pStyle w:val="Bibliography"/>
            <w:ind w:left="720" w:hanging="720"/>
            <w:rPr>
              <w:noProof/>
            </w:rPr>
          </w:pPr>
          <w:r w:rsidRPr="00F37674">
            <w:rPr>
              <w:noProof/>
            </w:rPr>
            <w:t xml:space="preserve">Brady-Phillips, V., &amp; Holmes, J. (2024). </w:t>
          </w:r>
          <w:r w:rsidRPr="00F37674">
            <w:rPr>
              <w:i/>
              <w:iCs/>
              <w:noProof/>
            </w:rPr>
            <w:t>Transforming Urban Logistics: Sustainable and Efficient Last-Mile Delivery in Cities .</w:t>
          </w:r>
          <w:r w:rsidRPr="00F37674">
            <w:rPr>
              <w:noProof/>
            </w:rPr>
            <w:t xml:space="preserve"> Geneva: World Economic Forum .</w:t>
          </w:r>
        </w:p>
        <w:p w:rsidR="00996EAF" w:rsidRPr="00F37674" w:rsidRDefault="00996EAF" w:rsidP="00996EAF">
          <w:pPr>
            <w:pStyle w:val="Bibliography"/>
            <w:ind w:left="720" w:hanging="720"/>
            <w:rPr>
              <w:noProof/>
            </w:rPr>
          </w:pPr>
          <w:r w:rsidRPr="00F37674">
            <w:rPr>
              <w:noProof/>
            </w:rPr>
            <w:t xml:space="preserve">Kikuta, J., Ito, T., Yamamoto, S., &amp; Yamada, T. (20). New subway-integrated city logistics system. </w:t>
          </w:r>
          <w:r w:rsidRPr="00F37674">
            <w:rPr>
              <w:i/>
              <w:iCs/>
              <w:noProof/>
            </w:rPr>
            <w:t>Procedia - Social and Behavioral Sciences</w:t>
          </w:r>
          <w:r w:rsidRPr="00F37674">
            <w:rPr>
              <w:noProof/>
            </w:rPr>
            <w:t xml:space="preserve"> (pp. 476-489). Japan: Sciencedirect.</w:t>
          </w:r>
        </w:p>
        <w:p w:rsidR="00996EAF" w:rsidRPr="00F37674" w:rsidRDefault="00996EAF" w:rsidP="00996EAF">
          <w:pPr>
            <w:pStyle w:val="Bibliography"/>
            <w:ind w:left="720" w:hanging="720"/>
            <w:rPr>
              <w:noProof/>
            </w:rPr>
          </w:pPr>
          <w:r w:rsidRPr="00F37674">
            <w:rPr>
              <w:noProof/>
            </w:rPr>
            <w:t xml:space="preserve">Yang, W., Xu, Q., Shankar, R., &amp; Chen, T. (2024). Enhancing transit-oriented development sustainability through the integrated node-place-ecology (NPE) model. </w:t>
          </w:r>
          <w:r w:rsidRPr="00F37674">
            <w:rPr>
              <w:i/>
              <w:iCs/>
              <w:noProof/>
            </w:rPr>
            <w:t xml:space="preserve">Transportation Research Part D: Transport and Environment </w:t>
          </w:r>
          <w:r w:rsidRPr="00F37674">
            <w:rPr>
              <w:noProof/>
            </w:rPr>
            <w:t>, 1-19.</w:t>
          </w:r>
        </w:p>
        <w:p w:rsidR="00996EAF" w:rsidRPr="00F37674" w:rsidRDefault="00996EAF" w:rsidP="00996EAF">
          <w:pPr>
            <w:pStyle w:val="Bibliography"/>
            <w:ind w:left="720" w:hanging="720"/>
            <w:rPr>
              <w:noProof/>
            </w:rPr>
          </w:pPr>
          <w:r w:rsidRPr="00F37674">
            <w:rPr>
              <w:noProof/>
            </w:rPr>
            <w:t xml:space="preserve">Wang, G., &amp; Chen, M. (2025). Performance Evaluation and Strategic Analysis of Logistics Development for China Railway Express: A Spatial Connectivity Perspective. </w:t>
          </w:r>
          <w:r w:rsidRPr="00F37674">
            <w:rPr>
              <w:i/>
              <w:iCs/>
              <w:noProof/>
            </w:rPr>
            <w:t>Performance Analysis and Optimization in Transportation Systems</w:t>
          </w:r>
          <w:r w:rsidRPr="00F37674">
            <w:rPr>
              <w:noProof/>
            </w:rPr>
            <w:t>, 1-26.</w:t>
          </w:r>
        </w:p>
        <w:p w:rsidR="00996EAF" w:rsidRPr="00F37674" w:rsidRDefault="00996EAF" w:rsidP="00996EAF">
          <w:pPr>
            <w:pStyle w:val="Bibliography"/>
            <w:ind w:left="720" w:hanging="720"/>
            <w:rPr>
              <w:noProof/>
            </w:rPr>
          </w:pPr>
          <w:r w:rsidRPr="00F37674">
            <w:rPr>
              <w:noProof/>
            </w:rPr>
            <w:t xml:space="preserve">Nutayakul, K., &amp; Weerawat, W. (2025). Developing the Reversed TOD index for unstructured TOD: The case study of Bangkok metro. </w:t>
          </w:r>
          <w:r w:rsidRPr="00F37674">
            <w:rPr>
              <w:i/>
              <w:iCs/>
              <w:noProof/>
            </w:rPr>
            <w:t>Case Studies on Transport Policy</w:t>
          </w:r>
          <w:r w:rsidRPr="00F37674">
            <w:rPr>
              <w:noProof/>
            </w:rPr>
            <w:t>, 1-18.</w:t>
          </w:r>
        </w:p>
        <w:p w:rsidR="00996EAF" w:rsidRPr="00F37674" w:rsidRDefault="00996EAF" w:rsidP="00996EAF">
          <w:pPr>
            <w:pStyle w:val="Bibliography"/>
            <w:ind w:left="720" w:hanging="720"/>
            <w:rPr>
              <w:noProof/>
            </w:rPr>
          </w:pPr>
          <w:r w:rsidRPr="00F37674">
            <w:rPr>
              <w:noProof/>
            </w:rPr>
            <w:t xml:space="preserve">Idrissi, Z., Lachgar, M., &amp; Hrimech, H. (2024). Blockchain, IoT and AI in logistics and transportation: A systematic review. </w:t>
          </w:r>
          <w:r w:rsidRPr="00F37674">
            <w:rPr>
              <w:i/>
              <w:iCs/>
              <w:noProof/>
            </w:rPr>
            <w:t>Transport Economics and Management</w:t>
          </w:r>
          <w:r w:rsidRPr="00F37674">
            <w:rPr>
              <w:noProof/>
            </w:rPr>
            <w:t>, 275-285.</w:t>
          </w:r>
        </w:p>
        <w:p w:rsidR="00996EAF" w:rsidRPr="00F37674" w:rsidRDefault="00996EAF" w:rsidP="00996EAF">
          <w:pPr>
            <w:pStyle w:val="Bibliography"/>
            <w:ind w:left="720" w:hanging="720"/>
            <w:rPr>
              <w:noProof/>
            </w:rPr>
          </w:pPr>
          <w:r w:rsidRPr="00F37674">
            <w:rPr>
              <w:noProof/>
            </w:rPr>
            <w:t xml:space="preserve">Vujadinovic, V., Damnjanovic, A., Cakic, A., R. Petkovic, D., Prelevic, M., Pantovic, V., . . . Bodolo, I. (2024). AI-Driven Approach for Enhancing Sustainability in Urban Public Transportation. </w:t>
          </w:r>
          <w:r w:rsidRPr="00F37674">
            <w:rPr>
              <w:i/>
              <w:iCs/>
              <w:noProof/>
            </w:rPr>
            <w:t>Sustainability</w:t>
          </w:r>
          <w:r w:rsidRPr="00F37674">
            <w:rPr>
              <w:noProof/>
            </w:rPr>
            <w:t>, 1-18.</w:t>
          </w:r>
        </w:p>
        <w:p w:rsidR="00996EAF" w:rsidRPr="00F37674" w:rsidRDefault="00996EAF" w:rsidP="00996EAF">
          <w:pPr>
            <w:pStyle w:val="Bibliography"/>
            <w:ind w:left="720" w:hanging="720"/>
            <w:rPr>
              <w:noProof/>
            </w:rPr>
          </w:pPr>
          <w:r w:rsidRPr="00F37674">
            <w:rPr>
              <w:noProof/>
            </w:rPr>
            <w:t xml:space="preserve">Taj , S., Imran, A., Kastrati, Z., Daudpota, S., Memon, R., &amp; Ahmed, J. (2023). IoT-based supply chain management: A systematic literature review. </w:t>
          </w:r>
          <w:r w:rsidRPr="00F37674">
            <w:rPr>
              <w:i/>
              <w:iCs/>
              <w:noProof/>
            </w:rPr>
            <w:t>Internet of Things</w:t>
          </w:r>
          <w:r w:rsidRPr="00F37674">
            <w:rPr>
              <w:noProof/>
            </w:rPr>
            <w:t>, 1-25.</w:t>
          </w:r>
        </w:p>
        <w:p w:rsidR="00996EAF" w:rsidRPr="00F37674" w:rsidRDefault="00996EAF" w:rsidP="00996EAF">
          <w:pPr>
            <w:pStyle w:val="Bibliography"/>
            <w:ind w:left="720" w:hanging="720"/>
            <w:rPr>
              <w:noProof/>
            </w:rPr>
          </w:pPr>
          <w:r w:rsidRPr="00F37674">
            <w:rPr>
              <w:noProof/>
            </w:rPr>
            <w:t>Ok, E., Barnty, B., &amp; Joseph, O. (2025). Blockchain for Supply Chain Transparency and Logistics Optimization.</w:t>
          </w:r>
        </w:p>
        <w:p w:rsidR="00996EAF" w:rsidRPr="00F37674" w:rsidRDefault="00996EAF" w:rsidP="00996EAF">
          <w:pPr>
            <w:pStyle w:val="Bibliography"/>
            <w:ind w:left="720" w:hanging="720"/>
            <w:rPr>
              <w:noProof/>
            </w:rPr>
          </w:pPr>
          <w:r w:rsidRPr="00F37674">
            <w:rPr>
              <w:noProof/>
            </w:rPr>
            <w:t xml:space="preserve">Innovation, D.-G. f. (2024, April 17). </w:t>
          </w:r>
          <w:r w:rsidRPr="00F37674">
            <w:rPr>
              <w:i/>
              <w:iCs/>
              <w:noProof/>
            </w:rPr>
            <w:t>Automated mobility in Europe: where are we now? .</w:t>
          </w:r>
          <w:r w:rsidRPr="00F37674">
            <w:rPr>
              <w:noProof/>
            </w:rPr>
            <w:t xml:space="preserve"> From research-and-innovation.ec.europa.eu: https://research-and-</w:t>
          </w:r>
          <w:r w:rsidRPr="00F37674">
            <w:rPr>
              <w:noProof/>
            </w:rPr>
            <w:lastRenderedPageBreak/>
            <w:t>innovation.ec.europa.eu/news/all-research-and-innovation-news/automated-mobility-europe-where-are-we-now-2024-04-17_en#:~:text=The%20mobility%20landscape%20is%20experiencing,services%2C%20commercially%20available%20in%20Europe.</w:t>
          </w:r>
        </w:p>
        <w:p w:rsidR="00996EAF" w:rsidRPr="00F37674" w:rsidRDefault="00996EAF" w:rsidP="00996EAF">
          <w:pPr>
            <w:pStyle w:val="Bibliography"/>
            <w:ind w:left="720" w:hanging="720"/>
            <w:rPr>
              <w:noProof/>
            </w:rPr>
          </w:pPr>
          <w:r w:rsidRPr="00F37674">
            <w:rPr>
              <w:noProof/>
            </w:rPr>
            <w:t xml:space="preserve">SOLECKA, K. (2014). ELECTRE III METHOD IN ASSESSMENT OF VARIANTS OF INTEGRATED URBAN PUBLIC TRANSPORT SYSTEM IN CRACOW. </w:t>
          </w:r>
          <w:r w:rsidRPr="00F37674">
            <w:rPr>
              <w:i/>
              <w:iCs/>
              <w:noProof/>
            </w:rPr>
            <w:t>ELECTRE III METHOD IN ASSESSMENT OF VARIANTS OF INTEGRATED URBAN PUBLIC TRANSPORT SYSTEM IN CRACOW</w:t>
          </w:r>
          <w:r w:rsidRPr="00F37674">
            <w:rPr>
              <w:noProof/>
            </w:rPr>
            <w:t>. Cracow, Poland.</w:t>
          </w:r>
        </w:p>
        <w:p w:rsidR="00996EAF" w:rsidRPr="00F37674" w:rsidRDefault="00996EAF" w:rsidP="00996EAF">
          <w:pPr>
            <w:pStyle w:val="Bibliography"/>
            <w:ind w:left="720" w:hanging="720"/>
            <w:rPr>
              <w:noProof/>
            </w:rPr>
          </w:pPr>
          <w:r w:rsidRPr="00F37674">
            <w:rPr>
              <w:noProof/>
            </w:rPr>
            <w:t xml:space="preserve">Jing, Q.-L., Liu, H.-Z., Yu, W.-Q., &amp; He, X. (2022). The Impact of Public Transportation on Carbon Emissions—From the Perspective of Energy Consumption. </w:t>
          </w:r>
          <w:r w:rsidRPr="00F37674">
            <w:rPr>
              <w:i/>
              <w:iCs/>
              <w:noProof/>
            </w:rPr>
            <w:t>Sustainability</w:t>
          </w:r>
          <w:r w:rsidRPr="00F37674">
            <w:rPr>
              <w:noProof/>
            </w:rPr>
            <w:t>, 1-18.</w:t>
          </w:r>
        </w:p>
        <w:p w:rsidR="00996EAF" w:rsidRPr="00F37674" w:rsidRDefault="00996EAF" w:rsidP="00996EAF">
          <w:pPr>
            <w:pStyle w:val="Bibliography"/>
            <w:ind w:left="720" w:hanging="720"/>
            <w:rPr>
              <w:noProof/>
            </w:rPr>
          </w:pPr>
          <w:r w:rsidRPr="00F37674">
            <w:rPr>
              <w:noProof/>
            </w:rPr>
            <w:t xml:space="preserve">Glover, L. (2012). Integrated Urban Transport and Distributed Systems for Urban Mobility: A Convergence of Ideas in Sustainable Transport? </w:t>
          </w:r>
          <w:r w:rsidRPr="00F37674">
            <w:rPr>
              <w:i/>
              <w:iCs/>
              <w:noProof/>
            </w:rPr>
            <w:t>Australasian Transport Research Forum 2012, Perth, Australia, 26—28 September</w:t>
          </w:r>
          <w:r w:rsidRPr="00F37674">
            <w:rPr>
              <w:noProof/>
            </w:rPr>
            <w:t xml:space="preserve"> (pp. 1-15). Melbourne : Researchgate.</w:t>
          </w:r>
        </w:p>
        <w:p w:rsidR="00996EAF" w:rsidRPr="00F37674" w:rsidRDefault="00996EAF" w:rsidP="00996EAF">
          <w:pPr>
            <w:pStyle w:val="Bibliography"/>
            <w:ind w:left="720" w:hanging="720"/>
            <w:rPr>
              <w:noProof/>
            </w:rPr>
          </w:pPr>
          <w:r w:rsidRPr="00F37674">
            <w:rPr>
              <w:noProof/>
            </w:rPr>
            <w:t xml:space="preserve">Arvianto, A., Sopha, B., Sri Asih, A., &amp; Imron, M. (2021). City logistics challenges and innovative solutions in developed and developing economies: A systematic literature review. </w:t>
          </w:r>
          <w:r w:rsidRPr="00F37674">
            <w:rPr>
              <w:i/>
              <w:iCs/>
              <w:noProof/>
            </w:rPr>
            <w:t>International Journal of Engineering Business Management</w:t>
          </w:r>
          <w:r w:rsidRPr="00F37674">
            <w:rPr>
              <w:noProof/>
            </w:rPr>
            <w:t>, 1-18.</w:t>
          </w:r>
        </w:p>
        <w:p w:rsidR="00996EAF" w:rsidRPr="00F37674" w:rsidRDefault="00996EAF" w:rsidP="00996EAF">
          <w:pPr>
            <w:pStyle w:val="Bibliography"/>
            <w:ind w:left="720" w:hanging="720"/>
            <w:rPr>
              <w:noProof/>
            </w:rPr>
          </w:pPr>
          <w:r w:rsidRPr="00F37674">
            <w:rPr>
              <w:noProof/>
            </w:rPr>
            <w:t xml:space="preserve">Su, Y., Ghaderi, H., &amp; Dia, H. (2024). The role of traffic simulation in shaping effective and sustainable innovative urban delivery interventions. </w:t>
          </w:r>
          <w:r w:rsidRPr="00F37674">
            <w:rPr>
              <w:i/>
              <w:iCs/>
              <w:noProof/>
            </w:rPr>
            <w:t>EURO Journal on Transportation and Logistics</w:t>
          </w:r>
          <w:r w:rsidRPr="00F37674">
            <w:rPr>
              <w:noProof/>
            </w:rPr>
            <w:t>.</w:t>
          </w:r>
        </w:p>
        <w:p w:rsidR="00996EAF" w:rsidRPr="00F37674" w:rsidRDefault="00996EAF" w:rsidP="00996EAF">
          <w:pPr>
            <w:pStyle w:val="Bibliography"/>
            <w:ind w:left="720" w:hanging="720"/>
            <w:rPr>
              <w:noProof/>
            </w:rPr>
          </w:pPr>
          <w:r w:rsidRPr="00F37674">
            <w:rPr>
              <w:noProof/>
            </w:rPr>
            <w:t xml:space="preserve">Kervall, M., &amp; Palsson, H. (2022). Barriers to change in urban freight systems: a systematic literature review. </w:t>
          </w:r>
          <w:r w:rsidRPr="00F37674">
            <w:rPr>
              <w:i/>
              <w:iCs/>
              <w:noProof/>
            </w:rPr>
            <w:t>European Transport Research Review</w:t>
          </w:r>
          <w:r w:rsidRPr="00F37674">
            <w:rPr>
              <w:noProof/>
            </w:rPr>
            <w:t>, 1-19.</w:t>
          </w:r>
        </w:p>
        <w:p w:rsidR="00996EAF" w:rsidRPr="00F37674" w:rsidRDefault="00996EAF" w:rsidP="00996EAF">
          <w:pPr>
            <w:pStyle w:val="Bibliography"/>
            <w:ind w:left="720" w:hanging="720"/>
            <w:rPr>
              <w:noProof/>
            </w:rPr>
          </w:pPr>
          <w:r w:rsidRPr="00F37674">
            <w:rPr>
              <w:noProof/>
            </w:rPr>
            <w:t>Balamurugan, G., Paul .J, P., &amp; Gopi, S. (2019). Attitutde and Behavioral Intention of Daily Commuters Towards Public Transportation Services. 900-903.</w:t>
          </w:r>
        </w:p>
        <w:p w:rsidR="00996EAF" w:rsidRPr="00F37674" w:rsidRDefault="00996EAF" w:rsidP="00996EAF">
          <w:pPr>
            <w:pStyle w:val="Bibliography"/>
            <w:ind w:left="720" w:hanging="720"/>
            <w:rPr>
              <w:noProof/>
            </w:rPr>
          </w:pPr>
          <w:r w:rsidRPr="00F37674">
            <w:rPr>
              <w:noProof/>
            </w:rPr>
            <w:t xml:space="preserve">team, T. M. (2025, February 12). </w:t>
          </w:r>
          <w:r w:rsidRPr="00F37674">
            <w:rPr>
              <w:i/>
              <w:iCs/>
              <w:noProof/>
            </w:rPr>
            <w:t>Fleet fuel efficiency: 5 tips to reduce your fleet fuel costs</w:t>
          </w:r>
          <w:r w:rsidRPr="00F37674">
            <w:rPr>
              <w:noProof/>
            </w:rPr>
            <w:t>. From https://connectedfleet.michelin.com: https://connectedfleet.michelin.com/blog/fleet-fuel-efficiency/</w:t>
          </w:r>
        </w:p>
        <w:p w:rsidR="00996EAF" w:rsidRPr="00F37674" w:rsidRDefault="00996EAF" w:rsidP="00996EAF">
          <w:pPr>
            <w:pStyle w:val="Bibliography"/>
            <w:ind w:left="720" w:hanging="720"/>
            <w:rPr>
              <w:noProof/>
            </w:rPr>
          </w:pPr>
          <w:r w:rsidRPr="00F37674">
            <w:rPr>
              <w:noProof/>
            </w:rPr>
            <w:t xml:space="preserve">Commission, P. (2018). </w:t>
          </w:r>
          <w:r w:rsidRPr="00F37674">
            <w:rPr>
              <w:i/>
              <w:iCs/>
              <w:noProof/>
            </w:rPr>
            <w:t>National Transport Policy of Pakistan 2018.</w:t>
          </w:r>
          <w:r w:rsidRPr="00F37674">
            <w:rPr>
              <w:noProof/>
            </w:rPr>
            <w:t xml:space="preserve"> Ministry of Planning, Development &amp; Reform Government of Pakistan.</w:t>
          </w:r>
        </w:p>
        <w:p w:rsidR="00996EAF" w:rsidRPr="00F37674" w:rsidRDefault="00996EAF" w:rsidP="00996EAF">
          <w:pPr>
            <w:pStyle w:val="Bibliography"/>
            <w:ind w:left="720" w:hanging="720"/>
            <w:rPr>
              <w:noProof/>
            </w:rPr>
          </w:pPr>
          <w:r w:rsidRPr="00F37674">
            <w:rPr>
              <w:noProof/>
            </w:rPr>
            <w:t xml:space="preserve">Krembsler, J., Spiegelberg, S., Hasenfelder, R., Kampf, N., Winter, T., Winter, N., &amp; Knappe, R. (2024). Fare revenue forecast in public transport: A comparative case study. </w:t>
          </w:r>
          <w:r w:rsidRPr="00F37674">
            <w:rPr>
              <w:i/>
              <w:iCs/>
              <w:noProof/>
            </w:rPr>
            <w:t>Research in Transportation Economics</w:t>
          </w:r>
          <w:r w:rsidRPr="00F37674">
            <w:rPr>
              <w:noProof/>
            </w:rPr>
            <w:t>, 1-17.</w:t>
          </w:r>
        </w:p>
        <w:p w:rsidR="00996EAF" w:rsidRPr="00F37674" w:rsidRDefault="00996EAF" w:rsidP="00996EAF">
          <w:pPr>
            <w:pStyle w:val="Bibliography"/>
            <w:ind w:left="720" w:hanging="720"/>
            <w:rPr>
              <w:noProof/>
            </w:rPr>
          </w:pPr>
          <w:r w:rsidRPr="00F37674">
            <w:rPr>
              <w:noProof/>
            </w:rPr>
            <w:t xml:space="preserve">Study on specific supply chains in professional urban freight transport and delivery services. (2007, November). </w:t>
          </w:r>
          <w:r w:rsidRPr="00F37674">
            <w:rPr>
              <w:i/>
              <w:iCs/>
              <w:noProof/>
            </w:rPr>
            <w:t>Study on specific supply chains in professional urban freight transport and delivery services</w:t>
          </w:r>
          <w:r w:rsidRPr="00F37674">
            <w:rPr>
              <w:noProof/>
            </w:rPr>
            <w:t>.</w:t>
          </w:r>
        </w:p>
        <w:p w:rsidR="00996EAF" w:rsidRPr="00F37674" w:rsidRDefault="00996EAF" w:rsidP="00996EAF">
          <w:pPr>
            <w:pStyle w:val="Bibliography"/>
            <w:ind w:left="720" w:hanging="720"/>
            <w:rPr>
              <w:noProof/>
            </w:rPr>
          </w:pPr>
          <w:r w:rsidRPr="00F37674">
            <w:rPr>
              <w:noProof/>
            </w:rPr>
            <w:t xml:space="preserve">Singh, S. K. (2012). Urban Transport in India: Issues, Challenges, and the Way Forward. </w:t>
          </w:r>
          <w:r w:rsidRPr="00F37674">
            <w:rPr>
              <w:i/>
              <w:iCs/>
              <w:noProof/>
            </w:rPr>
            <w:t>European Transport/Trasporti Europei</w:t>
          </w:r>
          <w:r w:rsidRPr="00F37674">
            <w:rPr>
              <w:noProof/>
            </w:rPr>
            <w:t>, 1-26.</w:t>
          </w:r>
        </w:p>
        <w:p w:rsidR="00996EAF" w:rsidRPr="00F37674" w:rsidRDefault="00996EAF" w:rsidP="00996EAF">
          <w:pPr>
            <w:pStyle w:val="Bibliography"/>
            <w:ind w:left="720" w:hanging="720"/>
            <w:rPr>
              <w:noProof/>
            </w:rPr>
          </w:pPr>
          <w:r w:rsidRPr="00F37674">
            <w:rPr>
              <w:noProof/>
            </w:rPr>
            <w:t xml:space="preserve">Kazemi, M., Mohamadi, D., &amp; Kianfar, K. (2025). A Bi-Objective Model for Agency Centers Location, Scheduling, and Routing in the Taxi Industry: Incorporating Split Simultaneous Pickup and Delivery to Maximize Passenger Satisfaction. </w:t>
          </w:r>
          <w:r w:rsidRPr="00F37674">
            <w:rPr>
              <w:i/>
              <w:iCs/>
              <w:noProof/>
            </w:rPr>
            <w:t>Industrial Management Journal</w:t>
          </w:r>
          <w:r w:rsidRPr="00F37674">
            <w:rPr>
              <w:noProof/>
            </w:rPr>
            <w:t>, 99-130.</w:t>
          </w:r>
        </w:p>
        <w:p w:rsidR="00996EAF" w:rsidRPr="00F37674" w:rsidRDefault="00996EAF" w:rsidP="00996EAF">
          <w:pPr>
            <w:pStyle w:val="Bibliography"/>
            <w:ind w:left="720" w:hanging="720"/>
            <w:rPr>
              <w:noProof/>
            </w:rPr>
          </w:pPr>
          <w:r w:rsidRPr="00F37674">
            <w:rPr>
              <w:noProof/>
            </w:rPr>
            <w:t xml:space="preserve">Martins, J. O. (2025). Electric mobility initiatives in Kisumu: enablers, progress, barriers and impacts in a secondary African city. </w:t>
          </w:r>
          <w:r w:rsidRPr="00F37674">
            <w:rPr>
              <w:i/>
              <w:iCs/>
              <w:noProof/>
            </w:rPr>
            <w:t>Sustainable Earth Reviews</w:t>
          </w:r>
          <w:r w:rsidRPr="00F37674">
            <w:rPr>
              <w:noProof/>
            </w:rPr>
            <w:t>, 1-20.</w:t>
          </w:r>
        </w:p>
        <w:p w:rsidR="00996EAF" w:rsidRPr="00F37674" w:rsidRDefault="00996EAF" w:rsidP="00996EAF">
          <w:pPr>
            <w:pStyle w:val="Bibliography"/>
            <w:ind w:left="720" w:hanging="720"/>
            <w:rPr>
              <w:noProof/>
            </w:rPr>
          </w:pPr>
          <w:r w:rsidRPr="00F37674">
            <w:rPr>
              <w:noProof/>
            </w:rPr>
            <w:t>Tong, H., &amp; Matopoulos, A. (2025). Exploring the Concept of a Freight Transport Observatory to Improve Understanding on Urban Freight Traffic Movements. 1-56.</w:t>
          </w:r>
        </w:p>
        <w:p w:rsidR="00996EAF" w:rsidRPr="00F37674" w:rsidRDefault="00996EAF" w:rsidP="00996EAF">
          <w:pPr>
            <w:pStyle w:val="Bibliography"/>
            <w:ind w:left="720" w:hanging="720"/>
            <w:rPr>
              <w:noProof/>
            </w:rPr>
          </w:pPr>
          <w:r w:rsidRPr="00F37674">
            <w:rPr>
              <w:noProof/>
            </w:rPr>
            <w:t xml:space="preserve">Djaelani, M. (2025). Smart City Implementation in Urban Infrastructure Management. </w:t>
          </w:r>
          <w:r w:rsidRPr="00F37674">
            <w:rPr>
              <w:i/>
              <w:iCs/>
              <w:noProof/>
            </w:rPr>
            <w:t>International Journal of Health, Economics, and Social Sciences</w:t>
          </w:r>
          <w:r w:rsidRPr="00F37674">
            <w:rPr>
              <w:noProof/>
            </w:rPr>
            <w:t>, 580-585.</w:t>
          </w:r>
        </w:p>
        <w:p w:rsidR="00996EAF" w:rsidRPr="00F37674" w:rsidRDefault="00996EAF" w:rsidP="00996EAF">
          <w:pPr>
            <w:pStyle w:val="Bibliography"/>
            <w:ind w:left="720" w:hanging="720"/>
            <w:rPr>
              <w:noProof/>
            </w:rPr>
          </w:pPr>
          <w:r w:rsidRPr="00F37674">
            <w:rPr>
              <w:noProof/>
            </w:rPr>
            <w:lastRenderedPageBreak/>
            <w:t xml:space="preserve">Gomes, S., Fontul, S., Knight, I., &amp; Breemersch, T. (2023). The effect of overweight vehicles on road pavements and safety. </w:t>
          </w:r>
          <w:r w:rsidRPr="00F37674">
            <w:rPr>
              <w:i/>
              <w:iCs/>
              <w:noProof/>
            </w:rPr>
            <w:t>Transport Research Arena (TRA) Conference</w:t>
          </w:r>
          <w:r w:rsidRPr="00F37674">
            <w:rPr>
              <w:noProof/>
            </w:rPr>
            <w:t xml:space="preserve"> (pp. 4010-4017). Transport Research Procedia.</w:t>
          </w:r>
        </w:p>
        <w:p w:rsidR="00996EAF" w:rsidRPr="00F37674" w:rsidRDefault="00996EAF" w:rsidP="00996EAF">
          <w:pPr>
            <w:pStyle w:val="Bibliography"/>
            <w:ind w:left="720" w:hanging="720"/>
            <w:rPr>
              <w:noProof/>
            </w:rPr>
          </w:pPr>
          <w:r w:rsidRPr="00F37674">
            <w:rPr>
              <w:noProof/>
            </w:rPr>
            <w:t xml:space="preserve">Pakistan, M. o. (2020). </w:t>
          </w:r>
          <w:r w:rsidRPr="00F37674">
            <w:rPr>
              <w:i/>
              <w:iCs/>
              <w:noProof/>
            </w:rPr>
            <w:t>National Freight and Logistics Policy.</w:t>
          </w:r>
          <w:r w:rsidRPr="00F37674">
            <w:rPr>
              <w:noProof/>
            </w:rPr>
            <w:t xml:space="preserve"> Ministry of Communications Government of Pakistan.</w:t>
          </w:r>
        </w:p>
        <w:p w:rsidR="00996EAF" w:rsidRPr="00F37674" w:rsidRDefault="00996EAF" w:rsidP="00996EAF">
          <w:pPr>
            <w:pStyle w:val="Bibliography"/>
            <w:ind w:left="720" w:hanging="720"/>
            <w:rPr>
              <w:noProof/>
            </w:rPr>
          </w:pPr>
          <w:r w:rsidRPr="00F37674">
            <w:rPr>
              <w:noProof/>
            </w:rPr>
            <w:t xml:space="preserve">Calimente, J. (2012). Rail integrated communities in Tokyo. </w:t>
          </w:r>
          <w:r w:rsidRPr="00F37674">
            <w:rPr>
              <w:i/>
              <w:iCs/>
              <w:noProof/>
            </w:rPr>
            <w:t>Journal of Transport and Land Use</w:t>
          </w:r>
          <w:r w:rsidRPr="00F37674">
            <w:rPr>
              <w:noProof/>
            </w:rPr>
            <w:t>.</w:t>
          </w:r>
        </w:p>
        <w:p w:rsidR="00996EAF" w:rsidRPr="00F37674" w:rsidRDefault="00996EAF" w:rsidP="00996EAF">
          <w:pPr>
            <w:pStyle w:val="Bibliography"/>
            <w:ind w:left="720" w:hanging="720"/>
            <w:rPr>
              <w:noProof/>
            </w:rPr>
          </w:pPr>
          <w:r w:rsidRPr="00F37674">
            <w:rPr>
              <w:noProof/>
            </w:rPr>
            <w:t xml:space="preserve">Mohamed El Amrani, A., Fri, M., Benmoussa, O., &amp; Rouky, N. (2024). The Integration of Urban Freight in Public Transportation: A Systematic Literature Review. </w:t>
          </w:r>
          <w:r w:rsidRPr="00F37674">
            <w:rPr>
              <w:i/>
              <w:iCs/>
              <w:noProof/>
            </w:rPr>
            <w:t>Sustainable Freight Transportation System</w:t>
          </w:r>
          <w:r w:rsidRPr="00F37674">
            <w:rPr>
              <w:noProof/>
            </w:rPr>
            <w:t>, 1-31.</w:t>
          </w:r>
        </w:p>
        <w:p w:rsidR="00996EAF" w:rsidRPr="00F37674" w:rsidRDefault="00996EAF" w:rsidP="00996EAF">
          <w:pPr>
            <w:pStyle w:val="Bibliography"/>
            <w:ind w:left="720" w:hanging="720"/>
            <w:rPr>
              <w:noProof/>
            </w:rPr>
          </w:pPr>
          <w:r w:rsidRPr="00F37674">
            <w:rPr>
              <w:noProof/>
            </w:rPr>
            <w:t xml:space="preserve">Soza-Parra, J., Raveau, S., Munoz, J., &amp; Cats, O. (2019). The underlying effect of public transport reliability on users’ satisfaction. </w:t>
          </w:r>
          <w:r w:rsidRPr="00F37674">
            <w:rPr>
              <w:i/>
              <w:iCs/>
              <w:noProof/>
            </w:rPr>
            <w:t>Transportation Research Part A Policy and Practice</w:t>
          </w:r>
          <w:r w:rsidRPr="00F37674">
            <w:rPr>
              <w:noProof/>
            </w:rPr>
            <w:t>, 1-23.</w:t>
          </w:r>
        </w:p>
        <w:p w:rsidR="00996EAF" w:rsidRPr="00F37674" w:rsidRDefault="00996EAF" w:rsidP="00996EAF">
          <w:pPr>
            <w:pStyle w:val="Bibliography"/>
            <w:ind w:left="720" w:hanging="720"/>
            <w:rPr>
              <w:noProof/>
            </w:rPr>
          </w:pPr>
          <w:r w:rsidRPr="00F37674">
            <w:rPr>
              <w:noProof/>
            </w:rPr>
            <w:t xml:space="preserve">Shuaibu, A., Mahmoud, A. S., &amp; Sheltami, T. R. (2025). A Review of Last-Mile Delivery Optimization: Strategies, Technologies, Drone Integration, and Future Trends. </w:t>
          </w:r>
          <w:r w:rsidRPr="00F37674">
            <w:rPr>
              <w:i/>
              <w:iCs/>
              <w:noProof/>
            </w:rPr>
            <w:t>Drones</w:t>
          </w:r>
          <w:r w:rsidRPr="00F37674">
            <w:rPr>
              <w:noProof/>
            </w:rPr>
            <w:t>, 1-46.</w:t>
          </w:r>
        </w:p>
        <w:p w:rsidR="00996EAF" w:rsidRPr="00F37674" w:rsidRDefault="00996EAF" w:rsidP="00996EAF">
          <w:pPr>
            <w:pStyle w:val="Bibliography"/>
            <w:ind w:left="720" w:hanging="720"/>
            <w:rPr>
              <w:noProof/>
            </w:rPr>
          </w:pPr>
          <w:r w:rsidRPr="00F37674">
            <w:rPr>
              <w:noProof/>
            </w:rPr>
            <w:t xml:space="preserve">Shoaib, A. (2025). Addressing women's mobility challenges in the public transportation system of Lahore, Pakistan. </w:t>
          </w:r>
          <w:r w:rsidRPr="00F37674">
            <w:rPr>
              <w:i/>
              <w:iCs/>
              <w:noProof/>
            </w:rPr>
            <w:t>Journal of Transport Geography</w:t>
          </w:r>
          <w:r w:rsidRPr="00F37674">
            <w:rPr>
              <w:noProof/>
            </w:rPr>
            <w:t>.</w:t>
          </w:r>
        </w:p>
        <w:p w:rsidR="00996EAF" w:rsidRPr="00F37674" w:rsidRDefault="00996EAF" w:rsidP="00996EAF">
          <w:pPr>
            <w:pStyle w:val="Bibliography"/>
            <w:ind w:left="720" w:hanging="720"/>
            <w:rPr>
              <w:noProof/>
            </w:rPr>
          </w:pPr>
          <w:r w:rsidRPr="00F37674">
            <w:rPr>
              <w:noProof/>
            </w:rPr>
            <w:t xml:space="preserve">Ertugrul, A., Mete, S., &amp; Ozceylan, E. (2025). Location Allocation Model for Community Centers Using GIS and Multi-Objective Goal Programming in War Weary Area: A Case Study in Syria. </w:t>
          </w:r>
          <w:r w:rsidRPr="00F37674">
            <w:rPr>
              <w:i/>
              <w:iCs/>
              <w:noProof/>
            </w:rPr>
            <w:t>IEEE</w:t>
          </w:r>
          <w:r w:rsidRPr="00F37674">
            <w:rPr>
              <w:noProof/>
            </w:rPr>
            <w:t>, 60284-60302.</w:t>
          </w:r>
        </w:p>
        <w:p w:rsidR="00996EAF" w:rsidRPr="00F37674" w:rsidRDefault="00996EAF" w:rsidP="00996EAF">
          <w:pPr>
            <w:pStyle w:val="Bibliography"/>
            <w:ind w:left="720" w:hanging="720"/>
            <w:rPr>
              <w:noProof/>
            </w:rPr>
          </w:pPr>
          <w:r w:rsidRPr="00F37674">
            <w:rPr>
              <w:noProof/>
            </w:rPr>
            <w:t xml:space="preserve">Marra, A., &amp; Corman, F. (2025). Modelling route choice in public transport with deep learning. </w:t>
          </w:r>
          <w:r w:rsidRPr="00F37674">
            <w:rPr>
              <w:i/>
              <w:iCs/>
              <w:noProof/>
            </w:rPr>
            <w:t>Transportation</w:t>
          </w:r>
          <w:r w:rsidRPr="00F37674">
            <w:rPr>
              <w:noProof/>
            </w:rPr>
            <w:t>.</w:t>
          </w:r>
        </w:p>
        <w:p w:rsidR="00996EAF" w:rsidRPr="00F37674" w:rsidRDefault="00996EAF" w:rsidP="00996EAF">
          <w:pPr>
            <w:pStyle w:val="Bibliography"/>
            <w:ind w:left="720" w:hanging="720"/>
            <w:rPr>
              <w:noProof/>
            </w:rPr>
          </w:pPr>
          <w:r w:rsidRPr="00F37674">
            <w:rPr>
              <w:noProof/>
            </w:rPr>
            <w:t>Bischoff, P., Lienkamp, B., Tambha, T., &amp; Schiffer, M. (2024). Dynamic capacity allocation of hybrid transportation units for cargo-hitching in urban public transportation systems. 1-34.</w:t>
          </w:r>
        </w:p>
        <w:p w:rsidR="00996EAF" w:rsidRPr="00F37674" w:rsidRDefault="00996EAF" w:rsidP="00996EAF">
          <w:pPr>
            <w:pStyle w:val="Bibliography"/>
            <w:ind w:left="720" w:hanging="720"/>
            <w:rPr>
              <w:noProof/>
            </w:rPr>
          </w:pPr>
          <w:r w:rsidRPr="00F37674">
            <w:rPr>
              <w:noProof/>
            </w:rPr>
            <w:t xml:space="preserve">Nlogwiasctki, K., &amp; Winietrhzbeic, A. (2024). 28th International Conference on Knowledge-Based and Intelligent Information &amp; Engineering Systems (KES 2024) Utilizing artificial intelligence in transport demand planning for a company providing logistics services in the trade industry Utilizing artific. </w:t>
          </w:r>
          <w:r w:rsidRPr="00F37674">
            <w:rPr>
              <w:i/>
              <w:iCs/>
              <w:noProof/>
            </w:rPr>
            <w:t>28th International Conference on Knowledge-Based and Intelligent Information &amp; Engineering Systems (KES 2024)</w:t>
          </w:r>
          <w:r w:rsidRPr="00F37674">
            <w:rPr>
              <w:noProof/>
            </w:rPr>
            <w:t xml:space="preserve"> (pp. 5575-5584). Sciencedirect.</w:t>
          </w:r>
        </w:p>
        <w:p w:rsidR="00996EAF" w:rsidRPr="00F37674" w:rsidRDefault="00996EAF" w:rsidP="00996EAF">
          <w:pPr>
            <w:pStyle w:val="Bibliography"/>
            <w:ind w:left="720" w:hanging="720"/>
            <w:rPr>
              <w:noProof/>
            </w:rPr>
          </w:pPr>
          <w:r w:rsidRPr="00F37674">
            <w:rPr>
              <w:noProof/>
            </w:rPr>
            <w:t xml:space="preserve">́ska, J. R.-C. (2023). Overview of the practices in the integration of passenger mobility and freight deliveries in urban areas. </w:t>
          </w:r>
          <w:r w:rsidRPr="00F37674">
            <w:rPr>
              <w:i/>
              <w:iCs/>
              <w:noProof/>
            </w:rPr>
            <w:t>Case Studies on Transport Policy</w:t>
          </w:r>
          <w:r w:rsidRPr="00F37674">
            <w:rPr>
              <w:noProof/>
            </w:rPr>
            <w:t>, 1-14.</w:t>
          </w:r>
        </w:p>
        <w:p w:rsidR="00996EAF" w:rsidRPr="00F37674" w:rsidRDefault="00996EAF" w:rsidP="00996EAF">
          <w:pPr>
            <w:pStyle w:val="Bibliography"/>
            <w:ind w:left="720" w:hanging="720"/>
            <w:rPr>
              <w:noProof/>
            </w:rPr>
          </w:pPr>
          <w:r w:rsidRPr="00F37674">
            <w:rPr>
              <w:noProof/>
            </w:rPr>
            <w:t xml:space="preserve">Moumen, I., Rafalia, N., Abouchabaka, J., &amp; Aoufi, M. (2023). Real-time GPS Tracking System for IoT-Enabled Connected Vehicles. </w:t>
          </w:r>
          <w:r w:rsidRPr="00F37674">
            <w:rPr>
              <w:i/>
              <w:iCs/>
              <w:noProof/>
            </w:rPr>
            <w:t>E3S Web of Conferences 412</w:t>
          </w:r>
          <w:r w:rsidRPr="00F37674">
            <w:rPr>
              <w:noProof/>
            </w:rPr>
            <w:t xml:space="preserve"> (pp. 1-9). Researchgare.</w:t>
          </w:r>
        </w:p>
        <w:p w:rsidR="00996EAF" w:rsidRPr="00F37674" w:rsidRDefault="00996EAF" w:rsidP="00996EAF">
          <w:pPr>
            <w:pStyle w:val="Bibliography"/>
            <w:ind w:left="720" w:hanging="720"/>
            <w:rPr>
              <w:noProof/>
            </w:rPr>
          </w:pPr>
          <w:r w:rsidRPr="00F37674">
            <w:rPr>
              <w:noProof/>
            </w:rPr>
            <w:t xml:space="preserve">Asim, M., Usman, M., Abbassi, M., Ahmad, S., Mujtaba, M., Elahi M. Siodagar, M., &amp; Mohamed, A. (2022). Estimating the Long-Term Effects of National and International Sustainable Transport Policies on Energy Consumption and Emissions of Road Transport Sector of Pakistan. </w:t>
          </w:r>
          <w:r w:rsidRPr="00F37674">
            <w:rPr>
              <w:i/>
              <w:iCs/>
              <w:noProof/>
            </w:rPr>
            <w:t>Sustainability</w:t>
          </w:r>
          <w:r w:rsidRPr="00F37674">
            <w:rPr>
              <w:noProof/>
            </w:rPr>
            <w:t>, 1-19.</w:t>
          </w:r>
        </w:p>
        <w:p w:rsidR="0091206A" w:rsidRPr="00F37674" w:rsidRDefault="0091206A" w:rsidP="00996EAF">
          <w:pPr>
            <w:spacing w:before="100" w:beforeAutospacing="1" w:after="100" w:afterAutospacing="1"/>
            <w:jc w:val="both"/>
          </w:pPr>
          <w:r w:rsidRPr="00F37674">
            <w:rPr>
              <w:b/>
              <w:bCs/>
            </w:rPr>
            <w:fldChar w:fldCharType="end"/>
          </w:r>
        </w:p>
      </w:sdtContent>
    </w:sdt>
    <w:p w:rsidR="0091206A" w:rsidRPr="00F37674" w:rsidRDefault="0091206A" w:rsidP="004F598D">
      <w:pPr>
        <w:rPr>
          <w:lang w:val="en-US"/>
        </w:rPr>
      </w:pPr>
    </w:p>
    <w:sectPr w:rsidR="0091206A" w:rsidRPr="00F37674" w:rsidSect="004775D9">
      <w:footerReference w:type="even" r:id="rId8"/>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5C4" w:rsidRDefault="000B05C4" w:rsidP="004775D9">
      <w:r>
        <w:separator/>
      </w:r>
    </w:p>
  </w:endnote>
  <w:endnote w:type="continuationSeparator" w:id="0">
    <w:p w:rsidR="000B05C4" w:rsidRDefault="000B05C4" w:rsidP="0047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59822008"/>
      <w:docPartObj>
        <w:docPartGallery w:val="Page Numbers (Bottom of Page)"/>
        <w:docPartUnique/>
      </w:docPartObj>
    </w:sdtPr>
    <w:sdtEndPr>
      <w:rPr>
        <w:rStyle w:val="PageNumber"/>
      </w:rPr>
    </w:sdtEndPr>
    <w:sdtContent>
      <w:p w:rsidR="004775D9" w:rsidRDefault="004775D9" w:rsidP="00477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775D9" w:rsidRDefault="004775D9" w:rsidP="004775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66568163"/>
      <w:docPartObj>
        <w:docPartGallery w:val="Page Numbers (Bottom of Page)"/>
        <w:docPartUnique/>
      </w:docPartObj>
    </w:sdtPr>
    <w:sdtEndPr>
      <w:rPr>
        <w:rStyle w:val="PageNumber"/>
      </w:rPr>
    </w:sdtEndPr>
    <w:sdtContent>
      <w:p w:rsidR="004775D9" w:rsidRDefault="004775D9" w:rsidP="00EC11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D7DE0">
          <w:rPr>
            <w:rStyle w:val="PageNumber"/>
            <w:noProof/>
          </w:rPr>
          <w:t>50</w:t>
        </w:r>
        <w:r>
          <w:rPr>
            <w:rStyle w:val="PageNumber"/>
          </w:rPr>
          <w:fldChar w:fldCharType="end"/>
        </w:r>
      </w:p>
    </w:sdtContent>
  </w:sdt>
  <w:p w:rsidR="004775D9" w:rsidRDefault="004775D9" w:rsidP="004775D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5C4" w:rsidRDefault="000B05C4" w:rsidP="004775D9">
      <w:r>
        <w:separator/>
      </w:r>
    </w:p>
  </w:footnote>
  <w:footnote w:type="continuationSeparator" w:id="0">
    <w:p w:rsidR="000B05C4" w:rsidRDefault="000B05C4" w:rsidP="004775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1EDD"/>
    <w:multiLevelType w:val="multilevel"/>
    <w:tmpl w:val="EFFAFEA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505226"/>
    <w:multiLevelType w:val="multilevel"/>
    <w:tmpl w:val="6C78C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8026B"/>
    <w:multiLevelType w:val="hybridMultilevel"/>
    <w:tmpl w:val="5C0815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9762B7F"/>
    <w:multiLevelType w:val="multilevel"/>
    <w:tmpl w:val="B57E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462D9"/>
    <w:multiLevelType w:val="multilevel"/>
    <w:tmpl w:val="F2E86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46217"/>
    <w:multiLevelType w:val="multilevel"/>
    <w:tmpl w:val="914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008BD"/>
    <w:multiLevelType w:val="hybridMultilevel"/>
    <w:tmpl w:val="96B2D5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7276DB4"/>
    <w:multiLevelType w:val="multilevel"/>
    <w:tmpl w:val="A864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560F1"/>
    <w:multiLevelType w:val="multilevel"/>
    <w:tmpl w:val="33E2B0EC"/>
    <w:lvl w:ilvl="0">
      <w:start w:val="1"/>
      <w:numFmt w:val="decimal"/>
      <w:lvlText w:val="%1."/>
      <w:lvlJc w:val="left"/>
      <w:pPr>
        <w:ind w:left="360" w:hanging="360"/>
      </w:pPr>
      <w:rPr>
        <w:rFonts w:hint="default"/>
      </w:rPr>
    </w:lvl>
    <w:lvl w:ilvl="1">
      <w:start w:val="4"/>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FA400F8"/>
    <w:multiLevelType w:val="hybridMultilevel"/>
    <w:tmpl w:val="04C08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474CDD"/>
    <w:multiLevelType w:val="multilevel"/>
    <w:tmpl w:val="F6BE8904"/>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DD5820"/>
    <w:multiLevelType w:val="multilevel"/>
    <w:tmpl w:val="6622BF7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26071CC"/>
    <w:multiLevelType w:val="hybridMultilevel"/>
    <w:tmpl w:val="56F6A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61651B"/>
    <w:multiLevelType w:val="multilevel"/>
    <w:tmpl w:val="33E2B0EC"/>
    <w:lvl w:ilvl="0">
      <w:start w:val="1"/>
      <w:numFmt w:val="decimal"/>
      <w:lvlText w:val="%1."/>
      <w:lvlJc w:val="left"/>
      <w:pPr>
        <w:ind w:left="360" w:hanging="360"/>
      </w:pPr>
      <w:rPr>
        <w:rFonts w:hint="default"/>
      </w:rPr>
    </w:lvl>
    <w:lvl w:ilvl="1">
      <w:start w:val="4"/>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C5F65D6"/>
    <w:multiLevelType w:val="multilevel"/>
    <w:tmpl w:val="F900168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F6696F"/>
    <w:multiLevelType w:val="hybridMultilevel"/>
    <w:tmpl w:val="05365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7643E3"/>
    <w:multiLevelType w:val="multilevel"/>
    <w:tmpl w:val="354C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797A3F"/>
    <w:multiLevelType w:val="hybridMultilevel"/>
    <w:tmpl w:val="B854DF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D412660"/>
    <w:multiLevelType w:val="multilevel"/>
    <w:tmpl w:val="CF4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3130E"/>
    <w:multiLevelType w:val="hybridMultilevel"/>
    <w:tmpl w:val="4ACCD3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6C74D5"/>
    <w:multiLevelType w:val="multilevel"/>
    <w:tmpl w:val="33E2B0E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90519F"/>
    <w:multiLevelType w:val="multilevel"/>
    <w:tmpl w:val="1574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D6128"/>
    <w:multiLevelType w:val="multilevel"/>
    <w:tmpl w:val="F818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11569"/>
    <w:multiLevelType w:val="multilevel"/>
    <w:tmpl w:val="F6BE890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8872189"/>
    <w:multiLevelType w:val="hybridMultilevel"/>
    <w:tmpl w:val="AEDA7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9840A7"/>
    <w:multiLevelType w:val="multilevel"/>
    <w:tmpl w:val="EF1E0A4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BA37223"/>
    <w:multiLevelType w:val="multilevel"/>
    <w:tmpl w:val="F230BE14"/>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DC6FBD"/>
    <w:multiLevelType w:val="hybridMultilevel"/>
    <w:tmpl w:val="DFCC4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C03F5C"/>
    <w:multiLevelType w:val="hybridMultilevel"/>
    <w:tmpl w:val="D52ED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E24FB9"/>
    <w:multiLevelType w:val="hybridMultilevel"/>
    <w:tmpl w:val="68FCF2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211220D"/>
    <w:multiLevelType w:val="multilevel"/>
    <w:tmpl w:val="001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35DB0"/>
    <w:multiLevelType w:val="multilevel"/>
    <w:tmpl w:val="F4B8BA8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85A475B"/>
    <w:multiLevelType w:val="multilevel"/>
    <w:tmpl w:val="571C668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D5743C"/>
    <w:multiLevelType w:val="hybridMultilevel"/>
    <w:tmpl w:val="E3C0B95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B244751"/>
    <w:multiLevelType w:val="multilevel"/>
    <w:tmpl w:val="542A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446ED6"/>
    <w:multiLevelType w:val="multilevel"/>
    <w:tmpl w:val="F6BE890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12F218F"/>
    <w:multiLevelType w:val="multilevel"/>
    <w:tmpl w:val="5628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A2245"/>
    <w:multiLevelType w:val="hybridMultilevel"/>
    <w:tmpl w:val="C28E4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AF4619E"/>
    <w:multiLevelType w:val="multilevel"/>
    <w:tmpl w:val="830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724183"/>
    <w:multiLevelType w:val="multilevel"/>
    <w:tmpl w:val="FE4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E6530E"/>
    <w:multiLevelType w:val="multilevel"/>
    <w:tmpl w:val="06ECF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1E816B6"/>
    <w:multiLevelType w:val="multilevel"/>
    <w:tmpl w:val="64D4AB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30D06ED"/>
    <w:multiLevelType w:val="multilevel"/>
    <w:tmpl w:val="B12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E3BB4"/>
    <w:multiLevelType w:val="hybridMultilevel"/>
    <w:tmpl w:val="2916B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96207FB"/>
    <w:multiLevelType w:val="multilevel"/>
    <w:tmpl w:val="9F2260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B0C4BDD"/>
    <w:multiLevelType w:val="hybridMultilevel"/>
    <w:tmpl w:val="A7168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2F0BC0"/>
    <w:multiLevelType w:val="hybridMultilevel"/>
    <w:tmpl w:val="39EC9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4"/>
  </w:num>
  <w:num w:numId="4">
    <w:abstractNumId w:val="21"/>
  </w:num>
  <w:num w:numId="5">
    <w:abstractNumId w:val="34"/>
  </w:num>
  <w:num w:numId="6">
    <w:abstractNumId w:val="36"/>
  </w:num>
  <w:num w:numId="7">
    <w:abstractNumId w:val="30"/>
  </w:num>
  <w:num w:numId="8">
    <w:abstractNumId w:val="22"/>
  </w:num>
  <w:num w:numId="9">
    <w:abstractNumId w:val="7"/>
  </w:num>
  <w:num w:numId="10">
    <w:abstractNumId w:val="16"/>
  </w:num>
  <w:num w:numId="11">
    <w:abstractNumId w:val="3"/>
  </w:num>
  <w:num w:numId="12">
    <w:abstractNumId w:val="38"/>
  </w:num>
  <w:num w:numId="13">
    <w:abstractNumId w:val="5"/>
  </w:num>
  <w:num w:numId="14">
    <w:abstractNumId w:val="42"/>
  </w:num>
  <w:num w:numId="15">
    <w:abstractNumId w:val="39"/>
  </w:num>
  <w:num w:numId="16">
    <w:abstractNumId w:val="45"/>
  </w:num>
  <w:num w:numId="17">
    <w:abstractNumId w:val="28"/>
  </w:num>
  <w:num w:numId="18">
    <w:abstractNumId w:val="40"/>
  </w:num>
  <w:num w:numId="19">
    <w:abstractNumId w:val="43"/>
  </w:num>
  <w:num w:numId="20">
    <w:abstractNumId w:val="37"/>
  </w:num>
  <w:num w:numId="21">
    <w:abstractNumId w:val="19"/>
  </w:num>
  <w:num w:numId="22">
    <w:abstractNumId w:val="15"/>
  </w:num>
  <w:num w:numId="23">
    <w:abstractNumId w:val="20"/>
  </w:num>
  <w:num w:numId="24">
    <w:abstractNumId w:val="24"/>
  </w:num>
  <w:num w:numId="25">
    <w:abstractNumId w:val="27"/>
  </w:num>
  <w:num w:numId="26">
    <w:abstractNumId w:val="0"/>
  </w:num>
  <w:num w:numId="27">
    <w:abstractNumId w:val="11"/>
  </w:num>
  <w:num w:numId="28">
    <w:abstractNumId w:val="32"/>
  </w:num>
  <w:num w:numId="29">
    <w:abstractNumId w:val="25"/>
  </w:num>
  <w:num w:numId="30">
    <w:abstractNumId w:val="44"/>
  </w:num>
  <w:num w:numId="31">
    <w:abstractNumId w:val="14"/>
  </w:num>
  <w:num w:numId="32">
    <w:abstractNumId w:val="31"/>
  </w:num>
  <w:num w:numId="33">
    <w:abstractNumId w:val="46"/>
  </w:num>
  <w:num w:numId="34">
    <w:abstractNumId w:val="26"/>
  </w:num>
  <w:num w:numId="35">
    <w:abstractNumId w:val="12"/>
  </w:num>
  <w:num w:numId="36">
    <w:abstractNumId w:val="41"/>
  </w:num>
  <w:num w:numId="37">
    <w:abstractNumId w:val="10"/>
  </w:num>
  <w:num w:numId="38">
    <w:abstractNumId w:val="23"/>
  </w:num>
  <w:num w:numId="39">
    <w:abstractNumId w:val="35"/>
  </w:num>
  <w:num w:numId="40">
    <w:abstractNumId w:val="8"/>
  </w:num>
  <w:num w:numId="41">
    <w:abstractNumId w:val="13"/>
  </w:num>
  <w:num w:numId="42">
    <w:abstractNumId w:val="29"/>
  </w:num>
  <w:num w:numId="43">
    <w:abstractNumId w:val="33"/>
  </w:num>
  <w:num w:numId="44">
    <w:abstractNumId w:val="2"/>
  </w:num>
  <w:num w:numId="45">
    <w:abstractNumId w:val="9"/>
  </w:num>
  <w:num w:numId="46">
    <w:abstractNumId w:val="6"/>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98"/>
    <w:rsid w:val="0000130D"/>
    <w:rsid w:val="00010267"/>
    <w:rsid w:val="00010D8C"/>
    <w:rsid w:val="00010DDE"/>
    <w:rsid w:val="00014FF2"/>
    <w:rsid w:val="00016E37"/>
    <w:rsid w:val="0001738B"/>
    <w:rsid w:val="00020265"/>
    <w:rsid w:val="0003126A"/>
    <w:rsid w:val="0003248D"/>
    <w:rsid w:val="00033745"/>
    <w:rsid w:val="000424A3"/>
    <w:rsid w:val="00051107"/>
    <w:rsid w:val="000578CD"/>
    <w:rsid w:val="000629B8"/>
    <w:rsid w:val="000667BD"/>
    <w:rsid w:val="00072823"/>
    <w:rsid w:val="000738B0"/>
    <w:rsid w:val="00074F99"/>
    <w:rsid w:val="00075A96"/>
    <w:rsid w:val="00082ED0"/>
    <w:rsid w:val="00083AAC"/>
    <w:rsid w:val="00084EC5"/>
    <w:rsid w:val="000A0000"/>
    <w:rsid w:val="000A32F7"/>
    <w:rsid w:val="000B05C4"/>
    <w:rsid w:val="000B5E80"/>
    <w:rsid w:val="000C1CD2"/>
    <w:rsid w:val="000C25D5"/>
    <w:rsid w:val="000D1CB8"/>
    <w:rsid w:val="000E431F"/>
    <w:rsid w:val="000E72E1"/>
    <w:rsid w:val="000F4659"/>
    <w:rsid w:val="00100244"/>
    <w:rsid w:val="00104CD0"/>
    <w:rsid w:val="00112643"/>
    <w:rsid w:val="00117AC8"/>
    <w:rsid w:val="001255B0"/>
    <w:rsid w:val="00127730"/>
    <w:rsid w:val="001324E0"/>
    <w:rsid w:val="001326AB"/>
    <w:rsid w:val="001436DC"/>
    <w:rsid w:val="0014461D"/>
    <w:rsid w:val="00144F09"/>
    <w:rsid w:val="0015108C"/>
    <w:rsid w:val="00156689"/>
    <w:rsid w:val="001576A9"/>
    <w:rsid w:val="00162E35"/>
    <w:rsid w:val="00167FEC"/>
    <w:rsid w:val="00170DAD"/>
    <w:rsid w:val="001A5C42"/>
    <w:rsid w:val="001A6993"/>
    <w:rsid w:val="001A6B3A"/>
    <w:rsid w:val="001B5852"/>
    <w:rsid w:val="001B65C5"/>
    <w:rsid w:val="001C1C00"/>
    <w:rsid w:val="001C4CA7"/>
    <w:rsid w:val="001F69DD"/>
    <w:rsid w:val="001F72FC"/>
    <w:rsid w:val="002002CD"/>
    <w:rsid w:val="00201600"/>
    <w:rsid w:val="002126B8"/>
    <w:rsid w:val="002172A2"/>
    <w:rsid w:val="00222F3D"/>
    <w:rsid w:val="002256B1"/>
    <w:rsid w:val="0023305D"/>
    <w:rsid w:val="00245AC3"/>
    <w:rsid w:val="00250626"/>
    <w:rsid w:val="00251703"/>
    <w:rsid w:val="00251D9E"/>
    <w:rsid w:val="00260FC0"/>
    <w:rsid w:val="00264939"/>
    <w:rsid w:val="00265C00"/>
    <w:rsid w:val="002711BF"/>
    <w:rsid w:val="0027372C"/>
    <w:rsid w:val="0027660D"/>
    <w:rsid w:val="00276E42"/>
    <w:rsid w:val="00280063"/>
    <w:rsid w:val="00281B36"/>
    <w:rsid w:val="00291101"/>
    <w:rsid w:val="00293F0C"/>
    <w:rsid w:val="0029602D"/>
    <w:rsid w:val="002A6291"/>
    <w:rsid w:val="002A7A97"/>
    <w:rsid w:val="002B69E3"/>
    <w:rsid w:val="002B7812"/>
    <w:rsid w:val="002C2BF5"/>
    <w:rsid w:val="002C69CA"/>
    <w:rsid w:val="002D19BD"/>
    <w:rsid w:val="002D67AB"/>
    <w:rsid w:val="002E6618"/>
    <w:rsid w:val="002E78A0"/>
    <w:rsid w:val="002F4581"/>
    <w:rsid w:val="002F57C6"/>
    <w:rsid w:val="002F74B9"/>
    <w:rsid w:val="00306349"/>
    <w:rsid w:val="00320F01"/>
    <w:rsid w:val="00324708"/>
    <w:rsid w:val="003318AC"/>
    <w:rsid w:val="00336B83"/>
    <w:rsid w:val="0034019C"/>
    <w:rsid w:val="00341204"/>
    <w:rsid w:val="003465CA"/>
    <w:rsid w:val="00353901"/>
    <w:rsid w:val="00357643"/>
    <w:rsid w:val="00360677"/>
    <w:rsid w:val="00372032"/>
    <w:rsid w:val="003720E8"/>
    <w:rsid w:val="00374508"/>
    <w:rsid w:val="00380B79"/>
    <w:rsid w:val="00380C8E"/>
    <w:rsid w:val="003826B3"/>
    <w:rsid w:val="00387E0B"/>
    <w:rsid w:val="00394B31"/>
    <w:rsid w:val="00395A5C"/>
    <w:rsid w:val="003972FD"/>
    <w:rsid w:val="003A3D28"/>
    <w:rsid w:val="003B0F33"/>
    <w:rsid w:val="003B18F7"/>
    <w:rsid w:val="003B1FFE"/>
    <w:rsid w:val="003B299F"/>
    <w:rsid w:val="003B3F4B"/>
    <w:rsid w:val="003B3F4C"/>
    <w:rsid w:val="003B7804"/>
    <w:rsid w:val="003C16CD"/>
    <w:rsid w:val="003C3FAD"/>
    <w:rsid w:val="003C4A8B"/>
    <w:rsid w:val="003C664B"/>
    <w:rsid w:val="003C7AA5"/>
    <w:rsid w:val="003D10B3"/>
    <w:rsid w:val="003D37F4"/>
    <w:rsid w:val="003E17A4"/>
    <w:rsid w:val="003E2343"/>
    <w:rsid w:val="003E5F71"/>
    <w:rsid w:val="003F0CFD"/>
    <w:rsid w:val="003F19DC"/>
    <w:rsid w:val="003F1A50"/>
    <w:rsid w:val="003F3D50"/>
    <w:rsid w:val="00403C0C"/>
    <w:rsid w:val="00404342"/>
    <w:rsid w:val="00405F87"/>
    <w:rsid w:val="00413496"/>
    <w:rsid w:val="00422B28"/>
    <w:rsid w:val="0042373B"/>
    <w:rsid w:val="004267B3"/>
    <w:rsid w:val="004275CD"/>
    <w:rsid w:val="004322BE"/>
    <w:rsid w:val="0044479D"/>
    <w:rsid w:val="004475A2"/>
    <w:rsid w:val="0044785B"/>
    <w:rsid w:val="004542E3"/>
    <w:rsid w:val="004554AE"/>
    <w:rsid w:val="00466EC3"/>
    <w:rsid w:val="00467792"/>
    <w:rsid w:val="004749A7"/>
    <w:rsid w:val="004775D9"/>
    <w:rsid w:val="0048509D"/>
    <w:rsid w:val="004908BD"/>
    <w:rsid w:val="00497F92"/>
    <w:rsid w:val="004A0890"/>
    <w:rsid w:val="004A099B"/>
    <w:rsid w:val="004A0B9B"/>
    <w:rsid w:val="004A23FC"/>
    <w:rsid w:val="004A3FB3"/>
    <w:rsid w:val="004A4076"/>
    <w:rsid w:val="004B4E12"/>
    <w:rsid w:val="004B65BA"/>
    <w:rsid w:val="004C2152"/>
    <w:rsid w:val="004C4DC2"/>
    <w:rsid w:val="004D308A"/>
    <w:rsid w:val="004D58E5"/>
    <w:rsid w:val="004D6E56"/>
    <w:rsid w:val="004D7BF4"/>
    <w:rsid w:val="004E05BB"/>
    <w:rsid w:val="004F0084"/>
    <w:rsid w:val="004F598D"/>
    <w:rsid w:val="004F60B1"/>
    <w:rsid w:val="00505BBD"/>
    <w:rsid w:val="00506AFA"/>
    <w:rsid w:val="00513EC7"/>
    <w:rsid w:val="00516735"/>
    <w:rsid w:val="00516C09"/>
    <w:rsid w:val="005204C1"/>
    <w:rsid w:val="0052323F"/>
    <w:rsid w:val="00536E2D"/>
    <w:rsid w:val="005370E5"/>
    <w:rsid w:val="005419AE"/>
    <w:rsid w:val="00544232"/>
    <w:rsid w:val="0055177D"/>
    <w:rsid w:val="0055430B"/>
    <w:rsid w:val="00554F31"/>
    <w:rsid w:val="005569EF"/>
    <w:rsid w:val="00557798"/>
    <w:rsid w:val="00564F11"/>
    <w:rsid w:val="00574E71"/>
    <w:rsid w:val="005875F7"/>
    <w:rsid w:val="00587678"/>
    <w:rsid w:val="00591CCC"/>
    <w:rsid w:val="00592D53"/>
    <w:rsid w:val="00596806"/>
    <w:rsid w:val="00596B46"/>
    <w:rsid w:val="005A7EA8"/>
    <w:rsid w:val="005B1F06"/>
    <w:rsid w:val="005D5BC7"/>
    <w:rsid w:val="005D6C97"/>
    <w:rsid w:val="005E39B1"/>
    <w:rsid w:val="005E75C7"/>
    <w:rsid w:val="005F36C8"/>
    <w:rsid w:val="005F3C79"/>
    <w:rsid w:val="006015E6"/>
    <w:rsid w:val="00604891"/>
    <w:rsid w:val="00607F07"/>
    <w:rsid w:val="00611852"/>
    <w:rsid w:val="006175EC"/>
    <w:rsid w:val="006269B5"/>
    <w:rsid w:val="00630C0C"/>
    <w:rsid w:val="00632BBA"/>
    <w:rsid w:val="00643181"/>
    <w:rsid w:val="00645A79"/>
    <w:rsid w:val="00646DFC"/>
    <w:rsid w:val="00655F31"/>
    <w:rsid w:val="00657B3B"/>
    <w:rsid w:val="00660B96"/>
    <w:rsid w:val="006727B7"/>
    <w:rsid w:val="00680D1A"/>
    <w:rsid w:val="006836BB"/>
    <w:rsid w:val="00692A35"/>
    <w:rsid w:val="006A092D"/>
    <w:rsid w:val="006A20EB"/>
    <w:rsid w:val="006A566A"/>
    <w:rsid w:val="006A70AE"/>
    <w:rsid w:val="006A747A"/>
    <w:rsid w:val="006B1918"/>
    <w:rsid w:val="006B4512"/>
    <w:rsid w:val="006D70A2"/>
    <w:rsid w:val="006D7DE0"/>
    <w:rsid w:val="006E5A62"/>
    <w:rsid w:val="006F0A55"/>
    <w:rsid w:val="00707075"/>
    <w:rsid w:val="00711E71"/>
    <w:rsid w:val="0072649E"/>
    <w:rsid w:val="00735AC3"/>
    <w:rsid w:val="00737884"/>
    <w:rsid w:val="007412F1"/>
    <w:rsid w:val="00741A92"/>
    <w:rsid w:val="00761C3A"/>
    <w:rsid w:val="0076393C"/>
    <w:rsid w:val="00764A87"/>
    <w:rsid w:val="00766987"/>
    <w:rsid w:val="00773C2E"/>
    <w:rsid w:val="00787BD7"/>
    <w:rsid w:val="007948EF"/>
    <w:rsid w:val="00795793"/>
    <w:rsid w:val="00797DAA"/>
    <w:rsid w:val="007B46D0"/>
    <w:rsid w:val="007C08E7"/>
    <w:rsid w:val="007D53E6"/>
    <w:rsid w:val="007E4BF0"/>
    <w:rsid w:val="007F1033"/>
    <w:rsid w:val="007F1621"/>
    <w:rsid w:val="007F3857"/>
    <w:rsid w:val="00801DB0"/>
    <w:rsid w:val="00804A43"/>
    <w:rsid w:val="00805462"/>
    <w:rsid w:val="00805903"/>
    <w:rsid w:val="00837598"/>
    <w:rsid w:val="00844E75"/>
    <w:rsid w:val="00864FA2"/>
    <w:rsid w:val="008714EB"/>
    <w:rsid w:val="0088240B"/>
    <w:rsid w:val="00884769"/>
    <w:rsid w:val="0089217C"/>
    <w:rsid w:val="008B0961"/>
    <w:rsid w:val="008C6CE2"/>
    <w:rsid w:val="008D0685"/>
    <w:rsid w:val="008D6839"/>
    <w:rsid w:val="0090326F"/>
    <w:rsid w:val="00907035"/>
    <w:rsid w:val="009073EC"/>
    <w:rsid w:val="0091206A"/>
    <w:rsid w:val="0091567E"/>
    <w:rsid w:val="0091573D"/>
    <w:rsid w:val="0092024D"/>
    <w:rsid w:val="00937858"/>
    <w:rsid w:val="009401AF"/>
    <w:rsid w:val="00951B72"/>
    <w:rsid w:val="00956E8B"/>
    <w:rsid w:val="00973F0F"/>
    <w:rsid w:val="00974D94"/>
    <w:rsid w:val="00976A3E"/>
    <w:rsid w:val="009830C8"/>
    <w:rsid w:val="009925FB"/>
    <w:rsid w:val="009928FE"/>
    <w:rsid w:val="00995248"/>
    <w:rsid w:val="00996EAF"/>
    <w:rsid w:val="0099743D"/>
    <w:rsid w:val="009977FA"/>
    <w:rsid w:val="009A1312"/>
    <w:rsid w:val="009A2FFC"/>
    <w:rsid w:val="009A5CE4"/>
    <w:rsid w:val="009A6A96"/>
    <w:rsid w:val="009B11F1"/>
    <w:rsid w:val="009B1285"/>
    <w:rsid w:val="009B42CA"/>
    <w:rsid w:val="009C0114"/>
    <w:rsid w:val="009C0716"/>
    <w:rsid w:val="009C1B5B"/>
    <w:rsid w:val="009D7F5D"/>
    <w:rsid w:val="009F56F5"/>
    <w:rsid w:val="009F6C2F"/>
    <w:rsid w:val="00A0159E"/>
    <w:rsid w:val="00A04B25"/>
    <w:rsid w:val="00A07F77"/>
    <w:rsid w:val="00A12C70"/>
    <w:rsid w:val="00A14CED"/>
    <w:rsid w:val="00A169AE"/>
    <w:rsid w:val="00A17790"/>
    <w:rsid w:val="00A27356"/>
    <w:rsid w:val="00A27434"/>
    <w:rsid w:val="00A342A2"/>
    <w:rsid w:val="00A517EF"/>
    <w:rsid w:val="00A52D9B"/>
    <w:rsid w:val="00A638E4"/>
    <w:rsid w:val="00A64E1A"/>
    <w:rsid w:val="00A66556"/>
    <w:rsid w:val="00A754FF"/>
    <w:rsid w:val="00A76ED5"/>
    <w:rsid w:val="00A83064"/>
    <w:rsid w:val="00A938C7"/>
    <w:rsid w:val="00A95BFB"/>
    <w:rsid w:val="00AB4BF3"/>
    <w:rsid w:val="00AC49DF"/>
    <w:rsid w:val="00AC5972"/>
    <w:rsid w:val="00AD38DC"/>
    <w:rsid w:val="00AD3BDB"/>
    <w:rsid w:val="00AE15C7"/>
    <w:rsid w:val="00AE1AD4"/>
    <w:rsid w:val="00AE4AAB"/>
    <w:rsid w:val="00B01825"/>
    <w:rsid w:val="00B06DE0"/>
    <w:rsid w:val="00B07893"/>
    <w:rsid w:val="00B10DA3"/>
    <w:rsid w:val="00B150C0"/>
    <w:rsid w:val="00B16409"/>
    <w:rsid w:val="00B21A7F"/>
    <w:rsid w:val="00B233E5"/>
    <w:rsid w:val="00B35A8E"/>
    <w:rsid w:val="00B521E6"/>
    <w:rsid w:val="00B53EA2"/>
    <w:rsid w:val="00B600DD"/>
    <w:rsid w:val="00B63506"/>
    <w:rsid w:val="00B6483D"/>
    <w:rsid w:val="00B6560D"/>
    <w:rsid w:val="00B67832"/>
    <w:rsid w:val="00B761F6"/>
    <w:rsid w:val="00BA5C93"/>
    <w:rsid w:val="00BB007D"/>
    <w:rsid w:val="00BB66B0"/>
    <w:rsid w:val="00BC1B5E"/>
    <w:rsid w:val="00BC6D5F"/>
    <w:rsid w:val="00BC74D4"/>
    <w:rsid w:val="00BD341F"/>
    <w:rsid w:val="00BD4539"/>
    <w:rsid w:val="00BD5217"/>
    <w:rsid w:val="00BE3FC8"/>
    <w:rsid w:val="00BE5BC6"/>
    <w:rsid w:val="00BF0868"/>
    <w:rsid w:val="00C01A64"/>
    <w:rsid w:val="00C20E35"/>
    <w:rsid w:val="00C22042"/>
    <w:rsid w:val="00C3642B"/>
    <w:rsid w:val="00C51730"/>
    <w:rsid w:val="00C55F0F"/>
    <w:rsid w:val="00C56065"/>
    <w:rsid w:val="00C60F61"/>
    <w:rsid w:val="00C71718"/>
    <w:rsid w:val="00C81EED"/>
    <w:rsid w:val="00C85707"/>
    <w:rsid w:val="00C86AED"/>
    <w:rsid w:val="00C90349"/>
    <w:rsid w:val="00C922DF"/>
    <w:rsid w:val="00C928A0"/>
    <w:rsid w:val="00C96691"/>
    <w:rsid w:val="00CA3AE2"/>
    <w:rsid w:val="00CB0A09"/>
    <w:rsid w:val="00CB295E"/>
    <w:rsid w:val="00CD4EFA"/>
    <w:rsid w:val="00CD6360"/>
    <w:rsid w:val="00CE0D4D"/>
    <w:rsid w:val="00CE55B0"/>
    <w:rsid w:val="00CF21A6"/>
    <w:rsid w:val="00CF7332"/>
    <w:rsid w:val="00CF7409"/>
    <w:rsid w:val="00D06B5C"/>
    <w:rsid w:val="00D10187"/>
    <w:rsid w:val="00D1363C"/>
    <w:rsid w:val="00D20BFE"/>
    <w:rsid w:val="00D25BBB"/>
    <w:rsid w:val="00D27F42"/>
    <w:rsid w:val="00D3015D"/>
    <w:rsid w:val="00D324F1"/>
    <w:rsid w:val="00D41F04"/>
    <w:rsid w:val="00D4420F"/>
    <w:rsid w:val="00D65B28"/>
    <w:rsid w:val="00D7030D"/>
    <w:rsid w:val="00D72919"/>
    <w:rsid w:val="00D921AF"/>
    <w:rsid w:val="00DA1976"/>
    <w:rsid w:val="00DB07A7"/>
    <w:rsid w:val="00DB43D9"/>
    <w:rsid w:val="00DB7863"/>
    <w:rsid w:val="00DC4C75"/>
    <w:rsid w:val="00DC53F2"/>
    <w:rsid w:val="00DE1EB3"/>
    <w:rsid w:val="00DE213E"/>
    <w:rsid w:val="00DE2239"/>
    <w:rsid w:val="00DF05A0"/>
    <w:rsid w:val="00E03E13"/>
    <w:rsid w:val="00E12D1D"/>
    <w:rsid w:val="00E14BB0"/>
    <w:rsid w:val="00E30D63"/>
    <w:rsid w:val="00E32F5C"/>
    <w:rsid w:val="00E4500F"/>
    <w:rsid w:val="00E63524"/>
    <w:rsid w:val="00E719A6"/>
    <w:rsid w:val="00E75388"/>
    <w:rsid w:val="00E753D0"/>
    <w:rsid w:val="00E769B9"/>
    <w:rsid w:val="00E8727B"/>
    <w:rsid w:val="00E97EBF"/>
    <w:rsid w:val="00EA08C5"/>
    <w:rsid w:val="00EB17BC"/>
    <w:rsid w:val="00EE0C02"/>
    <w:rsid w:val="00EE1E22"/>
    <w:rsid w:val="00F02018"/>
    <w:rsid w:val="00F1006D"/>
    <w:rsid w:val="00F12CDA"/>
    <w:rsid w:val="00F156F7"/>
    <w:rsid w:val="00F22B43"/>
    <w:rsid w:val="00F319B6"/>
    <w:rsid w:val="00F357CB"/>
    <w:rsid w:val="00F35E8C"/>
    <w:rsid w:val="00F37674"/>
    <w:rsid w:val="00F40E85"/>
    <w:rsid w:val="00F47A3A"/>
    <w:rsid w:val="00F57506"/>
    <w:rsid w:val="00F74BF3"/>
    <w:rsid w:val="00F76472"/>
    <w:rsid w:val="00F846A2"/>
    <w:rsid w:val="00F87534"/>
    <w:rsid w:val="00F95382"/>
    <w:rsid w:val="00F97749"/>
    <w:rsid w:val="00FA05A1"/>
    <w:rsid w:val="00FA552E"/>
    <w:rsid w:val="00FA7DC2"/>
    <w:rsid w:val="00FB07D5"/>
    <w:rsid w:val="00FB0A9B"/>
    <w:rsid w:val="00FB3329"/>
    <w:rsid w:val="00FB4950"/>
    <w:rsid w:val="00FC4B91"/>
    <w:rsid w:val="00FC532A"/>
    <w:rsid w:val="00FD11C7"/>
    <w:rsid w:val="00FD31A1"/>
    <w:rsid w:val="00FE1A83"/>
    <w:rsid w:val="00FF2A2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769F9-E233-8E41-9E42-52D5A705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06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A3F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0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06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36B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F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60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6065"/>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56065"/>
    <w:rPr>
      <w:b/>
      <w:bCs/>
    </w:rPr>
  </w:style>
  <w:style w:type="character" w:customStyle="1" w:styleId="apple-converted-space">
    <w:name w:val="apple-converted-space"/>
    <w:basedOn w:val="DefaultParagraphFont"/>
    <w:rsid w:val="00C56065"/>
  </w:style>
  <w:style w:type="paragraph" w:styleId="ListParagraph">
    <w:name w:val="List Paragraph"/>
    <w:basedOn w:val="Normal"/>
    <w:uiPriority w:val="34"/>
    <w:qFormat/>
    <w:rsid w:val="00DE213E"/>
    <w:pPr>
      <w:ind w:left="720"/>
      <w:contextualSpacing/>
    </w:pPr>
  </w:style>
  <w:style w:type="paragraph" w:styleId="TOCHeading">
    <w:name w:val="TOC Heading"/>
    <w:basedOn w:val="Heading1"/>
    <w:next w:val="Normal"/>
    <w:uiPriority w:val="39"/>
    <w:unhideWhenUsed/>
    <w:qFormat/>
    <w:rsid w:val="00592D53"/>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92D53"/>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592D53"/>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592D53"/>
    <w:pPr>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592D53"/>
    <w:rPr>
      <w:color w:val="0563C1" w:themeColor="hyperlink"/>
      <w:u w:val="single"/>
    </w:rPr>
  </w:style>
  <w:style w:type="paragraph" w:styleId="TOC4">
    <w:name w:val="toc 4"/>
    <w:basedOn w:val="Normal"/>
    <w:next w:val="Normal"/>
    <w:autoRedefine/>
    <w:uiPriority w:val="39"/>
    <w:unhideWhenUsed/>
    <w:rsid w:val="00592D53"/>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92D5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92D5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92D5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92D5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92D53"/>
    <w:pPr>
      <w:ind w:left="1920"/>
    </w:pPr>
    <w:rPr>
      <w:rFonts w:asciiTheme="minorHAnsi" w:hAnsiTheme="minorHAnsi" w:cstheme="minorHAnsi"/>
      <w:sz w:val="18"/>
      <w:szCs w:val="18"/>
    </w:rPr>
  </w:style>
  <w:style w:type="table" w:styleId="GridTable1Light">
    <w:name w:val="Grid Table 1 Light"/>
    <w:basedOn w:val="TableNormal"/>
    <w:uiPriority w:val="46"/>
    <w:rsid w:val="000728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F59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336B83"/>
    <w:rPr>
      <w:rFonts w:asciiTheme="majorHAnsi" w:eastAsiaTheme="majorEastAsia" w:hAnsiTheme="majorHAnsi" w:cstheme="majorBidi"/>
      <w:i/>
      <w:iCs/>
      <w:color w:val="2F5496" w:themeColor="accent1" w:themeShade="BF"/>
      <w:kern w:val="0"/>
      <w:lang w:eastAsia="en-GB"/>
      <w14:ligatures w14:val="none"/>
    </w:rPr>
  </w:style>
  <w:style w:type="paragraph" w:styleId="Bibliography">
    <w:name w:val="Bibliography"/>
    <w:basedOn w:val="Normal"/>
    <w:next w:val="Normal"/>
    <w:uiPriority w:val="37"/>
    <w:unhideWhenUsed/>
    <w:rsid w:val="0091206A"/>
  </w:style>
  <w:style w:type="character" w:styleId="Emphasis">
    <w:name w:val="Emphasis"/>
    <w:basedOn w:val="DefaultParagraphFont"/>
    <w:uiPriority w:val="20"/>
    <w:qFormat/>
    <w:rsid w:val="0015108C"/>
    <w:rPr>
      <w:i/>
      <w:iCs/>
    </w:rPr>
  </w:style>
  <w:style w:type="character" w:customStyle="1" w:styleId="UnresolvedMention">
    <w:name w:val="Unresolved Mention"/>
    <w:basedOn w:val="DefaultParagraphFont"/>
    <w:uiPriority w:val="99"/>
    <w:semiHidden/>
    <w:unhideWhenUsed/>
    <w:rsid w:val="00B63506"/>
    <w:rPr>
      <w:color w:val="605E5C"/>
      <w:shd w:val="clear" w:color="auto" w:fill="E1DFDD"/>
    </w:rPr>
  </w:style>
  <w:style w:type="table" w:styleId="TableGrid">
    <w:name w:val="Table Grid"/>
    <w:basedOn w:val="TableNormal"/>
    <w:uiPriority w:val="39"/>
    <w:rsid w:val="00587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7678"/>
    <w:pPr>
      <w:spacing w:after="200"/>
    </w:pPr>
    <w:rPr>
      <w:i/>
      <w:iCs/>
      <w:color w:val="44546A" w:themeColor="text2"/>
      <w:sz w:val="18"/>
      <w:szCs w:val="18"/>
    </w:rPr>
  </w:style>
  <w:style w:type="table" w:styleId="TableGridLight">
    <w:name w:val="Grid Table Light"/>
    <w:basedOn w:val="TableNormal"/>
    <w:uiPriority w:val="40"/>
    <w:rsid w:val="00D27F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643181"/>
  </w:style>
  <w:style w:type="paragraph" w:styleId="Footer">
    <w:name w:val="footer"/>
    <w:basedOn w:val="Normal"/>
    <w:link w:val="FooterChar"/>
    <w:uiPriority w:val="99"/>
    <w:unhideWhenUsed/>
    <w:rsid w:val="004775D9"/>
    <w:pPr>
      <w:tabs>
        <w:tab w:val="center" w:pos="4513"/>
        <w:tab w:val="right" w:pos="9026"/>
      </w:tabs>
    </w:pPr>
  </w:style>
  <w:style w:type="character" w:customStyle="1" w:styleId="FooterChar">
    <w:name w:val="Footer Char"/>
    <w:basedOn w:val="DefaultParagraphFont"/>
    <w:link w:val="Footer"/>
    <w:uiPriority w:val="99"/>
    <w:rsid w:val="004775D9"/>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47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069">
      <w:bodyDiv w:val="1"/>
      <w:marLeft w:val="0"/>
      <w:marRight w:val="0"/>
      <w:marTop w:val="0"/>
      <w:marBottom w:val="0"/>
      <w:divBdr>
        <w:top w:val="none" w:sz="0" w:space="0" w:color="auto"/>
        <w:left w:val="none" w:sz="0" w:space="0" w:color="auto"/>
        <w:bottom w:val="none" w:sz="0" w:space="0" w:color="auto"/>
        <w:right w:val="none" w:sz="0" w:space="0" w:color="auto"/>
      </w:divBdr>
    </w:div>
    <w:div w:id="4210649">
      <w:bodyDiv w:val="1"/>
      <w:marLeft w:val="0"/>
      <w:marRight w:val="0"/>
      <w:marTop w:val="0"/>
      <w:marBottom w:val="0"/>
      <w:divBdr>
        <w:top w:val="none" w:sz="0" w:space="0" w:color="auto"/>
        <w:left w:val="none" w:sz="0" w:space="0" w:color="auto"/>
        <w:bottom w:val="none" w:sz="0" w:space="0" w:color="auto"/>
        <w:right w:val="none" w:sz="0" w:space="0" w:color="auto"/>
      </w:divBdr>
    </w:div>
    <w:div w:id="9526522">
      <w:bodyDiv w:val="1"/>
      <w:marLeft w:val="0"/>
      <w:marRight w:val="0"/>
      <w:marTop w:val="0"/>
      <w:marBottom w:val="0"/>
      <w:divBdr>
        <w:top w:val="none" w:sz="0" w:space="0" w:color="auto"/>
        <w:left w:val="none" w:sz="0" w:space="0" w:color="auto"/>
        <w:bottom w:val="none" w:sz="0" w:space="0" w:color="auto"/>
        <w:right w:val="none" w:sz="0" w:space="0" w:color="auto"/>
      </w:divBdr>
    </w:div>
    <w:div w:id="9843869">
      <w:bodyDiv w:val="1"/>
      <w:marLeft w:val="0"/>
      <w:marRight w:val="0"/>
      <w:marTop w:val="0"/>
      <w:marBottom w:val="0"/>
      <w:divBdr>
        <w:top w:val="none" w:sz="0" w:space="0" w:color="auto"/>
        <w:left w:val="none" w:sz="0" w:space="0" w:color="auto"/>
        <w:bottom w:val="none" w:sz="0" w:space="0" w:color="auto"/>
        <w:right w:val="none" w:sz="0" w:space="0" w:color="auto"/>
      </w:divBdr>
    </w:div>
    <w:div w:id="10031478">
      <w:bodyDiv w:val="1"/>
      <w:marLeft w:val="0"/>
      <w:marRight w:val="0"/>
      <w:marTop w:val="0"/>
      <w:marBottom w:val="0"/>
      <w:divBdr>
        <w:top w:val="none" w:sz="0" w:space="0" w:color="auto"/>
        <w:left w:val="none" w:sz="0" w:space="0" w:color="auto"/>
        <w:bottom w:val="none" w:sz="0" w:space="0" w:color="auto"/>
        <w:right w:val="none" w:sz="0" w:space="0" w:color="auto"/>
      </w:divBdr>
    </w:div>
    <w:div w:id="10224111">
      <w:bodyDiv w:val="1"/>
      <w:marLeft w:val="0"/>
      <w:marRight w:val="0"/>
      <w:marTop w:val="0"/>
      <w:marBottom w:val="0"/>
      <w:divBdr>
        <w:top w:val="none" w:sz="0" w:space="0" w:color="auto"/>
        <w:left w:val="none" w:sz="0" w:space="0" w:color="auto"/>
        <w:bottom w:val="none" w:sz="0" w:space="0" w:color="auto"/>
        <w:right w:val="none" w:sz="0" w:space="0" w:color="auto"/>
      </w:divBdr>
    </w:div>
    <w:div w:id="12071878">
      <w:bodyDiv w:val="1"/>
      <w:marLeft w:val="0"/>
      <w:marRight w:val="0"/>
      <w:marTop w:val="0"/>
      <w:marBottom w:val="0"/>
      <w:divBdr>
        <w:top w:val="none" w:sz="0" w:space="0" w:color="auto"/>
        <w:left w:val="none" w:sz="0" w:space="0" w:color="auto"/>
        <w:bottom w:val="none" w:sz="0" w:space="0" w:color="auto"/>
        <w:right w:val="none" w:sz="0" w:space="0" w:color="auto"/>
      </w:divBdr>
    </w:div>
    <w:div w:id="13769638">
      <w:bodyDiv w:val="1"/>
      <w:marLeft w:val="0"/>
      <w:marRight w:val="0"/>
      <w:marTop w:val="0"/>
      <w:marBottom w:val="0"/>
      <w:divBdr>
        <w:top w:val="none" w:sz="0" w:space="0" w:color="auto"/>
        <w:left w:val="none" w:sz="0" w:space="0" w:color="auto"/>
        <w:bottom w:val="none" w:sz="0" w:space="0" w:color="auto"/>
        <w:right w:val="none" w:sz="0" w:space="0" w:color="auto"/>
      </w:divBdr>
    </w:div>
    <w:div w:id="15473030">
      <w:bodyDiv w:val="1"/>
      <w:marLeft w:val="0"/>
      <w:marRight w:val="0"/>
      <w:marTop w:val="0"/>
      <w:marBottom w:val="0"/>
      <w:divBdr>
        <w:top w:val="none" w:sz="0" w:space="0" w:color="auto"/>
        <w:left w:val="none" w:sz="0" w:space="0" w:color="auto"/>
        <w:bottom w:val="none" w:sz="0" w:space="0" w:color="auto"/>
        <w:right w:val="none" w:sz="0" w:space="0" w:color="auto"/>
      </w:divBdr>
    </w:div>
    <w:div w:id="17590629">
      <w:bodyDiv w:val="1"/>
      <w:marLeft w:val="0"/>
      <w:marRight w:val="0"/>
      <w:marTop w:val="0"/>
      <w:marBottom w:val="0"/>
      <w:divBdr>
        <w:top w:val="none" w:sz="0" w:space="0" w:color="auto"/>
        <w:left w:val="none" w:sz="0" w:space="0" w:color="auto"/>
        <w:bottom w:val="none" w:sz="0" w:space="0" w:color="auto"/>
        <w:right w:val="none" w:sz="0" w:space="0" w:color="auto"/>
      </w:divBdr>
    </w:div>
    <w:div w:id="19822594">
      <w:bodyDiv w:val="1"/>
      <w:marLeft w:val="0"/>
      <w:marRight w:val="0"/>
      <w:marTop w:val="0"/>
      <w:marBottom w:val="0"/>
      <w:divBdr>
        <w:top w:val="none" w:sz="0" w:space="0" w:color="auto"/>
        <w:left w:val="none" w:sz="0" w:space="0" w:color="auto"/>
        <w:bottom w:val="none" w:sz="0" w:space="0" w:color="auto"/>
        <w:right w:val="none" w:sz="0" w:space="0" w:color="auto"/>
      </w:divBdr>
    </w:div>
    <w:div w:id="24257397">
      <w:bodyDiv w:val="1"/>
      <w:marLeft w:val="0"/>
      <w:marRight w:val="0"/>
      <w:marTop w:val="0"/>
      <w:marBottom w:val="0"/>
      <w:divBdr>
        <w:top w:val="none" w:sz="0" w:space="0" w:color="auto"/>
        <w:left w:val="none" w:sz="0" w:space="0" w:color="auto"/>
        <w:bottom w:val="none" w:sz="0" w:space="0" w:color="auto"/>
        <w:right w:val="none" w:sz="0" w:space="0" w:color="auto"/>
      </w:divBdr>
    </w:div>
    <w:div w:id="24641720">
      <w:bodyDiv w:val="1"/>
      <w:marLeft w:val="0"/>
      <w:marRight w:val="0"/>
      <w:marTop w:val="0"/>
      <w:marBottom w:val="0"/>
      <w:divBdr>
        <w:top w:val="none" w:sz="0" w:space="0" w:color="auto"/>
        <w:left w:val="none" w:sz="0" w:space="0" w:color="auto"/>
        <w:bottom w:val="none" w:sz="0" w:space="0" w:color="auto"/>
        <w:right w:val="none" w:sz="0" w:space="0" w:color="auto"/>
      </w:divBdr>
    </w:div>
    <w:div w:id="28260938">
      <w:bodyDiv w:val="1"/>
      <w:marLeft w:val="0"/>
      <w:marRight w:val="0"/>
      <w:marTop w:val="0"/>
      <w:marBottom w:val="0"/>
      <w:divBdr>
        <w:top w:val="none" w:sz="0" w:space="0" w:color="auto"/>
        <w:left w:val="none" w:sz="0" w:space="0" w:color="auto"/>
        <w:bottom w:val="none" w:sz="0" w:space="0" w:color="auto"/>
        <w:right w:val="none" w:sz="0" w:space="0" w:color="auto"/>
      </w:divBdr>
    </w:div>
    <w:div w:id="28530440">
      <w:bodyDiv w:val="1"/>
      <w:marLeft w:val="0"/>
      <w:marRight w:val="0"/>
      <w:marTop w:val="0"/>
      <w:marBottom w:val="0"/>
      <w:divBdr>
        <w:top w:val="none" w:sz="0" w:space="0" w:color="auto"/>
        <w:left w:val="none" w:sz="0" w:space="0" w:color="auto"/>
        <w:bottom w:val="none" w:sz="0" w:space="0" w:color="auto"/>
        <w:right w:val="none" w:sz="0" w:space="0" w:color="auto"/>
      </w:divBdr>
    </w:div>
    <w:div w:id="28725529">
      <w:bodyDiv w:val="1"/>
      <w:marLeft w:val="0"/>
      <w:marRight w:val="0"/>
      <w:marTop w:val="0"/>
      <w:marBottom w:val="0"/>
      <w:divBdr>
        <w:top w:val="none" w:sz="0" w:space="0" w:color="auto"/>
        <w:left w:val="none" w:sz="0" w:space="0" w:color="auto"/>
        <w:bottom w:val="none" w:sz="0" w:space="0" w:color="auto"/>
        <w:right w:val="none" w:sz="0" w:space="0" w:color="auto"/>
      </w:divBdr>
    </w:div>
    <w:div w:id="31198605">
      <w:bodyDiv w:val="1"/>
      <w:marLeft w:val="0"/>
      <w:marRight w:val="0"/>
      <w:marTop w:val="0"/>
      <w:marBottom w:val="0"/>
      <w:divBdr>
        <w:top w:val="none" w:sz="0" w:space="0" w:color="auto"/>
        <w:left w:val="none" w:sz="0" w:space="0" w:color="auto"/>
        <w:bottom w:val="none" w:sz="0" w:space="0" w:color="auto"/>
        <w:right w:val="none" w:sz="0" w:space="0" w:color="auto"/>
      </w:divBdr>
    </w:div>
    <w:div w:id="32000728">
      <w:bodyDiv w:val="1"/>
      <w:marLeft w:val="0"/>
      <w:marRight w:val="0"/>
      <w:marTop w:val="0"/>
      <w:marBottom w:val="0"/>
      <w:divBdr>
        <w:top w:val="none" w:sz="0" w:space="0" w:color="auto"/>
        <w:left w:val="none" w:sz="0" w:space="0" w:color="auto"/>
        <w:bottom w:val="none" w:sz="0" w:space="0" w:color="auto"/>
        <w:right w:val="none" w:sz="0" w:space="0" w:color="auto"/>
      </w:divBdr>
    </w:div>
    <w:div w:id="35813472">
      <w:bodyDiv w:val="1"/>
      <w:marLeft w:val="0"/>
      <w:marRight w:val="0"/>
      <w:marTop w:val="0"/>
      <w:marBottom w:val="0"/>
      <w:divBdr>
        <w:top w:val="none" w:sz="0" w:space="0" w:color="auto"/>
        <w:left w:val="none" w:sz="0" w:space="0" w:color="auto"/>
        <w:bottom w:val="none" w:sz="0" w:space="0" w:color="auto"/>
        <w:right w:val="none" w:sz="0" w:space="0" w:color="auto"/>
      </w:divBdr>
    </w:div>
    <w:div w:id="37554575">
      <w:bodyDiv w:val="1"/>
      <w:marLeft w:val="0"/>
      <w:marRight w:val="0"/>
      <w:marTop w:val="0"/>
      <w:marBottom w:val="0"/>
      <w:divBdr>
        <w:top w:val="none" w:sz="0" w:space="0" w:color="auto"/>
        <w:left w:val="none" w:sz="0" w:space="0" w:color="auto"/>
        <w:bottom w:val="none" w:sz="0" w:space="0" w:color="auto"/>
        <w:right w:val="none" w:sz="0" w:space="0" w:color="auto"/>
      </w:divBdr>
    </w:div>
    <w:div w:id="42141039">
      <w:bodyDiv w:val="1"/>
      <w:marLeft w:val="0"/>
      <w:marRight w:val="0"/>
      <w:marTop w:val="0"/>
      <w:marBottom w:val="0"/>
      <w:divBdr>
        <w:top w:val="none" w:sz="0" w:space="0" w:color="auto"/>
        <w:left w:val="none" w:sz="0" w:space="0" w:color="auto"/>
        <w:bottom w:val="none" w:sz="0" w:space="0" w:color="auto"/>
        <w:right w:val="none" w:sz="0" w:space="0" w:color="auto"/>
      </w:divBdr>
    </w:div>
    <w:div w:id="44186653">
      <w:bodyDiv w:val="1"/>
      <w:marLeft w:val="0"/>
      <w:marRight w:val="0"/>
      <w:marTop w:val="0"/>
      <w:marBottom w:val="0"/>
      <w:divBdr>
        <w:top w:val="none" w:sz="0" w:space="0" w:color="auto"/>
        <w:left w:val="none" w:sz="0" w:space="0" w:color="auto"/>
        <w:bottom w:val="none" w:sz="0" w:space="0" w:color="auto"/>
        <w:right w:val="none" w:sz="0" w:space="0" w:color="auto"/>
      </w:divBdr>
    </w:div>
    <w:div w:id="44990289">
      <w:bodyDiv w:val="1"/>
      <w:marLeft w:val="0"/>
      <w:marRight w:val="0"/>
      <w:marTop w:val="0"/>
      <w:marBottom w:val="0"/>
      <w:divBdr>
        <w:top w:val="none" w:sz="0" w:space="0" w:color="auto"/>
        <w:left w:val="none" w:sz="0" w:space="0" w:color="auto"/>
        <w:bottom w:val="none" w:sz="0" w:space="0" w:color="auto"/>
        <w:right w:val="none" w:sz="0" w:space="0" w:color="auto"/>
      </w:divBdr>
    </w:div>
    <w:div w:id="50547187">
      <w:bodyDiv w:val="1"/>
      <w:marLeft w:val="0"/>
      <w:marRight w:val="0"/>
      <w:marTop w:val="0"/>
      <w:marBottom w:val="0"/>
      <w:divBdr>
        <w:top w:val="none" w:sz="0" w:space="0" w:color="auto"/>
        <w:left w:val="none" w:sz="0" w:space="0" w:color="auto"/>
        <w:bottom w:val="none" w:sz="0" w:space="0" w:color="auto"/>
        <w:right w:val="none" w:sz="0" w:space="0" w:color="auto"/>
      </w:divBdr>
    </w:div>
    <w:div w:id="51999815">
      <w:bodyDiv w:val="1"/>
      <w:marLeft w:val="0"/>
      <w:marRight w:val="0"/>
      <w:marTop w:val="0"/>
      <w:marBottom w:val="0"/>
      <w:divBdr>
        <w:top w:val="none" w:sz="0" w:space="0" w:color="auto"/>
        <w:left w:val="none" w:sz="0" w:space="0" w:color="auto"/>
        <w:bottom w:val="none" w:sz="0" w:space="0" w:color="auto"/>
        <w:right w:val="none" w:sz="0" w:space="0" w:color="auto"/>
      </w:divBdr>
    </w:div>
    <w:div w:id="57750305">
      <w:bodyDiv w:val="1"/>
      <w:marLeft w:val="0"/>
      <w:marRight w:val="0"/>
      <w:marTop w:val="0"/>
      <w:marBottom w:val="0"/>
      <w:divBdr>
        <w:top w:val="none" w:sz="0" w:space="0" w:color="auto"/>
        <w:left w:val="none" w:sz="0" w:space="0" w:color="auto"/>
        <w:bottom w:val="none" w:sz="0" w:space="0" w:color="auto"/>
        <w:right w:val="none" w:sz="0" w:space="0" w:color="auto"/>
      </w:divBdr>
    </w:div>
    <w:div w:id="60181659">
      <w:bodyDiv w:val="1"/>
      <w:marLeft w:val="0"/>
      <w:marRight w:val="0"/>
      <w:marTop w:val="0"/>
      <w:marBottom w:val="0"/>
      <w:divBdr>
        <w:top w:val="none" w:sz="0" w:space="0" w:color="auto"/>
        <w:left w:val="none" w:sz="0" w:space="0" w:color="auto"/>
        <w:bottom w:val="none" w:sz="0" w:space="0" w:color="auto"/>
        <w:right w:val="none" w:sz="0" w:space="0" w:color="auto"/>
      </w:divBdr>
    </w:div>
    <w:div w:id="61342785">
      <w:bodyDiv w:val="1"/>
      <w:marLeft w:val="0"/>
      <w:marRight w:val="0"/>
      <w:marTop w:val="0"/>
      <w:marBottom w:val="0"/>
      <w:divBdr>
        <w:top w:val="none" w:sz="0" w:space="0" w:color="auto"/>
        <w:left w:val="none" w:sz="0" w:space="0" w:color="auto"/>
        <w:bottom w:val="none" w:sz="0" w:space="0" w:color="auto"/>
        <w:right w:val="none" w:sz="0" w:space="0" w:color="auto"/>
      </w:divBdr>
    </w:div>
    <w:div w:id="62069178">
      <w:bodyDiv w:val="1"/>
      <w:marLeft w:val="0"/>
      <w:marRight w:val="0"/>
      <w:marTop w:val="0"/>
      <w:marBottom w:val="0"/>
      <w:divBdr>
        <w:top w:val="none" w:sz="0" w:space="0" w:color="auto"/>
        <w:left w:val="none" w:sz="0" w:space="0" w:color="auto"/>
        <w:bottom w:val="none" w:sz="0" w:space="0" w:color="auto"/>
        <w:right w:val="none" w:sz="0" w:space="0" w:color="auto"/>
      </w:divBdr>
    </w:div>
    <w:div w:id="62217734">
      <w:bodyDiv w:val="1"/>
      <w:marLeft w:val="0"/>
      <w:marRight w:val="0"/>
      <w:marTop w:val="0"/>
      <w:marBottom w:val="0"/>
      <w:divBdr>
        <w:top w:val="none" w:sz="0" w:space="0" w:color="auto"/>
        <w:left w:val="none" w:sz="0" w:space="0" w:color="auto"/>
        <w:bottom w:val="none" w:sz="0" w:space="0" w:color="auto"/>
        <w:right w:val="none" w:sz="0" w:space="0" w:color="auto"/>
      </w:divBdr>
    </w:div>
    <w:div w:id="65420724">
      <w:bodyDiv w:val="1"/>
      <w:marLeft w:val="0"/>
      <w:marRight w:val="0"/>
      <w:marTop w:val="0"/>
      <w:marBottom w:val="0"/>
      <w:divBdr>
        <w:top w:val="none" w:sz="0" w:space="0" w:color="auto"/>
        <w:left w:val="none" w:sz="0" w:space="0" w:color="auto"/>
        <w:bottom w:val="none" w:sz="0" w:space="0" w:color="auto"/>
        <w:right w:val="none" w:sz="0" w:space="0" w:color="auto"/>
      </w:divBdr>
    </w:div>
    <w:div w:id="69081967">
      <w:bodyDiv w:val="1"/>
      <w:marLeft w:val="0"/>
      <w:marRight w:val="0"/>
      <w:marTop w:val="0"/>
      <w:marBottom w:val="0"/>
      <w:divBdr>
        <w:top w:val="none" w:sz="0" w:space="0" w:color="auto"/>
        <w:left w:val="none" w:sz="0" w:space="0" w:color="auto"/>
        <w:bottom w:val="none" w:sz="0" w:space="0" w:color="auto"/>
        <w:right w:val="none" w:sz="0" w:space="0" w:color="auto"/>
      </w:divBdr>
    </w:div>
    <w:div w:id="69816283">
      <w:bodyDiv w:val="1"/>
      <w:marLeft w:val="0"/>
      <w:marRight w:val="0"/>
      <w:marTop w:val="0"/>
      <w:marBottom w:val="0"/>
      <w:divBdr>
        <w:top w:val="none" w:sz="0" w:space="0" w:color="auto"/>
        <w:left w:val="none" w:sz="0" w:space="0" w:color="auto"/>
        <w:bottom w:val="none" w:sz="0" w:space="0" w:color="auto"/>
        <w:right w:val="none" w:sz="0" w:space="0" w:color="auto"/>
      </w:divBdr>
    </w:div>
    <w:div w:id="71202682">
      <w:bodyDiv w:val="1"/>
      <w:marLeft w:val="0"/>
      <w:marRight w:val="0"/>
      <w:marTop w:val="0"/>
      <w:marBottom w:val="0"/>
      <w:divBdr>
        <w:top w:val="none" w:sz="0" w:space="0" w:color="auto"/>
        <w:left w:val="none" w:sz="0" w:space="0" w:color="auto"/>
        <w:bottom w:val="none" w:sz="0" w:space="0" w:color="auto"/>
        <w:right w:val="none" w:sz="0" w:space="0" w:color="auto"/>
      </w:divBdr>
    </w:div>
    <w:div w:id="71242265">
      <w:bodyDiv w:val="1"/>
      <w:marLeft w:val="0"/>
      <w:marRight w:val="0"/>
      <w:marTop w:val="0"/>
      <w:marBottom w:val="0"/>
      <w:divBdr>
        <w:top w:val="none" w:sz="0" w:space="0" w:color="auto"/>
        <w:left w:val="none" w:sz="0" w:space="0" w:color="auto"/>
        <w:bottom w:val="none" w:sz="0" w:space="0" w:color="auto"/>
        <w:right w:val="none" w:sz="0" w:space="0" w:color="auto"/>
      </w:divBdr>
    </w:div>
    <w:div w:id="74323118">
      <w:bodyDiv w:val="1"/>
      <w:marLeft w:val="0"/>
      <w:marRight w:val="0"/>
      <w:marTop w:val="0"/>
      <w:marBottom w:val="0"/>
      <w:divBdr>
        <w:top w:val="none" w:sz="0" w:space="0" w:color="auto"/>
        <w:left w:val="none" w:sz="0" w:space="0" w:color="auto"/>
        <w:bottom w:val="none" w:sz="0" w:space="0" w:color="auto"/>
        <w:right w:val="none" w:sz="0" w:space="0" w:color="auto"/>
      </w:divBdr>
    </w:div>
    <w:div w:id="75589659">
      <w:bodyDiv w:val="1"/>
      <w:marLeft w:val="0"/>
      <w:marRight w:val="0"/>
      <w:marTop w:val="0"/>
      <w:marBottom w:val="0"/>
      <w:divBdr>
        <w:top w:val="none" w:sz="0" w:space="0" w:color="auto"/>
        <w:left w:val="none" w:sz="0" w:space="0" w:color="auto"/>
        <w:bottom w:val="none" w:sz="0" w:space="0" w:color="auto"/>
        <w:right w:val="none" w:sz="0" w:space="0" w:color="auto"/>
      </w:divBdr>
    </w:div>
    <w:div w:id="79446818">
      <w:bodyDiv w:val="1"/>
      <w:marLeft w:val="0"/>
      <w:marRight w:val="0"/>
      <w:marTop w:val="0"/>
      <w:marBottom w:val="0"/>
      <w:divBdr>
        <w:top w:val="none" w:sz="0" w:space="0" w:color="auto"/>
        <w:left w:val="none" w:sz="0" w:space="0" w:color="auto"/>
        <w:bottom w:val="none" w:sz="0" w:space="0" w:color="auto"/>
        <w:right w:val="none" w:sz="0" w:space="0" w:color="auto"/>
      </w:divBdr>
    </w:div>
    <w:div w:id="80377556">
      <w:bodyDiv w:val="1"/>
      <w:marLeft w:val="0"/>
      <w:marRight w:val="0"/>
      <w:marTop w:val="0"/>
      <w:marBottom w:val="0"/>
      <w:divBdr>
        <w:top w:val="none" w:sz="0" w:space="0" w:color="auto"/>
        <w:left w:val="none" w:sz="0" w:space="0" w:color="auto"/>
        <w:bottom w:val="none" w:sz="0" w:space="0" w:color="auto"/>
        <w:right w:val="none" w:sz="0" w:space="0" w:color="auto"/>
      </w:divBdr>
    </w:div>
    <w:div w:id="81341842">
      <w:bodyDiv w:val="1"/>
      <w:marLeft w:val="0"/>
      <w:marRight w:val="0"/>
      <w:marTop w:val="0"/>
      <w:marBottom w:val="0"/>
      <w:divBdr>
        <w:top w:val="none" w:sz="0" w:space="0" w:color="auto"/>
        <w:left w:val="none" w:sz="0" w:space="0" w:color="auto"/>
        <w:bottom w:val="none" w:sz="0" w:space="0" w:color="auto"/>
        <w:right w:val="none" w:sz="0" w:space="0" w:color="auto"/>
      </w:divBdr>
    </w:div>
    <w:div w:id="84112723">
      <w:bodyDiv w:val="1"/>
      <w:marLeft w:val="0"/>
      <w:marRight w:val="0"/>
      <w:marTop w:val="0"/>
      <w:marBottom w:val="0"/>
      <w:divBdr>
        <w:top w:val="none" w:sz="0" w:space="0" w:color="auto"/>
        <w:left w:val="none" w:sz="0" w:space="0" w:color="auto"/>
        <w:bottom w:val="none" w:sz="0" w:space="0" w:color="auto"/>
        <w:right w:val="none" w:sz="0" w:space="0" w:color="auto"/>
      </w:divBdr>
    </w:div>
    <w:div w:id="84501801">
      <w:bodyDiv w:val="1"/>
      <w:marLeft w:val="0"/>
      <w:marRight w:val="0"/>
      <w:marTop w:val="0"/>
      <w:marBottom w:val="0"/>
      <w:divBdr>
        <w:top w:val="none" w:sz="0" w:space="0" w:color="auto"/>
        <w:left w:val="none" w:sz="0" w:space="0" w:color="auto"/>
        <w:bottom w:val="none" w:sz="0" w:space="0" w:color="auto"/>
        <w:right w:val="none" w:sz="0" w:space="0" w:color="auto"/>
      </w:divBdr>
    </w:div>
    <w:div w:id="86122708">
      <w:bodyDiv w:val="1"/>
      <w:marLeft w:val="0"/>
      <w:marRight w:val="0"/>
      <w:marTop w:val="0"/>
      <w:marBottom w:val="0"/>
      <w:divBdr>
        <w:top w:val="none" w:sz="0" w:space="0" w:color="auto"/>
        <w:left w:val="none" w:sz="0" w:space="0" w:color="auto"/>
        <w:bottom w:val="none" w:sz="0" w:space="0" w:color="auto"/>
        <w:right w:val="none" w:sz="0" w:space="0" w:color="auto"/>
      </w:divBdr>
    </w:div>
    <w:div w:id="88546484">
      <w:bodyDiv w:val="1"/>
      <w:marLeft w:val="0"/>
      <w:marRight w:val="0"/>
      <w:marTop w:val="0"/>
      <w:marBottom w:val="0"/>
      <w:divBdr>
        <w:top w:val="none" w:sz="0" w:space="0" w:color="auto"/>
        <w:left w:val="none" w:sz="0" w:space="0" w:color="auto"/>
        <w:bottom w:val="none" w:sz="0" w:space="0" w:color="auto"/>
        <w:right w:val="none" w:sz="0" w:space="0" w:color="auto"/>
      </w:divBdr>
    </w:div>
    <w:div w:id="94832587">
      <w:bodyDiv w:val="1"/>
      <w:marLeft w:val="0"/>
      <w:marRight w:val="0"/>
      <w:marTop w:val="0"/>
      <w:marBottom w:val="0"/>
      <w:divBdr>
        <w:top w:val="none" w:sz="0" w:space="0" w:color="auto"/>
        <w:left w:val="none" w:sz="0" w:space="0" w:color="auto"/>
        <w:bottom w:val="none" w:sz="0" w:space="0" w:color="auto"/>
        <w:right w:val="none" w:sz="0" w:space="0" w:color="auto"/>
      </w:divBdr>
    </w:div>
    <w:div w:id="97140354">
      <w:bodyDiv w:val="1"/>
      <w:marLeft w:val="0"/>
      <w:marRight w:val="0"/>
      <w:marTop w:val="0"/>
      <w:marBottom w:val="0"/>
      <w:divBdr>
        <w:top w:val="none" w:sz="0" w:space="0" w:color="auto"/>
        <w:left w:val="none" w:sz="0" w:space="0" w:color="auto"/>
        <w:bottom w:val="none" w:sz="0" w:space="0" w:color="auto"/>
        <w:right w:val="none" w:sz="0" w:space="0" w:color="auto"/>
      </w:divBdr>
    </w:div>
    <w:div w:id="97216740">
      <w:bodyDiv w:val="1"/>
      <w:marLeft w:val="0"/>
      <w:marRight w:val="0"/>
      <w:marTop w:val="0"/>
      <w:marBottom w:val="0"/>
      <w:divBdr>
        <w:top w:val="none" w:sz="0" w:space="0" w:color="auto"/>
        <w:left w:val="none" w:sz="0" w:space="0" w:color="auto"/>
        <w:bottom w:val="none" w:sz="0" w:space="0" w:color="auto"/>
        <w:right w:val="none" w:sz="0" w:space="0" w:color="auto"/>
      </w:divBdr>
    </w:div>
    <w:div w:id="98061509">
      <w:bodyDiv w:val="1"/>
      <w:marLeft w:val="0"/>
      <w:marRight w:val="0"/>
      <w:marTop w:val="0"/>
      <w:marBottom w:val="0"/>
      <w:divBdr>
        <w:top w:val="none" w:sz="0" w:space="0" w:color="auto"/>
        <w:left w:val="none" w:sz="0" w:space="0" w:color="auto"/>
        <w:bottom w:val="none" w:sz="0" w:space="0" w:color="auto"/>
        <w:right w:val="none" w:sz="0" w:space="0" w:color="auto"/>
      </w:divBdr>
    </w:div>
    <w:div w:id="98188493">
      <w:bodyDiv w:val="1"/>
      <w:marLeft w:val="0"/>
      <w:marRight w:val="0"/>
      <w:marTop w:val="0"/>
      <w:marBottom w:val="0"/>
      <w:divBdr>
        <w:top w:val="none" w:sz="0" w:space="0" w:color="auto"/>
        <w:left w:val="none" w:sz="0" w:space="0" w:color="auto"/>
        <w:bottom w:val="none" w:sz="0" w:space="0" w:color="auto"/>
        <w:right w:val="none" w:sz="0" w:space="0" w:color="auto"/>
      </w:divBdr>
    </w:div>
    <w:div w:id="99300526">
      <w:bodyDiv w:val="1"/>
      <w:marLeft w:val="0"/>
      <w:marRight w:val="0"/>
      <w:marTop w:val="0"/>
      <w:marBottom w:val="0"/>
      <w:divBdr>
        <w:top w:val="none" w:sz="0" w:space="0" w:color="auto"/>
        <w:left w:val="none" w:sz="0" w:space="0" w:color="auto"/>
        <w:bottom w:val="none" w:sz="0" w:space="0" w:color="auto"/>
        <w:right w:val="none" w:sz="0" w:space="0" w:color="auto"/>
      </w:divBdr>
    </w:div>
    <w:div w:id="101071641">
      <w:bodyDiv w:val="1"/>
      <w:marLeft w:val="0"/>
      <w:marRight w:val="0"/>
      <w:marTop w:val="0"/>
      <w:marBottom w:val="0"/>
      <w:divBdr>
        <w:top w:val="none" w:sz="0" w:space="0" w:color="auto"/>
        <w:left w:val="none" w:sz="0" w:space="0" w:color="auto"/>
        <w:bottom w:val="none" w:sz="0" w:space="0" w:color="auto"/>
        <w:right w:val="none" w:sz="0" w:space="0" w:color="auto"/>
      </w:divBdr>
    </w:div>
    <w:div w:id="108284048">
      <w:bodyDiv w:val="1"/>
      <w:marLeft w:val="0"/>
      <w:marRight w:val="0"/>
      <w:marTop w:val="0"/>
      <w:marBottom w:val="0"/>
      <w:divBdr>
        <w:top w:val="none" w:sz="0" w:space="0" w:color="auto"/>
        <w:left w:val="none" w:sz="0" w:space="0" w:color="auto"/>
        <w:bottom w:val="none" w:sz="0" w:space="0" w:color="auto"/>
        <w:right w:val="none" w:sz="0" w:space="0" w:color="auto"/>
      </w:divBdr>
    </w:div>
    <w:div w:id="108472307">
      <w:bodyDiv w:val="1"/>
      <w:marLeft w:val="0"/>
      <w:marRight w:val="0"/>
      <w:marTop w:val="0"/>
      <w:marBottom w:val="0"/>
      <w:divBdr>
        <w:top w:val="none" w:sz="0" w:space="0" w:color="auto"/>
        <w:left w:val="none" w:sz="0" w:space="0" w:color="auto"/>
        <w:bottom w:val="none" w:sz="0" w:space="0" w:color="auto"/>
        <w:right w:val="none" w:sz="0" w:space="0" w:color="auto"/>
      </w:divBdr>
    </w:div>
    <w:div w:id="109782649">
      <w:bodyDiv w:val="1"/>
      <w:marLeft w:val="0"/>
      <w:marRight w:val="0"/>
      <w:marTop w:val="0"/>
      <w:marBottom w:val="0"/>
      <w:divBdr>
        <w:top w:val="none" w:sz="0" w:space="0" w:color="auto"/>
        <w:left w:val="none" w:sz="0" w:space="0" w:color="auto"/>
        <w:bottom w:val="none" w:sz="0" w:space="0" w:color="auto"/>
        <w:right w:val="none" w:sz="0" w:space="0" w:color="auto"/>
      </w:divBdr>
    </w:div>
    <w:div w:id="110252535">
      <w:bodyDiv w:val="1"/>
      <w:marLeft w:val="0"/>
      <w:marRight w:val="0"/>
      <w:marTop w:val="0"/>
      <w:marBottom w:val="0"/>
      <w:divBdr>
        <w:top w:val="none" w:sz="0" w:space="0" w:color="auto"/>
        <w:left w:val="none" w:sz="0" w:space="0" w:color="auto"/>
        <w:bottom w:val="none" w:sz="0" w:space="0" w:color="auto"/>
        <w:right w:val="none" w:sz="0" w:space="0" w:color="auto"/>
      </w:divBdr>
    </w:div>
    <w:div w:id="112137090">
      <w:bodyDiv w:val="1"/>
      <w:marLeft w:val="0"/>
      <w:marRight w:val="0"/>
      <w:marTop w:val="0"/>
      <w:marBottom w:val="0"/>
      <w:divBdr>
        <w:top w:val="none" w:sz="0" w:space="0" w:color="auto"/>
        <w:left w:val="none" w:sz="0" w:space="0" w:color="auto"/>
        <w:bottom w:val="none" w:sz="0" w:space="0" w:color="auto"/>
        <w:right w:val="none" w:sz="0" w:space="0" w:color="auto"/>
      </w:divBdr>
    </w:div>
    <w:div w:id="112291701">
      <w:bodyDiv w:val="1"/>
      <w:marLeft w:val="0"/>
      <w:marRight w:val="0"/>
      <w:marTop w:val="0"/>
      <w:marBottom w:val="0"/>
      <w:divBdr>
        <w:top w:val="none" w:sz="0" w:space="0" w:color="auto"/>
        <w:left w:val="none" w:sz="0" w:space="0" w:color="auto"/>
        <w:bottom w:val="none" w:sz="0" w:space="0" w:color="auto"/>
        <w:right w:val="none" w:sz="0" w:space="0" w:color="auto"/>
      </w:divBdr>
    </w:div>
    <w:div w:id="115294196">
      <w:bodyDiv w:val="1"/>
      <w:marLeft w:val="0"/>
      <w:marRight w:val="0"/>
      <w:marTop w:val="0"/>
      <w:marBottom w:val="0"/>
      <w:divBdr>
        <w:top w:val="none" w:sz="0" w:space="0" w:color="auto"/>
        <w:left w:val="none" w:sz="0" w:space="0" w:color="auto"/>
        <w:bottom w:val="none" w:sz="0" w:space="0" w:color="auto"/>
        <w:right w:val="none" w:sz="0" w:space="0" w:color="auto"/>
      </w:divBdr>
    </w:div>
    <w:div w:id="116535694">
      <w:bodyDiv w:val="1"/>
      <w:marLeft w:val="0"/>
      <w:marRight w:val="0"/>
      <w:marTop w:val="0"/>
      <w:marBottom w:val="0"/>
      <w:divBdr>
        <w:top w:val="none" w:sz="0" w:space="0" w:color="auto"/>
        <w:left w:val="none" w:sz="0" w:space="0" w:color="auto"/>
        <w:bottom w:val="none" w:sz="0" w:space="0" w:color="auto"/>
        <w:right w:val="none" w:sz="0" w:space="0" w:color="auto"/>
      </w:divBdr>
    </w:div>
    <w:div w:id="119884754">
      <w:bodyDiv w:val="1"/>
      <w:marLeft w:val="0"/>
      <w:marRight w:val="0"/>
      <w:marTop w:val="0"/>
      <w:marBottom w:val="0"/>
      <w:divBdr>
        <w:top w:val="none" w:sz="0" w:space="0" w:color="auto"/>
        <w:left w:val="none" w:sz="0" w:space="0" w:color="auto"/>
        <w:bottom w:val="none" w:sz="0" w:space="0" w:color="auto"/>
        <w:right w:val="none" w:sz="0" w:space="0" w:color="auto"/>
      </w:divBdr>
    </w:div>
    <w:div w:id="121659521">
      <w:bodyDiv w:val="1"/>
      <w:marLeft w:val="0"/>
      <w:marRight w:val="0"/>
      <w:marTop w:val="0"/>
      <w:marBottom w:val="0"/>
      <w:divBdr>
        <w:top w:val="none" w:sz="0" w:space="0" w:color="auto"/>
        <w:left w:val="none" w:sz="0" w:space="0" w:color="auto"/>
        <w:bottom w:val="none" w:sz="0" w:space="0" w:color="auto"/>
        <w:right w:val="none" w:sz="0" w:space="0" w:color="auto"/>
      </w:divBdr>
    </w:div>
    <w:div w:id="122623513">
      <w:bodyDiv w:val="1"/>
      <w:marLeft w:val="0"/>
      <w:marRight w:val="0"/>
      <w:marTop w:val="0"/>
      <w:marBottom w:val="0"/>
      <w:divBdr>
        <w:top w:val="none" w:sz="0" w:space="0" w:color="auto"/>
        <w:left w:val="none" w:sz="0" w:space="0" w:color="auto"/>
        <w:bottom w:val="none" w:sz="0" w:space="0" w:color="auto"/>
        <w:right w:val="none" w:sz="0" w:space="0" w:color="auto"/>
      </w:divBdr>
    </w:div>
    <w:div w:id="122626886">
      <w:bodyDiv w:val="1"/>
      <w:marLeft w:val="0"/>
      <w:marRight w:val="0"/>
      <w:marTop w:val="0"/>
      <w:marBottom w:val="0"/>
      <w:divBdr>
        <w:top w:val="none" w:sz="0" w:space="0" w:color="auto"/>
        <w:left w:val="none" w:sz="0" w:space="0" w:color="auto"/>
        <w:bottom w:val="none" w:sz="0" w:space="0" w:color="auto"/>
        <w:right w:val="none" w:sz="0" w:space="0" w:color="auto"/>
      </w:divBdr>
    </w:div>
    <w:div w:id="123929360">
      <w:bodyDiv w:val="1"/>
      <w:marLeft w:val="0"/>
      <w:marRight w:val="0"/>
      <w:marTop w:val="0"/>
      <w:marBottom w:val="0"/>
      <w:divBdr>
        <w:top w:val="none" w:sz="0" w:space="0" w:color="auto"/>
        <w:left w:val="none" w:sz="0" w:space="0" w:color="auto"/>
        <w:bottom w:val="none" w:sz="0" w:space="0" w:color="auto"/>
        <w:right w:val="none" w:sz="0" w:space="0" w:color="auto"/>
      </w:divBdr>
    </w:div>
    <w:div w:id="124391541">
      <w:bodyDiv w:val="1"/>
      <w:marLeft w:val="0"/>
      <w:marRight w:val="0"/>
      <w:marTop w:val="0"/>
      <w:marBottom w:val="0"/>
      <w:divBdr>
        <w:top w:val="none" w:sz="0" w:space="0" w:color="auto"/>
        <w:left w:val="none" w:sz="0" w:space="0" w:color="auto"/>
        <w:bottom w:val="none" w:sz="0" w:space="0" w:color="auto"/>
        <w:right w:val="none" w:sz="0" w:space="0" w:color="auto"/>
      </w:divBdr>
    </w:div>
    <w:div w:id="124589013">
      <w:bodyDiv w:val="1"/>
      <w:marLeft w:val="0"/>
      <w:marRight w:val="0"/>
      <w:marTop w:val="0"/>
      <w:marBottom w:val="0"/>
      <w:divBdr>
        <w:top w:val="none" w:sz="0" w:space="0" w:color="auto"/>
        <w:left w:val="none" w:sz="0" w:space="0" w:color="auto"/>
        <w:bottom w:val="none" w:sz="0" w:space="0" w:color="auto"/>
        <w:right w:val="none" w:sz="0" w:space="0" w:color="auto"/>
      </w:divBdr>
    </w:div>
    <w:div w:id="124662992">
      <w:bodyDiv w:val="1"/>
      <w:marLeft w:val="0"/>
      <w:marRight w:val="0"/>
      <w:marTop w:val="0"/>
      <w:marBottom w:val="0"/>
      <w:divBdr>
        <w:top w:val="none" w:sz="0" w:space="0" w:color="auto"/>
        <w:left w:val="none" w:sz="0" w:space="0" w:color="auto"/>
        <w:bottom w:val="none" w:sz="0" w:space="0" w:color="auto"/>
        <w:right w:val="none" w:sz="0" w:space="0" w:color="auto"/>
      </w:divBdr>
    </w:div>
    <w:div w:id="126093780">
      <w:bodyDiv w:val="1"/>
      <w:marLeft w:val="0"/>
      <w:marRight w:val="0"/>
      <w:marTop w:val="0"/>
      <w:marBottom w:val="0"/>
      <w:divBdr>
        <w:top w:val="none" w:sz="0" w:space="0" w:color="auto"/>
        <w:left w:val="none" w:sz="0" w:space="0" w:color="auto"/>
        <w:bottom w:val="none" w:sz="0" w:space="0" w:color="auto"/>
        <w:right w:val="none" w:sz="0" w:space="0" w:color="auto"/>
      </w:divBdr>
    </w:div>
    <w:div w:id="134953959">
      <w:bodyDiv w:val="1"/>
      <w:marLeft w:val="0"/>
      <w:marRight w:val="0"/>
      <w:marTop w:val="0"/>
      <w:marBottom w:val="0"/>
      <w:divBdr>
        <w:top w:val="none" w:sz="0" w:space="0" w:color="auto"/>
        <w:left w:val="none" w:sz="0" w:space="0" w:color="auto"/>
        <w:bottom w:val="none" w:sz="0" w:space="0" w:color="auto"/>
        <w:right w:val="none" w:sz="0" w:space="0" w:color="auto"/>
      </w:divBdr>
    </w:div>
    <w:div w:id="141119700">
      <w:bodyDiv w:val="1"/>
      <w:marLeft w:val="0"/>
      <w:marRight w:val="0"/>
      <w:marTop w:val="0"/>
      <w:marBottom w:val="0"/>
      <w:divBdr>
        <w:top w:val="none" w:sz="0" w:space="0" w:color="auto"/>
        <w:left w:val="none" w:sz="0" w:space="0" w:color="auto"/>
        <w:bottom w:val="none" w:sz="0" w:space="0" w:color="auto"/>
        <w:right w:val="none" w:sz="0" w:space="0" w:color="auto"/>
      </w:divBdr>
    </w:div>
    <w:div w:id="142239438">
      <w:bodyDiv w:val="1"/>
      <w:marLeft w:val="0"/>
      <w:marRight w:val="0"/>
      <w:marTop w:val="0"/>
      <w:marBottom w:val="0"/>
      <w:divBdr>
        <w:top w:val="none" w:sz="0" w:space="0" w:color="auto"/>
        <w:left w:val="none" w:sz="0" w:space="0" w:color="auto"/>
        <w:bottom w:val="none" w:sz="0" w:space="0" w:color="auto"/>
        <w:right w:val="none" w:sz="0" w:space="0" w:color="auto"/>
      </w:divBdr>
    </w:div>
    <w:div w:id="143084764">
      <w:bodyDiv w:val="1"/>
      <w:marLeft w:val="0"/>
      <w:marRight w:val="0"/>
      <w:marTop w:val="0"/>
      <w:marBottom w:val="0"/>
      <w:divBdr>
        <w:top w:val="none" w:sz="0" w:space="0" w:color="auto"/>
        <w:left w:val="none" w:sz="0" w:space="0" w:color="auto"/>
        <w:bottom w:val="none" w:sz="0" w:space="0" w:color="auto"/>
        <w:right w:val="none" w:sz="0" w:space="0" w:color="auto"/>
      </w:divBdr>
    </w:div>
    <w:div w:id="143088527">
      <w:bodyDiv w:val="1"/>
      <w:marLeft w:val="0"/>
      <w:marRight w:val="0"/>
      <w:marTop w:val="0"/>
      <w:marBottom w:val="0"/>
      <w:divBdr>
        <w:top w:val="none" w:sz="0" w:space="0" w:color="auto"/>
        <w:left w:val="none" w:sz="0" w:space="0" w:color="auto"/>
        <w:bottom w:val="none" w:sz="0" w:space="0" w:color="auto"/>
        <w:right w:val="none" w:sz="0" w:space="0" w:color="auto"/>
      </w:divBdr>
    </w:div>
    <w:div w:id="145054885">
      <w:bodyDiv w:val="1"/>
      <w:marLeft w:val="0"/>
      <w:marRight w:val="0"/>
      <w:marTop w:val="0"/>
      <w:marBottom w:val="0"/>
      <w:divBdr>
        <w:top w:val="none" w:sz="0" w:space="0" w:color="auto"/>
        <w:left w:val="none" w:sz="0" w:space="0" w:color="auto"/>
        <w:bottom w:val="none" w:sz="0" w:space="0" w:color="auto"/>
        <w:right w:val="none" w:sz="0" w:space="0" w:color="auto"/>
      </w:divBdr>
    </w:div>
    <w:div w:id="150216653">
      <w:bodyDiv w:val="1"/>
      <w:marLeft w:val="0"/>
      <w:marRight w:val="0"/>
      <w:marTop w:val="0"/>
      <w:marBottom w:val="0"/>
      <w:divBdr>
        <w:top w:val="none" w:sz="0" w:space="0" w:color="auto"/>
        <w:left w:val="none" w:sz="0" w:space="0" w:color="auto"/>
        <w:bottom w:val="none" w:sz="0" w:space="0" w:color="auto"/>
        <w:right w:val="none" w:sz="0" w:space="0" w:color="auto"/>
      </w:divBdr>
    </w:div>
    <w:div w:id="150339853">
      <w:bodyDiv w:val="1"/>
      <w:marLeft w:val="0"/>
      <w:marRight w:val="0"/>
      <w:marTop w:val="0"/>
      <w:marBottom w:val="0"/>
      <w:divBdr>
        <w:top w:val="none" w:sz="0" w:space="0" w:color="auto"/>
        <w:left w:val="none" w:sz="0" w:space="0" w:color="auto"/>
        <w:bottom w:val="none" w:sz="0" w:space="0" w:color="auto"/>
        <w:right w:val="none" w:sz="0" w:space="0" w:color="auto"/>
      </w:divBdr>
    </w:div>
    <w:div w:id="154498929">
      <w:bodyDiv w:val="1"/>
      <w:marLeft w:val="0"/>
      <w:marRight w:val="0"/>
      <w:marTop w:val="0"/>
      <w:marBottom w:val="0"/>
      <w:divBdr>
        <w:top w:val="none" w:sz="0" w:space="0" w:color="auto"/>
        <w:left w:val="none" w:sz="0" w:space="0" w:color="auto"/>
        <w:bottom w:val="none" w:sz="0" w:space="0" w:color="auto"/>
        <w:right w:val="none" w:sz="0" w:space="0" w:color="auto"/>
      </w:divBdr>
    </w:div>
    <w:div w:id="154882997">
      <w:bodyDiv w:val="1"/>
      <w:marLeft w:val="0"/>
      <w:marRight w:val="0"/>
      <w:marTop w:val="0"/>
      <w:marBottom w:val="0"/>
      <w:divBdr>
        <w:top w:val="none" w:sz="0" w:space="0" w:color="auto"/>
        <w:left w:val="none" w:sz="0" w:space="0" w:color="auto"/>
        <w:bottom w:val="none" w:sz="0" w:space="0" w:color="auto"/>
        <w:right w:val="none" w:sz="0" w:space="0" w:color="auto"/>
      </w:divBdr>
    </w:div>
    <w:div w:id="156071248">
      <w:bodyDiv w:val="1"/>
      <w:marLeft w:val="0"/>
      <w:marRight w:val="0"/>
      <w:marTop w:val="0"/>
      <w:marBottom w:val="0"/>
      <w:divBdr>
        <w:top w:val="none" w:sz="0" w:space="0" w:color="auto"/>
        <w:left w:val="none" w:sz="0" w:space="0" w:color="auto"/>
        <w:bottom w:val="none" w:sz="0" w:space="0" w:color="auto"/>
        <w:right w:val="none" w:sz="0" w:space="0" w:color="auto"/>
      </w:divBdr>
    </w:div>
    <w:div w:id="158085049">
      <w:bodyDiv w:val="1"/>
      <w:marLeft w:val="0"/>
      <w:marRight w:val="0"/>
      <w:marTop w:val="0"/>
      <w:marBottom w:val="0"/>
      <w:divBdr>
        <w:top w:val="none" w:sz="0" w:space="0" w:color="auto"/>
        <w:left w:val="none" w:sz="0" w:space="0" w:color="auto"/>
        <w:bottom w:val="none" w:sz="0" w:space="0" w:color="auto"/>
        <w:right w:val="none" w:sz="0" w:space="0" w:color="auto"/>
      </w:divBdr>
    </w:div>
    <w:div w:id="159470058">
      <w:bodyDiv w:val="1"/>
      <w:marLeft w:val="0"/>
      <w:marRight w:val="0"/>
      <w:marTop w:val="0"/>
      <w:marBottom w:val="0"/>
      <w:divBdr>
        <w:top w:val="none" w:sz="0" w:space="0" w:color="auto"/>
        <w:left w:val="none" w:sz="0" w:space="0" w:color="auto"/>
        <w:bottom w:val="none" w:sz="0" w:space="0" w:color="auto"/>
        <w:right w:val="none" w:sz="0" w:space="0" w:color="auto"/>
      </w:divBdr>
    </w:div>
    <w:div w:id="160194320">
      <w:bodyDiv w:val="1"/>
      <w:marLeft w:val="0"/>
      <w:marRight w:val="0"/>
      <w:marTop w:val="0"/>
      <w:marBottom w:val="0"/>
      <w:divBdr>
        <w:top w:val="none" w:sz="0" w:space="0" w:color="auto"/>
        <w:left w:val="none" w:sz="0" w:space="0" w:color="auto"/>
        <w:bottom w:val="none" w:sz="0" w:space="0" w:color="auto"/>
        <w:right w:val="none" w:sz="0" w:space="0" w:color="auto"/>
      </w:divBdr>
    </w:div>
    <w:div w:id="161556442">
      <w:bodyDiv w:val="1"/>
      <w:marLeft w:val="0"/>
      <w:marRight w:val="0"/>
      <w:marTop w:val="0"/>
      <w:marBottom w:val="0"/>
      <w:divBdr>
        <w:top w:val="none" w:sz="0" w:space="0" w:color="auto"/>
        <w:left w:val="none" w:sz="0" w:space="0" w:color="auto"/>
        <w:bottom w:val="none" w:sz="0" w:space="0" w:color="auto"/>
        <w:right w:val="none" w:sz="0" w:space="0" w:color="auto"/>
      </w:divBdr>
    </w:div>
    <w:div w:id="163471694">
      <w:bodyDiv w:val="1"/>
      <w:marLeft w:val="0"/>
      <w:marRight w:val="0"/>
      <w:marTop w:val="0"/>
      <w:marBottom w:val="0"/>
      <w:divBdr>
        <w:top w:val="none" w:sz="0" w:space="0" w:color="auto"/>
        <w:left w:val="none" w:sz="0" w:space="0" w:color="auto"/>
        <w:bottom w:val="none" w:sz="0" w:space="0" w:color="auto"/>
        <w:right w:val="none" w:sz="0" w:space="0" w:color="auto"/>
      </w:divBdr>
    </w:div>
    <w:div w:id="165637233">
      <w:bodyDiv w:val="1"/>
      <w:marLeft w:val="0"/>
      <w:marRight w:val="0"/>
      <w:marTop w:val="0"/>
      <w:marBottom w:val="0"/>
      <w:divBdr>
        <w:top w:val="none" w:sz="0" w:space="0" w:color="auto"/>
        <w:left w:val="none" w:sz="0" w:space="0" w:color="auto"/>
        <w:bottom w:val="none" w:sz="0" w:space="0" w:color="auto"/>
        <w:right w:val="none" w:sz="0" w:space="0" w:color="auto"/>
      </w:divBdr>
    </w:div>
    <w:div w:id="167213872">
      <w:bodyDiv w:val="1"/>
      <w:marLeft w:val="0"/>
      <w:marRight w:val="0"/>
      <w:marTop w:val="0"/>
      <w:marBottom w:val="0"/>
      <w:divBdr>
        <w:top w:val="none" w:sz="0" w:space="0" w:color="auto"/>
        <w:left w:val="none" w:sz="0" w:space="0" w:color="auto"/>
        <w:bottom w:val="none" w:sz="0" w:space="0" w:color="auto"/>
        <w:right w:val="none" w:sz="0" w:space="0" w:color="auto"/>
      </w:divBdr>
    </w:div>
    <w:div w:id="168759649">
      <w:bodyDiv w:val="1"/>
      <w:marLeft w:val="0"/>
      <w:marRight w:val="0"/>
      <w:marTop w:val="0"/>
      <w:marBottom w:val="0"/>
      <w:divBdr>
        <w:top w:val="none" w:sz="0" w:space="0" w:color="auto"/>
        <w:left w:val="none" w:sz="0" w:space="0" w:color="auto"/>
        <w:bottom w:val="none" w:sz="0" w:space="0" w:color="auto"/>
        <w:right w:val="none" w:sz="0" w:space="0" w:color="auto"/>
      </w:divBdr>
    </w:div>
    <w:div w:id="169493262">
      <w:bodyDiv w:val="1"/>
      <w:marLeft w:val="0"/>
      <w:marRight w:val="0"/>
      <w:marTop w:val="0"/>
      <w:marBottom w:val="0"/>
      <w:divBdr>
        <w:top w:val="none" w:sz="0" w:space="0" w:color="auto"/>
        <w:left w:val="none" w:sz="0" w:space="0" w:color="auto"/>
        <w:bottom w:val="none" w:sz="0" w:space="0" w:color="auto"/>
        <w:right w:val="none" w:sz="0" w:space="0" w:color="auto"/>
      </w:divBdr>
    </w:div>
    <w:div w:id="172309680">
      <w:bodyDiv w:val="1"/>
      <w:marLeft w:val="0"/>
      <w:marRight w:val="0"/>
      <w:marTop w:val="0"/>
      <w:marBottom w:val="0"/>
      <w:divBdr>
        <w:top w:val="none" w:sz="0" w:space="0" w:color="auto"/>
        <w:left w:val="none" w:sz="0" w:space="0" w:color="auto"/>
        <w:bottom w:val="none" w:sz="0" w:space="0" w:color="auto"/>
        <w:right w:val="none" w:sz="0" w:space="0" w:color="auto"/>
      </w:divBdr>
    </w:div>
    <w:div w:id="174421436">
      <w:bodyDiv w:val="1"/>
      <w:marLeft w:val="0"/>
      <w:marRight w:val="0"/>
      <w:marTop w:val="0"/>
      <w:marBottom w:val="0"/>
      <w:divBdr>
        <w:top w:val="none" w:sz="0" w:space="0" w:color="auto"/>
        <w:left w:val="none" w:sz="0" w:space="0" w:color="auto"/>
        <w:bottom w:val="none" w:sz="0" w:space="0" w:color="auto"/>
        <w:right w:val="none" w:sz="0" w:space="0" w:color="auto"/>
      </w:divBdr>
    </w:div>
    <w:div w:id="177159725">
      <w:bodyDiv w:val="1"/>
      <w:marLeft w:val="0"/>
      <w:marRight w:val="0"/>
      <w:marTop w:val="0"/>
      <w:marBottom w:val="0"/>
      <w:divBdr>
        <w:top w:val="none" w:sz="0" w:space="0" w:color="auto"/>
        <w:left w:val="none" w:sz="0" w:space="0" w:color="auto"/>
        <w:bottom w:val="none" w:sz="0" w:space="0" w:color="auto"/>
        <w:right w:val="none" w:sz="0" w:space="0" w:color="auto"/>
      </w:divBdr>
    </w:div>
    <w:div w:id="179205356">
      <w:bodyDiv w:val="1"/>
      <w:marLeft w:val="0"/>
      <w:marRight w:val="0"/>
      <w:marTop w:val="0"/>
      <w:marBottom w:val="0"/>
      <w:divBdr>
        <w:top w:val="none" w:sz="0" w:space="0" w:color="auto"/>
        <w:left w:val="none" w:sz="0" w:space="0" w:color="auto"/>
        <w:bottom w:val="none" w:sz="0" w:space="0" w:color="auto"/>
        <w:right w:val="none" w:sz="0" w:space="0" w:color="auto"/>
      </w:divBdr>
    </w:div>
    <w:div w:id="185677046">
      <w:bodyDiv w:val="1"/>
      <w:marLeft w:val="0"/>
      <w:marRight w:val="0"/>
      <w:marTop w:val="0"/>
      <w:marBottom w:val="0"/>
      <w:divBdr>
        <w:top w:val="none" w:sz="0" w:space="0" w:color="auto"/>
        <w:left w:val="none" w:sz="0" w:space="0" w:color="auto"/>
        <w:bottom w:val="none" w:sz="0" w:space="0" w:color="auto"/>
        <w:right w:val="none" w:sz="0" w:space="0" w:color="auto"/>
      </w:divBdr>
    </w:div>
    <w:div w:id="186990499">
      <w:bodyDiv w:val="1"/>
      <w:marLeft w:val="0"/>
      <w:marRight w:val="0"/>
      <w:marTop w:val="0"/>
      <w:marBottom w:val="0"/>
      <w:divBdr>
        <w:top w:val="none" w:sz="0" w:space="0" w:color="auto"/>
        <w:left w:val="none" w:sz="0" w:space="0" w:color="auto"/>
        <w:bottom w:val="none" w:sz="0" w:space="0" w:color="auto"/>
        <w:right w:val="none" w:sz="0" w:space="0" w:color="auto"/>
      </w:divBdr>
    </w:div>
    <w:div w:id="187721858">
      <w:bodyDiv w:val="1"/>
      <w:marLeft w:val="0"/>
      <w:marRight w:val="0"/>
      <w:marTop w:val="0"/>
      <w:marBottom w:val="0"/>
      <w:divBdr>
        <w:top w:val="none" w:sz="0" w:space="0" w:color="auto"/>
        <w:left w:val="none" w:sz="0" w:space="0" w:color="auto"/>
        <w:bottom w:val="none" w:sz="0" w:space="0" w:color="auto"/>
        <w:right w:val="none" w:sz="0" w:space="0" w:color="auto"/>
      </w:divBdr>
    </w:div>
    <w:div w:id="189605883">
      <w:bodyDiv w:val="1"/>
      <w:marLeft w:val="0"/>
      <w:marRight w:val="0"/>
      <w:marTop w:val="0"/>
      <w:marBottom w:val="0"/>
      <w:divBdr>
        <w:top w:val="none" w:sz="0" w:space="0" w:color="auto"/>
        <w:left w:val="none" w:sz="0" w:space="0" w:color="auto"/>
        <w:bottom w:val="none" w:sz="0" w:space="0" w:color="auto"/>
        <w:right w:val="none" w:sz="0" w:space="0" w:color="auto"/>
      </w:divBdr>
    </w:div>
    <w:div w:id="191724120">
      <w:bodyDiv w:val="1"/>
      <w:marLeft w:val="0"/>
      <w:marRight w:val="0"/>
      <w:marTop w:val="0"/>
      <w:marBottom w:val="0"/>
      <w:divBdr>
        <w:top w:val="none" w:sz="0" w:space="0" w:color="auto"/>
        <w:left w:val="none" w:sz="0" w:space="0" w:color="auto"/>
        <w:bottom w:val="none" w:sz="0" w:space="0" w:color="auto"/>
        <w:right w:val="none" w:sz="0" w:space="0" w:color="auto"/>
      </w:divBdr>
    </w:div>
    <w:div w:id="192887433">
      <w:bodyDiv w:val="1"/>
      <w:marLeft w:val="0"/>
      <w:marRight w:val="0"/>
      <w:marTop w:val="0"/>
      <w:marBottom w:val="0"/>
      <w:divBdr>
        <w:top w:val="none" w:sz="0" w:space="0" w:color="auto"/>
        <w:left w:val="none" w:sz="0" w:space="0" w:color="auto"/>
        <w:bottom w:val="none" w:sz="0" w:space="0" w:color="auto"/>
        <w:right w:val="none" w:sz="0" w:space="0" w:color="auto"/>
      </w:divBdr>
    </w:div>
    <w:div w:id="200048077">
      <w:bodyDiv w:val="1"/>
      <w:marLeft w:val="0"/>
      <w:marRight w:val="0"/>
      <w:marTop w:val="0"/>
      <w:marBottom w:val="0"/>
      <w:divBdr>
        <w:top w:val="none" w:sz="0" w:space="0" w:color="auto"/>
        <w:left w:val="none" w:sz="0" w:space="0" w:color="auto"/>
        <w:bottom w:val="none" w:sz="0" w:space="0" w:color="auto"/>
        <w:right w:val="none" w:sz="0" w:space="0" w:color="auto"/>
      </w:divBdr>
    </w:div>
    <w:div w:id="200292452">
      <w:bodyDiv w:val="1"/>
      <w:marLeft w:val="0"/>
      <w:marRight w:val="0"/>
      <w:marTop w:val="0"/>
      <w:marBottom w:val="0"/>
      <w:divBdr>
        <w:top w:val="none" w:sz="0" w:space="0" w:color="auto"/>
        <w:left w:val="none" w:sz="0" w:space="0" w:color="auto"/>
        <w:bottom w:val="none" w:sz="0" w:space="0" w:color="auto"/>
        <w:right w:val="none" w:sz="0" w:space="0" w:color="auto"/>
      </w:divBdr>
    </w:div>
    <w:div w:id="202602337">
      <w:bodyDiv w:val="1"/>
      <w:marLeft w:val="0"/>
      <w:marRight w:val="0"/>
      <w:marTop w:val="0"/>
      <w:marBottom w:val="0"/>
      <w:divBdr>
        <w:top w:val="none" w:sz="0" w:space="0" w:color="auto"/>
        <w:left w:val="none" w:sz="0" w:space="0" w:color="auto"/>
        <w:bottom w:val="none" w:sz="0" w:space="0" w:color="auto"/>
        <w:right w:val="none" w:sz="0" w:space="0" w:color="auto"/>
      </w:divBdr>
    </w:div>
    <w:div w:id="203829724">
      <w:bodyDiv w:val="1"/>
      <w:marLeft w:val="0"/>
      <w:marRight w:val="0"/>
      <w:marTop w:val="0"/>
      <w:marBottom w:val="0"/>
      <w:divBdr>
        <w:top w:val="none" w:sz="0" w:space="0" w:color="auto"/>
        <w:left w:val="none" w:sz="0" w:space="0" w:color="auto"/>
        <w:bottom w:val="none" w:sz="0" w:space="0" w:color="auto"/>
        <w:right w:val="none" w:sz="0" w:space="0" w:color="auto"/>
      </w:divBdr>
    </w:div>
    <w:div w:id="205458720">
      <w:bodyDiv w:val="1"/>
      <w:marLeft w:val="0"/>
      <w:marRight w:val="0"/>
      <w:marTop w:val="0"/>
      <w:marBottom w:val="0"/>
      <w:divBdr>
        <w:top w:val="none" w:sz="0" w:space="0" w:color="auto"/>
        <w:left w:val="none" w:sz="0" w:space="0" w:color="auto"/>
        <w:bottom w:val="none" w:sz="0" w:space="0" w:color="auto"/>
        <w:right w:val="none" w:sz="0" w:space="0" w:color="auto"/>
      </w:divBdr>
    </w:div>
    <w:div w:id="209807820">
      <w:bodyDiv w:val="1"/>
      <w:marLeft w:val="0"/>
      <w:marRight w:val="0"/>
      <w:marTop w:val="0"/>
      <w:marBottom w:val="0"/>
      <w:divBdr>
        <w:top w:val="none" w:sz="0" w:space="0" w:color="auto"/>
        <w:left w:val="none" w:sz="0" w:space="0" w:color="auto"/>
        <w:bottom w:val="none" w:sz="0" w:space="0" w:color="auto"/>
        <w:right w:val="none" w:sz="0" w:space="0" w:color="auto"/>
      </w:divBdr>
    </w:div>
    <w:div w:id="209928025">
      <w:bodyDiv w:val="1"/>
      <w:marLeft w:val="0"/>
      <w:marRight w:val="0"/>
      <w:marTop w:val="0"/>
      <w:marBottom w:val="0"/>
      <w:divBdr>
        <w:top w:val="none" w:sz="0" w:space="0" w:color="auto"/>
        <w:left w:val="none" w:sz="0" w:space="0" w:color="auto"/>
        <w:bottom w:val="none" w:sz="0" w:space="0" w:color="auto"/>
        <w:right w:val="none" w:sz="0" w:space="0" w:color="auto"/>
      </w:divBdr>
    </w:div>
    <w:div w:id="211036588">
      <w:bodyDiv w:val="1"/>
      <w:marLeft w:val="0"/>
      <w:marRight w:val="0"/>
      <w:marTop w:val="0"/>
      <w:marBottom w:val="0"/>
      <w:divBdr>
        <w:top w:val="none" w:sz="0" w:space="0" w:color="auto"/>
        <w:left w:val="none" w:sz="0" w:space="0" w:color="auto"/>
        <w:bottom w:val="none" w:sz="0" w:space="0" w:color="auto"/>
        <w:right w:val="none" w:sz="0" w:space="0" w:color="auto"/>
      </w:divBdr>
    </w:div>
    <w:div w:id="214782042">
      <w:bodyDiv w:val="1"/>
      <w:marLeft w:val="0"/>
      <w:marRight w:val="0"/>
      <w:marTop w:val="0"/>
      <w:marBottom w:val="0"/>
      <w:divBdr>
        <w:top w:val="none" w:sz="0" w:space="0" w:color="auto"/>
        <w:left w:val="none" w:sz="0" w:space="0" w:color="auto"/>
        <w:bottom w:val="none" w:sz="0" w:space="0" w:color="auto"/>
        <w:right w:val="none" w:sz="0" w:space="0" w:color="auto"/>
      </w:divBdr>
    </w:div>
    <w:div w:id="216354574">
      <w:bodyDiv w:val="1"/>
      <w:marLeft w:val="0"/>
      <w:marRight w:val="0"/>
      <w:marTop w:val="0"/>
      <w:marBottom w:val="0"/>
      <w:divBdr>
        <w:top w:val="none" w:sz="0" w:space="0" w:color="auto"/>
        <w:left w:val="none" w:sz="0" w:space="0" w:color="auto"/>
        <w:bottom w:val="none" w:sz="0" w:space="0" w:color="auto"/>
        <w:right w:val="none" w:sz="0" w:space="0" w:color="auto"/>
      </w:divBdr>
    </w:div>
    <w:div w:id="218395522">
      <w:bodyDiv w:val="1"/>
      <w:marLeft w:val="0"/>
      <w:marRight w:val="0"/>
      <w:marTop w:val="0"/>
      <w:marBottom w:val="0"/>
      <w:divBdr>
        <w:top w:val="none" w:sz="0" w:space="0" w:color="auto"/>
        <w:left w:val="none" w:sz="0" w:space="0" w:color="auto"/>
        <w:bottom w:val="none" w:sz="0" w:space="0" w:color="auto"/>
        <w:right w:val="none" w:sz="0" w:space="0" w:color="auto"/>
      </w:divBdr>
    </w:div>
    <w:div w:id="218828807">
      <w:bodyDiv w:val="1"/>
      <w:marLeft w:val="0"/>
      <w:marRight w:val="0"/>
      <w:marTop w:val="0"/>
      <w:marBottom w:val="0"/>
      <w:divBdr>
        <w:top w:val="none" w:sz="0" w:space="0" w:color="auto"/>
        <w:left w:val="none" w:sz="0" w:space="0" w:color="auto"/>
        <w:bottom w:val="none" w:sz="0" w:space="0" w:color="auto"/>
        <w:right w:val="none" w:sz="0" w:space="0" w:color="auto"/>
      </w:divBdr>
    </w:div>
    <w:div w:id="221643613">
      <w:bodyDiv w:val="1"/>
      <w:marLeft w:val="0"/>
      <w:marRight w:val="0"/>
      <w:marTop w:val="0"/>
      <w:marBottom w:val="0"/>
      <w:divBdr>
        <w:top w:val="none" w:sz="0" w:space="0" w:color="auto"/>
        <w:left w:val="none" w:sz="0" w:space="0" w:color="auto"/>
        <w:bottom w:val="none" w:sz="0" w:space="0" w:color="auto"/>
        <w:right w:val="none" w:sz="0" w:space="0" w:color="auto"/>
      </w:divBdr>
    </w:div>
    <w:div w:id="230778360">
      <w:bodyDiv w:val="1"/>
      <w:marLeft w:val="0"/>
      <w:marRight w:val="0"/>
      <w:marTop w:val="0"/>
      <w:marBottom w:val="0"/>
      <w:divBdr>
        <w:top w:val="none" w:sz="0" w:space="0" w:color="auto"/>
        <w:left w:val="none" w:sz="0" w:space="0" w:color="auto"/>
        <w:bottom w:val="none" w:sz="0" w:space="0" w:color="auto"/>
        <w:right w:val="none" w:sz="0" w:space="0" w:color="auto"/>
      </w:divBdr>
    </w:div>
    <w:div w:id="232664955">
      <w:bodyDiv w:val="1"/>
      <w:marLeft w:val="0"/>
      <w:marRight w:val="0"/>
      <w:marTop w:val="0"/>
      <w:marBottom w:val="0"/>
      <w:divBdr>
        <w:top w:val="none" w:sz="0" w:space="0" w:color="auto"/>
        <w:left w:val="none" w:sz="0" w:space="0" w:color="auto"/>
        <w:bottom w:val="none" w:sz="0" w:space="0" w:color="auto"/>
        <w:right w:val="none" w:sz="0" w:space="0" w:color="auto"/>
      </w:divBdr>
    </w:div>
    <w:div w:id="234240179">
      <w:bodyDiv w:val="1"/>
      <w:marLeft w:val="0"/>
      <w:marRight w:val="0"/>
      <w:marTop w:val="0"/>
      <w:marBottom w:val="0"/>
      <w:divBdr>
        <w:top w:val="none" w:sz="0" w:space="0" w:color="auto"/>
        <w:left w:val="none" w:sz="0" w:space="0" w:color="auto"/>
        <w:bottom w:val="none" w:sz="0" w:space="0" w:color="auto"/>
        <w:right w:val="none" w:sz="0" w:space="0" w:color="auto"/>
      </w:divBdr>
    </w:div>
    <w:div w:id="235291080">
      <w:bodyDiv w:val="1"/>
      <w:marLeft w:val="0"/>
      <w:marRight w:val="0"/>
      <w:marTop w:val="0"/>
      <w:marBottom w:val="0"/>
      <w:divBdr>
        <w:top w:val="none" w:sz="0" w:space="0" w:color="auto"/>
        <w:left w:val="none" w:sz="0" w:space="0" w:color="auto"/>
        <w:bottom w:val="none" w:sz="0" w:space="0" w:color="auto"/>
        <w:right w:val="none" w:sz="0" w:space="0" w:color="auto"/>
      </w:divBdr>
    </w:div>
    <w:div w:id="235482144">
      <w:bodyDiv w:val="1"/>
      <w:marLeft w:val="0"/>
      <w:marRight w:val="0"/>
      <w:marTop w:val="0"/>
      <w:marBottom w:val="0"/>
      <w:divBdr>
        <w:top w:val="none" w:sz="0" w:space="0" w:color="auto"/>
        <w:left w:val="none" w:sz="0" w:space="0" w:color="auto"/>
        <w:bottom w:val="none" w:sz="0" w:space="0" w:color="auto"/>
        <w:right w:val="none" w:sz="0" w:space="0" w:color="auto"/>
      </w:divBdr>
    </w:div>
    <w:div w:id="242570928">
      <w:bodyDiv w:val="1"/>
      <w:marLeft w:val="0"/>
      <w:marRight w:val="0"/>
      <w:marTop w:val="0"/>
      <w:marBottom w:val="0"/>
      <w:divBdr>
        <w:top w:val="none" w:sz="0" w:space="0" w:color="auto"/>
        <w:left w:val="none" w:sz="0" w:space="0" w:color="auto"/>
        <w:bottom w:val="none" w:sz="0" w:space="0" w:color="auto"/>
        <w:right w:val="none" w:sz="0" w:space="0" w:color="auto"/>
      </w:divBdr>
    </w:div>
    <w:div w:id="248199851">
      <w:bodyDiv w:val="1"/>
      <w:marLeft w:val="0"/>
      <w:marRight w:val="0"/>
      <w:marTop w:val="0"/>
      <w:marBottom w:val="0"/>
      <w:divBdr>
        <w:top w:val="none" w:sz="0" w:space="0" w:color="auto"/>
        <w:left w:val="none" w:sz="0" w:space="0" w:color="auto"/>
        <w:bottom w:val="none" w:sz="0" w:space="0" w:color="auto"/>
        <w:right w:val="none" w:sz="0" w:space="0" w:color="auto"/>
      </w:divBdr>
    </w:div>
    <w:div w:id="249121830">
      <w:bodyDiv w:val="1"/>
      <w:marLeft w:val="0"/>
      <w:marRight w:val="0"/>
      <w:marTop w:val="0"/>
      <w:marBottom w:val="0"/>
      <w:divBdr>
        <w:top w:val="none" w:sz="0" w:space="0" w:color="auto"/>
        <w:left w:val="none" w:sz="0" w:space="0" w:color="auto"/>
        <w:bottom w:val="none" w:sz="0" w:space="0" w:color="auto"/>
        <w:right w:val="none" w:sz="0" w:space="0" w:color="auto"/>
      </w:divBdr>
    </w:div>
    <w:div w:id="253823659">
      <w:bodyDiv w:val="1"/>
      <w:marLeft w:val="0"/>
      <w:marRight w:val="0"/>
      <w:marTop w:val="0"/>
      <w:marBottom w:val="0"/>
      <w:divBdr>
        <w:top w:val="none" w:sz="0" w:space="0" w:color="auto"/>
        <w:left w:val="none" w:sz="0" w:space="0" w:color="auto"/>
        <w:bottom w:val="none" w:sz="0" w:space="0" w:color="auto"/>
        <w:right w:val="none" w:sz="0" w:space="0" w:color="auto"/>
      </w:divBdr>
    </w:div>
    <w:div w:id="258954058">
      <w:bodyDiv w:val="1"/>
      <w:marLeft w:val="0"/>
      <w:marRight w:val="0"/>
      <w:marTop w:val="0"/>
      <w:marBottom w:val="0"/>
      <w:divBdr>
        <w:top w:val="none" w:sz="0" w:space="0" w:color="auto"/>
        <w:left w:val="none" w:sz="0" w:space="0" w:color="auto"/>
        <w:bottom w:val="none" w:sz="0" w:space="0" w:color="auto"/>
        <w:right w:val="none" w:sz="0" w:space="0" w:color="auto"/>
      </w:divBdr>
    </w:div>
    <w:div w:id="259799140">
      <w:bodyDiv w:val="1"/>
      <w:marLeft w:val="0"/>
      <w:marRight w:val="0"/>
      <w:marTop w:val="0"/>
      <w:marBottom w:val="0"/>
      <w:divBdr>
        <w:top w:val="none" w:sz="0" w:space="0" w:color="auto"/>
        <w:left w:val="none" w:sz="0" w:space="0" w:color="auto"/>
        <w:bottom w:val="none" w:sz="0" w:space="0" w:color="auto"/>
        <w:right w:val="none" w:sz="0" w:space="0" w:color="auto"/>
      </w:divBdr>
    </w:div>
    <w:div w:id="260114753">
      <w:bodyDiv w:val="1"/>
      <w:marLeft w:val="0"/>
      <w:marRight w:val="0"/>
      <w:marTop w:val="0"/>
      <w:marBottom w:val="0"/>
      <w:divBdr>
        <w:top w:val="none" w:sz="0" w:space="0" w:color="auto"/>
        <w:left w:val="none" w:sz="0" w:space="0" w:color="auto"/>
        <w:bottom w:val="none" w:sz="0" w:space="0" w:color="auto"/>
        <w:right w:val="none" w:sz="0" w:space="0" w:color="auto"/>
      </w:divBdr>
    </w:div>
    <w:div w:id="262687658">
      <w:bodyDiv w:val="1"/>
      <w:marLeft w:val="0"/>
      <w:marRight w:val="0"/>
      <w:marTop w:val="0"/>
      <w:marBottom w:val="0"/>
      <w:divBdr>
        <w:top w:val="none" w:sz="0" w:space="0" w:color="auto"/>
        <w:left w:val="none" w:sz="0" w:space="0" w:color="auto"/>
        <w:bottom w:val="none" w:sz="0" w:space="0" w:color="auto"/>
        <w:right w:val="none" w:sz="0" w:space="0" w:color="auto"/>
      </w:divBdr>
    </w:div>
    <w:div w:id="269355614">
      <w:bodyDiv w:val="1"/>
      <w:marLeft w:val="0"/>
      <w:marRight w:val="0"/>
      <w:marTop w:val="0"/>
      <w:marBottom w:val="0"/>
      <w:divBdr>
        <w:top w:val="none" w:sz="0" w:space="0" w:color="auto"/>
        <w:left w:val="none" w:sz="0" w:space="0" w:color="auto"/>
        <w:bottom w:val="none" w:sz="0" w:space="0" w:color="auto"/>
        <w:right w:val="none" w:sz="0" w:space="0" w:color="auto"/>
      </w:divBdr>
    </w:div>
    <w:div w:id="269823727">
      <w:bodyDiv w:val="1"/>
      <w:marLeft w:val="0"/>
      <w:marRight w:val="0"/>
      <w:marTop w:val="0"/>
      <w:marBottom w:val="0"/>
      <w:divBdr>
        <w:top w:val="none" w:sz="0" w:space="0" w:color="auto"/>
        <w:left w:val="none" w:sz="0" w:space="0" w:color="auto"/>
        <w:bottom w:val="none" w:sz="0" w:space="0" w:color="auto"/>
        <w:right w:val="none" w:sz="0" w:space="0" w:color="auto"/>
      </w:divBdr>
    </w:div>
    <w:div w:id="273639843">
      <w:bodyDiv w:val="1"/>
      <w:marLeft w:val="0"/>
      <w:marRight w:val="0"/>
      <w:marTop w:val="0"/>
      <w:marBottom w:val="0"/>
      <w:divBdr>
        <w:top w:val="none" w:sz="0" w:space="0" w:color="auto"/>
        <w:left w:val="none" w:sz="0" w:space="0" w:color="auto"/>
        <w:bottom w:val="none" w:sz="0" w:space="0" w:color="auto"/>
        <w:right w:val="none" w:sz="0" w:space="0" w:color="auto"/>
      </w:divBdr>
    </w:div>
    <w:div w:id="274288030">
      <w:bodyDiv w:val="1"/>
      <w:marLeft w:val="0"/>
      <w:marRight w:val="0"/>
      <w:marTop w:val="0"/>
      <w:marBottom w:val="0"/>
      <w:divBdr>
        <w:top w:val="none" w:sz="0" w:space="0" w:color="auto"/>
        <w:left w:val="none" w:sz="0" w:space="0" w:color="auto"/>
        <w:bottom w:val="none" w:sz="0" w:space="0" w:color="auto"/>
        <w:right w:val="none" w:sz="0" w:space="0" w:color="auto"/>
      </w:divBdr>
    </w:div>
    <w:div w:id="275452699">
      <w:bodyDiv w:val="1"/>
      <w:marLeft w:val="0"/>
      <w:marRight w:val="0"/>
      <w:marTop w:val="0"/>
      <w:marBottom w:val="0"/>
      <w:divBdr>
        <w:top w:val="none" w:sz="0" w:space="0" w:color="auto"/>
        <w:left w:val="none" w:sz="0" w:space="0" w:color="auto"/>
        <w:bottom w:val="none" w:sz="0" w:space="0" w:color="auto"/>
        <w:right w:val="none" w:sz="0" w:space="0" w:color="auto"/>
      </w:divBdr>
    </w:div>
    <w:div w:id="279841190">
      <w:bodyDiv w:val="1"/>
      <w:marLeft w:val="0"/>
      <w:marRight w:val="0"/>
      <w:marTop w:val="0"/>
      <w:marBottom w:val="0"/>
      <w:divBdr>
        <w:top w:val="none" w:sz="0" w:space="0" w:color="auto"/>
        <w:left w:val="none" w:sz="0" w:space="0" w:color="auto"/>
        <w:bottom w:val="none" w:sz="0" w:space="0" w:color="auto"/>
        <w:right w:val="none" w:sz="0" w:space="0" w:color="auto"/>
      </w:divBdr>
    </w:div>
    <w:div w:id="283737632">
      <w:bodyDiv w:val="1"/>
      <w:marLeft w:val="0"/>
      <w:marRight w:val="0"/>
      <w:marTop w:val="0"/>
      <w:marBottom w:val="0"/>
      <w:divBdr>
        <w:top w:val="none" w:sz="0" w:space="0" w:color="auto"/>
        <w:left w:val="none" w:sz="0" w:space="0" w:color="auto"/>
        <w:bottom w:val="none" w:sz="0" w:space="0" w:color="auto"/>
        <w:right w:val="none" w:sz="0" w:space="0" w:color="auto"/>
      </w:divBdr>
    </w:div>
    <w:div w:id="284895135">
      <w:bodyDiv w:val="1"/>
      <w:marLeft w:val="0"/>
      <w:marRight w:val="0"/>
      <w:marTop w:val="0"/>
      <w:marBottom w:val="0"/>
      <w:divBdr>
        <w:top w:val="none" w:sz="0" w:space="0" w:color="auto"/>
        <w:left w:val="none" w:sz="0" w:space="0" w:color="auto"/>
        <w:bottom w:val="none" w:sz="0" w:space="0" w:color="auto"/>
        <w:right w:val="none" w:sz="0" w:space="0" w:color="auto"/>
      </w:divBdr>
    </w:div>
    <w:div w:id="286592921">
      <w:bodyDiv w:val="1"/>
      <w:marLeft w:val="0"/>
      <w:marRight w:val="0"/>
      <w:marTop w:val="0"/>
      <w:marBottom w:val="0"/>
      <w:divBdr>
        <w:top w:val="none" w:sz="0" w:space="0" w:color="auto"/>
        <w:left w:val="none" w:sz="0" w:space="0" w:color="auto"/>
        <w:bottom w:val="none" w:sz="0" w:space="0" w:color="auto"/>
        <w:right w:val="none" w:sz="0" w:space="0" w:color="auto"/>
      </w:divBdr>
    </w:div>
    <w:div w:id="288899020">
      <w:bodyDiv w:val="1"/>
      <w:marLeft w:val="0"/>
      <w:marRight w:val="0"/>
      <w:marTop w:val="0"/>
      <w:marBottom w:val="0"/>
      <w:divBdr>
        <w:top w:val="none" w:sz="0" w:space="0" w:color="auto"/>
        <w:left w:val="none" w:sz="0" w:space="0" w:color="auto"/>
        <w:bottom w:val="none" w:sz="0" w:space="0" w:color="auto"/>
        <w:right w:val="none" w:sz="0" w:space="0" w:color="auto"/>
      </w:divBdr>
    </w:div>
    <w:div w:id="289434130">
      <w:bodyDiv w:val="1"/>
      <w:marLeft w:val="0"/>
      <w:marRight w:val="0"/>
      <w:marTop w:val="0"/>
      <w:marBottom w:val="0"/>
      <w:divBdr>
        <w:top w:val="none" w:sz="0" w:space="0" w:color="auto"/>
        <w:left w:val="none" w:sz="0" w:space="0" w:color="auto"/>
        <w:bottom w:val="none" w:sz="0" w:space="0" w:color="auto"/>
        <w:right w:val="none" w:sz="0" w:space="0" w:color="auto"/>
      </w:divBdr>
    </w:div>
    <w:div w:id="297878720">
      <w:bodyDiv w:val="1"/>
      <w:marLeft w:val="0"/>
      <w:marRight w:val="0"/>
      <w:marTop w:val="0"/>
      <w:marBottom w:val="0"/>
      <w:divBdr>
        <w:top w:val="none" w:sz="0" w:space="0" w:color="auto"/>
        <w:left w:val="none" w:sz="0" w:space="0" w:color="auto"/>
        <w:bottom w:val="none" w:sz="0" w:space="0" w:color="auto"/>
        <w:right w:val="none" w:sz="0" w:space="0" w:color="auto"/>
      </w:divBdr>
    </w:div>
    <w:div w:id="298651564">
      <w:bodyDiv w:val="1"/>
      <w:marLeft w:val="0"/>
      <w:marRight w:val="0"/>
      <w:marTop w:val="0"/>
      <w:marBottom w:val="0"/>
      <w:divBdr>
        <w:top w:val="none" w:sz="0" w:space="0" w:color="auto"/>
        <w:left w:val="none" w:sz="0" w:space="0" w:color="auto"/>
        <w:bottom w:val="none" w:sz="0" w:space="0" w:color="auto"/>
        <w:right w:val="none" w:sz="0" w:space="0" w:color="auto"/>
      </w:divBdr>
    </w:div>
    <w:div w:id="306740613">
      <w:bodyDiv w:val="1"/>
      <w:marLeft w:val="0"/>
      <w:marRight w:val="0"/>
      <w:marTop w:val="0"/>
      <w:marBottom w:val="0"/>
      <w:divBdr>
        <w:top w:val="none" w:sz="0" w:space="0" w:color="auto"/>
        <w:left w:val="none" w:sz="0" w:space="0" w:color="auto"/>
        <w:bottom w:val="none" w:sz="0" w:space="0" w:color="auto"/>
        <w:right w:val="none" w:sz="0" w:space="0" w:color="auto"/>
      </w:divBdr>
    </w:div>
    <w:div w:id="308942708">
      <w:bodyDiv w:val="1"/>
      <w:marLeft w:val="0"/>
      <w:marRight w:val="0"/>
      <w:marTop w:val="0"/>
      <w:marBottom w:val="0"/>
      <w:divBdr>
        <w:top w:val="none" w:sz="0" w:space="0" w:color="auto"/>
        <w:left w:val="none" w:sz="0" w:space="0" w:color="auto"/>
        <w:bottom w:val="none" w:sz="0" w:space="0" w:color="auto"/>
        <w:right w:val="none" w:sz="0" w:space="0" w:color="auto"/>
      </w:divBdr>
    </w:div>
    <w:div w:id="309286531">
      <w:bodyDiv w:val="1"/>
      <w:marLeft w:val="0"/>
      <w:marRight w:val="0"/>
      <w:marTop w:val="0"/>
      <w:marBottom w:val="0"/>
      <w:divBdr>
        <w:top w:val="none" w:sz="0" w:space="0" w:color="auto"/>
        <w:left w:val="none" w:sz="0" w:space="0" w:color="auto"/>
        <w:bottom w:val="none" w:sz="0" w:space="0" w:color="auto"/>
        <w:right w:val="none" w:sz="0" w:space="0" w:color="auto"/>
      </w:divBdr>
    </w:div>
    <w:div w:id="312830483">
      <w:bodyDiv w:val="1"/>
      <w:marLeft w:val="0"/>
      <w:marRight w:val="0"/>
      <w:marTop w:val="0"/>
      <w:marBottom w:val="0"/>
      <w:divBdr>
        <w:top w:val="none" w:sz="0" w:space="0" w:color="auto"/>
        <w:left w:val="none" w:sz="0" w:space="0" w:color="auto"/>
        <w:bottom w:val="none" w:sz="0" w:space="0" w:color="auto"/>
        <w:right w:val="none" w:sz="0" w:space="0" w:color="auto"/>
      </w:divBdr>
    </w:div>
    <w:div w:id="313218270">
      <w:bodyDiv w:val="1"/>
      <w:marLeft w:val="0"/>
      <w:marRight w:val="0"/>
      <w:marTop w:val="0"/>
      <w:marBottom w:val="0"/>
      <w:divBdr>
        <w:top w:val="none" w:sz="0" w:space="0" w:color="auto"/>
        <w:left w:val="none" w:sz="0" w:space="0" w:color="auto"/>
        <w:bottom w:val="none" w:sz="0" w:space="0" w:color="auto"/>
        <w:right w:val="none" w:sz="0" w:space="0" w:color="auto"/>
      </w:divBdr>
    </w:div>
    <w:div w:id="313723743">
      <w:bodyDiv w:val="1"/>
      <w:marLeft w:val="0"/>
      <w:marRight w:val="0"/>
      <w:marTop w:val="0"/>
      <w:marBottom w:val="0"/>
      <w:divBdr>
        <w:top w:val="none" w:sz="0" w:space="0" w:color="auto"/>
        <w:left w:val="none" w:sz="0" w:space="0" w:color="auto"/>
        <w:bottom w:val="none" w:sz="0" w:space="0" w:color="auto"/>
        <w:right w:val="none" w:sz="0" w:space="0" w:color="auto"/>
      </w:divBdr>
    </w:div>
    <w:div w:id="324672292">
      <w:bodyDiv w:val="1"/>
      <w:marLeft w:val="0"/>
      <w:marRight w:val="0"/>
      <w:marTop w:val="0"/>
      <w:marBottom w:val="0"/>
      <w:divBdr>
        <w:top w:val="none" w:sz="0" w:space="0" w:color="auto"/>
        <w:left w:val="none" w:sz="0" w:space="0" w:color="auto"/>
        <w:bottom w:val="none" w:sz="0" w:space="0" w:color="auto"/>
        <w:right w:val="none" w:sz="0" w:space="0" w:color="auto"/>
      </w:divBdr>
    </w:div>
    <w:div w:id="325942328">
      <w:bodyDiv w:val="1"/>
      <w:marLeft w:val="0"/>
      <w:marRight w:val="0"/>
      <w:marTop w:val="0"/>
      <w:marBottom w:val="0"/>
      <w:divBdr>
        <w:top w:val="none" w:sz="0" w:space="0" w:color="auto"/>
        <w:left w:val="none" w:sz="0" w:space="0" w:color="auto"/>
        <w:bottom w:val="none" w:sz="0" w:space="0" w:color="auto"/>
        <w:right w:val="none" w:sz="0" w:space="0" w:color="auto"/>
      </w:divBdr>
    </w:div>
    <w:div w:id="329716821">
      <w:bodyDiv w:val="1"/>
      <w:marLeft w:val="0"/>
      <w:marRight w:val="0"/>
      <w:marTop w:val="0"/>
      <w:marBottom w:val="0"/>
      <w:divBdr>
        <w:top w:val="none" w:sz="0" w:space="0" w:color="auto"/>
        <w:left w:val="none" w:sz="0" w:space="0" w:color="auto"/>
        <w:bottom w:val="none" w:sz="0" w:space="0" w:color="auto"/>
        <w:right w:val="none" w:sz="0" w:space="0" w:color="auto"/>
      </w:divBdr>
    </w:div>
    <w:div w:id="331764022">
      <w:bodyDiv w:val="1"/>
      <w:marLeft w:val="0"/>
      <w:marRight w:val="0"/>
      <w:marTop w:val="0"/>
      <w:marBottom w:val="0"/>
      <w:divBdr>
        <w:top w:val="none" w:sz="0" w:space="0" w:color="auto"/>
        <w:left w:val="none" w:sz="0" w:space="0" w:color="auto"/>
        <w:bottom w:val="none" w:sz="0" w:space="0" w:color="auto"/>
        <w:right w:val="none" w:sz="0" w:space="0" w:color="auto"/>
      </w:divBdr>
    </w:div>
    <w:div w:id="332151604">
      <w:bodyDiv w:val="1"/>
      <w:marLeft w:val="0"/>
      <w:marRight w:val="0"/>
      <w:marTop w:val="0"/>
      <w:marBottom w:val="0"/>
      <w:divBdr>
        <w:top w:val="none" w:sz="0" w:space="0" w:color="auto"/>
        <w:left w:val="none" w:sz="0" w:space="0" w:color="auto"/>
        <w:bottom w:val="none" w:sz="0" w:space="0" w:color="auto"/>
        <w:right w:val="none" w:sz="0" w:space="0" w:color="auto"/>
      </w:divBdr>
    </w:div>
    <w:div w:id="333001331">
      <w:bodyDiv w:val="1"/>
      <w:marLeft w:val="0"/>
      <w:marRight w:val="0"/>
      <w:marTop w:val="0"/>
      <w:marBottom w:val="0"/>
      <w:divBdr>
        <w:top w:val="none" w:sz="0" w:space="0" w:color="auto"/>
        <w:left w:val="none" w:sz="0" w:space="0" w:color="auto"/>
        <w:bottom w:val="none" w:sz="0" w:space="0" w:color="auto"/>
        <w:right w:val="none" w:sz="0" w:space="0" w:color="auto"/>
      </w:divBdr>
    </w:div>
    <w:div w:id="335427829">
      <w:bodyDiv w:val="1"/>
      <w:marLeft w:val="0"/>
      <w:marRight w:val="0"/>
      <w:marTop w:val="0"/>
      <w:marBottom w:val="0"/>
      <w:divBdr>
        <w:top w:val="none" w:sz="0" w:space="0" w:color="auto"/>
        <w:left w:val="none" w:sz="0" w:space="0" w:color="auto"/>
        <w:bottom w:val="none" w:sz="0" w:space="0" w:color="auto"/>
        <w:right w:val="none" w:sz="0" w:space="0" w:color="auto"/>
      </w:divBdr>
    </w:div>
    <w:div w:id="343896086">
      <w:bodyDiv w:val="1"/>
      <w:marLeft w:val="0"/>
      <w:marRight w:val="0"/>
      <w:marTop w:val="0"/>
      <w:marBottom w:val="0"/>
      <w:divBdr>
        <w:top w:val="none" w:sz="0" w:space="0" w:color="auto"/>
        <w:left w:val="none" w:sz="0" w:space="0" w:color="auto"/>
        <w:bottom w:val="none" w:sz="0" w:space="0" w:color="auto"/>
        <w:right w:val="none" w:sz="0" w:space="0" w:color="auto"/>
      </w:divBdr>
    </w:div>
    <w:div w:id="346636899">
      <w:bodyDiv w:val="1"/>
      <w:marLeft w:val="0"/>
      <w:marRight w:val="0"/>
      <w:marTop w:val="0"/>
      <w:marBottom w:val="0"/>
      <w:divBdr>
        <w:top w:val="none" w:sz="0" w:space="0" w:color="auto"/>
        <w:left w:val="none" w:sz="0" w:space="0" w:color="auto"/>
        <w:bottom w:val="none" w:sz="0" w:space="0" w:color="auto"/>
        <w:right w:val="none" w:sz="0" w:space="0" w:color="auto"/>
      </w:divBdr>
    </w:div>
    <w:div w:id="357242239">
      <w:bodyDiv w:val="1"/>
      <w:marLeft w:val="0"/>
      <w:marRight w:val="0"/>
      <w:marTop w:val="0"/>
      <w:marBottom w:val="0"/>
      <w:divBdr>
        <w:top w:val="none" w:sz="0" w:space="0" w:color="auto"/>
        <w:left w:val="none" w:sz="0" w:space="0" w:color="auto"/>
        <w:bottom w:val="none" w:sz="0" w:space="0" w:color="auto"/>
        <w:right w:val="none" w:sz="0" w:space="0" w:color="auto"/>
      </w:divBdr>
    </w:div>
    <w:div w:id="357631174">
      <w:bodyDiv w:val="1"/>
      <w:marLeft w:val="0"/>
      <w:marRight w:val="0"/>
      <w:marTop w:val="0"/>
      <w:marBottom w:val="0"/>
      <w:divBdr>
        <w:top w:val="none" w:sz="0" w:space="0" w:color="auto"/>
        <w:left w:val="none" w:sz="0" w:space="0" w:color="auto"/>
        <w:bottom w:val="none" w:sz="0" w:space="0" w:color="auto"/>
        <w:right w:val="none" w:sz="0" w:space="0" w:color="auto"/>
      </w:divBdr>
    </w:div>
    <w:div w:id="357974241">
      <w:bodyDiv w:val="1"/>
      <w:marLeft w:val="0"/>
      <w:marRight w:val="0"/>
      <w:marTop w:val="0"/>
      <w:marBottom w:val="0"/>
      <w:divBdr>
        <w:top w:val="none" w:sz="0" w:space="0" w:color="auto"/>
        <w:left w:val="none" w:sz="0" w:space="0" w:color="auto"/>
        <w:bottom w:val="none" w:sz="0" w:space="0" w:color="auto"/>
        <w:right w:val="none" w:sz="0" w:space="0" w:color="auto"/>
      </w:divBdr>
    </w:div>
    <w:div w:id="360589416">
      <w:bodyDiv w:val="1"/>
      <w:marLeft w:val="0"/>
      <w:marRight w:val="0"/>
      <w:marTop w:val="0"/>
      <w:marBottom w:val="0"/>
      <w:divBdr>
        <w:top w:val="none" w:sz="0" w:space="0" w:color="auto"/>
        <w:left w:val="none" w:sz="0" w:space="0" w:color="auto"/>
        <w:bottom w:val="none" w:sz="0" w:space="0" w:color="auto"/>
        <w:right w:val="none" w:sz="0" w:space="0" w:color="auto"/>
      </w:divBdr>
    </w:div>
    <w:div w:id="367148576">
      <w:bodyDiv w:val="1"/>
      <w:marLeft w:val="0"/>
      <w:marRight w:val="0"/>
      <w:marTop w:val="0"/>
      <w:marBottom w:val="0"/>
      <w:divBdr>
        <w:top w:val="none" w:sz="0" w:space="0" w:color="auto"/>
        <w:left w:val="none" w:sz="0" w:space="0" w:color="auto"/>
        <w:bottom w:val="none" w:sz="0" w:space="0" w:color="auto"/>
        <w:right w:val="none" w:sz="0" w:space="0" w:color="auto"/>
      </w:divBdr>
    </w:div>
    <w:div w:id="368534079">
      <w:bodyDiv w:val="1"/>
      <w:marLeft w:val="0"/>
      <w:marRight w:val="0"/>
      <w:marTop w:val="0"/>
      <w:marBottom w:val="0"/>
      <w:divBdr>
        <w:top w:val="none" w:sz="0" w:space="0" w:color="auto"/>
        <w:left w:val="none" w:sz="0" w:space="0" w:color="auto"/>
        <w:bottom w:val="none" w:sz="0" w:space="0" w:color="auto"/>
        <w:right w:val="none" w:sz="0" w:space="0" w:color="auto"/>
      </w:divBdr>
    </w:div>
    <w:div w:id="370500757">
      <w:bodyDiv w:val="1"/>
      <w:marLeft w:val="0"/>
      <w:marRight w:val="0"/>
      <w:marTop w:val="0"/>
      <w:marBottom w:val="0"/>
      <w:divBdr>
        <w:top w:val="none" w:sz="0" w:space="0" w:color="auto"/>
        <w:left w:val="none" w:sz="0" w:space="0" w:color="auto"/>
        <w:bottom w:val="none" w:sz="0" w:space="0" w:color="auto"/>
        <w:right w:val="none" w:sz="0" w:space="0" w:color="auto"/>
      </w:divBdr>
    </w:div>
    <w:div w:id="371417168">
      <w:bodyDiv w:val="1"/>
      <w:marLeft w:val="0"/>
      <w:marRight w:val="0"/>
      <w:marTop w:val="0"/>
      <w:marBottom w:val="0"/>
      <w:divBdr>
        <w:top w:val="none" w:sz="0" w:space="0" w:color="auto"/>
        <w:left w:val="none" w:sz="0" w:space="0" w:color="auto"/>
        <w:bottom w:val="none" w:sz="0" w:space="0" w:color="auto"/>
        <w:right w:val="none" w:sz="0" w:space="0" w:color="auto"/>
      </w:divBdr>
    </w:div>
    <w:div w:id="374700814">
      <w:bodyDiv w:val="1"/>
      <w:marLeft w:val="0"/>
      <w:marRight w:val="0"/>
      <w:marTop w:val="0"/>
      <w:marBottom w:val="0"/>
      <w:divBdr>
        <w:top w:val="none" w:sz="0" w:space="0" w:color="auto"/>
        <w:left w:val="none" w:sz="0" w:space="0" w:color="auto"/>
        <w:bottom w:val="none" w:sz="0" w:space="0" w:color="auto"/>
        <w:right w:val="none" w:sz="0" w:space="0" w:color="auto"/>
      </w:divBdr>
    </w:div>
    <w:div w:id="375667790">
      <w:bodyDiv w:val="1"/>
      <w:marLeft w:val="0"/>
      <w:marRight w:val="0"/>
      <w:marTop w:val="0"/>
      <w:marBottom w:val="0"/>
      <w:divBdr>
        <w:top w:val="none" w:sz="0" w:space="0" w:color="auto"/>
        <w:left w:val="none" w:sz="0" w:space="0" w:color="auto"/>
        <w:bottom w:val="none" w:sz="0" w:space="0" w:color="auto"/>
        <w:right w:val="none" w:sz="0" w:space="0" w:color="auto"/>
      </w:divBdr>
    </w:div>
    <w:div w:id="381442505">
      <w:bodyDiv w:val="1"/>
      <w:marLeft w:val="0"/>
      <w:marRight w:val="0"/>
      <w:marTop w:val="0"/>
      <w:marBottom w:val="0"/>
      <w:divBdr>
        <w:top w:val="none" w:sz="0" w:space="0" w:color="auto"/>
        <w:left w:val="none" w:sz="0" w:space="0" w:color="auto"/>
        <w:bottom w:val="none" w:sz="0" w:space="0" w:color="auto"/>
        <w:right w:val="none" w:sz="0" w:space="0" w:color="auto"/>
      </w:divBdr>
    </w:div>
    <w:div w:id="382599675">
      <w:bodyDiv w:val="1"/>
      <w:marLeft w:val="0"/>
      <w:marRight w:val="0"/>
      <w:marTop w:val="0"/>
      <w:marBottom w:val="0"/>
      <w:divBdr>
        <w:top w:val="none" w:sz="0" w:space="0" w:color="auto"/>
        <w:left w:val="none" w:sz="0" w:space="0" w:color="auto"/>
        <w:bottom w:val="none" w:sz="0" w:space="0" w:color="auto"/>
        <w:right w:val="none" w:sz="0" w:space="0" w:color="auto"/>
      </w:divBdr>
    </w:div>
    <w:div w:id="386533835">
      <w:bodyDiv w:val="1"/>
      <w:marLeft w:val="0"/>
      <w:marRight w:val="0"/>
      <w:marTop w:val="0"/>
      <w:marBottom w:val="0"/>
      <w:divBdr>
        <w:top w:val="none" w:sz="0" w:space="0" w:color="auto"/>
        <w:left w:val="none" w:sz="0" w:space="0" w:color="auto"/>
        <w:bottom w:val="none" w:sz="0" w:space="0" w:color="auto"/>
        <w:right w:val="none" w:sz="0" w:space="0" w:color="auto"/>
      </w:divBdr>
    </w:div>
    <w:div w:id="386689704">
      <w:bodyDiv w:val="1"/>
      <w:marLeft w:val="0"/>
      <w:marRight w:val="0"/>
      <w:marTop w:val="0"/>
      <w:marBottom w:val="0"/>
      <w:divBdr>
        <w:top w:val="none" w:sz="0" w:space="0" w:color="auto"/>
        <w:left w:val="none" w:sz="0" w:space="0" w:color="auto"/>
        <w:bottom w:val="none" w:sz="0" w:space="0" w:color="auto"/>
        <w:right w:val="none" w:sz="0" w:space="0" w:color="auto"/>
      </w:divBdr>
    </w:div>
    <w:div w:id="391732229">
      <w:bodyDiv w:val="1"/>
      <w:marLeft w:val="0"/>
      <w:marRight w:val="0"/>
      <w:marTop w:val="0"/>
      <w:marBottom w:val="0"/>
      <w:divBdr>
        <w:top w:val="none" w:sz="0" w:space="0" w:color="auto"/>
        <w:left w:val="none" w:sz="0" w:space="0" w:color="auto"/>
        <w:bottom w:val="none" w:sz="0" w:space="0" w:color="auto"/>
        <w:right w:val="none" w:sz="0" w:space="0" w:color="auto"/>
      </w:divBdr>
    </w:div>
    <w:div w:id="397552436">
      <w:bodyDiv w:val="1"/>
      <w:marLeft w:val="0"/>
      <w:marRight w:val="0"/>
      <w:marTop w:val="0"/>
      <w:marBottom w:val="0"/>
      <w:divBdr>
        <w:top w:val="none" w:sz="0" w:space="0" w:color="auto"/>
        <w:left w:val="none" w:sz="0" w:space="0" w:color="auto"/>
        <w:bottom w:val="none" w:sz="0" w:space="0" w:color="auto"/>
        <w:right w:val="none" w:sz="0" w:space="0" w:color="auto"/>
      </w:divBdr>
    </w:div>
    <w:div w:id="399524620">
      <w:bodyDiv w:val="1"/>
      <w:marLeft w:val="0"/>
      <w:marRight w:val="0"/>
      <w:marTop w:val="0"/>
      <w:marBottom w:val="0"/>
      <w:divBdr>
        <w:top w:val="none" w:sz="0" w:space="0" w:color="auto"/>
        <w:left w:val="none" w:sz="0" w:space="0" w:color="auto"/>
        <w:bottom w:val="none" w:sz="0" w:space="0" w:color="auto"/>
        <w:right w:val="none" w:sz="0" w:space="0" w:color="auto"/>
      </w:divBdr>
    </w:div>
    <w:div w:id="400369460">
      <w:bodyDiv w:val="1"/>
      <w:marLeft w:val="0"/>
      <w:marRight w:val="0"/>
      <w:marTop w:val="0"/>
      <w:marBottom w:val="0"/>
      <w:divBdr>
        <w:top w:val="none" w:sz="0" w:space="0" w:color="auto"/>
        <w:left w:val="none" w:sz="0" w:space="0" w:color="auto"/>
        <w:bottom w:val="none" w:sz="0" w:space="0" w:color="auto"/>
        <w:right w:val="none" w:sz="0" w:space="0" w:color="auto"/>
      </w:divBdr>
    </w:div>
    <w:div w:id="400568140">
      <w:bodyDiv w:val="1"/>
      <w:marLeft w:val="0"/>
      <w:marRight w:val="0"/>
      <w:marTop w:val="0"/>
      <w:marBottom w:val="0"/>
      <w:divBdr>
        <w:top w:val="none" w:sz="0" w:space="0" w:color="auto"/>
        <w:left w:val="none" w:sz="0" w:space="0" w:color="auto"/>
        <w:bottom w:val="none" w:sz="0" w:space="0" w:color="auto"/>
        <w:right w:val="none" w:sz="0" w:space="0" w:color="auto"/>
      </w:divBdr>
    </w:div>
    <w:div w:id="405416261">
      <w:bodyDiv w:val="1"/>
      <w:marLeft w:val="0"/>
      <w:marRight w:val="0"/>
      <w:marTop w:val="0"/>
      <w:marBottom w:val="0"/>
      <w:divBdr>
        <w:top w:val="none" w:sz="0" w:space="0" w:color="auto"/>
        <w:left w:val="none" w:sz="0" w:space="0" w:color="auto"/>
        <w:bottom w:val="none" w:sz="0" w:space="0" w:color="auto"/>
        <w:right w:val="none" w:sz="0" w:space="0" w:color="auto"/>
      </w:divBdr>
    </w:div>
    <w:div w:id="411585061">
      <w:bodyDiv w:val="1"/>
      <w:marLeft w:val="0"/>
      <w:marRight w:val="0"/>
      <w:marTop w:val="0"/>
      <w:marBottom w:val="0"/>
      <w:divBdr>
        <w:top w:val="none" w:sz="0" w:space="0" w:color="auto"/>
        <w:left w:val="none" w:sz="0" w:space="0" w:color="auto"/>
        <w:bottom w:val="none" w:sz="0" w:space="0" w:color="auto"/>
        <w:right w:val="none" w:sz="0" w:space="0" w:color="auto"/>
      </w:divBdr>
    </w:div>
    <w:div w:id="415522241">
      <w:bodyDiv w:val="1"/>
      <w:marLeft w:val="0"/>
      <w:marRight w:val="0"/>
      <w:marTop w:val="0"/>
      <w:marBottom w:val="0"/>
      <w:divBdr>
        <w:top w:val="none" w:sz="0" w:space="0" w:color="auto"/>
        <w:left w:val="none" w:sz="0" w:space="0" w:color="auto"/>
        <w:bottom w:val="none" w:sz="0" w:space="0" w:color="auto"/>
        <w:right w:val="none" w:sz="0" w:space="0" w:color="auto"/>
      </w:divBdr>
    </w:div>
    <w:div w:id="418141963">
      <w:bodyDiv w:val="1"/>
      <w:marLeft w:val="0"/>
      <w:marRight w:val="0"/>
      <w:marTop w:val="0"/>
      <w:marBottom w:val="0"/>
      <w:divBdr>
        <w:top w:val="none" w:sz="0" w:space="0" w:color="auto"/>
        <w:left w:val="none" w:sz="0" w:space="0" w:color="auto"/>
        <w:bottom w:val="none" w:sz="0" w:space="0" w:color="auto"/>
        <w:right w:val="none" w:sz="0" w:space="0" w:color="auto"/>
      </w:divBdr>
    </w:div>
    <w:div w:id="434208130">
      <w:bodyDiv w:val="1"/>
      <w:marLeft w:val="0"/>
      <w:marRight w:val="0"/>
      <w:marTop w:val="0"/>
      <w:marBottom w:val="0"/>
      <w:divBdr>
        <w:top w:val="none" w:sz="0" w:space="0" w:color="auto"/>
        <w:left w:val="none" w:sz="0" w:space="0" w:color="auto"/>
        <w:bottom w:val="none" w:sz="0" w:space="0" w:color="auto"/>
        <w:right w:val="none" w:sz="0" w:space="0" w:color="auto"/>
      </w:divBdr>
    </w:div>
    <w:div w:id="434331402">
      <w:bodyDiv w:val="1"/>
      <w:marLeft w:val="0"/>
      <w:marRight w:val="0"/>
      <w:marTop w:val="0"/>
      <w:marBottom w:val="0"/>
      <w:divBdr>
        <w:top w:val="none" w:sz="0" w:space="0" w:color="auto"/>
        <w:left w:val="none" w:sz="0" w:space="0" w:color="auto"/>
        <w:bottom w:val="none" w:sz="0" w:space="0" w:color="auto"/>
        <w:right w:val="none" w:sz="0" w:space="0" w:color="auto"/>
      </w:divBdr>
    </w:div>
    <w:div w:id="439185272">
      <w:bodyDiv w:val="1"/>
      <w:marLeft w:val="0"/>
      <w:marRight w:val="0"/>
      <w:marTop w:val="0"/>
      <w:marBottom w:val="0"/>
      <w:divBdr>
        <w:top w:val="none" w:sz="0" w:space="0" w:color="auto"/>
        <w:left w:val="none" w:sz="0" w:space="0" w:color="auto"/>
        <w:bottom w:val="none" w:sz="0" w:space="0" w:color="auto"/>
        <w:right w:val="none" w:sz="0" w:space="0" w:color="auto"/>
      </w:divBdr>
    </w:div>
    <w:div w:id="440879174">
      <w:bodyDiv w:val="1"/>
      <w:marLeft w:val="0"/>
      <w:marRight w:val="0"/>
      <w:marTop w:val="0"/>
      <w:marBottom w:val="0"/>
      <w:divBdr>
        <w:top w:val="none" w:sz="0" w:space="0" w:color="auto"/>
        <w:left w:val="none" w:sz="0" w:space="0" w:color="auto"/>
        <w:bottom w:val="none" w:sz="0" w:space="0" w:color="auto"/>
        <w:right w:val="none" w:sz="0" w:space="0" w:color="auto"/>
      </w:divBdr>
    </w:div>
    <w:div w:id="440999424">
      <w:bodyDiv w:val="1"/>
      <w:marLeft w:val="0"/>
      <w:marRight w:val="0"/>
      <w:marTop w:val="0"/>
      <w:marBottom w:val="0"/>
      <w:divBdr>
        <w:top w:val="none" w:sz="0" w:space="0" w:color="auto"/>
        <w:left w:val="none" w:sz="0" w:space="0" w:color="auto"/>
        <w:bottom w:val="none" w:sz="0" w:space="0" w:color="auto"/>
        <w:right w:val="none" w:sz="0" w:space="0" w:color="auto"/>
      </w:divBdr>
    </w:div>
    <w:div w:id="442579203">
      <w:bodyDiv w:val="1"/>
      <w:marLeft w:val="0"/>
      <w:marRight w:val="0"/>
      <w:marTop w:val="0"/>
      <w:marBottom w:val="0"/>
      <w:divBdr>
        <w:top w:val="none" w:sz="0" w:space="0" w:color="auto"/>
        <w:left w:val="none" w:sz="0" w:space="0" w:color="auto"/>
        <w:bottom w:val="none" w:sz="0" w:space="0" w:color="auto"/>
        <w:right w:val="none" w:sz="0" w:space="0" w:color="auto"/>
      </w:divBdr>
    </w:div>
    <w:div w:id="451172012">
      <w:bodyDiv w:val="1"/>
      <w:marLeft w:val="0"/>
      <w:marRight w:val="0"/>
      <w:marTop w:val="0"/>
      <w:marBottom w:val="0"/>
      <w:divBdr>
        <w:top w:val="none" w:sz="0" w:space="0" w:color="auto"/>
        <w:left w:val="none" w:sz="0" w:space="0" w:color="auto"/>
        <w:bottom w:val="none" w:sz="0" w:space="0" w:color="auto"/>
        <w:right w:val="none" w:sz="0" w:space="0" w:color="auto"/>
      </w:divBdr>
    </w:div>
    <w:div w:id="452134151">
      <w:bodyDiv w:val="1"/>
      <w:marLeft w:val="0"/>
      <w:marRight w:val="0"/>
      <w:marTop w:val="0"/>
      <w:marBottom w:val="0"/>
      <w:divBdr>
        <w:top w:val="none" w:sz="0" w:space="0" w:color="auto"/>
        <w:left w:val="none" w:sz="0" w:space="0" w:color="auto"/>
        <w:bottom w:val="none" w:sz="0" w:space="0" w:color="auto"/>
        <w:right w:val="none" w:sz="0" w:space="0" w:color="auto"/>
      </w:divBdr>
    </w:div>
    <w:div w:id="452791752">
      <w:bodyDiv w:val="1"/>
      <w:marLeft w:val="0"/>
      <w:marRight w:val="0"/>
      <w:marTop w:val="0"/>
      <w:marBottom w:val="0"/>
      <w:divBdr>
        <w:top w:val="none" w:sz="0" w:space="0" w:color="auto"/>
        <w:left w:val="none" w:sz="0" w:space="0" w:color="auto"/>
        <w:bottom w:val="none" w:sz="0" w:space="0" w:color="auto"/>
        <w:right w:val="none" w:sz="0" w:space="0" w:color="auto"/>
      </w:divBdr>
    </w:div>
    <w:div w:id="454250229">
      <w:bodyDiv w:val="1"/>
      <w:marLeft w:val="0"/>
      <w:marRight w:val="0"/>
      <w:marTop w:val="0"/>
      <w:marBottom w:val="0"/>
      <w:divBdr>
        <w:top w:val="none" w:sz="0" w:space="0" w:color="auto"/>
        <w:left w:val="none" w:sz="0" w:space="0" w:color="auto"/>
        <w:bottom w:val="none" w:sz="0" w:space="0" w:color="auto"/>
        <w:right w:val="none" w:sz="0" w:space="0" w:color="auto"/>
      </w:divBdr>
    </w:div>
    <w:div w:id="456680936">
      <w:bodyDiv w:val="1"/>
      <w:marLeft w:val="0"/>
      <w:marRight w:val="0"/>
      <w:marTop w:val="0"/>
      <w:marBottom w:val="0"/>
      <w:divBdr>
        <w:top w:val="none" w:sz="0" w:space="0" w:color="auto"/>
        <w:left w:val="none" w:sz="0" w:space="0" w:color="auto"/>
        <w:bottom w:val="none" w:sz="0" w:space="0" w:color="auto"/>
        <w:right w:val="none" w:sz="0" w:space="0" w:color="auto"/>
      </w:divBdr>
    </w:div>
    <w:div w:id="458184535">
      <w:bodyDiv w:val="1"/>
      <w:marLeft w:val="0"/>
      <w:marRight w:val="0"/>
      <w:marTop w:val="0"/>
      <w:marBottom w:val="0"/>
      <w:divBdr>
        <w:top w:val="none" w:sz="0" w:space="0" w:color="auto"/>
        <w:left w:val="none" w:sz="0" w:space="0" w:color="auto"/>
        <w:bottom w:val="none" w:sz="0" w:space="0" w:color="auto"/>
        <w:right w:val="none" w:sz="0" w:space="0" w:color="auto"/>
      </w:divBdr>
    </w:div>
    <w:div w:id="459879106">
      <w:bodyDiv w:val="1"/>
      <w:marLeft w:val="0"/>
      <w:marRight w:val="0"/>
      <w:marTop w:val="0"/>
      <w:marBottom w:val="0"/>
      <w:divBdr>
        <w:top w:val="none" w:sz="0" w:space="0" w:color="auto"/>
        <w:left w:val="none" w:sz="0" w:space="0" w:color="auto"/>
        <w:bottom w:val="none" w:sz="0" w:space="0" w:color="auto"/>
        <w:right w:val="none" w:sz="0" w:space="0" w:color="auto"/>
      </w:divBdr>
    </w:div>
    <w:div w:id="462161228">
      <w:bodyDiv w:val="1"/>
      <w:marLeft w:val="0"/>
      <w:marRight w:val="0"/>
      <w:marTop w:val="0"/>
      <w:marBottom w:val="0"/>
      <w:divBdr>
        <w:top w:val="none" w:sz="0" w:space="0" w:color="auto"/>
        <w:left w:val="none" w:sz="0" w:space="0" w:color="auto"/>
        <w:bottom w:val="none" w:sz="0" w:space="0" w:color="auto"/>
        <w:right w:val="none" w:sz="0" w:space="0" w:color="auto"/>
      </w:divBdr>
    </w:div>
    <w:div w:id="462624796">
      <w:bodyDiv w:val="1"/>
      <w:marLeft w:val="0"/>
      <w:marRight w:val="0"/>
      <w:marTop w:val="0"/>
      <w:marBottom w:val="0"/>
      <w:divBdr>
        <w:top w:val="none" w:sz="0" w:space="0" w:color="auto"/>
        <w:left w:val="none" w:sz="0" w:space="0" w:color="auto"/>
        <w:bottom w:val="none" w:sz="0" w:space="0" w:color="auto"/>
        <w:right w:val="none" w:sz="0" w:space="0" w:color="auto"/>
      </w:divBdr>
    </w:div>
    <w:div w:id="463354491">
      <w:bodyDiv w:val="1"/>
      <w:marLeft w:val="0"/>
      <w:marRight w:val="0"/>
      <w:marTop w:val="0"/>
      <w:marBottom w:val="0"/>
      <w:divBdr>
        <w:top w:val="none" w:sz="0" w:space="0" w:color="auto"/>
        <w:left w:val="none" w:sz="0" w:space="0" w:color="auto"/>
        <w:bottom w:val="none" w:sz="0" w:space="0" w:color="auto"/>
        <w:right w:val="none" w:sz="0" w:space="0" w:color="auto"/>
      </w:divBdr>
    </w:div>
    <w:div w:id="467550575">
      <w:bodyDiv w:val="1"/>
      <w:marLeft w:val="0"/>
      <w:marRight w:val="0"/>
      <w:marTop w:val="0"/>
      <w:marBottom w:val="0"/>
      <w:divBdr>
        <w:top w:val="none" w:sz="0" w:space="0" w:color="auto"/>
        <w:left w:val="none" w:sz="0" w:space="0" w:color="auto"/>
        <w:bottom w:val="none" w:sz="0" w:space="0" w:color="auto"/>
        <w:right w:val="none" w:sz="0" w:space="0" w:color="auto"/>
      </w:divBdr>
    </w:div>
    <w:div w:id="467941666">
      <w:bodyDiv w:val="1"/>
      <w:marLeft w:val="0"/>
      <w:marRight w:val="0"/>
      <w:marTop w:val="0"/>
      <w:marBottom w:val="0"/>
      <w:divBdr>
        <w:top w:val="none" w:sz="0" w:space="0" w:color="auto"/>
        <w:left w:val="none" w:sz="0" w:space="0" w:color="auto"/>
        <w:bottom w:val="none" w:sz="0" w:space="0" w:color="auto"/>
        <w:right w:val="none" w:sz="0" w:space="0" w:color="auto"/>
      </w:divBdr>
    </w:div>
    <w:div w:id="470027399">
      <w:bodyDiv w:val="1"/>
      <w:marLeft w:val="0"/>
      <w:marRight w:val="0"/>
      <w:marTop w:val="0"/>
      <w:marBottom w:val="0"/>
      <w:divBdr>
        <w:top w:val="none" w:sz="0" w:space="0" w:color="auto"/>
        <w:left w:val="none" w:sz="0" w:space="0" w:color="auto"/>
        <w:bottom w:val="none" w:sz="0" w:space="0" w:color="auto"/>
        <w:right w:val="none" w:sz="0" w:space="0" w:color="auto"/>
      </w:divBdr>
    </w:div>
    <w:div w:id="477958400">
      <w:bodyDiv w:val="1"/>
      <w:marLeft w:val="0"/>
      <w:marRight w:val="0"/>
      <w:marTop w:val="0"/>
      <w:marBottom w:val="0"/>
      <w:divBdr>
        <w:top w:val="none" w:sz="0" w:space="0" w:color="auto"/>
        <w:left w:val="none" w:sz="0" w:space="0" w:color="auto"/>
        <w:bottom w:val="none" w:sz="0" w:space="0" w:color="auto"/>
        <w:right w:val="none" w:sz="0" w:space="0" w:color="auto"/>
      </w:divBdr>
    </w:div>
    <w:div w:id="478616166">
      <w:bodyDiv w:val="1"/>
      <w:marLeft w:val="0"/>
      <w:marRight w:val="0"/>
      <w:marTop w:val="0"/>
      <w:marBottom w:val="0"/>
      <w:divBdr>
        <w:top w:val="none" w:sz="0" w:space="0" w:color="auto"/>
        <w:left w:val="none" w:sz="0" w:space="0" w:color="auto"/>
        <w:bottom w:val="none" w:sz="0" w:space="0" w:color="auto"/>
        <w:right w:val="none" w:sz="0" w:space="0" w:color="auto"/>
      </w:divBdr>
    </w:div>
    <w:div w:id="484510362">
      <w:bodyDiv w:val="1"/>
      <w:marLeft w:val="0"/>
      <w:marRight w:val="0"/>
      <w:marTop w:val="0"/>
      <w:marBottom w:val="0"/>
      <w:divBdr>
        <w:top w:val="none" w:sz="0" w:space="0" w:color="auto"/>
        <w:left w:val="none" w:sz="0" w:space="0" w:color="auto"/>
        <w:bottom w:val="none" w:sz="0" w:space="0" w:color="auto"/>
        <w:right w:val="none" w:sz="0" w:space="0" w:color="auto"/>
      </w:divBdr>
    </w:div>
    <w:div w:id="488788285">
      <w:bodyDiv w:val="1"/>
      <w:marLeft w:val="0"/>
      <w:marRight w:val="0"/>
      <w:marTop w:val="0"/>
      <w:marBottom w:val="0"/>
      <w:divBdr>
        <w:top w:val="none" w:sz="0" w:space="0" w:color="auto"/>
        <w:left w:val="none" w:sz="0" w:space="0" w:color="auto"/>
        <w:bottom w:val="none" w:sz="0" w:space="0" w:color="auto"/>
        <w:right w:val="none" w:sz="0" w:space="0" w:color="auto"/>
      </w:divBdr>
    </w:div>
    <w:div w:id="490219909">
      <w:bodyDiv w:val="1"/>
      <w:marLeft w:val="0"/>
      <w:marRight w:val="0"/>
      <w:marTop w:val="0"/>
      <w:marBottom w:val="0"/>
      <w:divBdr>
        <w:top w:val="none" w:sz="0" w:space="0" w:color="auto"/>
        <w:left w:val="none" w:sz="0" w:space="0" w:color="auto"/>
        <w:bottom w:val="none" w:sz="0" w:space="0" w:color="auto"/>
        <w:right w:val="none" w:sz="0" w:space="0" w:color="auto"/>
      </w:divBdr>
    </w:div>
    <w:div w:id="498422739">
      <w:bodyDiv w:val="1"/>
      <w:marLeft w:val="0"/>
      <w:marRight w:val="0"/>
      <w:marTop w:val="0"/>
      <w:marBottom w:val="0"/>
      <w:divBdr>
        <w:top w:val="none" w:sz="0" w:space="0" w:color="auto"/>
        <w:left w:val="none" w:sz="0" w:space="0" w:color="auto"/>
        <w:bottom w:val="none" w:sz="0" w:space="0" w:color="auto"/>
        <w:right w:val="none" w:sz="0" w:space="0" w:color="auto"/>
      </w:divBdr>
    </w:div>
    <w:div w:id="499735513">
      <w:bodyDiv w:val="1"/>
      <w:marLeft w:val="0"/>
      <w:marRight w:val="0"/>
      <w:marTop w:val="0"/>
      <w:marBottom w:val="0"/>
      <w:divBdr>
        <w:top w:val="none" w:sz="0" w:space="0" w:color="auto"/>
        <w:left w:val="none" w:sz="0" w:space="0" w:color="auto"/>
        <w:bottom w:val="none" w:sz="0" w:space="0" w:color="auto"/>
        <w:right w:val="none" w:sz="0" w:space="0" w:color="auto"/>
      </w:divBdr>
    </w:div>
    <w:div w:id="500127743">
      <w:bodyDiv w:val="1"/>
      <w:marLeft w:val="0"/>
      <w:marRight w:val="0"/>
      <w:marTop w:val="0"/>
      <w:marBottom w:val="0"/>
      <w:divBdr>
        <w:top w:val="none" w:sz="0" w:space="0" w:color="auto"/>
        <w:left w:val="none" w:sz="0" w:space="0" w:color="auto"/>
        <w:bottom w:val="none" w:sz="0" w:space="0" w:color="auto"/>
        <w:right w:val="none" w:sz="0" w:space="0" w:color="auto"/>
      </w:divBdr>
    </w:div>
    <w:div w:id="502209048">
      <w:bodyDiv w:val="1"/>
      <w:marLeft w:val="0"/>
      <w:marRight w:val="0"/>
      <w:marTop w:val="0"/>
      <w:marBottom w:val="0"/>
      <w:divBdr>
        <w:top w:val="none" w:sz="0" w:space="0" w:color="auto"/>
        <w:left w:val="none" w:sz="0" w:space="0" w:color="auto"/>
        <w:bottom w:val="none" w:sz="0" w:space="0" w:color="auto"/>
        <w:right w:val="none" w:sz="0" w:space="0" w:color="auto"/>
      </w:divBdr>
    </w:div>
    <w:div w:id="503710648">
      <w:bodyDiv w:val="1"/>
      <w:marLeft w:val="0"/>
      <w:marRight w:val="0"/>
      <w:marTop w:val="0"/>
      <w:marBottom w:val="0"/>
      <w:divBdr>
        <w:top w:val="none" w:sz="0" w:space="0" w:color="auto"/>
        <w:left w:val="none" w:sz="0" w:space="0" w:color="auto"/>
        <w:bottom w:val="none" w:sz="0" w:space="0" w:color="auto"/>
        <w:right w:val="none" w:sz="0" w:space="0" w:color="auto"/>
      </w:divBdr>
    </w:div>
    <w:div w:id="516191585">
      <w:bodyDiv w:val="1"/>
      <w:marLeft w:val="0"/>
      <w:marRight w:val="0"/>
      <w:marTop w:val="0"/>
      <w:marBottom w:val="0"/>
      <w:divBdr>
        <w:top w:val="none" w:sz="0" w:space="0" w:color="auto"/>
        <w:left w:val="none" w:sz="0" w:space="0" w:color="auto"/>
        <w:bottom w:val="none" w:sz="0" w:space="0" w:color="auto"/>
        <w:right w:val="none" w:sz="0" w:space="0" w:color="auto"/>
      </w:divBdr>
    </w:div>
    <w:div w:id="525485411">
      <w:bodyDiv w:val="1"/>
      <w:marLeft w:val="0"/>
      <w:marRight w:val="0"/>
      <w:marTop w:val="0"/>
      <w:marBottom w:val="0"/>
      <w:divBdr>
        <w:top w:val="none" w:sz="0" w:space="0" w:color="auto"/>
        <w:left w:val="none" w:sz="0" w:space="0" w:color="auto"/>
        <w:bottom w:val="none" w:sz="0" w:space="0" w:color="auto"/>
        <w:right w:val="none" w:sz="0" w:space="0" w:color="auto"/>
      </w:divBdr>
    </w:div>
    <w:div w:id="525600475">
      <w:bodyDiv w:val="1"/>
      <w:marLeft w:val="0"/>
      <w:marRight w:val="0"/>
      <w:marTop w:val="0"/>
      <w:marBottom w:val="0"/>
      <w:divBdr>
        <w:top w:val="none" w:sz="0" w:space="0" w:color="auto"/>
        <w:left w:val="none" w:sz="0" w:space="0" w:color="auto"/>
        <w:bottom w:val="none" w:sz="0" w:space="0" w:color="auto"/>
        <w:right w:val="none" w:sz="0" w:space="0" w:color="auto"/>
      </w:divBdr>
    </w:div>
    <w:div w:id="533084049">
      <w:bodyDiv w:val="1"/>
      <w:marLeft w:val="0"/>
      <w:marRight w:val="0"/>
      <w:marTop w:val="0"/>
      <w:marBottom w:val="0"/>
      <w:divBdr>
        <w:top w:val="none" w:sz="0" w:space="0" w:color="auto"/>
        <w:left w:val="none" w:sz="0" w:space="0" w:color="auto"/>
        <w:bottom w:val="none" w:sz="0" w:space="0" w:color="auto"/>
        <w:right w:val="none" w:sz="0" w:space="0" w:color="auto"/>
      </w:divBdr>
    </w:div>
    <w:div w:id="535892640">
      <w:bodyDiv w:val="1"/>
      <w:marLeft w:val="0"/>
      <w:marRight w:val="0"/>
      <w:marTop w:val="0"/>
      <w:marBottom w:val="0"/>
      <w:divBdr>
        <w:top w:val="none" w:sz="0" w:space="0" w:color="auto"/>
        <w:left w:val="none" w:sz="0" w:space="0" w:color="auto"/>
        <w:bottom w:val="none" w:sz="0" w:space="0" w:color="auto"/>
        <w:right w:val="none" w:sz="0" w:space="0" w:color="auto"/>
      </w:divBdr>
    </w:div>
    <w:div w:id="537930658">
      <w:bodyDiv w:val="1"/>
      <w:marLeft w:val="0"/>
      <w:marRight w:val="0"/>
      <w:marTop w:val="0"/>
      <w:marBottom w:val="0"/>
      <w:divBdr>
        <w:top w:val="none" w:sz="0" w:space="0" w:color="auto"/>
        <w:left w:val="none" w:sz="0" w:space="0" w:color="auto"/>
        <w:bottom w:val="none" w:sz="0" w:space="0" w:color="auto"/>
        <w:right w:val="none" w:sz="0" w:space="0" w:color="auto"/>
      </w:divBdr>
    </w:div>
    <w:div w:id="539514607">
      <w:bodyDiv w:val="1"/>
      <w:marLeft w:val="0"/>
      <w:marRight w:val="0"/>
      <w:marTop w:val="0"/>
      <w:marBottom w:val="0"/>
      <w:divBdr>
        <w:top w:val="none" w:sz="0" w:space="0" w:color="auto"/>
        <w:left w:val="none" w:sz="0" w:space="0" w:color="auto"/>
        <w:bottom w:val="none" w:sz="0" w:space="0" w:color="auto"/>
        <w:right w:val="none" w:sz="0" w:space="0" w:color="auto"/>
      </w:divBdr>
    </w:div>
    <w:div w:id="540093959">
      <w:bodyDiv w:val="1"/>
      <w:marLeft w:val="0"/>
      <w:marRight w:val="0"/>
      <w:marTop w:val="0"/>
      <w:marBottom w:val="0"/>
      <w:divBdr>
        <w:top w:val="none" w:sz="0" w:space="0" w:color="auto"/>
        <w:left w:val="none" w:sz="0" w:space="0" w:color="auto"/>
        <w:bottom w:val="none" w:sz="0" w:space="0" w:color="auto"/>
        <w:right w:val="none" w:sz="0" w:space="0" w:color="auto"/>
      </w:divBdr>
    </w:div>
    <w:div w:id="540165108">
      <w:bodyDiv w:val="1"/>
      <w:marLeft w:val="0"/>
      <w:marRight w:val="0"/>
      <w:marTop w:val="0"/>
      <w:marBottom w:val="0"/>
      <w:divBdr>
        <w:top w:val="none" w:sz="0" w:space="0" w:color="auto"/>
        <w:left w:val="none" w:sz="0" w:space="0" w:color="auto"/>
        <w:bottom w:val="none" w:sz="0" w:space="0" w:color="auto"/>
        <w:right w:val="none" w:sz="0" w:space="0" w:color="auto"/>
      </w:divBdr>
    </w:div>
    <w:div w:id="541863786">
      <w:bodyDiv w:val="1"/>
      <w:marLeft w:val="0"/>
      <w:marRight w:val="0"/>
      <w:marTop w:val="0"/>
      <w:marBottom w:val="0"/>
      <w:divBdr>
        <w:top w:val="none" w:sz="0" w:space="0" w:color="auto"/>
        <w:left w:val="none" w:sz="0" w:space="0" w:color="auto"/>
        <w:bottom w:val="none" w:sz="0" w:space="0" w:color="auto"/>
        <w:right w:val="none" w:sz="0" w:space="0" w:color="auto"/>
      </w:divBdr>
    </w:div>
    <w:div w:id="544097568">
      <w:bodyDiv w:val="1"/>
      <w:marLeft w:val="0"/>
      <w:marRight w:val="0"/>
      <w:marTop w:val="0"/>
      <w:marBottom w:val="0"/>
      <w:divBdr>
        <w:top w:val="none" w:sz="0" w:space="0" w:color="auto"/>
        <w:left w:val="none" w:sz="0" w:space="0" w:color="auto"/>
        <w:bottom w:val="none" w:sz="0" w:space="0" w:color="auto"/>
        <w:right w:val="none" w:sz="0" w:space="0" w:color="auto"/>
      </w:divBdr>
    </w:div>
    <w:div w:id="544558955">
      <w:bodyDiv w:val="1"/>
      <w:marLeft w:val="0"/>
      <w:marRight w:val="0"/>
      <w:marTop w:val="0"/>
      <w:marBottom w:val="0"/>
      <w:divBdr>
        <w:top w:val="none" w:sz="0" w:space="0" w:color="auto"/>
        <w:left w:val="none" w:sz="0" w:space="0" w:color="auto"/>
        <w:bottom w:val="none" w:sz="0" w:space="0" w:color="auto"/>
        <w:right w:val="none" w:sz="0" w:space="0" w:color="auto"/>
      </w:divBdr>
    </w:div>
    <w:div w:id="546600058">
      <w:bodyDiv w:val="1"/>
      <w:marLeft w:val="0"/>
      <w:marRight w:val="0"/>
      <w:marTop w:val="0"/>
      <w:marBottom w:val="0"/>
      <w:divBdr>
        <w:top w:val="none" w:sz="0" w:space="0" w:color="auto"/>
        <w:left w:val="none" w:sz="0" w:space="0" w:color="auto"/>
        <w:bottom w:val="none" w:sz="0" w:space="0" w:color="auto"/>
        <w:right w:val="none" w:sz="0" w:space="0" w:color="auto"/>
      </w:divBdr>
    </w:div>
    <w:div w:id="548078433">
      <w:bodyDiv w:val="1"/>
      <w:marLeft w:val="0"/>
      <w:marRight w:val="0"/>
      <w:marTop w:val="0"/>
      <w:marBottom w:val="0"/>
      <w:divBdr>
        <w:top w:val="none" w:sz="0" w:space="0" w:color="auto"/>
        <w:left w:val="none" w:sz="0" w:space="0" w:color="auto"/>
        <w:bottom w:val="none" w:sz="0" w:space="0" w:color="auto"/>
        <w:right w:val="none" w:sz="0" w:space="0" w:color="auto"/>
      </w:divBdr>
    </w:div>
    <w:div w:id="552154119">
      <w:bodyDiv w:val="1"/>
      <w:marLeft w:val="0"/>
      <w:marRight w:val="0"/>
      <w:marTop w:val="0"/>
      <w:marBottom w:val="0"/>
      <w:divBdr>
        <w:top w:val="none" w:sz="0" w:space="0" w:color="auto"/>
        <w:left w:val="none" w:sz="0" w:space="0" w:color="auto"/>
        <w:bottom w:val="none" w:sz="0" w:space="0" w:color="auto"/>
        <w:right w:val="none" w:sz="0" w:space="0" w:color="auto"/>
      </w:divBdr>
    </w:div>
    <w:div w:id="554197231">
      <w:bodyDiv w:val="1"/>
      <w:marLeft w:val="0"/>
      <w:marRight w:val="0"/>
      <w:marTop w:val="0"/>
      <w:marBottom w:val="0"/>
      <w:divBdr>
        <w:top w:val="none" w:sz="0" w:space="0" w:color="auto"/>
        <w:left w:val="none" w:sz="0" w:space="0" w:color="auto"/>
        <w:bottom w:val="none" w:sz="0" w:space="0" w:color="auto"/>
        <w:right w:val="none" w:sz="0" w:space="0" w:color="auto"/>
      </w:divBdr>
    </w:div>
    <w:div w:id="557743634">
      <w:bodyDiv w:val="1"/>
      <w:marLeft w:val="0"/>
      <w:marRight w:val="0"/>
      <w:marTop w:val="0"/>
      <w:marBottom w:val="0"/>
      <w:divBdr>
        <w:top w:val="none" w:sz="0" w:space="0" w:color="auto"/>
        <w:left w:val="none" w:sz="0" w:space="0" w:color="auto"/>
        <w:bottom w:val="none" w:sz="0" w:space="0" w:color="auto"/>
        <w:right w:val="none" w:sz="0" w:space="0" w:color="auto"/>
      </w:divBdr>
    </w:div>
    <w:div w:id="558132808">
      <w:bodyDiv w:val="1"/>
      <w:marLeft w:val="0"/>
      <w:marRight w:val="0"/>
      <w:marTop w:val="0"/>
      <w:marBottom w:val="0"/>
      <w:divBdr>
        <w:top w:val="none" w:sz="0" w:space="0" w:color="auto"/>
        <w:left w:val="none" w:sz="0" w:space="0" w:color="auto"/>
        <w:bottom w:val="none" w:sz="0" w:space="0" w:color="auto"/>
        <w:right w:val="none" w:sz="0" w:space="0" w:color="auto"/>
      </w:divBdr>
    </w:div>
    <w:div w:id="561212147">
      <w:bodyDiv w:val="1"/>
      <w:marLeft w:val="0"/>
      <w:marRight w:val="0"/>
      <w:marTop w:val="0"/>
      <w:marBottom w:val="0"/>
      <w:divBdr>
        <w:top w:val="none" w:sz="0" w:space="0" w:color="auto"/>
        <w:left w:val="none" w:sz="0" w:space="0" w:color="auto"/>
        <w:bottom w:val="none" w:sz="0" w:space="0" w:color="auto"/>
        <w:right w:val="none" w:sz="0" w:space="0" w:color="auto"/>
      </w:divBdr>
    </w:div>
    <w:div w:id="562761858">
      <w:bodyDiv w:val="1"/>
      <w:marLeft w:val="0"/>
      <w:marRight w:val="0"/>
      <w:marTop w:val="0"/>
      <w:marBottom w:val="0"/>
      <w:divBdr>
        <w:top w:val="none" w:sz="0" w:space="0" w:color="auto"/>
        <w:left w:val="none" w:sz="0" w:space="0" w:color="auto"/>
        <w:bottom w:val="none" w:sz="0" w:space="0" w:color="auto"/>
        <w:right w:val="none" w:sz="0" w:space="0" w:color="auto"/>
      </w:divBdr>
    </w:div>
    <w:div w:id="562982454">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7569315">
      <w:bodyDiv w:val="1"/>
      <w:marLeft w:val="0"/>
      <w:marRight w:val="0"/>
      <w:marTop w:val="0"/>
      <w:marBottom w:val="0"/>
      <w:divBdr>
        <w:top w:val="none" w:sz="0" w:space="0" w:color="auto"/>
        <w:left w:val="none" w:sz="0" w:space="0" w:color="auto"/>
        <w:bottom w:val="none" w:sz="0" w:space="0" w:color="auto"/>
        <w:right w:val="none" w:sz="0" w:space="0" w:color="auto"/>
      </w:divBdr>
    </w:div>
    <w:div w:id="583412896">
      <w:bodyDiv w:val="1"/>
      <w:marLeft w:val="0"/>
      <w:marRight w:val="0"/>
      <w:marTop w:val="0"/>
      <w:marBottom w:val="0"/>
      <w:divBdr>
        <w:top w:val="none" w:sz="0" w:space="0" w:color="auto"/>
        <w:left w:val="none" w:sz="0" w:space="0" w:color="auto"/>
        <w:bottom w:val="none" w:sz="0" w:space="0" w:color="auto"/>
        <w:right w:val="none" w:sz="0" w:space="0" w:color="auto"/>
      </w:divBdr>
    </w:div>
    <w:div w:id="589236766">
      <w:bodyDiv w:val="1"/>
      <w:marLeft w:val="0"/>
      <w:marRight w:val="0"/>
      <w:marTop w:val="0"/>
      <w:marBottom w:val="0"/>
      <w:divBdr>
        <w:top w:val="none" w:sz="0" w:space="0" w:color="auto"/>
        <w:left w:val="none" w:sz="0" w:space="0" w:color="auto"/>
        <w:bottom w:val="none" w:sz="0" w:space="0" w:color="auto"/>
        <w:right w:val="none" w:sz="0" w:space="0" w:color="auto"/>
      </w:divBdr>
    </w:div>
    <w:div w:id="589774590">
      <w:bodyDiv w:val="1"/>
      <w:marLeft w:val="0"/>
      <w:marRight w:val="0"/>
      <w:marTop w:val="0"/>
      <w:marBottom w:val="0"/>
      <w:divBdr>
        <w:top w:val="none" w:sz="0" w:space="0" w:color="auto"/>
        <w:left w:val="none" w:sz="0" w:space="0" w:color="auto"/>
        <w:bottom w:val="none" w:sz="0" w:space="0" w:color="auto"/>
        <w:right w:val="none" w:sz="0" w:space="0" w:color="auto"/>
      </w:divBdr>
    </w:div>
    <w:div w:id="591472253">
      <w:bodyDiv w:val="1"/>
      <w:marLeft w:val="0"/>
      <w:marRight w:val="0"/>
      <w:marTop w:val="0"/>
      <w:marBottom w:val="0"/>
      <w:divBdr>
        <w:top w:val="none" w:sz="0" w:space="0" w:color="auto"/>
        <w:left w:val="none" w:sz="0" w:space="0" w:color="auto"/>
        <w:bottom w:val="none" w:sz="0" w:space="0" w:color="auto"/>
        <w:right w:val="none" w:sz="0" w:space="0" w:color="auto"/>
      </w:divBdr>
    </w:div>
    <w:div w:id="593829706">
      <w:bodyDiv w:val="1"/>
      <w:marLeft w:val="0"/>
      <w:marRight w:val="0"/>
      <w:marTop w:val="0"/>
      <w:marBottom w:val="0"/>
      <w:divBdr>
        <w:top w:val="none" w:sz="0" w:space="0" w:color="auto"/>
        <w:left w:val="none" w:sz="0" w:space="0" w:color="auto"/>
        <w:bottom w:val="none" w:sz="0" w:space="0" w:color="auto"/>
        <w:right w:val="none" w:sz="0" w:space="0" w:color="auto"/>
      </w:divBdr>
    </w:div>
    <w:div w:id="594821776">
      <w:bodyDiv w:val="1"/>
      <w:marLeft w:val="0"/>
      <w:marRight w:val="0"/>
      <w:marTop w:val="0"/>
      <w:marBottom w:val="0"/>
      <w:divBdr>
        <w:top w:val="none" w:sz="0" w:space="0" w:color="auto"/>
        <w:left w:val="none" w:sz="0" w:space="0" w:color="auto"/>
        <w:bottom w:val="none" w:sz="0" w:space="0" w:color="auto"/>
        <w:right w:val="none" w:sz="0" w:space="0" w:color="auto"/>
      </w:divBdr>
    </w:div>
    <w:div w:id="595749409">
      <w:bodyDiv w:val="1"/>
      <w:marLeft w:val="0"/>
      <w:marRight w:val="0"/>
      <w:marTop w:val="0"/>
      <w:marBottom w:val="0"/>
      <w:divBdr>
        <w:top w:val="none" w:sz="0" w:space="0" w:color="auto"/>
        <w:left w:val="none" w:sz="0" w:space="0" w:color="auto"/>
        <w:bottom w:val="none" w:sz="0" w:space="0" w:color="auto"/>
        <w:right w:val="none" w:sz="0" w:space="0" w:color="auto"/>
      </w:divBdr>
    </w:div>
    <w:div w:id="598175619">
      <w:bodyDiv w:val="1"/>
      <w:marLeft w:val="0"/>
      <w:marRight w:val="0"/>
      <w:marTop w:val="0"/>
      <w:marBottom w:val="0"/>
      <w:divBdr>
        <w:top w:val="none" w:sz="0" w:space="0" w:color="auto"/>
        <w:left w:val="none" w:sz="0" w:space="0" w:color="auto"/>
        <w:bottom w:val="none" w:sz="0" w:space="0" w:color="auto"/>
        <w:right w:val="none" w:sz="0" w:space="0" w:color="auto"/>
      </w:divBdr>
    </w:div>
    <w:div w:id="598371150">
      <w:bodyDiv w:val="1"/>
      <w:marLeft w:val="0"/>
      <w:marRight w:val="0"/>
      <w:marTop w:val="0"/>
      <w:marBottom w:val="0"/>
      <w:divBdr>
        <w:top w:val="none" w:sz="0" w:space="0" w:color="auto"/>
        <w:left w:val="none" w:sz="0" w:space="0" w:color="auto"/>
        <w:bottom w:val="none" w:sz="0" w:space="0" w:color="auto"/>
        <w:right w:val="none" w:sz="0" w:space="0" w:color="auto"/>
      </w:divBdr>
    </w:div>
    <w:div w:id="599602950">
      <w:bodyDiv w:val="1"/>
      <w:marLeft w:val="0"/>
      <w:marRight w:val="0"/>
      <w:marTop w:val="0"/>
      <w:marBottom w:val="0"/>
      <w:divBdr>
        <w:top w:val="none" w:sz="0" w:space="0" w:color="auto"/>
        <w:left w:val="none" w:sz="0" w:space="0" w:color="auto"/>
        <w:bottom w:val="none" w:sz="0" w:space="0" w:color="auto"/>
        <w:right w:val="none" w:sz="0" w:space="0" w:color="auto"/>
      </w:divBdr>
    </w:div>
    <w:div w:id="600840391">
      <w:bodyDiv w:val="1"/>
      <w:marLeft w:val="0"/>
      <w:marRight w:val="0"/>
      <w:marTop w:val="0"/>
      <w:marBottom w:val="0"/>
      <w:divBdr>
        <w:top w:val="none" w:sz="0" w:space="0" w:color="auto"/>
        <w:left w:val="none" w:sz="0" w:space="0" w:color="auto"/>
        <w:bottom w:val="none" w:sz="0" w:space="0" w:color="auto"/>
        <w:right w:val="none" w:sz="0" w:space="0" w:color="auto"/>
      </w:divBdr>
    </w:div>
    <w:div w:id="601304619">
      <w:bodyDiv w:val="1"/>
      <w:marLeft w:val="0"/>
      <w:marRight w:val="0"/>
      <w:marTop w:val="0"/>
      <w:marBottom w:val="0"/>
      <w:divBdr>
        <w:top w:val="none" w:sz="0" w:space="0" w:color="auto"/>
        <w:left w:val="none" w:sz="0" w:space="0" w:color="auto"/>
        <w:bottom w:val="none" w:sz="0" w:space="0" w:color="auto"/>
        <w:right w:val="none" w:sz="0" w:space="0" w:color="auto"/>
      </w:divBdr>
    </w:div>
    <w:div w:id="603348289">
      <w:bodyDiv w:val="1"/>
      <w:marLeft w:val="0"/>
      <w:marRight w:val="0"/>
      <w:marTop w:val="0"/>
      <w:marBottom w:val="0"/>
      <w:divBdr>
        <w:top w:val="none" w:sz="0" w:space="0" w:color="auto"/>
        <w:left w:val="none" w:sz="0" w:space="0" w:color="auto"/>
        <w:bottom w:val="none" w:sz="0" w:space="0" w:color="auto"/>
        <w:right w:val="none" w:sz="0" w:space="0" w:color="auto"/>
      </w:divBdr>
    </w:div>
    <w:div w:id="604457835">
      <w:bodyDiv w:val="1"/>
      <w:marLeft w:val="0"/>
      <w:marRight w:val="0"/>
      <w:marTop w:val="0"/>
      <w:marBottom w:val="0"/>
      <w:divBdr>
        <w:top w:val="none" w:sz="0" w:space="0" w:color="auto"/>
        <w:left w:val="none" w:sz="0" w:space="0" w:color="auto"/>
        <w:bottom w:val="none" w:sz="0" w:space="0" w:color="auto"/>
        <w:right w:val="none" w:sz="0" w:space="0" w:color="auto"/>
      </w:divBdr>
    </w:div>
    <w:div w:id="607350422">
      <w:bodyDiv w:val="1"/>
      <w:marLeft w:val="0"/>
      <w:marRight w:val="0"/>
      <w:marTop w:val="0"/>
      <w:marBottom w:val="0"/>
      <w:divBdr>
        <w:top w:val="none" w:sz="0" w:space="0" w:color="auto"/>
        <w:left w:val="none" w:sz="0" w:space="0" w:color="auto"/>
        <w:bottom w:val="none" w:sz="0" w:space="0" w:color="auto"/>
        <w:right w:val="none" w:sz="0" w:space="0" w:color="auto"/>
      </w:divBdr>
    </w:div>
    <w:div w:id="607584340">
      <w:bodyDiv w:val="1"/>
      <w:marLeft w:val="0"/>
      <w:marRight w:val="0"/>
      <w:marTop w:val="0"/>
      <w:marBottom w:val="0"/>
      <w:divBdr>
        <w:top w:val="none" w:sz="0" w:space="0" w:color="auto"/>
        <w:left w:val="none" w:sz="0" w:space="0" w:color="auto"/>
        <w:bottom w:val="none" w:sz="0" w:space="0" w:color="auto"/>
        <w:right w:val="none" w:sz="0" w:space="0" w:color="auto"/>
      </w:divBdr>
    </w:div>
    <w:div w:id="608775975">
      <w:bodyDiv w:val="1"/>
      <w:marLeft w:val="0"/>
      <w:marRight w:val="0"/>
      <w:marTop w:val="0"/>
      <w:marBottom w:val="0"/>
      <w:divBdr>
        <w:top w:val="none" w:sz="0" w:space="0" w:color="auto"/>
        <w:left w:val="none" w:sz="0" w:space="0" w:color="auto"/>
        <w:bottom w:val="none" w:sz="0" w:space="0" w:color="auto"/>
        <w:right w:val="none" w:sz="0" w:space="0" w:color="auto"/>
      </w:divBdr>
    </w:div>
    <w:div w:id="608852089">
      <w:bodyDiv w:val="1"/>
      <w:marLeft w:val="0"/>
      <w:marRight w:val="0"/>
      <w:marTop w:val="0"/>
      <w:marBottom w:val="0"/>
      <w:divBdr>
        <w:top w:val="none" w:sz="0" w:space="0" w:color="auto"/>
        <w:left w:val="none" w:sz="0" w:space="0" w:color="auto"/>
        <w:bottom w:val="none" w:sz="0" w:space="0" w:color="auto"/>
        <w:right w:val="none" w:sz="0" w:space="0" w:color="auto"/>
      </w:divBdr>
    </w:div>
    <w:div w:id="616528374">
      <w:bodyDiv w:val="1"/>
      <w:marLeft w:val="0"/>
      <w:marRight w:val="0"/>
      <w:marTop w:val="0"/>
      <w:marBottom w:val="0"/>
      <w:divBdr>
        <w:top w:val="none" w:sz="0" w:space="0" w:color="auto"/>
        <w:left w:val="none" w:sz="0" w:space="0" w:color="auto"/>
        <w:bottom w:val="none" w:sz="0" w:space="0" w:color="auto"/>
        <w:right w:val="none" w:sz="0" w:space="0" w:color="auto"/>
      </w:divBdr>
    </w:div>
    <w:div w:id="617757843">
      <w:bodyDiv w:val="1"/>
      <w:marLeft w:val="0"/>
      <w:marRight w:val="0"/>
      <w:marTop w:val="0"/>
      <w:marBottom w:val="0"/>
      <w:divBdr>
        <w:top w:val="none" w:sz="0" w:space="0" w:color="auto"/>
        <w:left w:val="none" w:sz="0" w:space="0" w:color="auto"/>
        <w:bottom w:val="none" w:sz="0" w:space="0" w:color="auto"/>
        <w:right w:val="none" w:sz="0" w:space="0" w:color="auto"/>
      </w:divBdr>
    </w:div>
    <w:div w:id="629212923">
      <w:bodyDiv w:val="1"/>
      <w:marLeft w:val="0"/>
      <w:marRight w:val="0"/>
      <w:marTop w:val="0"/>
      <w:marBottom w:val="0"/>
      <w:divBdr>
        <w:top w:val="none" w:sz="0" w:space="0" w:color="auto"/>
        <w:left w:val="none" w:sz="0" w:space="0" w:color="auto"/>
        <w:bottom w:val="none" w:sz="0" w:space="0" w:color="auto"/>
        <w:right w:val="none" w:sz="0" w:space="0" w:color="auto"/>
      </w:divBdr>
    </w:div>
    <w:div w:id="629291068">
      <w:bodyDiv w:val="1"/>
      <w:marLeft w:val="0"/>
      <w:marRight w:val="0"/>
      <w:marTop w:val="0"/>
      <w:marBottom w:val="0"/>
      <w:divBdr>
        <w:top w:val="none" w:sz="0" w:space="0" w:color="auto"/>
        <w:left w:val="none" w:sz="0" w:space="0" w:color="auto"/>
        <w:bottom w:val="none" w:sz="0" w:space="0" w:color="auto"/>
        <w:right w:val="none" w:sz="0" w:space="0" w:color="auto"/>
      </w:divBdr>
    </w:div>
    <w:div w:id="631911169">
      <w:bodyDiv w:val="1"/>
      <w:marLeft w:val="0"/>
      <w:marRight w:val="0"/>
      <w:marTop w:val="0"/>
      <w:marBottom w:val="0"/>
      <w:divBdr>
        <w:top w:val="none" w:sz="0" w:space="0" w:color="auto"/>
        <w:left w:val="none" w:sz="0" w:space="0" w:color="auto"/>
        <w:bottom w:val="none" w:sz="0" w:space="0" w:color="auto"/>
        <w:right w:val="none" w:sz="0" w:space="0" w:color="auto"/>
      </w:divBdr>
    </w:div>
    <w:div w:id="634527260">
      <w:bodyDiv w:val="1"/>
      <w:marLeft w:val="0"/>
      <w:marRight w:val="0"/>
      <w:marTop w:val="0"/>
      <w:marBottom w:val="0"/>
      <w:divBdr>
        <w:top w:val="none" w:sz="0" w:space="0" w:color="auto"/>
        <w:left w:val="none" w:sz="0" w:space="0" w:color="auto"/>
        <w:bottom w:val="none" w:sz="0" w:space="0" w:color="auto"/>
        <w:right w:val="none" w:sz="0" w:space="0" w:color="auto"/>
      </w:divBdr>
    </w:div>
    <w:div w:id="643242673">
      <w:bodyDiv w:val="1"/>
      <w:marLeft w:val="0"/>
      <w:marRight w:val="0"/>
      <w:marTop w:val="0"/>
      <w:marBottom w:val="0"/>
      <w:divBdr>
        <w:top w:val="none" w:sz="0" w:space="0" w:color="auto"/>
        <w:left w:val="none" w:sz="0" w:space="0" w:color="auto"/>
        <w:bottom w:val="none" w:sz="0" w:space="0" w:color="auto"/>
        <w:right w:val="none" w:sz="0" w:space="0" w:color="auto"/>
      </w:divBdr>
    </w:div>
    <w:div w:id="645476436">
      <w:bodyDiv w:val="1"/>
      <w:marLeft w:val="0"/>
      <w:marRight w:val="0"/>
      <w:marTop w:val="0"/>
      <w:marBottom w:val="0"/>
      <w:divBdr>
        <w:top w:val="none" w:sz="0" w:space="0" w:color="auto"/>
        <w:left w:val="none" w:sz="0" w:space="0" w:color="auto"/>
        <w:bottom w:val="none" w:sz="0" w:space="0" w:color="auto"/>
        <w:right w:val="none" w:sz="0" w:space="0" w:color="auto"/>
      </w:divBdr>
    </w:div>
    <w:div w:id="648559876">
      <w:bodyDiv w:val="1"/>
      <w:marLeft w:val="0"/>
      <w:marRight w:val="0"/>
      <w:marTop w:val="0"/>
      <w:marBottom w:val="0"/>
      <w:divBdr>
        <w:top w:val="none" w:sz="0" w:space="0" w:color="auto"/>
        <w:left w:val="none" w:sz="0" w:space="0" w:color="auto"/>
        <w:bottom w:val="none" w:sz="0" w:space="0" w:color="auto"/>
        <w:right w:val="none" w:sz="0" w:space="0" w:color="auto"/>
      </w:divBdr>
    </w:div>
    <w:div w:id="649213938">
      <w:bodyDiv w:val="1"/>
      <w:marLeft w:val="0"/>
      <w:marRight w:val="0"/>
      <w:marTop w:val="0"/>
      <w:marBottom w:val="0"/>
      <w:divBdr>
        <w:top w:val="none" w:sz="0" w:space="0" w:color="auto"/>
        <w:left w:val="none" w:sz="0" w:space="0" w:color="auto"/>
        <w:bottom w:val="none" w:sz="0" w:space="0" w:color="auto"/>
        <w:right w:val="none" w:sz="0" w:space="0" w:color="auto"/>
      </w:divBdr>
    </w:div>
    <w:div w:id="650450332">
      <w:bodyDiv w:val="1"/>
      <w:marLeft w:val="0"/>
      <w:marRight w:val="0"/>
      <w:marTop w:val="0"/>
      <w:marBottom w:val="0"/>
      <w:divBdr>
        <w:top w:val="none" w:sz="0" w:space="0" w:color="auto"/>
        <w:left w:val="none" w:sz="0" w:space="0" w:color="auto"/>
        <w:bottom w:val="none" w:sz="0" w:space="0" w:color="auto"/>
        <w:right w:val="none" w:sz="0" w:space="0" w:color="auto"/>
      </w:divBdr>
    </w:div>
    <w:div w:id="650522703">
      <w:bodyDiv w:val="1"/>
      <w:marLeft w:val="0"/>
      <w:marRight w:val="0"/>
      <w:marTop w:val="0"/>
      <w:marBottom w:val="0"/>
      <w:divBdr>
        <w:top w:val="none" w:sz="0" w:space="0" w:color="auto"/>
        <w:left w:val="none" w:sz="0" w:space="0" w:color="auto"/>
        <w:bottom w:val="none" w:sz="0" w:space="0" w:color="auto"/>
        <w:right w:val="none" w:sz="0" w:space="0" w:color="auto"/>
      </w:divBdr>
    </w:div>
    <w:div w:id="653066809">
      <w:bodyDiv w:val="1"/>
      <w:marLeft w:val="0"/>
      <w:marRight w:val="0"/>
      <w:marTop w:val="0"/>
      <w:marBottom w:val="0"/>
      <w:divBdr>
        <w:top w:val="none" w:sz="0" w:space="0" w:color="auto"/>
        <w:left w:val="none" w:sz="0" w:space="0" w:color="auto"/>
        <w:bottom w:val="none" w:sz="0" w:space="0" w:color="auto"/>
        <w:right w:val="none" w:sz="0" w:space="0" w:color="auto"/>
      </w:divBdr>
    </w:div>
    <w:div w:id="653682446">
      <w:bodyDiv w:val="1"/>
      <w:marLeft w:val="0"/>
      <w:marRight w:val="0"/>
      <w:marTop w:val="0"/>
      <w:marBottom w:val="0"/>
      <w:divBdr>
        <w:top w:val="none" w:sz="0" w:space="0" w:color="auto"/>
        <w:left w:val="none" w:sz="0" w:space="0" w:color="auto"/>
        <w:bottom w:val="none" w:sz="0" w:space="0" w:color="auto"/>
        <w:right w:val="none" w:sz="0" w:space="0" w:color="auto"/>
      </w:divBdr>
    </w:div>
    <w:div w:id="654719077">
      <w:bodyDiv w:val="1"/>
      <w:marLeft w:val="0"/>
      <w:marRight w:val="0"/>
      <w:marTop w:val="0"/>
      <w:marBottom w:val="0"/>
      <w:divBdr>
        <w:top w:val="none" w:sz="0" w:space="0" w:color="auto"/>
        <w:left w:val="none" w:sz="0" w:space="0" w:color="auto"/>
        <w:bottom w:val="none" w:sz="0" w:space="0" w:color="auto"/>
        <w:right w:val="none" w:sz="0" w:space="0" w:color="auto"/>
      </w:divBdr>
    </w:div>
    <w:div w:id="655961426">
      <w:bodyDiv w:val="1"/>
      <w:marLeft w:val="0"/>
      <w:marRight w:val="0"/>
      <w:marTop w:val="0"/>
      <w:marBottom w:val="0"/>
      <w:divBdr>
        <w:top w:val="none" w:sz="0" w:space="0" w:color="auto"/>
        <w:left w:val="none" w:sz="0" w:space="0" w:color="auto"/>
        <w:bottom w:val="none" w:sz="0" w:space="0" w:color="auto"/>
        <w:right w:val="none" w:sz="0" w:space="0" w:color="auto"/>
      </w:divBdr>
    </w:div>
    <w:div w:id="662974628">
      <w:bodyDiv w:val="1"/>
      <w:marLeft w:val="0"/>
      <w:marRight w:val="0"/>
      <w:marTop w:val="0"/>
      <w:marBottom w:val="0"/>
      <w:divBdr>
        <w:top w:val="none" w:sz="0" w:space="0" w:color="auto"/>
        <w:left w:val="none" w:sz="0" w:space="0" w:color="auto"/>
        <w:bottom w:val="none" w:sz="0" w:space="0" w:color="auto"/>
        <w:right w:val="none" w:sz="0" w:space="0" w:color="auto"/>
      </w:divBdr>
    </w:div>
    <w:div w:id="664359483">
      <w:bodyDiv w:val="1"/>
      <w:marLeft w:val="0"/>
      <w:marRight w:val="0"/>
      <w:marTop w:val="0"/>
      <w:marBottom w:val="0"/>
      <w:divBdr>
        <w:top w:val="none" w:sz="0" w:space="0" w:color="auto"/>
        <w:left w:val="none" w:sz="0" w:space="0" w:color="auto"/>
        <w:bottom w:val="none" w:sz="0" w:space="0" w:color="auto"/>
        <w:right w:val="none" w:sz="0" w:space="0" w:color="auto"/>
      </w:divBdr>
    </w:div>
    <w:div w:id="665475054">
      <w:bodyDiv w:val="1"/>
      <w:marLeft w:val="0"/>
      <w:marRight w:val="0"/>
      <w:marTop w:val="0"/>
      <w:marBottom w:val="0"/>
      <w:divBdr>
        <w:top w:val="none" w:sz="0" w:space="0" w:color="auto"/>
        <w:left w:val="none" w:sz="0" w:space="0" w:color="auto"/>
        <w:bottom w:val="none" w:sz="0" w:space="0" w:color="auto"/>
        <w:right w:val="none" w:sz="0" w:space="0" w:color="auto"/>
      </w:divBdr>
    </w:div>
    <w:div w:id="665978779">
      <w:bodyDiv w:val="1"/>
      <w:marLeft w:val="0"/>
      <w:marRight w:val="0"/>
      <w:marTop w:val="0"/>
      <w:marBottom w:val="0"/>
      <w:divBdr>
        <w:top w:val="none" w:sz="0" w:space="0" w:color="auto"/>
        <w:left w:val="none" w:sz="0" w:space="0" w:color="auto"/>
        <w:bottom w:val="none" w:sz="0" w:space="0" w:color="auto"/>
        <w:right w:val="none" w:sz="0" w:space="0" w:color="auto"/>
      </w:divBdr>
    </w:div>
    <w:div w:id="668558594">
      <w:bodyDiv w:val="1"/>
      <w:marLeft w:val="0"/>
      <w:marRight w:val="0"/>
      <w:marTop w:val="0"/>
      <w:marBottom w:val="0"/>
      <w:divBdr>
        <w:top w:val="none" w:sz="0" w:space="0" w:color="auto"/>
        <w:left w:val="none" w:sz="0" w:space="0" w:color="auto"/>
        <w:bottom w:val="none" w:sz="0" w:space="0" w:color="auto"/>
        <w:right w:val="none" w:sz="0" w:space="0" w:color="auto"/>
      </w:divBdr>
    </w:div>
    <w:div w:id="670714900">
      <w:bodyDiv w:val="1"/>
      <w:marLeft w:val="0"/>
      <w:marRight w:val="0"/>
      <w:marTop w:val="0"/>
      <w:marBottom w:val="0"/>
      <w:divBdr>
        <w:top w:val="none" w:sz="0" w:space="0" w:color="auto"/>
        <w:left w:val="none" w:sz="0" w:space="0" w:color="auto"/>
        <w:bottom w:val="none" w:sz="0" w:space="0" w:color="auto"/>
        <w:right w:val="none" w:sz="0" w:space="0" w:color="auto"/>
      </w:divBdr>
    </w:div>
    <w:div w:id="670915238">
      <w:bodyDiv w:val="1"/>
      <w:marLeft w:val="0"/>
      <w:marRight w:val="0"/>
      <w:marTop w:val="0"/>
      <w:marBottom w:val="0"/>
      <w:divBdr>
        <w:top w:val="none" w:sz="0" w:space="0" w:color="auto"/>
        <w:left w:val="none" w:sz="0" w:space="0" w:color="auto"/>
        <w:bottom w:val="none" w:sz="0" w:space="0" w:color="auto"/>
        <w:right w:val="none" w:sz="0" w:space="0" w:color="auto"/>
      </w:divBdr>
    </w:div>
    <w:div w:id="671613577">
      <w:bodyDiv w:val="1"/>
      <w:marLeft w:val="0"/>
      <w:marRight w:val="0"/>
      <w:marTop w:val="0"/>
      <w:marBottom w:val="0"/>
      <w:divBdr>
        <w:top w:val="none" w:sz="0" w:space="0" w:color="auto"/>
        <w:left w:val="none" w:sz="0" w:space="0" w:color="auto"/>
        <w:bottom w:val="none" w:sz="0" w:space="0" w:color="auto"/>
        <w:right w:val="none" w:sz="0" w:space="0" w:color="auto"/>
      </w:divBdr>
    </w:div>
    <w:div w:id="673411156">
      <w:bodyDiv w:val="1"/>
      <w:marLeft w:val="0"/>
      <w:marRight w:val="0"/>
      <w:marTop w:val="0"/>
      <w:marBottom w:val="0"/>
      <w:divBdr>
        <w:top w:val="none" w:sz="0" w:space="0" w:color="auto"/>
        <w:left w:val="none" w:sz="0" w:space="0" w:color="auto"/>
        <w:bottom w:val="none" w:sz="0" w:space="0" w:color="auto"/>
        <w:right w:val="none" w:sz="0" w:space="0" w:color="auto"/>
      </w:divBdr>
    </w:div>
    <w:div w:id="674653609">
      <w:bodyDiv w:val="1"/>
      <w:marLeft w:val="0"/>
      <w:marRight w:val="0"/>
      <w:marTop w:val="0"/>
      <w:marBottom w:val="0"/>
      <w:divBdr>
        <w:top w:val="none" w:sz="0" w:space="0" w:color="auto"/>
        <w:left w:val="none" w:sz="0" w:space="0" w:color="auto"/>
        <w:bottom w:val="none" w:sz="0" w:space="0" w:color="auto"/>
        <w:right w:val="none" w:sz="0" w:space="0" w:color="auto"/>
      </w:divBdr>
    </w:div>
    <w:div w:id="677194151">
      <w:bodyDiv w:val="1"/>
      <w:marLeft w:val="0"/>
      <w:marRight w:val="0"/>
      <w:marTop w:val="0"/>
      <w:marBottom w:val="0"/>
      <w:divBdr>
        <w:top w:val="none" w:sz="0" w:space="0" w:color="auto"/>
        <w:left w:val="none" w:sz="0" w:space="0" w:color="auto"/>
        <w:bottom w:val="none" w:sz="0" w:space="0" w:color="auto"/>
        <w:right w:val="none" w:sz="0" w:space="0" w:color="auto"/>
      </w:divBdr>
    </w:div>
    <w:div w:id="697392340">
      <w:bodyDiv w:val="1"/>
      <w:marLeft w:val="0"/>
      <w:marRight w:val="0"/>
      <w:marTop w:val="0"/>
      <w:marBottom w:val="0"/>
      <w:divBdr>
        <w:top w:val="none" w:sz="0" w:space="0" w:color="auto"/>
        <w:left w:val="none" w:sz="0" w:space="0" w:color="auto"/>
        <w:bottom w:val="none" w:sz="0" w:space="0" w:color="auto"/>
        <w:right w:val="none" w:sz="0" w:space="0" w:color="auto"/>
      </w:divBdr>
    </w:div>
    <w:div w:id="703406791">
      <w:bodyDiv w:val="1"/>
      <w:marLeft w:val="0"/>
      <w:marRight w:val="0"/>
      <w:marTop w:val="0"/>
      <w:marBottom w:val="0"/>
      <w:divBdr>
        <w:top w:val="none" w:sz="0" w:space="0" w:color="auto"/>
        <w:left w:val="none" w:sz="0" w:space="0" w:color="auto"/>
        <w:bottom w:val="none" w:sz="0" w:space="0" w:color="auto"/>
        <w:right w:val="none" w:sz="0" w:space="0" w:color="auto"/>
      </w:divBdr>
    </w:div>
    <w:div w:id="705956550">
      <w:bodyDiv w:val="1"/>
      <w:marLeft w:val="0"/>
      <w:marRight w:val="0"/>
      <w:marTop w:val="0"/>
      <w:marBottom w:val="0"/>
      <w:divBdr>
        <w:top w:val="none" w:sz="0" w:space="0" w:color="auto"/>
        <w:left w:val="none" w:sz="0" w:space="0" w:color="auto"/>
        <w:bottom w:val="none" w:sz="0" w:space="0" w:color="auto"/>
        <w:right w:val="none" w:sz="0" w:space="0" w:color="auto"/>
      </w:divBdr>
    </w:div>
    <w:div w:id="706299415">
      <w:bodyDiv w:val="1"/>
      <w:marLeft w:val="0"/>
      <w:marRight w:val="0"/>
      <w:marTop w:val="0"/>
      <w:marBottom w:val="0"/>
      <w:divBdr>
        <w:top w:val="none" w:sz="0" w:space="0" w:color="auto"/>
        <w:left w:val="none" w:sz="0" w:space="0" w:color="auto"/>
        <w:bottom w:val="none" w:sz="0" w:space="0" w:color="auto"/>
        <w:right w:val="none" w:sz="0" w:space="0" w:color="auto"/>
      </w:divBdr>
    </w:div>
    <w:div w:id="710347565">
      <w:bodyDiv w:val="1"/>
      <w:marLeft w:val="0"/>
      <w:marRight w:val="0"/>
      <w:marTop w:val="0"/>
      <w:marBottom w:val="0"/>
      <w:divBdr>
        <w:top w:val="none" w:sz="0" w:space="0" w:color="auto"/>
        <w:left w:val="none" w:sz="0" w:space="0" w:color="auto"/>
        <w:bottom w:val="none" w:sz="0" w:space="0" w:color="auto"/>
        <w:right w:val="none" w:sz="0" w:space="0" w:color="auto"/>
      </w:divBdr>
    </w:div>
    <w:div w:id="714427682">
      <w:bodyDiv w:val="1"/>
      <w:marLeft w:val="0"/>
      <w:marRight w:val="0"/>
      <w:marTop w:val="0"/>
      <w:marBottom w:val="0"/>
      <w:divBdr>
        <w:top w:val="none" w:sz="0" w:space="0" w:color="auto"/>
        <w:left w:val="none" w:sz="0" w:space="0" w:color="auto"/>
        <w:bottom w:val="none" w:sz="0" w:space="0" w:color="auto"/>
        <w:right w:val="none" w:sz="0" w:space="0" w:color="auto"/>
      </w:divBdr>
    </w:div>
    <w:div w:id="715088434">
      <w:bodyDiv w:val="1"/>
      <w:marLeft w:val="0"/>
      <w:marRight w:val="0"/>
      <w:marTop w:val="0"/>
      <w:marBottom w:val="0"/>
      <w:divBdr>
        <w:top w:val="none" w:sz="0" w:space="0" w:color="auto"/>
        <w:left w:val="none" w:sz="0" w:space="0" w:color="auto"/>
        <w:bottom w:val="none" w:sz="0" w:space="0" w:color="auto"/>
        <w:right w:val="none" w:sz="0" w:space="0" w:color="auto"/>
      </w:divBdr>
    </w:div>
    <w:div w:id="718094519">
      <w:bodyDiv w:val="1"/>
      <w:marLeft w:val="0"/>
      <w:marRight w:val="0"/>
      <w:marTop w:val="0"/>
      <w:marBottom w:val="0"/>
      <w:divBdr>
        <w:top w:val="none" w:sz="0" w:space="0" w:color="auto"/>
        <w:left w:val="none" w:sz="0" w:space="0" w:color="auto"/>
        <w:bottom w:val="none" w:sz="0" w:space="0" w:color="auto"/>
        <w:right w:val="none" w:sz="0" w:space="0" w:color="auto"/>
      </w:divBdr>
    </w:div>
    <w:div w:id="719938189">
      <w:bodyDiv w:val="1"/>
      <w:marLeft w:val="0"/>
      <w:marRight w:val="0"/>
      <w:marTop w:val="0"/>
      <w:marBottom w:val="0"/>
      <w:divBdr>
        <w:top w:val="none" w:sz="0" w:space="0" w:color="auto"/>
        <w:left w:val="none" w:sz="0" w:space="0" w:color="auto"/>
        <w:bottom w:val="none" w:sz="0" w:space="0" w:color="auto"/>
        <w:right w:val="none" w:sz="0" w:space="0" w:color="auto"/>
      </w:divBdr>
    </w:div>
    <w:div w:id="725908710">
      <w:bodyDiv w:val="1"/>
      <w:marLeft w:val="0"/>
      <w:marRight w:val="0"/>
      <w:marTop w:val="0"/>
      <w:marBottom w:val="0"/>
      <w:divBdr>
        <w:top w:val="none" w:sz="0" w:space="0" w:color="auto"/>
        <w:left w:val="none" w:sz="0" w:space="0" w:color="auto"/>
        <w:bottom w:val="none" w:sz="0" w:space="0" w:color="auto"/>
        <w:right w:val="none" w:sz="0" w:space="0" w:color="auto"/>
      </w:divBdr>
    </w:div>
    <w:div w:id="730692097">
      <w:bodyDiv w:val="1"/>
      <w:marLeft w:val="0"/>
      <w:marRight w:val="0"/>
      <w:marTop w:val="0"/>
      <w:marBottom w:val="0"/>
      <w:divBdr>
        <w:top w:val="none" w:sz="0" w:space="0" w:color="auto"/>
        <w:left w:val="none" w:sz="0" w:space="0" w:color="auto"/>
        <w:bottom w:val="none" w:sz="0" w:space="0" w:color="auto"/>
        <w:right w:val="none" w:sz="0" w:space="0" w:color="auto"/>
      </w:divBdr>
    </w:div>
    <w:div w:id="732968048">
      <w:bodyDiv w:val="1"/>
      <w:marLeft w:val="0"/>
      <w:marRight w:val="0"/>
      <w:marTop w:val="0"/>
      <w:marBottom w:val="0"/>
      <w:divBdr>
        <w:top w:val="none" w:sz="0" w:space="0" w:color="auto"/>
        <w:left w:val="none" w:sz="0" w:space="0" w:color="auto"/>
        <w:bottom w:val="none" w:sz="0" w:space="0" w:color="auto"/>
        <w:right w:val="none" w:sz="0" w:space="0" w:color="auto"/>
      </w:divBdr>
    </w:div>
    <w:div w:id="733234975">
      <w:bodyDiv w:val="1"/>
      <w:marLeft w:val="0"/>
      <w:marRight w:val="0"/>
      <w:marTop w:val="0"/>
      <w:marBottom w:val="0"/>
      <w:divBdr>
        <w:top w:val="none" w:sz="0" w:space="0" w:color="auto"/>
        <w:left w:val="none" w:sz="0" w:space="0" w:color="auto"/>
        <w:bottom w:val="none" w:sz="0" w:space="0" w:color="auto"/>
        <w:right w:val="none" w:sz="0" w:space="0" w:color="auto"/>
      </w:divBdr>
    </w:div>
    <w:div w:id="734282326">
      <w:bodyDiv w:val="1"/>
      <w:marLeft w:val="0"/>
      <w:marRight w:val="0"/>
      <w:marTop w:val="0"/>
      <w:marBottom w:val="0"/>
      <w:divBdr>
        <w:top w:val="none" w:sz="0" w:space="0" w:color="auto"/>
        <w:left w:val="none" w:sz="0" w:space="0" w:color="auto"/>
        <w:bottom w:val="none" w:sz="0" w:space="0" w:color="auto"/>
        <w:right w:val="none" w:sz="0" w:space="0" w:color="auto"/>
      </w:divBdr>
    </w:div>
    <w:div w:id="745614010">
      <w:bodyDiv w:val="1"/>
      <w:marLeft w:val="0"/>
      <w:marRight w:val="0"/>
      <w:marTop w:val="0"/>
      <w:marBottom w:val="0"/>
      <w:divBdr>
        <w:top w:val="none" w:sz="0" w:space="0" w:color="auto"/>
        <w:left w:val="none" w:sz="0" w:space="0" w:color="auto"/>
        <w:bottom w:val="none" w:sz="0" w:space="0" w:color="auto"/>
        <w:right w:val="none" w:sz="0" w:space="0" w:color="auto"/>
      </w:divBdr>
    </w:div>
    <w:div w:id="746196097">
      <w:bodyDiv w:val="1"/>
      <w:marLeft w:val="0"/>
      <w:marRight w:val="0"/>
      <w:marTop w:val="0"/>
      <w:marBottom w:val="0"/>
      <w:divBdr>
        <w:top w:val="none" w:sz="0" w:space="0" w:color="auto"/>
        <w:left w:val="none" w:sz="0" w:space="0" w:color="auto"/>
        <w:bottom w:val="none" w:sz="0" w:space="0" w:color="auto"/>
        <w:right w:val="none" w:sz="0" w:space="0" w:color="auto"/>
      </w:divBdr>
    </w:div>
    <w:div w:id="747309262">
      <w:bodyDiv w:val="1"/>
      <w:marLeft w:val="0"/>
      <w:marRight w:val="0"/>
      <w:marTop w:val="0"/>
      <w:marBottom w:val="0"/>
      <w:divBdr>
        <w:top w:val="none" w:sz="0" w:space="0" w:color="auto"/>
        <w:left w:val="none" w:sz="0" w:space="0" w:color="auto"/>
        <w:bottom w:val="none" w:sz="0" w:space="0" w:color="auto"/>
        <w:right w:val="none" w:sz="0" w:space="0" w:color="auto"/>
      </w:divBdr>
    </w:div>
    <w:div w:id="747313156">
      <w:bodyDiv w:val="1"/>
      <w:marLeft w:val="0"/>
      <w:marRight w:val="0"/>
      <w:marTop w:val="0"/>
      <w:marBottom w:val="0"/>
      <w:divBdr>
        <w:top w:val="none" w:sz="0" w:space="0" w:color="auto"/>
        <w:left w:val="none" w:sz="0" w:space="0" w:color="auto"/>
        <w:bottom w:val="none" w:sz="0" w:space="0" w:color="auto"/>
        <w:right w:val="none" w:sz="0" w:space="0" w:color="auto"/>
      </w:divBdr>
    </w:div>
    <w:div w:id="749471205">
      <w:bodyDiv w:val="1"/>
      <w:marLeft w:val="0"/>
      <w:marRight w:val="0"/>
      <w:marTop w:val="0"/>
      <w:marBottom w:val="0"/>
      <w:divBdr>
        <w:top w:val="none" w:sz="0" w:space="0" w:color="auto"/>
        <w:left w:val="none" w:sz="0" w:space="0" w:color="auto"/>
        <w:bottom w:val="none" w:sz="0" w:space="0" w:color="auto"/>
        <w:right w:val="none" w:sz="0" w:space="0" w:color="auto"/>
      </w:divBdr>
    </w:div>
    <w:div w:id="755905264">
      <w:bodyDiv w:val="1"/>
      <w:marLeft w:val="0"/>
      <w:marRight w:val="0"/>
      <w:marTop w:val="0"/>
      <w:marBottom w:val="0"/>
      <w:divBdr>
        <w:top w:val="none" w:sz="0" w:space="0" w:color="auto"/>
        <w:left w:val="none" w:sz="0" w:space="0" w:color="auto"/>
        <w:bottom w:val="none" w:sz="0" w:space="0" w:color="auto"/>
        <w:right w:val="none" w:sz="0" w:space="0" w:color="auto"/>
      </w:divBdr>
    </w:div>
    <w:div w:id="757138155">
      <w:bodyDiv w:val="1"/>
      <w:marLeft w:val="0"/>
      <w:marRight w:val="0"/>
      <w:marTop w:val="0"/>
      <w:marBottom w:val="0"/>
      <w:divBdr>
        <w:top w:val="none" w:sz="0" w:space="0" w:color="auto"/>
        <w:left w:val="none" w:sz="0" w:space="0" w:color="auto"/>
        <w:bottom w:val="none" w:sz="0" w:space="0" w:color="auto"/>
        <w:right w:val="none" w:sz="0" w:space="0" w:color="auto"/>
      </w:divBdr>
    </w:div>
    <w:div w:id="764573051">
      <w:bodyDiv w:val="1"/>
      <w:marLeft w:val="0"/>
      <w:marRight w:val="0"/>
      <w:marTop w:val="0"/>
      <w:marBottom w:val="0"/>
      <w:divBdr>
        <w:top w:val="none" w:sz="0" w:space="0" w:color="auto"/>
        <w:left w:val="none" w:sz="0" w:space="0" w:color="auto"/>
        <w:bottom w:val="none" w:sz="0" w:space="0" w:color="auto"/>
        <w:right w:val="none" w:sz="0" w:space="0" w:color="auto"/>
      </w:divBdr>
    </w:div>
    <w:div w:id="773748292">
      <w:bodyDiv w:val="1"/>
      <w:marLeft w:val="0"/>
      <w:marRight w:val="0"/>
      <w:marTop w:val="0"/>
      <w:marBottom w:val="0"/>
      <w:divBdr>
        <w:top w:val="none" w:sz="0" w:space="0" w:color="auto"/>
        <w:left w:val="none" w:sz="0" w:space="0" w:color="auto"/>
        <w:bottom w:val="none" w:sz="0" w:space="0" w:color="auto"/>
        <w:right w:val="none" w:sz="0" w:space="0" w:color="auto"/>
      </w:divBdr>
    </w:div>
    <w:div w:id="780607391">
      <w:bodyDiv w:val="1"/>
      <w:marLeft w:val="0"/>
      <w:marRight w:val="0"/>
      <w:marTop w:val="0"/>
      <w:marBottom w:val="0"/>
      <w:divBdr>
        <w:top w:val="none" w:sz="0" w:space="0" w:color="auto"/>
        <w:left w:val="none" w:sz="0" w:space="0" w:color="auto"/>
        <w:bottom w:val="none" w:sz="0" w:space="0" w:color="auto"/>
        <w:right w:val="none" w:sz="0" w:space="0" w:color="auto"/>
      </w:divBdr>
    </w:div>
    <w:div w:id="785270040">
      <w:bodyDiv w:val="1"/>
      <w:marLeft w:val="0"/>
      <w:marRight w:val="0"/>
      <w:marTop w:val="0"/>
      <w:marBottom w:val="0"/>
      <w:divBdr>
        <w:top w:val="none" w:sz="0" w:space="0" w:color="auto"/>
        <w:left w:val="none" w:sz="0" w:space="0" w:color="auto"/>
        <w:bottom w:val="none" w:sz="0" w:space="0" w:color="auto"/>
        <w:right w:val="none" w:sz="0" w:space="0" w:color="auto"/>
      </w:divBdr>
    </w:div>
    <w:div w:id="790132303">
      <w:bodyDiv w:val="1"/>
      <w:marLeft w:val="0"/>
      <w:marRight w:val="0"/>
      <w:marTop w:val="0"/>
      <w:marBottom w:val="0"/>
      <w:divBdr>
        <w:top w:val="none" w:sz="0" w:space="0" w:color="auto"/>
        <w:left w:val="none" w:sz="0" w:space="0" w:color="auto"/>
        <w:bottom w:val="none" w:sz="0" w:space="0" w:color="auto"/>
        <w:right w:val="none" w:sz="0" w:space="0" w:color="auto"/>
      </w:divBdr>
    </w:div>
    <w:div w:id="792410352">
      <w:bodyDiv w:val="1"/>
      <w:marLeft w:val="0"/>
      <w:marRight w:val="0"/>
      <w:marTop w:val="0"/>
      <w:marBottom w:val="0"/>
      <w:divBdr>
        <w:top w:val="none" w:sz="0" w:space="0" w:color="auto"/>
        <w:left w:val="none" w:sz="0" w:space="0" w:color="auto"/>
        <w:bottom w:val="none" w:sz="0" w:space="0" w:color="auto"/>
        <w:right w:val="none" w:sz="0" w:space="0" w:color="auto"/>
      </w:divBdr>
    </w:div>
    <w:div w:id="794174826">
      <w:bodyDiv w:val="1"/>
      <w:marLeft w:val="0"/>
      <w:marRight w:val="0"/>
      <w:marTop w:val="0"/>
      <w:marBottom w:val="0"/>
      <w:divBdr>
        <w:top w:val="none" w:sz="0" w:space="0" w:color="auto"/>
        <w:left w:val="none" w:sz="0" w:space="0" w:color="auto"/>
        <w:bottom w:val="none" w:sz="0" w:space="0" w:color="auto"/>
        <w:right w:val="none" w:sz="0" w:space="0" w:color="auto"/>
      </w:divBdr>
    </w:div>
    <w:div w:id="794179666">
      <w:bodyDiv w:val="1"/>
      <w:marLeft w:val="0"/>
      <w:marRight w:val="0"/>
      <w:marTop w:val="0"/>
      <w:marBottom w:val="0"/>
      <w:divBdr>
        <w:top w:val="none" w:sz="0" w:space="0" w:color="auto"/>
        <w:left w:val="none" w:sz="0" w:space="0" w:color="auto"/>
        <w:bottom w:val="none" w:sz="0" w:space="0" w:color="auto"/>
        <w:right w:val="none" w:sz="0" w:space="0" w:color="auto"/>
      </w:divBdr>
    </w:div>
    <w:div w:id="794711691">
      <w:bodyDiv w:val="1"/>
      <w:marLeft w:val="0"/>
      <w:marRight w:val="0"/>
      <w:marTop w:val="0"/>
      <w:marBottom w:val="0"/>
      <w:divBdr>
        <w:top w:val="none" w:sz="0" w:space="0" w:color="auto"/>
        <w:left w:val="none" w:sz="0" w:space="0" w:color="auto"/>
        <w:bottom w:val="none" w:sz="0" w:space="0" w:color="auto"/>
        <w:right w:val="none" w:sz="0" w:space="0" w:color="auto"/>
      </w:divBdr>
    </w:div>
    <w:div w:id="795293033">
      <w:bodyDiv w:val="1"/>
      <w:marLeft w:val="0"/>
      <w:marRight w:val="0"/>
      <w:marTop w:val="0"/>
      <w:marBottom w:val="0"/>
      <w:divBdr>
        <w:top w:val="none" w:sz="0" w:space="0" w:color="auto"/>
        <w:left w:val="none" w:sz="0" w:space="0" w:color="auto"/>
        <w:bottom w:val="none" w:sz="0" w:space="0" w:color="auto"/>
        <w:right w:val="none" w:sz="0" w:space="0" w:color="auto"/>
      </w:divBdr>
    </w:div>
    <w:div w:id="802119666">
      <w:bodyDiv w:val="1"/>
      <w:marLeft w:val="0"/>
      <w:marRight w:val="0"/>
      <w:marTop w:val="0"/>
      <w:marBottom w:val="0"/>
      <w:divBdr>
        <w:top w:val="none" w:sz="0" w:space="0" w:color="auto"/>
        <w:left w:val="none" w:sz="0" w:space="0" w:color="auto"/>
        <w:bottom w:val="none" w:sz="0" w:space="0" w:color="auto"/>
        <w:right w:val="none" w:sz="0" w:space="0" w:color="auto"/>
      </w:divBdr>
    </w:div>
    <w:div w:id="807894665">
      <w:bodyDiv w:val="1"/>
      <w:marLeft w:val="0"/>
      <w:marRight w:val="0"/>
      <w:marTop w:val="0"/>
      <w:marBottom w:val="0"/>
      <w:divBdr>
        <w:top w:val="none" w:sz="0" w:space="0" w:color="auto"/>
        <w:left w:val="none" w:sz="0" w:space="0" w:color="auto"/>
        <w:bottom w:val="none" w:sz="0" w:space="0" w:color="auto"/>
        <w:right w:val="none" w:sz="0" w:space="0" w:color="auto"/>
      </w:divBdr>
    </w:div>
    <w:div w:id="811678617">
      <w:bodyDiv w:val="1"/>
      <w:marLeft w:val="0"/>
      <w:marRight w:val="0"/>
      <w:marTop w:val="0"/>
      <w:marBottom w:val="0"/>
      <w:divBdr>
        <w:top w:val="none" w:sz="0" w:space="0" w:color="auto"/>
        <w:left w:val="none" w:sz="0" w:space="0" w:color="auto"/>
        <w:bottom w:val="none" w:sz="0" w:space="0" w:color="auto"/>
        <w:right w:val="none" w:sz="0" w:space="0" w:color="auto"/>
      </w:divBdr>
    </w:div>
    <w:div w:id="811866643">
      <w:bodyDiv w:val="1"/>
      <w:marLeft w:val="0"/>
      <w:marRight w:val="0"/>
      <w:marTop w:val="0"/>
      <w:marBottom w:val="0"/>
      <w:divBdr>
        <w:top w:val="none" w:sz="0" w:space="0" w:color="auto"/>
        <w:left w:val="none" w:sz="0" w:space="0" w:color="auto"/>
        <w:bottom w:val="none" w:sz="0" w:space="0" w:color="auto"/>
        <w:right w:val="none" w:sz="0" w:space="0" w:color="auto"/>
      </w:divBdr>
    </w:div>
    <w:div w:id="812482383">
      <w:bodyDiv w:val="1"/>
      <w:marLeft w:val="0"/>
      <w:marRight w:val="0"/>
      <w:marTop w:val="0"/>
      <w:marBottom w:val="0"/>
      <w:divBdr>
        <w:top w:val="none" w:sz="0" w:space="0" w:color="auto"/>
        <w:left w:val="none" w:sz="0" w:space="0" w:color="auto"/>
        <w:bottom w:val="none" w:sz="0" w:space="0" w:color="auto"/>
        <w:right w:val="none" w:sz="0" w:space="0" w:color="auto"/>
      </w:divBdr>
    </w:div>
    <w:div w:id="816609943">
      <w:bodyDiv w:val="1"/>
      <w:marLeft w:val="0"/>
      <w:marRight w:val="0"/>
      <w:marTop w:val="0"/>
      <w:marBottom w:val="0"/>
      <w:divBdr>
        <w:top w:val="none" w:sz="0" w:space="0" w:color="auto"/>
        <w:left w:val="none" w:sz="0" w:space="0" w:color="auto"/>
        <w:bottom w:val="none" w:sz="0" w:space="0" w:color="auto"/>
        <w:right w:val="none" w:sz="0" w:space="0" w:color="auto"/>
      </w:divBdr>
    </w:div>
    <w:div w:id="818887282">
      <w:bodyDiv w:val="1"/>
      <w:marLeft w:val="0"/>
      <w:marRight w:val="0"/>
      <w:marTop w:val="0"/>
      <w:marBottom w:val="0"/>
      <w:divBdr>
        <w:top w:val="none" w:sz="0" w:space="0" w:color="auto"/>
        <w:left w:val="none" w:sz="0" w:space="0" w:color="auto"/>
        <w:bottom w:val="none" w:sz="0" w:space="0" w:color="auto"/>
        <w:right w:val="none" w:sz="0" w:space="0" w:color="auto"/>
      </w:divBdr>
    </w:div>
    <w:div w:id="819035178">
      <w:bodyDiv w:val="1"/>
      <w:marLeft w:val="0"/>
      <w:marRight w:val="0"/>
      <w:marTop w:val="0"/>
      <w:marBottom w:val="0"/>
      <w:divBdr>
        <w:top w:val="none" w:sz="0" w:space="0" w:color="auto"/>
        <w:left w:val="none" w:sz="0" w:space="0" w:color="auto"/>
        <w:bottom w:val="none" w:sz="0" w:space="0" w:color="auto"/>
        <w:right w:val="none" w:sz="0" w:space="0" w:color="auto"/>
      </w:divBdr>
    </w:div>
    <w:div w:id="821973048">
      <w:bodyDiv w:val="1"/>
      <w:marLeft w:val="0"/>
      <w:marRight w:val="0"/>
      <w:marTop w:val="0"/>
      <w:marBottom w:val="0"/>
      <w:divBdr>
        <w:top w:val="none" w:sz="0" w:space="0" w:color="auto"/>
        <w:left w:val="none" w:sz="0" w:space="0" w:color="auto"/>
        <w:bottom w:val="none" w:sz="0" w:space="0" w:color="auto"/>
        <w:right w:val="none" w:sz="0" w:space="0" w:color="auto"/>
      </w:divBdr>
    </w:div>
    <w:div w:id="823357175">
      <w:bodyDiv w:val="1"/>
      <w:marLeft w:val="0"/>
      <w:marRight w:val="0"/>
      <w:marTop w:val="0"/>
      <w:marBottom w:val="0"/>
      <w:divBdr>
        <w:top w:val="none" w:sz="0" w:space="0" w:color="auto"/>
        <w:left w:val="none" w:sz="0" w:space="0" w:color="auto"/>
        <w:bottom w:val="none" w:sz="0" w:space="0" w:color="auto"/>
        <w:right w:val="none" w:sz="0" w:space="0" w:color="auto"/>
      </w:divBdr>
    </w:div>
    <w:div w:id="823855494">
      <w:bodyDiv w:val="1"/>
      <w:marLeft w:val="0"/>
      <w:marRight w:val="0"/>
      <w:marTop w:val="0"/>
      <w:marBottom w:val="0"/>
      <w:divBdr>
        <w:top w:val="none" w:sz="0" w:space="0" w:color="auto"/>
        <w:left w:val="none" w:sz="0" w:space="0" w:color="auto"/>
        <w:bottom w:val="none" w:sz="0" w:space="0" w:color="auto"/>
        <w:right w:val="none" w:sz="0" w:space="0" w:color="auto"/>
      </w:divBdr>
    </w:div>
    <w:div w:id="824005436">
      <w:bodyDiv w:val="1"/>
      <w:marLeft w:val="0"/>
      <w:marRight w:val="0"/>
      <w:marTop w:val="0"/>
      <w:marBottom w:val="0"/>
      <w:divBdr>
        <w:top w:val="none" w:sz="0" w:space="0" w:color="auto"/>
        <w:left w:val="none" w:sz="0" w:space="0" w:color="auto"/>
        <w:bottom w:val="none" w:sz="0" w:space="0" w:color="auto"/>
        <w:right w:val="none" w:sz="0" w:space="0" w:color="auto"/>
      </w:divBdr>
    </w:div>
    <w:div w:id="824857259">
      <w:bodyDiv w:val="1"/>
      <w:marLeft w:val="0"/>
      <w:marRight w:val="0"/>
      <w:marTop w:val="0"/>
      <w:marBottom w:val="0"/>
      <w:divBdr>
        <w:top w:val="none" w:sz="0" w:space="0" w:color="auto"/>
        <w:left w:val="none" w:sz="0" w:space="0" w:color="auto"/>
        <w:bottom w:val="none" w:sz="0" w:space="0" w:color="auto"/>
        <w:right w:val="none" w:sz="0" w:space="0" w:color="auto"/>
      </w:divBdr>
    </w:div>
    <w:div w:id="824858253">
      <w:bodyDiv w:val="1"/>
      <w:marLeft w:val="0"/>
      <w:marRight w:val="0"/>
      <w:marTop w:val="0"/>
      <w:marBottom w:val="0"/>
      <w:divBdr>
        <w:top w:val="none" w:sz="0" w:space="0" w:color="auto"/>
        <w:left w:val="none" w:sz="0" w:space="0" w:color="auto"/>
        <w:bottom w:val="none" w:sz="0" w:space="0" w:color="auto"/>
        <w:right w:val="none" w:sz="0" w:space="0" w:color="auto"/>
      </w:divBdr>
    </w:div>
    <w:div w:id="824978175">
      <w:bodyDiv w:val="1"/>
      <w:marLeft w:val="0"/>
      <w:marRight w:val="0"/>
      <w:marTop w:val="0"/>
      <w:marBottom w:val="0"/>
      <w:divBdr>
        <w:top w:val="none" w:sz="0" w:space="0" w:color="auto"/>
        <w:left w:val="none" w:sz="0" w:space="0" w:color="auto"/>
        <w:bottom w:val="none" w:sz="0" w:space="0" w:color="auto"/>
        <w:right w:val="none" w:sz="0" w:space="0" w:color="auto"/>
      </w:divBdr>
    </w:div>
    <w:div w:id="826168870">
      <w:bodyDiv w:val="1"/>
      <w:marLeft w:val="0"/>
      <w:marRight w:val="0"/>
      <w:marTop w:val="0"/>
      <w:marBottom w:val="0"/>
      <w:divBdr>
        <w:top w:val="none" w:sz="0" w:space="0" w:color="auto"/>
        <w:left w:val="none" w:sz="0" w:space="0" w:color="auto"/>
        <w:bottom w:val="none" w:sz="0" w:space="0" w:color="auto"/>
        <w:right w:val="none" w:sz="0" w:space="0" w:color="auto"/>
      </w:divBdr>
    </w:div>
    <w:div w:id="828517124">
      <w:bodyDiv w:val="1"/>
      <w:marLeft w:val="0"/>
      <w:marRight w:val="0"/>
      <w:marTop w:val="0"/>
      <w:marBottom w:val="0"/>
      <w:divBdr>
        <w:top w:val="none" w:sz="0" w:space="0" w:color="auto"/>
        <w:left w:val="none" w:sz="0" w:space="0" w:color="auto"/>
        <w:bottom w:val="none" w:sz="0" w:space="0" w:color="auto"/>
        <w:right w:val="none" w:sz="0" w:space="0" w:color="auto"/>
      </w:divBdr>
    </w:div>
    <w:div w:id="830831793">
      <w:bodyDiv w:val="1"/>
      <w:marLeft w:val="0"/>
      <w:marRight w:val="0"/>
      <w:marTop w:val="0"/>
      <w:marBottom w:val="0"/>
      <w:divBdr>
        <w:top w:val="none" w:sz="0" w:space="0" w:color="auto"/>
        <w:left w:val="none" w:sz="0" w:space="0" w:color="auto"/>
        <w:bottom w:val="none" w:sz="0" w:space="0" w:color="auto"/>
        <w:right w:val="none" w:sz="0" w:space="0" w:color="auto"/>
      </w:divBdr>
    </w:div>
    <w:div w:id="831062272">
      <w:bodyDiv w:val="1"/>
      <w:marLeft w:val="0"/>
      <w:marRight w:val="0"/>
      <w:marTop w:val="0"/>
      <w:marBottom w:val="0"/>
      <w:divBdr>
        <w:top w:val="none" w:sz="0" w:space="0" w:color="auto"/>
        <w:left w:val="none" w:sz="0" w:space="0" w:color="auto"/>
        <w:bottom w:val="none" w:sz="0" w:space="0" w:color="auto"/>
        <w:right w:val="none" w:sz="0" w:space="0" w:color="auto"/>
      </w:divBdr>
    </w:div>
    <w:div w:id="832142332">
      <w:bodyDiv w:val="1"/>
      <w:marLeft w:val="0"/>
      <w:marRight w:val="0"/>
      <w:marTop w:val="0"/>
      <w:marBottom w:val="0"/>
      <w:divBdr>
        <w:top w:val="none" w:sz="0" w:space="0" w:color="auto"/>
        <w:left w:val="none" w:sz="0" w:space="0" w:color="auto"/>
        <w:bottom w:val="none" w:sz="0" w:space="0" w:color="auto"/>
        <w:right w:val="none" w:sz="0" w:space="0" w:color="auto"/>
      </w:divBdr>
    </w:div>
    <w:div w:id="835341531">
      <w:bodyDiv w:val="1"/>
      <w:marLeft w:val="0"/>
      <w:marRight w:val="0"/>
      <w:marTop w:val="0"/>
      <w:marBottom w:val="0"/>
      <w:divBdr>
        <w:top w:val="none" w:sz="0" w:space="0" w:color="auto"/>
        <w:left w:val="none" w:sz="0" w:space="0" w:color="auto"/>
        <w:bottom w:val="none" w:sz="0" w:space="0" w:color="auto"/>
        <w:right w:val="none" w:sz="0" w:space="0" w:color="auto"/>
      </w:divBdr>
    </w:div>
    <w:div w:id="837235647">
      <w:bodyDiv w:val="1"/>
      <w:marLeft w:val="0"/>
      <w:marRight w:val="0"/>
      <w:marTop w:val="0"/>
      <w:marBottom w:val="0"/>
      <w:divBdr>
        <w:top w:val="none" w:sz="0" w:space="0" w:color="auto"/>
        <w:left w:val="none" w:sz="0" w:space="0" w:color="auto"/>
        <w:bottom w:val="none" w:sz="0" w:space="0" w:color="auto"/>
        <w:right w:val="none" w:sz="0" w:space="0" w:color="auto"/>
      </w:divBdr>
    </w:div>
    <w:div w:id="837580101">
      <w:bodyDiv w:val="1"/>
      <w:marLeft w:val="0"/>
      <w:marRight w:val="0"/>
      <w:marTop w:val="0"/>
      <w:marBottom w:val="0"/>
      <w:divBdr>
        <w:top w:val="none" w:sz="0" w:space="0" w:color="auto"/>
        <w:left w:val="none" w:sz="0" w:space="0" w:color="auto"/>
        <w:bottom w:val="none" w:sz="0" w:space="0" w:color="auto"/>
        <w:right w:val="none" w:sz="0" w:space="0" w:color="auto"/>
      </w:divBdr>
    </w:div>
    <w:div w:id="839779605">
      <w:bodyDiv w:val="1"/>
      <w:marLeft w:val="0"/>
      <w:marRight w:val="0"/>
      <w:marTop w:val="0"/>
      <w:marBottom w:val="0"/>
      <w:divBdr>
        <w:top w:val="none" w:sz="0" w:space="0" w:color="auto"/>
        <w:left w:val="none" w:sz="0" w:space="0" w:color="auto"/>
        <w:bottom w:val="none" w:sz="0" w:space="0" w:color="auto"/>
        <w:right w:val="none" w:sz="0" w:space="0" w:color="auto"/>
      </w:divBdr>
    </w:div>
    <w:div w:id="840042937">
      <w:bodyDiv w:val="1"/>
      <w:marLeft w:val="0"/>
      <w:marRight w:val="0"/>
      <w:marTop w:val="0"/>
      <w:marBottom w:val="0"/>
      <w:divBdr>
        <w:top w:val="none" w:sz="0" w:space="0" w:color="auto"/>
        <w:left w:val="none" w:sz="0" w:space="0" w:color="auto"/>
        <w:bottom w:val="none" w:sz="0" w:space="0" w:color="auto"/>
        <w:right w:val="none" w:sz="0" w:space="0" w:color="auto"/>
      </w:divBdr>
    </w:div>
    <w:div w:id="844438294">
      <w:bodyDiv w:val="1"/>
      <w:marLeft w:val="0"/>
      <w:marRight w:val="0"/>
      <w:marTop w:val="0"/>
      <w:marBottom w:val="0"/>
      <w:divBdr>
        <w:top w:val="none" w:sz="0" w:space="0" w:color="auto"/>
        <w:left w:val="none" w:sz="0" w:space="0" w:color="auto"/>
        <w:bottom w:val="none" w:sz="0" w:space="0" w:color="auto"/>
        <w:right w:val="none" w:sz="0" w:space="0" w:color="auto"/>
      </w:divBdr>
    </w:div>
    <w:div w:id="845290014">
      <w:bodyDiv w:val="1"/>
      <w:marLeft w:val="0"/>
      <w:marRight w:val="0"/>
      <w:marTop w:val="0"/>
      <w:marBottom w:val="0"/>
      <w:divBdr>
        <w:top w:val="none" w:sz="0" w:space="0" w:color="auto"/>
        <w:left w:val="none" w:sz="0" w:space="0" w:color="auto"/>
        <w:bottom w:val="none" w:sz="0" w:space="0" w:color="auto"/>
        <w:right w:val="none" w:sz="0" w:space="0" w:color="auto"/>
      </w:divBdr>
    </w:div>
    <w:div w:id="848452391">
      <w:bodyDiv w:val="1"/>
      <w:marLeft w:val="0"/>
      <w:marRight w:val="0"/>
      <w:marTop w:val="0"/>
      <w:marBottom w:val="0"/>
      <w:divBdr>
        <w:top w:val="none" w:sz="0" w:space="0" w:color="auto"/>
        <w:left w:val="none" w:sz="0" w:space="0" w:color="auto"/>
        <w:bottom w:val="none" w:sz="0" w:space="0" w:color="auto"/>
        <w:right w:val="none" w:sz="0" w:space="0" w:color="auto"/>
      </w:divBdr>
    </w:div>
    <w:div w:id="856771006">
      <w:bodyDiv w:val="1"/>
      <w:marLeft w:val="0"/>
      <w:marRight w:val="0"/>
      <w:marTop w:val="0"/>
      <w:marBottom w:val="0"/>
      <w:divBdr>
        <w:top w:val="none" w:sz="0" w:space="0" w:color="auto"/>
        <w:left w:val="none" w:sz="0" w:space="0" w:color="auto"/>
        <w:bottom w:val="none" w:sz="0" w:space="0" w:color="auto"/>
        <w:right w:val="none" w:sz="0" w:space="0" w:color="auto"/>
      </w:divBdr>
    </w:div>
    <w:div w:id="862866072">
      <w:bodyDiv w:val="1"/>
      <w:marLeft w:val="0"/>
      <w:marRight w:val="0"/>
      <w:marTop w:val="0"/>
      <w:marBottom w:val="0"/>
      <w:divBdr>
        <w:top w:val="none" w:sz="0" w:space="0" w:color="auto"/>
        <w:left w:val="none" w:sz="0" w:space="0" w:color="auto"/>
        <w:bottom w:val="none" w:sz="0" w:space="0" w:color="auto"/>
        <w:right w:val="none" w:sz="0" w:space="0" w:color="auto"/>
      </w:divBdr>
    </w:div>
    <w:div w:id="863782874">
      <w:bodyDiv w:val="1"/>
      <w:marLeft w:val="0"/>
      <w:marRight w:val="0"/>
      <w:marTop w:val="0"/>
      <w:marBottom w:val="0"/>
      <w:divBdr>
        <w:top w:val="none" w:sz="0" w:space="0" w:color="auto"/>
        <w:left w:val="none" w:sz="0" w:space="0" w:color="auto"/>
        <w:bottom w:val="none" w:sz="0" w:space="0" w:color="auto"/>
        <w:right w:val="none" w:sz="0" w:space="0" w:color="auto"/>
      </w:divBdr>
    </w:div>
    <w:div w:id="864097222">
      <w:bodyDiv w:val="1"/>
      <w:marLeft w:val="0"/>
      <w:marRight w:val="0"/>
      <w:marTop w:val="0"/>
      <w:marBottom w:val="0"/>
      <w:divBdr>
        <w:top w:val="none" w:sz="0" w:space="0" w:color="auto"/>
        <w:left w:val="none" w:sz="0" w:space="0" w:color="auto"/>
        <w:bottom w:val="none" w:sz="0" w:space="0" w:color="auto"/>
        <w:right w:val="none" w:sz="0" w:space="0" w:color="auto"/>
      </w:divBdr>
    </w:div>
    <w:div w:id="866140092">
      <w:bodyDiv w:val="1"/>
      <w:marLeft w:val="0"/>
      <w:marRight w:val="0"/>
      <w:marTop w:val="0"/>
      <w:marBottom w:val="0"/>
      <w:divBdr>
        <w:top w:val="none" w:sz="0" w:space="0" w:color="auto"/>
        <w:left w:val="none" w:sz="0" w:space="0" w:color="auto"/>
        <w:bottom w:val="none" w:sz="0" w:space="0" w:color="auto"/>
        <w:right w:val="none" w:sz="0" w:space="0" w:color="auto"/>
      </w:divBdr>
    </w:div>
    <w:div w:id="866869309">
      <w:bodyDiv w:val="1"/>
      <w:marLeft w:val="0"/>
      <w:marRight w:val="0"/>
      <w:marTop w:val="0"/>
      <w:marBottom w:val="0"/>
      <w:divBdr>
        <w:top w:val="none" w:sz="0" w:space="0" w:color="auto"/>
        <w:left w:val="none" w:sz="0" w:space="0" w:color="auto"/>
        <w:bottom w:val="none" w:sz="0" w:space="0" w:color="auto"/>
        <w:right w:val="none" w:sz="0" w:space="0" w:color="auto"/>
      </w:divBdr>
    </w:div>
    <w:div w:id="876236110">
      <w:bodyDiv w:val="1"/>
      <w:marLeft w:val="0"/>
      <w:marRight w:val="0"/>
      <w:marTop w:val="0"/>
      <w:marBottom w:val="0"/>
      <w:divBdr>
        <w:top w:val="none" w:sz="0" w:space="0" w:color="auto"/>
        <w:left w:val="none" w:sz="0" w:space="0" w:color="auto"/>
        <w:bottom w:val="none" w:sz="0" w:space="0" w:color="auto"/>
        <w:right w:val="none" w:sz="0" w:space="0" w:color="auto"/>
      </w:divBdr>
    </w:div>
    <w:div w:id="879516180">
      <w:bodyDiv w:val="1"/>
      <w:marLeft w:val="0"/>
      <w:marRight w:val="0"/>
      <w:marTop w:val="0"/>
      <w:marBottom w:val="0"/>
      <w:divBdr>
        <w:top w:val="none" w:sz="0" w:space="0" w:color="auto"/>
        <w:left w:val="none" w:sz="0" w:space="0" w:color="auto"/>
        <w:bottom w:val="none" w:sz="0" w:space="0" w:color="auto"/>
        <w:right w:val="none" w:sz="0" w:space="0" w:color="auto"/>
      </w:divBdr>
    </w:div>
    <w:div w:id="881096739">
      <w:bodyDiv w:val="1"/>
      <w:marLeft w:val="0"/>
      <w:marRight w:val="0"/>
      <w:marTop w:val="0"/>
      <w:marBottom w:val="0"/>
      <w:divBdr>
        <w:top w:val="none" w:sz="0" w:space="0" w:color="auto"/>
        <w:left w:val="none" w:sz="0" w:space="0" w:color="auto"/>
        <w:bottom w:val="none" w:sz="0" w:space="0" w:color="auto"/>
        <w:right w:val="none" w:sz="0" w:space="0" w:color="auto"/>
      </w:divBdr>
    </w:div>
    <w:div w:id="884488591">
      <w:bodyDiv w:val="1"/>
      <w:marLeft w:val="0"/>
      <w:marRight w:val="0"/>
      <w:marTop w:val="0"/>
      <w:marBottom w:val="0"/>
      <w:divBdr>
        <w:top w:val="none" w:sz="0" w:space="0" w:color="auto"/>
        <w:left w:val="none" w:sz="0" w:space="0" w:color="auto"/>
        <w:bottom w:val="none" w:sz="0" w:space="0" w:color="auto"/>
        <w:right w:val="none" w:sz="0" w:space="0" w:color="auto"/>
      </w:divBdr>
    </w:div>
    <w:div w:id="887759081">
      <w:bodyDiv w:val="1"/>
      <w:marLeft w:val="0"/>
      <w:marRight w:val="0"/>
      <w:marTop w:val="0"/>
      <w:marBottom w:val="0"/>
      <w:divBdr>
        <w:top w:val="none" w:sz="0" w:space="0" w:color="auto"/>
        <w:left w:val="none" w:sz="0" w:space="0" w:color="auto"/>
        <w:bottom w:val="none" w:sz="0" w:space="0" w:color="auto"/>
        <w:right w:val="none" w:sz="0" w:space="0" w:color="auto"/>
      </w:divBdr>
    </w:div>
    <w:div w:id="889801819">
      <w:bodyDiv w:val="1"/>
      <w:marLeft w:val="0"/>
      <w:marRight w:val="0"/>
      <w:marTop w:val="0"/>
      <w:marBottom w:val="0"/>
      <w:divBdr>
        <w:top w:val="none" w:sz="0" w:space="0" w:color="auto"/>
        <w:left w:val="none" w:sz="0" w:space="0" w:color="auto"/>
        <w:bottom w:val="none" w:sz="0" w:space="0" w:color="auto"/>
        <w:right w:val="none" w:sz="0" w:space="0" w:color="auto"/>
      </w:divBdr>
    </w:div>
    <w:div w:id="891114135">
      <w:bodyDiv w:val="1"/>
      <w:marLeft w:val="0"/>
      <w:marRight w:val="0"/>
      <w:marTop w:val="0"/>
      <w:marBottom w:val="0"/>
      <w:divBdr>
        <w:top w:val="none" w:sz="0" w:space="0" w:color="auto"/>
        <w:left w:val="none" w:sz="0" w:space="0" w:color="auto"/>
        <w:bottom w:val="none" w:sz="0" w:space="0" w:color="auto"/>
        <w:right w:val="none" w:sz="0" w:space="0" w:color="auto"/>
      </w:divBdr>
    </w:div>
    <w:div w:id="895622350">
      <w:bodyDiv w:val="1"/>
      <w:marLeft w:val="0"/>
      <w:marRight w:val="0"/>
      <w:marTop w:val="0"/>
      <w:marBottom w:val="0"/>
      <w:divBdr>
        <w:top w:val="none" w:sz="0" w:space="0" w:color="auto"/>
        <w:left w:val="none" w:sz="0" w:space="0" w:color="auto"/>
        <w:bottom w:val="none" w:sz="0" w:space="0" w:color="auto"/>
        <w:right w:val="none" w:sz="0" w:space="0" w:color="auto"/>
      </w:divBdr>
    </w:div>
    <w:div w:id="895699838">
      <w:bodyDiv w:val="1"/>
      <w:marLeft w:val="0"/>
      <w:marRight w:val="0"/>
      <w:marTop w:val="0"/>
      <w:marBottom w:val="0"/>
      <w:divBdr>
        <w:top w:val="none" w:sz="0" w:space="0" w:color="auto"/>
        <w:left w:val="none" w:sz="0" w:space="0" w:color="auto"/>
        <w:bottom w:val="none" w:sz="0" w:space="0" w:color="auto"/>
        <w:right w:val="none" w:sz="0" w:space="0" w:color="auto"/>
      </w:divBdr>
    </w:div>
    <w:div w:id="902569366">
      <w:bodyDiv w:val="1"/>
      <w:marLeft w:val="0"/>
      <w:marRight w:val="0"/>
      <w:marTop w:val="0"/>
      <w:marBottom w:val="0"/>
      <w:divBdr>
        <w:top w:val="none" w:sz="0" w:space="0" w:color="auto"/>
        <w:left w:val="none" w:sz="0" w:space="0" w:color="auto"/>
        <w:bottom w:val="none" w:sz="0" w:space="0" w:color="auto"/>
        <w:right w:val="none" w:sz="0" w:space="0" w:color="auto"/>
      </w:divBdr>
    </w:div>
    <w:div w:id="906694216">
      <w:bodyDiv w:val="1"/>
      <w:marLeft w:val="0"/>
      <w:marRight w:val="0"/>
      <w:marTop w:val="0"/>
      <w:marBottom w:val="0"/>
      <w:divBdr>
        <w:top w:val="none" w:sz="0" w:space="0" w:color="auto"/>
        <w:left w:val="none" w:sz="0" w:space="0" w:color="auto"/>
        <w:bottom w:val="none" w:sz="0" w:space="0" w:color="auto"/>
        <w:right w:val="none" w:sz="0" w:space="0" w:color="auto"/>
      </w:divBdr>
    </w:div>
    <w:div w:id="913472274">
      <w:bodyDiv w:val="1"/>
      <w:marLeft w:val="0"/>
      <w:marRight w:val="0"/>
      <w:marTop w:val="0"/>
      <w:marBottom w:val="0"/>
      <w:divBdr>
        <w:top w:val="none" w:sz="0" w:space="0" w:color="auto"/>
        <w:left w:val="none" w:sz="0" w:space="0" w:color="auto"/>
        <w:bottom w:val="none" w:sz="0" w:space="0" w:color="auto"/>
        <w:right w:val="none" w:sz="0" w:space="0" w:color="auto"/>
      </w:divBdr>
    </w:div>
    <w:div w:id="917061156">
      <w:bodyDiv w:val="1"/>
      <w:marLeft w:val="0"/>
      <w:marRight w:val="0"/>
      <w:marTop w:val="0"/>
      <w:marBottom w:val="0"/>
      <w:divBdr>
        <w:top w:val="none" w:sz="0" w:space="0" w:color="auto"/>
        <w:left w:val="none" w:sz="0" w:space="0" w:color="auto"/>
        <w:bottom w:val="none" w:sz="0" w:space="0" w:color="auto"/>
        <w:right w:val="none" w:sz="0" w:space="0" w:color="auto"/>
      </w:divBdr>
    </w:div>
    <w:div w:id="921643118">
      <w:bodyDiv w:val="1"/>
      <w:marLeft w:val="0"/>
      <w:marRight w:val="0"/>
      <w:marTop w:val="0"/>
      <w:marBottom w:val="0"/>
      <w:divBdr>
        <w:top w:val="none" w:sz="0" w:space="0" w:color="auto"/>
        <w:left w:val="none" w:sz="0" w:space="0" w:color="auto"/>
        <w:bottom w:val="none" w:sz="0" w:space="0" w:color="auto"/>
        <w:right w:val="none" w:sz="0" w:space="0" w:color="auto"/>
      </w:divBdr>
    </w:div>
    <w:div w:id="922181693">
      <w:bodyDiv w:val="1"/>
      <w:marLeft w:val="0"/>
      <w:marRight w:val="0"/>
      <w:marTop w:val="0"/>
      <w:marBottom w:val="0"/>
      <w:divBdr>
        <w:top w:val="none" w:sz="0" w:space="0" w:color="auto"/>
        <w:left w:val="none" w:sz="0" w:space="0" w:color="auto"/>
        <w:bottom w:val="none" w:sz="0" w:space="0" w:color="auto"/>
        <w:right w:val="none" w:sz="0" w:space="0" w:color="auto"/>
      </w:divBdr>
    </w:div>
    <w:div w:id="922879974">
      <w:bodyDiv w:val="1"/>
      <w:marLeft w:val="0"/>
      <w:marRight w:val="0"/>
      <w:marTop w:val="0"/>
      <w:marBottom w:val="0"/>
      <w:divBdr>
        <w:top w:val="none" w:sz="0" w:space="0" w:color="auto"/>
        <w:left w:val="none" w:sz="0" w:space="0" w:color="auto"/>
        <w:bottom w:val="none" w:sz="0" w:space="0" w:color="auto"/>
        <w:right w:val="none" w:sz="0" w:space="0" w:color="auto"/>
      </w:divBdr>
    </w:div>
    <w:div w:id="927807748">
      <w:bodyDiv w:val="1"/>
      <w:marLeft w:val="0"/>
      <w:marRight w:val="0"/>
      <w:marTop w:val="0"/>
      <w:marBottom w:val="0"/>
      <w:divBdr>
        <w:top w:val="none" w:sz="0" w:space="0" w:color="auto"/>
        <w:left w:val="none" w:sz="0" w:space="0" w:color="auto"/>
        <w:bottom w:val="none" w:sz="0" w:space="0" w:color="auto"/>
        <w:right w:val="none" w:sz="0" w:space="0" w:color="auto"/>
      </w:divBdr>
    </w:div>
    <w:div w:id="928277031">
      <w:bodyDiv w:val="1"/>
      <w:marLeft w:val="0"/>
      <w:marRight w:val="0"/>
      <w:marTop w:val="0"/>
      <w:marBottom w:val="0"/>
      <w:divBdr>
        <w:top w:val="none" w:sz="0" w:space="0" w:color="auto"/>
        <w:left w:val="none" w:sz="0" w:space="0" w:color="auto"/>
        <w:bottom w:val="none" w:sz="0" w:space="0" w:color="auto"/>
        <w:right w:val="none" w:sz="0" w:space="0" w:color="auto"/>
      </w:divBdr>
    </w:div>
    <w:div w:id="929240988">
      <w:bodyDiv w:val="1"/>
      <w:marLeft w:val="0"/>
      <w:marRight w:val="0"/>
      <w:marTop w:val="0"/>
      <w:marBottom w:val="0"/>
      <w:divBdr>
        <w:top w:val="none" w:sz="0" w:space="0" w:color="auto"/>
        <w:left w:val="none" w:sz="0" w:space="0" w:color="auto"/>
        <w:bottom w:val="none" w:sz="0" w:space="0" w:color="auto"/>
        <w:right w:val="none" w:sz="0" w:space="0" w:color="auto"/>
      </w:divBdr>
    </w:div>
    <w:div w:id="936250880">
      <w:bodyDiv w:val="1"/>
      <w:marLeft w:val="0"/>
      <w:marRight w:val="0"/>
      <w:marTop w:val="0"/>
      <w:marBottom w:val="0"/>
      <w:divBdr>
        <w:top w:val="none" w:sz="0" w:space="0" w:color="auto"/>
        <w:left w:val="none" w:sz="0" w:space="0" w:color="auto"/>
        <w:bottom w:val="none" w:sz="0" w:space="0" w:color="auto"/>
        <w:right w:val="none" w:sz="0" w:space="0" w:color="auto"/>
      </w:divBdr>
    </w:div>
    <w:div w:id="938872292">
      <w:bodyDiv w:val="1"/>
      <w:marLeft w:val="0"/>
      <w:marRight w:val="0"/>
      <w:marTop w:val="0"/>
      <w:marBottom w:val="0"/>
      <w:divBdr>
        <w:top w:val="none" w:sz="0" w:space="0" w:color="auto"/>
        <w:left w:val="none" w:sz="0" w:space="0" w:color="auto"/>
        <w:bottom w:val="none" w:sz="0" w:space="0" w:color="auto"/>
        <w:right w:val="none" w:sz="0" w:space="0" w:color="auto"/>
      </w:divBdr>
    </w:div>
    <w:div w:id="940722925">
      <w:bodyDiv w:val="1"/>
      <w:marLeft w:val="0"/>
      <w:marRight w:val="0"/>
      <w:marTop w:val="0"/>
      <w:marBottom w:val="0"/>
      <w:divBdr>
        <w:top w:val="none" w:sz="0" w:space="0" w:color="auto"/>
        <w:left w:val="none" w:sz="0" w:space="0" w:color="auto"/>
        <w:bottom w:val="none" w:sz="0" w:space="0" w:color="auto"/>
        <w:right w:val="none" w:sz="0" w:space="0" w:color="auto"/>
      </w:divBdr>
    </w:div>
    <w:div w:id="942080589">
      <w:bodyDiv w:val="1"/>
      <w:marLeft w:val="0"/>
      <w:marRight w:val="0"/>
      <w:marTop w:val="0"/>
      <w:marBottom w:val="0"/>
      <w:divBdr>
        <w:top w:val="none" w:sz="0" w:space="0" w:color="auto"/>
        <w:left w:val="none" w:sz="0" w:space="0" w:color="auto"/>
        <w:bottom w:val="none" w:sz="0" w:space="0" w:color="auto"/>
        <w:right w:val="none" w:sz="0" w:space="0" w:color="auto"/>
      </w:divBdr>
    </w:div>
    <w:div w:id="942151666">
      <w:bodyDiv w:val="1"/>
      <w:marLeft w:val="0"/>
      <w:marRight w:val="0"/>
      <w:marTop w:val="0"/>
      <w:marBottom w:val="0"/>
      <w:divBdr>
        <w:top w:val="none" w:sz="0" w:space="0" w:color="auto"/>
        <w:left w:val="none" w:sz="0" w:space="0" w:color="auto"/>
        <w:bottom w:val="none" w:sz="0" w:space="0" w:color="auto"/>
        <w:right w:val="none" w:sz="0" w:space="0" w:color="auto"/>
      </w:divBdr>
    </w:div>
    <w:div w:id="943196328">
      <w:bodyDiv w:val="1"/>
      <w:marLeft w:val="0"/>
      <w:marRight w:val="0"/>
      <w:marTop w:val="0"/>
      <w:marBottom w:val="0"/>
      <w:divBdr>
        <w:top w:val="none" w:sz="0" w:space="0" w:color="auto"/>
        <w:left w:val="none" w:sz="0" w:space="0" w:color="auto"/>
        <w:bottom w:val="none" w:sz="0" w:space="0" w:color="auto"/>
        <w:right w:val="none" w:sz="0" w:space="0" w:color="auto"/>
      </w:divBdr>
    </w:div>
    <w:div w:id="944194967">
      <w:bodyDiv w:val="1"/>
      <w:marLeft w:val="0"/>
      <w:marRight w:val="0"/>
      <w:marTop w:val="0"/>
      <w:marBottom w:val="0"/>
      <w:divBdr>
        <w:top w:val="none" w:sz="0" w:space="0" w:color="auto"/>
        <w:left w:val="none" w:sz="0" w:space="0" w:color="auto"/>
        <w:bottom w:val="none" w:sz="0" w:space="0" w:color="auto"/>
        <w:right w:val="none" w:sz="0" w:space="0" w:color="auto"/>
      </w:divBdr>
    </w:div>
    <w:div w:id="945042846">
      <w:bodyDiv w:val="1"/>
      <w:marLeft w:val="0"/>
      <w:marRight w:val="0"/>
      <w:marTop w:val="0"/>
      <w:marBottom w:val="0"/>
      <w:divBdr>
        <w:top w:val="none" w:sz="0" w:space="0" w:color="auto"/>
        <w:left w:val="none" w:sz="0" w:space="0" w:color="auto"/>
        <w:bottom w:val="none" w:sz="0" w:space="0" w:color="auto"/>
        <w:right w:val="none" w:sz="0" w:space="0" w:color="auto"/>
      </w:divBdr>
    </w:div>
    <w:div w:id="951089813">
      <w:bodyDiv w:val="1"/>
      <w:marLeft w:val="0"/>
      <w:marRight w:val="0"/>
      <w:marTop w:val="0"/>
      <w:marBottom w:val="0"/>
      <w:divBdr>
        <w:top w:val="none" w:sz="0" w:space="0" w:color="auto"/>
        <w:left w:val="none" w:sz="0" w:space="0" w:color="auto"/>
        <w:bottom w:val="none" w:sz="0" w:space="0" w:color="auto"/>
        <w:right w:val="none" w:sz="0" w:space="0" w:color="auto"/>
      </w:divBdr>
    </w:div>
    <w:div w:id="952320478">
      <w:bodyDiv w:val="1"/>
      <w:marLeft w:val="0"/>
      <w:marRight w:val="0"/>
      <w:marTop w:val="0"/>
      <w:marBottom w:val="0"/>
      <w:divBdr>
        <w:top w:val="none" w:sz="0" w:space="0" w:color="auto"/>
        <w:left w:val="none" w:sz="0" w:space="0" w:color="auto"/>
        <w:bottom w:val="none" w:sz="0" w:space="0" w:color="auto"/>
        <w:right w:val="none" w:sz="0" w:space="0" w:color="auto"/>
      </w:divBdr>
    </w:div>
    <w:div w:id="953681987">
      <w:bodyDiv w:val="1"/>
      <w:marLeft w:val="0"/>
      <w:marRight w:val="0"/>
      <w:marTop w:val="0"/>
      <w:marBottom w:val="0"/>
      <w:divBdr>
        <w:top w:val="none" w:sz="0" w:space="0" w:color="auto"/>
        <w:left w:val="none" w:sz="0" w:space="0" w:color="auto"/>
        <w:bottom w:val="none" w:sz="0" w:space="0" w:color="auto"/>
        <w:right w:val="none" w:sz="0" w:space="0" w:color="auto"/>
      </w:divBdr>
    </w:div>
    <w:div w:id="953947137">
      <w:bodyDiv w:val="1"/>
      <w:marLeft w:val="0"/>
      <w:marRight w:val="0"/>
      <w:marTop w:val="0"/>
      <w:marBottom w:val="0"/>
      <w:divBdr>
        <w:top w:val="none" w:sz="0" w:space="0" w:color="auto"/>
        <w:left w:val="none" w:sz="0" w:space="0" w:color="auto"/>
        <w:bottom w:val="none" w:sz="0" w:space="0" w:color="auto"/>
        <w:right w:val="none" w:sz="0" w:space="0" w:color="auto"/>
      </w:divBdr>
    </w:div>
    <w:div w:id="955062059">
      <w:bodyDiv w:val="1"/>
      <w:marLeft w:val="0"/>
      <w:marRight w:val="0"/>
      <w:marTop w:val="0"/>
      <w:marBottom w:val="0"/>
      <w:divBdr>
        <w:top w:val="none" w:sz="0" w:space="0" w:color="auto"/>
        <w:left w:val="none" w:sz="0" w:space="0" w:color="auto"/>
        <w:bottom w:val="none" w:sz="0" w:space="0" w:color="auto"/>
        <w:right w:val="none" w:sz="0" w:space="0" w:color="auto"/>
      </w:divBdr>
    </w:div>
    <w:div w:id="959842678">
      <w:bodyDiv w:val="1"/>
      <w:marLeft w:val="0"/>
      <w:marRight w:val="0"/>
      <w:marTop w:val="0"/>
      <w:marBottom w:val="0"/>
      <w:divBdr>
        <w:top w:val="none" w:sz="0" w:space="0" w:color="auto"/>
        <w:left w:val="none" w:sz="0" w:space="0" w:color="auto"/>
        <w:bottom w:val="none" w:sz="0" w:space="0" w:color="auto"/>
        <w:right w:val="none" w:sz="0" w:space="0" w:color="auto"/>
      </w:divBdr>
    </w:div>
    <w:div w:id="960115322">
      <w:bodyDiv w:val="1"/>
      <w:marLeft w:val="0"/>
      <w:marRight w:val="0"/>
      <w:marTop w:val="0"/>
      <w:marBottom w:val="0"/>
      <w:divBdr>
        <w:top w:val="none" w:sz="0" w:space="0" w:color="auto"/>
        <w:left w:val="none" w:sz="0" w:space="0" w:color="auto"/>
        <w:bottom w:val="none" w:sz="0" w:space="0" w:color="auto"/>
        <w:right w:val="none" w:sz="0" w:space="0" w:color="auto"/>
      </w:divBdr>
    </w:div>
    <w:div w:id="963540193">
      <w:bodyDiv w:val="1"/>
      <w:marLeft w:val="0"/>
      <w:marRight w:val="0"/>
      <w:marTop w:val="0"/>
      <w:marBottom w:val="0"/>
      <w:divBdr>
        <w:top w:val="none" w:sz="0" w:space="0" w:color="auto"/>
        <w:left w:val="none" w:sz="0" w:space="0" w:color="auto"/>
        <w:bottom w:val="none" w:sz="0" w:space="0" w:color="auto"/>
        <w:right w:val="none" w:sz="0" w:space="0" w:color="auto"/>
      </w:divBdr>
    </w:div>
    <w:div w:id="965354260">
      <w:bodyDiv w:val="1"/>
      <w:marLeft w:val="0"/>
      <w:marRight w:val="0"/>
      <w:marTop w:val="0"/>
      <w:marBottom w:val="0"/>
      <w:divBdr>
        <w:top w:val="none" w:sz="0" w:space="0" w:color="auto"/>
        <w:left w:val="none" w:sz="0" w:space="0" w:color="auto"/>
        <w:bottom w:val="none" w:sz="0" w:space="0" w:color="auto"/>
        <w:right w:val="none" w:sz="0" w:space="0" w:color="auto"/>
      </w:divBdr>
    </w:div>
    <w:div w:id="971444615">
      <w:bodyDiv w:val="1"/>
      <w:marLeft w:val="0"/>
      <w:marRight w:val="0"/>
      <w:marTop w:val="0"/>
      <w:marBottom w:val="0"/>
      <w:divBdr>
        <w:top w:val="none" w:sz="0" w:space="0" w:color="auto"/>
        <w:left w:val="none" w:sz="0" w:space="0" w:color="auto"/>
        <w:bottom w:val="none" w:sz="0" w:space="0" w:color="auto"/>
        <w:right w:val="none" w:sz="0" w:space="0" w:color="auto"/>
      </w:divBdr>
    </w:div>
    <w:div w:id="973634696">
      <w:bodyDiv w:val="1"/>
      <w:marLeft w:val="0"/>
      <w:marRight w:val="0"/>
      <w:marTop w:val="0"/>
      <w:marBottom w:val="0"/>
      <w:divBdr>
        <w:top w:val="none" w:sz="0" w:space="0" w:color="auto"/>
        <w:left w:val="none" w:sz="0" w:space="0" w:color="auto"/>
        <w:bottom w:val="none" w:sz="0" w:space="0" w:color="auto"/>
        <w:right w:val="none" w:sz="0" w:space="0" w:color="auto"/>
      </w:divBdr>
    </w:div>
    <w:div w:id="979457863">
      <w:bodyDiv w:val="1"/>
      <w:marLeft w:val="0"/>
      <w:marRight w:val="0"/>
      <w:marTop w:val="0"/>
      <w:marBottom w:val="0"/>
      <w:divBdr>
        <w:top w:val="none" w:sz="0" w:space="0" w:color="auto"/>
        <w:left w:val="none" w:sz="0" w:space="0" w:color="auto"/>
        <w:bottom w:val="none" w:sz="0" w:space="0" w:color="auto"/>
        <w:right w:val="none" w:sz="0" w:space="0" w:color="auto"/>
      </w:divBdr>
    </w:div>
    <w:div w:id="980961139">
      <w:bodyDiv w:val="1"/>
      <w:marLeft w:val="0"/>
      <w:marRight w:val="0"/>
      <w:marTop w:val="0"/>
      <w:marBottom w:val="0"/>
      <w:divBdr>
        <w:top w:val="none" w:sz="0" w:space="0" w:color="auto"/>
        <w:left w:val="none" w:sz="0" w:space="0" w:color="auto"/>
        <w:bottom w:val="none" w:sz="0" w:space="0" w:color="auto"/>
        <w:right w:val="none" w:sz="0" w:space="0" w:color="auto"/>
      </w:divBdr>
    </w:div>
    <w:div w:id="982734154">
      <w:bodyDiv w:val="1"/>
      <w:marLeft w:val="0"/>
      <w:marRight w:val="0"/>
      <w:marTop w:val="0"/>
      <w:marBottom w:val="0"/>
      <w:divBdr>
        <w:top w:val="none" w:sz="0" w:space="0" w:color="auto"/>
        <w:left w:val="none" w:sz="0" w:space="0" w:color="auto"/>
        <w:bottom w:val="none" w:sz="0" w:space="0" w:color="auto"/>
        <w:right w:val="none" w:sz="0" w:space="0" w:color="auto"/>
      </w:divBdr>
    </w:div>
    <w:div w:id="990057458">
      <w:bodyDiv w:val="1"/>
      <w:marLeft w:val="0"/>
      <w:marRight w:val="0"/>
      <w:marTop w:val="0"/>
      <w:marBottom w:val="0"/>
      <w:divBdr>
        <w:top w:val="none" w:sz="0" w:space="0" w:color="auto"/>
        <w:left w:val="none" w:sz="0" w:space="0" w:color="auto"/>
        <w:bottom w:val="none" w:sz="0" w:space="0" w:color="auto"/>
        <w:right w:val="none" w:sz="0" w:space="0" w:color="auto"/>
      </w:divBdr>
    </w:div>
    <w:div w:id="991059955">
      <w:bodyDiv w:val="1"/>
      <w:marLeft w:val="0"/>
      <w:marRight w:val="0"/>
      <w:marTop w:val="0"/>
      <w:marBottom w:val="0"/>
      <w:divBdr>
        <w:top w:val="none" w:sz="0" w:space="0" w:color="auto"/>
        <w:left w:val="none" w:sz="0" w:space="0" w:color="auto"/>
        <w:bottom w:val="none" w:sz="0" w:space="0" w:color="auto"/>
        <w:right w:val="none" w:sz="0" w:space="0" w:color="auto"/>
      </w:divBdr>
    </w:div>
    <w:div w:id="993798111">
      <w:bodyDiv w:val="1"/>
      <w:marLeft w:val="0"/>
      <w:marRight w:val="0"/>
      <w:marTop w:val="0"/>
      <w:marBottom w:val="0"/>
      <w:divBdr>
        <w:top w:val="none" w:sz="0" w:space="0" w:color="auto"/>
        <w:left w:val="none" w:sz="0" w:space="0" w:color="auto"/>
        <w:bottom w:val="none" w:sz="0" w:space="0" w:color="auto"/>
        <w:right w:val="none" w:sz="0" w:space="0" w:color="auto"/>
      </w:divBdr>
    </w:div>
    <w:div w:id="994066935">
      <w:bodyDiv w:val="1"/>
      <w:marLeft w:val="0"/>
      <w:marRight w:val="0"/>
      <w:marTop w:val="0"/>
      <w:marBottom w:val="0"/>
      <w:divBdr>
        <w:top w:val="none" w:sz="0" w:space="0" w:color="auto"/>
        <w:left w:val="none" w:sz="0" w:space="0" w:color="auto"/>
        <w:bottom w:val="none" w:sz="0" w:space="0" w:color="auto"/>
        <w:right w:val="none" w:sz="0" w:space="0" w:color="auto"/>
      </w:divBdr>
    </w:div>
    <w:div w:id="994837486">
      <w:bodyDiv w:val="1"/>
      <w:marLeft w:val="0"/>
      <w:marRight w:val="0"/>
      <w:marTop w:val="0"/>
      <w:marBottom w:val="0"/>
      <w:divBdr>
        <w:top w:val="none" w:sz="0" w:space="0" w:color="auto"/>
        <w:left w:val="none" w:sz="0" w:space="0" w:color="auto"/>
        <w:bottom w:val="none" w:sz="0" w:space="0" w:color="auto"/>
        <w:right w:val="none" w:sz="0" w:space="0" w:color="auto"/>
      </w:divBdr>
    </w:div>
    <w:div w:id="995256905">
      <w:bodyDiv w:val="1"/>
      <w:marLeft w:val="0"/>
      <w:marRight w:val="0"/>
      <w:marTop w:val="0"/>
      <w:marBottom w:val="0"/>
      <w:divBdr>
        <w:top w:val="none" w:sz="0" w:space="0" w:color="auto"/>
        <w:left w:val="none" w:sz="0" w:space="0" w:color="auto"/>
        <w:bottom w:val="none" w:sz="0" w:space="0" w:color="auto"/>
        <w:right w:val="none" w:sz="0" w:space="0" w:color="auto"/>
      </w:divBdr>
    </w:div>
    <w:div w:id="995644435">
      <w:bodyDiv w:val="1"/>
      <w:marLeft w:val="0"/>
      <w:marRight w:val="0"/>
      <w:marTop w:val="0"/>
      <w:marBottom w:val="0"/>
      <w:divBdr>
        <w:top w:val="none" w:sz="0" w:space="0" w:color="auto"/>
        <w:left w:val="none" w:sz="0" w:space="0" w:color="auto"/>
        <w:bottom w:val="none" w:sz="0" w:space="0" w:color="auto"/>
        <w:right w:val="none" w:sz="0" w:space="0" w:color="auto"/>
      </w:divBdr>
    </w:div>
    <w:div w:id="995767530">
      <w:bodyDiv w:val="1"/>
      <w:marLeft w:val="0"/>
      <w:marRight w:val="0"/>
      <w:marTop w:val="0"/>
      <w:marBottom w:val="0"/>
      <w:divBdr>
        <w:top w:val="none" w:sz="0" w:space="0" w:color="auto"/>
        <w:left w:val="none" w:sz="0" w:space="0" w:color="auto"/>
        <w:bottom w:val="none" w:sz="0" w:space="0" w:color="auto"/>
        <w:right w:val="none" w:sz="0" w:space="0" w:color="auto"/>
      </w:divBdr>
    </w:div>
    <w:div w:id="998071508">
      <w:bodyDiv w:val="1"/>
      <w:marLeft w:val="0"/>
      <w:marRight w:val="0"/>
      <w:marTop w:val="0"/>
      <w:marBottom w:val="0"/>
      <w:divBdr>
        <w:top w:val="none" w:sz="0" w:space="0" w:color="auto"/>
        <w:left w:val="none" w:sz="0" w:space="0" w:color="auto"/>
        <w:bottom w:val="none" w:sz="0" w:space="0" w:color="auto"/>
        <w:right w:val="none" w:sz="0" w:space="0" w:color="auto"/>
      </w:divBdr>
    </w:div>
    <w:div w:id="1004361798">
      <w:bodyDiv w:val="1"/>
      <w:marLeft w:val="0"/>
      <w:marRight w:val="0"/>
      <w:marTop w:val="0"/>
      <w:marBottom w:val="0"/>
      <w:divBdr>
        <w:top w:val="none" w:sz="0" w:space="0" w:color="auto"/>
        <w:left w:val="none" w:sz="0" w:space="0" w:color="auto"/>
        <w:bottom w:val="none" w:sz="0" w:space="0" w:color="auto"/>
        <w:right w:val="none" w:sz="0" w:space="0" w:color="auto"/>
      </w:divBdr>
    </w:div>
    <w:div w:id="1005670497">
      <w:bodyDiv w:val="1"/>
      <w:marLeft w:val="0"/>
      <w:marRight w:val="0"/>
      <w:marTop w:val="0"/>
      <w:marBottom w:val="0"/>
      <w:divBdr>
        <w:top w:val="none" w:sz="0" w:space="0" w:color="auto"/>
        <w:left w:val="none" w:sz="0" w:space="0" w:color="auto"/>
        <w:bottom w:val="none" w:sz="0" w:space="0" w:color="auto"/>
        <w:right w:val="none" w:sz="0" w:space="0" w:color="auto"/>
      </w:divBdr>
    </w:div>
    <w:div w:id="1006056414">
      <w:bodyDiv w:val="1"/>
      <w:marLeft w:val="0"/>
      <w:marRight w:val="0"/>
      <w:marTop w:val="0"/>
      <w:marBottom w:val="0"/>
      <w:divBdr>
        <w:top w:val="none" w:sz="0" w:space="0" w:color="auto"/>
        <w:left w:val="none" w:sz="0" w:space="0" w:color="auto"/>
        <w:bottom w:val="none" w:sz="0" w:space="0" w:color="auto"/>
        <w:right w:val="none" w:sz="0" w:space="0" w:color="auto"/>
      </w:divBdr>
    </w:div>
    <w:div w:id="1006175165">
      <w:bodyDiv w:val="1"/>
      <w:marLeft w:val="0"/>
      <w:marRight w:val="0"/>
      <w:marTop w:val="0"/>
      <w:marBottom w:val="0"/>
      <w:divBdr>
        <w:top w:val="none" w:sz="0" w:space="0" w:color="auto"/>
        <w:left w:val="none" w:sz="0" w:space="0" w:color="auto"/>
        <w:bottom w:val="none" w:sz="0" w:space="0" w:color="auto"/>
        <w:right w:val="none" w:sz="0" w:space="0" w:color="auto"/>
      </w:divBdr>
    </w:div>
    <w:div w:id="1006253634">
      <w:bodyDiv w:val="1"/>
      <w:marLeft w:val="0"/>
      <w:marRight w:val="0"/>
      <w:marTop w:val="0"/>
      <w:marBottom w:val="0"/>
      <w:divBdr>
        <w:top w:val="none" w:sz="0" w:space="0" w:color="auto"/>
        <w:left w:val="none" w:sz="0" w:space="0" w:color="auto"/>
        <w:bottom w:val="none" w:sz="0" w:space="0" w:color="auto"/>
        <w:right w:val="none" w:sz="0" w:space="0" w:color="auto"/>
      </w:divBdr>
    </w:div>
    <w:div w:id="1010911004">
      <w:bodyDiv w:val="1"/>
      <w:marLeft w:val="0"/>
      <w:marRight w:val="0"/>
      <w:marTop w:val="0"/>
      <w:marBottom w:val="0"/>
      <w:divBdr>
        <w:top w:val="none" w:sz="0" w:space="0" w:color="auto"/>
        <w:left w:val="none" w:sz="0" w:space="0" w:color="auto"/>
        <w:bottom w:val="none" w:sz="0" w:space="0" w:color="auto"/>
        <w:right w:val="none" w:sz="0" w:space="0" w:color="auto"/>
      </w:divBdr>
    </w:div>
    <w:div w:id="1011833283">
      <w:bodyDiv w:val="1"/>
      <w:marLeft w:val="0"/>
      <w:marRight w:val="0"/>
      <w:marTop w:val="0"/>
      <w:marBottom w:val="0"/>
      <w:divBdr>
        <w:top w:val="none" w:sz="0" w:space="0" w:color="auto"/>
        <w:left w:val="none" w:sz="0" w:space="0" w:color="auto"/>
        <w:bottom w:val="none" w:sz="0" w:space="0" w:color="auto"/>
        <w:right w:val="none" w:sz="0" w:space="0" w:color="auto"/>
      </w:divBdr>
    </w:div>
    <w:div w:id="1015032376">
      <w:bodyDiv w:val="1"/>
      <w:marLeft w:val="0"/>
      <w:marRight w:val="0"/>
      <w:marTop w:val="0"/>
      <w:marBottom w:val="0"/>
      <w:divBdr>
        <w:top w:val="none" w:sz="0" w:space="0" w:color="auto"/>
        <w:left w:val="none" w:sz="0" w:space="0" w:color="auto"/>
        <w:bottom w:val="none" w:sz="0" w:space="0" w:color="auto"/>
        <w:right w:val="none" w:sz="0" w:space="0" w:color="auto"/>
      </w:divBdr>
    </w:div>
    <w:div w:id="1017999359">
      <w:bodyDiv w:val="1"/>
      <w:marLeft w:val="0"/>
      <w:marRight w:val="0"/>
      <w:marTop w:val="0"/>
      <w:marBottom w:val="0"/>
      <w:divBdr>
        <w:top w:val="none" w:sz="0" w:space="0" w:color="auto"/>
        <w:left w:val="none" w:sz="0" w:space="0" w:color="auto"/>
        <w:bottom w:val="none" w:sz="0" w:space="0" w:color="auto"/>
        <w:right w:val="none" w:sz="0" w:space="0" w:color="auto"/>
      </w:divBdr>
    </w:div>
    <w:div w:id="1019812541">
      <w:bodyDiv w:val="1"/>
      <w:marLeft w:val="0"/>
      <w:marRight w:val="0"/>
      <w:marTop w:val="0"/>
      <w:marBottom w:val="0"/>
      <w:divBdr>
        <w:top w:val="none" w:sz="0" w:space="0" w:color="auto"/>
        <w:left w:val="none" w:sz="0" w:space="0" w:color="auto"/>
        <w:bottom w:val="none" w:sz="0" w:space="0" w:color="auto"/>
        <w:right w:val="none" w:sz="0" w:space="0" w:color="auto"/>
      </w:divBdr>
    </w:div>
    <w:div w:id="1021323270">
      <w:bodyDiv w:val="1"/>
      <w:marLeft w:val="0"/>
      <w:marRight w:val="0"/>
      <w:marTop w:val="0"/>
      <w:marBottom w:val="0"/>
      <w:divBdr>
        <w:top w:val="none" w:sz="0" w:space="0" w:color="auto"/>
        <w:left w:val="none" w:sz="0" w:space="0" w:color="auto"/>
        <w:bottom w:val="none" w:sz="0" w:space="0" w:color="auto"/>
        <w:right w:val="none" w:sz="0" w:space="0" w:color="auto"/>
      </w:divBdr>
    </w:div>
    <w:div w:id="1021854381">
      <w:bodyDiv w:val="1"/>
      <w:marLeft w:val="0"/>
      <w:marRight w:val="0"/>
      <w:marTop w:val="0"/>
      <w:marBottom w:val="0"/>
      <w:divBdr>
        <w:top w:val="none" w:sz="0" w:space="0" w:color="auto"/>
        <w:left w:val="none" w:sz="0" w:space="0" w:color="auto"/>
        <w:bottom w:val="none" w:sz="0" w:space="0" w:color="auto"/>
        <w:right w:val="none" w:sz="0" w:space="0" w:color="auto"/>
      </w:divBdr>
    </w:div>
    <w:div w:id="1023245844">
      <w:bodyDiv w:val="1"/>
      <w:marLeft w:val="0"/>
      <w:marRight w:val="0"/>
      <w:marTop w:val="0"/>
      <w:marBottom w:val="0"/>
      <w:divBdr>
        <w:top w:val="none" w:sz="0" w:space="0" w:color="auto"/>
        <w:left w:val="none" w:sz="0" w:space="0" w:color="auto"/>
        <w:bottom w:val="none" w:sz="0" w:space="0" w:color="auto"/>
        <w:right w:val="none" w:sz="0" w:space="0" w:color="auto"/>
      </w:divBdr>
    </w:div>
    <w:div w:id="1024333165">
      <w:bodyDiv w:val="1"/>
      <w:marLeft w:val="0"/>
      <w:marRight w:val="0"/>
      <w:marTop w:val="0"/>
      <w:marBottom w:val="0"/>
      <w:divBdr>
        <w:top w:val="none" w:sz="0" w:space="0" w:color="auto"/>
        <w:left w:val="none" w:sz="0" w:space="0" w:color="auto"/>
        <w:bottom w:val="none" w:sz="0" w:space="0" w:color="auto"/>
        <w:right w:val="none" w:sz="0" w:space="0" w:color="auto"/>
      </w:divBdr>
    </w:div>
    <w:div w:id="1033575937">
      <w:bodyDiv w:val="1"/>
      <w:marLeft w:val="0"/>
      <w:marRight w:val="0"/>
      <w:marTop w:val="0"/>
      <w:marBottom w:val="0"/>
      <w:divBdr>
        <w:top w:val="none" w:sz="0" w:space="0" w:color="auto"/>
        <w:left w:val="none" w:sz="0" w:space="0" w:color="auto"/>
        <w:bottom w:val="none" w:sz="0" w:space="0" w:color="auto"/>
        <w:right w:val="none" w:sz="0" w:space="0" w:color="auto"/>
      </w:divBdr>
    </w:div>
    <w:div w:id="1035158492">
      <w:bodyDiv w:val="1"/>
      <w:marLeft w:val="0"/>
      <w:marRight w:val="0"/>
      <w:marTop w:val="0"/>
      <w:marBottom w:val="0"/>
      <w:divBdr>
        <w:top w:val="none" w:sz="0" w:space="0" w:color="auto"/>
        <w:left w:val="none" w:sz="0" w:space="0" w:color="auto"/>
        <w:bottom w:val="none" w:sz="0" w:space="0" w:color="auto"/>
        <w:right w:val="none" w:sz="0" w:space="0" w:color="auto"/>
      </w:divBdr>
    </w:div>
    <w:div w:id="1038965673">
      <w:bodyDiv w:val="1"/>
      <w:marLeft w:val="0"/>
      <w:marRight w:val="0"/>
      <w:marTop w:val="0"/>
      <w:marBottom w:val="0"/>
      <w:divBdr>
        <w:top w:val="none" w:sz="0" w:space="0" w:color="auto"/>
        <w:left w:val="none" w:sz="0" w:space="0" w:color="auto"/>
        <w:bottom w:val="none" w:sz="0" w:space="0" w:color="auto"/>
        <w:right w:val="none" w:sz="0" w:space="0" w:color="auto"/>
      </w:divBdr>
    </w:div>
    <w:div w:id="1040280147">
      <w:bodyDiv w:val="1"/>
      <w:marLeft w:val="0"/>
      <w:marRight w:val="0"/>
      <w:marTop w:val="0"/>
      <w:marBottom w:val="0"/>
      <w:divBdr>
        <w:top w:val="none" w:sz="0" w:space="0" w:color="auto"/>
        <w:left w:val="none" w:sz="0" w:space="0" w:color="auto"/>
        <w:bottom w:val="none" w:sz="0" w:space="0" w:color="auto"/>
        <w:right w:val="none" w:sz="0" w:space="0" w:color="auto"/>
      </w:divBdr>
    </w:div>
    <w:div w:id="1043215425">
      <w:bodyDiv w:val="1"/>
      <w:marLeft w:val="0"/>
      <w:marRight w:val="0"/>
      <w:marTop w:val="0"/>
      <w:marBottom w:val="0"/>
      <w:divBdr>
        <w:top w:val="none" w:sz="0" w:space="0" w:color="auto"/>
        <w:left w:val="none" w:sz="0" w:space="0" w:color="auto"/>
        <w:bottom w:val="none" w:sz="0" w:space="0" w:color="auto"/>
        <w:right w:val="none" w:sz="0" w:space="0" w:color="auto"/>
      </w:divBdr>
    </w:div>
    <w:div w:id="1045720465">
      <w:bodyDiv w:val="1"/>
      <w:marLeft w:val="0"/>
      <w:marRight w:val="0"/>
      <w:marTop w:val="0"/>
      <w:marBottom w:val="0"/>
      <w:divBdr>
        <w:top w:val="none" w:sz="0" w:space="0" w:color="auto"/>
        <w:left w:val="none" w:sz="0" w:space="0" w:color="auto"/>
        <w:bottom w:val="none" w:sz="0" w:space="0" w:color="auto"/>
        <w:right w:val="none" w:sz="0" w:space="0" w:color="auto"/>
      </w:divBdr>
    </w:div>
    <w:div w:id="1046568072">
      <w:bodyDiv w:val="1"/>
      <w:marLeft w:val="0"/>
      <w:marRight w:val="0"/>
      <w:marTop w:val="0"/>
      <w:marBottom w:val="0"/>
      <w:divBdr>
        <w:top w:val="none" w:sz="0" w:space="0" w:color="auto"/>
        <w:left w:val="none" w:sz="0" w:space="0" w:color="auto"/>
        <w:bottom w:val="none" w:sz="0" w:space="0" w:color="auto"/>
        <w:right w:val="none" w:sz="0" w:space="0" w:color="auto"/>
      </w:divBdr>
    </w:div>
    <w:div w:id="1051002707">
      <w:bodyDiv w:val="1"/>
      <w:marLeft w:val="0"/>
      <w:marRight w:val="0"/>
      <w:marTop w:val="0"/>
      <w:marBottom w:val="0"/>
      <w:divBdr>
        <w:top w:val="none" w:sz="0" w:space="0" w:color="auto"/>
        <w:left w:val="none" w:sz="0" w:space="0" w:color="auto"/>
        <w:bottom w:val="none" w:sz="0" w:space="0" w:color="auto"/>
        <w:right w:val="none" w:sz="0" w:space="0" w:color="auto"/>
      </w:divBdr>
    </w:div>
    <w:div w:id="1058894082">
      <w:bodyDiv w:val="1"/>
      <w:marLeft w:val="0"/>
      <w:marRight w:val="0"/>
      <w:marTop w:val="0"/>
      <w:marBottom w:val="0"/>
      <w:divBdr>
        <w:top w:val="none" w:sz="0" w:space="0" w:color="auto"/>
        <w:left w:val="none" w:sz="0" w:space="0" w:color="auto"/>
        <w:bottom w:val="none" w:sz="0" w:space="0" w:color="auto"/>
        <w:right w:val="none" w:sz="0" w:space="0" w:color="auto"/>
      </w:divBdr>
    </w:div>
    <w:div w:id="1064377107">
      <w:bodyDiv w:val="1"/>
      <w:marLeft w:val="0"/>
      <w:marRight w:val="0"/>
      <w:marTop w:val="0"/>
      <w:marBottom w:val="0"/>
      <w:divBdr>
        <w:top w:val="none" w:sz="0" w:space="0" w:color="auto"/>
        <w:left w:val="none" w:sz="0" w:space="0" w:color="auto"/>
        <w:bottom w:val="none" w:sz="0" w:space="0" w:color="auto"/>
        <w:right w:val="none" w:sz="0" w:space="0" w:color="auto"/>
      </w:divBdr>
    </w:div>
    <w:div w:id="1065227978">
      <w:bodyDiv w:val="1"/>
      <w:marLeft w:val="0"/>
      <w:marRight w:val="0"/>
      <w:marTop w:val="0"/>
      <w:marBottom w:val="0"/>
      <w:divBdr>
        <w:top w:val="none" w:sz="0" w:space="0" w:color="auto"/>
        <w:left w:val="none" w:sz="0" w:space="0" w:color="auto"/>
        <w:bottom w:val="none" w:sz="0" w:space="0" w:color="auto"/>
        <w:right w:val="none" w:sz="0" w:space="0" w:color="auto"/>
      </w:divBdr>
    </w:div>
    <w:div w:id="1067921065">
      <w:bodyDiv w:val="1"/>
      <w:marLeft w:val="0"/>
      <w:marRight w:val="0"/>
      <w:marTop w:val="0"/>
      <w:marBottom w:val="0"/>
      <w:divBdr>
        <w:top w:val="none" w:sz="0" w:space="0" w:color="auto"/>
        <w:left w:val="none" w:sz="0" w:space="0" w:color="auto"/>
        <w:bottom w:val="none" w:sz="0" w:space="0" w:color="auto"/>
        <w:right w:val="none" w:sz="0" w:space="0" w:color="auto"/>
      </w:divBdr>
    </w:div>
    <w:div w:id="1067998542">
      <w:bodyDiv w:val="1"/>
      <w:marLeft w:val="0"/>
      <w:marRight w:val="0"/>
      <w:marTop w:val="0"/>
      <w:marBottom w:val="0"/>
      <w:divBdr>
        <w:top w:val="none" w:sz="0" w:space="0" w:color="auto"/>
        <w:left w:val="none" w:sz="0" w:space="0" w:color="auto"/>
        <w:bottom w:val="none" w:sz="0" w:space="0" w:color="auto"/>
        <w:right w:val="none" w:sz="0" w:space="0" w:color="auto"/>
      </w:divBdr>
    </w:div>
    <w:div w:id="1068501908">
      <w:bodyDiv w:val="1"/>
      <w:marLeft w:val="0"/>
      <w:marRight w:val="0"/>
      <w:marTop w:val="0"/>
      <w:marBottom w:val="0"/>
      <w:divBdr>
        <w:top w:val="none" w:sz="0" w:space="0" w:color="auto"/>
        <w:left w:val="none" w:sz="0" w:space="0" w:color="auto"/>
        <w:bottom w:val="none" w:sz="0" w:space="0" w:color="auto"/>
        <w:right w:val="none" w:sz="0" w:space="0" w:color="auto"/>
      </w:divBdr>
    </w:div>
    <w:div w:id="1068770006">
      <w:bodyDiv w:val="1"/>
      <w:marLeft w:val="0"/>
      <w:marRight w:val="0"/>
      <w:marTop w:val="0"/>
      <w:marBottom w:val="0"/>
      <w:divBdr>
        <w:top w:val="none" w:sz="0" w:space="0" w:color="auto"/>
        <w:left w:val="none" w:sz="0" w:space="0" w:color="auto"/>
        <w:bottom w:val="none" w:sz="0" w:space="0" w:color="auto"/>
        <w:right w:val="none" w:sz="0" w:space="0" w:color="auto"/>
      </w:divBdr>
    </w:div>
    <w:div w:id="1073117279">
      <w:bodyDiv w:val="1"/>
      <w:marLeft w:val="0"/>
      <w:marRight w:val="0"/>
      <w:marTop w:val="0"/>
      <w:marBottom w:val="0"/>
      <w:divBdr>
        <w:top w:val="none" w:sz="0" w:space="0" w:color="auto"/>
        <w:left w:val="none" w:sz="0" w:space="0" w:color="auto"/>
        <w:bottom w:val="none" w:sz="0" w:space="0" w:color="auto"/>
        <w:right w:val="none" w:sz="0" w:space="0" w:color="auto"/>
      </w:divBdr>
    </w:div>
    <w:div w:id="1078215299">
      <w:bodyDiv w:val="1"/>
      <w:marLeft w:val="0"/>
      <w:marRight w:val="0"/>
      <w:marTop w:val="0"/>
      <w:marBottom w:val="0"/>
      <w:divBdr>
        <w:top w:val="none" w:sz="0" w:space="0" w:color="auto"/>
        <w:left w:val="none" w:sz="0" w:space="0" w:color="auto"/>
        <w:bottom w:val="none" w:sz="0" w:space="0" w:color="auto"/>
        <w:right w:val="none" w:sz="0" w:space="0" w:color="auto"/>
      </w:divBdr>
    </w:div>
    <w:div w:id="1081634748">
      <w:bodyDiv w:val="1"/>
      <w:marLeft w:val="0"/>
      <w:marRight w:val="0"/>
      <w:marTop w:val="0"/>
      <w:marBottom w:val="0"/>
      <w:divBdr>
        <w:top w:val="none" w:sz="0" w:space="0" w:color="auto"/>
        <w:left w:val="none" w:sz="0" w:space="0" w:color="auto"/>
        <w:bottom w:val="none" w:sz="0" w:space="0" w:color="auto"/>
        <w:right w:val="none" w:sz="0" w:space="0" w:color="auto"/>
      </w:divBdr>
    </w:div>
    <w:div w:id="1087993582">
      <w:bodyDiv w:val="1"/>
      <w:marLeft w:val="0"/>
      <w:marRight w:val="0"/>
      <w:marTop w:val="0"/>
      <w:marBottom w:val="0"/>
      <w:divBdr>
        <w:top w:val="none" w:sz="0" w:space="0" w:color="auto"/>
        <w:left w:val="none" w:sz="0" w:space="0" w:color="auto"/>
        <w:bottom w:val="none" w:sz="0" w:space="0" w:color="auto"/>
        <w:right w:val="none" w:sz="0" w:space="0" w:color="auto"/>
      </w:divBdr>
    </w:div>
    <w:div w:id="1092582662">
      <w:bodyDiv w:val="1"/>
      <w:marLeft w:val="0"/>
      <w:marRight w:val="0"/>
      <w:marTop w:val="0"/>
      <w:marBottom w:val="0"/>
      <w:divBdr>
        <w:top w:val="none" w:sz="0" w:space="0" w:color="auto"/>
        <w:left w:val="none" w:sz="0" w:space="0" w:color="auto"/>
        <w:bottom w:val="none" w:sz="0" w:space="0" w:color="auto"/>
        <w:right w:val="none" w:sz="0" w:space="0" w:color="auto"/>
      </w:divBdr>
    </w:div>
    <w:div w:id="1093430128">
      <w:bodyDiv w:val="1"/>
      <w:marLeft w:val="0"/>
      <w:marRight w:val="0"/>
      <w:marTop w:val="0"/>
      <w:marBottom w:val="0"/>
      <w:divBdr>
        <w:top w:val="none" w:sz="0" w:space="0" w:color="auto"/>
        <w:left w:val="none" w:sz="0" w:space="0" w:color="auto"/>
        <w:bottom w:val="none" w:sz="0" w:space="0" w:color="auto"/>
        <w:right w:val="none" w:sz="0" w:space="0" w:color="auto"/>
      </w:divBdr>
    </w:div>
    <w:div w:id="1098985293">
      <w:bodyDiv w:val="1"/>
      <w:marLeft w:val="0"/>
      <w:marRight w:val="0"/>
      <w:marTop w:val="0"/>
      <w:marBottom w:val="0"/>
      <w:divBdr>
        <w:top w:val="none" w:sz="0" w:space="0" w:color="auto"/>
        <w:left w:val="none" w:sz="0" w:space="0" w:color="auto"/>
        <w:bottom w:val="none" w:sz="0" w:space="0" w:color="auto"/>
        <w:right w:val="none" w:sz="0" w:space="0" w:color="auto"/>
      </w:divBdr>
    </w:div>
    <w:div w:id="1103038037">
      <w:bodyDiv w:val="1"/>
      <w:marLeft w:val="0"/>
      <w:marRight w:val="0"/>
      <w:marTop w:val="0"/>
      <w:marBottom w:val="0"/>
      <w:divBdr>
        <w:top w:val="none" w:sz="0" w:space="0" w:color="auto"/>
        <w:left w:val="none" w:sz="0" w:space="0" w:color="auto"/>
        <w:bottom w:val="none" w:sz="0" w:space="0" w:color="auto"/>
        <w:right w:val="none" w:sz="0" w:space="0" w:color="auto"/>
      </w:divBdr>
    </w:div>
    <w:div w:id="1104109050">
      <w:bodyDiv w:val="1"/>
      <w:marLeft w:val="0"/>
      <w:marRight w:val="0"/>
      <w:marTop w:val="0"/>
      <w:marBottom w:val="0"/>
      <w:divBdr>
        <w:top w:val="none" w:sz="0" w:space="0" w:color="auto"/>
        <w:left w:val="none" w:sz="0" w:space="0" w:color="auto"/>
        <w:bottom w:val="none" w:sz="0" w:space="0" w:color="auto"/>
        <w:right w:val="none" w:sz="0" w:space="0" w:color="auto"/>
      </w:divBdr>
    </w:div>
    <w:div w:id="1105809531">
      <w:bodyDiv w:val="1"/>
      <w:marLeft w:val="0"/>
      <w:marRight w:val="0"/>
      <w:marTop w:val="0"/>
      <w:marBottom w:val="0"/>
      <w:divBdr>
        <w:top w:val="none" w:sz="0" w:space="0" w:color="auto"/>
        <w:left w:val="none" w:sz="0" w:space="0" w:color="auto"/>
        <w:bottom w:val="none" w:sz="0" w:space="0" w:color="auto"/>
        <w:right w:val="none" w:sz="0" w:space="0" w:color="auto"/>
      </w:divBdr>
    </w:div>
    <w:div w:id="1106120696">
      <w:bodyDiv w:val="1"/>
      <w:marLeft w:val="0"/>
      <w:marRight w:val="0"/>
      <w:marTop w:val="0"/>
      <w:marBottom w:val="0"/>
      <w:divBdr>
        <w:top w:val="none" w:sz="0" w:space="0" w:color="auto"/>
        <w:left w:val="none" w:sz="0" w:space="0" w:color="auto"/>
        <w:bottom w:val="none" w:sz="0" w:space="0" w:color="auto"/>
        <w:right w:val="none" w:sz="0" w:space="0" w:color="auto"/>
      </w:divBdr>
    </w:div>
    <w:div w:id="1111045531">
      <w:bodyDiv w:val="1"/>
      <w:marLeft w:val="0"/>
      <w:marRight w:val="0"/>
      <w:marTop w:val="0"/>
      <w:marBottom w:val="0"/>
      <w:divBdr>
        <w:top w:val="none" w:sz="0" w:space="0" w:color="auto"/>
        <w:left w:val="none" w:sz="0" w:space="0" w:color="auto"/>
        <w:bottom w:val="none" w:sz="0" w:space="0" w:color="auto"/>
        <w:right w:val="none" w:sz="0" w:space="0" w:color="auto"/>
      </w:divBdr>
    </w:div>
    <w:div w:id="1113211500">
      <w:bodyDiv w:val="1"/>
      <w:marLeft w:val="0"/>
      <w:marRight w:val="0"/>
      <w:marTop w:val="0"/>
      <w:marBottom w:val="0"/>
      <w:divBdr>
        <w:top w:val="none" w:sz="0" w:space="0" w:color="auto"/>
        <w:left w:val="none" w:sz="0" w:space="0" w:color="auto"/>
        <w:bottom w:val="none" w:sz="0" w:space="0" w:color="auto"/>
        <w:right w:val="none" w:sz="0" w:space="0" w:color="auto"/>
      </w:divBdr>
    </w:div>
    <w:div w:id="1113671159">
      <w:bodyDiv w:val="1"/>
      <w:marLeft w:val="0"/>
      <w:marRight w:val="0"/>
      <w:marTop w:val="0"/>
      <w:marBottom w:val="0"/>
      <w:divBdr>
        <w:top w:val="none" w:sz="0" w:space="0" w:color="auto"/>
        <w:left w:val="none" w:sz="0" w:space="0" w:color="auto"/>
        <w:bottom w:val="none" w:sz="0" w:space="0" w:color="auto"/>
        <w:right w:val="none" w:sz="0" w:space="0" w:color="auto"/>
      </w:divBdr>
    </w:div>
    <w:div w:id="1115901768">
      <w:bodyDiv w:val="1"/>
      <w:marLeft w:val="0"/>
      <w:marRight w:val="0"/>
      <w:marTop w:val="0"/>
      <w:marBottom w:val="0"/>
      <w:divBdr>
        <w:top w:val="none" w:sz="0" w:space="0" w:color="auto"/>
        <w:left w:val="none" w:sz="0" w:space="0" w:color="auto"/>
        <w:bottom w:val="none" w:sz="0" w:space="0" w:color="auto"/>
        <w:right w:val="none" w:sz="0" w:space="0" w:color="auto"/>
      </w:divBdr>
    </w:div>
    <w:div w:id="1116288585">
      <w:bodyDiv w:val="1"/>
      <w:marLeft w:val="0"/>
      <w:marRight w:val="0"/>
      <w:marTop w:val="0"/>
      <w:marBottom w:val="0"/>
      <w:divBdr>
        <w:top w:val="none" w:sz="0" w:space="0" w:color="auto"/>
        <w:left w:val="none" w:sz="0" w:space="0" w:color="auto"/>
        <w:bottom w:val="none" w:sz="0" w:space="0" w:color="auto"/>
        <w:right w:val="none" w:sz="0" w:space="0" w:color="auto"/>
      </w:divBdr>
    </w:div>
    <w:div w:id="1117913761">
      <w:bodyDiv w:val="1"/>
      <w:marLeft w:val="0"/>
      <w:marRight w:val="0"/>
      <w:marTop w:val="0"/>
      <w:marBottom w:val="0"/>
      <w:divBdr>
        <w:top w:val="none" w:sz="0" w:space="0" w:color="auto"/>
        <w:left w:val="none" w:sz="0" w:space="0" w:color="auto"/>
        <w:bottom w:val="none" w:sz="0" w:space="0" w:color="auto"/>
        <w:right w:val="none" w:sz="0" w:space="0" w:color="auto"/>
      </w:divBdr>
    </w:div>
    <w:div w:id="1119027415">
      <w:bodyDiv w:val="1"/>
      <w:marLeft w:val="0"/>
      <w:marRight w:val="0"/>
      <w:marTop w:val="0"/>
      <w:marBottom w:val="0"/>
      <w:divBdr>
        <w:top w:val="none" w:sz="0" w:space="0" w:color="auto"/>
        <w:left w:val="none" w:sz="0" w:space="0" w:color="auto"/>
        <w:bottom w:val="none" w:sz="0" w:space="0" w:color="auto"/>
        <w:right w:val="none" w:sz="0" w:space="0" w:color="auto"/>
      </w:divBdr>
    </w:div>
    <w:div w:id="1121724472">
      <w:bodyDiv w:val="1"/>
      <w:marLeft w:val="0"/>
      <w:marRight w:val="0"/>
      <w:marTop w:val="0"/>
      <w:marBottom w:val="0"/>
      <w:divBdr>
        <w:top w:val="none" w:sz="0" w:space="0" w:color="auto"/>
        <w:left w:val="none" w:sz="0" w:space="0" w:color="auto"/>
        <w:bottom w:val="none" w:sz="0" w:space="0" w:color="auto"/>
        <w:right w:val="none" w:sz="0" w:space="0" w:color="auto"/>
      </w:divBdr>
    </w:div>
    <w:div w:id="1123425774">
      <w:bodyDiv w:val="1"/>
      <w:marLeft w:val="0"/>
      <w:marRight w:val="0"/>
      <w:marTop w:val="0"/>
      <w:marBottom w:val="0"/>
      <w:divBdr>
        <w:top w:val="none" w:sz="0" w:space="0" w:color="auto"/>
        <w:left w:val="none" w:sz="0" w:space="0" w:color="auto"/>
        <w:bottom w:val="none" w:sz="0" w:space="0" w:color="auto"/>
        <w:right w:val="none" w:sz="0" w:space="0" w:color="auto"/>
      </w:divBdr>
    </w:div>
    <w:div w:id="1126579296">
      <w:bodyDiv w:val="1"/>
      <w:marLeft w:val="0"/>
      <w:marRight w:val="0"/>
      <w:marTop w:val="0"/>
      <w:marBottom w:val="0"/>
      <w:divBdr>
        <w:top w:val="none" w:sz="0" w:space="0" w:color="auto"/>
        <w:left w:val="none" w:sz="0" w:space="0" w:color="auto"/>
        <w:bottom w:val="none" w:sz="0" w:space="0" w:color="auto"/>
        <w:right w:val="none" w:sz="0" w:space="0" w:color="auto"/>
      </w:divBdr>
    </w:div>
    <w:div w:id="1128354634">
      <w:bodyDiv w:val="1"/>
      <w:marLeft w:val="0"/>
      <w:marRight w:val="0"/>
      <w:marTop w:val="0"/>
      <w:marBottom w:val="0"/>
      <w:divBdr>
        <w:top w:val="none" w:sz="0" w:space="0" w:color="auto"/>
        <w:left w:val="none" w:sz="0" w:space="0" w:color="auto"/>
        <w:bottom w:val="none" w:sz="0" w:space="0" w:color="auto"/>
        <w:right w:val="none" w:sz="0" w:space="0" w:color="auto"/>
      </w:divBdr>
    </w:div>
    <w:div w:id="1128818011">
      <w:bodyDiv w:val="1"/>
      <w:marLeft w:val="0"/>
      <w:marRight w:val="0"/>
      <w:marTop w:val="0"/>
      <w:marBottom w:val="0"/>
      <w:divBdr>
        <w:top w:val="none" w:sz="0" w:space="0" w:color="auto"/>
        <w:left w:val="none" w:sz="0" w:space="0" w:color="auto"/>
        <w:bottom w:val="none" w:sz="0" w:space="0" w:color="auto"/>
        <w:right w:val="none" w:sz="0" w:space="0" w:color="auto"/>
      </w:divBdr>
    </w:div>
    <w:div w:id="1130440048">
      <w:bodyDiv w:val="1"/>
      <w:marLeft w:val="0"/>
      <w:marRight w:val="0"/>
      <w:marTop w:val="0"/>
      <w:marBottom w:val="0"/>
      <w:divBdr>
        <w:top w:val="none" w:sz="0" w:space="0" w:color="auto"/>
        <w:left w:val="none" w:sz="0" w:space="0" w:color="auto"/>
        <w:bottom w:val="none" w:sz="0" w:space="0" w:color="auto"/>
        <w:right w:val="none" w:sz="0" w:space="0" w:color="auto"/>
      </w:divBdr>
    </w:div>
    <w:div w:id="1131434559">
      <w:bodyDiv w:val="1"/>
      <w:marLeft w:val="0"/>
      <w:marRight w:val="0"/>
      <w:marTop w:val="0"/>
      <w:marBottom w:val="0"/>
      <w:divBdr>
        <w:top w:val="none" w:sz="0" w:space="0" w:color="auto"/>
        <w:left w:val="none" w:sz="0" w:space="0" w:color="auto"/>
        <w:bottom w:val="none" w:sz="0" w:space="0" w:color="auto"/>
        <w:right w:val="none" w:sz="0" w:space="0" w:color="auto"/>
      </w:divBdr>
    </w:div>
    <w:div w:id="1132748423">
      <w:bodyDiv w:val="1"/>
      <w:marLeft w:val="0"/>
      <w:marRight w:val="0"/>
      <w:marTop w:val="0"/>
      <w:marBottom w:val="0"/>
      <w:divBdr>
        <w:top w:val="none" w:sz="0" w:space="0" w:color="auto"/>
        <w:left w:val="none" w:sz="0" w:space="0" w:color="auto"/>
        <w:bottom w:val="none" w:sz="0" w:space="0" w:color="auto"/>
        <w:right w:val="none" w:sz="0" w:space="0" w:color="auto"/>
      </w:divBdr>
    </w:div>
    <w:div w:id="1137381344">
      <w:bodyDiv w:val="1"/>
      <w:marLeft w:val="0"/>
      <w:marRight w:val="0"/>
      <w:marTop w:val="0"/>
      <w:marBottom w:val="0"/>
      <w:divBdr>
        <w:top w:val="none" w:sz="0" w:space="0" w:color="auto"/>
        <w:left w:val="none" w:sz="0" w:space="0" w:color="auto"/>
        <w:bottom w:val="none" w:sz="0" w:space="0" w:color="auto"/>
        <w:right w:val="none" w:sz="0" w:space="0" w:color="auto"/>
      </w:divBdr>
    </w:div>
    <w:div w:id="1137916504">
      <w:bodyDiv w:val="1"/>
      <w:marLeft w:val="0"/>
      <w:marRight w:val="0"/>
      <w:marTop w:val="0"/>
      <w:marBottom w:val="0"/>
      <w:divBdr>
        <w:top w:val="none" w:sz="0" w:space="0" w:color="auto"/>
        <w:left w:val="none" w:sz="0" w:space="0" w:color="auto"/>
        <w:bottom w:val="none" w:sz="0" w:space="0" w:color="auto"/>
        <w:right w:val="none" w:sz="0" w:space="0" w:color="auto"/>
      </w:divBdr>
    </w:div>
    <w:div w:id="1138306989">
      <w:bodyDiv w:val="1"/>
      <w:marLeft w:val="0"/>
      <w:marRight w:val="0"/>
      <w:marTop w:val="0"/>
      <w:marBottom w:val="0"/>
      <w:divBdr>
        <w:top w:val="none" w:sz="0" w:space="0" w:color="auto"/>
        <w:left w:val="none" w:sz="0" w:space="0" w:color="auto"/>
        <w:bottom w:val="none" w:sz="0" w:space="0" w:color="auto"/>
        <w:right w:val="none" w:sz="0" w:space="0" w:color="auto"/>
      </w:divBdr>
    </w:div>
    <w:div w:id="1140222025">
      <w:bodyDiv w:val="1"/>
      <w:marLeft w:val="0"/>
      <w:marRight w:val="0"/>
      <w:marTop w:val="0"/>
      <w:marBottom w:val="0"/>
      <w:divBdr>
        <w:top w:val="none" w:sz="0" w:space="0" w:color="auto"/>
        <w:left w:val="none" w:sz="0" w:space="0" w:color="auto"/>
        <w:bottom w:val="none" w:sz="0" w:space="0" w:color="auto"/>
        <w:right w:val="none" w:sz="0" w:space="0" w:color="auto"/>
      </w:divBdr>
    </w:div>
    <w:div w:id="1140345219">
      <w:bodyDiv w:val="1"/>
      <w:marLeft w:val="0"/>
      <w:marRight w:val="0"/>
      <w:marTop w:val="0"/>
      <w:marBottom w:val="0"/>
      <w:divBdr>
        <w:top w:val="none" w:sz="0" w:space="0" w:color="auto"/>
        <w:left w:val="none" w:sz="0" w:space="0" w:color="auto"/>
        <w:bottom w:val="none" w:sz="0" w:space="0" w:color="auto"/>
        <w:right w:val="none" w:sz="0" w:space="0" w:color="auto"/>
      </w:divBdr>
    </w:div>
    <w:div w:id="1143934597">
      <w:bodyDiv w:val="1"/>
      <w:marLeft w:val="0"/>
      <w:marRight w:val="0"/>
      <w:marTop w:val="0"/>
      <w:marBottom w:val="0"/>
      <w:divBdr>
        <w:top w:val="none" w:sz="0" w:space="0" w:color="auto"/>
        <w:left w:val="none" w:sz="0" w:space="0" w:color="auto"/>
        <w:bottom w:val="none" w:sz="0" w:space="0" w:color="auto"/>
        <w:right w:val="none" w:sz="0" w:space="0" w:color="auto"/>
      </w:divBdr>
    </w:div>
    <w:div w:id="1144548173">
      <w:bodyDiv w:val="1"/>
      <w:marLeft w:val="0"/>
      <w:marRight w:val="0"/>
      <w:marTop w:val="0"/>
      <w:marBottom w:val="0"/>
      <w:divBdr>
        <w:top w:val="none" w:sz="0" w:space="0" w:color="auto"/>
        <w:left w:val="none" w:sz="0" w:space="0" w:color="auto"/>
        <w:bottom w:val="none" w:sz="0" w:space="0" w:color="auto"/>
        <w:right w:val="none" w:sz="0" w:space="0" w:color="auto"/>
      </w:divBdr>
    </w:div>
    <w:div w:id="1148864528">
      <w:bodyDiv w:val="1"/>
      <w:marLeft w:val="0"/>
      <w:marRight w:val="0"/>
      <w:marTop w:val="0"/>
      <w:marBottom w:val="0"/>
      <w:divBdr>
        <w:top w:val="none" w:sz="0" w:space="0" w:color="auto"/>
        <w:left w:val="none" w:sz="0" w:space="0" w:color="auto"/>
        <w:bottom w:val="none" w:sz="0" w:space="0" w:color="auto"/>
        <w:right w:val="none" w:sz="0" w:space="0" w:color="auto"/>
      </w:divBdr>
    </w:div>
    <w:div w:id="1150630453">
      <w:bodyDiv w:val="1"/>
      <w:marLeft w:val="0"/>
      <w:marRight w:val="0"/>
      <w:marTop w:val="0"/>
      <w:marBottom w:val="0"/>
      <w:divBdr>
        <w:top w:val="none" w:sz="0" w:space="0" w:color="auto"/>
        <w:left w:val="none" w:sz="0" w:space="0" w:color="auto"/>
        <w:bottom w:val="none" w:sz="0" w:space="0" w:color="auto"/>
        <w:right w:val="none" w:sz="0" w:space="0" w:color="auto"/>
      </w:divBdr>
    </w:div>
    <w:div w:id="1151872960">
      <w:bodyDiv w:val="1"/>
      <w:marLeft w:val="0"/>
      <w:marRight w:val="0"/>
      <w:marTop w:val="0"/>
      <w:marBottom w:val="0"/>
      <w:divBdr>
        <w:top w:val="none" w:sz="0" w:space="0" w:color="auto"/>
        <w:left w:val="none" w:sz="0" w:space="0" w:color="auto"/>
        <w:bottom w:val="none" w:sz="0" w:space="0" w:color="auto"/>
        <w:right w:val="none" w:sz="0" w:space="0" w:color="auto"/>
      </w:divBdr>
    </w:div>
    <w:div w:id="1163008190">
      <w:bodyDiv w:val="1"/>
      <w:marLeft w:val="0"/>
      <w:marRight w:val="0"/>
      <w:marTop w:val="0"/>
      <w:marBottom w:val="0"/>
      <w:divBdr>
        <w:top w:val="none" w:sz="0" w:space="0" w:color="auto"/>
        <w:left w:val="none" w:sz="0" w:space="0" w:color="auto"/>
        <w:bottom w:val="none" w:sz="0" w:space="0" w:color="auto"/>
        <w:right w:val="none" w:sz="0" w:space="0" w:color="auto"/>
      </w:divBdr>
    </w:div>
    <w:div w:id="1163593779">
      <w:bodyDiv w:val="1"/>
      <w:marLeft w:val="0"/>
      <w:marRight w:val="0"/>
      <w:marTop w:val="0"/>
      <w:marBottom w:val="0"/>
      <w:divBdr>
        <w:top w:val="none" w:sz="0" w:space="0" w:color="auto"/>
        <w:left w:val="none" w:sz="0" w:space="0" w:color="auto"/>
        <w:bottom w:val="none" w:sz="0" w:space="0" w:color="auto"/>
        <w:right w:val="none" w:sz="0" w:space="0" w:color="auto"/>
      </w:divBdr>
    </w:div>
    <w:div w:id="1165246348">
      <w:bodyDiv w:val="1"/>
      <w:marLeft w:val="0"/>
      <w:marRight w:val="0"/>
      <w:marTop w:val="0"/>
      <w:marBottom w:val="0"/>
      <w:divBdr>
        <w:top w:val="none" w:sz="0" w:space="0" w:color="auto"/>
        <w:left w:val="none" w:sz="0" w:space="0" w:color="auto"/>
        <w:bottom w:val="none" w:sz="0" w:space="0" w:color="auto"/>
        <w:right w:val="none" w:sz="0" w:space="0" w:color="auto"/>
      </w:divBdr>
    </w:div>
    <w:div w:id="1169055206">
      <w:bodyDiv w:val="1"/>
      <w:marLeft w:val="0"/>
      <w:marRight w:val="0"/>
      <w:marTop w:val="0"/>
      <w:marBottom w:val="0"/>
      <w:divBdr>
        <w:top w:val="none" w:sz="0" w:space="0" w:color="auto"/>
        <w:left w:val="none" w:sz="0" w:space="0" w:color="auto"/>
        <w:bottom w:val="none" w:sz="0" w:space="0" w:color="auto"/>
        <w:right w:val="none" w:sz="0" w:space="0" w:color="auto"/>
      </w:divBdr>
    </w:div>
    <w:div w:id="1172715924">
      <w:bodyDiv w:val="1"/>
      <w:marLeft w:val="0"/>
      <w:marRight w:val="0"/>
      <w:marTop w:val="0"/>
      <w:marBottom w:val="0"/>
      <w:divBdr>
        <w:top w:val="none" w:sz="0" w:space="0" w:color="auto"/>
        <w:left w:val="none" w:sz="0" w:space="0" w:color="auto"/>
        <w:bottom w:val="none" w:sz="0" w:space="0" w:color="auto"/>
        <w:right w:val="none" w:sz="0" w:space="0" w:color="auto"/>
      </w:divBdr>
    </w:div>
    <w:div w:id="1173641126">
      <w:bodyDiv w:val="1"/>
      <w:marLeft w:val="0"/>
      <w:marRight w:val="0"/>
      <w:marTop w:val="0"/>
      <w:marBottom w:val="0"/>
      <w:divBdr>
        <w:top w:val="none" w:sz="0" w:space="0" w:color="auto"/>
        <w:left w:val="none" w:sz="0" w:space="0" w:color="auto"/>
        <w:bottom w:val="none" w:sz="0" w:space="0" w:color="auto"/>
        <w:right w:val="none" w:sz="0" w:space="0" w:color="auto"/>
      </w:divBdr>
    </w:div>
    <w:div w:id="1174878373">
      <w:bodyDiv w:val="1"/>
      <w:marLeft w:val="0"/>
      <w:marRight w:val="0"/>
      <w:marTop w:val="0"/>
      <w:marBottom w:val="0"/>
      <w:divBdr>
        <w:top w:val="none" w:sz="0" w:space="0" w:color="auto"/>
        <w:left w:val="none" w:sz="0" w:space="0" w:color="auto"/>
        <w:bottom w:val="none" w:sz="0" w:space="0" w:color="auto"/>
        <w:right w:val="none" w:sz="0" w:space="0" w:color="auto"/>
      </w:divBdr>
    </w:div>
    <w:div w:id="1176379949">
      <w:bodyDiv w:val="1"/>
      <w:marLeft w:val="0"/>
      <w:marRight w:val="0"/>
      <w:marTop w:val="0"/>
      <w:marBottom w:val="0"/>
      <w:divBdr>
        <w:top w:val="none" w:sz="0" w:space="0" w:color="auto"/>
        <w:left w:val="none" w:sz="0" w:space="0" w:color="auto"/>
        <w:bottom w:val="none" w:sz="0" w:space="0" w:color="auto"/>
        <w:right w:val="none" w:sz="0" w:space="0" w:color="auto"/>
      </w:divBdr>
    </w:div>
    <w:div w:id="1181237348">
      <w:bodyDiv w:val="1"/>
      <w:marLeft w:val="0"/>
      <w:marRight w:val="0"/>
      <w:marTop w:val="0"/>
      <w:marBottom w:val="0"/>
      <w:divBdr>
        <w:top w:val="none" w:sz="0" w:space="0" w:color="auto"/>
        <w:left w:val="none" w:sz="0" w:space="0" w:color="auto"/>
        <w:bottom w:val="none" w:sz="0" w:space="0" w:color="auto"/>
        <w:right w:val="none" w:sz="0" w:space="0" w:color="auto"/>
      </w:divBdr>
    </w:div>
    <w:div w:id="1183785455">
      <w:bodyDiv w:val="1"/>
      <w:marLeft w:val="0"/>
      <w:marRight w:val="0"/>
      <w:marTop w:val="0"/>
      <w:marBottom w:val="0"/>
      <w:divBdr>
        <w:top w:val="none" w:sz="0" w:space="0" w:color="auto"/>
        <w:left w:val="none" w:sz="0" w:space="0" w:color="auto"/>
        <w:bottom w:val="none" w:sz="0" w:space="0" w:color="auto"/>
        <w:right w:val="none" w:sz="0" w:space="0" w:color="auto"/>
      </w:divBdr>
    </w:div>
    <w:div w:id="1185630925">
      <w:bodyDiv w:val="1"/>
      <w:marLeft w:val="0"/>
      <w:marRight w:val="0"/>
      <w:marTop w:val="0"/>
      <w:marBottom w:val="0"/>
      <w:divBdr>
        <w:top w:val="none" w:sz="0" w:space="0" w:color="auto"/>
        <w:left w:val="none" w:sz="0" w:space="0" w:color="auto"/>
        <w:bottom w:val="none" w:sz="0" w:space="0" w:color="auto"/>
        <w:right w:val="none" w:sz="0" w:space="0" w:color="auto"/>
      </w:divBdr>
    </w:div>
    <w:div w:id="1186363393">
      <w:bodyDiv w:val="1"/>
      <w:marLeft w:val="0"/>
      <w:marRight w:val="0"/>
      <w:marTop w:val="0"/>
      <w:marBottom w:val="0"/>
      <w:divBdr>
        <w:top w:val="none" w:sz="0" w:space="0" w:color="auto"/>
        <w:left w:val="none" w:sz="0" w:space="0" w:color="auto"/>
        <w:bottom w:val="none" w:sz="0" w:space="0" w:color="auto"/>
        <w:right w:val="none" w:sz="0" w:space="0" w:color="auto"/>
      </w:divBdr>
    </w:div>
    <w:div w:id="1193036845">
      <w:bodyDiv w:val="1"/>
      <w:marLeft w:val="0"/>
      <w:marRight w:val="0"/>
      <w:marTop w:val="0"/>
      <w:marBottom w:val="0"/>
      <w:divBdr>
        <w:top w:val="none" w:sz="0" w:space="0" w:color="auto"/>
        <w:left w:val="none" w:sz="0" w:space="0" w:color="auto"/>
        <w:bottom w:val="none" w:sz="0" w:space="0" w:color="auto"/>
        <w:right w:val="none" w:sz="0" w:space="0" w:color="auto"/>
      </w:divBdr>
    </w:div>
    <w:div w:id="1198275574">
      <w:bodyDiv w:val="1"/>
      <w:marLeft w:val="0"/>
      <w:marRight w:val="0"/>
      <w:marTop w:val="0"/>
      <w:marBottom w:val="0"/>
      <w:divBdr>
        <w:top w:val="none" w:sz="0" w:space="0" w:color="auto"/>
        <w:left w:val="none" w:sz="0" w:space="0" w:color="auto"/>
        <w:bottom w:val="none" w:sz="0" w:space="0" w:color="auto"/>
        <w:right w:val="none" w:sz="0" w:space="0" w:color="auto"/>
      </w:divBdr>
    </w:div>
    <w:div w:id="1198398377">
      <w:bodyDiv w:val="1"/>
      <w:marLeft w:val="0"/>
      <w:marRight w:val="0"/>
      <w:marTop w:val="0"/>
      <w:marBottom w:val="0"/>
      <w:divBdr>
        <w:top w:val="none" w:sz="0" w:space="0" w:color="auto"/>
        <w:left w:val="none" w:sz="0" w:space="0" w:color="auto"/>
        <w:bottom w:val="none" w:sz="0" w:space="0" w:color="auto"/>
        <w:right w:val="none" w:sz="0" w:space="0" w:color="auto"/>
      </w:divBdr>
    </w:div>
    <w:div w:id="1201867960">
      <w:bodyDiv w:val="1"/>
      <w:marLeft w:val="0"/>
      <w:marRight w:val="0"/>
      <w:marTop w:val="0"/>
      <w:marBottom w:val="0"/>
      <w:divBdr>
        <w:top w:val="none" w:sz="0" w:space="0" w:color="auto"/>
        <w:left w:val="none" w:sz="0" w:space="0" w:color="auto"/>
        <w:bottom w:val="none" w:sz="0" w:space="0" w:color="auto"/>
        <w:right w:val="none" w:sz="0" w:space="0" w:color="auto"/>
      </w:divBdr>
    </w:div>
    <w:div w:id="1206330317">
      <w:bodyDiv w:val="1"/>
      <w:marLeft w:val="0"/>
      <w:marRight w:val="0"/>
      <w:marTop w:val="0"/>
      <w:marBottom w:val="0"/>
      <w:divBdr>
        <w:top w:val="none" w:sz="0" w:space="0" w:color="auto"/>
        <w:left w:val="none" w:sz="0" w:space="0" w:color="auto"/>
        <w:bottom w:val="none" w:sz="0" w:space="0" w:color="auto"/>
        <w:right w:val="none" w:sz="0" w:space="0" w:color="auto"/>
      </w:divBdr>
    </w:div>
    <w:div w:id="1212695151">
      <w:bodyDiv w:val="1"/>
      <w:marLeft w:val="0"/>
      <w:marRight w:val="0"/>
      <w:marTop w:val="0"/>
      <w:marBottom w:val="0"/>
      <w:divBdr>
        <w:top w:val="none" w:sz="0" w:space="0" w:color="auto"/>
        <w:left w:val="none" w:sz="0" w:space="0" w:color="auto"/>
        <w:bottom w:val="none" w:sz="0" w:space="0" w:color="auto"/>
        <w:right w:val="none" w:sz="0" w:space="0" w:color="auto"/>
      </w:divBdr>
    </w:div>
    <w:div w:id="1217668636">
      <w:bodyDiv w:val="1"/>
      <w:marLeft w:val="0"/>
      <w:marRight w:val="0"/>
      <w:marTop w:val="0"/>
      <w:marBottom w:val="0"/>
      <w:divBdr>
        <w:top w:val="none" w:sz="0" w:space="0" w:color="auto"/>
        <w:left w:val="none" w:sz="0" w:space="0" w:color="auto"/>
        <w:bottom w:val="none" w:sz="0" w:space="0" w:color="auto"/>
        <w:right w:val="none" w:sz="0" w:space="0" w:color="auto"/>
      </w:divBdr>
    </w:div>
    <w:div w:id="1219197844">
      <w:bodyDiv w:val="1"/>
      <w:marLeft w:val="0"/>
      <w:marRight w:val="0"/>
      <w:marTop w:val="0"/>
      <w:marBottom w:val="0"/>
      <w:divBdr>
        <w:top w:val="none" w:sz="0" w:space="0" w:color="auto"/>
        <w:left w:val="none" w:sz="0" w:space="0" w:color="auto"/>
        <w:bottom w:val="none" w:sz="0" w:space="0" w:color="auto"/>
        <w:right w:val="none" w:sz="0" w:space="0" w:color="auto"/>
      </w:divBdr>
    </w:div>
    <w:div w:id="1219246864">
      <w:bodyDiv w:val="1"/>
      <w:marLeft w:val="0"/>
      <w:marRight w:val="0"/>
      <w:marTop w:val="0"/>
      <w:marBottom w:val="0"/>
      <w:divBdr>
        <w:top w:val="none" w:sz="0" w:space="0" w:color="auto"/>
        <w:left w:val="none" w:sz="0" w:space="0" w:color="auto"/>
        <w:bottom w:val="none" w:sz="0" w:space="0" w:color="auto"/>
        <w:right w:val="none" w:sz="0" w:space="0" w:color="auto"/>
      </w:divBdr>
    </w:div>
    <w:div w:id="1220827611">
      <w:bodyDiv w:val="1"/>
      <w:marLeft w:val="0"/>
      <w:marRight w:val="0"/>
      <w:marTop w:val="0"/>
      <w:marBottom w:val="0"/>
      <w:divBdr>
        <w:top w:val="none" w:sz="0" w:space="0" w:color="auto"/>
        <w:left w:val="none" w:sz="0" w:space="0" w:color="auto"/>
        <w:bottom w:val="none" w:sz="0" w:space="0" w:color="auto"/>
        <w:right w:val="none" w:sz="0" w:space="0" w:color="auto"/>
      </w:divBdr>
    </w:div>
    <w:div w:id="1222911512">
      <w:bodyDiv w:val="1"/>
      <w:marLeft w:val="0"/>
      <w:marRight w:val="0"/>
      <w:marTop w:val="0"/>
      <w:marBottom w:val="0"/>
      <w:divBdr>
        <w:top w:val="none" w:sz="0" w:space="0" w:color="auto"/>
        <w:left w:val="none" w:sz="0" w:space="0" w:color="auto"/>
        <w:bottom w:val="none" w:sz="0" w:space="0" w:color="auto"/>
        <w:right w:val="none" w:sz="0" w:space="0" w:color="auto"/>
      </w:divBdr>
    </w:div>
    <w:div w:id="1232276899">
      <w:bodyDiv w:val="1"/>
      <w:marLeft w:val="0"/>
      <w:marRight w:val="0"/>
      <w:marTop w:val="0"/>
      <w:marBottom w:val="0"/>
      <w:divBdr>
        <w:top w:val="none" w:sz="0" w:space="0" w:color="auto"/>
        <w:left w:val="none" w:sz="0" w:space="0" w:color="auto"/>
        <w:bottom w:val="none" w:sz="0" w:space="0" w:color="auto"/>
        <w:right w:val="none" w:sz="0" w:space="0" w:color="auto"/>
      </w:divBdr>
    </w:div>
    <w:div w:id="1232539390">
      <w:bodyDiv w:val="1"/>
      <w:marLeft w:val="0"/>
      <w:marRight w:val="0"/>
      <w:marTop w:val="0"/>
      <w:marBottom w:val="0"/>
      <w:divBdr>
        <w:top w:val="none" w:sz="0" w:space="0" w:color="auto"/>
        <w:left w:val="none" w:sz="0" w:space="0" w:color="auto"/>
        <w:bottom w:val="none" w:sz="0" w:space="0" w:color="auto"/>
        <w:right w:val="none" w:sz="0" w:space="0" w:color="auto"/>
      </w:divBdr>
    </w:div>
    <w:div w:id="1233393069">
      <w:bodyDiv w:val="1"/>
      <w:marLeft w:val="0"/>
      <w:marRight w:val="0"/>
      <w:marTop w:val="0"/>
      <w:marBottom w:val="0"/>
      <w:divBdr>
        <w:top w:val="none" w:sz="0" w:space="0" w:color="auto"/>
        <w:left w:val="none" w:sz="0" w:space="0" w:color="auto"/>
        <w:bottom w:val="none" w:sz="0" w:space="0" w:color="auto"/>
        <w:right w:val="none" w:sz="0" w:space="0" w:color="auto"/>
      </w:divBdr>
    </w:div>
    <w:div w:id="1234971373">
      <w:bodyDiv w:val="1"/>
      <w:marLeft w:val="0"/>
      <w:marRight w:val="0"/>
      <w:marTop w:val="0"/>
      <w:marBottom w:val="0"/>
      <w:divBdr>
        <w:top w:val="none" w:sz="0" w:space="0" w:color="auto"/>
        <w:left w:val="none" w:sz="0" w:space="0" w:color="auto"/>
        <w:bottom w:val="none" w:sz="0" w:space="0" w:color="auto"/>
        <w:right w:val="none" w:sz="0" w:space="0" w:color="auto"/>
      </w:divBdr>
    </w:div>
    <w:div w:id="1236085956">
      <w:bodyDiv w:val="1"/>
      <w:marLeft w:val="0"/>
      <w:marRight w:val="0"/>
      <w:marTop w:val="0"/>
      <w:marBottom w:val="0"/>
      <w:divBdr>
        <w:top w:val="none" w:sz="0" w:space="0" w:color="auto"/>
        <w:left w:val="none" w:sz="0" w:space="0" w:color="auto"/>
        <w:bottom w:val="none" w:sz="0" w:space="0" w:color="auto"/>
        <w:right w:val="none" w:sz="0" w:space="0" w:color="auto"/>
      </w:divBdr>
    </w:div>
    <w:div w:id="1237085997">
      <w:bodyDiv w:val="1"/>
      <w:marLeft w:val="0"/>
      <w:marRight w:val="0"/>
      <w:marTop w:val="0"/>
      <w:marBottom w:val="0"/>
      <w:divBdr>
        <w:top w:val="none" w:sz="0" w:space="0" w:color="auto"/>
        <w:left w:val="none" w:sz="0" w:space="0" w:color="auto"/>
        <w:bottom w:val="none" w:sz="0" w:space="0" w:color="auto"/>
        <w:right w:val="none" w:sz="0" w:space="0" w:color="auto"/>
      </w:divBdr>
    </w:div>
    <w:div w:id="1237781827">
      <w:bodyDiv w:val="1"/>
      <w:marLeft w:val="0"/>
      <w:marRight w:val="0"/>
      <w:marTop w:val="0"/>
      <w:marBottom w:val="0"/>
      <w:divBdr>
        <w:top w:val="none" w:sz="0" w:space="0" w:color="auto"/>
        <w:left w:val="none" w:sz="0" w:space="0" w:color="auto"/>
        <w:bottom w:val="none" w:sz="0" w:space="0" w:color="auto"/>
        <w:right w:val="none" w:sz="0" w:space="0" w:color="auto"/>
      </w:divBdr>
    </w:div>
    <w:div w:id="1241018662">
      <w:bodyDiv w:val="1"/>
      <w:marLeft w:val="0"/>
      <w:marRight w:val="0"/>
      <w:marTop w:val="0"/>
      <w:marBottom w:val="0"/>
      <w:divBdr>
        <w:top w:val="none" w:sz="0" w:space="0" w:color="auto"/>
        <w:left w:val="none" w:sz="0" w:space="0" w:color="auto"/>
        <w:bottom w:val="none" w:sz="0" w:space="0" w:color="auto"/>
        <w:right w:val="none" w:sz="0" w:space="0" w:color="auto"/>
      </w:divBdr>
    </w:div>
    <w:div w:id="1247879964">
      <w:bodyDiv w:val="1"/>
      <w:marLeft w:val="0"/>
      <w:marRight w:val="0"/>
      <w:marTop w:val="0"/>
      <w:marBottom w:val="0"/>
      <w:divBdr>
        <w:top w:val="none" w:sz="0" w:space="0" w:color="auto"/>
        <w:left w:val="none" w:sz="0" w:space="0" w:color="auto"/>
        <w:bottom w:val="none" w:sz="0" w:space="0" w:color="auto"/>
        <w:right w:val="none" w:sz="0" w:space="0" w:color="auto"/>
      </w:divBdr>
    </w:div>
    <w:div w:id="1248072872">
      <w:bodyDiv w:val="1"/>
      <w:marLeft w:val="0"/>
      <w:marRight w:val="0"/>
      <w:marTop w:val="0"/>
      <w:marBottom w:val="0"/>
      <w:divBdr>
        <w:top w:val="none" w:sz="0" w:space="0" w:color="auto"/>
        <w:left w:val="none" w:sz="0" w:space="0" w:color="auto"/>
        <w:bottom w:val="none" w:sz="0" w:space="0" w:color="auto"/>
        <w:right w:val="none" w:sz="0" w:space="0" w:color="auto"/>
      </w:divBdr>
    </w:div>
    <w:div w:id="1249273302">
      <w:bodyDiv w:val="1"/>
      <w:marLeft w:val="0"/>
      <w:marRight w:val="0"/>
      <w:marTop w:val="0"/>
      <w:marBottom w:val="0"/>
      <w:divBdr>
        <w:top w:val="none" w:sz="0" w:space="0" w:color="auto"/>
        <w:left w:val="none" w:sz="0" w:space="0" w:color="auto"/>
        <w:bottom w:val="none" w:sz="0" w:space="0" w:color="auto"/>
        <w:right w:val="none" w:sz="0" w:space="0" w:color="auto"/>
      </w:divBdr>
    </w:div>
    <w:div w:id="1249997742">
      <w:bodyDiv w:val="1"/>
      <w:marLeft w:val="0"/>
      <w:marRight w:val="0"/>
      <w:marTop w:val="0"/>
      <w:marBottom w:val="0"/>
      <w:divBdr>
        <w:top w:val="none" w:sz="0" w:space="0" w:color="auto"/>
        <w:left w:val="none" w:sz="0" w:space="0" w:color="auto"/>
        <w:bottom w:val="none" w:sz="0" w:space="0" w:color="auto"/>
        <w:right w:val="none" w:sz="0" w:space="0" w:color="auto"/>
      </w:divBdr>
    </w:div>
    <w:div w:id="1256325697">
      <w:bodyDiv w:val="1"/>
      <w:marLeft w:val="0"/>
      <w:marRight w:val="0"/>
      <w:marTop w:val="0"/>
      <w:marBottom w:val="0"/>
      <w:divBdr>
        <w:top w:val="none" w:sz="0" w:space="0" w:color="auto"/>
        <w:left w:val="none" w:sz="0" w:space="0" w:color="auto"/>
        <w:bottom w:val="none" w:sz="0" w:space="0" w:color="auto"/>
        <w:right w:val="none" w:sz="0" w:space="0" w:color="auto"/>
      </w:divBdr>
    </w:div>
    <w:div w:id="1259829664">
      <w:bodyDiv w:val="1"/>
      <w:marLeft w:val="0"/>
      <w:marRight w:val="0"/>
      <w:marTop w:val="0"/>
      <w:marBottom w:val="0"/>
      <w:divBdr>
        <w:top w:val="none" w:sz="0" w:space="0" w:color="auto"/>
        <w:left w:val="none" w:sz="0" w:space="0" w:color="auto"/>
        <w:bottom w:val="none" w:sz="0" w:space="0" w:color="auto"/>
        <w:right w:val="none" w:sz="0" w:space="0" w:color="auto"/>
      </w:divBdr>
    </w:div>
    <w:div w:id="1274896659">
      <w:bodyDiv w:val="1"/>
      <w:marLeft w:val="0"/>
      <w:marRight w:val="0"/>
      <w:marTop w:val="0"/>
      <w:marBottom w:val="0"/>
      <w:divBdr>
        <w:top w:val="none" w:sz="0" w:space="0" w:color="auto"/>
        <w:left w:val="none" w:sz="0" w:space="0" w:color="auto"/>
        <w:bottom w:val="none" w:sz="0" w:space="0" w:color="auto"/>
        <w:right w:val="none" w:sz="0" w:space="0" w:color="auto"/>
      </w:divBdr>
    </w:div>
    <w:div w:id="1275090389">
      <w:bodyDiv w:val="1"/>
      <w:marLeft w:val="0"/>
      <w:marRight w:val="0"/>
      <w:marTop w:val="0"/>
      <w:marBottom w:val="0"/>
      <w:divBdr>
        <w:top w:val="none" w:sz="0" w:space="0" w:color="auto"/>
        <w:left w:val="none" w:sz="0" w:space="0" w:color="auto"/>
        <w:bottom w:val="none" w:sz="0" w:space="0" w:color="auto"/>
        <w:right w:val="none" w:sz="0" w:space="0" w:color="auto"/>
      </w:divBdr>
    </w:div>
    <w:div w:id="1281110543">
      <w:bodyDiv w:val="1"/>
      <w:marLeft w:val="0"/>
      <w:marRight w:val="0"/>
      <w:marTop w:val="0"/>
      <w:marBottom w:val="0"/>
      <w:divBdr>
        <w:top w:val="none" w:sz="0" w:space="0" w:color="auto"/>
        <w:left w:val="none" w:sz="0" w:space="0" w:color="auto"/>
        <w:bottom w:val="none" w:sz="0" w:space="0" w:color="auto"/>
        <w:right w:val="none" w:sz="0" w:space="0" w:color="auto"/>
      </w:divBdr>
    </w:div>
    <w:div w:id="1282223499">
      <w:bodyDiv w:val="1"/>
      <w:marLeft w:val="0"/>
      <w:marRight w:val="0"/>
      <w:marTop w:val="0"/>
      <w:marBottom w:val="0"/>
      <w:divBdr>
        <w:top w:val="none" w:sz="0" w:space="0" w:color="auto"/>
        <w:left w:val="none" w:sz="0" w:space="0" w:color="auto"/>
        <w:bottom w:val="none" w:sz="0" w:space="0" w:color="auto"/>
        <w:right w:val="none" w:sz="0" w:space="0" w:color="auto"/>
      </w:divBdr>
    </w:div>
    <w:div w:id="1282346681">
      <w:bodyDiv w:val="1"/>
      <w:marLeft w:val="0"/>
      <w:marRight w:val="0"/>
      <w:marTop w:val="0"/>
      <w:marBottom w:val="0"/>
      <w:divBdr>
        <w:top w:val="none" w:sz="0" w:space="0" w:color="auto"/>
        <w:left w:val="none" w:sz="0" w:space="0" w:color="auto"/>
        <w:bottom w:val="none" w:sz="0" w:space="0" w:color="auto"/>
        <w:right w:val="none" w:sz="0" w:space="0" w:color="auto"/>
      </w:divBdr>
    </w:div>
    <w:div w:id="1283075979">
      <w:bodyDiv w:val="1"/>
      <w:marLeft w:val="0"/>
      <w:marRight w:val="0"/>
      <w:marTop w:val="0"/>
      <w:marBottom w:val="0"/>
      <w:divBdr>
        <w:top w:val="none" w:sz="0" w:space="0" w:color="auto"/>
        <w:left w:val="none" w:sz="0" w:space="0" w:color="auto"/>
        <w:bottom w:val="none" w:sz="0" w:space="0" w:color="auto"/>
        <w:right w:val="none" w:sz="0" w:space="0" w:color="auto"/>
      </w:divBdr>
    </w:div>
    <w:div w:id="1290430235">
      <w:bodyDiv w:val="1"/>
      <w:marLeft w:val="0"/>
      <w:marRight w:val="0"/>
      <w:marTop w:val="0"/>
      <w:marBottom w:val="0"/>
      <w:divBdr>
        <w:top w:val="none" w:sz="0" w:space="0" w:color="auto"/>
        <w:left w:val="none" w:sz="0" w:space="0" w:color="auto"/>
        <w:bottom w:val="none" w:sz="0" w:space="0" w:color="auto"/>
        <w:right w:val="none" w:sz="0" w:space="0" w:color="auto"/>
      </w:divBdr>
    </w:div>
    <w:div w:id="1292829196">
      <w:bodyDiv w:val="1"/>
      <w:marLeft w:val="0"/>
      <w:marRight w:val="0"/>
      <w:marTop w:val="0"/>
      <w:marBottom w:val="0"/>
      <w:divBdr>
        <w:top w:val="none" w:sz="0" w:space="0" w:color="auto"/>
        <w:left w:val="none" w:sz="0" w:space="0" w:color="auto"/>
        <w:bottom w:val="none" w:sz="0" w:space="0" w:color="auto"/>
        <w:right w:val="none" w:sz="0" w:space="0" w:color="auto"/>
      </w:divBdr>
    </w:div>
    <w:div w:id="1295141797">
      <w:bodyDiv w:val="1"/>
      <w:marLeft w:val="0"/>
      <w:marRight w:val="0"/>
      <w:marTop w:val="0"/>
      <w:marBottom w:val="0"/>
      <w:divBdr>
        <w:top w:val="none" w:sz="0" w:space="0" w:color="auto"/>
        <w:left w:val="none" w:sz="0" w:space="0" w:color="auto"/>
        <w:bottom w:val="none" w:sz="0" w:space="0" w:color="auto"/>
        <w:right w:val="none" w:sz="0" w:space="0" w:color="auto"/>
      </w:divBdr>
    </w:div>
    <w:div w:id="1295259556">
      <w:bodyDiv w:val="1"/>
      <w:marLeft w:val="0"/>
      <w:marRight w:val="0"/>
      <w:marTop w:val="0"/>
      <w:marBottom w:val="0"/>
      <w:divBdr>
        <w:top w:val="none" w:sz="0" w:space="0" w:color="auto"/>
        <w:left w:val="none" w:sz="0" w:space="0" w:color="auto"/>
        <w:bottom w:val="none" w:sz="0" w:space="0" w:color="auto"/>
        <w:right w:val="none" w:sz="0" w:space="0" w:color="auto"/>
      </w:divBdr>
    </w:div>
    <w:div w:id="1297106616">
      <w:bodyDiv w:val="1"/>
      <w:marLeft w:val="0"/>
      <w:marRight w:val="0"/>
      <w:marTop w:val="0"/>
      <w:marBottom w:val="0"/>
      <w:divBdr>
        <w:top w:val="none" w:sz="0" w:space="0" w:color="auto"/>
        <w:left w:val="none" w:sz="0" w:space="0" w:color="auto"/>
        <w:bottom w:val="none" w:sz="0" w:space="0" w:color="auto"/>
        <w:right w:val="none" w:sz="0" w:space="0" w:color="auto"/>
      </w:divBdr>
    </w:div>
    <w:div w:id="1298991158">
      <w:bodyDiv w:val="1"/>
      <w:marLeft w:val="0"/>
      <w:marRight w:val="0"/>
      <w:marTop w:val="0"/>
      <w:marBottom w:val="0"/>
      <w:divBdr>
        <w:top w:val="none" w:sz="0" w:space="0" w:color="auto"/>
        <w:left w:val="none" w:sz="0" w:space="0" w:color="auto"/>
        <w:bottom w:val="none" w:sz="0" w:space="0" w:color="auto"/>
        <w:right w:val="none" w:sz="0" w:space="0" w:color="auto"/>
      </w:divBdr>
    </w:div>
    <w:div w:id="1319068642">
      <w:bodyDiv w:val="1"/>
      <w:marLeft w:val="0"/>
      <w:marRight w:val="0"/>
      <w:marTop w:val="0"/>
      <w:marBottom w:val="0"/>
      <w:divBdr>
        <w:top w:val="none" w:sz="0" w:space="0" w:color="auto"/>
        <w:left w:val="none" w:sz="0" w:space="0" w:color="auto"/>
        <w:bottom w:val="none" w:sz="0" w:space="0" w:color="auto"/>
        <w:right w:val="none" w:sz="0" w:space="0" w:color="auto"/>
      </w:divBdr>
    </w:div>
    <w:div w:id="1322925394">
      <w:bodyDiv w:val="1"/>
      <w:marLeft w:val="0"/>
      <w:marRight w:val="0"/>
      <w:marTop w:val="0"/>
      <w:marBottom w:val="0"/>
      <w:divBdr>
        <w:top w:val="none" w:sz="0" w:space="0" w:color="auto"/>
        <w:left w:val="none" w:sz="0" w:space="0" w:color="auto"/>
        <w:bottom w:val="none" w:sz="0" w:space="0" w:color="auto"/>
        <w:right w:val="none" w:sz="0" w:space="0" w:color="auto"/>
      </w:divBdr>
    </w:div>
    <w:div w:id="1325745249">
      <w:bodyDiv w:val="1"/>
      <w:marLeft w:val="0"/>
      <w:marRight w:val="0"/>
      <w:marTop w:val="0"/>
      <w:marBottom w:val="0"/>
      <w:divBdr>
        <w:top w:val="none" w:sz="0" w:space="0" w:color="auto"/>
        <w:left w:val="none" w:sz="0" w:space="0" w:color="auto"/>
        <w:bottom w:val="none" w:sz="0" w:space="0" w:color="auto"/>
        <w:right w:val="none" w:sz="0" w:space="0" w:color="auto"/>
      </w:divBdr>
    </w:div>
    <w:div w:id="1329212994">
      <w:bodyDiv w:val="1"/>
      <w:marLeft w:val="0"/>
      <w:marRight w:val="0"/>
      <w:marTop w:val="0"/>
      <w:marBottom w:val="0"/>
      <w:divBdr>
        <w:top w:val="none" w:sz="0" w:space="0" w:color="auto"/>
        <w:left w:val="none" w:sz="0" w:space="0" w:color="auto"/>
        <w:bottom w:val="none" w:sz="0" w:space="0" w:color="auto"/>
        <w:right w:val="none" w:sz="0" w:space="0" w:color="auto"/>
      </w:divBdr>
    </w:div>
    <w:div w:id="1336373558">
      <w:bodyDiv w:val="1"/>
      <w:marLeft w:val="0"/>
      <w:marRight w:val="0"/>
      <w:marTop w:val="0"/>
      <w:marBottom w:val="0"/>
      <w:divBdr>
        <w:top w:val="none" w:sz="0" w:space="0" w:color="auto"/>
        <w:left w:val="none" w:sz="0" w:space="0" w:color="auto"/>
        <w:bottom w:val="none" w:sz="0" w:space="0" w:color="auto"/>
        <w:right w:val="none" w:sz="0" w:space="0" w:color="auto"/>
      </w:divBdr>
    </w:div>
    <w:div w:id="1337608268">
      <w:bodyDiv w:val="1"/>
      <w:marLeft w:val="0"/>
      <w:marRight w:val="0"/>
      <w:marTop w:val="0"/>
      <w:marBottom w:val="0"/>
      <w:divBdr>
        <w:top w:val="none" w:sz="0" w:space="0" w:color="auto"/>
        <w:left w:val="none" w:sz="0" w:space="0" w:color="auto"/>
        <w:bottom w:val="none" w:sz="0" w:space="0" w:color="auto"/>
        <w:right w:val="none" w:sz="0" w:space="0" w:color="auto"/>
      </w:divBdr>
    </w:div>
    <w:div w:id="1338340864">
      <w:bodyDiv w:val="1"/>
      <w:marLeft w:val="0"/>
      <w:marRight w:val="0"/>
      <w:marTop w:val="0"/>
      <w:marBottom w:val="0"/>
      <w:divBdr>
        <w:top w:val="none" w:sz="0" w:space="0" w:color="auto"/>
        <w:left w:val="none" w:sz="0" w:space="0" w:color="auto"/>
        <w:bottom w:val="none" w:sz="0" w:space="0" w:color="auto"/>
        <w:right w:val="none" w:sz="0" w:space="0" w:color="auto"/>
      </w:divBdr>
    </w:div>
    <w:div w:id="1338507661">
      <w:bodyDiv w:val="1"/>
      <w:marLeft w:val="0"/>
      <w:marRight w:val="0"/>
      <w:marTop w:val="0"/>
      <w:marBottom w:val="0"/>
      <w:divBdr>
        <w:top w:val="none" w:sz="0" w:space="0" w:color="auto"/>
        <w:left w:val="none" w:sz="0" w:space="0" w:color="auto"/>
        <w:bottom w:val="none" w:sz="0" w:space="0" w:color="auto"/>
        <w:right w:val="none" w:sz="0" w:space="0" w:color="auto"/>
      </w:divBdr>
    </w:div>
    <w:div w:id="1341742080">
      <w:bodyDiv w:val="1"/>
      <w:marLeft w:val="0"/>
      <w:marRight w:val="0"/>
      <w:marTop w:val="0"/>
      <w:marBottom w:val="0"/>
      <w:divBdr>
        <w:top w:val="none" w:sz="0" w:space="0" w:color="auto"/>
        <w:left w:val="none" w:sz="0" w:space="0" w:color="auto"/>
        <w:bottom w:val="none" w:sz="0" w:space="0" w:color="auto"/>
        <w:right w:val="none" w:sz="0" w:space="0" w:color="auto"/>
      </w:divBdr>
    </w:div>
    <w:div w:id="1346439249">
      <w:bodyDiv w:val="1"/>
      <w:marLeft w:val="0"/>
      <w:marRight w:val="0"/>
      <w:marTop w:val="0"/>
      <w:marBottom w:val="0"/>
      <w:divBdr>
        <w:top w:val="none" w:sz="0" w:space="0" w:color="auto"/>
        <w:left w:val="none" w:sz="0" w:space="0" w:color="auto"/>
        <w:bottom w:val="none" w:sz="0" w:space="0" w:color="auto"/>
        <w:right w:val="none" w:sz="0" w:space="0" w:color="auto"/>
      </w:divBdr>
    </w:div>
    <w:div w:id="1347830625">
      <w:bodyDiv w:val="1"/>
      <w:marLeft w:val="0"/>
      <w:marRight w:val="0"/>
      <w:marTop w:val="0"/>
      <w:marBottom w:val="0"/>
      <w:divBdr>
        <w:top w:val="none" w:sz="0" w:space="0" w:color="auto"/>
        <w:left w:val="none" w:sz="0" w:space="0" w:color="auto"/>
        <w:bottom w:val="none" w:sz="0" w:space="0" w:color="auto"/>
        <w:right w:val="none" w:sz="0" w:space="0" w:color="auto"/>
      </w:divBdr>
    </w:div>
    <w:div w:id="1350791902">
      <w:bodyDiv w:val="1"/>
      <w:marLeft w:val="0"/>
      <w:marRight w:val="0"/>
      <w:marTop w:val="0"/>
      <w:marBottom w:val="0"/>
      <w:divBdr>
        <w:top w:val="none" w:sz="0" w:space="0" w:color="auto"/>
        <w:left w:val="none" w:sz="0" w:space="0" w:color="auto"/>
        <w:bottom w:val="none" w:sz="0" w:space="0" w:color="auto"/>
        <w:right w:val="none" w:sz="0" w:space="0" w:color="auto"/>
      </w:divBdr>
    </w:div>
    <w:div w:id="1354964254">
      <w:bodyDiv w:val="1"/>
      <w:marLeft w:val="0"/>
      <w:marRight w:val="0"/>
      <w:marTop w:val="0"/>
      <w:marBottom w:val="0"/>
      <w:divBdr>
        <w:top w:val="none" w:sz="0" w:space="0" w:color="auto"/>
        <w:left w:val="none" w:sz="0" w:space="0" w:color="auto"/>
        <w:bottom w:val="none" w:sz="0" w:space="0" w:color="auto"/>
        <w:right w:val="none" w:sz="0" w:space="0" w:color="auto"/>
      </w:divBdr>
    </w:div>
    <w:div w:id="1355184908">
      <w:bodyDiv w:val="1"/>
      <w:marLeft w:val="0"/>
      <w:marRight w:val="0"/>
      <w:marTop w:val="0"/>
      <w:marBottom w:val="0"/>
      <w:divBdr>
        <w:top w:val="none" w:sz="0" w:space="0" w:color="auto"/>
        <w:left w:val="none" w:sz="0" w:space="0" w:color="auto"/>
        <w:bottom w:val="none" w:sz="0" w:space="0" w:color="auto"/>
        <w:right w:val="none" w:sz="0" w:space="0" w:color="auto"/>
      </w:divBdr>
    </w:div>
    <w:div w:id="1357661704">
      <w:bodyDiv w:val="1"/>
      <w:marLeft w:val="0"/>
      <w:marRight w:val="0"/>
      <w:marTop w:val="0"/>
      <w:marBottom w:val="0"/>
      <w:divBdr>
        <w:top w:val="none" w:sz="0" w:space="0" w:color="auto"/>
        <w:left w:val="none" w:sz="0" w:space="0" w:color="auto"/>
        <w:bottom w:val="none" w:sz="0" w:space="0" w:color="auto"/>
        <w:right w:val="none" w:sz="0" w:space="0" w:color="auto"/>
      </w:divBdr>
    </w:div>
    <w:div w:id="1374423496">
      <w:bodyDiv w:val="1"/>
      <w:marLeft w:val="0"/>
      <w:marRight w:val="0"/>
      <w:marTop w:val="0"/>
      <w:marBottom w:val="0"/>
      <w:divBdr>
        <w:top w:val="none" w:sz="0" w:space="0" w:color="auto"/>
        <w:left w:val="none" w:sz="0" w:space="0" w:color="auto"/>
        <w:bottom w:val="none" w:sz="0" w:space="0" w:color="auto"/>
        <w:right w:val="none" w:sz="0" w:space="0" w:color="auto"/>
      </w:divBdr>
    </w:div>
    <w:div w:id="1374770447">
      <w:bodyDiv w:val="1"/>
      <w:marLeft w:val="0"/>
      <w:marRight w:val="0"/>
      <w:marTop w:val="0"/>
      <w:marBottom w:val="0"/>
      <w:divBdr>
        <w:top w:val="none" w:sz="0" w:space="0" w:color="auto"/>
        <w:left w:val="none" w:sz="0" w:space="0" w:color="auto"/>
        <w:bottom w:val="none" w:sz="0" w:space="0" w:color="auto"/>
        <w:right w:val="none" w:sz="0" w:space="0" w:color="auto"/>
      </w:divBdr>
    </w:div>
    <w:div w:id="1376000955">
      <w:bodyDiv w:val="1"/>
      <w:marLeft w:val="0"/>
      <w:marRight w:val="0"/>
      <w:marTop w:val="0"/>
      <w:marBottom w:val="0"/>
      <w:divBdr>
        <w:top w:val="none" w:sz="0" w:space="0" w:color="auto"/>
        <w:left w:val="none" w:sz="0" w:space="0" w:color="auto"/>
        <w:bottom w:val="none" w:sz="0" w:space="0" w:color="auto"/>
        <w:right w:val="none" w:sz="0" w:space="0" w:color="auto"/>
      </w:divBdr>
    </w:div>
    <w:div w:id="1378965652">
      <w:bodyDiv w:val="1"/>
      <w:marLeft w:val="0"/>
      <w:marRight w:val="0"/>
      <w:marTop w:val="0"/>
      <w:marBottom w:val="0"/>
      <w:divBdr>
        <w:top w:val="none" w:sz="0" w:space="0" w:color="auto"/>
        <w:left w:val="none" w:sz="0" w:space="0" w:color="auto"/>
        <w:bottom w:val="none" w:sz="0" w:space="0" w:color="auto"/>
        <w:right w:val="none" w:sz="0" w:space="0" w:color="auto"/>
      </w:divBdr>
    </w:div>
    <w:div w:id="1385178582">
      <w:bodyDiv w:val="1"/>
      <w:marLeft w:val="0"/>
      <w:marRight w:val="0"/>
      <w:marTop w:val="0"/>
      <w:marBottom w:val="0"/>
      <w:divBdr>
        <w:top w:val="none" w:sz="0" w:space="0" w:color="auto"/>
        <w:left w:val="none" w:sz="0" w:space="0" w:color="auto"/>
        <w:bottom w:val="none" w:sz="0" w:space="0" w:color="auto"/>
        <w:right w:val="none" w:sz="0" w:space="0" w:color="auto"/>
      </w:divBdr>
    </w:div>
    <w:div w:id="1392076596">
      <w:bodyDiv w:val="1"/>
      <w:marLeft w:val="0"/>
      <w:marRight w:val="0"/>
      <w:marTop w:val="0"/>
      <w:marBottom w:val="0"/>
      <w:divBdr>
        <w:top w:val="none" w:sz="0" w:space="0" w:color="auto"/>
        <w:left w:val="none" w:sz="0" w:space="0" w:color="auto"/>
        <w:bottom w:val="none" w:sz="0" w:space="0" w:color="auto"/>
        <w:right w:val="none" w:sz="0" w:space="0" w:color="auto"/>
      </w:divBdr>
    </w:div>
    <w:div w:id="1393693431">
      <w:bodyDiv w:val="1"/>
      <w:marLeft w:val="0"/>
      <w:marRight w:val="0"/>
      <w:marTop w:val="0"/>
      <w:marBottom w:val="0"/>
      <w:divBdr>
        <w:top w:val="none" w:sz="0" w:space="0" w:color="auto"/>
        <w:left w:val="none" w:sz="0" w:space="0" w:color="auto"/>
        <w:bottom w:val="none" w:sz="0" w:space="0" w:color="auto"/>
        <w:right w:val="none" w:sz="0" w:space="0" w:color="auto"/>
      </w:divBdr>
    </w:div>
    <w:div w:id="1401564248">
      <w:bodyDiv w:val="1"/>
      <w:marLeft w:val="0"/>
      <w:marRight w:val="0"/>
      <w:marTop w:val="0"/>
      <w:marBottom w:val="0"/>
      <w:divBdr>
        <w:top w:val="none" w:sz="0" w:space="0" w:color="auto"/>
        <w:left w:val="none" w:sz="0" w:space="0" w:color="auto"/>
        <w:bottom w:val="none" w:sz="0" w:space="0" w:color="auto"/>
        <w:right w:val="none" w:sz="0" w:space="0" w:color="auto"/>
      </w:divBdr>
    </w:div>
    <w:div w:id="1403213536">
      <w:bodyDiv w:val="1"/>
      <w:marLeft w:val="0"/>
      <w:marRight w:val="0"/>
      <w:marTop w:val="0"/>
      <w:marBottom w:val="0"/>
      <w:divBdr>
        <w:top w:val="none" w:sz="0" w:space="0" w:color="auto"/>
        <w:left w:val="none" w:sz="0" w:space="0" w:color="auto"/>
        <w:bottom w:val="none" w:sz="0" w:space="0" w:color="auto"/>
        <w:right w:val="none" w:sz="0" w:space="0" w:color="auto"/>
      </w:divBdr>
    </w:div>
    <w:div w:id="1403259911">
      <w:bodyDiv w:val="1"/>
      <w:marLeft w:val="0"/>
      <w:marRight w:val="0"/>
      <w:marTop w:val="0"/>
      <w:marBottom w:val="0"/>
      <w:divBdr>
        <w:top w:val="none" w:sz="0" w:space="0" w:color="auto"/>
        <w:left w:val="none" w:sz="0" w:space="0" w:color="auto"/>
        <w:bottom w:val="none" w:sz="0" w:space="0" w:color="auto"/>
        <w:right w:val="none" w:sz="0" w:space="0" w:color="auto"/>
      </w:divBdr>
    </w:div>
    <w:div w:id="1407653156">
      <w:bodyDiv w:val="1"/>
      <w:marLeft w:val="0"/>
      <w:marRight w:val="0"/>
      <w:marTop w:val="0"/>
      <w:marBottom w:val="0"/>
      <w:divBdr>
        <w:top w:val="none" w:sz="0" w:space="0" w:color="auto"/>
        <w:left w:val="none" w:sz="0" w:space="0" w:color="auto"/>
        <w:bottom w:val="none" w:sz="0" w:space="0" w:color="auto"/>
        <w:right w:val="none" w:sz="0" w:space="0" w:color="auto"/>
      </w:divBdr>
    </w:div>
    <w:div w:id="1407922015">
      <w:bodyDiv w:val="1"/>
      <w:marLeft w:val="0"/>
      <w:marRight w:val="0"/>
      <w:marTop w:val="0"/>
      <w:marBottom w:val="0"/>
      <w:divBdr>
        <w:top w:val="none" w:sz="0" w:space="0" w:color="auto"/>
        <w:left w:val="none" w:sz="0" w:space="0" w:color="auto"/>
        <w:bottom w:val="none" w:sz="0" w:space="0" w:color="auto"/>
        <w:right w:val="none" w:sz="0" w:space="0" w:color="auto"/>
      </w:divBdr>
    </w:div>
    <w:div w:id="1410931439">
      <w:bodyDiv w:val="1"/>
      <w:marLeft w:val="0"/>
      <w:marRight w:val="0"/>
      <w:marTop w:val="0"/>
      <w:marBottom w:val="0"/>
      <w:divBdr>
        <w:top w:val="none" w:sz="0" w:space="0" w:color="auto"/>
        <w:left w:val="none" w:sz="0" w:space="0" w:color="auto"/>
        <w:bottom w:val="none" w:sz="0" w:space="0" w:color="auto"/>
        <w:right w:val="none" w:sz="0" w:space="0" w:color="auto"/>
      </w:divBdr>
    </w:div>
    <w:div w:id="1411080335">
      <w:bodyDiv w:val="1"/>
      <w:marLeft w:val="0"/>
      <w:marRight w:val="0"/>
      <w:marTop w:val="0"/>
      <w:marBottom w:val="0"/>
      <w:divBdr>
        <w:top w:val="none" w:sz="0" w:space="0" w:color="auto"/>
        <w:left w:val="none" w:sz="0" w:space="0" w:color="auto"/>
        <w:bottom w:val="none" w:sz="0" w:space="0" w:color="auto"/>
        <w:right w:val="none" w:sz="0" w:space="0" w:color="auto"/>
      </w:divBdr>
    </w:div>
    <w:div w:id="1412312016">
      <w:bodyDiv w:val="1"/>
      <w:marLeft w:val="0"/>
      <w:marRight w:val="0"/>
      <w:marTop w:val="0"/>
      <w:marBottom w:val="0"/>
      <w:divBdr>
        <w:top w:val="none" w:sz="0" w:space="0" w:color="auto"/>
        <w:left w:val="none" w:sz="0" w:space="0" w:color="auto"/>
        <w:bottom w:val="none" w:sz="0" w:space="0" w:color="auto"/>
        <w:right w:val="none" w:sz="0" w:space="0" w:color="auto"/>
      </w:divBdr>
    </w:div>
    <w:div w:id="1413964039">
      <w:bodyDiv w:val="1"/>
      <w:marLeft w:val="0"/>
      <w:marRight w:val="0"/>
      <w:marTop w:val="0"/>
      <w:marBottom w:val="0"/>
      <w:divBdr>
        <w:top w:val="none" w:sz="0" w:space="0" w:color="auto"/>
        <w:left w:val="none" w:sz="0" w:space="0" w:color="auto"/>
        <w:bottom w:val="none" w:sz="0" w:space="0" w:color="auto"/>
        <w:right w:val="none" w:sz="0" w:space="0" w:color="auto"/>
      </w:divBdr>
    </w:div>
    <w:div w:id="1414083741">
      <w:bodyDiv w:val="1"/>
      <w:marLeft w:val="0"/>
      <w:marRight w:val="0"/>
      <w:marTop w:val="0"/>
      <w:marBottom w:val="0"/>
      <w:divBdr>
        <w:top w:val="none" w:sz="0" w:space="0" w:color="auto"/>
        <w:left w:val="none" w:sz="0" w:space="0" w:color="auto"/>
        <w:bottom w:val="none" w:sz="0" w:space="0" w:color="auto"/>
        <w:right w:val="none" w:sz="0" w:space="0" w:color="auto"/>
      </w:divBdr>
    </w:div>
    <w:div w:id="1416240735">
      <w:bodyDiv w:val="1"/>
      <w:marLeft w:val="0"/>
      <w:marRight w:val="0"/>
      <w:marTop w:val="0"/>
      <w:marBottom w:val="0"/>
      <w:divBdr>
        <w:top w:val="none" w:sz="0" w:space="0" w:color="auto"/>
        <w:left w:val="none" w:sz="0" w:space="0" w:color="auto"/>
        <w:bottom w:val="none" w:sz="0" w:space="0" w:color="auto"/>
        <w:right w:val="none" w:sz="0" w:space="0" w:color="auto"/>
      </w:divBdr>
    </w:div>
    <w:div w:id="1416705922">
      <w:bodyDiv w:val="1"/>
      <w:marLeft w:val="0"/>
      <w:marRight w:val="0"/>
      <w:marTop w:val="0"/>
      <w:marBottom w:val="0"/>
      <w:divBdr>
        <w:top w:val="none" w:sz="0" w:space="0" w:color="auto"/>
        <w:left w:val="none" w:sz="0" w:space="0" w:color="auto"/>
        <w:bottom w:val="none" w:sz="0" w:space="0" w:color="auto"/>
        <w:right w:val="none" w:sz="0" w:space="0" w:color="auto"/>
      </w:divBdr>
    </w:div>
    <w:div w:id="1417703179">
      <w:bodyDiv w:val="1"/>
      <w:marLeft w:val="0"/>
      <w:marRight w:val="0"/>
      <w:marTop w:val="0"/>
      <w:marBottom w:val="0"/>
      <w:divBdr>
        <w:top w:val="none" w:sz="0" w:space="0" w:color="auto"/>
        <w:left w:val="none" w:sz="0" w:space="0" w:color="auto"/>
        <w:bottom w:val="none" w:sz="0" w:space="0" w:color="auto"/>
        <w:right w:val="none" w:sz="0" w:space="0" w:color="auto"/>
      </w:divBdr>
    </w:div>
    <w:div w:id="1417748931">
      <w:bodyDiv w:val="1"/>
      <w:marLeft w:val="0"/>
      <w:marRight w:val="0"/>
      <w:marTop w:val="0"/>
      <w:marBottom w:val="0"/>
      <w:divBdr>
        <w:top w:val="none" w:sz="0" w:space="0" w:color="auto"/>
        <w:left w:val="none" w:sz="0" w:space="0" w:color="auto"/>
        <w:bottom w:val="none" w:sz="0" w:space="0" w:color="auto"/>
        <w:right w:val="none" w:sz="0" w:space="0" w:color="auto"/>
      </w:divBdr>
    </w:div>
    <w:div w:id="1418403557">
      <w:bodyDiv w:val="1"/>
      <w:marLeft w:val="0"/>
      <w:marRight w:val="0"/>
      <w:marTop w:val="0"/>
      <w:marBottom w:val="0"/>
      <w:divBdr>
        <w:top w:val="none" w:sz="0" w:space="0" w:color="auto"/>
        <w:left w:val="none" w:sz="0" w:space="0" w:color="auto"/>
        <w:bottom w:val="none" w:sz="0" w:space="0" w:color="auto"/>
        <w:right w:val="none" w:sz="0" w:space="0" w:color="auto"/>
      </w:divBdr>
    </w:div>
    <w:div w:id="1433625261">
      <w:bodyDiv w:val="1"/>
      <w:marLeft w:val="0"/>
      <w:marRight w:val="0"/>
      <w:marTop w:val="0"/>
      <w:marBottom w:val="0"/>
      <w:divBdr>
        <w:top w:val="none" w:sz="0" w:space="0" w:color="auto"/>
        <w:left w:val="none" w:sz="0" w:space="0" w:color="auto"/>
        <w:bottom w:val="none" w:sz="0" w:space="0" w:color="auto"/>
        <w:right w:val="none" w:sz="0" w:space="0" w:color="auto"/>
      </w:divBdr>
    </w:div>
    <w:div w:id="1439837244">
      <w:bodyDiv w:val="1"/>
      <w:marLeft w:val="0"/>
      <w:marRight w:val="0"/>
      <w:marTop w:val="0"/>
      <w:marBottom w:val="0"/>
      <w:divBdr>
        <w:top w:val="none" w:sz="0" w:space="0" w:color="auto"/>
        <w:left w:val="none" w:sz="0" w:space="0" w:color="auto"/>
        <w:bottom w:val="none" w:sz="0" w:space="0" w:color="auto"/>
        <w:right w:val="none" w:sz="0" w:space="0" w:color="auto"/>
      </w:divBdr>
    </w:div>
    <w:div w:id="1441680814">
      <w:bodyDiv w:val="1"/>
      <w:marLeft w:val="0"/>
      <w:marRight w:val="0"/>
      <w:marTop w:val="0"/>
      <w:marBottom w:val="0"/>
      <w:divBdr>
        <w:top w:val="none" w:sz="0" w:space="0" w:color="auto"/>
        <w:left w:val="none" w:sz="0" w:space="0" w:color="auto"/>
        <w:bottom w:val="none" w:sz="0" w:space="0" w:color="auto"/>
        <w:right w:val="none" w:sz="0" w:space="0" w:color="auto"/>
      </w:divBdr>
    </w:div>
    <w:div w:id="1443770922">
      <w:bodyDiv w:val="1"/>
      <w:marLeft w:val="0"/>
      <w:marRight w:val="0"/>
      <w:marTop w:val="0"/>
      <w:marBottom w:val="0"/>
      <w:divBdr>
        <w:top w:val="none" w:sz="0" w:space="0" w:color="auto"/>
        <w:left w:val="none" w:sz="0" w:space="0" w:color="auto"/>
        <w:bottom w:val="none" w:sz="0" w:space="0" w:color="auto"/>
        <w:right w:val="none" w:sz="0" w:space="0" w:color="auto"/>
      </w:divBdr>
    </w:div>
    <w:div w:id="1444569673">
      <w:bodyDiv w:val="1"/>
      <w:marLeft w:val="0"/>
      <w:marRight w:val="0"/>
      <w:marTop w:val="0"/>
      <w:marBottom w:val="0"/>
      <w:divBdr>
        <w:top w:val="none" w:sz="0" w:space="0" w:color="auto"/>
        <w:left w:val="none" w:sz="0" w:space="0" w:color="auto"/>
        <w:bottom w:val="none" w:sz="0" w:space="0" w:color="auto"/>
        <w:right w:val="none" w:sz="0" w:space="0" w:color="auto"/>
      </w:divBdr>
    </w:div>
    <w:div w:id="1445921935">
      <w:bodyDiv w:val="1"/>
      <w:marLeft w:val="0"/>
      <w:marRight w:val="0"/>
      <w:marTop w:val="0"/>
      <w:marBottom w:val="0"/>
      <w:divBdr>
        <w:top w:val="none" w:sz="0" w:space="0" w:color="auto"/>
        <w:left w:val="none" w:sz="0" w:space="0" w:color="auto"/>
        <w:bottom w:val="none" w:sz="0" w:space="0" w:color="auto"/>
        <w:right w:val="none" w:sz="0" w:space="0" w:color="auto"/>
      </w:divBdr>
    </w:div>
    <w:div w:id="1446315791">
      <w:bodyDiv w:val="1"/>
      <w:marLeft w:val="0"/>
      <w:marRight w:val="0"/>
      <w:marTop w:val="0"/>
      <w:marBottom w:val="0"/>
      <w:divBdr>
        <w:top w:val="none" w:sz="0" w:space="0" w:color="auto"/>
        <w:left w:val="none" w:sz="0" w:space="0" w:color="auto"/>
        <w:bottom w:val="none" w:sz="0" w:space="0" w:color="auto"/>
        <w:right w:val="none" w:sz="0" w:space="0" w:color="auto"/>
      </w:divBdr>
    </w:div>
    <w:div w:id="1452163180">
      <w:bodyDiv w:val="1"/>
      <w:marLeft w:val="0"/>
      <w:marRight w:val="0"/>
      <w:marTop w:val="0"/>
      <w:marBottom w:val="0"/>
      <w:divBdr>
        <w:top w:val="none" w:sz="0" w:space="0" w:color="auto"/>
        <w:left w:val="none" w:sz="0" w:space="0" w:color="auto"/>
        <w:bottom w:val="none" w:sz="0" w:space="0" w:color="auto"/>
        <w:right w:val="none" w:sz="0" w:space="0" w:color="auto"/>
      </w:divBdr>
    </w:div>
    <w:div w:id="1452239573">
      <w:bodyDiv w:val="1"/>
      <w:marLeft w:val="0"/>
      <w:marRight w:val="0"/>
      <w:marTop w:val="0"/>
      <w:marBottom w:val="0"/>
      <w:divBdr>
        <w:top w:val="none" w:sz="0" w:space="0" w:color="auto"/>
        <w:left w:val="none" w:sz="0" w:space="0" w:color="auto"/>
        <w:bottom w:val="none" w:sz="0" w:space="0" w:color="auto"/>
        <w:right w:val="none" w:sz="0" w:space="0" w:color="auto"/>
      </w:divBdr>
    </w:div>
    <w:div w:id="1460563088">
      <w:bodyDiv w:val="1"/>
      <w:marLeft w:val="0"/>
      <w:marRight w:val="0"/>
      <w:marTop w:val="0"/>
      <w:marBottom w:val="0"/>
      <w:divBdr>
        <w:top w:val="none" w:sz="0" w:space="0" w:color="auto"/>
        <w:left w:val="none" w:sz="0" w:space="0" w:color="auto"/>
        <w:bottom w:val="none" w:sz="0" w:space="0" w:color="auto"/>
        <w:right w:val="none" w:sz="0" w:space="0" w:color="auto"/>
      </w:divBdr>
    </w:div>
    <w:div w:id="1465847732">
      <w:bodyDiv w:val="1"/>
      <w:marLeft w:val="0"/>
      <w:marRight w:val="0"/>
      <w:marTop w:val="0"/>
      <w:marBottom w:val="0"/>
      <w:divBdr>
        <w:top w:val="none" w:sz="0" w:space="0" w:color="auto"/>
        <w:left w:val="none" w:sz="0" w:space="0" w:color="auto"/>
        <w:bottom w:val="none" w:sz="0" w:space="0" w:color="auto"/>
        <w:right w:val="none" w:sz="0" w:space="0" w:color="auto"/>
      </w:divBdr>
    </w:div>
    <w:div w:id="1468234861">
      <w:bodyDiv w:val="1"/>
      <w:marLeft w:val="0"/>
      <w:marRight w:val="0"/>
      <w:marTop w:val="0"/>
      <w:marBottom w:val="0"/>
      <w:divBdr>
        <w:top w:val="none" w:sz="0" w:space="0" w:color="auto"/>
        <w:left w:val="none" w:sz="0" w:space="0" w:color="auto"/>
        <w:bottom w:val="none" w:sz="0" w:space="0" w:color="auto"/>
        <w:right w:val="none" w:sz="0" w:space="0" w:color="auto"/>
      </w:divBdr>
    </w:div>
    <w:div w:id="1475489808">
      <w:bodyDiv w:val="1"/>
      <w:marLeft w:val="0"/>
      <w:marRight w:val="0"/>
      <w:marTop w:val="0"/>
      <w:marBottom w:val="0"/>
      <w:divBdr>
        <w:top w:val="none" w:sz="0" w:space="0" w:color="auto"/>
        <w:left w:val="none" w:sz="0" w:space="0" w:color="auto"/>
        <w:bottom w:val="none" w:sz="0" w:space="0" w:color="auto"/>
        <w:right w:val="none" w:sz="0" w:space="0" w:color="auto"/>
      </w:divBdr>
    </w:div>
    <w:div w:id="1477146253">
      <w:bodyDiv w:val="1"/>
      <w:marLeft w:val="0"/>
      <w:marRight w:val="0"/>
      <w:marTop w:val="0"/>
      <w:marBottom w:val="0"/>
      <w:divBdr>
        <w:top w:val="none" w:sz="0" w:space="0" w:color="auto"/>
        <w:left w:val="none" w:sz="0" w:space="0" w:color="auto"/>
        <w:bottom w:val="none" w:sz="0" w:space="0" w:color="auto"/>
        <w:right w:val="none" w:sz="0" w:space="0" w:color="auto"/>
      </w:divBdr>
    </w:div>
    <w:div w:id="1483544861">
      <w:bodyDiv w:val="1"/>
      <w:marLeft w:val="0"/>
      <w:marRight w:val="0"/>
      <w:marTop w:val="0"/>
      <w:marBottom w:val="0"/>
      <w:divBdr>
        <w:top w:val="none" w:sz="0" w:space="0" w:color="auto"/>
        <w:left w:val="none" w:sz="0" w:space="0" w:color="auto"/>
        <w:bottom w:val="none" w:sz="0" w:space="0" w:color="auto"/>
        <w:right w:val="none" w:sz="0" w:space="0" w:color="auto"/>
      </w:divBdr>
    </w:div>
    <w:div w:id="1484931244">
      <w:bodyDiv w:val="1"/>
      <w:marLeft w:val="0"/>
      <w:marRight w:val="0"/>
      <w:marTop w:val="0"/>
      <w:marBottom w:val="0"/>
      <w:divBdr>
        <w:top w:val="none" w:sz="0" w:space="0" w:color="auto"/>
        <w:left w:val="none" w:sz="0" w:space="0" w:color="auto"/>
        <w:bottom w:val="none" w:sz="0" w:space="0" w:color="auto"/>
        <w:right w:val="none" w:sz="0" w:space="0" w:color="auto"/>
      </w:divBdr>
    </w:div>
    <w:div w:id="1486821810">
      <w:bodyDiv w:val="1"/>
      <w:marLeft w:val="0"/>
      <w:marRight w:val="0"/>
      <w:marTop w:val="0"/>
      <w:marBottom w:val="0"/>
      <w:divBdr>
        <w:top w:val="none" w:sz="0" w:space="0" w:color="auto"/>
        <w:left w:val="none" w:sz="0" w:space="0" w:color="auto"/>
        <w:bottom w:val="none" w:sz="0" w:space="0" w:color="auto"/>
        <w:right w:val="none" w:sz="0" w:space="0" w:color="auto"/>
      </w:divBdr>
    </w:div>
    <w:div w:id="1488130959">
      <w:bodyDiv w:val="1"/>
      <w:marLeft w:val="0"/>
      <w:marRight w:val="0"/>
      <w:marTop w:val="0"/>
      <w:marBottom w:val="0"/>
      <w:divBdr>
        <w:top w:val="none" w:sz="0" w:space="0" w:color="auto"/>
        <w:left w:val="none" w:sz="0" w:space="0" w:color="auto"/>
        <w:bottom w:val="none" w:sz="0" w:space="0" w:color="auto"/>
        <w:right w:val="none" w:sz="0" w:space="0" w:color="auto"/>
      </w:divBdr>
    </w:div>
    <w:div w:id="1490753072">
      <w:bodyDiv w:val="1"/>
      <w:marLeft w:val="0"/>
      <w:marRight w:val="0"/>
      <w:marTop w:val="0"/>
      <w:marBottom w:val="0"/>
      <w:divBdr>
        <w:top w:val="none" w:sz="0" w:space="0" w:color="auto"/>
        <w:left w:val="none" w:sz="0" w:space="0" w:color="auto"/>
        <w:bottom w:val="none" w:sz="0" w:space="0" w:color="auto"/>
        <w:right w:val="none" w:sz="0" w:space="0" w:color="auto"/>
      </w:divBdr>
    </w:div>
    <w:div w:id="1493907976">
      <w:bodyDiv w:val="1"/>
      <w:marLeft w:val="0"/>
      <w:marRight w:val="0"/>
      <w:marTop w:val="0"/>
      <w:marBottom w:val="0"/>
      <w:divBdr>
        <w:top w:val="none" w:sz="0" w:space="0" w:color="auto"/>
        <w:left w:val="none" w:sz="0" w:space="0" w:color="auto"/>
        <w:bottom w:val="none" w:sz="0" w:space="0" w:color="auto"/>
        <w:right w:val="none" w:sz="0" w:space="0" w:color="auto"/>
      </w:divBdr>
    </w:div>
    <w:div w:id="1495293201">
      <w:bodyDiv w:val="1"/>
      <w:marLeft w:val="0"/>
      <w:marRight w:val="0"/>
      <w:marTop w:val="0"/>
      <w:marBottom w:val="0"/>
      <w:divBdr>
        <w:top w:val="none" w:sz="0" w:space="0" w:color="auto"/>
        <w:left w:val="none" w:sz="0" w:space="0" w:color="auto"/>
        <w:bottom w:val="none" w:sz="0" w:space="0" w:color="auto"/>
        <w:right w:val="none" w:sz="0" w:space="0" w:color="auto"/>
      </w:divBdr>
    </w:div>
    <w:div w:id="1499928039">
      <w:bodyDiv w:val="1"/>
      <w:marLeft w:val="0"/>
      <w:marRight w:val="0"/>
      <w:marTop w:val="0"/>
      <w:marBottom w:val="0"/>
      <w:divBdr>
        <w:top w:val="none" w:sz="0" w:space="0" w:color="auto"/>
        <w:left w:val="none" w:sz="0" w:space="0" w:color="auto"/>
        <w:bottom w:val="none" w:sz="0" w:space="0" w:color="auto"/>
        <w:right w:val="none" w:sz="0" w:space="0" w:color="auto"/>
      </w:divBdr>
    </w:div>
    <w:div w:id="1499996696">
      <w:bodyDiv w:val="1"/>
      <w:marLeft w:val="0"/>
      <w:marRight w:val="0"/>
      <w:marTop w:val="0"/>
      <w:marBottom w:val="0"/>
      <w:divBdr>
        <w:top w:val="none" w:sz="0" w:space="0" w:color="auto"/>
        <w:left w:val="none" w:sz="0" w:space="0" w:color="auto"/>
        <w:bottom w:val="none" w:sz="0" w:space="0" w:color="auto"/>
        <w:right w:val="none" w:sz="0" w:space="0" w:color="auto"/>
      </w:divBdr>
    </w:div>
    <w:div w:id="1500972556">
      <w:bodyDiv w:val="1"/>
      <w:marLeft w:val="0"/>
      <w:marRight w:val="0"/>
      <w:marTop w:val="0"/>
      <w:marBottom w:val="0"/>
      <w:divBdr>
        <w:top w:val="none" w:sz="0" w:space="0" w:color="auto"/>
        <w:left w:val="none" w:sz="0" w:space="0" w:color="auto"/>
        <w:bottom w:val="none" w:sz="0" w:space="0" w:color="auto"/>
        <w:right w:val="none" w:sz="0" w:space="0" w:color="auto"/>
      </w:divBdr>
    </w:div>
    <w:div w:id="1502086246">
      <w:bodyDiv w:val="1"/>
      <w:marLeft w:val="0"/>
      <w:marRight w:val="0"/>
      <w:marTop w:val="0"/>
      <w:marBottom w:val="0"/>
      <w:divBdr>
        <w:top w:val="none" w:sz="0" w:space="0" w:color="auto"/>
        <w:left w:val="none" w:sz="0" w:space="0" w:color="auto"/>
        <w:bottom w:val="none" w:sz="0" w:space="0" w:color="auto"/>
        <w:right w:val="none" w:sz="0" w:space="0" w:color="auto"/>
      </w:divBdr>
    </w:div>
    <w:div w:id="1502282399">
      <w:bodyDiv w:val="1"/>
      <w:marLeft w:val="0"/>
      <w:marRight w:val="0"/>
      <w:marTop w:val="0"/>
      <w:marBottom w:val="0"/>
      <w:divBdr>
        <w:top w:val="none" w:sz="0" w:space="0" w:color="auto"/>
        <w:left w:val="none" w:sz="0" w:space="0" w:color="auto"/>
        <w:bottom w:val="none" w:sz="0" w:space="0" w:color="auto"/>
        <w:right w:val="none" w:sz="0" w:space="0" w:color="auto"/>
      </w:divBdr>
    </w:div>
    <w:div w:id="1502426898">
      <w:bodyDiv w:val="1"/>
      <w:marLeft w:val="0"/>
      <w:marRight w:val="0"/>
      <w:marTop w:val="0"/>
      <w:marBottom w:val="0"/>
      <w:divBdr>
        <w:top w:val="none" w:sz="0" w:space="0" w:color="auto"/>
        <w:left w:val="none" w:sz="0" w:space="0" w:color="auto"/>
        <w:bottom w:val="none" w:sz="0" w:space="0" w:color="auto"/>
        <w:right w:val="none" w:sz="0" w:space="0" w:color="auto"/>
      </w:divBdr>
    </w:div>
    <w:div w:id="1505589704">
      <w:bodyDiv w:val="1"/>
      <w:marLeft w:val="0"/>
      <w:marRight w:val="0"/>
      <w:marTop w:val="0"/>
      <w:marBottom w:val="0"/>
      <w:divBdr>
        <w:top w:val="none" w:sz="0" w:space="0" w:color="auto"/>
        <w:left w:val="none" w:sz="0" w:space="0" w:color="auto"/>
        <w:bottom w:val="none" w:sz="0" w:space="0" w:color="auto"/>
        <w:right w:val="none" w:sz="0" w:space="0" w:color="auto"/>
      </w:divBdr>
    </w:div>
    <w:div w:id="1508524102">
      <w:bodyDiv w:val="1"/>
      <w:marLeft w:val="0"/>
      <w:marRight w:val="0"/>
      <w:marTop w:val="0"/>
      <w:marBottom w:val="0"/>
      <w:divBdr>
        <w:top w:val="none" w:sz="0" w:space="0" w:color="auto"/>
        <w:left w:val="none" w:sz="0" w:space="0" w:color="auto"/>
        <w:bottom w:val="none" w:sz="0" w:space="0" w:color="auto"/>
        <w:right w:val="none" w:sz="0" w:space="0" w:color="auto"/>
      </w:divBdr>
    </w:div>
    <w:div w:id="1508862705">
      <w:bodyDiv w:val="1"/>
      <w:marLeft w:val="0"/>
      <w:marRight w:val="0"/>
      <w:marTop w:val="0"/>
      <w:marBottom w:val="0"/>
      <w:divBdr>
        <w:top w:val="none" w:sz="0" w:space="0" w:color="auto"/>
        <w:left w:val="none" w:sz="0" w:space="0" w:color="auto"/>
        <w:bottom w:val="none" w:sz="0" w:space="0" w:color="auto"/>
        <w:right w:val="none" w:sz="0" w:space="0" w:color="auto"/>
      </w:divBdr>
    </w:div>
    <w:div w:id="1511142076">
      <w:bodyDiv w:val="1"/>
      <w:marLeft w:val="0"/>
      <w:marRight w:val="0"/>
      <w:marTop w:val="0"/>
      <w:marBottom w:val="0"/>
      <w:divBdr>
        <w:top w:val="none" w:sz="0" w:space="0" w:color="auto"/>
        <w:left w:val="none" w:sz="0" w:space="0" w:color="auto"/>
        <w:bottom w:val="none" w:sz="0" w:space="0" w:color="auto"/>
        <w:right w:val="none" w:sz="0" w:space="0" w:color="auto"/>
      </w:divBdr>
    </w:div>
    <w:div w:id="1514689976">
      <w:bodyDiv w:val="1"/>
      <w:marLeft w:val="0"/>
      <w:marRight w:val="0"/>
      <w:marTop w:val="0"/>
      <w:marBottom w:val="0"/>
      <w:divBdr>
        <w:top w:val="none" w:sz="0" w:space="0" w:color="auto"/>
        <w:left w:val="none" w:sz="0" w:space="0" w:color="auto"/>
        <w:bottom w:val="none" w:sz="0" w:space="0" w:color="auto"/>
        <w:right w:val="none" w:sz="0" w:space="0" w:color="auto"/>
      </w:divBdr>
    </w:div>
    <w:div w:id="1514955931">
      <w:bodyDiv w:val="1"/>
      <w:marLeft w:val="0"/>
      <w:marRight w:val="0"/>
      <w:marTop w:val="0"/>
      <w:marBottom w:val="0"/>
      <w:divBdr>
        <w:top w:val="none" w:sz="0" w:space="0" w:color="auto"/>
        <w:left w:val="none" w:sz="0" w:space="0" w:color="auto"/>
        <w:bottom w:val="none" w:sz="0" w:space="0" w:color="auto"/>
        <w:right w:val="none" w:sz="0" w:space="0" w:color="auto"/>
      </w:divBdr>
    </w:div>
    <w:div w:id="1519005066">
      <w:bodyDiv w:val="1"/>
      <w:marLeft w:val="0"/>
      <w:marRight w:val="0"/>
      <w:marTop w:val="0"/>
      <w:marBottom w:val="0"/>
      <w:divBdr>
        <w:top w:val="none" w:sz="0" w:space="0" w:color="auto"/>
        <w:left w:val="none" w:sz="0" w:space="0" w:color="auto"/>
        <w:bottom w:val="none" w:sz="0" w:space="0" w:color="auto"/>
        <w:right w:val="none" w:sz="0" w:space="0" w:color="auto"/>
      </w:divBdr>
    </w:div>
    <w:div w:id="1519150524">
      <w:bodyDiv w:val="1"/>
      <w:marLeft w:val="0"/>
      <w:marRight w:val="0"/>
      <w:marTop w:val="0"/>
      <w:marBottom w:val="0"/>
      <w:divBdr>
        <w:top w:val="none" w:sz="0" w:space="0" w:color="auto"/>
        <w:left w:val="none" w:sz="0" w:space="0" w:color="auto"/>
        <w:bottom w:val="none" w:sz="0" w:space="0" w:color="auto"/>
        <w:right w:val="none" w:sz="0" w:space="0" w:color="auto"/>
      </w:divBdr>
    </w:div>
    <w:div w:id="1522014505">
      <w:bodyDiv w:val="1"/>
      <w:marLeft w:val="0"/>
      <w:marRight w:val="0"/>
      <w:marTop w:val="0"/>
      <w:marBottom w:val="0"/>
      <w:divBdr>
        <w:top w:val="none" w:sz="0" w:space="0" w:color="auto"/>
        <w:left w:val="none" w:sz="0" w:space="0" w:color="auto"/>
        <w:bottom w:val="none" w:sz="0" w:space="0" w:color="auto"/>
        <w:right w:val="none" w:sz="0" w:space="0" w:color="auto"/>
      </w:divBdr>
    </w:div>
    <w:div w:id="1523519389">
      <w:bodyDiv w:val="1"/>
      <w:marLeft w:val="0"/>
      <w:marRight w:val="0"/>
      <w:marTop w:val="0"/>
      <w:marBottom w:val="0"/>
      <w:divBdr>
        <w:top w:val="none" w:sz="0" w:space="0" w:color="auto"/>
        <w:left w:val="none" w:sz="0" w:space="0" w:color="auto"/>
        <w:bottom w:val="none" w:sz="0" w:space="0" w:color="auto"/>
        <w:right w:val="none" w:sz="0" w:space="0" w:color="auto"/>
      </w:divBdr>
    </w:div>
    <w:div w:id="1524587940">
      <w:bodyDiv w:val="1"/>
      <w:marLeft w:val="0"/>
      <w:marRight w:val="0"/>
      <w:marTop w:val="0"/>
      <w:marBottom w:val="0"/>
      <w:divBdr>
        <w:top w:val="none" w:sz="0" w:space="0" w:color="auto"/>
        <w:left w:val="none" w:sz="0" w:space="0" w:color="auto"/>
        <w:bottom w:val="none" w:sz="0" w:space="0" w:color="auto"/>
        <w:right w:val="none" w:sz="0" w:space="0" w:color="auto"/>
      </w:divBdr>
    </w:div>
    <w:div w:id="1526407859">
      <w:bodyDiv w:val="1"/>
      <w:marLeft w:val="0"/>
      <w:marRight w:val="0"/>
      <w:marTop w:val="0"/>
      <w:marBottom w:val="0"/>
      <w:divBdr>
        <w:top w:val="none" w:sz="0" w:space="0" w:color="auto"/>
        <w:left w:val="none" w:sz="0" w:space="0" w:color="auto"/>
        <w:bottom w:val="none" w:sz="0" w:space="0" w:color="auto"/>
        <w:right w:val="none" w:sz="0" w:space="0" w:color="auto"/>
      </w:divBdr>
    </w:div>
    <w:div w:id="1530681931">
      <w:bodyDiv w:val="1"/>
      <w:marLeft w:val="0"/>
      <w:marRight w:val="0"/>
      <w:marTop w:val="0"/>
      <w:marBottom w:val="0"/>
      <w:divBdr>
        <w:top w:val="none" w:sz="0" w:space="0" w:color="auto"/>
        <w:left w:val="none" w:sz="0" w:space="0" w:color="auto"/>
        <w:bottom w:val="none" w:sz="0" w:space="0" w:color="auto"/>
        <w:right w:val="none" w:sz="0" w:space="0" w:color="auto"/>
      </w:divBdr>
    </w:div>
    <w:div w:id="1530946006">
      <w:bodyDiv w:val="1"/>
      <w:marLeft w:val="0"/>
      <w:marRight w:val="0"/>
      <w:marTop w:val="0"/>
      <w:marBottom w:val="0"/>
      <w:divBdr>
        <w:top w:val="none" w:sz="0" w:space="0" w:color="auto"/>
        <w:left w:val="none" w:sz="0" w:space="0" w:color="auto"/>
        <w:bottom w:val="none" w:sz="0" w:space="0" w:color="auto"/>
        <w:right w:val="none" w:sz="0" w:space="0" w:color="auto"/>
      </w:divBdr>
    </w:div>
    <w:div w:id="1531651707">
      <w:bodyDiv w:val="1"/>
      <w:marLeft w:val="0"/>
      <w:marRight w:val="0"/>
      <w:marTop w:val="0"/>
      <w:marBottom w:val="0"/>
      <w:divBdr>
        <w:top w:val="none" w:sz="0" w:space="0" w:color="auto"/>
        <w:left w:val="none" w:sz="0" w:space="0" w:color="auto"/>
        <w:bottom w:val="none" w:sz="0" w:space="0" w:color="auto"/>
        <w:right w:val="none" w:sz="0" w:space="0" w:color="auto"/>
      </w:divBdr>
    </w:div>
    <w:div w:id="1534272986">
      <w:bodyDiv w:val="1"/>
      <w:marLeft w:val="0"/>
      <w:marRight w:val="0"/>
      <w:marTop w:val="0"/>
      <w:marBottom w:val="0"/>
      <w:divBdr>
        <w:top w:val="none" w:sz="0" w:space="0" w:color="auto"/>
        <w:left w:val="none" w:sz="0" w:space="0" w:color="auto"/>
        <w:bottom w:val="none" w:sz="0" w:space="0" w:color="auto"/>
        <w:right w:val="none" w:sz="0" w:space="0" w:color="auto"/>
      </w:divBdr>
    </w:div>
    <w:div w:id="1535079175">
      <w:bodyDiv w:val="1"/>
      <w:marLeft w:val="0"/>
      <w:marRight w:val="0"/>
      <w:marTop w:val="0"/>
      <w:marBottom w:val="0"/>
      <w:divBdr>
        <w:top w:val="none" w:sz="0" w:space="0" w:color="auto"/>
        <w:left w:val="none" w:sz="0" w:space="0" w:color="auto"/>
        <w:bottom w:val="none" w:sz="0" w:space="0" w:color="auto"/>
        <w:right w:val="none" w:sz="0" w:space="0" w:color="auto"/>
      </w:divBdr>
    </w:div>
    <w:div w:id="1539850376">
      <w:bodyDiv w:val="1"/>
      <w:marLeft w:val="0"/>
      <w:marRight w:val="0"/>
      <w:marTop w:val="0"/>
      <w:marBottom w:val="0"/>
      <w:divBdr>
        <w:top w:val="none" w:sz="0" w:space="0" w:color="auto"/>
        <w:left w:val="none" w:sz="0" w:space="0" w:color="auto"/>
        <w:bottom w:val="none" w:sz="0" w:space="0" w:color="auto"/>
        <w:right w:val="none" w:sz="0" w:space="0" w:color="auto"/>
      </w:divBdr>
    </w:div>
    <w:div w:id="1546715760">
      <w:bodyDiv w:val="1"/>
      <w:marLeft w:val="0"/>
      <w:marRight w:val="0"/>
      <w:marTop w:val="0"/>
      <w:marBottom w:val="0"/>
      <w:divBdr>
        <w:top w:val="none" w:sz="0" w:space="0" w:color="auto"/>
        <w:left w:val="none" w:sz="0" w:space="0" w:color="auto"/>
        <w:bottom w:val="none" w:sz="0" w:space="0" w:color="auto"/>
        <w:right w:val="none" w:sz="0" w:space="0" w:color="auto"/>
      </w:divBdr>
    </w:div>
    <w:div w:id="1547984067">
      <w:bodyDiv w:val="1"/>
      <w:marLeft w:val="0"/>
      <w:marRight w:val="0"/>
      <w:marTop w:val="0"/>
      <w:marBottom w:val="0"/>
      <w:divBdr>
        <w:top w:val="none" w:sz="0" w:space="0" w:color="auto"/>
        <w:left w:val="none" w:sz="0" w:space="0" w:color="auto"/>
        <w:bottom w:val="none" w:sz="0" w:space="0" w:color="auto"/>
        <w:right w:val="none" w:sz="0" w:space="0" w:color="auto"/>
      </w:divBdr>
    </w:div>
    <w:div w:id="1547990493">
      <w:bodyDiv w:val="1"/>
      <w:marLeft w:val="0"/>
      <w:marRight w:val="0"/>
      <w:marTop w:val="0"/>
      <w:marBottom w:val="0"/>
      <w:divBdr>
        <w:top w:val="none" w:sz="0" w:space="0" w:color="auto"/>
        <w:left w:val="none" w:sz="0" w:space="0" w:color="auto"/>
        <w:bottom w:val="none" w:sz="0" w:space="0" w:color="auto"/>
        <w:right w:val="none" w:sz="0" w:space="0" w:color="auto"/>
      </w:divBdr>
    </w:div>
    <w:div w:id="1549103422">
      <w:bodyDiv w:val="1"/>
      <w:marLeft w:val="0"/>
      <w:marRight w:val="0"/>
      <w:marTop w:val="0"/>
      <w:marBottom w:val="0"/>
      <w:divBdr>
        <w:top w:val="none" w:sz="0" w:space="0" w:color="auto"/>
        <w:left w:val="none" w:sz="0" w:space="0" w:color="auto"/>
        <w:bottom w:val="none" w:sz="0" w:space="0" w:color="auto"/>
        <w:right w:val="none" w:sz="0" w:space="0" w:color="auto"/>
      </w:divBdr>
    </w:div>
    <w:div w:id="1557155572">
      <w:bodyDiv w:val="1"/>
      <w:marLeft w:val="0"/>
      <w:marRight w:val="0"/>
      <w:marTop w:val="0"/>
      <w:marBottom w:val="0"/>
      <w:divBdr>
        <w:top w:val="none" w:sz="0" w:space="0" w:color="auto"/>
        <w:left w:val="none" w:sz="0" w:space="0" w:color="auto"/>
        <w:bottom w:val="none" w:sz="0" w:space="0" w:color="auto"/>
        <w:right w:val="none" w:sz="0" w:space="0" w:color="auto"/>
      </w:divBdr>
    </w:div>
    <w:div w:id="1557427012">
      <w:bodyDiv w:val="1"/>
      <w:marLeft w:val="0"/>
      <w:marRight w:val="0"/>
      <w:marTop w:val="0"/>
      <w:marBottom w:val="0"/>
      <w:divBdr>
        <w:top w:val="none" w:sz="0" w:space="0" w:color="auto"/>
        <w:left w:val="none" w:sz="0" w:space="0" w:color="auto"/>
        <w:bottom w:val="none" w:sz="0" w:space="0" w:color="auto"/>
        <w:right w:val="none" w:sz="0" w:space="0" w:color="auto"/>
      </w:divBdr>
    </w:div>
    <w:div w:id="1559246028">
      <w:bodyDiv w:val="1"/>
      <w:marLeft w:val="0"/>
      <w:marRight w:val="0"/>
      <w:marTop w:val="0"/>
      <w:marBottom w:val="0"/>
      <w:divBdr>
        <w:top w:val="none" w:sz="0" w:space="0" w:color="auto"/>
        <w:left w:val="none" w:sz="0" w:space="0" w:color="auto"/>
        <w:bottom w:val="none" w:sz="0" w:space="0" w:color="auto"/>
        <w:right w:val="none" w:sz="0" w:space="0" w:color="auto"/>
      </w:divBdr>
    </w:div>
    <w:div w:id="1559318634">
      <w:bodyDiv w:val="1"/>
      <w:marLeft w:val="0"/>
      <w:marRight w:val="0"/>
      <w:marTop w:val="0"/>
      <w:marBottom w:val="0"/>
      <w:divBdr>
        <w:top w:val="none" w:sz="0" w:space="0" w:color="auto"/>
        <w:left w:val="none" w:sz="0" w:space="0" w:color="auto"/>
        <w:bottom w:val="none" w:sz="0" w:space="0" w:color="auto"/>
        <w:right w:val="none" w:sz="0" w:space="0" w:color="auto"/>
      </w:divBdr>
    </w:div>
    <w:div w:id="1561593300">
      <w:bodyDiv w:val="1"/>
      <w:marLeft w:val="0"/>
      <w:marRight w:val="0"/>
      <w:marTop w:val="0"/>
      <w:marBottom w:val="0"/>
      <w:divBdr>
        <w:top w:val="none" w:sz="0" w:space="0" w:color="auto"/>
        <w:left w:val="none" w:sz="0" w:space="0" w:color="auto"/>
        <w:bottom w:val="none" w:sz="0" w:space="0" w:color="auto"/>
        <w:right w:val="none" w:sz="0" w:space="0" w:color="auto"/>
      </w:divBdr>
    </w:div>
    <w:div w:id="1563254754">
      <w:bodyDiv w:val="1"/>
      <w:marLeft w:val="0"/>
      <w:marRight w:val="0"/>
      <w:marTop w:val="0"/>
      <w:marBottom w:val="0"/>
      <w:divBdr>
        <w:top w:val="none" w:sz="0" w:space="0" w:color="auto"/>
        <w:left w:val="none" w:sz="0" w:space="0" w:color="auto"/>
        <w:bottom w:val="none" w:sz="0" w:space="0" w:color="auto"/>
        <w:right w:val="none" w:sz="0" w:space="0" w:color="auto"/>
      </w:divBdr>
    </w:div>
    <w:div w:id="1563982304">
      <w:bodyDiv w:val="1"/>
      <w:marLeft w:val="0"/>
      <w:marRight w:val="0"/>
      <w:marTop w:val="0"/>
      <w:marBottom w:val="0"/>
      <w:divBdr>
        <w:top w:val="none" w:sz="0" w:space="0" w:color="auto"/>
        <w:left w:val="none" w:sz="0" w:space="0" w:color="auto"/>
        <w:bottom w:val="none" w:sz="0" w:space="0" w:color="auto"/>
        <w:right w:val="none" w:sz="0" w:space="0" w:color="auto"/>
      </w:divBdr>
    </w:div>
    <w:div w:id="1564176542">
      <w:bodyDiv w:val="1"/>
      <w:marLeft w:val="0"/>
      <w:marRight w:val="0"/>
      <w:marTop w:val="0"/>
      <w:marBottom w:val="0"/>
      <w:divBdr>
        <w:top w:val="none" w:sz="0" w:space="0" w:color="auto"/>
        <w:left w:val="none" w:sz="0" w:space="0" w:color="auto"/>
        <w:bottom w:val="none" w:sz="0" w:space="0" w:color="auto"/>
        <w:right w:val="none" w:sz="0" w:space="0" w:color="auto"/>
      </w:divBdr>
    </w:div>
    <w:div w:id="1564217874">
      <w:bodyDiv w:val="1"/>
      <w:marLeft w:val="0"/>
      <w:marRight w:val="0"/>
      <w:marTop w:val="0"/>
      <w:marBottom w:val="0"/>
      <w:divBdr>
        <w:top w:val="none" w:sz="0" w:space="0" w:color="auto"/>
        <w:left w:val="none" w:sz="0" w:space="0" w:color="auto"/>
        <w:bottom w:val="none" w:sz="0" w:space="0" w:color="auto"/>
        <w:right w:val="none" w:sz="0" w:space="0" w:color="auto"/>
      </w:divBdr>
    </w:div>
    <w:div w:id="1568418407">
      <w:bodyDiv w:val="1"/>
      <w:marLeft w:val="0"/>
      <w:marRight w:val="0"/>
      <w:marTop w:val="0"/>
      <w:marBottom w:val="0"/>
      <w:divBdr>
        <w:top w:val="none" w:sz="0" w:space="0" w:color="auto"/>
        <w:left w:val="none" w:sz="0" w:space="0" w:color="auto"/>
        <w:bottom w:val="none" w:sz="0" w:space="0" w:color="auto"/>
        <w:right w:val="none" w:sz="0" w:space="0" w:color="auto"/>
      </w:divBdr>
    </w:div>
    <w:div w:id="1569072870">
      <w:bodyDiv w:val="1"/>
      <w:marLeft w:val="0"/>
      <w:marRight w:val="0"/>
      <w:marTop w:val="0"/>
      <w:marBottom w:val="0"/>
      <w:divBdr>
        <w:top w:val="none" w:sz="0" w:space="0" w:color="auto"/>
        <w:left w:val="none" w:sz="0" w:space="0" w:color="auto"/>
        <w:bottom w:val="none" w:sz="0" w:space="0" w:color="auto"/>
        <w:right w:val="none" w:sz="0" w:space="0" w:color="auto"/>
      </w:divBdr>
    </w:div>
    <w:div w:id="1576891367">
      <w:bodyDiv w:val="1"/>
      <w:marLeft w:val="0"/>
      <w:marRight w:val="0"/>
      <w:marTop w:val="0"/>
      <w:marBottom w:val="0"/>
      <w:divBdr>
        <w:top w:val="none" w:sz="0" w:space="0" w:color="auto"/>
        <w:left w:val="none" w:sz="0" w:space="0" w:color="auto"/>
        <w:bottom w:val="none" w:sz="0" w:space="0" w:color="auto"/>
        <w:right w:val="none" w:sz="0" w:space="0" w:color="auto"/>
      </w:divBdr>
    </w:div>
    <w:div w:id="1578589872">
      <w:bodyDiv w:val="1"/>
      <w:marLeft w:val="0"/>
      <w:marRight w:val="0"/>
      <w:marTop w:val="0"/>
      <w:marBottom w:val="0"/>
      <w:divBdr>
        <w:top w:val="none" w:sz="0" w:space="0" w:color="auto"/>
        <w:left w:val="none" w:sz="0" w:space="0" w:color="auto"/>
        <w:bottom w:val="none" w:sz="0" w:space="0" w:color="auto"/>
        <w:right w:val="none" w:sz="0" w:space="0" w:color="auto"/>
      </w:divBdr>
    </w:div>
    <w:div w:id="1579246886">
      <w:bodyDiv w:val="1"/>
      <w:marLeft w:val="0"/>
      <w:marRight w:val="0"/>
      <w:marTop w:val="0"/>
      <w:marBottom w:val="0"/>
      <w:divBdr>
        <w:top w:val="none" w:sz="0" w:space="0" w:color="auto"/>
        <w:left w:val="none" w:sz="0" w:space="0" w:color="auto"/>
        <w:bottom w:val="none" w:sz="0" w:space="0" w:color="auto"/>
        <w:right w:val="none" w:sz="0" w:space="0" w:color="auto"/>
      </w:divBdr>
    </w:div>
    <w:div w:id="1579634235">
      <w:bodyDiv w:val="1"/>
      <w:marLeft w:val="0"/>
      <w:marRight w:val="0"/>
      <w:marTop w:val="0"/>
      <w:marBottom w:val="0"/>
      <w:divBdr>
        <w:top w:val="none" w:sz="0" w:space="0" w:color="auto"/>
        <w:left w:val="none" w:sz="0" w:space="0" w:color="auto"/>
        <w:bottom w:val="none" w:sz="0" w:space="0" w:color="auto"/>
        <w:right w:val="none" w:sz="0" w:space="0" w:color="auto"/>
      </w:divBdr>
    </w:div>
    <w:div w:id="1585995744">
      <w:bodyDiv w:val="1"/>
      <w:marLeft w:val="0"/>
      <w:marRight w:val="0"/>
      <w:marTop w:val="0"/>
      <w:marBottom w:val="0"/>
      <w:divBdr>
        <w:top w:val="none" w:sz="0" w:space="0" w:color="auto"/>
        <w:left w:val="none" w:sz="0" w:space="0" w:color="auto"/>
        <w:bottom w:val="none" w:sz="0" w:space="0" w:color="auto"/>
        <w:right w:val="none" w:sz="0" w:space="0" w:color="auto"/>
      </w:divBdr>
    </w:div>
    <w:div w:id="1594893335">
      <w:bodyDiv w:val="1"/>
      <w:marLeft w:val="0"/>
      <w:marRight w:val="0"/>
      <w:marTop w:val="0"/>
      <w:marBottom w:val="0"/>
      <w:divBdr>
        <w:top w:val="none" w:sz="0" w:space="0" w:color="auto"/>
        <w:left w:val="none" w:sz="0" w:space="0" w:color="auto"/>
        <w:bottom w:val="none" w:sz="0" w:space="0" w:color="auto"/>
        <w:right w:val="none" w:sz="0" w:space="0" w:color="auto"/>
      </w:divBdr>
    </w:div>
    <w:div w:id="1595166372">
      <w:bodyDiv w:val="1"/>
      <w:marLeft w:val="0"/>
      <w:marRight w:val="0"/>
      <w:marTop w:val="0"/>
      <w:marBottom w:val="0"/>
      <w:divBdr>
        <w:top w:val="none" w:sz="0" w:space="0" w:color="auto"/>
        <w:left w:val="none" w:sz="0" w:space="0" w:color="auto"/>
        <w:bottom w:val="none" w:sz="0" w:space="0" w:color="auto"/>
        <w:right w:val="none" w:sz="0" w:space="0" w:color="auto"/>
      </w:divBdr>
    </w:div>
    <w:div w:id="1599874650">
      <w:bodyDiv w:val="1"/>
      <w:marLeft w:val="0"/>
      <w:marRight w:val="0"/>
      <w:marTop w:val="0"/>
      <w:marBottom w:val="0"/>
      <w:divBdr>
        <w:top w:val="none" w:sz="0" w:space="0" w:color="auto"/>
        <w:left w:val="none" w:sz="0" w:space="0" w:color="auto"/>
        <w:bottom w:val="none" w:sz="0" w:space="0" w:color="auto"/>
        <w:right w:val="none" w:sz="0" w:space="0" w:color="auto"/>
      </w:divBdr>
    </w:div>
    <w:div w:id="1605960697">
      <w:bodyDiv w:val="1"/>
      <w:marLeft w:val="0"/>
      <w:marRight w:val="0"/>
      <w:marTop w:val="0"/>
      <w:marBottom w:val="0"/>
      <w:divBdr>
        <w:top w:val="none" w:sz="0" w:space="0" w:color="auto"/>
        <w:left w:val="none" w:sz="0" w:space="0" w:color="auto"/>
        <w:bottom w:val="none" w:sz="0" w:space="0" w:color="auto"/>
        <w:right w:val="none" w:sz="0" w:space="0" w:color="auto"/>
      </w:divBdr>
    </w:div>
    <w:div w:id="1607467350">
      <w:bodyDiv w:val="1"/>
      <w:marLeft w:val="0"/>
      <w:marRight w:val="0"/>
      <w:marTop w:val="0"/>
      <w:marBottom w:val="0"/>
      <w:divBdr>
        <w:top w:val="none" w:sz="0" w:space="0" w:color="auto"/>
        <w:left w:val="none" w:sz="0" w:space="0" w:color="auto"/>
        <w:bottom w:val="none" w:sz="0" w:space="0" w:color="auto"/>
        <w:right w:val="none" w:sz="0" w:space="0" w:color="auto"/>
      </w:divBdr>
    </w:div>
    <w:div w:id="1607733991">
      <w:bodyDiv w:val="1"/>
      <w:marLeft w:val="0"/>
      <w:marRight w:val="0"/>
      <w:marTop w:val="0"/>
      <w:marBottom w:val="0"/>
      <w:divBdr>
        <w:top w:val="none" w:sz="0" w:space="0" w:color="auto"/>
        <w:left w:val="none" w:sz="0" w:space="0" w:color="auto"/>
        <w:bottom w:val="none" w:sz="0" w:space="0" w:color="auto"/>
        <w:right w:val="none" w:sz="0" w:space="0" w:color="auto"/>
      </w:divBdr>
    </w:div>
    <w:div w:id="1611203154">
      <w:bodyDiv w:val="1"/>
      <w:marLeft w:val="0"/>
      <w:marRight w:val="0"/>
      <w:marTop w:val="0"/>
      <w:marBottom w:val="0"/>
      <w:divBdr>
        <w:top w:val="none" w:sz="0" w:space="0" w:color="auto"/>
        <w:left w:val="none" w:sz="0" w:space="0" w:color="auto"/>
        <w:bottom w:val="none" w:sz="0" w:space="0" w:color="auto"/>
        <w:right w:val="none" w:sz="0" w:space="0" w:color="auto"/>
      </w:divBdr>
    </w:div>
    <w:div w:id="1615091079">
      <w:bodyDiv w:val="1"/>
      <w:marLeft w:val="0"/>
      <w:marRight w:val="0"/>
      <w:marTop w:val="0"/>
      <w:marBottom w:val="0"/>
      <w:divBdr>
        <w:top w:val="none" w:sz="0" w:space="0" w:color="auto"/>
        <w:left w:val="none" w:sz="0" w:space="0" w:color="auto"/>
        <w:bottom w:val="none" w:sz="0" w:space="0" w:color="auto"/>
        <w:right w:val="none" w:sz="0" w:space="0" w:color="auto"/>
      </w:divBdr>
    </w:div>
    <w:div w:id="1615553724">
      <w:bodyDiv w:val="1"/>
      <w:marLeft w:val="0"/>
      <w:marRight w:val="0"/>
      <w:marTop w:val="0"/>
      <w:marBottom w:val="0"/>
      <w:divBdr>
        <w:top w:val="none" w:sz="0" w:space="0" w:color="auto"/>
        <w:left w:val="none" w:sz="0" w:space="0" w:color="auto"/>
        <w:bottom w:val="none" w:sz="0" w:space="0" w:color="auto"/>
        <w:right w:val="none" w:sz="0" w:space="0" w:color="auto"/>
      </w:divBdr>
    </w:div>
    <w:div w:id="1616716192">
      <w:bodyDiv w:val="1"/>
      <w:marLeft w:val="0"/>
      <w:marRight w:val="0"/>
      <w:marTop w:val="0"/>
      <w:marBottom w:val="0"/>
      <w:divBdr>
        <w:top w:val="none" w:sz="0" w:space="0" w:color="auto"/>
        <w:left w:val="none" w:sz="0" w:space="0" w:color="auto"/>
        <w:bottom w:val="none" w:sz="0" w:space="0" w:color="auto"/>
        <w:right w:val="none" w:sz="0" w:space="0" w:color="auto"/>
      </w:divBdr>
    </w:div>
    <w:div w:id="1618564333">
      <w:bodyDiv w:val="1"/>
      <w:marLeft w:val="0"/>
      <w:marRight w:val="0"/>
      <w:marTop w:val="0"/>
      <w:marBottom w:val="0"/>
      <w:divBdr>
        <w:top w:val="none" w:sz="0" w:space="0" w:color="auto"/>
        <w:left w:val="none" w:sz="0" w:space="0" w:color="auto"/>
        <w:bottom w:val="none" w:sz="0" w:space="0" w:color="auto"/>
        <w:right w:val="none" w:sz="0" w:space="0" w:color="auto"/>
      </w:divBdr>
    </w:div>
    <w:div w:id="1621911892">
      <w:bodyDiv w:val="1"/>
      <w:marLeft w:val="0"/>
      <w:marRight w:val="0"/>
      <w:marTop w:val="0"/>
      <w:marBottom w:val="0"/>
      <w:divBdr>
        <w:top w:val="none" w:sz="0" w:space="0" w:color="auto"/>
        <w:left w:val="none" w:sz="0" w:space="0" w:color="auto"/>
        <w:bottom w:val="none" w:sz="0" w:space="0" w:color="auto"/>
        <w:right w:val="none" w:sz="0" w:space="0" w:color="auto"/>
      </w:divBdr>
    </w:div>
    <w:div w:id="1624535360">
      <w:bodyDiv w:val="1"/>
      <w:marLeft w:val="0"/>
      <w:marRight w:val="0"/>
      <w:marTop w:val="0"/>
      <w:marBottom w:val="0"/>
      <w:divBdr>
        <w:top w:val="none" w:sz="0" w:space="0" w:color="auto"/>
        <w:left w:val="none" w:sz="0" w:space="0" w:color="auto"/>
        <w:bottom w:val="none" w:sz="0" w:space="0" w:color="auto"/>
        <w:right w:val="none" w:sz="0" w:space="0" w:color="auto"/>
      </w:divBdr>
    </w:div>
    <w:div w:id="1624648656">
      <w:bodyDiv w:val="1"/>
      <w:marLeft w:val="0"/>
      <w:marRight w:val="0"/>
      <w:marTop w:val="0"/>
      <w:marBottom w:val="0"/>
      <w:divBdr>
        <w:top w:val="none" w:sz="0" w:space="0" w:color="auto"/>
        <w:left w:val="none" w:sz="0" w:space="0" w:color="auto"/>
        <w:bottom w:val="none" w:sz="0" w:space="0" w:color="auto"/>
        <w:right w:val="none" w:sz="0" w:space="0" w:color="auto"/>
      </w:divBdr>
    </w:div>
    <w:div w:id="1629120516">
      <w:bodyDiv w:val="1"/>
      <w:marLeft w:val="0"/>
      <w:marRight w:val="0"/>
      <w:marTop w:val="0"/>
      <w:marBottom w:val="0"/>
      <w:divBdr>
        <w:top w:val="none" w:sz="0" w:space="0" w:color="auto"/>
        <w:left w:val="none" w:sz="0" w:space="0" w:color="auto"/>
        <w:bottom w:val="none" w:sz="0" w:space="0" w:color="auto"/>
        <w:right w:val="none" w:sz="0" w:space="0" w:color="auto"/>
      </w:divBdr>
    </w:div>
    <w:div w:id="1631474302">
      <w:bodyDiv w:val="1"/>
      <w:marLeft w:val="0"/>
      <w:marRight w:val="0"/>
      <w:marTop w:val="0"/>
      <w:marBottom w:val="0"/>
      <w:divBdr>
        <w:top w:val="none" w:sz="0" w:space="0" w:color="auto"/>
        <w:left w:val="none" w:sz="0" w:space="0" w:color="auto"/>
        <w:bottom w:val="none" w:sz="0" w:space="0" w:color="auto"/>
        <w:right w:val="none" w:sz="0" w:space="0" w:color="auto"/>
      </w:divBdr>
    </w:div>
    <w:div w:id="1636107887">
      <w:bodyDiv w:val="1"/>
      <w:marLeft w:val="0"/>
      <w:marRight w:val="0"/>
      <w:marTop w:val="0"/>
      <w:marBottom w:val="0"/>
      <w:divBdr>
        <w:top w:val="none" w:sz="0" w:space="0" w:color="auto"/>
        <w:left w:val="none" w:sz="0" w:space="0" w:color="auto"/>
        <w:bottom w:val="none" w:sz="0" w:space="0" w:color="auto"/>
        <w:right w:val="none" w:sz="0" w:space="0" w:color="auto"/>
      </w:divBdr>
    </w:div>
    <w:div w:id="1637221598">
      <w:bodyDiv w:val="1"/>
      <w:marLeft w:val="0"/>
      <w:marRight w:val="0"/>
      <w:marTop w:val="0"/>
      <w:marBottom w:val="0"/>
      <w:divBdr>
        <w:top w:val="none" w:sz="0" w:space="0" w:color="auto"/>
        <w:left w:val="none" w:sz="0" w:space="0" w:color="auto"/>
        <w:bottom w:val="none" w:sz="0" w:space="0" w:color="auto"/>
        <w:right w:val="none" w:sz="0" w:space="0" w:color="auto"/>
      </w:divBdr>
    </w:div>
    <w:div w:id="1639454210">
      <w:bodyDiv w:val="1"/>
      <w:marLeft w:val="0"/>
      <w:marRight w:val="0"/>
      <w:marTop w:val="0"/>
      <w:marBottom w:val="0"/>
      <w:divBdr>
        <w:top w:val="none" w:sz="0" w:space="0" w:color="auto"/>
        <w:left w:val="none" w:sz="0" w:space="0" w:color="auto"/>
        <w:bottom w:val="none" w:sz="0" w:space="0" w:color="auto"/>
        <w:right w:val="none" w:sz="0" w:space="0" w:color="auto"/>
      </w:divBdr>
    </w:div>
    <w:div w:id="1651060787">
      <w:bodyDiv w:val="1"/>
      <w:marLeft w:val="0"/>
      <w:marRight w:val="0"/>
      <w:marTop w:val="0"/>
      <w:marBottom w:val="0"/>
      <w:divBdr>
        <w:top w:val="none" w:sz="0" w:space="0" w:color="auto"/>
        <w:left w:val="none" w:sz="0" w:space="0" w:color="auto"/>
        <w:bottom w:val="none" w:sz="0" w:space="0" w:color="auto"/>
        <w:right w:val="none" w:sz="0" w:space="0" w:color="auto"/>
      </w:divBdr>
    </w:div>
    <w:div w:id="1652445238">
      <w:bodyDiv w:val="1"/>
      <w:marLeft w:val="0"/>
      <w:marRight w:val="0"/>
      <w:marTop w:val="0"/>
      <w:marBottom w:val="0"/>
      <w:divBdr>
        <w:top w:val="none" w:sz="0" w:space="0" w:color="auto"/>
        <w:left w:val="none" w:sz="0" w:space="0" w:color="auto"/>
        <w:bottom w:val="none" w:sz="0" w:space="0" w:color="auto"/>
        <w:right w:val="none" w:sz="0" w:space="0" w:color="auto"/>
      </w:divBdr>
    </w:div>
    <w:div w:id="1653219604">
      <w:bodyDiv w:val="1"/>
      <w:marLeft w:val="0"/>
      <w:marRight w:val="0"/>
      <w:marTop w:val="0"/>
      <w:marBottom w:val="0"/>
      <w:divBdr>
        <w:top w:val="none" w:sz="0" w:space="0" w:color="auto"/>
        <w:left w:val="none" w:sz="0" w:space="0" w:color="auto"/>
        <w:bottom w:val="none" w:sz="0" w:space="0" w:color="auto"/>
        <w:right w:val="none" w:sz="0" w:space="0" w:color="auto"/>
      </w:divBdr>
    </w:div>
    <w:div w:id="1653293411">
      <w:bodyDiv w:val="1"/>
      <w:marLeft w:val="0"/>
      <w:marRight w:val="0"/>
      <w:marTop w:val="0"/>
      <w:marBottom w:val="0"/>
      <w:divBdr>
        <w:top w:val="none" w:sz="0" w:space="0" w:color="auto"/>
        <w:left w:val="none" w:sz="0" w:space="0" w:color="auto"/>
        <w:bottom w:val="none" w:sz="0" w:space="0" w:color="auto"/>
        <w:right w:val="none" w:sz="0" w:space="0" w:color="auto"/>
      </w:divBdr>
    </w:div>
    <w:div w:id="1654867546">
      <w:bodyDiv w:val="1"/>
      <w:marLeft w:val="0"/>
      <w:marRight w:val="0"/>
      <w:marTop w:val="0"/>
      <w:marBottom w:val="0"/>
      <w:divBdr>
        <w:top w:val="none" w:sz="0" w:space="0" w:color="auto"/>
        <w:left w:val="none" w:sz="0" w:space="0" w:color="auto"/>
        <w:bottom w:val="none" w:sz="0" w:space="0" w:color="auto"/>
        <w:right w:val="none" w:sz="0" w:space="0" w:color="auto"/>
      </w:divBdr>
    </w:div>
    <w:div w:id="1659650499">
      <w:bodyDiv w:val="1"/>
      <w:marLeft w:val="0"/>
      <w:marRight w:val="0"/>
      <w:marTop w:val="0"/>
      <w:marBottom w:val="0"/>
      <w:divBdr>
        <w:top w:val="none" w:sz="0" w:space="0" w:color="auto"/>
        <w:left w:val="none" w:sz="0" w:space="0" w:color="auto"/>
        <w:bottom w:val="none" w:sz="0" w:space="0" w:color="auto"/>
        <w:right w:val="none" w:sz="0" w:space="0" w:color="auto"/>
      </w:divBdr>
    </w:div>
    <w:div w:id="1660159502">
      <w:bodyDiv w:val="1"/>
      <w:marLeft w:val="0"/>
      <w:marRight w:val="0"/>
      <w:marTop w:val="0"/>
      <w:marBottom w:val="0"/>
      <w:divBdr>
        <w:top w:val="none" w:sz="0" w:space="0" w:color="auto"/>
        <w:left w:val="none" w:sz="0" w:space="0" w:color="auto"/>
        <w:bottom w:val="none" w:sz="0" w:space="0" w:color="auto"/>
        <w:right w:val="none" w:sz="0" w:space="0" w:color="auto"/>
      </w:divBdr>
    </w:div>
    <w:div w:id="1663314951">
      <w:bodyDiv w:val="1"/>
      <w:marLeft w:val="0"/>
      <w:marRight w:val="0"/>
      <w:marTop w:val="0"/>
      <w:marBottom w:val="0"/>
      <w:divBdr>
        <w:top w:val="none" w:sz="0" w:space="0" w:color="auto"/>
        <w:left w:val="none" w:sz="0" w:space="0" w:color="auto"/>
        <w:bottom w:val="none" w:sz="0" w:space="0" w:color="auto"/>
        <w:right w:val="none" w:sz="0" w:space="0" w:color="auto"/>
      </w:divBdr>
    </w:div>
    <w:div w:id="1665737991">
      <w:bodyDiv w:val="1"/>
      <w:marLeft w:val="0"/>
      <w:marRight w:val="0"/>
      <w:marTop w:val="0"/>
      <w:marBottom w:val="0"/>
      <w:divBdr>
        <w:top w:val="none" w:sz="0" w:space="0" w:color="auto"/>
        <w:left w:val="none" w:sz="0" w:space="0" w:color="auto"/>
        <w:bottom w:val="none" w:sz="0" w:space="0" w:color="auto"/>
        <w:right w:val="none" w:sz="0" w:space="0" w:color="auto"/>
      </w:divBdr>
    </w:div>
    <w:div w:id="1673754350">
      <w:bodyDiv w:val="1"/>
      <w:marLeft w:val="0"/>
      <w:marRight w:val="0"/>
      <w:marTop w:val="0"/>
      <w:marBottom w:val="0"/>
      <w:divBdr>
        <w:top w:val="none" w:sz="0" w:space="0" w:color="auto"/>
        <w:left w:val="none" w:sz="0" w:space="0" w:color="auto"/>
        <w:bottom w:val="none" w:sz="0" w:space="0" w:color="auto"/>
        <w:right w:val="none" w:sz="0" w:space="0" w:color="auto"/>
      </w:divBdr>
    </w:div>
    <w:div w:id="1682511015">
      <w:bodyDiv w:val="1"/>
      <w:marLeft w:val="0"/>
      <w:marRight w:val="0"/>
      <w:marTop w:val="0"/>
      <w:marBottom w:val="0"/>
      <w:divBdr>
        <w:top w:val="none" w:sz="0" w:space="0" w:color="auto"/>
        <w:left w:val="none" w:sz="0" w:space="0" w:color="auto"/>
        <w:bottom w:val="none" w:sz="0" w:space="0" w:color="auto"/>
        <w:right w:val="none" w:sz="0" w:space="0" w:color="auto"/>
      </w:divBdr>
    </w:div>
    <w:div w:id="1689596516">
      <w:bodyDiv w:val="1"/>
      <w:marLeft w:val="0"/>
      <w:marRight w:val="0"/>
      <w:marTop w:val="0"/>
      <w:marBottom w:val="0"/>
      <w:divBdr>
        <w:top w:val="none" w:sz="0" w:space="0" w:color="auto"/>
        <w:left w:val="none" w:sz="0" w:space="0" w:color="auto"/>
        <w:bottom w:val="none" w:sz="0" w:space="0" w:color="auto"/>
        <w:right w:val="none" w:sz="0" w:space="0" w:color="auto"/>
      </w:divBdr>
    </w:div>
    <w:div w:id="1690719129">
      <w:bodyDiv w:val="1"/>
      <w:marLeft w:val="0"/>
      <w:marRight w:val="0"/>
      <w:marTop w:val="0"/>
      <w:marBottom w:val="0"/>
      <w:divBdr>
        <w:top w:val="none" w:sz="0" w:space="0" w:color="auto"/>
        <w:left w:val="none" w:sz="0" w:space="0" w:color="auto"/>
        <w:bottom w:val="none" w:sz="0" w:space="0" w:color="auto"/>
        <w:right w:val="none" w:sz="0" w:space="0" w:color="auto"/>
      </w:divBdr>
    </w:div>
    <w:div w:id="1693913683">
      <w:bodyDiv w:val="1"/>
      <w:marLeft w:val="0"/>
      <w:marRight w:val="0"/>
      <w:marTop w:val="0"/>
      <w:marBottom w:val="0"/>
      <w:divBdr>
        <w:top w:val="none" w:sz="0" w:space="0" w:color="auto"/>
        <w:left w:val="none" w:sz="0" w:space="0" w:color="auto"/>
        <w:bottom w:val="none" w:sz="0" w:space="0" w:color="auto"/>
        <w:right w:val="none" w:sz="0" w:space="0" w:color="auto"/>
      </w:divBdr>
    </w:div>
    <w:div w:id="1696082019">
      <w:bodyDiv w:val="1"/>
      <w:marLeft w:val="0"/>
      <w:marRight w:val="0"/>
      <w:marTop w:val="0"/>
      <w:marBottom w:val="0"/>
      <w:divBdr>
        <w:top w:val="none" w:sz="0" w:space="0" w:color="auto"/>
        <w:left w:val="none" w:sz="0" w:space="0" w:color="auto"/>
        <w:bottom w:val="none" w:sz="0" w:space="0" w:color="auto"/>
        <w:right w:val="none" w:sz="0" w:space="0" w:color="auto"/>
      </w:divBdr>
    </w:div>
    <w:div w:id="1697003573">
      <w:bodyDiv w:val="1"/>
      <w:marLeft w:val="0"/>
      <w:marRight w:val="0"/>
      <w:marTop w:val="0"/>
      <w:marBottom w:val="0"/>
      <w:divBdr>
        <w:top w:val="none" w:sz="0" w:space="0" w:color="auto"/>
        <w:left w:val="none" w:sz="0" w:space="0" w:color="auto"/>
        <w:bottom w:val="none" w:sz="0" w:space="0" w:color="auto"/>
        <w:right w:val="none" w:sz="0" w:space="0" w:color="auto"/>
      </w:divBdr>
    </w:div>
    <w:div w:id="1704820141">
      <w:bodyDiv w:val="1"/>
      <w:marLeft w:val="0"/>
      <w:marRight w:val="0"/>
      <w:marTop w:val="0"/>
      <w:marBottom w:val="0"/>
      <w:divBdr>
        <w:top w:val="none" w:sz="0" w:space="0" w:color="auto"/>
        <w:left w:val="none" w:sz="0" w:space="0" w:color="auto"/>
        <w:bottom w:val="none" w:sz="0" w:space="0" w:color="auto"/>
        <w:right w:val="none" w:sz="0" w:space="0" w:color="auto"/>
      </w:divBdr>
    </w:div>
    <w:div w:id="1705132106">
      <w:bodyDiv w:val="1"/>
      <w:marLeft w:val="0"/>
      <w:marRight w:val="0"/>
      <w:marTop w:val="0"/>
      <w:marBottom w:val="0"/>
      <w:divBdr>
        <w:top w:val="none" w:sz="0" w:space="0" w:color="auto"/>
        <w:left w:val="none" w:sz="0" w:space="0" w:color="auto"/>
        <w:bottom w:val="none" w:sz="0" w:space="0" w:color="auto"/>
        <w:right w:val="none" w:sz="0" w:space="0" w:color="auto"/>
      </w:divBdr>
    </w:div>
    <w:div w:id="1712807473">
      <w:bodyDiv w:val="1"/>
      <w:marLeft w:val="0"/>
      <w:marRight w:val="0"/>
      <w:marTop w:val="0"/>
      <w:marBottom w:val="0"/>
      <w:divBdr>
        <w:top w:val="none" w:sz="0" w:space="0" w:color="auto"/>
        <w:left w:val="none" w:sz="0" w:space="0" w:color="auto"/>
        <w:bottom w:val="none" w:sz="0" w:space="0" w:color="auto"/>
        <w:right w:val="none" w:sz="0" w:space="0" w:color="auto"/>
      </w:divBdr>
    </w:div>
    <w:div w:id="1716199874">
      <w:bodyDiv w:val="1"/>
      <w:marLeft w:val="0"/>
      <w:marRight w:val="0"/>
      <w:marTop w:val="0"/>
      <w:marBottom w:val="0"/>
      <w:divBdr>
        <w:top w:val="none" w:sz="0" w:space="0" w:color="auto"/>
        <w:left w:val="none" w:sz="0" w:space="0" w:color="auto"/>
        <w:bottom w:val="none" w:sz="0" w:space="0" w:color="auto"/>
        <w:right w:val="none" w:sz="0" w:space="0" w:color="auto"/>
      </w:divBdr>
    </w:div>
    <w:div w:id="1717193843">
      <w:bodyDiv w:val="1"/>
      <w:marLeft w:val="0"/>
      <w:marRight w:val="0"/>
      <w:marTop w:val="0"/>
      <w:marBottom w:val="0"/>
      <w:divBdr>
        <w:top w:val="none" w:sz="0" w:space="0" w:color="auto"/>
        <w:left w:val="none" w:sz="0" w:space="0" w:color="auto"/>
        <w:bottom w:val="none" w:sz="0" w:space="0" w:color="auto"/>
        <w:right w:val="none" w:sz="0" w:space="0" w:color="auto"/>
      </w:divBdr>
    </w:div>
    <w:div w:id="1718436042">
      <w:bodyDiv w:val="1"/>
      <w:marLeft w:val="0"/>
      <w:marRight w:val="0"/>
      <w:marTop w:val="0"/>
      <w:marBottom w:val="0"/>
      <w:divBdr>
        <w:top w:val="none" w:sz="0" w:space="0" w:color="auto"/>
        <w:left w:val="none" w:sz="0" w:space="0" w:color="auto"/>
        <w:bottom w:val="none" w:sz="0" w:space="0" w:color="auto"/>
        <w:right w:val="none" w:sz="0" w:space="0" w:color="auto"/>
      </w:divBdr>
    </w:div>
    <w:div w:id="1724674483">
      <w:bodyDiv w:val="1"/>
      <w:marLeft w:val="0"/>
      <w:marRight w:val="0"/>
      <w:marTop w:val="0"/>
      <w:marBottom w:val="0"/>
      <w:divBdr>
        <w:top w:val="none" w:sz="0" w:space="0" w:color="auto"/>
        <w:left w:val="none" w:sz="0" w:space="0" w:color="auto"/>
        <w:bottom w:val="none" w:sz="0" w:space="0" w:color="auto"/>
        <w:right w:val="none" w:sz="0" w:space="0" w:color="auto"/>
      </w:divBdr>
    </w:div>
    <w:div w:id="1726642357">
      <w:bodyDiv w:val="1"/>
      <w:marLeft w:val="0"/>
      <w:marRight w:val="0"/>
      <w:marTop w:val="0"/>
      <w:marBottom w:val="0"/>
      <w:divBdr>
        <w:top w:val="none" w:sz="0" w:space="0" w:color="auto"/>
        <w:left w:val="none" w:sz="0" w:space="0" w:color="auto"/>
        <w:bottom w:val="none" w:sz="0" w:space="0" w:color="auto"/>
        <w:right w:val="none" w:sz="0" w:space="0" w:color="auto"/>
      </w:divBdr>
    </w:div>
    <w:div w:id="1726873908">
      <w:bodyDiv w:val="1"/>
      <w:marLeft w:val="0"/>
      <w:marRight w:val="0"/>
      <w:marTop w:val="0"/>
      <w:marBottom w:val="0"/>
      <w:divBdr>
        <w:top w:val="none" w:sz="0" w:space="0" w:color="auto"/>
        <w:left w:val="none" w:sz="0" w:space="0" w:color="auto"/>
        <w:bottom w:val="none" w:sz="0" w:space="0" w:color="auto"/>
        <w:right w:val="none" w:sz="0" w:space="0" w:color="auto"/>
      </w:divBdr>
    </w:div>
    <w:div w:id="1735003793">
      <w:bodyDiv w:val="1"/>
      <w:marLeft w:val="0"/>
      <w:marRight w:val="0"/>
      <w:marTop w:val="0"/>
      <w:marBottom w:val="0"/>
      <w:divBdr>
        <w:top w:val="none" w:sz="0" w:space="0" w:color="auto"/>
        <w:left w:val="none" w:sz="0" w:space="0" w:color="auto"/>
        <w:bottom w:val="none" w:sz="0" w:space="0" w:color="auto"/>
        <w:right w:val="none" w:sz="0" w:space="0" w:color="auto"/>
      </w:divBdr>
    </w:div>
    <w:div w:id="1738242321">
      <w:bodyDiv w:val="1"/>
      <w:marLeft w:val="0"/>
      <w:marRight w:val="0"/>
      <w:marTop w:val="0"/>
      <w:marBottom w:val="0"/>
      <w:divBdr>
        <w:top w:val="none" w:sz="0" w:space="0" w:color="auto"/>
        <w:left w:val="none" w:sz="0" w:space="0" w:color="auto"/>
        <w:bottom w:val="none" w:sz="0" w:space="0" w:color="auto"/>
        <w:right w:val="none" w:sz="0" w:space="0" w:color="auto"/>
      </w:divBdr>
    </w:div>
    <w:div w:id="1739784718">
      <w:bodyDiv w:val="1"/>
      <w:marLeft w:val="0"/>
      <w:marRight w:val="0"/>
      <w:marTop w:val="0"/>
      <w:marBottom w:val="0"/>
      <w:divBdr>
        <w:top w:val="none" w:sz="0" w:space="0" w:color="auto"/>
        <w:left w:val="none" w:sz="0" w:space="0" w:color="auto"/>
        <w:bottom w:val="none" w:sz="0" w:space="0" w:color="auto"/>
        <w:right w:val="none" w:sz="0" w:space="0" w:color="auto"/>
      </w:divBdr>
    </w:div>
    <w:div w:id="1743789570">
      <w:bodyDiv w:val="1"/>
      <w:marLeft w:val="0"/>
      <w:marRight w:val="0"/>
      <w:marTop w:val="0"/>
      <w:marBottom w:val="0"/>
      <w:divBdr>
        <w:top w:val="none" w:sz="0" w:space="0" w:color="auto"/>
        <w:left w:val="none" w:sz="0" w:space="0" w:color="auto"/>
        <w:bottom w:val="none" w:sz="0" w:space="0" w:color="auto"/>
        <w:right w:val="none" w:sz="0" w:space="0" w:color="auto"/>
      </w:divBdr>
    </w:div>
    <w:div w:id="1744638454">
      <w:bodyDiv w:val="1"/>
      <w:marLeft w:val="0"/>
      <w:marRight w:val="0"/>
      <w:marTop w:val="0"/>
      <w:marBottom w:val="0"/>
      <w:divBdr>
        <w:top w:val="none" w:sz="0" w:space="0" w:color="auto"/>
        <w:left w:val="none" w:sz="0" w:space="0" w:color="auto"/>
        <w:bottom w:val="none" w:sz="0" w:space="0" w:color="auto"/>
        <w:right w:val="none" w:sz="0" w:space="0" w:color="auto"/>
      </w:divBdr>
    </w:div>
    <w:div w:id="1747335709">
      <w:bodyDiv w:val="1"/>
      <w:marLeft w:val="0"/>
      <w:marRight w:val="0"/>
      <w:marTop w:val="0"/>
      <w:marBottom w:val="0"/>
      <w:divBdr>
        <w:top w:val="none" w:sz="0" w:space="0" w:color="auto"/>
        <w:left w:val="none" w:sz="0" w:space="0" w:color="auto"/>
        <w:bottom w:val="none" w:sz="0" w:space="0" w:color="auto"/>
        <w:right w:val="none" w:sz="0" w:space="0" w:color="auto"/>
      </w:divBdr>
    </w:div>
    <w:div w:id="1750730821">
      <w:bodyDiv w:val="1"/>
      <w:marLeft w:val="0"/>
      <w:marRight w:val="0"/>
      <w:marTop w:val="0"/>
      <w:marBottom w:val="0"/>
      <w:divBdr>
        <w:top w:val="none" w:sz="0" w:space="0" w:color="auto"/>
        <w:left w:val="none" w:sz="0" w:space="0" w:color="auto"/>
        <w:bottom w:val="none" w:sz="0" w:space="0" w:color="auto"/>
        <w:right w:val="none" w:sz="0" w:space="0" w:color="auto"/>
      </w:divBdr>
    </w:div>
    <w:div w:id="1751584914">
      <w:bodyDiv w:val="1"/>
      <w:marLeft w:val="0"/>
      <w:marRight w:val="0"/>
      <w:marTop w:val="0"/>
      <w:marBottom w:val="0"/>
      <w:divBdr>
        <w:top w:val="none" w:sz="0" w:space="0" w:color="auto"/>
        <w:left w:val="none" w:sz="0" w:space="0" w:color="auto"/>
        <w:bottom w:val="none" w:sz="0" w:space="0" w:color="auto"/>
        <w:right w:val="none" w:sz="0" w:space="0" w:color="auto"/>
      </w:divBdr>
    </w:div>
    <w:div w:id="1756125049">
      <w:bodyDiv w:val="1"/>
      <w:marLeft w:val="0"/>
      <w:marRight w:val="0"/>
      <w:marTop w:val="0"/>
      <w:marBottom w:val="0"/>
      <w:divBdr>
        <w:top w:val="none" w:sz="0" w:space="0" w:color="auto"/>
        <w:left w:val="none" w:sz="0" w:space="0" w:color="auto"/>
        <w:bottom w:val="none" w:sz="0" w:space="0" w:color="auto"/>
        <w:right w:val="none" w:sz="0" w:space="0" w:color="auto"/>
      </w:divBdr>
    </w:div>
    <w:div w:id="1756170152">
      <w:bodyDiv w:val="1"/>
      <w:marLeft w:val="0"/>
      <w:marRight w:val="0"/>
      <w:marTop w:val="0"/>
      <w:marBottom w:val="0"/>
      <w:divBdr>
        <w:top w:val="none" w:sz="0" w:space="0" w:color="auto"/>
        <w:left w:val="none" w:sz="0" w:space="0" w:color="auto"/>
        <w:bottom w:val="none" w:sz="0" w:space="0" w:color="auto"/>
        <w:right w:val="none" w:sz="0" w:space="0" w:color="auto"/>
      </w:divBdr>
    </w:div>
    <w:div w:id="1757553845">
      <w:bodyDiv w:val="1"/>
      <w:marLeft w:val="0"/>
      <w:marRight w:val="0"/>
      <w:marTop w:val="0"/>
      <w:marBottom w:val="0"/>
      <w:divBdr>
        <w:top w:val="none" w:sz="0" w:space="0" w:color="auto"/>
        <w:left w:val="none" w:sz="0" w:space="0" w:color="auto"/>
        <w:bottom w:val="none" w:sz="0" w:space="0" w:color="auto"/>
        <w:right w:val="none" w:sz="0" w:space="0" w:color="auto"/>
      </w:divBdr>
    </w:div>
    <w:div w:id="1759518120">
      <w:bodyDiv w:val="1"/>
      <w:marLeft w:val="0"/>
      <w:marRight w:val="0"/>
      <w:marTop w:val="0"/>
      <w:marBottom w:val="0"/>
      <w:divBdr>
        <w:top w:val="none" w:sz="0" w:space="0" w:color="auto"/>
        <w:left w:val="none" w:sz="0" w:space="0" w:color="auto"/>
        <w:bottom w:val="none" w:sz="0" w:space="0" w:color="auto"/>
        <w:right w:val="none" w:sz="0" w:space="0" w:color="auto"/>
      </w:divBdr>
    </w:div>
    <w:div w:id="1761104364">
      <w:bodyDiv w:val="1"/>
      <w:marLeft w:val="0"/>
      <w:marRight w:val="0"/>
      <w:marTop w:val="0"/>
      <w:marBottom w:val="0"/>
      <w:divBdr>
        <w:top w:val="none" w:sz="0" w:space="0" w:color="auto"/>
        <w:left w:val="none" w:sz="0" w:space="0" w:color="auto"/>
        <w:bottom w:val="none" w:sz="0" w:space="0" w:color="auto"/>
        <w:right w:val="none" w:sz="0" w:space="0" w:color="auto"/>
      </w:divBdr>
    </w:div>
    <w:div w:id="1761220626">
      <w:bodyDiv w:val="1"/>
      <w:marLeft w:val="0"/>
      <w:marRight w:val="0"/>
      <w:marTop w:val="0"/>
      <w:marBottom w:val="0"/>
      <w:divBdr>
        <w:top w:val="none" w:sz="0" w:space="0" w:color="auto"/>
        <w:left w:val="none" w:sz="0" w:space="0" w:color="auto"/>
        <w:bottom w:val="none" w:sz="0" w:space="0" w:color="auto"/>
        <w:right w:val="none" w:sz="0" w:space="0" w:color="auto"/>
      </w:divBdr>
    </w:div>
    <w:div w:id="1765148063">
      <w:bodyDiv w:val="1"/>
      <w:marLeft w:val="0"/>
      <w:marRight w:val="0"/>
      <w:marTop w:val="0"/>
      <w:marBottom w:val="0"/>
      <w:divBdr>
        <w:top w:val="none" w:sz="0" w:space="0" w:color="auto"/>
        <w:left w:val="none" w:sz="0" w:space="0" w:color="auto"/>
        <w:bottom w:val="none" w:sz="0" w:space="0" w:color="auto"/>
        <w:right w:val="none" w:sz="0" w:space="0" w:color="auto"/>
      </w:divBdr>
    </w:div>
    <w:div w:id="1770466714">
      <w:bodyDiv w:val="1"/>
      <w:marLeft w:val="0"/>
      <w:marRight w:val="0"/>
      <w:marTop w:val="0"/>
      <w:marBottom w:val="0"/>
      <w:divBdr>
        <w:top w:val="none" w:sz="0" w:space="0" w:color="auto"/>
        <w:left w:val="none" w:sz="0" w:space="0" w:color="auto"/>
        <w:bottom w:val="none" w:sz="0" w:space="0" w:color="auto"/>
        <w:right w:val="none" w:sz="0" w:space="0" w:color="auto"/>
      </w:divBdr>
    </w:div>
    <w:div w:id="1771074862">
      <w:bodyDiv w:val="1"/>
      <w:marLeft w:val="0"/>
      <w:marRight w:val="0"/>
      <w:marTop w:val="0"/>
      <w:marBottom w:val="0"/>
      <w:divBdr>
        <w:top w:val="none" w:sz="0" w:space="0" w:color="auto"/>
        <w:left w:val="none" w:sz="0" w:space="0" w:color="auto"/>
        <w:bottom w:val="none" w:sz="0" w:space="0" w:color="auto"/>
        <w:right w:val="none" w:sz="0" w:space="0" w:color="auto"/>
      </w:divBdr>
    </w:div>
    <w:div w:id="1771966436">
      <w:bodyDiv w:val="1"/>
      <w:marLeft w:val="0"/>
      <w:marRight w:val="0"/>
      <w:marTop w:val="0"/>
      <w:marBottom w:val="0"/>
      <w:divBdr>
        <w:top w:val="none" w:sz="0" w:space="0" w:color="auto"/>
        <w:left w:val="none" w:sz="0" w:space="0" w:color="auto"/>
        <w:bottom w:val="none" w:sz="0" w:space="0" w:color="auto"/>
        <w:right w:val="none" w:sz="0" w:space="0" w:color="auto"/>
      </w:divBdr>
    </w:div>
    <w:div w:id="1771967582">
      <w:bodyDiv w:val="1"/>
      <w:marLeft w:val="0"/>
      <w:marRight w:val="0"/>
      <w:marTop w:val="0"/>
      <w:marBottom w:val="0"/>
      <w:divBdr>
        <w:top w:val="none" w:sz="0" w:space="0" w:color="auto"/>
        <w:left w:val="none" w:sz="0" w:space="0" w:color="auto"/>
        <w:bottom w:val="none" w:sz="0" w:space="0" w:color="auto"/>
        <w:right w:val="none" w:sz="0" w:space="0" w:color="auto"/>
      </w:divBdr>
    </w:div>
    <w:div w:id="1776092964">
      <w:bodyDiv w:val="1"/>
      <w:marLeft w:val="0"/>
      <w:marRight w:val="0"/>
      <w:marTop w:val="0"/>
      <w:marBottom w:val="0"/>
      <w:divBdr>
        <w:top w:val="none" w:sz="0" w:space="0" w:color="auto"/>
        <w:left w:val="none" w:sz="0" w:space="0" w:color="auto"/>
        <w:bottom w:val="none" w:sz="0" w:space="0" w:color="auto"/>
        <w:right w:val="none" w:sz="0" w:space="0" w:color="auto"/>
      </w:divBdr>
    </w:div>
    <w:div w:id="1779132993">
      <w:bodyDiv w:val="1"/>
      <w:marLeft w:val="0"/>
      <w:marRight w:val="0"/>
      <w:marTop w:val="0"/>
      <w:marBottom w:val="0"/>
      <w:divBdr>
        <w:top w:val="none" w:sz="0" w:space="0" w:color="auto"/>
        <w:left w:val="none" w:sz="0" w:space="0" w:color="auto"/>
        <w:bottom w:val="none" w:sz="0" w:space="0" w:color="auto"/>
        <w:right w:val="none" w:sz="0" w:space="0" w:color="auto"/>
      </w:divBdr>
    </w:div>
    <w:div w:id="1783987905">
      <w:bodyDiv w:val="1"/>
      <w:marLeft w:val="0"/>
      <w:marRight w:val="0"/>
      <w:marTop w:val="0"/>
      <w:marBottom w:val="0"/>
      <w:divBdr>
        <w:top w:val="none" w:sz="0" w:space="0" w:color="auto"/>
        <w:left w:val="none" w:sz="0" w:space="0" w:color="auto"/>
        <w:bottom w:val="none" w:sz="0" w:space="0" w:color="auto"/>
        <w:right w:val="none" w:sz="0" w:space="0" w:color="auto"/>
      </w:divBdr>
    </w:div>
    <w:div w:id="1787655391">
      <w:bodyDiv w:val="1"/>
      <w:marLeft w:val="0"/>
      <w:marRight w:val="0"/>
      <w:marTop w:val="0"/>
      <w:marBottom w:val="0"/>
      <w:divBdr>
        <w:top w:val="none" w:sz="0" w:space="0" w:color="auto"/>
        <w:left w:val="none" w:sz="0" w:space="0" w:color="auto"/>
        <w:bottom w:val="none" w:sz="0" w:space="0" w:color="auto"/>
        <w:right w:val="none" w:sz="0" w:space="0" w:color="auto"/>
      </w:divBdr>
    </w:div>
    <w:div w:id="1789548057">
      <w:bodyDiv w:val="1"/>
      <w:marLeft w:val="0"/>
      <w:marRight w:val="0"/>
      <w:marTop w:val="0"/>
      <w:marBottom w:val="0"/>
      <w:divBdr>
        <w:top w:val="none" w:sz="0" w:space="0" w:color="auto"/>
        <w:left w:val="none" w:sz="0" w:space="0" w:color="auto"/>
        <w:bottom w:val="none" w:sz="0" w:space="0" w:color="auto"/>
        <w:right w:val="none" w:sz="0" w:space="0" w:color="auto"/>
      </w:divBdr>
    </w:div>
    <w:div w:id="1789660285">
      <w:bodyDiv w:val="1"/>
      <w:marLeft w:val="0"/>
      <w:marRight w:val="0"/>
      <w:marTop w:val="0"/>
      <w:marBottom w:val="0"/>
      <w:divBdr>
        <w:top w:val="none" w:sz="0" w:space="0" w:color="auto"/>
        <w:left w:val="none" w:sz="0" w:space="0" w:color="auto"/>
        <w:bottom w:val="none" w:sz="0" w:space="0" w:color="auto"/>
        <w:right w:val="none" w:sz="0" w:space="0" w:color="auto"/>
      </w:divBdr>
    </w:div>
    <w:div w:id="1791364570">
      <w:bodyDiv w:val="1"/>
      <w:marLeft w:val="0"/>
      <w:marRight w:val="0"/>
      <w:marTop w:val="0"/>
      <w:marBottom w:val="0"/>
      <w:divBdr>
        <w:top w:val="none" w:sz="0" w:space="0" w:color="auto"/>
        <w:left w:val="none" w:sz="0" w:space="0" w:color="auto"/>
        <w:bottom w:val="none" w:sz="0" w:space="0" w:color="auto"/>
        <w:right w:val="none" w:sz="0" w:space="0" w:color="auto"/>
      </w:divBdr>
    </w:div>
    <w:div w:id="1796824000">
      <w:bodyDiv w:val="1"/>
      <w:marLeft w:val="0"/>
      <w:marRight w:val="0"/>
      <w:marTop w:val="0"/>
      <w:marBottom w:val="0"/>
      <w:divBdr>
        <w:top w:val="none" w:sz="0" w:space="0" w:color="auto"/>
        <w:left w:val="none" w:sz="0" w:space="0" w:color="auto"/>
        <w:bottom w:val="none" w:sz="0" w:space="0" w:color="auto"/>
        <w:right w:val="none" w:sz="0" w:space="0" w:color="auto"/>
      </w:divBdr>
    </w:div>
    <w:div w:id="1796945770">
      <w:bodyDiv w:val="1"/>
      <w:marLeft w:val="0"/>
      <w:marRight w:val="0"/>
      <w:marTop w:val="0"/>
      <w:marBottom w:val="0"/>
      <w:divBdr>
        <w:top w:val="none" w:sz="0" w:space="0" w:color="auto"/>
        <w:left w:val="none" w:sz="0" w:space="0" w:color="auto"/>
        <w:bottom w:val="none" w:sz="0" w:space="0" w:color="auto"/>
        <w:right w:val="none" w:sz="0" w:space="0" w:color="auto"/>
      </w:divBdr>
    </w:div>
    <w:div w:id="1799568825">
      <w:bodyDiv w:val="1"/>
      <w:marLeft w:val="0"/>
      <w:marRight w:val="0"/>
      <w:marTop w:val="0"/>
      <w:marBottom w:val="0"/>
      <w:divBdr>
        <w:top w:val="none" w:sz="0" w:space="0" w:color="auto"/>
        <w:left w:val="none" w:sz="0" w:space="0" w:color="auto"/>
        <w:bottom w:val="none" w:sz="0" w:space="0" w:color="auto"/>
        <w:right w:val="none" w:sz="0" w:space="0" w:color="auto"/>
      </w:divBdr>
    </w:div>
    <w:div w:id="1808011882">
      <w:bodyDiv w:val="1"/>
      <w:marLeft w:val="0"/>
      <w:marRight w:val="0"/>
      <w:marTop w:val="0"/>
      <w:marBottom w:val="0"/>
      <w:divBdr>
        <w:top w:val="none" w:sz="0" w:space="0" w:color="auto"/>
        <w:left w:val="none" w:sz="0" w:space="0" w:color="auto"/>
        <w:bottom w:val="none" w:sz="0" w:space="0" w:color="auto"/>
        <w:right w:val="none" w:sz="0" w:space="0" w:color="auto"/>
      </w:divBdr>
    </w:div>
    <w:div w:id="1808425051">
      <w:bodyDiv w:val="1"/>
      <w:marLeft w:val="0"/>
      <w:marRight w:val="0"/>
      <w:marTop w:val="0"/>
      <w:marBottom w:val="0"/>
      <w:divBdr>
        <w:top w:val="none" w:sz="0" w:space="0" w:color="auto"/>
        <w:left w:val="none" w:sz="0" w:space="0" w:color="auto"/>
        <w:bottom w:val="none" w:sz="0" w:space="0" w:color="auto"/>
        <w:right w:val="none" w:sz="0" w:space="0" w:color="auto"/>
      </w:divBdr>
    </w:div>
    <w:div w:id="1809937434">
      <w:bodyDiv w:val="1"/>
      <w:marLeft w:val="0"/>
      <w:marRight w:val="0"/>
      <w:marTop w:val="0"/>
      <w:marBottom w:val="0"/>
      <w:divBdr>
        <w:top w:val="none" w:sz="0" w:space="0" w:color="auto"/>
        <w:left w:val="none" w:sz="0" w:space="0" w:color="auto"/>
        <w:bottom w:val="none" w:sz="0" w:space="0" w:color="auto"/>
        <w:right w:val="none" w:sz="0" w:space="0" w:color="auto"/>
      </w:divBdr>
    </w:div>
    <w:div w:id="1810316150">
      <w:bodyDiv w:val="1"/>
      <w:marLeft w:val="0"/>
      <w:marRight w:val="0"/>
      <w:marTop w:val="0"/>
      <w:marBottom w:val="0"/>
      <w:divBdr>
        <w:top w:val="none" w:sz="0" w:space="0" w:color="auto"/>
        <w:left w:val="none" w:sz="0" w:space="0" w:color="auto"/>
        <w:bottom w:val="none" w:sz="0" w:space="0" w:color="auto"/>
        <w:right w:val="none" w:sz="0" w:space="0" w:color="auto"/>
      </w:divBdr>
    </w:div>
    <w:div w:id="1818953391">
      <w:bodyDiv w:val="1"/>
      <w:marLeft w:val="0"/>
      <w:marRight w:val="0"/>
      <w:marTop w:val="0"/>
      <w:marBottom w:val="0"/>
      <w:divBdr>
        <w:top w:val="none" w:sz="0" w:space="0" w:color="auto"/>
        <w:left w:val="none" w:sz="0" w:space="0" w:color="auto"/>
        <w:bottom w:val="none" w:sz="0" w:space="0" w:color="auto"/>
        <w:right w:val="none" w:sz="0" w:space="0" w:color="auto"/>
      </w:divBdr>
    </w:div>
    <w:div w:id="1819222947">
      <w:bodyDiv w:val="1"/>
      <w:marLeft w:val="0"/>
      <w:marRight w:val="0"/>
      <w:marTop w:val="0"/>
      <w:marBottom w:val="0"/>
      <w:divBdr>
        <w:top w:val="none" w:sz="0" w:space="0" w:color="auto"/>
        <w:left w:val="none" w:sz="0" w:space="0" w:color="auto"/>
        <w:bottom w:val="none" w:sz="0" w:space="0" w:color="auto"/>
        <w:right w:val="none" w:sz="0" w:space="0" w:color="auto"/>
      </w:divBdr>
    </w:div>
    <w:div w:id="1820148147">
      <w:bodyDiv w:val="1"/>
      <w:marLeft w:val="0"/>
      <w:marRight w:val="0"/>
      <w:marTop w:val="0"/>
      <w:marBottom w:val="0"/>
      <w:divBdr>
        <w:top w:val="none" w:sz="0" w:space="0" w:color="auto"/>
        <w:left w:val="none" w:sz="0" w:space="0" w:color="auto"/>
        <w:bottom w:val="none" w:sz="0" w:space="0" w:color="auto"/>
        <w:right w:val="none" w:sz="0" w:space="0" w:color="auto"/>
      </w:divBdr>
    </w:div>
    <w:div w:id="1822425424">
      <w:bodyDiv w:val="1"/>
      <w:marLeft w:val="0"/>
      <w:marRight w:val="0"/>
      <w:marTop w:val="0"/>
      <w:marBottom w:val="0"/>
      <w:divBdr>
        <w:top w:val="none" w:sz="0" w:space="0" w:color="auto"/>
        <w:left w:val="none" w:sz="0" w:space="0" w:color="auto"/>
        <w:bottom w:val="none" w:sz="0" w:space="0" w:color="auto"/>
        <w:right w:val="none" w:sz="0" w:space="0" w:color="auto"/>
      </w:divBdr>
    </w:div>
    <w:div w:id="1824927252">
      <w:bodyDiv w:val="1"/>
      <w:marLeft w:val="0"/>
      <w:marRight w:val="0"/>
      <w:marTop w:val="0"/>
      <w:marBottom w:val="0"/>
      <w:divBdr>
        <w:top w:val="none" w:sz="0" w:space="0" w:color="auto"/>
        <w:left w:val="none" w:sz="0" w:space="0" w:color="auto"/>
        <w:bottom w:val="none" w:sz="0" w:space="0" w:color="auto"/>
        <w:right w:val="none" w:sz="0" w:space="0" w:color="auto"/>
      </w:divBdr>
    </w:div>
    <w:div w:id="1825394643">
      <w:bodyDiv w:val="1"/>
      <w:marLeft w:val="0"/>
      <w:marRight w:val="0"/>
      <w:marTop w:val="0"/>
      <w:marBottom w:val="0"/>
      <w:divBdr>
        <w:top w:val="none" w:sz="0" w:space="0" w:color="auto"/>
        <w:left w:val="none" w:sz="0" w:space="0" w:color="auto"/>
        <w:bottom w:val="none" w:sz="0" w:space="0" w:color="auto"/>
        <w:right w:val="none" w:sz="0" w:space="0" w:color="auto"/>
      </w:divBdr>
    </w:div>
    <w:div w:id="1826699580">
      <w:bodyDiv w:val="1"/>
      <w:marLeft w:val="0"/>
      <w:marRight w:val="0"/>
      <w:marTop w:val="0"/>
      <w:marBottom w:val="0"/>
      <w:divBdr>
        <w:top w:val="none" w:sz="0" w:space="0" w:color="auto"/>
        <w:left w:val="none" w:sz="0" w:space="0" w:color="auto"/>
        <w:bottom w:val="none" w:sz="0" w:space="0" w:color="auto"/>
        <w:right w:val="none" w:sz="0" w:space="0" w:color="auto"/>
      </w:divBdr>
    </w:div>
    <w:div w:id="1832990570">
      <w:bodyDiv w:val="1"/>
      <w:marLeft w:val="0"/>
      <w:marRight w:val="0"/>
      <w:marTop w:val="0"/>
      <w:marBottom w:val="0"/>
      <w:divBdr>
        <w:top w:val="none" w:sz="0" w:space="0" w:color="auto"/>
        <w:left w:val="none" w:sz="0" w:space="0" w:color="auto"/>
        <w:bottom w:val="none" w:sz="0" w:space="0" w:color="auto"/>
        <w:right w:val="none" w:sz="0" w:space="0" w:color="auto"/>
      </w:divBdr>
    </w:div>
    <w:div w:id="1834443789">
      <w:bodyDiv w:val="1"/>
      <w:marLeft w:val="0"/>
      <w:marRight w:val="0"/>
      <w:marTop w:val="0"/>
      <w:marBottom w:val="0"/>
      <w:divBdr>
        <w:top w:val="none" w:sz="0" w:space="0" w:color="auto"/>
        <w:left w:val="none" w:sz="0" w:space="0" w:color="auto"/>
        <w:bottom w:val="none" w:sz="0" w:space="0" w:color="auto"/>
        <w:right w:val="none" w:sz="0" w:space="0" w:color="auto"/>
      </w:divBdr>
    </w:div>
    <w:div w:id="1835797435">
      <w:bodyDiv w:val="1"/>
      <w:marLeft w:val="0"/>
      <w:marRight w:val="0"/>
      <w:marTop w:val="0"/>
      <w:marBottom w:val="0"/>
      <w:divBdr>
        <w:top w:val="none" w:sz="0" w:space="0" w:color="auto"/>
        <w:left w:val="none" w:sz="0" w:space="0" w:color="auto"/>
        <w:bottom w:val="none" w:sz="0" w:space="0" w:color="auto"/>
        <w:right w:val="none" w:sz="0" w:space="0" w:color="auto"/>
      </w:divBdr>
    </w:div>
    <w:div w:id="1839464500">
      <w:bodyDiv w:val="1"/>
      <w:marLeft w:val="0"/>
      <w:marRight w:val="0"/>
      <w:marTop w:val="0"/>
      <w:marBottom w:val="0"/>
      <w:divBdr>
        <w:top w:val="none" w:sz="0" w:space="0" w:color="auto"/>
        <w:left w:val="none" w:sz="0" w:space="0" w:color="auto"/>
        <w:bottom w:val="none" w:sz="0" w:space="0" w:color="auto"/>
        <w:right w:val="none" w:sz="0" w:space="0" w:color="auto"/>
      </w:divBdr>
    </w:div>
    <w:div w:id="1843625131">
      <w:bodyDiv w:val="1"/>
      <w:marLeft w:val="0"/>
      <w:marRight w:val="0"/>
      <w:marTop w:val="0"/>
      <w:marBottom w:val="0"/>
      <w:divBdr>
        <w:top w:val="none" w:sz="0" w:space="0" w:color="auto"/>
        <w:left w:val="none" w:sz="0" w:space="0" w:color="auto"/>
        <w:bottom w:val="none" w:sz="0" w:space="0" w:color="auto"/>
        <w:right w:val="none" w:sz="0" w:space="0" w:color="auto"/>
      </w:divBdr>
    </w:div>
    <w:div w:id="1847285480">
      <w:bodyDiv w:val="1"/>
      <w:marLeft w:val="0"/>
      <w:marRight w:val="0"/>
      <w:marTop w:val="0"/>
      <w:marBottom w:val="0"/>
      <w:divBdr>
        <w:top w:val="none" w:sz="0" w:space="0" w:color="auto"/>
        <w:left w:val="none" w:sz="0" w:space="0" w:color="auto"/>
        <w:bottom w:val="none" w:sz="0" w:space="0" w:color="auto"/>
        <w:right w:val="none" w:sz="0" w:space="0" w:color="auto"/>
      </w:divBdr>
    </w:div>
    <w:div w:id="1847866487">
      <w:bodyDiv w:val="1"/>
      <w:marLeft w:val="0"/>
      <w:marRight w:val="0"/>
      <w:marTop w:val="0"/>
      <w:marBottom w:val="0"/>
      <w:divBdr>
        <w:top w:val="none" w:sz="0" w:space="0" w:color="auto"/>
        <w:left w:val="none" w:sz="0" w:space="0" w:color="auto"/>
        <w:bottom w:val="none" w:sz="0" w:space="0" w:color="auto"/>
        <w:right w:val="none" w:sz="0" w:space="0" w:color="auto"/>
      </w:divBdr>
    </w:div>
    <w:div w:id="1848521098">
      <w:bodyDiv w:val="1"/>
      <w:marLeft w:val="0"/>
      <w:marRight w:val="0"/>
      <w:marTop w:val="0"/>
      <w:marBottom w:val="0"/>
      <w:divBdr>
        <w:top w:val="none" w:sz="0" w:space="0" w:color="auto"/>
        <w:left w:val="none" w:sz="0" w:space="0" w:color="auto"/>
        <w:bottom w:val="none" w:sz="0" w:space="0" w:color="auto"/>
        <w:right w:val="none" w:sz="0" w:space="0" w:color="auto"/>
      </w:divBdr>
    </w:div>
    <w:div w:id="1849054592">
      <w:bodyDiv w:val="1"/>
      <w:marLeft w:val="0"/>
      <w:marRight w:val="0"/>
      <w:marTop w:val="0"/>
      <w:marBottom w:val="0"/>
      <w:divBdr>
        <w:top w:val="none" w:sz="0" w:space="0" w:color="auto"/>
        <w:left w:val="none" w:sz="0" w:space="0" w:color="auto"/>
        <w:bottom w:val="none" w:sz="0" w:space="0" w:color="auto"/>
        <w:right w:val="none" w:sz="0" w:space="0" w:color="auto"/>
      </w:divBdr>
    </w:div>
    <w:div w:id="1851799556">
      <w:bodyDiv w:val="1"/>
      <w:marLeft w:val="0"/>
      <w:marRight w:val="0"/>
      <w:marTop w:val="0"/>
      <w:marBottom w:val="0"/>
      <w:divBdr>
        <w:top w:val="none" w:sz="0" w:space="0" w:color="auto"/>
        <w:left w:val="none" w:sz="0" w:space="0" w:color="auto"/>
        <w:bottom w:val="none" w:sz="0" w:space="0" w:color="auto"/>
        <w:right w:val="none" w:sz="0" w:space="0" w:color="auto"/>
      </w:divBdr>
    </w:div>
    <w:div w:id="1852600097">
      <w:bodyDiv w:val="1"/>
      <w:marLeft w:val="0"/>
      <w:marRight w:val="0"/>
      <w:marTop w:val="0"/>
      <w:marBottom w:val="0"/>
      <w:divBdr>
        <w:top w:val="none" w:sz="0" w:space="0" w:color="auto"/>
        <w:left w:val="none" w:sz="0" w:space="0" w:color="auto"/>
        <w:bottom w:val="none" w:sz="0" w:space="0" w:color="auto"/>
        <w:right w:val="none" w:sz="0" w:space="0" w:color="auto"/>
      </w:divBdr>
    </w:div>
    <w:div w:id="1853227558">
      <w:bodyDiv w:val="1"/>
      <w:marLeft w:val="0"/>
      <w:marRight w:val="0"/>
      <w:marTop w:val="0"/>
      <w:marBottom w:val="0"/>
      <w:divBdr>
        <w:top w:val="none" w:sz="0" w:space="0" w:color="auto"/>
        <w:left w:val="none" w:sz="0" w:space="0" w:color="auto"/>
        <w:bottom w:val="none" w:sz="0" w:space="0" w:color="auto"/>
        <w:right w:val="none" w:sz="0" w:space="0" w:color="auto"/>
      </w:divBdr>
    </w:div>
    <w:div w:id="1861164178">
      <w:bodyDiv w:val="1"/>
      <w:marLeft w:val="0"/>
      <w:marRight w:val="0"/>
      <w:marTop w:val="0"/>
      <w:marBottom w:val="0"/>
      <w:divBdr>
        <w:top w:val="none" w:sz="0" w:space="0" w:color="auto"/>
        <w:left w:val="none" w:sz="0" w:space="0" w:color="auto"/>
        <w:bottom w:val="none" w:sz="0" w:space="0" w:color="auto"/>
        <w:right w:val="none" w:sz="0" w:space="0" w:color="auto"/>
      </w:divBdr>
    </w:div>
    <w:div w:id="1862933893">
      <w:bodyDiv w:val="1"/>
      <w:marLeft w:val="0"/>
      <w:marRight w:val="0"/>
      <w:marTop w:val="0"/>
      <w:marBottom w:val="0"/>
      <w:divBdr>
        <w:top w:val="none" w:sz="0" w:space="0" w:color="auto"/>
        <w:left w:val="none" w:sz="0" w:space="0" w:color="auto"/>
        <w:bottom w:val="none" w:sz="0" w:space="0" w:color="auto"/>
        <w:right w:val="none" w:sz="0" w:space="0" w:color="auto"/>
      </w:divBdr>
    </w:div>
    <w:div w:id="1868325213">
      <w:bodyDiv w:val="1"/>
      <w:marLeft w:val="0"/>
      <w:marRight w:val="0"/>
      <w:marTop w:val="0"/>
      <w:marBottom w:val="0"/>
      <w:divBdr>
        <w:top w:val="none" w:sz="0" w:space="0" w:color="auto"/>
        <w:left w:val="none" w:sz="0" w:space="0" w:color="auto"/>
        <w:bottom w:val="none" w:sz="0" w:space="0" w:color="auto"/>
        <w:right w:val="none" w:sz="0" w:space="0" w:color="auto"/>
      </w:divBdr>
    </w:div>
    <w:div w:id="1869566202">
      <w:bodyDiv w:val="1"/>
      <w:marLeft w:val="0"/>
      <w:marRight w:val="0"/>
      <w:marTop w:val="0"/>
      <w:marBottom w:val="0"/>
      <w:divBdr>
        <w:top w:val="none" w:sz="0" w:space="0" w:color="auto"/>
        <w:left w:val="none" w:sz="0" w:space="0" w:color="auto"/>
        <w:bottom w:val="none" w:sz="0" w:space="0" w:color="auto"/>
        <w:right w:val="none" w:sz="0" w:space="0" w:color="auto"/>
      </w:divBdr>
    </w:div>
    <w:div w:id="1870605307">
      <w:bodyDiv w:val="1"/>
      <w:marLeft w:val="0"/>
      <w:marRight w:val="0"/>
      <w:marTop w:val="0"/>
      <w:marBottom w:val="0"/>
      <w:divBdr>
        <w:top w:val="none" w:sz="0" w:space="0" w:color="auto"/>
        <w:left w:val="none" w:sz="0" w:space="0" w:color="auto"/>
        <w:bottom w:val="none" w:sz="0" w:space="0" w:color="auto"/>
        <w:right w:val="none" w:sz="0" w:space="0" w:color="auto"/>
      </w:divBdr>
    </w:div>
    <w:div w:id="1872374993">
      <w:bodyDiv w:val="1"/>
      <w:marLeft w:val="0"/>
      <w:marRight w:val="0"/>
      <w:marTop w:val="0"/>
      <w:marBottom w:val="0"/>
      <w:divBdr>
        <w:top w:val="none" w:sz="0" w:space="0" w:color="auto"/>
        <w:left w:val="none" w:sz="0" w:space="0" w:color="auto"/>
        <w:bottom w:val="none" w:sz="0" w:space="0" w:color="auto"/>
        <w:right w:val="none" w:sz="0" w:space="0" w:color="auto"/>
      </w:divBdr>
    </w:div>
    <w:div w:id="1875314229">
      <w:bodyDiv w:val="1"/>
      <w:marLeft w:val="0"/>
      <w:marRight w:val="0"/>
      <w:marTop w:val="0"/>
      <w:marBottom w:val="0"/>
      <w:divBdr>
        <w:top w:val="none" w:sz="0" w:space="0" w:color="auto"/>
        <w:left w:val="none" w:sz="0" w:space="0" w:color="auto"/>
        <w:bottom w:val="none" w:sz="0" w:space="0" w:color="auto"/>
        <w:right w:val="none" w:sz="0" w:space="0" w:color="auto"/>
      </w:divBdr>
    </w:div>
    <w:div w:id="1875655326">
      <w:bodyDiv w:val="1"/>
      <w:marLeft w:val="0"/>
      <w:marRight w:val="0"/>
      <w:marTop w:val="0"/>
      <w:marBottom w:val="0"/>
      <w:divBdr>
        <w:top w:val="none" w:sz="0" w:space="0" w:color="auto"/>
        <w:left w:val="none" w:sz="0" w:space="0" w:color="auto"/>
        <w:bottom w:val="none" w:sz="0" w:space="0" w:color="auto"/>
        <w:right w:val="none" w:sz="0" w:space="0" w:color="auto"/>
      </w:divBdr>
    </w:div>
    <w:div w:id="1878545671">
      <w:bodyDiv w:val="1"/>
      <w:marLeft w:val="0"/>
      <w:marRight w:val="0"/>
      <w:marTop w:val="0"/>
      <w:marBottom w:val="0"/>
      <w:divBdr>
        <w:top w:val="none" w:sz="0" w:space="0" w:color="auto"/>
        <w:left w:val="none" w:sz="0" w:space="0" w:color="auto"/>
        <w:bottom w:val="none" w:sz="0" w:space="0" w:color="auto"/>
        <w:right w:val="none" w:sz="0" w:space="0" w:color="auto"/>
      </w:divBdr>
    </w:div>
    <w:div w:id="1879511616">
      <w:bodyDiv w:val="1"/>
      <w:marLeft w:val="0"/>
      <w:marRight w:val="0"/>
      <w:marTop w:val="0"/>
      <w:marBottom w:val="0"/>
      <w:divBdr>
        <w:top w:val="none" w:sz="0" w:space="0" w:color="auto"/>
        <w:left w:val="none" w:sz="0" w:space="0" w:color="auto"/>
        <w:bottom w:val="none" w:sz="0" w:space="0" w:color="auto"/>
        <w:right w:val="none" w:sz="0" w:space="0" w:color="auto"/>
      </w:divBdr>
    </w:div>
    <w:div w:id="1885294409">
      <w:bodyDiv w:val="1"/>
      <w:marLeft w:val="0"/>
      <w:marRight w:val="0"/>
      <w:marTop w:val="0"/>
      <w:marBottom w:val="0"/>
      <w:divBdr>
        <w:top w:val="none" w:sz="0" w:space="0" w:color="auto"/>
        <w:left w:val="none" w:sz="0" w:space="0" w:color="auto"/>
        <w:bottom w:val="none" w:sz="0" w:space="0" w:color="auto"/>
        <w:right w:val="none" w:sz="0" w:space="0" w:color="auto"/>
      </w:divBdr>
    </w:div>
    <w:div w:id="1887176479">
      <w:bodyDiv w:val="1"/>
      <w:marLeft w:val="0"/>
      <w:marRight w:val="0"/>
      <w:marTop w:val="0"/>
      <w:marBottom w:val="0"/>
      <w:divBdr>
        <w:top w:val="none" w:sz="0" w:space="0" w:color="auto"/>
        <w:left w:val="none" w:sz="0" w:space="0" w:color="auto"/>
        <w:bottom w:val="none" w:sz="0" w:space="0" w:color="auto"/>
        <w:right w:val="none" w:sz="0" w:space="0" w:color="auto"/>
      </w:divBdr>
    </w:div>
    <w:div w:id="1887254982">
      <w:bodyDiv w:val="1"/>
      <w:marLeft w:val="0"/>
      <w:marRight w:val="0"/>
      <w:marTop w:val="0"/>
      <w:marBottom w:val="0"/>
      <w:divBdr>
        <w:top w:val="none" w:sz="0" w:space="0" w:color="auto"/>
        <w:left w:val="none" w:sz="0" w:space="0" w:color="auto"/>
        <w:bottom w:val="none" w:sz="0" w:space="0" w:color="auto"/>
        <w:right w:val="none" w:sz="0" w:space="0" w:color="auto"/>
      </w:divBdr>
    </w:div>
    <w:div w:id="1893616637">
      <w:bodyDiv w:val="1"/>
      <w:marLeft w:val="0"/>
      <w:marRight w:val="0"/>
      <w:marTop w:val="0"/>
      <w:marBottom w:val="0"/>
      <w:divBdr>
        <w:top w:val="none" w:sz="0" w:space="0" w:color="auto"/>
        <w:left w:val="none" w:sz="0" w:space="0" w:color="auto"/>
        <w:bottom w:val="none" w:sz="0" w:space="0" w:color="auto"/>
        <w:right w:val="none" w:sz="0" w:space="0" w:color="auto"/>
      </w:divBdr>
    </w:div>
    <w:div w:id="1893737563">
      <w:bodyDiv w:val="1"/>
      <w:marLeft w:val="0"/>
      <w:marRight w:val="0"/>
      <w:marTop w:val="0"/>
      <w:marBottom w:val="0"/>
      <w:divBdr>
        <w:top w:val="none" w:sz="0" w:space="0" w:color="auto"/>
        <w:left w:val="none" w:sz="0" w:space="0" w:color="auto"/>
        <w:bottom w:val="none" w:sz="0" w:space="0" w:color="auto"/>
        <w:right w:val="none" w:sz="0" w:space="0" w:color="auto"/>
      </w:divBdr>
    </w:div>
    <w:div w:id="1898315868">
      <w:bodyDiv w:val="1"/>
      <w:marLeft w:val="0"/>
      <w:marRight w:val="0"/>
      <w:marTop w:val="0"/>
      <w:marBottom w:val="0"/>
      <w:divBdr>
        <w:top w:val="none" w:sz="0" w:space="0" w:color="auto"/>
        <w:left w:val="none" w:sz="0" w:space="0" w:color="auto"/>
        <w:bottom w:val="none" w:sz="0" w:space="0" w:color="auto"/>
        <w:right w:val="none" w:sz="0" w:space="0" w:color="auto"/>
      </w:divBdr>
    </w:div>
    <w:div w:id="1898738204">
      <w:bodyDiv w:val="1"/>
      <w:marLeft w:val="0"/>
      <w:marRight w:val="0"/>
      <w:marTop w:val="0"/>
      <w:marBottom w:val="0"/>
      <w:divBdr>
        <w:top w:val="none" w:sz="0" w:space="0" w:color="auto"/>
        <w:left w:val="none" w:sz="0" w:space="0" w:color="auto"/>
        <w:bottom w:val="none" w:sz="0" w:space="0" w:color="auto"/>
        <w:right w:val="none" w:sz="0" w:space="0" w:color="auto"/>
      </w:divBdr>
    </w:div>
    <w:div w:id="1899516624">
      <w:bodyDiv w:val="1"/>
      <w:marLeft w:val="0"/>
      <w:marRight w:val="0"/>
      <w:marTop w:val="0"/>
      <w:marBottom w:val="0"/>
      <w:divBdr>
        <w:top w:val="none" w:sz="0" w:space="0" w:color="auto"/>
        <w:left w:val="none" w:sz="0" w:space="0" w:color="auto"/>
        <w:bottom w:val="none" w:sz="0" w:space="0" w:color="auto"/>
        <w:right w:val="none" w:sz="0" w:space="0" w:color="auto"/>
      </w:divBdr>
    </w:div>
    <w:div w:id="1900361869">
      <w:bodyDiv w:val="1"/>
      <w:marLeft w:val="0"/>
      <w:marRight w:val="0"/>
      <w:marTop w:val="0"/>
      <w:marBottom w:val="0"/>
      <w:divBdr>
        <w:top w:val="none" w:sz="0" w:space="0" w:color="auto"/>
        <w:left w:val="none" w:sz="0" w:space="0" w:color="auto"/>
        <w:bottom w:val="none" w:sz="0" w:space="0" w:color="auto"/>
        <w:right w:val="none" w:sz="0" w:space="0" w:color="auto"/>
      </w:divBdr>
    </w:div>
    <w:div w:id="1902060889">
      <w:bodyDiv w:val="1"/>
      <w:marLeft w:val="0"/>
      <w:marRight w:val="0"/>
      <w:marTop w:val="0"/>
      <w:marBottom w:val="0"/>
      <w:divBdr>
        <w:top w:val="none" w:sz="0" w:space="0" w:color="auto"/>
        <w:left w:val="none" w:sz="0" w:space="0" w:color="auto"/>
        <w:bottom w:val="none" w:sz="0" w:space="0" w:color="auto"/>
        <w:right w:val="none" w:sz="0" w:space="0" w:color="auto"/>
      </w:divBdr>
    </w:div>
    <w:div w:id="1908102501">
      <w:bodyDiv w:val="1"/>
      <w:marLeft w:val="0"/>
      <w:marRight w:val="0"/>
      <w:marTop w:val="0"/>
      <w:marBottom w:val="0"/>
      <w:divBdr>
        <w:top w:val="none" w:sz="0" w:space="0" w:color="auto"/>
        <w:left w:val="none" w:sz="0" w:space="0" w:color="auto"/>
        <w:bottom w:val="none" w:sz="0" w:space="0" w:color="auto"/>
        <w:right w:val="none" w:sz="0" w:space="0" w:color="auto"/>
      </w:divBdr>
    </w:div>
    <w:div w:id="1908881435">
      <w:bodyDiv w:val="1"/>
      <w:marLeft w:val="0"/>
      <w:marRight w:val="0"/>
      <w:marTop w:val="0"/>
      <w:marBottom w:val="0"/>
      <w:divBdr>
        <w:top w:val="none" w:sz="0" w:space="0" w:color="auto"/>
        <w:left w:val="none" w:sz="0" w:space="0" w:color="auto"/>
        <w:bottom w:val="none" w:sz="0" w:space="0" w:color="auto"/>
        <w:right w:val="none" w:sz="0" w:space="0" w:color="auto"/>
      </w:divBdr>
    </w:div>
    <w:div w:id="1908953416">
      <w:bodyDiv w:val="1"/>
      <w:marLeft w:val="0"/>
      <w:marRight w:val="0"/>
      <w:marTop w:val="0"/>
      <w:marBottom w:val="0"/>
      <w:divBdr>
        <w:top w:val="none" w:sz="0" w:space="0" w:color="auto"/>
        <w:left w:val="none" w:sz="0" w:space="0" w:color="auto"/>
        <w:bottom w:val="none" w:sz="0" w:space="0" w:color="auto"/>
        <w:right w:val="none" w:sz="0" w:space="0" w:color="auto"/>
      </w:divBdr>
    </w:div>
    <w:div w:id="1909996986">
      <w:bodyDiv w:val="1"/>
      <w:marLeft w:val="0"/>
      <w:marRight w:val="0"/>
      <w:marTop w:val="0"/>
      <w:marBottom w:val="0"/>
      <w:divBdr>
        <w:top w:val="none" w:sz="0" w:space="0" w:color="auto"/>
        <w:left w:val="none" w:sz="0" w:space="0" w:color="auto"/>
        <w:bottom w:val="none" w:sz="0" w:space="0" w:color="auto"/>
        <w:right w:val="none" w:sz="0" w:space="0" w:color="auto"/>
      </w:divBdr>
    </w:div>
    <w:div w:id="1914775738">
      <w:bodyDiv w:val="1"/>
      <w:marLeft w:val="0"/>
      <w:marRight w:val="0"/>
      <w:marTop w:val="0"/>
      <w:marBottom w:val="0"/>
      <w:divBdr>
        <w:top w:val="none" w:sz="0" w:space="0" w:color="auto"/>
        <w:left w:val="none" w:sz="0" w:space="0" w:color="auto"/>
        <w:bottom w:val="none" w:sz="0" w:space="0" w:color="auto"/>
        <w:right w:val="none" w:sz="0" w:space="0" w:color="auto"/>
      </w:divBdr>
    </w:div>
    <w:div w:id="1915973768">
      <w:bodyDiv w:val="1"/>
      <w:marLeft w:val="0"/>
      <w:marRight w:val="0"/>
      <w:marTop w:val="0"/>
      <w:marBottom w:val="0"/>
      <w:divBdr>
        <w:top w:val="none" w:sz="0" w:space="0" w:color="auto"/>
        <w:left w:val="none" w:sz="0" w:space="0" w:color="auto"/>
        <w:bottom w:val="none" w:sz="0" w:space="0" w:color="auto"/>
        <w:right w:val="none" w:sz="0" w:space="0" w:color="auto"/>
      </w:divBdr>
    </w:div>
    <w:div w:id="1916042690">
      <w:bodyDiv w:val="1"/>
      <w:marLeft w:val="0"/>
      <w:marRight w:val="0"/>
      <w:marTop w:val="0"/>
      <w:marBottom w:val="0"/>
      <w:divBdr>
        <w:top w:val="none" w:sz="0" w:space="0" w:color="auto"/>
        <w:left w:val="none" w:sz="0" w:space="0" w:color="auto"/>
        <w:bottom w:val="none" w:sz="0" w:space="0" w:color="auto"/>
        <w:right w:val="none" w:sz="0" w:space="0" w:color="auto"/>
      </w:divBdr>
    </w:div>
    <w:div w:id="1916237666">
      <w:bodyDiv w:val="1"/>
      <w:marLeft w:val="0"/>
      <w:marRight w:val="0"/>
      <w:marTop w:val="0"/>
      <w:marBottom w:val="0"/>
      <w:divBdr>
        <w:top w:val="none" w:sz="0" w:space="0" w:color="auto"/>
        <w:left w:val="none" w:sz="0" w:space="0" w:color="auto"/>
        <w:bottom w:val="none" w:sz="0" w:space="0" w:color="auto"/>
        <w:right w:val="none" w:sz="0" w:space="0" w:color="auto"/>
      </w:divBdr>
    </w:div>
    <w:div w:id="1919512386">
      <w:bodyDiv w:val="1"/>
      <w:marLeft w:val="0"/>
      <w:marRight w:val="0"/>
      <w:marTop w:val="0"/>
      <w:marBottom w:val="0"/>
      <w:divBdr>
        <w:top w:val="none" w:sz="0" w:space="0" w:color="auto"/>
        <w:left w:val="none" w:sz="0" w:space="0" w:color="auto"/>
        <w:bottom w:val="none" w:sz="0" w:space="0" w:color="auto"/>
        <w:right w:val="none" w:sz="0" w:space="0" w:color="auto"/>
      </w:divBdr>
    </w:div>
    <w:div w:id="1919703845">
      <w:bodyDiv w:val="1"/>
      <w:marLeft w:val="0"/>
      <w:marRight w:val="0"/>
      <w:marTop w:val="0"/>
      <w:marBottom w:val="0"/>
      <w:divBdr>
        <w:top w:val="none" w:sz="0" w:space="0" w:color="auto"/>
        <w:left w:val="none" w:sz="0" w:space="0" w:color="auto"/>
        <w:bottom w:val="none" w:sz="0" w:space="0" w:color="auto"/>
        <w:right w:val="none" w:sz="0" w:space="0" w:color="auto"/>
      </w:divBdr>
    </w:div>
    <w:div w:id="1920944557">
      <w:bodyDiv w:val="1"/>
      <w:marLeft w:val="0"/>
      <w:marRight w:val="0"/>
      <w:marTop w:val="0"/>
      <w:marBottom w:val="0"/>
      <w:divBdr>
        <w:top w:val="none" w:sz="0" w:space="0" w:color="auto"/>
        <w:left w:val="none" w:sz="0" w:space="0" w:color="auto"/>
        <w:bottom w:val="none" w:sz="0" w:space="0" w:color="auto"/>
        <w:right w:val="none" w:sz="0" w:space="0" w:color="auto"/>
      </w:divBdr>
    </w:div>
    <w:div w:id="1924533058">
      <w:bodyDiv w:val="1"/>
      <w:marLeft w:val="0"/>
      <w:marRight w:val="0"/>
      <w:marTop w:val="0"/>
      <w:marBottom w:val="0"/>
      <w:divBdr>
        <w:top w:val="none" w:sz="0" w:space="0" w:color="auto"/>
        <w:left w:val="none" w:sz="0" w:space="0" w:color="auto"/>
        <w:bottom w:val="none" w:sz="0" w:space="0" w:color="auto"/>
        <w:right w:val="none" w:sz="0" w:space="0" w:color="auto"/>
      </w:divBdr>
    </w:div>
    <w:div w:id="1928491948">
      <w:bodyDiv w:val="1"/>
      <w:marLeft w:val="0"/>
      <w:marRight w:val="0"/>
      <w:marTop w:val="0"/>
      <w:marBottom w:val="0"/>
      <w:divBdr>
        <w:top w:val="none" w:sz="0" w:space="0" w:color="auto"/>
        <w:left w:val="none" w:sz="0" w:space="0" w:color="auto"/>
        <w:bottom w:val="none" w:sz="0" w:space="0" w:color="auto"/>
        <w:right w:val="none" w:sz="0" w:space="0" w:color="auto"/>
      </w:divBdr>
    </w:div>
    <w:div w:id="1930964180">
      <w:bodyDiv w:val="1"/>
      <w:marLeft w:val="0"/>
      <w:marRight w:val="0"/>
      <w:marTop w:val="0"/>
      <w:marBottom w:val="0"/>
      <w:divBdr>
        <w:top w:val="none" w:sz="0" w:space="0" w:color="auto"/>
        <w:left w:val="none" w:sz="0" w:space="0" w:color="auto"/>
        <w:bottom w:val="none" w:sz="0" w:space="0" w:color="auto"/>
        <w:right w:val="none" w:sz="0" w:space="0" w:color="auto"/>
      </w:divBdr>
    </w:div>
    <w:div w:id="1931311746">
      <w:bodyDiv w:val="1"/>
      <w:marLeft w:val="0"/>
      <w:marRight w:val="0"/>
      <w:marTop w:val="0"/>
      <w:marBottom w:val="0"/>
      <w:divBdr>
        <w:top w:val="none" w:sz="0" w:space="0" w:color="auto"/>
        <w:left w:val="none" w:sz="0" w:space="0" w:color="auto"/>
        <w:bottom w:val="none" w:sz="0" w:space="0" w:color="auto"/>
        <w:right w:val="none" w:sz="0" w:space="0" w:color="auto"/>
      </w:divBdr>
    </w:div>
    <w:div w:id="1935090049">
      <w:bodyDiv w:val="1"/>
      <w:marLeft w:val="0"/>
      <w:marRight w:val="0"/>
      <w:marTop w:val="0"/>
      <w:marBottom w:val="0"/>
      <w:divBdr>
        <w:top w:val="none" w:sz="0" w:space="0" w:color="auto"/>
        <w:left w:val="none" w:sz="0" w:space="0" w:color="auto"/>
        <w:bottom w:val="none" w:sz="0" w:space="0" w:color="auto"/>
        <w:right w:val="none" w:sz="0" w:space="0" w:color="auto"/>
      </w:divBdr>
    </w:div>
    <w:div w:id="1935625663">
      <w:bodyDiv w:val="1"/>
      <w:marLeft w:val="0"/>
      <w:marRight w:val="0"/>
      <w:marTop w:val="0"/>
      <w:marBottom w:val="0"/>
      <w:divBdr>
        <w:top w:val="none" w:sz="0" w:space="0" w:color="auto"/>
        <w:left w:val="none" w:sz="0" w:space="0" w:color="auto"/>
        <w:bottom w:val="none" w:sz="0" w:space="0" w:color="auto"/>
        <w:right w:val="none" w:sz="0" w:space="0" w:color="auto"/>
      </w:divBdr>
    </w:div>
    <w:div w:id="1937858645">
      <w:bodyDiv w:val="1"/>
      <w:marLeft w:val="0"/>
      <w:marRight w:val="0"/>
      <w:marTop w:val="0"/>
      <w:marBottom w:val="0"/>
      <w:divBdr>
        <w:top w:val="none" w:sz="0" w:space="0" w:color="auto"/>
        <w:left w:val="none" w:sz="0" w:space="0" w:color="auto"/>
        <w:bottom w:val="none" w:sz="0" w:space="0" w:color="auto"/>
        <w:right w:val="none" w:sz="0" w:space="0" w:color="auto"/>
      </w:divBdr>
    </w:div>
    <w:div w:id="1941373701">
      <w:bodyDiv w:val="1"/>
      <w:marLeft w:val="0"/>
      <w:marRight w:val="0"/>
      <w:marTop w:val="0"/>
      <w:marBottom w:val="0"/>
      <w:divBdr>
        <w:top w:val="none" w:sz="0" w:space="0" w:color="auto"/>
        <w:left w:val="none" w:sz="0" w:space="0" w:color="auto"/>
        <w:bottom w:val="none" w:sz="0" w:space="0" w:color="auto"/>
        <w:right w:val="none" w:sz="0" w:space="0" w:color="auto"/>
      </w:divBdr>
    </w:div>
    <w:div w:id="1941912356">
      <w:bodyDiv w:val="1"/>
      <w:marLeft w:val="0"/>
      <w:marRight w:val="0"/>
      <w:marTop w:val="0"/>
      <w:marBottom w:val="0"/>
      <w:divBdr>
        <w:top w:val="none" w:sz="0" w:space="0" w:color="auto"/>
        <w:left w:val="none" w:sz="0" w:space="0" w:color="auto"/>
        <w:bottom w:val="none" w:sz="0" w:space="0" w:color="auto"/>
        <w:right w:val="none" w:sz="0" w:space="0" w:color="auto"/>
      </w:divBdr>
    </w:div>
    <w:div w:id="1942033612">
      <w:bodyDiv w:val="1"/>
      <w:marLeft w:val="0"/>
      <w:marRight w:val="0"/>
      <w:marTop w:val="0"/>
      <w:marBottom w:val="0"/>
      <w:divBdr>
        <w:top w:val="none" w:sz="0" w:space="0" w:color="auto"/>
        <w:left w:val="none" w:sz="0" w:space="0" w:color="auto"/>
        <w:bottom w:val="none" w:sz="0" w:space="0" w:color="auto"/>
        <w:right w:val="none" w:sz="0" w:space="0" w:color="auto"/>
      </w:divBdr>
    </w:div>
    <w:div w:id="1944652323">
      <w:bodyDiv w:val="1"/>
      <w:marLeft w:val="0"/>
      <w:marRight w:val="0"/>
      <w:marTop w:val="0"/>
      <w:marBottom w:val="0"/>
      <w:divBdr>
        <w:top w:val="none" w:sz="0" w:space="0" w:color="auto"/>
        <w:left w:val="none" w:sz="0" w:space="0" w:color="auto"/>
        <w:bottom w:val="none" w:sz="0" w:space="0" w:color="auto"/>
        <w:right w:val="none" w:sz="0" w:space="0" w:color="auto"/>
      </w:divBdr>
    </w:div>
    <w:div w:id="1947272384">
      <w:bodyDiv w:val="1"/>
      <w:marLeft w:val="0"/>
      <w:marRight w:val="0"/>
      <w:marTop w:val="0"/>
      <w:marBottom w:val="0"/>
      <w:divBdr>
        <w:top w:val="none" w:sz="0" w:space="0" w:color="auto"/>
        <w:left w:val="none" w:sz="0" w:space="0" w:color="auto"/>
        <w:bottom w:val="none" w:sz="0" w:space="0" w:color="auto"/>
        <w:right w:val="none" w:sz="0" w:space="0" w:color="auto"/>
      </w:divBdr>
    </w:div>
    <w:div w:id="1951157472">
      <w:bodyDiv w:val="1"/>
      <w:marLeft w:val="0"/>
      <w:marRight w:val="0"/>
      <w:marTop w:val="0"/>
      <w:marBottom w:val="0"/>
      <w:divBdr>
        <w:top w:val="none" w:sz="0" w:space="0" w:color="auto"/>
        <w:left w:val="none" w:sz="0" w:space="0" w:color="auto"/>
        <w:bottom w:val="none" w:sz="0" w:space="0" w:color="auto"/>
        <w:right w:val="none" w:sz="0" w:space="0" w:color="auto"/>
      </w:divBdr>
    </w:div>
    <w:div w:id="1952320451">
      <w:bodyDiv w:val="1"/>
      <w:marLeft w:val="0"/>
      <w:marRight w:val="0"/>
      <w:marTop w:val="0"/>
      <w:marBottom w:val="0"/>
      <w:divBdr>
        <w:top w:val="none" w:sz="0" w:space="0" w:color="auto"/>
        <w:left w:val="none" w:sz="0" w:space="0" w:color="auto"/>
        <w:bottom w:val="none" w:sz="0" w:space="0" w:color="auto"/>
        <w:right w:val="none" w:sz="0" w:space="0" w:color="auto"/>
      </w:divBdr>
    </w:div>
    <w:div w:id="1954511301">
      <w:bodyDiv w:val="1"/>
      <w:marLeft w:val="0"/>
      <w:marRight w:val="0"/>
      <w:marTop w:val="0"/>
      <w:marBottom w:val="0"/>
      <w:divBdr>
        <w:top w:val="none" w:sz="0" w:space="0" w:color="auto"/>
        <w:left w:val="none" w:sz="0" w:space="0" w:color="auto"/>
        <w:bottom w:val="none" w:sz="0" w:space="0" w:color="auto"/>
        <w:right w:val="none" w:sz="0" w:space="0" w:color="auto"/>
      </w:divBdr>
    </w:div>
    <w:div w:id="1959068881">
      <w:bodyDiv w:val="1"/>
      <w:marLeft w:val="0"/>
      <w:marRight w:val="0"/>
      <w:marTop w:val="0"/>
      <w:marBottom w:val="0"/>
      <w:divBdr>
        <w:top w:val="none" w:sz="0" w:space="0" w:color="auto"/>
        <w:left w:val="none" w:sz="0" w:space="0" w:color="auto"/>
        <w:bottom w:val="none" w:sz="0" w:space="0" w:color="auto"/>
        <w:right w:val="none" w:sz="0" w:space="0" w:color="auto"/>
      </w:divBdr>
    </w:div>
    <w:div w:id="1961764364">
      <w:bodyDiv w:val="1"/>
      <w:marLeft w:val="0"/>
      <w:marRight w:val="0"/>
      <w:marTop w:val="0"/>
      <w:marBottom w:val="0"/>
      <w:divBdr>
        <w:top w:val="none" w:sz="0" w:space="0" w:color="auto"/>
        <w:left w:val="none" w:sz="0" w:space="0" w:color="auto"/>
        <w:bottom w:val="none" w:sz="0" w:space="0" w:color="auto"/>
        <w:right w:val="none" w:sz="0" w:space="0" w:color="auto"/>
      </w:divBdr>
    </w:div>
    <w:div w:id="1964002005">
      <w:bodyDiv w:val="1"/>
      <w:marLeft w:val="0"/>
      <w:marRight w:val="0"/>
      <w:marTop w:val="0"/>
      <w:marBottom w:val="0"/>
      <w:divBdr>
        <w:top w:val="none" w:sz="0" w:space="0" w:color="auto"/>
        <w:left w:val="none" w:sz="0" w:space="0" w:color="auto"/>
        <w:bottom w:val="none" w:sz="0" w:space="0" w:color="auto"/>
        <w:right w:val="none" w:sz="0" w:space="0" w:color="auto"/>
      </w:divBdr>
    </w:div>
    <w:div w:id="1964263180">
      <w:bodyDiv w:val="1"/>
      <w:marLeft w:val="0"/>
      <w:marRight w:val="0"/>
      <w:marTop w:val="0"/>
      <w:marBottom w:val="0"/>
      <w:divBdr>
        <w:top w:val="none" w:sz="0" w:space="0" w:color="auto"/>
        <w:left w:val="none" w:sz="0" w:space="0" w:color="auto"/>
        <w:bottom w:val="none" w:sz="0" w:space="0" w:color="auto"/>
        <w:right w:val="none" w:sz="0" w:space="0" w:color="auto"/>
      </w:divBdr>
    </w:div>
    <w:div w:id="1970890915">
      <w:bodyDiv w:val="1"/>
      <w:marLeft w:val="0"/>
      <w:marRight w:val="0"/>
      <w:marTop w:val="0"/>
      <w:marBottom w:val="0"/>
      <w:divBdr>
        <w:top w:val="none" w:sz="0" w:space="0" w:color="auto"/>
        <w:left w:val="none" w:sz="0" w:space="0" w:color="auto"/>
        <w:bottom w:val="none" w:sz="0" w:space="0" w:color="auto"/>
        <w:right w:val="none" w:sz="0" w:space="0" w:color="auto"/>
      </w:divBdr>
    </w:div>
    <w:div w:id="1973441293">
      <w:bodyDiv w:val="1"/>
      <w:marLeft w:val="0"/>
      <w:marRight w:val="0"/>
      <w:marTop w:val="0"/>
      <w:marBottom w:val="0"/>
      <w:divBdr>
        <w:top w:val="none" w:sz="0" w:space="0" w:color="auto"/>
        <w:left w:val="none" w:sz="0" w:space="0" w:color="auto"/>
        <w:bottom w:val="none" w:sz="0" w:space="0" w:color="auto"/>
        <w:right w:val="none" w:sz="0" w:space="0" w:color="auto"/>
      </w:divBdr>
    </w:div>
    <w:div w:id="1975211558">
      <w:bodyDiv w:val="1"/>
      <w:marLeft w:val="0"/>
      <w:marRight w:val="0"/>
      <w:marTop w:val="0"/>
      <w:marBottom w:val="0"/>
      <w:divBdr>
        <w:top w:val="none" w:sz="0" w:space="0" w:color="auto"/>
        <w:left w:val="none" w:sz="0" w:space="0" w:color="auto"/>
        <w:bottom w:val="none" w:sz="0" w:space="0" w:color="auto"/>
        <w:right w:val="none" w:sz="0" w:space="0" w:color="auto"/>
      </w:divBdr>
    </w:div>
    <w:div w:id="1975792319">
      <w:bodyDiv w:val="1"/>
      <w:marLeft w:val="0"/>
      <w:marRight w:val="0"/>
      <w:marTop w:val="0"/>
      <w:marBottom w:val="0"/>
      <w:divBdr>
        <w:top w:val="none" w:sz="0" w:space="0" w:color="auto"/>
        <w:left w:val="none" w:sz="0" w:space="0" w:color="auto"/>
        <w:bottom w:val="none" w:sz="0" w:space="0" w:color="auto"/>
        <w:right w:val="none" w:sz="0" w:space="0" w:color="auto"/>
      </w:divBdr>
    </w:div>
    <w:div w:id="1976831296">
      <w:bodyDiv w:val="1"/>
      <w:marLeft w:val="0"/>
      <w:marRight w:val="0"/>
      <w:marTop w:val="0"/>
      <w:marBottom w:val="0"/>
      <w:divBdr>
        <w:top w:val="none" w:sz="0" w:space="0" w:color="auto"/>
        <w:left w:val="none" w:sz="0" w:space="0" w:color="auto"/>
        <w:bottom w:val="none" w:sz="0" w:space="0" w:color="auto"/>
        <w:right w:val="none" w:sz="0" w:space="0" w:color="auto"/>
      </w:divBdr>
    </w:div>
    <w:div w:id="1979415489">
      <w:bodyDiv w:val="1"/>
      <w:marLeft w:val="0"/>
      <w:marRight w:val="0"/>
      <w:marTop w:val="0"/>
      <w:marBottom w:val="0"/>
      <w:divBdr>
        <w:top w:val="none" w:sz="0" w:space="0" w:color="auto"/>
        <w:left w:val="none" w:sz="0" w:space="0" w:color="auto"/>
        <w:bottom w:val="none" w:sz="0" w:space="0" w:color="auto"/>
        <w:right w:val="none" w:sz="0" w:space="0" w:color="auto"/>
      </w:divBdr>
    </w:div>
    <w:div w:id="1980760653">
      <w:bodyDiv w:val="1"/>
      <w:marLeft w:val="0"/>
      <w:marRight w:val="0"/>
      <w:marTop w:val="0"/>
      <w:marBottom w:val="0"/>
      <w:divBdr>
        <w:top w:val="none" w:sz="0" w:space="0" w:color="auto"/>
        <w:left w:val="none" w:sz="0" w:space="0" w:color="auto"/>
        <w:bottom w:val="none" w:sz="0" w:space="0" w:color="auto"/>
        <w:right w:val="none" w:sz="0" w:space="0" w:color="auto"/>
      </w:divBdr>
    </w:div>
    <w:div w:id="1980769040">
      <w:bodyDiv w:val="1"/>
      <w:marLeft w:val="0"/>
      <w:marRight w:val="0"/>
      <w:marTop w:val="0"/>
      <w:marBottom w:val="0"/>
      <w:divBdr>
        <w:top w:val="none" w:sz="0" w:space="0" w:color="auto"/>
        <w:left w:val="none" w:sz="0" w:space="0" w:color="auto"/>
        <w:bottom w:val="none" w:sz="0" w:space="0" w:color="auto"/>
        <w:right w:val="none" w:sz="0" w:space="0" w:color="auto"/>
      </w:divBdr>
    </w:div>
    <w:div w:id="1981692376">
      <w:bodyDiv w:val="1"/>
      <w:marLeft w:val="0"/>
      <w:marRight w:val="0"/>
      <w:marTop w:val="0"/>
      <w:marBottom w:val="0"/>
      <w:divBdr>
        <w:top w:val="none" w:sz="0" w:space="0" w:color="auto"/>
        <w:left w:val="none" w:sz="0" w:space="0" w:color="auto"/>
        <w:bottom w:val="none" w:sz="0" w:space="0" w:color="auto"/>
        <w:right w:val="none" w:sz="0" w:space="0" w:color="auto"/>
      </w:divBdr>
    </w:div>
    <w:div w:id="1994291889">
      <w:bodyDiv w:val="1"/>
      <w:marLeft w:val="0"/>
      <w:marRight w:val="0"/>
      <w:marTop w:val="0"/>
      <w:marBottom w:val="0"/>
      <w:divBdr>
        <w:top w:val="none" w:sz="0" w:space="0" w:color="auto"/>
        <w:left w:val="none" w:sz="0" w:space="0" w:color="auto"/>
        <w:bottom w:val="none" w:sz="0" w:space="0" w:color="auto"/>
        <w:right w:val="none" w:sz="0" w:space="0" w:color="auto"/>
      </w:divBdr>
    </w:div>
    <w:div w:id="1996178770">
      <w:bodyDiv w:val="1"/>
      <w:marLeft w:val="0"/>
      <w:marRight w:val="0"/>
      <w:marTop w:val="0"/>
      <w:marBottom w:val="0"/>
      <w:divBdr>
        <w:top w:val="none" w:sz="0" w:space="0" w:color="auto"/>
        <w:left w:val="none" w:sz="0" w:space="0" w:color="auto"/>
        <w:bottom w:val="none" w:sz="0" w:space="0" w:color="auto"/>
        <w:right w:val="none" w:sz="0" w:space="0" w:color="auto"/>
      </w:divBdr>
    </w:div>
    <w:div w:id="1997609747">
      <w:bodyDiv w:val="1"/>
      <w:marLeft w:val="0"/>
      <w:marRight w:val="0"/>
      <w:marTop w:val="0"/>
      <w:marBottom w:val="0"/>
      <w:divBdr>
        <w:top w:val="none" w:sz="0" w:space="0" w:color="auto"/>
        <w:left w:val="none" w:sz="0" w:space="0" w:color="auto"/>
        <w:bottom w:val="none" w:sz="0" w:space="0" w:color="auto"/>
        <w:right w:val="none" w:sz="0" w:space="0" w:color="auto"/>
      </w:divBdr>
    </w:div>
    <w:div w:id="2001031604">
      <w:bodyDiv w:val="1"/>
      <w:marLeft w:val="0"/>
      <w:marRight w:val="0"/>
      <w:marTop w:val="0"/>
      <w:marBottom w:val="0"/>
      <w:divBdr>
        <w:top w:val="none" w:sz="0" w:space="0" w:color="auto"/>
        <w:left w:val="none" w:sz="0" w:space="0" w:color="auto"/>
        <w:bottom w:val="none" w:sz="0" w:space="0" w:color="auto"/>
        <w:right w:val="none" w:sz="0" w:space="0" w:color="auto"/>
      </w:divBdr>
    </w:div>
    <w:div w:id="2002931490">
      <w:bodyDiv w:val="1"/>
      <w:marLeft w:val="0"/>
      <w:marRight w:val="0"/>
      <w:marTop w:val="0"/>
      <w:marBottom w:val="0"/>
      <w:divBdr>
        <w:top w:val="none" w:sz="0" w:space="0" w:color="auto"/>
        <w:left w:val="none" w:sz="0" w:space="0" w:color="auto"/>
        <w:bottom w:val="none" w:sz="0" w:space="0" w:color="auto"/>
        <w:right w:val="none" w:sz="0" w:space="0" w:color="auto"/>
      </w:divBdr>
    </w:div>
    <w:div w:id="2009556699">
      <w:bodyDiv w:val="1"/>
      <w:marLeft w:val="0"/>
      <w:marRight w:val="0"/>
      <w:marTop w:val="0"/>
      <w:marBottom w:val="0"/>
      <w:divBdr>
        <w:top w:val="none" w:sz="0" w:space="0" w:color="auto"/>
        <w:left w:val="none" w:sz="0" w:space="0" w:color="auto"/>
        <w:bottom w:val="none" w:sz="0" w:space="0" w:color="auto"/>
        <w:right w:val="none" w:sz="0" w:space="0" w:color="auto"/>
      </w:divBdr>
    </w:div>
    <w:div w:id="2009862545">
      <w:bodyDiv w:val="1"/>
      <w:marLeft w:val="0"/>
      <w:marRight w:val="0"/>
      <w:marTop w:val="0"/>
      <w:marBottom w:val="0"/>
      <w:divBdr>
        <w:top w:val="none" w:sz="0" w:space="0" w:color="auto"/>
        <w:left w:val="none" w:sz="0" w:space="0" w:color="auto"/>
        <w:bottom w:val="none" w:sz="0" w:space="0" w:color="auto"/>
        <w:right w:val="none" w:sz="0" w:space="0" w:color="auto"/>
      </w:divBdr>
    </w:div>
    <w:div w:id="2010598918">
      <w:bodyDiv w:val="1"/>
      <w:marLeft w:val="0"/>
      <w:marRight w:val="0"/>
      <w:marTop w:val="0"/>
      <w:marBottom w:val="0"/>
      <w:divBdr>
        <w:top w:val="none" w:sz="0" w:space="0" w:color="auto"/>
        <w:left w:val="none" w:sz="0" w:space="0" w:color="auto"/>
        <w:bottom w:val="none" w:sz="0" w:space="0" w:color="auto"/>
        <w:right w:val="none" w:sz="0" w:space="0" w:color="auto"/>
      </w:divBdr>
    </w:div>
    <w:div w:id="2016179118">
      <w:bodyDiv w:val="1"/>
      <w:marLeft w:val="0"/>
      <w:marRight w:val="0"/>
      <w:marTop w:val="0"/>
      <w:marBottom w:val="0"/>
      <w:divBdr>
        <w:top w:val="none" w:sz="0" w:space="0" w:color="auto"/>
        <w:left w:val="none" w:sz="0" w:space="0" w:color="auto"/>
        <w:bottom w:val="none" w:sz="0" w:space="0" w:color="auto"/>
        <w:right w:val="none" w:sz="0" w:space="0" w:color="auto"/>
      </w:divBdr>
    </w:div>
    <w:div w:id="2019773338">
      <w:bodyDiv w:val="1"/>
      <w:marLeft w:val="0"/>
      <w:marRight w:val="0"/>
      <w:marTop w:val="0"/>
      <w:marBottom w:val="0"/>
      <w:divBdr>
        <w:top w:val="none" w:sz="0" w:space="0" w:color="auto"/>
        <w:left w:val="none" w:sz="0" w:space="0" w:color="auto"/>
        <w:bottom w:val="none" w:sz="0" w:space="0" w:color="auto"/>
        <w:right w:val="none" w:sz="0" w:space="0" w:color="auto"/>
      </w:divBdr>
    </w:div>
    <w:div w:id="2022195979">
      <w:bodyDiv w:val="1"/>
      <w:marLeft w:val="0"/>
      <w:marRight w:val="0"/>
      <w:marTop w:val="0"/>
      <w:marBottom w:val="0"/>
      <w:divBdr>
        <w:top w:val="none" w:sz="0" w:space="0" w:color="auto"/>
        <w:left w:val="none" w:sz="0" w:space="0" w:color="auto"/>
        <w:bottom w:val="none" w:sz="0" w:space="0" w:color="auto"/>
        <w:right w:val="none" w:sz="0" w:space="0" w:color="auto"/>
      </w:divBdr>
    </w:div>
    <w:div w:id="2026979786">
      <w:bodyDiv w:val="1"/>
      <w:marLeft w:val="0"/>
      <w:marRight w:val="0"/>
      <w:marTop w:val="0"/>
      <w:marBottom w:val="0"/>
      <w:divBdr>
        <w:top w:val="none" w:sz="0" w:space="0" w:color="auto"/>
        <w:left w:val="none" w:sz="0" w:space="0" w:color="auto"/>
        <w:bottom w:val="none" w:sz="0" w:space="0" w:color="auto"/>
        <w:right w:val="none" w:sz="0" w:space="0" w:color="auto"/>
      </w:divBdr>
    </w:div>
    <w:div w:id="2027246999">
      <w:bodyDiv w:val="1"/>
      <w:marLeft w:val="0"/>
      <w:marRight w:val="0"/>
      <w:marTop w:val="0"/>
      <w:marBottom w:val="0"/>
      <w:divBdr>
        <w:top w:val="none" w:sz="0" w:space="0" w:color="auto"/>
        <w:left w:val="none" w:sz="0" w:space="0" w:color="auto"/>
        <w:bottom w:val="none" w:sz="0" w:space="0" w:color="auto"/>
        <w:right w:val="none" w:sz="0" w:space="0" w:color="auto"/>
      </w:divBdr>
    </w:div>
    <w:div w:id="2031641650">
      <w:bodyDiv w:val="1"/>
      <w:marLeft w:val="0"/>
      <w:marRight w:val="0"/>
      <w:marTop w:val="0"/>
      <w:marBottom w:val="0"/>
      <w:divBdr>
        <w:top w:val="none" w:sz="0" w:space="0" w:color="auto"/>
        <w:left w:val="none" w:sz="0" w:space="0" w:color="auto"/>
        <w:bottom w:val="none" w:sz="0" w:space="0" w:color="auto"/>
        <w:right w:val="none" w:sz="0" w:space="0" w:color="auto"/>
      </w:divBdr>
    </w:div>
    <w:div w:id="2039503404">
      <w:bodyDiv w:val="1"/>
      <w:marLeft w:val="0"/>
      <w:marRight w:val="0"/>
      <w:marTop w:val="0"/>
      <w:marBottom w:val="0"/>
      <w:divBdr>
        <w:top w:val="none" w:sz="0" w:space="0" w:color="auto"/>
        <w:left w:val="none" w:sz="0" w:space="0" w:color="auto"/>
        <w:bottom w:val="none" w:sz="0" w:space="0" w:color="auto"/>
        <w:right w:val="none" w:sz="0" w:space="0" w:color="auto"/>
      </w:divBdr>
    </w:div>
    <w:div w:id="2040545594">
      <w:bodyDiv w:val="1"/>
      <w:marLeft w:val="0"/>
      <w:marRight w:val="0"/>
      <w:marTop w:val="0"/>
      <w:marBottom w:val="0"/>
      <w:divBdr>
        <w:top w:val="none" w:sz="0" w:space="0" w:color="auto"/>
        <w:left w:val="none" w:sz="0" w:space="0" w:color="auto"/>
        <w:bottom w:val="none" w:sz="0" w:space="0" w:color="auto"/>
        <w:right w:val="none" w:sz="0" w:space="0" w:color="auto"/>
      </w:divBdr>
    </w:div>
    <w:div w:id="2040738775">
      <w:bodyDiv w:val="1"/>
      <w:marLeft w:val="0"/>
      <w:marRight w:val="0"/>
      <w:marTop w:val="0"/>
      <w:marBottom w:val="0"/>
      <w:divBdr>
        <w:top w:val="none" w:sz="0" w:space="0" w:color="auto"/>
        <w:left w:val="none" w:sz="0" w:space="0" w:color="auto"/>
        <w:bottom w:val="none" w:sz="0" w:space="0" w:color="auto"/>
        <w:right w:val="none" w:sz="0" w:space="0" w:color="auto"/>
      </w:divBdr>
    </w:div>
    <w:div w:id="2043162341">
      <w:bodyDiv w:val="1"/>
      <w:marLeft w:val="0"/>
      <w:marRight w:val="0"/>
      <w:marTop w:val="0"/>
      <w:marBottom w:val="0"/>
      <w:divBdr>
        <w:top w:val="none" w:sz="0" w:space="0" w:color="auto"/>
        <w:left w:val="none" w:sz="0" w:space="0" w:color="auto"/>
        <w:bottom w:val="none" w:sz="0" w:space="0" w:color="auto"/>
        <w:right w:val="none" w:sz="0" w:space="0" w:color="auto"/>
      </w:divBdr>
    </w:div>
    <w:div w:id="2044746313">
      <w:bodyDiv w:val="1"/>
      <w:marLeft w:val="0"/>
      <w:marRight w:val="0"/>
      <w:marTop w:val="0"/>
      <w:marBottom w:val="0"/>
      <w:divBdr>
        <w:top w:val="none" w:sz="0" w:space="0" w:color="auto"/>
        <w:left w:val="none" w:sz="0" w:space="0" w:color="auto"/>
        <w:bottom w:val="none" w:sz="0" w:space="0" w:color="auto"/>
        <w:right w:val="none" w:sz="0" w:space="0" w:color="auto"/>
      </w:divBdr>
    </w:div>
    <w:div w:id="2046708435">
      <w:bodyDiv w:val="1"/>
      <w:marLeft w:val="0"/>
      <w:marRight w:val="0"/>
      <w:marTop w:val="0"/>
      <w:marBottom w:val="0"/>
      <w:divBdr>
        <w:top w:val="none" w:sz="0" w:space="0" w:color="auto"/>
        <w:left w:val="none" w:sz="0" w:space="0" w:color="auto"/>
        <w:bottom w:val="none" w:sz="0" w:space="0" w:color="auto"/>
        <w:right w:val="none" w:sz="0" w:space="0" w:color="auto"/>
      </w:divBdr>
    </w:div>
    <w:div w:id="2048991039">
      <w:bodyDiv w:val="1"/>
      <w:marLeft w:val="0"/>
      <w:marRight w:val="0"/>
      <w:marTop w:val="0"/>
      <w:marBottom w:val="0"/>
      <w:divBdr>
        <w:top w:val="none" w:sz="0" w:space="0" w:color="auto"/>
        <w:left w:val="none" w:sz="0" w:space="0" w:color="auto"/>
        <w:bottom w:val="none" w:sz="0" w:space="0" w:color="auto"/>
        <w:right w:val="none" w:sz="0" w:space="0" w:color="auto"/>
      </w:divBdr>
    </w:div>
    <w:div w:id="2053462603">
      <w:bodyDiv w:val="1"/>
      <w:marLeft w:val="0"/>
      <w:marRight w:val="0"/>
      <w:marTop w:val="0"/>
      <w:marBottom w:val="0"/>
      <w:divBdr>
        <w:top w:val="none" w:sz="0" w:space="0" w:color="auto"/>
        <w:left w:val="none" w:sz="0" w:space="0" w:color="auto"/>
        <w:bottom w:val="none" w:sz="0" w:space="0" w:color="auto"/>
        <w:right w:val="none" w:sz="0" w:space="0" w:color="auto"/>
      </w:divBdr>
    </w:div>
    <w:div w:id="2054305495">
      <w:bodyDiv w:val="1"/>
      <w:marLeft w:val="0"/>
      <w:marRight w:val="0"/>
      <w:marTop w:val="0"/>
      <w:marBottom w:val="0"/>
      <w:divBdr>
        <w:top w:val="none" w:sz="0" w:space="0" w:color="auto"/>
        <w:left w:val="none" w:sz="0" w:space="0" w:color="auto"/>
        <w:bottom w:val="none" w:sz="0" w:space="0" w:color="auto"/>
        <w:right w:val="none" w:sz="0" w:space="0" w:color="auto"/>
      </w:divBdr>
    </w:div>
    <w:div w:id="2055351340">
      <w:bodyDiv w:val="1"/>
      <w:marLeft w:val="0"/>
      <w:marRight w:val="0"/>
      <w:marTop w:val="0"/>
      <w:marBottom w:val="0"/>
      <w:divBdr>
        <w:top w:val="none" w:sz="0" w:space="0" w:color="auto"/>
        <w:left w:val="none" w:sz="0" w:space="0" w:color="auto"/>
        <w:bottom w:val="none" w:sz="0" w:space="0" w:color="auto"/>
        <w:right w:val="none" w:sz="0" w:space="0" w:color="auto"/>
      </w:divBdr>
    </w:div>
    <w:div w:id="2063402398">
      <w:bodyDiv w:val="1"/>
      <w:marLeft w:val="0"/>
      <w:marRight w:val="0"/>
      <w:marTop w:val="0"/>
      <w:marBottom w:val="0"/>
      <w:divBdr>
        <w:top w:val="none" w:sz="0" w:space="0" w:color="auto"/>
        <w:left w:val="none" w:sz="0" w:space="0" w:color="auto"/>
        <w:bottom w:val="none" w:sz="0" w:space="0" w:color="auto"/>
        <w:right w:val="none" w:sz="0" w:space="0" w:color="auto"/>
      </w:divBdr>
    </w:div>
    <w:div w:id="2065442091">
      <w:bodyDiv w:val="1"/>
      <w:marLeft w:val="0"/>
      <w:marRight w:val="0"/>
      <w:marTop w:val="0"/>
      <w:marBottom w:val="0"/>
      <w:divBdr>
        <w:top w:val="none" w:sz="0" w:space="0" w:color="auto"/>
        <w:left w:val="none" w:sz="0" w:space="0" w:color="auto"/>
        <w:bottom w:val="none" w:sz="0" w:space="0" w:color="auto"/>
        <w:right w:val="none" w:sz="0" w:space="0" w:color="auto"/>
      </w:divBdr>
    </w:div>
    <w:div w:id="2066181096">
      <w:bodyDiv w:val="1"/>
      <w:marLeft w:val="0"/>
      <w:marRight w:val="0"/>
      <w:marTop w:val="0"/>
      <w:marBottom w:val="0"/>
      <w:divBdr>
        <w:top w:val="none" w:sz="0" w:space="0" w:color="auto"/>
        <w:left w:val="none" w:sz="0" w:space="0" w:color="auto"/>
        <w:bottom w:val="none" w:sz="0" w:space="0" w:color="auto"/>
        <w:right w:val="none" w:sz="0" w:space="0" w:color="auto"/>
      </w:divBdr>
    </w:div>
    <w:div w:id="2066290980">
      <w:bodyDiv w:val="1"/>
      <w:marLeft w:val="0"/>
      <w:marRight w:val="0"/>
      <w:marTop w:val="0"/>
      <w:marBottom w:val="0"/>
      <w:divBdr>
        <w:top w:val="none" w:sz="0" w:space="0" w:color="auto"/>
        <w:left w:val="none" w:sz="0" w:space="0" w:color="auto"/>
        <w:bottom w:val="none" w:sz="0" w:space="0" w:color="auto"/>
        <w:right w:val="none" w:sz="0" w:space="0" w:color="auto"/>
      </w:divBdr>
    </w:div>
    <w:div w:id="2067297141">
      <w:bodyDiv w:val="1"/>
      <w:marLeft w:val="0"/>
      <w:marRight w:val="0"/>
      <w:marTop w:val="0"/>
      <w:marBottom w:val="0"/>
      <w:divBdr>
        <w:top w:val="none" w:sz="0" w:space="0" w:color="auto"/>
        <w:left w:val="none" w:sz="0" w:space="0" w:color="auto"/>
        <w:bottom w:val="none" w:sz="0" w:space="0" w:color="auto"/>
        <w:right w:val="none" w:sz="0" w:space="0" w:color="auto"/>
      </w:divBdr>
    </w:div>
    <w:div w:id="2071345247">
      <w:bodyDiv w:val="1"/>
      <w:marLeft w:val="0"/>
      <w:marRight w:val="0"/>
      <w:marTop w:val="0"/>
      <w:marBottom w:val="0"/>
      <w:divBdr>
        <w:top w:val="none" w:sz="0" w:space="0" w:color="auto"/>
        <w:left w:val="none" w:sz="0" w:space="0" w:color="auto"/>
        <w:bottom w:val="none" w:sz="0" w:space="0" w:color="auto"/>
        <w:right w:val="none" w:sz="0" w:space="0" w:color="auto"/>
      </w:divBdr>
    </w:div>
    <w:div w:id="2072843505">
      <w:bodyDiv w:val="1"/>
      <w:marLeft w:val="0"/>
      <w:marRight w:val="0"/>
      <w:marTop w:val="0"/>
      <w:marBottom w:val="0"/>
      <w:divBdr>
        <w:top w:val="none" w:sz="0" w:space="0" w:color="auto"/>
        <w:left w:val="none" w:sz="0" w:space="0" w:color="auto"/>
        <w:bottom w:val="none" w:sz="0" w:space="0" w:color="auto"/>
        <w:right w:val="none" w:sz="0" w:space="0" w:color="auto"/>
      </w:divBdr>
    </w:div>
    <w:div w:id="2078045681">
      <w:bodyDiv w:val="1"/>
      <w:marLeft w:val="0"/>
      <w:marRight w:val="0"/>
      <w:marTop w:val="0"/>
      <w:marBottom w:val="0"/>
      <w:divBdr>
        <w:top w:val="none" w:sz="0" w:space="0" w:color="auto"/>
        <w:left w:val="none" w:sz="0" w:space="0" w:color="auto"/>
        <w:bottom w:val="none" w:sz="0" w:space="0" w:color="auto"/>
        <w:right w:val="none" w:sz="0" w:space="0" w:color="auto"/>
      </w:divBdr>
    </w:div>
    <w:div w:id="2082023160">
      <w:bodyDiv w:val="1"/>
      <w:marLeft w:val="0"/>
      <w:marRight w:val="0"/>
      <w:marTop w:val="0"/>
      <w:marBottom w:val="0"/>
      <w:divBdr>
        <w:top w:val="none" w:sz="0" w:space="0" w:color="auto"/>
        <w:left w:val="none" w:sz="0" w:space="0" w:color="auto"/>
        <w:bottom w:val="none" w:sz="0" w:space="0" w:color="auto"/>
        <w:right w:val="none" w:sz="0" w:space="0" w:color="auto"/>
      </w:divBdr>
    </w:div>
    <w:div w:id="2085103962">
      <w:bodyDiv w:val="1"/>
      <w:marLeft w:val="0"/>
      <w:marRight w:val="0"/>
      <w:marTop w:val="0"/>
      <w:marBottom w:val="0"/>
      <w:divBdr>
        <w:top w:val="none" w:sz="0" w:space="0" w:color="auto"/>
        <w:left w:val="none" w:sz="0" w:space="0" w:color="auto"/>
        <w:bottom w:val="none" w:sz="0" w:space="0" w:color="auto"/>
        <w:right w:val="none" w:sz="0" w:space="0" w:color="auto"/>
      </w:divBdr>
    </w:div>
    <w:div w:id="2090420097">
      <w:bodyDiv w:val="1"/>
      <w:marLeft w:val="0"/>
      <w:marRight w:val="0"/>
      <w:marTop w:val="0"/>
      <w:marBottom w:val="0"/>
      <w:divBdr>
        <w:top w:val="none" w:sz="0" w:space="0" w:color="auto"/>
        <w:left w:val="none" w:sz="0" w:space="0" w:color="auto"/>
        <w:bottom w:val="none" w:sz="0" w:space="0" w:color="auto"/>
        <w:right w:val="none" w:sz="0" w:space="0" w:color="auto"/>
      </w:divBdr>
    </w:div>
    <w:div w:id="2092463967">
      <w:bodyDiv w:val="1"/>
      <w:marLeft w:val="0"/>
      <w:marRight w:val="0"/>
      <w:marTop w:val="0"/>
      <w:marBottom w:val="0"/>
      <w:divBdr>
        <w:top w:val="none" w:sz="0" w:space="0" w:color="auto"/>
        <w:left w:val="none" w:sz="0" w:space="0" w:color="auto"/>
        <w:bottom w:val="none" w:sz="0" w:space="0" w:color="auto"/>
        <w:right w:val="none" w:sz="0" w:space="0" w:color="auto"/>
      </w:divBdr>
    </w:div>
    <w:div w:id="2093775454">
      <w:bodyDiv w:val="1"/>
      <w:marLeft w:val="0"/>
      <w:marRight w:val="0"/>
      <w:marTop w:val="0"/>
      <w:marBottom w:val="0"/>
      <w:divBdr>
        <w:top w:val="none" w:sz="0" w:space="0" w:color="auto"/>
        <w:left w:val="none" w:sz="0" w:space="0" w:color="auto"/>
        <w:bottom w:val="none" w:sz="0" w:space="0" w:color="auto"/>
        <w:right w:val="none" w:sz="0" w:space="0" w:color="auto"/>
      </w:divBdr>
    </w:div>
    <w:div w:id="2096589638">
      <w:bodyDiv w:val="1"/>
      <w:marLeft w:val="0"/>
      <w:marRight w:val="0"/>
      <w:marTop w:val="0"/>
      <w:marBottom w:val="0"/>
      <w:divBdr>
        <w:top w:val="none" w:sz="0" w:space="0" w:color="auto"/>
        <w:left w:val="none" w:sz="0" w:space="0" w:color="auto"/>
        <w:bottom w:val="none" w:sz="0" w:space="0" w:color="auto"/>
        <w:right w:val="none" w:sz="0" w:space="0" w:color="auto"/>
      </w:divBdr>
    </w:div>
    <w:div w:id="2101363476">
      <w:bodyDiv w:val="1"/>
      <w:marLeft w:val="0"/>
      <w:marRight w:val="0"/>
      <w:marTop w:val="0"/>
      <w:marBottom w:val="0"/>
      <w:divBdr>
        <w:top w:val="none" w:sz="0" w:space="0" w:color="auto"/>
        <w:left w:val="none" w:sz="0" w:space="0" w:color="auto"/>
        <w:bottom w:val="none" w:sz="0" w:space="0" w:color="auto"/>
        <w:right w:val="none" w:sz="0" w:space="0" w:color="auto"/>
      </w:divBdr>
    </w:div>
    <w:div w:id="2102136296">
      <w:bodyDiv w:val="1"/>
      <w:marLeft w:val="0"/>
      <w:marRight w:val="0"/>
      <w:marTop w:val="0"/>
      <w:marBottom w:val="0"/>
      <w:divBdr>
        <w:top w:val="none" w:sz="0" w:space="0" w:color="auto"/>
        <w:left w:val="none" w:sz="0" w:space="0" w:color="auto"/>
        <w:bottom w:val="none" w:sz="0" w:space="0" w:color="auto"/>
        <w:right w:val="none" w:sz="0" w:space="0" w:color="auto"/>
      </w:divBdr>
    </w:div>
    <w:div w:id="2104569129">
      <w:bodyDiv w:val="1"/>
      <w:marLeft w:val="0"/>
      <w:marRight w:val="0"/>
      <w:marTop w:val="0"/>
      <w:marBottom w:val="0"/>
      <w:divBdr>
        <w:top w:val="none" w:sz="0" w:space="0" w:color="auto"/>
        <w:left w:val="none" w:sz="0" w:space="0" w:color="auto"/>
        <w:bottom w:val="none" w:sz="0" w:space="0" w:color="auto"/>
        <w:right w:val="none" w:sz="0" w:space="0" w:color="auto"/>
      </w:divBdr>
    </w:div>
    <w:div w:id="2111195490">
      <w:bodyDiv w:val="1"/>
      <w:marLeft w:val="0"/>
      <w:marRight w:val="0"/>
      <w:marTop w:val="0"/>
      <w:marBottom w:val="0"/>
      <w:divBdr>
        <w:top w:val="none" w:sz="0" w:space="0" w:color="auto"/>
        <w:left w:val="none" w:sz="0" w:space="0" w:color="auto"/>
        <w:bottom w:val="none" w:sz="0" w:space="0" w:color="auto"/>
        <w:right w:val="none" w:sz="0" w:space="0" w:color="auto"/>
      </w:divBdr>
    </w:div>
    <w:div w:id="2113355059">
      <w:bodyDiv w:val="1"/>
      <w:marLeft w:val="0"/>
      <w:marRight w:val="0"/>
      <w:marTop w:val="0"/>
      <w:marBottom w:val="0"/>
      <w:divBdr>
        <w:top w:val="none" w:sz="0" w:space="0" w:color="auto"/>
        <w:left w:val="none" w:sz="0" w:space="0" w:color="auto"/>
        <w:bottom w:val="none" w:sz="0" w:space="0" w:color="auto"/>
        <w:right w:val="none" w:sz="0" w:space="0" w:color="auto"/>
      </w:divBdr>
    </w:div>
    <w:div w:id="2114545410">
      <w:bodyDiv w:val="1"/>
      <w:marLeft w:val="0"/>
      <w:marRight w:val="0"/>
      <w:marTop w:val="0"/>
      <w:marBottom w:val="0"/>
      <w:divBdr>
        <w:top w:val="none" w:sz="0" w:space="0" w:color="auto"/>
        <w:left w:val="none" w:sz="0" w:space="0" w:color="auto"/>
        <w:bottom w:val="none" w:sz="0" w:space="0" w:color="auto"/>
        <w:right w:val="none" w:sz="0" w:space="0" w:color="auto"/>
      </w:divBdr>
    </w:div>
    <w:div w:id="2116944258">
      <w:bodyDiv w:val="1"/>
      <w:marLeft w:val="0"/>
      <w:marRight w:val="0"/>
      <w:marTop w:val="0"/>
      <w:marBottom w:val="0"/>
      <w:divBdr>
        <w:top w:val="none" w:sz="0" w:space="0" w:color="auto"/>
        <w:left w:val="none" w:sz="0" w:space="0" w:color="auto"/>
        <w:bottom w:val="none" w:sz="0" w:space="0" w:color="auto"/>
        <w:right w:val="none" w:sz="0" w:space="0" w:color="auto"/>
      </w:divBdr>
    </w:div>
    <w:div w:id="2119059067">
      <w:bodyDiv w:val="1"/>
      <w:marLeft w:val="0"/>
      <w:marRight w:val="0"/>
      <w:marTop w:val="0"/>
      <w:marBottom w:val="0"/>
      <w:divBdr>
        <w:top w:val="none" w:sz="0" w:space="0" w:color="auto"/>
        <w:left w:val="none" w:sz="0" w:space="0" w:color="auto"/>
        <w:bottom w:val="none" w:sz="0" w:space="0" w:color="auto"/>
        <w:right w:val="none" w:sz="0" w:space="0" w:color="auto"/>
      </w:divBdr>
    </w:div>
    <w:div w:id="2120444371">
      <w:bodyDiv w:val="1"/>
      <w:marLeft w:val="0"/>
      <w:marRight w:val="0"/>
      <w:marTop w:val="0"/>
      <w:marBottom w:val="0"/>
      <w:divBdr>
        <w:top w:val="none" w:sz="0" w:space="0" w:color="auto"/>
        <w:left w:val="none" w:sz="0" w:space="0" w:color="auto"/>
        <w:bottom w:val="none" w:sz="0" w:space="0" w:color="auto"/>
        <w:right w:val="none" w:sz="0" w:space="0" w:color="auto"/>
      </w:divBdr>
    </w:div>
    <w:div w:id="2121097608">
      <w:bodyDiv w:val="1"/>
      <w:marLeft w:val="0"/>
      <w:marRight w:val="0"/>
      <w:marTop w:val="0"/>
      <w:marBottom w:val="0"/>
      <w:divBdr>
        <w:top w:val="none" w:sz="0" w:space="0" w:color="auto"/>
        <w:left w:val="none" w:sz="0" w:space="0" w:color="auto"/>
        <w:bottom w:val="none" w:sz="0" w:space="0" w:color="auto"/>
        <w:right w:val="none" w:sz="0" w:space="0" w:color="auto"/>
      </w:divBdr>
    </w:div>
    <w:div w:id="2121949434">
      <w:bodyDiv w:val="1"/>
      <w:marLeft w:val="0"/>
      <w:marRight w:val="0"/>
      <w:marTop w:val="0"/>
      <w:marBottom w:val="0"/>
      <w:divBdr>
        <w:top w:val="none" w:sz="0" w:space="0" w:color="auto"/>
        <w:left w:val="none" w:sz="0" w:space="0" w:color="auto"/>
        <w:bottom w:val="none" w:sz="0" w:space="0" w:color="auto"/>
        <w:right w:val="none" w:sz="0" w:space="0" w:color="auto"/>
      </w:divBdr>
    </w:div>
    <w:div w:id="2127189634">
      <w:bodyDiv w:val="1"/>
      <w:marLeft w:val="0"/>
      <w:marRight w:val="0"/>
      <w:marTop w:val="0"/>
      <w:marBottom w:val="0"/>
      <w:divBdr>
        <w:top w:val="none" w:sz="0" w:space="0" w:color="auto"/>
        <w:left w:val="none" w:sz="0" w:space="0" w:color="auto"/>
        <w:bottom w:val="none" w:sz="0" w:space="0" w:color="auto"/>
        <w:right w:val="none" w:sz="0" w:space="0" w:color="auto"/>
      </w:divBdr>
    </w:div>
    <w:div w:id="2130081378">
      <w:bodyDiv w:val="1"/>
      <w:marLeft w:val="0"/>
      <w:marRight w:val="0"/>
      <w:marTop w:val="0"/>
      <w:marBottom w:val="0"/>
      <w:divBdr>
        <w:top w:val="none" w:sz="0" w:space="0" w:color="auto"/>
        <w:left w:val="none" w:sz="0" w:space="0" w:color="auto"/>
        <w:bottom w:val="none" w:sz="0" w:space="0" w:color="auto"/>
        <w:right w:val="none" w:sz="0" w:space="0" w:color="auto"/>
      </w:divBdr>
    </w:div>
    <w:div w:id="2130195167">
      <w:bodyDiv w:val="1"/>
      <w:marLeft w:val="0"/>
      <w:marRight w:val="0"/>
      <w:marTop w:val="0"/>
      <w:marBottom w:val="0"/>
      <w:divBdr>
        <w:top w:val="none" w:sz="0" w:space="0" w:color="auto"/>
        <w:left w:val="none" w:sz="0" w:space="0" w:color="auto"/>
        <w:bottom w:val="none" w:sz="0" w:space="0" w:color="auto"/>
        <w:right w:val="none" w:sz="0" w:space="0" w:color="auto"/>
      </w:divBdr>
    </w:div>
    <w:div w:id="2131628634">
      <w:bodyDiv w:val="1"/>
      <w:marLeft w:val="0"/>
      <w:marRight w:val="0"/>
      <w:marTop w:val="0"/>
      <w:marBottom w:val="0"/>
      <w:divBdr>
        <w:top w:val="none" w:sz="0" w:space="0" w:color="auto"/>
        <w:left w:val="none" w:sz="0" w:space="0" w:color="auto"/>
        <w:bottom w:val="none" w:sz="0" w:space="0" w:color="auto"/>
        <w:right w:val="none" w:sz="0" w:space="0" w:color="auto"/>
      </w:divBdr>
    </w:div>
    <w:div w:id="214048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Hei25</b:Tag>
    <b:SourceType>JournalArticle</b:SourceType>
    <b:Guid>{BD8D211F-8A5C-3D4F-AFAD-541EE88E3047}</b:Guid>
    <b:Title>In search of operational tools in urban planning for the development of urban logistics spaces: the case of logistics urban design in Paris</b:Title>
    <b:Year>2025</b:Year>
    <b:JournalName>Transportation Planning and Technology </b:JournalName>
    <b:Pages>1-22</b:Pages>
    <b:Author>
      <b:Author>
        <b:NameList>
          <b:Person>
            <b:Last>Heitz</b:Last>
            <b:First>Adeline</b:First>
          </b:Person>
          <b:Person>
            <b:Last>Berthon</b:Last>
            <b:First>Juliette</b:First>
          </b:Person>
        </b:NameList>
      </b:Author>
    </b:Author>
    <b:RefOrder>1</b:RefOrder>
  </b:Source>
  <b:Source>
    <b:Tag>Pap25</b:Tag>
    <b:SourceType>JournalArticle</b:SourceType>
    <b:Guid>{EB7D58AD-6250-7A4B-B279-3832D1022BD9}</b:Guid>
    <b:Title>Advanced computing to support urban climate neutrality</b:Title>
    <b:JournalName>Energy, Sustainability and Society</b:JournalName>
    <b:Year>2025</b:Year>
    <b:Pages>1-16</b:Pages>
    <b:Author>
      <b:Author>
        <b:NameList>
          <b:Person>
            <b:Last>Papa</b:Last>
            <b:First>Gregor</b:First>
          </b:Person>
          <b:Person>
            <b:Last>Hribar</b:Last>
            <b:First>Rok</b:First>
          </b:Person>
          <b:Person>
            <b:Last>Petelin</b:Last>
            <b:First>Gasper</b:First>
          </b:Person>
          <b:Person>
            <b:Last>Vukasinovic</b:Last>
            <b:First>Vida</b:First>
          </b:Person>
        </b:NameList>
      </b:Author>
    </b:Author>
    <b:RefOrder>2</b:RefOrder>
  </b:Source>
  <b:Source>
    <b:Tag>Alo25</b:Tag>
    <b:SourceType>JournalArticle</b:SourceType>
    <b:Guid>{741B6926-3D04-FA46-AF0F-5125853F90A7}</b:Guid>
    <b:Title>Investigation of the impact of smart mobility solutions on urban transportation efficiency in Saudi Arabian Cities</b:Title>
    <b:JournalName> Journal of Umm Al-Qura University for Engineering and Architecture </b:JournalName>
    <b:Year>2025</b:Year>
    <b:Author>
      <b:Author>
        <b:NameList>
          <b:Person>
            <b:Last>Alotaibi</b:Last>
            <b:First>Abdulaziz</b:First>
          </b:Person>
          <b:Person>
            <b:Last>Almasoudi</b:Last>
            <b:First>Abdulmajeed</b:First>
          </b:Person>
          <b:Person>
            <b:Last>Alqurashi</b:Last>
            <b:First>Abdulaziz</b:First>
          </b:Person>
        </b:NameList>
      </b:Author>
    </b:Author>
    <b:RefOrder>3</b:RefOrder>
  </b:Source>
  <b:Source>
    <b:Tag>Che25</b:Tag>
    <b:SourceType>JournalArticle</b:SourceType>
    <b:Guid>{30B9C649-7EF0-3046-9B35-B571B0074312}</b:Guid>
    <b:Title>Autonomous Vehicle Deployment in Taiwan a Post-Sandbox Assessment of Odds Regulations and Smart Mobility Integration</b:Title>
    <b:Year>2025</b:Year>
    <b:Author>
      <b:Author>
        <b:NameList>
          <b:Person>
            <b:Last>Chen</b:Last>
            <b:First>Pin-Yung</b:First>
          </b:Person>
          <b:Person>
            <b:Last>Yang</b:Last>
            <b:First>Min-Lang</b:First>
          </b:Person>
          <b:Person>
            <b:Last>Lin</b:Last>
            <b:First>Hao-Chu</b:First>
          </b:Person>
          <b:Person>
            <b:Last>Liang</b:Last>
            <b:First>Hui-Ting</b:First>
          </b:Person>
          <b:Person>
            <b:Last>Chang</b:Last>
            <b:First>Chih-Han</b:First>
          </b:Person>
          <b:Person>
            <b:Last>Chen</b:Last>
            <b:First>Hong-Cheng</b:First>
          </b:Person>
          <b:Person>
            <b:Last>Hung</b:Last>
            <b:First>Shen-Liang</b:First>
          </b:Person>
          <b:Person>
            <b:Last>Wang</b:Last>
            <b:First>Xiang-Bin</b:First>
          </b:Person>
        </b:NameList>
      </b:Author>
    </b:Author>
    <b:RefOrder>4</b:RefOrder>
  </b:Source>
  <b:Source>
    <b:Tag>Ham25</b:Tag>
    <b:SourceType>JournalArticle</b:SourceType>
    <b:Guid>{F18081D5-A0A5-9C40-91C9-DA387D49CF95}</b:Guid>
    <b:Title>AI in business operations: driving urban growth and societal sustainability</b:Title>
    <b:JournalName>Frontiers in Artificial Intelligence</b:JournalName>
    <b:Year>2025</b:Year>
    <b:Author>
      <b:Author>
        <b:NameList>
          <b:Person>
            <b:Last>Hamedani</b:Last>
            <b:Middle>Shahidi</b:Middle>
            <b:First>Sharareh</b:First>
          </b:Person>
          <b:Person>
            <b:Last>Aslam</b:Last>
            <b:First>Sarfraz</b:First>
          </b:Person>
          <b:Person>
            <b:Last>Hamedani</b:Last>
            <b:Middle>Shahidi</b:Middle>
            <b:First>Shervin</b:First>
          </b:Person>
        </b:NameList>
      </b:Author>
    </b:Author>
    <b:RefOrder>5</b:RefOrder>
  </b:Source>
  <b:Source>
    <b:Tag>Que25</b:Tag>
    <b:SourceType>JournalArticle</b:SourceType>
    <b:Guid>{1D409022-A796-A04C-A4C5-1ABB105CD1C5}</b:Guid>
    <b:Title>Analysis of Strategies to Combat Cargo Theft and Robbery in Peripheral Communities of São Paulo, Brazil, Using a Paraconsistent Expert System</b:Title>
    <b:JournalName>Logistics</b:JournalName>
    <b:Year>2025</b:Year>
    <b:Pages>1-37</b:Pages>
    <b:Author>
      <b:Author>
        <b:NameList>
          <b:Person>
            <b:Last>Queiroz</b:Last>
            <b:Middle>Vieira</b:Middle>
            <b:First>Kennya</b:First>
          </b:Person>
          <b:Person>
            <b:Last>Abe</b:Last>
            <b:Middle>Minoro</b:Middle>
            <b:First>Jair</b:First>
          </b:Person>
          <b:Person>
            <b:Last>Mendes dos Reis</b:Last>
            <b:Middle>Gilberto</b:Middle>
            <b:First>Joao</b:First>
          </b:Person>
          <b:Person>
            <b:Last>Renon</b:Last>
            <b:First>Miguel</b:First>
          </b:Person>
        </b:NameList>
      </b:Author>
    </b:Author>
    <b:RefOrder>6</b:RefOrder>
  </b:Source>
  <b:Source>
    <b:Tag>Jia</b:Tag>
    <b:SourceType>Report</b:SourceType>
    <b:Guid>{47AA721F-2DCA-1545-BB5F-6FD3C353F5D5}</b:Guid>
    <b:Title>A Hybrid Uav-Public Transport Model for Efficient Last-Mile Logistics</b:Title>
    <b:Author>
      <b:Author>
        <b:NameList>
          <b:Person>
            <b:Last>Jiang</b:Last>
            <b:First>Ting</b:First>
          </b:Person>
          <b:Person>
            <b:Last>Lavanya</b:Last>
            <b:First>Riju</b:First>
          </b:Person>
          <b:Person>
            <b:Last>Nam</b:Last>
            <b:First>Daisik</b:First>
          </b:Person>
        </b:NameList>
      </b:Author>
    </b:Author>
    <b:RefOrder>7</b:RefOrder>
  </b:Source>
  <b:Source>
    <b:Tag>Wan24</b:Tag>
    <b:SourceType>JournalArticle</b:SourceType>
    <b:Guid>{148E460A-54F1-E540-BE07-0A3441A6A1EB}</b:Guid>
    <b:Title>Transportation carbon reduction technologies: A review of fundamentals, application, and performance</b:Title>
    <b:Year>2024</b:Year>
    <b:Author>
      <b:Author>
        <b:NameList>
          <b:Person>
            <b:Last>Wang</b:Last>
            <b:First>Xin</b:First>
          </b:Person>
          <b:Person>
            <b:Last>Dong</b:Last>
            <b:First>Xiuping</b:First>
          </b:Person>
          <b:Person>
            <b:Last>Zhang</b:Last>
            <b:First>Zihe</b:First>
          </b:Person>
          <b:Person>
            <b:Last>Wang</b:Last>
            <b:First>Yuanqing</b:First>
          </b:Person>
        </b:NameList>
      </b:Author>
    </b:Author>
    <b:JournalName>Journal of Traffic and Transportation Engineering (English Edition) </b:JournalName>
    <b:Pages>1340-1377</b:Pages>
    <b:RefOrder>8</b:RefOrder>
  </b:Source>
  <b:Source>
    <b:Tag>Hor21</b:Tag>
    <b:SourceType>JournalArticle</b:SourceType>
    <b:Guid>{8D7A8D93-612E-BA40-BF79-8B39F07F2787}</b:Guid>
    <b:Title>A review of public transport economics</b:Title>
    <b:JournalName>Economics of Transportation</b:JournalName>
    <b:Year>2021</b:Year>
    <b:Pages>100196</b:Pages>
    <b:Author>
      <b:Author>
        <b:NameList>
          <b:Person>
            <b:Last>Horcher</b:Last>
            <b:First>Daniel</b:First>
          </b:Person>
          <b:Person>
            <b:Last>Tirachini</b:Last>
            <b:First>Alejandro</b:First>
          </b:Person>
        </b:NameList>
      </b:Author>
    </b:Author>
    <b:RefOrder>9</b:RefOrder>
  </b:Source>
  <b:Source>
    <b:Tag>Cor22</b:Tag>
    <b:SourceType>JournalArticle</b:SourceType>
    <b:Guid>{F1851889-6D88-2141-BE8F-3004C49F533A}</b:Guid>
    <b:Title>Fulfilment of last-mile urban logistics for sustainable and inclusive smart cities: a case study conducted in Portugal</b:Title>
    <b:JournalName>International Journal of Logistics Research and Applications</b:JournalName>
    <b:Year>2022</b:Year>
    <b:Pages>1-28</b:Pages>
    <b:Author>
      <b:Author>
        <b:NameList>
          <b:Person>
            <b:Last>Correia</b:Last>
            <b:Middle>Mendes</b:Middle>
            <b:First>Diogo</b:First>
          </b:Person>
          <b:Person>
            <b:Last>Vagos</b:Last>
            <b:First>Cristiano</b:First>
          </b:Person>
          <b:Person>
            <b:Last>Marques</b:Last>
            <b:First>Joao Lourenco</b:First>
          </b:Person>
          <b:Person>
            <b:Last>Teixeira</b:Last>
            <b:First>Leonor</b:First>
          </b:Person>
        </b:NameList>
      </b:Author>
    </b:Author>
    <b:RefOrder>10</b:RefOrder>
  </b:Source>
  <b:Source>
    <b:Tag>Dar21</b:Tag>
    <b:SourceType>Report</b:SourceType>
    <b:Guid>{ED66B239-FB15-FD47-8BFE-1D8CF2CEF5A9}</b:Guid>
    <b:Author>
      <b:Author>
        <b:NameList>
          <b:Person>
            <b:Last>Daramola</b:Last>
            <b:First>Olaloliwa</b:First>
          </b:Person>
        </b:NameList>
      </b:Author>
    </b:Author>
    <b:Title>Building Sustainable and Inclusive Smart Cities</b:Title>
    <b:Year>2021</b:Year>
    <b:Publisher>Researchgate.net</b:Publisher>
    <b:City>Nigeria</b:City>
    <b:RefOrder>11</b:RefOrder>
  </b:Source>
  <b:Source>
    <b:Tag>Ala25</b:Tag>
    <b:SourceType>Report</b:SourceType>
    <b:Guid>{DF44E384-011F-5F4D-BB9A-F0CF2A827DCB}</b:Guid>
    <b:Title>A New Approach To Infrastructure Development in Sri Lanka's Urban Areas</b:Title>
    <b:Publisher>Baltic Journal of Real Estate Economics and Construction Management</b:Publisher>
    <b:Year>2025</b:Year>
    <b:Author>
      <b:Author>
        <b:NameList>
          <b:Person>
            <b:Last>Alahakoon</b:Last>
            <b:First>Lahiru</b:First>
          </b:Person>
          <b:Person>
            <b:Last>Cerneckiene</b:Last>
            <b:First>Jurgita</b:First>
          </b:Person>
          <b:Person>
            <b:Last>Jansons</b:Last>
            <b:First>Leo</b:First>
          </b:Person>
          <b:Person>
            <b:Last>Tekshan</b:Last>
            <b:Middle>Miran</b:Middle>
            <b:First>Wanigasinghe Mudiyanselage</b:First>
          </b:Person>
        </b:NameList>
      </b:Author>
    </b:Author>
    <b:RefOrder>12</b:RefOrder>
  </b:Source>
  <b:Source>
    <b:Tag>Mic13</b:Tag>
    <b:SourceType>Report</b:SourceType>
    <b:Guid>{A443D69D-C331-F542-80C4-83C988AE0454}</b:Guid>
    <b:Author>
      <b:Author>
        <b:NameList>
          <b:Person>
            <b:Last>Anderson</b:Last>
            <b:First>Michael</b:First>
            <b:Middle>L.</b:Middle>
          </b:Person>
        </b:NameList>
      </b:Author>
    </b:Author>
    <b:Title>Subways, Strikes, and Slowdowns: The Impacts of Public Transit on Traffic Congestion </b:Title>
    <b:City>Texas</b:City>
    <b:Year>2013</b:Year>
    <b:RefOrder>13</b:RefOrder>
  </b:Source>
  <b:Source>
    <b:Tag>Zoh13</b:Tag>
    <b:SourceType>Report</b:SourceType>
    <b:Guid>{7F01A08F-EC2B-034F-8988-D50DFB63E539}</b:Guid>
    <b:Title>Role of strategic planning and transportation management to improve the performance of transportation company</b:Title>
    <b:Publisher>Researchgate.net</b:Publisher>
    <b:City>Tehran</b:City>
    <b:Year>2013</b:Year>
    <b:Author>
      <b:Author>
        <b:NameList>
          <b:Person>
            <b:Last>Zohrehvandi </b:Last>
            <b:First>Shakib</b:First>
          </b:Person>
          <b:Person>
            <b:Last>Ghazanfari</b:Last>
            <b:First>Hossein</b:First>
          </b:Person>
        </b:NameList>
      </b:Author>
    </b:Author>
    <b:RefOrder>14</b:RefOrder>
  </b:Source>
  <b:Source>
    <b:Tag>Don23</b:Tag>
    <b:SourceType>JournalArticle</b:SourceType>
    <b:Guid>{B2A9310A-C892-D54C-B643-E3629CCFACF0}</b:Guid>
    <b:Title>Freight-on-Transit for urban last-mile deliveries: A strategic planning approach</b:Title>
    <b:Publisher>ScienceDirect.com</b:Publisher>
    <b:City>France</b:City>
    <b:Year>2023</b:Year>
    <b:Author>
      <b:Author>
        <b:NameList>
          <b:Person>
            <b:Last>Donne</b:Last>
            <b:Middle>Delle</b:Middle>
            <b:First>Doehp</b:First>
          </b:Person>
          <b:Person>
            <b:Last>Alfandari</b:Last>
            <b:First>Laurent</b:First>
          </b:Person>
          <b:Person>
            <b:Last>Archetti</b:Last>
            <b:First>Claudia</b:First>
          </b:Person>
          <b:Person>
            <b:Last>Ljubic</b:Last>
            <b:First>Ivana</b:First>
          </b:Person>
        </b:NameList>
      </b:Author>
    </b:Author>
    <b:JournalName>Transportation Research</b:JournalName>
    <b:Pages>53-81</b:Pages>
    <b:RefOrder>15</b:RefOrder>
  </b:Source>
  <b:Source>
    <b:Tag>Jaa15</b:Tag>
    <b:SourceType>Misc</b:SourceType>
    <b:Guid>{3DAEB20F-5696-5140-94EE-78E120617F64}</b:Guid>
    <b:Author>
      <b:Author>
        <b:NameList>
          <b:Person>
            <b:Last>Jaap</b:Last>
            <b:First>Bekker</b:First>
          </b:Person>
        </b:NameList>
      </b:Author>
    </b:Author>
    <b:Title>Increasing delivery efficiency by Cargo Hitching a case study</b:Title>
    <b:Year>2015</b:Year>
    <b:Month>May</b:Month>
    <b:PublicationTitle> Increasing delivery efficiency by Cargo Hitching a case study</b:PublicationTitle>
    <b:City>Brbant</b:City>
    <b:StateProvince>North Brbant</b:StateProvince>
    <b:CountryRegion>Netherlands</b:CountryRegion>
    <b:Publisher>pure.tue.nl</b:Publisher>
    <b:RefOrder>16</b:RefOrder>
  </b:Source>
  <b:Source>
    <b:Tag>Coo22</b:Tag>
    <b:SourceType>Book</b:SourceType>
    <b:Guid>{B3BFBDE6-EE80-F742-916B-E202FD90CB6C}</b:Guid>
    <b:Title>iCity. Transformative Research for the Livable, Intelligent, and Sustainable City</b:Title>
    <b:Year>2022</b:Year>
    <b:Publisher>Springer</b:Publisher>
    <b:Author>
      <b:Author>
        <b:NameList>
          <b:Person>
            <b:Last>Coors</b:Last>
            <b:First>Volker</b:First>
          </b:Person>
          <b:Person>
            <b:Last>Pietruschka</b:Last>
            <b:First>Dirk</b:First>
          </b:Person>
          <b:Person>
            <b:Last>Zeitler</b:Last>
            <b:First>Berndt</b:First>
          </b:Person>
        </b:NameList>
      </b:Author>
    </b:Author>
    <b:RefOrder>17</b:RefOrder>
  </b:Source>
  <b:Source>
    <b:Tag>Woe24</b:Tag>
    <b:SourceType>JournalArticle</b:SourceType>
    <b:Guid>{60D64F88-6BEF-814C-9EE8-3BB7072847BD}</b:Guid>
    <b:Title>Integrated People and Freight Transportation: A Literature Review</b:Title>
    <b:Year>2024</b:Year>
    <b:JournalName>Future Transportation</b:JournalName>
    <b:Pages>1142-1160</b:Pages>
    <b:Author>
      <b:Author>
        <b:NameList>
          <b:Person>
            <b:Last>Woensel</b:Last>
            <b:First>Tom Van</b:First>
          </b:Person>
          <b:Person>
            <b:Last>Derse</b:Last>
            <b:First>Onur</b:First>
          </b:Person>
        </b:NameList>
      </b:Author>
    </b:Author>
    <b:RefOrder>18</b:RefOrder>
  </b:Source>
  <b:Source>
    <b:Tag>Dui19</b:Tag>
    <b:SourceType>JournalArticle</b:SourceType>
    <b:Guid>{8B615CE2-12A1-2348-9192-18FFE6159648}</b:Guid>
    <b:Title>Evaluating new participative city logistics concepts: The case of cargo hitching</b:Title>
    <b:JournalName>Transportation Research Procedia</b:JournalName>
    <b:Year>2019</b:Year>
    <b:Pages>565-575</b:Pages>
    <b:Author>
      <b:Author>
        <b:NameList>
          <b:Person>
            <b:Last>Duin</b:Last>
            <b:Middle>Van</b:Middle>
            <b:First>Ron </b:First>
          </b:Person>
          <b:Person>
            <b:Last>Wiegmans</b:Last>
            <b:First>Bart</b:First>
          </b:Person>
          <b:Person>
            <b:Last>Tavaszy</b:Last>
            <b:First>Lori</b:First>
          </b:Person>
          <b:Person>
            <b:Last>Hendriks</b:Last>
            <b:First>Birgit</b:First>
          </b:Person>
          <b:Person>
            <b:Last>He</b:Last>
            <b:First>Yunzhu</b:First>
          </b:Person>
        </b:NameList>
      </b:Author>
    </b:Author>
    <b:RefOrder>19</b:RefOrder>
  </b:Source>
  <b:Source>
    <b:Tag>Rom21</b:Tag>
    <b:SourceType>JournalArticle</b:SourceType>
    <b:Guid>{6B089884-A613-4947-851A-1458009B1F93}</b:Guid>
    <b:Title>A Simulation-Based Evaluation of a Cargo-Hitching Service for E-Commerce Using Mobility-on-Demand Vehicles</b:Title>
    <b:JournalName>Future Trasnportation</b:JournalName>
    <b:Year>2021</b:Year>
    <b:Pages>639-656</b:Pages>
    <b:Author>
      <b:Author>
        <b:NameList>
          <b:Person>
            <b:Last>Romano Alho</b:Last>
            <b:First>Andre</b:First>
          </b:Person>
          <b:Person>
            <b:Last>Sakai</b:Last>
            <b:First>Takanori</b:First>
          </b:Person>
          <b:Person>
            <b:Last>Oh</b:Last>
            <b:First>Simon</b:First>
          </b:Person>
          <b:Person>
            <b:Last>Cheng</b:Last>
            <b:First>Cheng</b:First>
          </b:Person>
          <b:Person>
            <b:Last>Seshadri</b:Last>
            <b:First>Ravi</b:First>
          </b:Person>
          <b:Person>
            <b:Last>Hara</b:Last>
            <b:First>Yusuke</b:First>
          </b:Person>
          <b:Person>
            <b:Last>Caravias</b:Last>
            <b:First>Julia</b:First>
          </b:Person>
          <b:Person>
            <b:Last>Cheah</b:Last>
            <b:First>Lynette</b:First>
          </b:Person>
          <b:Person>
            <b:Last>Ben-Akiva</b:Last>
            <b:First>Moshe</b:First>
          </b:Person>
        </b:NameList>
      </b:Author>
    </b:Author>
    <b:RefOrder>20</b:RefOrder>
  </b:Source>
  <b:Source>
    <b:Tag>Gat19</b:Tag>
    <b:SourceType>JournalArticle</b:SourceType>
    <b:Guid>{7B5F380A-662A-6442-99C1-7C7CB0EFDAE7}</b:Guid>
    <b:Title>Sustainable urban freight transport adopting public transport-based crowdshipping for B2C deliveries</b:Title>
    <b:JournalName>European Transportation Research Review</b:JournalName>
    <b:Year>2019</b:Year>
    <b:Pages>1-14</b:Pages>
    <b:Author>
      <b:Author>
        <b:NameList>
          <b:Person>
            <b:Last>Gatta</b:Last>
            <b:First>Valerio</b:First>
          </b:Person>
          <b:Person>
            <b:Last>Marcucci</b:Last>
            <b:First>Edoardo</b:First>
          </b:Person>
          <b:Person>
            <b:Last>Serafini</b:Last>
            <b:First>Simone</b:First>
          </b:Person>
        </b:NameList>
      </b:Author>
    </b:Author>
    <b:RefOrder>21</b:RefOrder>
  </b:Source>
  <b:Source>
    <b:Tag>Sad19</b:Tag>
    <b:SourceType>Report</b:SourceType>
    <b:Guid>{F692DC4E-7319-944A-A304-5915764E0E7F}</b:Guid>
    <b:Title>Freight and servicing action plan Making London’s streets safer, cleaner and more efficient</b:Title>
    <b:Year>2019</b:Year>
    <b:Author>
      <b:Author>
        <b:NameList>
          <b:Person>
            <b:Last>Khan</b:Last>
            <b:First>Sadiq</b:First>
          </b:Person>
        </b:NameList>
      </b:Author>
    </b:Author>
    <b:Publisher>Transport for London Every City Matters</b:Publisher>
    <b:City>London</b:City>
    <b:RefOrder>22</b:RefOrder>
  </b:Source>
  <b:Source>
    <b:Tag>Doi21</b:Tag>
    <b:SourceType>Report</b:SourceType>
    <b:Guid>{FD65A60D-FFBE-844C-86C2-2C9673B1EB5B}</b:Guid>
    <b:Title>Efficient and Sustainable Last-Mile Logistics: Lessons from Japan</b:Title>
    <b:Publisher>World Economic Forum in collaboration with McKinsey and Company</b:Publisher>
    <b:City>Japan</b:City>
    <b:Year>2021</b:Year>
    <b:Author>
      <b:Author>
        <b:NameList>
          <b:Person>
            <b:Last>Doi</b:Last>
            <b:First>Takakazu</b:First>
          </b:Person>
          <b:Person>
            <b:Last>Murakami</b:Last>
            <b:First>Yuta</b:First>
          </b:Person>
        </b:NameList>
      </b:Author>
    </b:Author>
    <b:RefOrder>23</b:RefOrder>
  </b:Source>
  <b:Source>
    <b:Tag>Roy21</b:Tag>
    <b:SourceType>Report</b:SourceType>
    <b:Guid>{2DDC2379-07E4-0B46-B95F-ED0EC2C293C9}</b:Guid>
    <b:Title>ndia’s Fuel Economy Benchmarks: How to make them work for an energy-efficient and climate-secure world.</b:Title>
    <b:Publisher>Centre for Science and Environment</b:Publisher>
    <b:City>New Delhi</b:City>
    <b:Year>2021</b:Year>
    <b:Author>
      <b:Author>
        <b:NameList>
          <b:Person>
            <b:Last>Roychowdhury</b:Last>
            <b:First>Anumita</b:First>
          </b:Person>
          <b:Person>
            <b:Last>Chattopadhyaya</b:Last>
            <b:First>Vivek</b:First>
          </b:Person>
        </b:NameList>
      </b:Author>
    </b:Author>
    <b:RefOrder>24</b:RefOrder>
  </b:Source>
  <b:Source>
    <b:Tag>Eli09</b:Tag>
    <b:SourceType>JournalArticle</b:SourceType>
    <b:Guid>{6C7FCE8F-1009-9545-852A-492D0260243B}</b:Guid>
    <b:Title>The Stockholm congestion – charging trial 2006: Overview of effects</b:Title>
    <b:Publisher>Researchgate.net</b:Publisher>
    <b:Year>2009</b:Year>
    <b:Author>
      <b:Author>
        <b:NameList>
          <b:Person>
            <b:Last>Eliasson</b:Last>
            <b:First>Jonas</b:First>
          </b:Person>
          <b:Person>
            <b:Last>Hulykrantz</b:Last>
            <b:First>Lars</b:First>
          </b:Person>
          <b:Person>
            <b:Last>Nerhagen</b:Last>
            <b:First>Lena</b:First>
          </b:Person>
          <b:Person>
            <b:Last>Rosqvist</b:Last>
            <b:First>Lena Smidfelt</b:First>
          </b:Person>
        </b:NameList>
      </b:Author>
    </b:Author>
    <b:JournalName>Transportation Research Part A Policy and Practice </b:JournalName>
    <b:Pages>1-28</b:Pages>
    <b:RefOrder>25</b:RefOrder>
  </b:Source>
  <b:Source>
    <b:Tag>Shu25</b:Tag>
    <b:SourceType>JournalArticle</b:SourceType>
    <b:Guid>{1F22D9E4-ED76-FB40-9846-4B1D152ACD08}</b:Guid>
    <b:Title>A Review of Last-Mile Delivery Optimization: Strategies, Technologies, Drone Integration, and Future Trends </b:Title>
    <b:JournalName>Drones</b:JournalName>
    <b:Year>2025</b:Year>
    <b:Pages>2025</b:Pages>
    <b:Author>
      <b:Author>
        <b:NameList>
          <b:Person>
            <b:Last>Shuaibu</b:Last>
            <b:First>Abdullahi Sani</b:First>
          </b:Person>
          <b:Person>
            <b:Last>Mahmoud</b:Last>
            <b:First>Ashraf Sharif</b:First>
          </b:Person>
          <b:Person>
            <b:Last>Sheltami</b:Last>
            <b:First>Tarek Rahil</b:First>
          </b:Person>
        </b:NameList>
      </b:Author>
    </b:Author>
    <b:RefOrder>26</b:RefOrder>
  </b:Source>
  <b:Source>
    <b:Tag>Sip24</b:Tag>
    <b:SourceType>Misc</b:SourceType>
    <b:Guid>{5463D9F8-FCB4-4243-8DD6-99EAFEE22B39}</b:Guid>
    <b:Title>A framework for intermodality of innovative public and non-motorised transport systems : a case of the city of Johannesburg</b:Title>
    <b:Year>2024</b:Year>
    <b:Author>
      <b:Author>
        <b:NameList>
          <b:Person>
            <b:Last>Mbatha</b:Last>
            <b:First>Siphiwe</b:First>
            <b:Middle>Given</b:Middle>
          </b:Person>
        </b:NameList>
      </b:Author>
    </b:Author>
    <b:City>Johannesburg</b:City>
    <b:RefOrder>27</b:RefOrder>
  </b:Source>
  <b:Source>
    <b:Tag>Men22</b:Tag>
    <b:SourceType>JournalArticle</b:SourceType>
    <b:Guid>{62A500E8-057B-0E48-8C7E-12E2CD549167}</b:Guid>
    <b:Title>Urban Smart Public Transport Studies: A Review and Prospect</b:Title>
    <b:Year>2022</b:Year>
    <b:JournalName>Journal of Transportation Systems Engineering and Information Technology</b:JournalName>
    <b:Pages>91-108</b:Pages>
    <b:Author>
      <b:Author>
        <b:NameList>
          <b:Person>
            <b:Last>Meng</b:Last>
            <b:First>Xu</b:First>
          </b:Person>
          <b:Person>
            <b:Last>Liu</b:Last>
            <b:First>Tao</b:First>
          </b:Person>
          <b:Person>
            <b:Last>Zhong</b:Last>
            <b:First>Shaopeng</b:First>
          </b:Person>
          <b:Person>
            <b:Last>Jiang</b:Last>
            <b:First>Yu</b:First>
          </b:Person>
        </b:NameList>
      </b:Author>
    </b:Author>
    <b:RefOrder>31</b:RefOrder>
  </b:Source>
  <b:Source>
    <b:Tag>Bha23</b:Tag>
    <b:SourceType>JournalArticle</b:SourceType>
    <b:Guid>{A91278EB-AD8A-414D-99FB-C80C2FD1DE26}</b:Guid>
    <b:Title> Integrated Urban Transportation Policy: A Study of Kochi Metro and Vyttila Mobility Hub in Kerala, India</b:Title>
    <b:JournalName>SOCIAL SCIENCES &amp; HUMANITIES</b:JournalName>
    <b:Year>2023</b:Year>
    <b:Pages>1121-1141</b:Pages>
    <b:Author>
      <b:Author>
        <b:NameList>
          <b:Person>
            <b:Last>Bhaskaran</b:Last>
            <b:First>Kumar Pradeep</b:First>
          </b:Person>
          <b:Person>
            <b:Last>Pappy</b:Last>
            <b:First>Abraham Malappurathi</b:First>
          </b:Person>
          <b:Person>
            <b:Last>Rajeswaran</b:Last>
            <b:First>Ramya</b:First>
          </b:Person>
          <b:Person>
            <b:Last>Suber</b:Last>
            <b:First>Saleena Beevi</b:First>
          </b:Person>
          <b:Person>
            <b:Last>Satheesh</b:Last>
            <b:First>Arya</b:First>
          </b:Person>
        </b:NameList>
      </b:Author>
    </b:Author>
    <b:RefOrder>28</b:RefOrder>
  </b:Source>
  <b:Source>
    <b:Tag>Rus21</b:Tag>
    <b:SourceType>JournalArticle</b:SourceType>
    <b:Guid>{82A57A03-6BD9-914F-84CD-A346A202BDB5}</b:Guid>
    <b:Title>Regional Transport Plans: From Direction Role Denied to Common Rules Identified</b:Title>
    <b:JournalName>Transportation Planning and Public Transport</b:JournalName>
    <b:Year>2021</b:Year>
    <b:Pages>1-15</b:Pages>
    <b:Author>
      <b:Author>
        <b:NameList>
          <b:Person>
            <b:Last>Russo</b:Last>
            <b:First>Francesco</b:First>
          </b:Person>
          <b:Person>
            <b:Last>Rindone</b:Last>
            <b:First>Carrado</b:First>
          </b:Person>
        </b:NameList>
      </b:Author>
    </b:Author>
    <b:RefOrder>29</b:RefOrder>
  </b:Source>
  <b:Source>
    <b:Tag>Kpp24</b:Tag>
    <b:SourceType>JournalArticle</b:SourceType>
    <b:Guid>{92F3082A-D993-C84D-B00D-6AB12E77226B}</b:Guid>
    <b:Title>Key factors for developing freight and passenger integrated transportation systems in Brazil</b:Title>
    <b:JournalName>Research in Transportation Economics</b:JournalName>
    <b:Year>2024</b:Year>
    <b:Author>
      <b:Author>
        <b:NameList>
          <b:Person>
            <b:Last>Kpperschmidt de Oliveira</b:Last>
            <b:First>Isabela</b:First>
          </b:Person>
          <b:Person>
            <b:Last>Meira </b:Last>
            <b:First>Leonardo Herszon</b:First>
          </b:Person>
          <b:Person>
            <b:Last>Oliveira</b:Last>
            <b:First>Leise Kelli</b:First>
          </b:Person>
        </b:NameList>
      </b:Author>
    </b:Author>
    <b:RefOrder>30</b:RefOrder>
  </b:Source>
  <b:Source>
    <b:Tag>Sol20</b:Tag>
    <b:SourceType>ConferenceProceedings</b:SourceType>
    <b:Guid>{EA0A5E67-67AB-6248-8647-BFBA29BC885B}</b:Guid>
    <b:Author>
      <b:Author>
        <b:NameList>
          <b:Person>
            <b:Last>Solecka</b:Last>
            <b:First>Katarzyna</b:First>
          </b:Person>
        </b:NameList>
      </b:Author>
    </b:Author>
    <b:Title>ENVIRONMENTAL CRITERION IN THE ASSESSMENT OF INTEGRATED URBAN PUBLIC TRANSPORT</b:Title>
    <b:Year>2020</b:Year>
    <b:ConferenceName>18th International Multidisciplinary Scientific GeoConference SGEM2018</b:ConferenceName>
    <b:Publisher>Researchgate.net</b:Publisher>
    <b:City>Poland</b:City>
    <b:RefOrder>32</b:RefOrder>
  </b:Source>
  <b:Source>
    <b:Tag>Mac19</b:Tag>
    <b:SourceType>BookSection</b:SourceType>
    <b:Guid>{6065434B-18E4-C840-9863-FD177ED29298}</b:Guid>
    <b:Title>Public Transport’s Contribution Toward Achieving the Sustainable Development Goals</b:Title>
    <b:Year>2019</b:Year>
    <b:Author>
      <b:Author>
        <b:NameList>
          <b:Person>
            <b:Last>Macario</b:Last>
            <b:First>Rosario</b:First>
          </b:Person>
          <b:Person>
            <b:Last>Spandou</b:Last>
            <b:First>Maria</b:First>
          </b:Person>
        </b:NameList>
      </b:Author>
    </b:Author>
    <b:BookTitle>Industry, Innovation and Infrastructure</b:BookTitle>
    <b:RefOrder>33</b:RefOrder>
  </b:Source>
  <b:Source>
    <b:Tag>Zha25</b:Tag>
    <b:SourceType>JournalArticle</b:SourceType>
    <b:Guid>{8AA82715-130C-5448-9931-E09DE1A6EAFA}</b:Guid>
    <b:Title>Evaluating the usefulness of VGI for citizen co-producing city services from citizen perspective: A case study of crowdsourcing pedestrian navigation</b:Title>
    <b:Year>2025</b:Year>
    <b:Pages>1-12</b:Pages>
    <b:Author>
      <b:Author>
        <b:NameList>
          <b:Person>
            <b:Last>Zhang</b:Last>
            <b:First>Shanqi</b:First>
          </b:Person>
          <b:Person>
            <b:Last>Sadagopan</b:Last>
            <b:First>Maju</b:First>
          </b:Person>
          <b:Person>
            <b:Last>Qin</b:Last>
            <b:First>Xiao</b:First>
          </b:Person>
        </b:NameList>
      </b:Author>
    </b:Author>
    <b:JournalName>Multimodal Transportation</b:JournalName>
    <b:RefOrder>34</b:RefOrder>
  </b:Source>
  <b:Source>
    <b:Tag>Zho20</b:Tag>
    <b:SourceType>ConferenceProceedings</b:SourceType>
    <b:Guid>{5C5DFB08-E13F-6148-8C36-382C08288B9A}</b:Guid>
    <b:Title>Freight Transport Mode Based on Public Transport: Taking Parcel Delivery by Subway as an Example</b:Title>
    <b:Year>2020</b:Year>
    <b:City>Southwest Jiaotong </b:City>
    <b:Publisher>Researchgate.net</b:Publisher>
    <b:ConferenceName>Sixth International Conference on Transportation Engineering</b:ConferenceName>
    <b:Author>
      <b:Author>
        <b:NameList>
          <b:Person>
            <b:Last>Zhou</b:Last>
            <b:First>Fangting</b:First>
          </b:Person>
          <b:Person>
            <b:Last>Zhang</b:Last>
            <b:First>Jin</b:First>
          </b:Person>
        </b:NameList>
      </b:Author>
    </b:Author>
    <b:RefOrder>35</b:RefOrder>
  </b:Source>
  <b:Source>
    <b:Tag>Gal24</b:Tag>
    <b:SourceType>JournalArticle</b:SourceType>
    <b:Guid>{905DA29F-DE7D-DD4D-8D79-ACCBB1FA9E97}</b:Guid>
    <b:Title>Sustainability initiatives in urban freight transportation in Europe</b:Title>
    <b:Year>2024</b:Year>
    <b:Pages>1-16</b:Pages>
    <b:JournalName>Transportation Research Interdisciplinary Perspectives</b:JournalName>
    <b:Author>
      <b:Author>
        <b:NameList>
          <b:Person>
            <b:Last>Galambos</b:Last>
            <b:First>Krisztian J.</b:First>
          </b:Person>
          <b:Person>
            <b:Last>Palomino-Hernandez</b:Last>
            <b:First>Alexa B.</b:First>
          </b:Person>
          <b:Person>
            <b:Last>Hemmerlmayr</b:Last>
            <b:First>Vera C.</b:First>
          </b:Person>
          <b:Person>
            <b:Last>Turan</b:Last>
            <b:First>Belma</b:First>
          </b:Person>
        </b:NameList>
      </b:Author>
    </b:Author>
    <b:RefOrder>36</b:RefOrder>
  </b:Source>
  <b:Source>
    <b:Tag>Sto18</b:Tag>
    <b:SourceType>Report</b:SourceType>
    <b:Guid>{8BE48070-5C07-A942-8675-E4F80F08E42F}</b:Guid>
    <b:Title>Part of Urban Mobility Strategy: Stockholm Freight Plan</b:Title>
    <b:Year>2018</b:Year>
    <b:Author>
      <b:Author>
        <b:NameList>
          <b:Person>
            <b:Last>Stad</b:Last>
            <b:First>Stockholms</b:First>
          </b:Person>
        </b:NameList>
      </b:Author>
    </b:Author>
    <b:Publisher>Stockholms Stad</b:Publisher>
    <b:RefOrder>37</b:RefOrder>
  </b:Source>
  <b:Source>
    <b:Tag>Afz24</b:Tag>
    <b:SourceType>Report</b:SourceType>
    <b:Guid>{57F500B0-4E3A-4843-AB60-E5BD2E4E5C50}</b:Guid>
    <b:Author>
      <b:Author>
        <b:NameList>
          <b:Person>
            <b:Last>Balti</b:Last>
            <b:First>Afzal</b:First>
          </b:Person>
        </b:NameList>
      </b:Author>
    </b:Author>
    <b:Title>A Collection of Theses on Sustainable Public Transport</b:Title>
    <b:Publisher>Pakistan Institute of Development Economics</b:Publisher>
    <b:City>Islamabad</b:City>
    <b:Year>2024</b:Year>
    <b:RefOrder>38</b:RefOrder>
  </b:Source>
  <b:Source>
    <b:Tag>Dav13</b:Tag>
    <b:SourceType>Misc</b:SourceType>
    <b:Guid>{82D7BF32-AEA9-ED49-AF43-E335A1F0C054}</b:Guid>
    <b:Title>Transitioning from Transit Oriented Development to Development Oriented Transit : a Case Study of the Gold Coast Light Rail Project </b:Title>
    <b:Publisher>Bond University</b:Publisher>
    <b:City>Queensland</b:City>
    <b:Year>2013</b:Year>
    <b:Author>
      <b:Author>
        <b:NameList>
          <b:Person>
            <b:Last>Mepham</b:Last>
            <b:First>David</b:First>
          </b:Person>
        </b:NameList>
      </b:Author>
    </b:Author>
    <b:PublicationTitle>Transitioning from Transit Oriented Development to Development Oriented Transit : a Case Study of the Gold Coast Light Rail Project </b:PublicationTitle>
    <b:StateProvince>Gold Coast</b:StateProvince>
    <b:CountryRegion>Australia</b:CountryRegion>
    <b:RefOrder>39</b:RefOrder>
  </b:Source>
  <b:Source>
    <b:Tag>LIU24</b:Tag>
    <b:SourceType>JournalArticle</b:SourceType>
    <b:Guid>{5C8D9422-3AA4-F24B-84B5-70C14586B21D}</b:Guid>
    <b:Title>Review and Outlook on 30 Years of Development of Guangzhou’s Rail Transit Station Complexes</b:Title>
    <b:Year>2024</b:Year>
    <b:JournalName>Urban Transport of China</b:JournalName>
    <b:Pages>1-13</b:Pages>
    <b:Author>
      <b:Author>
        <b:NameList>
          <b:Person>
            <b:Last>LIU </b:Last>
            <b:First>Pu</b:First>
          </b:Person>
          <b:Person>
            <b:Last>YU</b:Last>
            <b:First>Erwei</b:First>
          </b:Person>
        </b:NameList>
      </b:Author>
    </b:Author>
    <b:RefOrder>40</b:RefOrder>
  </b:Source>
  <b:Source>
    <b:Tag>Lin24</b:Tag>
    <b:SourceType>JournalArticle</b:SourceType>
    <b:Guid>{04D84800-493E-684D-BB74-70BFA60751B5}</b:Guid>
    <b:Title>Modular vehicle-based transit system for passenger and freight co-modal transportation</b:Title>
    <b:JournalName>Transportation Research Part C: Emerging Technologies</b:JournalName>
    <b:Year>2024</b:Year>
    <b:Author>
      <b:Author>
        <b:NameList>
          <b:Person>
            <b:Last>Lin</b:Last>
            <b:First>Jie</b:First>
          </b:Person>
          <b:Person>
            <b:Last>Zhang</b:Last>
            <b:First>Fangni</b:First>
          </b:Person>
        </b:NameList>
      </b:Author>
    </b:Author>
    <b:RefOrder>41</b:RefOrder>
  </b:Source>
  <b:Source>
    <b:Tag>Pie21</b:Tag>
    <b:SourceType>JournalArticle</b:SourceType>
    <b:Guid>{73E438DC-115B-C447-B3A8-73B9D1768545}</b:Guid>
    <b:Title>Cargo tram in freight handling in urban areas in Poland</b:Title>
    <b:JournalName>Sustainable Cities and Society</b:JournalName>
    <b:Year>2021</b:Year>
    <b:Author>
      <b:Author>
        <b:NameList>
          <b:Person>
            <b:Last>Pietrzak</b:Last>
            <b:First>Oliwia</b:First>
          </b:Person>
          <b:Person>
            <b:Last>Pietrzak</b:Last>
            <b:First>Krystian</b:First>
          </b:Person>
        </b:NameList>
      </b:Author>
    </b:Author>
    <b:RefOrder>42</b:RefOrder>
  </b:Source>
  <b:Source>
    <b:Tag>New21</b:Tag>
    <b:SourceType>ArticleInAPeriodical</b:SourceType>
    <b:Guid>{F20AF9B4-21D5-8740-B841-38C7EF25C758}</b:Guid>
    <b:Title>From TOD to TAC: Why and How Transport and Urban Policy Needs to Shift to Regenerating Main Road Corridors with New Transit Systems</b:Title>
    <b:JournalName> Sustainable Real Estate and Resilient Cities: Management, Assessment and Innovations</b:JournalName>
    <b:Year>2021</b:Year>
    <b:Pages>1-18</b:Pages>
    <b:PeriodicalTitle>Sustainable Real Estate and Resilient Cities: Management, Assessment and Innovations</b:PeriodicalTitle>
    <b:Month>July</b:Month>
    <b:Day>7</b:Day>
    <b:Author>
      <b:Author>
        <b:NameList>
          <b:Person>
            <b:Last>Newman</b:Last>
            <b:First>Peter</b:First>
          </b:Person>
          <b:Person>
            <b:Last>Davies-Slate</b:Last>
            <b:First>Sebastian</b:First>
          </b:Person>
          <b:Person>
            <b:Last>Conley</b:Last>
            <b:First>Daniel</b:First>
          </b:Person>
          <b:Person>
            <b:Last>Hargroves</b:Last>
            <b:First>Karlson</b:First>
          </b:Person>
          <b:Person>
            <b:Last>Mouritz</b:Last>
            <b:First>Mike</b:First>
          </b:Person>
        </b:NameList>
      </b:Author>
    </b:Author>
    <b:RefOrder>43</b:RefOrder>
  </b:Source>
  <b:Source>
    <b:Tag>Fen22</b:Tag>
    <b:SourceType>JournalArticle</b:SourceType>
    <b:Guid>{A5291C4F-941C-F942-8E3C-3208414732E0}</b:Guid>
    <b:Title>Coordinating ride-sourcing and public transport services with a reinforcement learning approach</b:Title>
    <b:Year>2022</b:Year>
    <b:Author>
      <b:Author>
        <b:NameList>
          <b:Person>
            <b:Last>Feng</b:Last>
            <b:First>Siyuan</b:First>
          </b:Person>
          <b:Person>
            <b:Last>Duan</b:Last>
            <b:First>Peibo</b:First>
          </b:Person>
          <b:Person>
            <b:Last>Ke</b:Last>
            <b:First>Jintao</b:First>
          </b:Person>
          <b:Person>
            <b:Last>Yang</b:Last>
            <b:First>Hai</b:First>
          </b:Person>
        </b:NameList>
      </b:Author>
    </b:Author>
    <b:JournalName>Transportation Research Part C: Emerging Technologies</b:JournalName>
    <b:RefOrder>44</b:RefOrder>
  </b:Source>
  <b:Source>
    <b:Tag>Bra24</b:Tag>
    <b:SourceType>Report</b:SourceType>
    <b:Guid>{F971F3E6-1189-C042-8EC4-805E04DF859A}</b:Guid>
    <b:Title>Transforming Urban Logistics: Sustainable and Efficient Last-Mile Delivery in Cities </b:Title>
    <b:Year>2024</b:Year>
    <b:Publisher>World Economic Forum </b:Publisher>
    <b:City>Geneva</b:City>
    <b:Author>
      <b:Author>
        <b:NameList>
          <b:Person>
            <b:Last>Brady-Phillips</b:Last>
            <b:First>Vivian</b:First>
          </b:Person>
          <b:Person>
            <b:Last>Holmes</b:Last>
            <b:First>Jennifer</b:First>
          </b:Person>
        </b:NameList>
      </b:Author>
    </b:Author>
    <b:RefOrder>45</b:RefOrder>
  </b:Source>
  <b:Source>
    <b:Tag>Kik20</b:Tag>
    <b:SourceType>ConferenceProceedings</b:SourceType>
    <b:Guid>{41091265-0711-724A-A2BD-A705EF20225E}</b:Guid>
    <b:Title>New subway-integrated city logistics system</b:Title>
    <b:Publisher>Sciencedirect</b:Publisher>
    <b:City>Japan</b:City>
    <b:Year>20</b:Year>
    <b:Author>
      <b:Author>
        <b:NameList>
          <b:Person>
            <b:Last>Kikuta</b:Last>
            <b:First>Jun</b:First>
          </b:Person>
          <b:Person>
            <b:Last>Ito</b:Last>
            <b:First>Tatsuhide</b:First>
          </b:Person>
          <b:Person>
            <b:Last>Yamamoto</b:Last>
            <b:First>Shu</b:First>
          </b:Person>
          <b:Person>
            <b:Last>Yamada</b:Last>
            <b:First>Tadashi</b:First>
          </b:Person>
        </b:NameList>
      </b:Author>
    </b:Author>
    <b:Pages>476-489</b:Pages>
    <b:ConferenceName> Procedia - Social and Behavioral Sciences</b:ConferenceName>
    <b:RefOrder>46</b:RefOrder>
  </b:Source>
  <b:Source>
    <b:Tag>Yan24</b:Tag>
    <b:SourceType>JournalArticle</b:SourceType>
    <b:Guid>{6D55D293-B33B-BF41-A866-548B01BB6890}</b:Guid>
    <b:Title>Enhancing transit-oriented development sustainability through the integrated node-place-ecology (NPE) model</b:Title>
    <b:Year>2024</b:Year>
    <b:Pages>1-19</b:Pages>
    <b:Author>
      <b:Author>
        <b:NameList>
          <b:Person>
            <b:Last>Yang</b:Last>
            <b:First>Weiyao</b:First>
          </b:Person>
          <b:Person>
            <b:Last>Xu</b:Last>
            <b:First>Qian</b:First>
          </b:Person>
          <b:Person>
            <b:Last>Shankar</b:Last>
            <b:First>Ravi</b:First>
          </b:Person>
          <b:Person>
            <b:Last>Chen</b:Last>
            <b:First>Tianyi</b:First>
          </b:Person>
        </b:NameList>
      </b:Author>
    </b:Author>
    <b:JournalName>Transportation Research Part D: Transport and Environment </b:JournalName>
    <b:RefOrder>47</b:RefOrder>
  </b:Source>
  <b:Source>
    <b:Tag>Wan25</b:Tag>
    <b:SourceType>JournalArticle</b:SourceType>
    <b:Guid>{7E8E959A-A1CA-D549-8554-49CA1823E176}</b:Guid>
    <b:Title>Performance Evaluation and Strategic Analysis of Logistics Development for China Railway Express: A Spatial Connectivity Perspective</b:Title>
    <b:JournalName>Performance Analysis and Optimization in Transportation Systems</b:JournalName>
    <b:Year>2025</b:Year>
    <b:Pages>1-26</b:Pages>
    <b:Author>
      <b:Author>
        <b:NameList>
          <b:Person>
            <b:Last>Wang</b:Last>
            <b:First>Guan</b:First>
          </b:Person>
          <b:Person>
            <b:Last>Chen</b:Last>
            <b:First>Maowei</b:First>
          </b:Person>
        </b:NameList>
      </b:Author>
    </b:Author>
    <b:RefOrder>48</b:RefOrder>
  </b:Source>
  <b:Source>
    <b:Tag>Nut25</b:Tag>
    <b:SourceType>JournalArticle</b:SourceType>
    <b:Guid>{ABA35D8D-3C70-1E47-AA2E-D726E953C26F}</b:Guid>
    <b:Title>Developing the Reversed TOD index for unstructured TOD: The case study of Bangkok metro</b:Title>
    <b:JournalName>Case Studies on Transport Policy</b:JournalName>
    <b:Year>2025</b:Year>
    <b:Pages>1-18</b:Pages>
    <b:Author>
      <b:Author>
        <b:NameList>
          <b:Person>
            <b:Last>Nutayakul</b:Last>
            <b:First>Kitiphan</b:First>
          </b:Person>
          <b:Person>
            <b:Last>Weerawat</b:Last>
            <b:First>Waressara</b:First>
          </b:Person>
        </b:NameList>
      </b:Author>
    </b:Author>
    <b:RefOrder>49</b:RefOrder>
  </b:Source>
  <b:Source>
    <b:Tag>Idr24</b:Tag>
    <b:SourceType>JournalArticle</b:SourceType>
    <b:Guid>{8F216312-55E6-0347-820D-2933846CBFAB}</b:Guid>
    <b:Title>Blockchain, IoT and AI in logistics and transportation: A systematic review</b:Title>
    <b:JournalName>Transport Economics and Management</b:JournalName>
    <b:Year>2024</b:Year>
    <b:Pages>275-285</b:Pages>
    <b:Author>
      <b:Author>
        <b:NameList>
          <b:Person>
            <b:Last>Idrissi</b:Last>
            <b:First>Zineb Kamal</b:First>
          </b:Person>
          <b:Person>
            <b:Last>Lachgar</b:Last>
            <b:First>Mohmamed</b:First>
          </b:Person>
          <b:Person>
            <b:Last>Hrimech</b:Last>
            <b:First>Hamid</b:First>
          </b:Person>
        </b:NameList>
      </b:Author>
    </b:Author>
    <b:RefOrder>50</b:RefOrder>
  </b:Source>
  <b:Source>
    <b:Tag>Vuj24</b:Tag>
    <b:SourceType>JournalArticle</b:SourceType>
    <b:Guid>{05758D77-96E9-6F4F-B07E-56908A87F509}</b:Guid>
    <b:Title>AI-Driven Approach for Enhancing Sustainability in Urban Public Transportation</b:Title>
    <b:JournalName>Sustainability</b:JournalName>
    <b:Year>2024</b:Year>
    <b:Pages>1-18</b:Pages>
    <b:Author>
      <b:Author>
        <b:NameList>
          <b:Person>
            <b:Last>Vujadinovic</b:Last>
            <b:First>Violeta Lukic</b:First>
          </b:Person>
          <b:Person>
            <b:Last>Damnjanovic</b:Last>
            <b:First>Aleksandar </b:First>
          </b:Person>
          <b:Person>
            <b:Last>Cakic</b:Last>
            <b:First>Aleksandar </b:First>
          </b:Person>
          <b:Person>
            <b:Last>R. Petkovic</b:Last>
            <b:First>Dragan </b:First>
          </b:Person>
          <b:Person>
            <b:Last>Prelevic</b:Last>
            <b:First>Marijana </b:First>
          </b:Person>
          <b:Person>
            <b:Last>Pantovic</b:Last>
            <b:First>Vladan </b:First>
          </b:Person>
          <b:Person>
            <b:Last>Stojanovic</b:Last>
            <b:First>Mirjana </b:First>
          </b:Person>
          <b:Person>
            <b:Last>Vidojevic</b:Last>
            <b:First>Dejan </b:First>
          </b:Person>
          <b:Person>
            <b:Last>Vranjes</b:Last>
            <b:First>Djordje </b:First>
          </b:Person>
          <b:Person>
            <b:Last>Bodolo</b:Last>
            <b:First>Istvan </b:First>
          </b:Person>
        </b:NameList>
      </b:Author>
    </b:Author>
    <b:RefOrder>51</b:RefOrder>
  </b:Source>
  <b:Source>
    <b:Tag>Taj23</b:Tag>
    <b:SourceType>JournalArticle</b:SourceType>
    <b:Guid>{FCA830CE-5D60-7840-BD2F-CB875B8E345D}</b:Guid>
    <b:Title>IoT-based supply chain management: A systematic literature review</b:Title>
    <b:JournalName>Internet of Things</b:JournalName>
    <b:Year>2023</b:Year>
    <b:Pages>1-25</b:Pages>
    <b:Author>
      <b:Author>
        <b:NameList>
          <b:Person>
            <b:Last>Taj </b:Last>
            <b:First>Soonh </b:First>
          </b:Person>
          <b:Person>
            <b:Last>Imran</b:Last>
            <b:First>Ali Shariq </b:First>
          </b:Person>
          <b:Person>
            <b:Last>Kastrati</b:Last>
            <b:First>Zenun </b:First>
          </b:Person>
          <b:Person>
            <b:Last>Daudpota</b:Last>
            <b:First>Sher Muhammad </b:First>
          </b:Person>
          <b:Person>
            <b:Last>Memon</b:Last>
            <b:First>Raheel Ahmed </b:First>
          </b:Person>
          <b:Person>
            <b:Last>Ahmed</b:Last>
            <b:First>Javed </b:First>
          </b:Person>
        </b:NameList>
      </b:Author>
    </b:Author>
    <b:RefOrder>52</b:RefOrder>
  </b:Source>
  <b:Source>
    <b:Tag>OkE25</b:Tag>
    <b:SourceType>JournalArticle</b:SourceType>
    <b:Guid>{0E97CC3E-DD10-0445-BACB-BA518918486A}</b:Guid>
    <b:Title>Blockchain for Supply Chain Transparency and Logistics Optimization</b:Title>
    <b:Year>2025</b:Year>
    <b:Author>
      <b:Author>
        <b:NameList>
          <b:Person>
            <b:Last>Ok</b:Last>
            <b:First>Emmanuel</b:First>
          </b:Person>
          <b:Person>
            <b:Last>Barnty</b:Last>
            <b:First>Barnabas</b:First>
          </b:Person>
          <b:Person>
            <b:Last>Joseph</b:Last>
            <b:First>Oloyede</b:First>
          </b:Person>
        </b:NameList>
      </b:Author>
    </b:Author>
    <b:RefOrder>53</b:RefOrder>
  </b:Source>
  <b:Source>
    <b:Tag>Dir24</b:Tag>
    <b:SourceType>DocumentFromInternetSite</b:SourceType>
    <b:Guid>{D0CF8EDF-442F-CD47-B2FA-12D95D99E705}</b:Guid>
    <b:Title>Automated mobility in Europe: where are we now? </b:Title>
    <b:Year>2024</b:Year>
    <b:InternetSiteTitle>research-and-innovation.ec.europa.eu</b:InternetSiteTitle>
    <b:URL>https://research-and-innovation.ec.europa.eu/news/all-research-and-innovation-news/automated-mobility-europe-where-are-we-now-2024-04-17_en#:~:text=The%20mobility%20landscape%20is%20experiencing,services%2C%20commercially%20available%20in%20Europe.</b:URL>
    <b:Month>April</b:Month>
    <b:Day>17</b:Day>
    <b:Author>
      <b:Author>
        <b:NameList>
          <b:Person>
            <b:Last>Innovation</b:Last>
            <b:First>Directorate-General</b:First>
            <b:Middle>for Research and</b:Middle>
          </b:Person>
        </b:NameList>
      </b:Author>
    </b:Author>
    <b:RefOrder>54</b:RefOrder>
  </b:Source>
  <b:Source>
    <b:Tag>SOL14</b:Tag>
    <b:SourceType>Misc</b:SourceType>
    <b:Guid>{9D62A49F-33A4-7E4D-BA26-03FE24C90451}</b:Guid>
    <b:Author>
      <b:Author>
        <b:NameList>
          <b:Person>
            <b:Last>SOLECKA</b:Last>
            <b:First>Katarzyna</b:First>
          </b:Person>
        </b:NameList>
      </b:Author>
    </b:Author>
    <b:Title>ELECTRE III METHOD IN ASSESSMENT OF VARIANTS OF INTEGRATED URBAN PUBLIC TRANSPORT SYSTEM IN CRACOW</b:Title>
    <b:Year>2014</b:Year>
    <b:PublicationTitle>ELECTRE III METHOD IN ASSESSMENT OF VARIANTS OF INTEGRATED URBAN PUBLIC TRANSPORT SYSTEM IN CRACOW</b:PublicationTitle>
    <b:StateProvince>Cracow</b:StateProvince>
    <b:CountryRegion>Poland</b:CountryRegion>
    <b:RefOrder>59</b:RefOrder>
  </b:Source>
  <b:Source>
    <b:Tag>Jin22</b:Tag>
    <b:SourceType>JournalArticle</b:SourceType>
    <b:Guid>{A8FD2361-CB34-EA42-A4A9-D82A8E58BE77}</b:Guid>
    <b:Title>The Impact of Public Transportation on Carbon Emissions—From the Perspective of Energy Consumption</b:Title>
    <b:Year>2022</b:Year>
    <b:JournalName>Sustainability</b:JournalName>
    <b:Pages>1-18</b:Pages>
    <b:Author>
      <b:Author>
        <b:NameList>
          <b:Person>
            <b:Last>Jing</b:Last>
            <b:First>Qin-Lei</b:First>
          </b:Person>
          <b:Person>
            <b:Last>Liu</b:Last>
            <b:First>Han-Zhen</b:First>
          </b:Person>
          <b:Person>
            <b:Last>Yu</b:Last>
            <b:First>Wei-Qing</b:First>
          </b:Person>
          <b:Person>
            <b:Last>He</b:Last>
            <b:First>Xu</b:First>
          </b:Person>
        </b:NameList>
      </b:Author>
    </b:Author>
    <b:RefOrder>60</b:RefOrder>
  </b:Source>
  <b:Source>
    <b:Tag>Lei12</b:Tag>
    <b:SourceType>ConferenceProceedings</b:SourceType>
    <b:Guid>{C237AAE0-C3E7-A54C-A54D-27B5E6857959}</b:Guid>
    <b:Title>Integrated Urban Transport and Distributed Systems for Urban Mobility: A Convergence of Ideas in Sustainable Transport?</b:Title>
    <b:Year>2012</b:Year>
    <b:Pages>1-15</b:Pages>
    <b:Author>
      <b:Author>
        <b:NameList>
          <b:Person>
            <b:Last>Glover</b:Last>
            <b:First>Leigh</b:First>
          </b:Person>
        </b:NameList>
      </b:Author>
    </b:Author>
    <b:ConferenceName>Australasian Transport Research Forum 2012, Perth, Australia, 26—28 September</b:ConferenceName>
    <b:Publisher>Researchgate</b:Publisher>
    <b:City>Melbourne </b:City>
    <b:RefOrder>61</b:RefOrder>
  </b:Source>
  <b:Source>
    <b:Tag>Arv21</b:Tag>
    <b:SourceType>JournalArticle</b:SourceType>
    <b:Guid>{468F8DC7-E5E0-3240-A7B6-69C38A5A810E}</b:Guid>
    <b:Title>City logistics challenges and innovative solutions in developed and developing economies: A systematic literature review</b:Title>
    <b:Year>2021</b:Year>
    <b:Pages>1-18</b:Pages>
    <b:Author>
      <b:Author>
        <b:NameList>
          <b:Person>
            <b:Last>Arvianto</b:Last>
            <b:First>Ary </b:First>
          </b:Person>
          <b:Person>
            <b:Last>Sopha</b:Last>
            <b:First>Bertha Maya </b:First>
          </b:Person>
          <b:Person>
            <b:Last>Sri Asih</b:Last>
            <b:First>Anna Maria </b:First>
          </b:Person>
          <b:Person>
            <b:Last>Imron</b:Last>
            <b:First>Muhammad Ali </b:First>
          </b:Person>
        </b:NameList>
      </b:Author>
    </b:Author>
    <b:JournalName>International Journal of Engineering Business Management</b:JournalName>
    <b:RefOrder>55</b:RefOrder>
  </b:Source>
  <b:Source>
    <b:Tag>SuY24</b:Tag>
    <b:SourceType>JournalArticle</b:SourceType>
    <b:Guid>{051C7988-4045-A54C-AB9B-303668D8EBC2}</b:Guid>
    <b:Title>The role of traffic simulation in shaping effective and sustainable innovative urban delivery interventions</b:Title>
    <b:JournalName>EURO Journal on Transportation and Logistics</b:JournalName>
    <b:Year>2024</b:Year>
    <b:Author>
      <b:Author>
        <b:NameList>
          <b:Person>
            <b:Last>Su</b:Last>
            <b:First>Yijie</b:First>
          </b:Person>
          <b:Person>
            <b:Last>Ghaderi</b:Last>
            <b:First>Hadi</b:First>
          </b:Person>
          <b:Person>
            <b:Last>Dia</b:Last>
            <b:First>Hussein</b:First>
          </b:Person>
        </b:NameList>
      </b:Author>
    </b:Author>
    <b:RefOrder>56</b:RefOrder>
  </b:Source>
  <b:Source>
    <b:Tag>Ker22</b:Tag>
    <b:SourceType>JournalArticle</b:SourceType>
    <b:Guid>{D3901714-B6BE-FF46-88CA-84E911A7C330}</b:Guid>
    <b:Title>Barriers to change in urban freight systems: a systematic literature review</b:Title>
    <b:JournalName>European Transport Research Review</b:JournalName>
    <b:Year>2022</b:Year>
    <b:Pages>1-19</b:Pages>
    <b:Author>
      <b:Author>
        <b:NameList>
          <b:Person>
            <b:Last>Kervall</b:Last>
            <b:First>Mikael</b:First>
          </b:Person>
          <b:Person>
            <b:Last>Palsson</b:Last>
            <b:First>Henrik</b:First>
          </b:Person>
        </b:NameList>
      </b:Author>
    </b:Author>
    <b:RefOrder>57</b:RefOrder>
  </b:Source>
  <b:Source>
    <b:Tag>Bal19</b:Tag>
    <b:SourceType>JournalArticle</b:SourceType>
    <b:Guid>{D3124D33-3DB1-3048-A2C9-09A32B68FB43}</b:Guid>
    <b:Title>Attitutde and Behavioral Intention of Daily Commuters Towards Public Transportation Services</b:Title>
    <b:Year>2019</b:Year>
    <b:Pages>900-903</b:Pages>
    <b:Author>
      <b:Author>
        <b:NameList>
          <b:Person>
            <b:Last>Balamurugan</b:Last>
            <b:First>G</b:First>
          </b:Person>
          <b:Person>
            <b:Last>Paul .J</b:Last>
            <b:First>Praveen </b:First>
          </b:Person>
          <b:Person>
            <b:Last>Gopi</b:Last>
            <b:First>S</b:First>
          </b:Person>
        </b:NameList>
      </b:Author>
    </b:Author>
    <b:RefOrder>58</b:RefOrder>
  </b:Source>
  <b:Source>
    <b:Tag>The25</b:Tag>
    <b:SourceType>InternetSite</b:SourceType>
    <b:Guid>{DC4DC444-6D9F-694D-9F5B-B6DED11F2913}</b:Guid>
    <b:Title>Fleet fuel efficiency: 5 tips to reduce your fleet fuel costs</b:Title>
    <b:Year>2025</b:Year>
    <b:Author>
      <b:Author>
        <b:NameList>
          <b:Person>
            <b:Last>team</b:Last>
            <b:First>The</b:First>
            <b:Middle>MICHELIN Connected Fleet</b:Middle>
          </b:Person>
        </b:NameList>
      </b:Author>
    </b:Author>
    <b:InternetSiteTitle>https://connectedfleet.michelin.com</b:InternetSiteTitle>
    <b:URL>https://connectedfleet.michelin.com/blog/fleet-fuel-efficiency/</b:URL>
    <b:Month>February</b:Month>
    <b:Day>12</b:Day>
    <b:RefOrder>62</b:RefOrder>
  </b:Source>
  <b:Source>
    <b:Tag>Com18</b:Tag>
    <b:SourceType>Report</b:SourceType>
    <b:Guid>{B60E1090-07DE-554E-B65A-CA1F02C05FAF}</b:Guid>
    <b:Author>
      <b:Author>
        <b:NameList>
          <b:Person>
            <b:Last>Commission</b:Last>
            <b:First>Planning</b:First>
          </b:Person>
        </b:NameList>
      </b:Author>
    </b:Author>
    <b:Title>National Transport Policy of Pakistan 2018</b:Title>
    <b:Year>2018</b:Year>
    <b:Publisher>Ministry of Planning, Development &amp; Reform Government of Pakistan</b:Publisher>
    <b:RefOrder>63</b:RefOrder>
  </b:Source>
  <b:Source>
    <b:Tag>Kre24</b:Tag>
    <b:SourceType>JournalArticle</b:SourceType>
    <b:Guid>{65E0DAD5-71C4-2E4E-94D0-28BAB1CFD850}</b:Guid>
    <b:Title>Fare revenue forecast in public transport: A comparative case study</b:Title>
    <b:Year>2024</b:Year>
    <b:JournalName>Research in Transportation Economics</b:JournalName>
    <b:Pages>1-17</b:Pages>
    <b:Author>
      <b:Author>
        <b:NameList>
          <b:Person>
            <b:Last>Krembsler</b:Last>
            <b:First>Jonas </b:First>
          </b:Person>
          <b:Person>
            <b:Last>Spiegelberg</b:Last>
            <b:First>Sandra</b:First>
          </b:Person>
          <b:Person>
            <b:Last>Hasenfelder</b:Last>
            <b:First>Richard</b:First>
          </b:Person>
          <b:Person>
            <b:Last>Kampf</b:Last>
            <b:First>Nicki Lena</b:First>
          </b:Person>
          <b:Person>
            <b:Last>Winter</b:Last>
            <b:First>Thomas</b:First>
          </b:Person>
          <b:Person>
            <b:Last>Winter</b:Last>
            <b:First>Nicola</b:First>
          </b:Person>
          <b:Person>
            <b:Last>Knappe</b:Last>
            <b:First>Robert</b:First>
          </b:Person>
        </b:NameList>
      </b:Author>
    </b:Author>
    <b:RefOrder>64</b:RefOrder>
  </b:Source>
  <b:Source>
    <b:Tag>Stu07</b:Tag>
    <b:SourceType>Misc</b:SourceType>
    <b:Guid>{6CC83A3F-DEF5-BC48-B9E0-B5BFEC2C20A8}</b:Guid>
    <b:Title>Study on specific supply chains in professional urban freight transport and delivery services</b:Title>
    <b:Year>2007</b:Year>
    <b:Month>November</b:Month>
    <b:PublicationTitle>Study on specific supply chains in professional urban freight transport and delivery services</b:PublicationTitle>
    <b:RefOrder>65</b:RefOrder>
  </b:Source>
  <b:Source>
    <b:Tag>San12</b:Tag>
    <b:SourceType>JournalArticle</b:SourceType>
    <b:Guid>{2AB240A6-D2BE-7144-8FF5-A72F7E2E55FC}</b:Guid>
    <b:Title>Urban Transport in India: Issues, Challenges, and the Way Forward</b:Title>
    <b:Year>2012</b:Year>
    <b:Author>
      <b:Author>
        <b:NameList>
          <b:Person>
            <b:Last>Singh</b:Last>
            <b:First>Sanjay</b:First>
            <b:Middle>Kumar</b:Middle>
          </b:Person>
        </b:NameList>
      </b:Author>
    </b:Author>
    <b:JournalName>European Transport/Trasporti Europei</b:JournalName>
    <b:Pages>1-26</b:Pages>
    <b:RefOrder>66</b:RefOrder>
  </b:Source>
  <b:Source>
    <b:Tag>Kaz25</b:Tag>
    <b:SourceType>JournalArticle</b:SourceType>
    <b:Guid>{F464E04C-205D-6548-B4CA-1370798DE500}</b:Guid>
    <b:Title>A Bi-Objective Model for Agency Centers Location, Scheduling, and Routing in the Taxi Industry: Incorporating Split Simultaneous Pickup and Delivery to Maximize Passenger Satisfaction</b:Title>
    <b:JournalName>Industrial Management Journal</b:JournalName>
    <b:Year>2025</b:Year>
    <b:Pages>99-130</b:Pages>
    <b:Author>
      <b:Author>
        <b:NameList>
          <b:Person>
            <b:Last>Kazemi</b:Last>
            <b:First>Mahboobeh</b:First>
          </b:Person>
          <b:Person>
            <b:Last>Mohamadi</b:Last>
            <b:First>Darush</b:First>
          </b:Person>
          <b:Person>
            <b:Last>Kianfar</b:Last>
            <b:First>Kamran</b:First>
          </b:Person>
        </b:NameList>
      </b:Author>
    </b:Author>
    <b:RefOrder>68</b:RefOrder>
  </b:Source>
  <b:Source>
    <b:Tag>Jud25</b:Tag>
    <b:SourceType>JournalArticle</b:SourceType>
    <b:Guid>{57E0F896-A533-A84C-84BF-4FE691FEEA92}</b:Guid>
    <b:Author>
      <b:Author>
        <b:NameList>
          <b:Person>
            <b:Last>Martins</b:Last>
            <b:First>Judith</b:First>
            <b:Middle>Oginga</b:Middle>
          </b:Person>
        </b:NameList>
      </b:Author>
    </b:Author>
    <b:Title>Electric mobility initiatives in Kisumu: enablers, progress, barriers and impacts in a secondary African city</b:Title>
    <b:JournalName>Sustainable Earth Reviews</b:JournalName>
    <b:Year>2025</b:Year>
    <b:Pages>1-20</b:Pages>
    <b:RefOrder>67</b:RefOrder>
  </b:Source>
  <b:Source>
    <b:Tag>Ton25</b:Tag>
    <b:SourceType>JournalArticle</b:SourceType>
    <b:Guid>{D8060E1B-054A-BB4E-8C8A-344D1D184AB1}</b:Guid>
    <b:Title>Exploring the Concept of a Freight Transport Observatory to Improve Understanding on Urban Freight Traffic Movements</b:Title>
    <b:Year>2025</b:Year>
    <b:Pages>1-56</b:Pages>
    <b:Author>
      <b:Author>
        <b:NameList>
          <b:Person>
            <b:Last>Tong</b:Last>
            <b:First>Hing yan</b:First>
          </b:Person>
          <b:Person>
            <b:Last>Matopoulos</b:Last>
            <b:First>Aris</b:First>
          </b:Person>
        </b:NameList>
      </b:Author>
    </b:Author>
    <b:RefOrder>69</b:RefOrder>
  </b:Source>
  <b:Source>
    <b:Tag>Moh25</b:Tag>
    <b:SourceType>JournalArticle</b:SourceType>
    <b:Guid>{78DDFB98-8BA7-8D41-A951-9EE27ACCAF89}</b:Guid>
    <b:Author>
      <b:Author>
        <b:NameList>
          <b:Person>
            <b:Last>Djaelani</b:Last>
            <b:First>Mohammad</b:First>
          </b:Person>
        </b:NameList>
      </b:Author>
    </b:Author>
    <b:Title>Smart City Implementation in Urban Infrastructure Management</b:Title>
    <b:JournalName>International Journal of Health, Economics, and Social Sciences</b:JournalName>
    <b:Year>2025</b:Year>
    <b:Pages>580-585</b:Pages>
    <b:RefOrder>70</b:RefOrder>
  </b:Source>
  <b:Source>
    <b:Tag>Gom23</b:Tag>
    <b:SourceType>ConferenceProceedings</b:SourceType>
    <b:Guid>{3E7C9071-EC80-1F49-9BAC-4958EADB94B3}</b:Guid>
    <b:Title>The effect of overweight vehicles on road pavements and safety</b:Title>
    <b:Year>2023</b:Year>
    <b:Pages>4010-4017</b:Pages>
    <b:Author>
      <b:Author>
        <b:NameList>
          <b:Person>
            <b:Last>Gomes</b:Last>
            <b:First>Sandra Vieira</b:First>
          </b:Person>
          <b:Person>
            <b:Last>Fontul</b:Last>
            <b:First>Simona</b:First>
          </b:Person>
          <b:Person>
            <b:Last>Knight</b:Last>
            <b:First>Iain </b:First>
          </b:Person>
          <b:Person>
            <b:Last>Breemersch</b:Last>
            <b:First>Tim</b:First>
          </b:Person>
        </b:NameList>
      </b:Author>
    </b:Author>
    <b:ConferenceName>Transport Research Arena (TRA) Conference</b:ConferenceName>
    <b:Publisher>Transport Research Procedia</b:Publisher>
    <b:RefOrder>71</b:RefOrder>
  </b:Source>
  <b:Source>
    <b:Tag>Min20</b:Tag>
    <b:SourceType>Report</b:SourceType>
    <b:Guid>{0DB4C413-A32B-1D44-9340-679FCE7C0BBC}</b:Guid>
    <b:Title>National Freight and Logistics Policy</b:Title>
    <b:Publisher>Ministry of Communications Government of Pakistan</b:Publisher>
    <b:Year>2020</b:Year>
    <b:Author>
      <b:Author>
        <b:NameList>
          <b:Person>
            <b:Last>Pakistan</b:Last>
            <b:First>Ministry</b:First>
            <b:Middle>of Communications Government of</b:Middle>
          </b:Person>
        </b:NameList>
      </b:Author>
    </b:Author>
    <b:RefOrder>72</b:RefOrder>
  </b:Source>
  <b:Source>
    <b:Tag>Cal12</b:Tag>
    <b:SourceType>JournalArticle</b:SourceType>
    <b:Guid>{08673CB4-F625-9742-8413-9D3216C92865}</b:Guid>
    <b:Author>
      <b:Author>
        <b:NameList>
          <b:Person>
            <b:Last>Calimente</b:Last>
            <b:First>John</b:First>
          </b:Person>
        </b:NameList>
      </b:Author>
    </b:Author>
    <b:Title>Rail integrated communities in Tokyo</b:Title>
    <b:Year>2012</b:Year>
    <b:JournalName>Journal of Transport and Land Use</b:JournalName>
    <b:RefOrder>73</b:RefOrder>
  </b:Source>
  <b:Source>
    <b:Tag>Moh24</b:Tag>
    <b:SourceType>JournalArticle</b:SourceType>
    <b:Guid>{419D9524-97DC-B945-8DF2-10A61828040F}</b:Guid>
    <b:Title>The Integration of Urban Freight in Public Transportation: A Systematic Literature Review</b:Title>
    <b:JournalName> Sustainable Freight Transportation System</b:JournalName>
    <b:Year>2024</b:Year>
    <b:Pages>1-31</b:Pages>
    <b:Author>
      <b:Author>
        <b:NameList>
          <b:Person>
            <b:Last>Mohamed El Amrani</b:Last>
            <b:First>Amine </b:First>
          </b:Person>
          <b:Person>
            <b:Last>Fri</b:Last>
            <b:First>Mouhsene</b:First>
          </b:Person>
          <b:Person>
            <b:Last>Benmoussa</b:Last>
            <b:First>Othmane </b:First>
          </b:Person>
          <b:Person>
            <b:Last>Rouky</b:Last>
            <b:First>Naoufal </b:First>
          </b:Person>
        </b:NameList>
      </b:Author>
    </b:Author>
    <b:RefOrder>74</b:RefOrder>
  </b:Source>
  <b:Source>
    <b:Tag>Soz19</b:Tag>
    <b:SourceType>JournalArticle</b:SourceType>
    <b:Guid>{AC6A2C77-CD47-5749-8823-9BACD9FCD0EA}</b:Guid>
    <b:Title>The underlying effect of public transport reliability on users’ satisfaction</b:Title>
    <b:JournalName>Transportation Research Part A Policy and Practice</b:JournalName>
    <b:Year>2019</b:Year>
    <b:Pages>1-23</b:Pages>
    <b:Author>
      <b:Author>
        <b:NameList>
          <b:Person>
            <b:Last>Soza-Parra</b:Last>
            <b:First>Jaime </b:First>
          </b:Person>
          <b:Person>
            <b:Last>Raveau</b:Last>
            <b:First>Sebastian</b:First>
          </b:Person>
          <b:Person>
            <b:Last>Munoz</b:Last>
            <b:First>Juan Carlos</b:First>
          </b:Person>
          <b:Person>
            <b:Last>Cats</b:Last>
            <b:First>Oded</b:First>
          </b:Person>
        </b:NameList>
      </b:Author>
    </b:Author>
    <b:RefOrder>75</b:RefOrder>
  </b:Source>
  <b:Source>
    <b:Tag>Shu251</b:Tag>
    <b:SourceType>JournalArticle</b:SourceType>
    <b:Guid>{D7D8D2E1-89CB-8A47-9D2E-ABC12AA7CB9E}</b:Guid>
    <b:Title>A Review of Last-Mile Delivery Optimization: Strategies, Technologies, Drone Integration, and Future Trends</b:Title>
    <b:JournalName>Drones</b:JournalName>
    <b:Year>2025</b:Year>
    <b:Pages>1-46</b:Pages>
    <b:Author>
      <b:Author>
        <b:NameList>
          <b:Person>
            <b:Last>Shuaibu</b:Last>
            <b:First>Abdullahi Sani</b:First>
          </b:Person>
          <b:Person>
            <b:Last>Mahmoud</b:Last>
            <b:Middle>Sharif</b:Middle>
            <b:First>Ashraf</b:First>
          </b:Person>
          <b:Person>
            <b:Last>Sheltami</b:Last>
            <b:Middle>Rahil</b:Middle>
            <b:First>Tarek </b:First>
          </b:Person>
        </b:NameList>
      </b:Author>
    </b:Author>
    <b:RefOrder>76</b:RefOrder>
  </b:Source>
  <b:Source>
    <b:Tag>Sho25</b:Tag>
    <b:SourceType>JournalArticle</b:SourceType>
    <b:Guid>{43725C39-3DCF-AE4B-97B4-2FA6D0D9215E}</b:Guid>
    <b:Title>Addressing women's mobility challenges in the public transportation system of Lahore, Pakistan</b:Title>
    <b:JournalName>Journal of Transport Geography</b:JournalName>
    <b:Year>2025</b:Year>
    <b:Author>
      <b:Author>
        <b:NameList>
          <b:Person>
            <b:Last>Shoaib</b:Last>
            <b:First>Amna</b:First>
          </b:Person>
        </b:NameList>
      </b:Author>
    </b:Author>
    <b:RefOrder>77</b:RefOrder>
  </b:Source>
  <b:Source>
    <b:Tag>Ert25</b:Tag>
    <b:SourceType>JournalArticle</b:SourceType>
    <b:Guid>{BB3AAFA3-4BF9-FC41-A205-3DD32CBD9C8B}</b:Guid>
    <b:Title>Location Allocation Model for Community Centers Using GIS and Multi-Objective Goal Programming in War Weary Area: A Case Study in Syria</b:Title>
    <b:JournalName>IEEE</b:JournalName>
    <b:Year>2025</b:Year>
    <b:Pages>60284-60302</b:Pages>
    <b:Author>
      <b:Author>
        <b:NameList>
          <b:Person>
            <b:Last>Ertugrul</b:Last>
            <b:First>Abdulhamit</b:First>
          </b:Person>
          <b:Person>
            <b:Last>Mete</b:Last>
            <b:First>Suleyman</b:First>
          </b:Person>
          <b:Person>
            <b:Last>Ozceylan</b:Last>
            <b:First>Eren</b:First>
          </b:Person>
        </b:NameList>
      </b:Author>
    </b:Author>
    <b:RefOrder>78</b:RefOrder>
  </b:Source>
  <b:Source>
    <b:Tag>Mar25</b:Tag>
    <b:SourceType>JournalArticle</b:SourceType>
    <b:Guid>{6921A69C-EDD9-9E4E-B3B0-A13FD951B237}</b:Guid>
    <b:Title>Modelling route choice in public transport with deep learning</b:Title>
    <b:JournalName>Transportation</b:JournalName>
    <b:Year>2025</b:Year>
    <b:Author>
      <b:Author>
        <b:NameList>
          <b:Person>
            <b:Last>Marra</b:Last>
            <b:First>Alessio Daniele</b:First>
          </b:Person>
          <b:Person>
            <b:Last>Corman</b:Last>
            <b:First>Francesco</b:First>
          </b:Person>
        </b:NameList>
      </b:Author>
    </b:Author>
    <b:RefOrder>79</b:RefOrder>
  </b:Source>
  <b:Source>
    <b:Tag>Bis24</b:Tag>
    <b:SourceType>JournalArticle</b:SourceType>
    <b:Guid>{89BF79FB-DD3F-234A-8528-B3A9916C5C4B}</b:Guid>
    <b:Title>Dynamic capacity allocation of hybrid transportation units for cargo-hitching in urban public transportation systems</b:Title>
    <b:Year>2024</b:Year>
    <b:Pages>1-34</b:Pages>
    <b:Author>
      <b:Author>
        <b:NameList>
          <b:Person>
            <b:Last>Bischoff</b:Last>
            <b:First>Paul</b:First>
          </b:Person>
          <b:Person>
            <b:Last>Lienkamp</b:Last>
            <b:First>Benedikt</b:First>
          </b:Person>
          <b:Person>
            <b:Last>Tambha</b:Last>
            <b:First>Tarun</b:First>
          </b:Person>
          <b:Person>
            <b:Last>Schiffer</b:Last>
            <b:First>Maximilian</b:First>
          </b:Person>
        </b:NameList>
      </b:Author>
    </b:Author>
    <b:RefOrder>80</b:RefOrder>
  </b:Source>
  <b:Source>
    <b:Tag>Nlo24</b:Tag>
    <b:SourceType>ConferenceProceedings</b:SourceType>
    <b:Guid>{F8401753-174C-9344-94C1-7CF8909C3B77}</b:Guid>
    <b:Title>28th International Conference on Knowledge-Based and Intelligent Information &amp; Engineering Systems (KES 2024) Utilizing artificial intelligence in transport demand planning for a company providing logistics services in the trade industry Utilizing artific</b:Title>
    <b:Year>2024</b:Year>
    <b:Pages>5575-5584</b:Pages>
    <b:Author>
      <b:Author>
        <b:NameList>
          <b:Person>
            <b:Last>Nlogwiasctki</b:Last>
            <b:First>Kovrziydsizntogf </b:First>
          </b:Person>
          <b:Person>
            <b:Last>Winietrhzbeic</b:Last>
            <b:First>Aserkravdiicueszs </b:First>
          </b:Person>
        </b:NameList>
      </b:Author>
    </b:Author>
    <b:ConferenceName>28th International Conference on Knowledge-Based and Intelligent Information &amp; Engineering Systems (KES 2024)</b:ConferenceName>
    <b:Publisher>Sciencedirect</b:Publisher>
    <b:RefOrder>81</b:RefOrder>
  </b:Source>
  <b:Source>
    <b:Tag>Jag23</b:Tag>
    <b:SourceType>JournalArticle</b:SourceType>
    <b:Guid>{BD64D803-1E48-044D-A863-BDF92CC33E2C}</b:Guid>
    <b:Title>Overview of the practices in the integration of passenger mobility and freight deliveries in urban areas</b:Title>
    <b:Year>2023</b:Year>
    <b:Pages>1-14</b:Pages>
    <b:Author>
      <b:Author>
        <b:NameList>
          <b:Person>
            <b:Last>́ska</b:Last>
            <b:First>Jagienka</b:First>
            <b:Middle>Rze ́sny-Cieplin</b:Middle>
          </b:Person>
        </b:NameList>
      </b:Author>
    </b:Author>
    <b:JournalName>Case Studies on Transport Policy</b:JournalName>
    <b:RefOrder>82</b:RefOrder>
  </b:Source>
  <b:Source>
    <b:Tag>Mou23</b:Tag>
    <b:SourceType>ConferenceProceedings</b:SourceType>
    <b:Guid>{AADB644D-4322-844B-B865-BC79087B281B}</b:Guid>
    <b:Title>Real-time GPS Tracking System for IoT-Enabled Connected Vehicles</b:Title>
    <b:Year>2023</b:Year>
    <b:Pages>1-9</b:Pages>
    <b:ConferenceName>E3S Web of Conferences 412</b:ConferenceName>
    <b:Publisher>Researchgare</b:Publisher>
    <b:Author>
      <b:Author>
        <b:NameList>
          <b:Person>
            <b:Last>Moumen</b:Last>
            <b:First>Idriss</b:First>
          </b:Person>
          <b:Person>
            <b:Last>Rafalia</b:Last>
            <b:First>Najat</b:First>
          </b:Person>
          <b:Person>
            <b:Last>Abouchabaka</b:Last>
            <b:First>Jaafar</b:First>
          </b:Person>
          <b:Person>
            <b:Last>Aoufi</b:Last>
            <b:First>Marouane</b:First>
          </b:Person>
        </b:NameList>
      </b:Author>
    </b:Author>
    <b:RefOrder>83</b:RefOrder>
  </b:Source>
  <b:Source>
    <b:Tag>Asi22</b:Tag>
    <b:SourceType>JournalArticle</b:SourceType>
    <b:Guid>{F2B2EA4A-8DE4-C342-B0C5-4F311DFA162B}</b:Guid>
    <b:Title>Estimating the Long-Term Effects of National and International Sustainable Transport Policies on Energy Consumption and Emissions of Road Transport Sector of Pakistan</b:Title>
    <b:Year>2022</b:Year>
    <b:Pages>1-19</b:Pages>
    <b:JournalName>Sustainability</b:JournalName>
    <b:Author>
      <b:Author>
        <b:NameList>
          <b:Person>
            <b:Last>Asim</b:Last>
            <b:First>Muhammad</b:First>
          </b:Person>
          <b:Person>
            <b:Last>Usman</b:Last>
            <b:First>Muhammad</b:First>
          </b:Person>
          <b:Person>
            <b:Last>Abbassi</b:Last>
            <b:First>Muhammad Salman</b:First>
          </b:Person>
          <b:Person>
            <b:Last>Ahmad</b:Last>
            <b:First>Saad</b:First>
          </b:Person>
          <b:Person>
            <b:Last>Mujtaba</b:Last>
            <b:First>M.A.</b:First>
          </b:Person>
          <b:Person>
            <b:Last>Elahi M. Siodagar</b:Last>
            <b:First>Manzoore</b:First>
          </b:Person>
          <b:Person>
            <b:Last>Mohamed</b:Last>
            <b:First>Abdullah</b:First>
          </b:Person>
        </b:NameList>
      </b:Author>
    </b:Author>
    <b:RefOrder>84</b:RefOrder>
  </b:Source>
</b:Sources>
</file>

<file path=customXml/itemProps1.xml><?xml version="1.0" encoding="utf-8"?>
<ds:datastoreItem xmlns:ds="http://schemas.openxmlformats.org/officeDocument/2006/customXml" ds:itemID="{B22E79C4-A30A-459E-A7FD-9FAB9EF9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50</Pages>
  <Words>21964</Words>
  <Characters>125197</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tanoli</dc:creator>
  <cp:keywords/>
  <dc:description/>
  <cp:lastModifiedBy>Microsoft account</cp:lastModifiedBy>
  <cp:revision>4</cp:revision>
  <dcterms:created xsi:type="dcterms:W3CDTF">2025-04-27T09:05:00Z</dcterms:created>
  <dcterms:modified xsi:type="dcterms:W3CDTF">2025-08-12T14:03:00Z</dcterms:modified>
</cp:coreProperties>
</file>