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Bookings API Integration — Gaps Report</w:t>
      </w:r>
    </w:p>
    <w:p>
      <w:pPr>
        <w:spacing w:after="400"/>
      </w:pPr>
      <w:r>
        <w:rPr>
          <w:b/>
          <w:bCs/>
        </w:rPr>
        <w:t xml:space="preserve">Project: </w:t>
      </w:r>
      <w:r>
        <w:t xml:space="preserve">Hagzy Dashboard</w:t>
      </w:r>
      <w:r>
        <w:rPr>
          <w:b/>
          <w:bCs/>
        </w:rPr>
        <w:t xml:space="preserve">     Date: </w:t>
      </w:r>
      <w:r>
        <w:t xml:space="preserve">2026-03-31</w:t>
      </w:r>
      <w:r>
        <w:rPr>
          <w:b/>
          <w:bCs/>
        </w:rPr>
        <w:t xml:space="preserve">     Prepared by: </w:t>
      </w:r>
      <w:r>
        <w:t xml:space="preserve">Frontend Team</w:t>
      </w:r>
    </w:p>
    <w:p>
      <w:pPr>
        <w:pStyle w:val="Heading2"/>
        <w:spacing w:after="160" w:before="200"/>
      </w:pPr>
      <w:r>
        <w:t xml:space="preserve">1. What Was Integrated</w:t>
      </w:r>
    </w:p>
    <w:p>
      <w:pPr>
        <w:spacing w:after="200"/>
      </w:pPr>
      <w:r>
        <w:t xml:space="preserve">The following endpoints were connected to the frontend with graceful fallback to mock data: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B4099" w:color="2B4099" w:val="solid"/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shd w:fill="2B4099" w:color="2B4099" w:val="solid"/>
          </w:tcPr>
          <w:p>
            <w:r>
              <w:rPr>
                <w:b/>
                <w:bCs/>
                <w:color w:val="FFFFFF"/>
              </w:rPr>
              <w:t xml:space="preserve">API Endpoint</w:t>
            </w:r>
          </w:p>
        </w:tc>
        <w:tc>
          <w:tcPr>
            <w:shd w:fill="2B4099" w:color="2B4099" w:val="solid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p>
            <w:pPr>
              <w:spacing w:after="60" w:before="60"/>
            </w:pPr>
            <w:r>
              <w:t xml:space="preserve">Calendar (/bookings)</w:t>
            </w:r>
          </w:p>
        </w:tc>
        <w:tc>
          <w:p>
            <w:pPr>
              <w:spacing w:after="60" w:before="60"/>
            </w:pPr>
            <w:r>
              <w:t xml:space="preserve">GET /api/provider/bookings?booking_date=YYYY-MM-DD&amp;per_page=100</w:t>
            </w:r>
          </w:p>
        </w:tc>
        <w:tc>
          <w:p>
            <w:pPr>
              <w:spacing w:after="60" w:before="60"/>
            </w:pPr>
            <w:r>
              <w:t xml:space="preserve">Fetches day's bookings, maps to calendar grid blocks</w:t>
            </w:r>
          </w:p>
        </w:tc>
      </w:tr>
      <w:tr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Calendar (/bookings)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GET /api/provider/employees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Fetches employee list for calendar columns</w:t>
            </w:r>
          </w:p>
        </w:tc>
      </w:tr>
      <w:tr>
        <w:tc>
          <w:p>
            <w:pPr>
              <w:spacing w:after="60" w:before="60"/>
            </w:pPr>
            <w:r>
              <w:t xml:space="preserve">List (/bookings/list)</w:t>
            </w:r>
          </w:p>
        </w:tc>
        <w:tc>
          <w:p>
            <w:pPr>
              <w:spacing w:after="60" w:before="60"/>
            </w:pPr>
            <w:r>
              <w:t xml:space="preserve">GET /api/provider/bookings?per_page=100</w:t>
            </w:r>
          </w:p>
        </w:tc>
        <w:tc>
          <w:p>
            <w:pPr>
              <w:spacing w:after="60" w:before="60"/>
            </w:pPr>
            <w:r>
              <w:t xml:space="preserve">Fetches all bookings for table view</w:t>
            </w:r>
          </w:p>
        </w:tc>
      </w:tr>
      <w:tr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List (/bookings/list)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PATCH /api/provider/bookings/{uuid}/status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Cancel booking from action menu</w:t>
            </w:r>
          </w:p>
        </w:tc>
      </w:tr>
      <w:tr>
        <w:tc>
          <w:p>
            <w:pPr>
              <w:spacing w:after="60" w:before="60"/>
            </w:pPr>
            <w:r>
              <w:t xml:space="preserve">Detail (/bookings/[id])</w:t>
            </w:r>
          </w:p>
        </w:tc>
        <w:tc>
          <w:p>
            <w:pPr>
              <w:spacing w:after="60" w:before="60"/>
            </w:pPr>
            <w:r>
              <w:t xml:space="preserve">GET /api/provider/bookings/{uuid}</w:t>
            </w:r>
          </w:p>
        </w:tc>
        <w:tc>
          <w:p>
            <w:pPr>
              <w:spacing w:after="60" w:before="60"/>
            </w:pPr>
            <w:r>
              <w:t xml:space="preserve">Fetches single booking detail</w:t>
            </w:r>
          </w:p>
        </w:tc>
      </w:tr>
      <w:tr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Detail (/bookings/[id])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PATCH /api/provider/bookings/{uuid}/status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Status transitions: confirm, complete, cancel, no_show</w:t>
            </w:r>
          </w:p>
        </w:tc>
      </w:tr>
    </w:tbl>
    <w:p>
      <w:pPr>
        <w:pStyle w:val="Heading2"/>
        <w:spacing w:after="160" w:before="400"/>
      </w:pPr>
      <w:r>
        <w:t xml:space="preserve">2. API Gaps — Missing from Backend</w:t>
      </w:r>
    </w:p>
    <w:p>
      <w:pPr>
        <w:spacing w:after="200"/>
      </w:pPr>
      <w:r>
        <w:t xml:space="preserve">The following fields or endpoints are required by the frontend but are not yet provided by the API. Mock/placeholder data is used as fallback in all cases.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B4099" w:color="2B4099" w:val="solid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2B4099" w:color="2B4099" w:val="solid"/>
          </w:tcPr>
          <w:p>
            <w:r>
              <w:rPr>
                <w:b/>
                <w:bCs/>
                <w:color w:val="FFFFFF"/>
              </w:rPr>
              <w:t xml:space="preserve">Gap / Missing Feature</w:t>
            </w:r>
          </w:p>
        </w:tc>
        <w:tc>
          <w:tcPr>
            <w:shd w:fill="2B4099" w:color="2B4099" w:val="solid"/>
          </w:tcPr>
          <w:p>
            <w:r>
              <w:rPr>
                <w:b/>
                <w:bCs/>
                <w:color w:val="FFFFFF"/>
              </w:rPr>
              <w:t xml:space="preserve">Affected Pages</w:t>
            </w:r>
          </w:p>
        </w:tc>
        <w:tc>
          <w:tcPr>
            <w:shd w:fill="2B4099" w:color="2B4099" w:val="solid"/>
          </w:tcPr>
          <w:p>
            <w:r>
              <w:rPr>
                <w:b/>
                <w:bCs/>
                <w:color w:val="FFFFFF"/>
              </w:rPr>
              <w:t xml:space="preserve">Current Workaround</w:t>
            </w:r>
          </w:p>
        </w:tc>
      </w:tr>
      <w:tr>
        <w:tc>
          <w:p>
            <w:pPr>
              <w:spacing w:after="60" w:before="60"/>
            </w:pPr>
            <w:r>
              <w:t xml:space="preserve">1</w:t>
            </w:r>
          </w:p>
        </w:tc>
        <w:tc>
          <w:p>
            <w:pPr>
              <w:spacing w:after="60" w:before="60"/>
            </w:pPr>
            <w:r>
              <w:t xml:space="preserve">No provider-side create booking
(POST /api/provider/bookings)</w:t>
            </w:r>
          </w:p>
        </w:tc>
        <w:tc>
          <w:p>
            <w:pPr>
              <w:spacing w:after="60" w:before="60"/>
            </w:pPr>
            <w:r>
              <w:t xml:space="preserve">Calendar, List — New Booking</w:t>
            </w:r>
          </w:p>
        </w:tc>
        <w:tc>
          <w:p>
            <w:pPr>
              <w:spacing w:after="60" w:before="60"/>
            </w:pPr>
            <w:r>
              <w:t xml:space="preserve">Only POST /api/user/bookings exists. Provider cannot create bookings.</w:t>
            </w:r>
          </w:p>
        </w:tc>
      </w:tr>
      <w:tr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2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No price / payment data on booking response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List (Value column), Detail (Financials)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Mock: 0 EGP, shown as unpaid</w:t>
            </w:r>
          </w:p>
        </w:tc>
      </w:tr>
      <w:tr>
        <w:tc>
          <w:p>
            <w:pPr>
              <w:spacing w:after="60" w:before="60"/>
            </w:pPr>
            <w:r>
              <w:t xml:space="preserve">3</w:t>
            </w:r>
          </w:p>
        </w:tc>
        <w:tc>
          <w:p>
            <w:pPr>
              <w:spacing w:after="60" w:before="60"/>
            </w:pPr>
            <w:r>
              <w:t xml:space="preserve">No payment_status field
(paid / partial / unpaid)</w:t>
            </w:r>
          </w:p>
        </w:tc>
        <w:tc>
          <w:p>
            <w:pPr>
              <w:spacing w:after="60" w:before="60"/>
            </w:pPr>
            <w:r>
              <w:t xml:space="preserve">List (Payment column), Detail</w:t>
            </w:r>
          </w:p>
        </w:tc>
        <w:tc>
          <w:p>
            <w:pPr>
              <w:spacing w:after="60" w:before="60"/>
            </w:pPr>
            <w:r>
              <w:t xml:space="preserve">Mock: always unpaid</w:t>
            </w:r>
          </w:p>
        </w:tc>
      </w:tr>
      <w:tr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4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No payment_method field
(cash / card / wallet)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List view, Detail view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Mock: — (dash)</w:t>
            </w:r>
          </w:p>
        </w:tc>
      </w:tr>
      <w:tr>
        <w:tc>
          <w:p>
            <w:pPr>
              <w:spacing w:after="60" w:before="60"/>
            </w:pPr>
            <w:r>
              <w:t xml:space="preserve">5</w:t>
            </w:r>
          </w:p>
        </w:tc>
        <w:tc>
          <w:p>
            <w:pPr>
              <w:spacing w:after="60" w:before="60"/>
            </w:pPr>
            <w:r>
              <w:t xml:space="preserve">No revenue / total data per booking</w:t>
            </w:r>
          </w:p>
        </w:tc>
        <w:tc>
          <w:p>
            <w:pPr>
              <w:spacing w:after="60" w:before="60"/>
            </w:pPr>
            <w:r>
              <w:t xml:space="preserve">Calendar (Revenue Today panel)</w:t>
            </w:r>
          </w:p>
        </w:tc>
        <w:tc>
          <w:p>
            <w:pPr>
              <w:spacing w:after="60" w:before="60"/>
            </w:pPr>
            <w:r>
              <w:t xml:space="preserve">Mock: 4,280 EGP</w:t>
            </w:r>
          </w:p>
        </w:tc>
      </w:tr>
      <w:tr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6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No arrived / in_service statuses
API only: pending, confirmed, completed, cancelled, no_show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Detail — 5-step status stepper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Maps pending→draft. No intermediate states.</w:t>
            </w:r>
          </w:p>
        </w:tc>
      </w:tr>
      <w:tr>
        <w:tc>
          <w:p>
            <w:pPr>
              <w:spacing w:after="60" w:before="60"/>
            </w:pPr>
            <w:r>
              <w:t xml:space="preserve">7</w:t>
            </w:r>
          </w:p>
        </w:tc>
        <w:tc>
          <w:p>
            <w:pPr>
              <w:spacing w:after="60" w:before="60"/>
            </w:pPr>
            <w:r>
              <w:t xml:space="preserve">No employee role / title / specialization on Employee model</w:t>
            </w:r>
          </w:p>
        </w:tc>
        <w:tc>
          <w:p>
            <w:pPr>
              <w:spacing w:after="60" w:before="60"/>
            </w:pPr>
            <w:r>
              <w:t xml:space="preserve">Calendar column headers, List view</w:t>
            </w:r>
          </w:p>
        </w:tc>
        <w:tc>
          <w:p>
            <w:pPr>
              <w:spacing w:after="60" w:before="60"/>
            </w:pPr>
            <w:r>
              <w:t xml:space="preserve">Mock: empty string</w:t>
            </w:r>
          </w:p>
        </w:tc>
      </w:tr>
      <w:tr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8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No real-time employee availability status
(Available / In Session / Break)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Calendar column headers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Mock: always Available</w:t>
            </w:r>
          </w:p>
        </w:tc>
      </w:tr>
      <w:tr>
        <w:tc>
          <w:p>
            <w:pPr>
              <w:spacing w:after="60" w:before="60"/>
            </w:pPr>
            <w:r>
              <w:t xml:space="preserve">9</w:t>
            </w:r>
          </w:p>
        </w:tc>
        <w:tc>
          <w:p>
            <w:pPr>
              <w:spacing w:after="60" w:before="60"/>
            </w:pPr>
            <w:r>
              <w:t xml:space="preserve">No VIP flag on Booking.user</w:t>
            </w:r>
          </w:p>
        </w:tc>
        <w:tc>
          <w:p>
            <w:pPr>
              <w:spacing w:after="60" w:before="60"/>
            </w:pPr>
            <w:r>
              <w:t xml:space="preserve">Detail view — VIP badge</w:t>
            </w:r>
          </w:p>
        </w:tc>
        <w:tc>
          <w:p>
            <w:pPr>
              <w:spacing w:after="60" w:before="60"/>
            </w:pPr>
            <w:r>
              <w:t xml:space="preserve">Mock: VIP always false</w:t>
            </w:r>
          </w:p>
        </w:tc>
      </w:tr>
      <w:tr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10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No client notes / allergies on Booking.user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Detail view — client card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Mock: empty</w:t>
            </w:r>
          </w:p>
        </w:tc>
      </w:tr>
      <w:tr>
        <w:tc>
          <w:p>
            <w:pPr>
              <w:spacing w:after="60" w:before="60"/>
            </w:pPr>
            <w:r>
              <w:t xml:space="preserve">11</w:t>
            </w:r>
          </w:p>
        </w:tc>
        <w:tc>
          <w:p>
            <w:pPr>
              <w:spacing w:after="60" w:before="60"/>
            </w:pPr>
            <w:r>
              <w:t xml:space="preserve">No multi-service items per booking
(items array)</w:t>
            </w:r>
          </w:p>
        </w:tc>
        <w:tc>
          <w:p>
            <w:pPr>
              <w:spacing w:after="60" w:before="60"/>
            </w:pPr>
            <w:r>
              <w:t xml:space="preserve">Detail view — service items list</w:t>
            </w:r>
          </w:p>
        </w:tc>
        <w:tc>
          <w:p>
            <w:pPr>
              <w:spacing w:after="60" w:before="60"/>
            </w:pPr>
            <w:r>
              <w:t xml:space="preserve">Mock: 3 hardcoded items</w:t>
            </w:r>
          </w:p>
        </w:tc>
      </w:tr>
      <w:tr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12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No discount / tax calculations on booking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Detail view — financials card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Mock: hardcoded VIP 10% discount + tax</w:t>
            </w:r>
          </w:p>
        </w:tc>
      </w:tr>
      <w:tr>
        <w:tc>
          <w:p>
            <w:pPr>
              <w:spacing w:after="60" w:before="60"/>
            </w:pPr>
            <w:r>
              <w:t xml:space="preserve">13</w:t>
            </w:r>
          </w:p>
        </w:tc>
        <w:tc>
          <w:p>
            <w:pPr>
              <w:spacing w:after="60" w:before="60"/>
            </w:pPr>
            <w:r>
              <w:t xml:space="preserve">No package / bundle info on booking</w:t>
            </w:r>
          </w:p>
        </w:tc>
        <w:tc>
          <w:p>
            <w:pPr>
              <w:spacing w:after="60" w:before="60"/>
            </w:pPr>
            <w:r>
              <w:t xml:space="preserve">Detail view — package card</w:t>
            </w:r>
          </w:p>
        </w:tc>
        <w:tc>
          <w:p>
            <w:pPr>
              <w:spacing w:after="60" w:before="60"/>
            </w:pPr>
            <w:r>
              <w:t xml:space="preserve">Mock: hardcoded package data</w:t>
            </w:r>
          </w:p>
        </w:tc>
      </w:tr>
      <w:tr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14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No activity / audit log per booking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Detail view — activity timeline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Mock: 4 hardcoded log entries</w:t>
            </w:r>
          </w:p>
        </w:tc>
      </w:tr>
      <w:tr>
        <w:tc>
          <w:p>
            <w:pPr>
              <w:spacing w:after="60" w:before="60"/>
            </w:pPr>
            <w:r>
              <w:t xml:space="preserve">15</w:t>
            </w:r>
          </w:p>
        </w:tc>
        <w:tc>
          <w:p>
            <w:pPr>
              <w:spacing w:after="60" w:before="60"/>
            </w:pPr>
            <w:r>
              <w:t xml:space="preserve">Relations not always eager-loaded:
branch, service, employee, user may be null</w:t>
            </w:r>
          </w:p>
        </w:tc>
        <w:tc>
          <w:p>
            <w:pPr>
              <w:spacing w:after="60" w:before="60"/>
            </w:pPr>
            <w:r>
              <w:t xml:space="preserve">All pages</w:t>
            </w:r>
          </w:p>
        </w:tc>
        <w:tc>
          <w:p>
            <w:pPr>
              <w:spacing w:after="60" w:before="60"/>
            </w:pPr>
            <w:r>
              <w:t xml:space="preserve">Fallback: Walk-in, Service, Main, Unassigned</w:t>
            </w:r>
          </w:p>
        </w:tc>
      </w:tr>
      <w:tr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16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No end_time on many bookings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Calendar — block height/span</w:t>
            </w:r>
          </w:p>
        </w:tc>
        <w:tc>
          <w:tcPr>
            <w:shd w:fill="EEF2FF" w:color="EEF2FF" w:val="solid"/>
          </w:tcPr>
          <w:p>
            <w:pPr>
              <w:spacing w:after="60" w:before="60"/>
            </w:pPr>
            <w:r>
              <w:t xml:space="preserve">Falls back to service duration, then 1h default</w:t>
            </w:r>
          </w:p>
        </w:tc>
      </w:tr>
    </w:tbl>
    <w:p>
      <w:pPr>
        <w:pStyle w:val="Heading2"/>
        <w:spacing w:after="160" w:before="400"/>
      </w:pPr>
      <w:r>
        <w:t xml:space="preserve">3. Recommended Backend Actions (Priority Order)</w:t>
      </w:r>
    </w:p>
    <w:p>
      <w:pPr>
        <w:spacing w:after="120"/>
      </w:pPr>
      <w:r>
        <w:rPr>
          <w:b/>
          <w:bCs/>
          <w:color w:val="C0392B"/>
        </w:rPr>
        <w:t xml:space="preserve">1. [HIGH]  </w:t>
      </w:r>
      <w:r>
        <w:t xml:space="preserve">Ensure eager-loading of all relations on booking responses: branch, service, employee, user.</w:t>
      </w:r>
    </w:p>
    <w:p>
      <w:pPr>
        <w:spacing w:after="120"/>
      </w:pPr>
      <w:r>
        <w:rPr>
          <w:b/>
          <w:bCs/>
          <w:color w:val="C0392B"/>
        </w:rPr>
        <w:t xml:space="preserve">2. [HIGH]  </w:t>
      </w:r>
      <w:r>
        <w:t xml:space="preserve">Add arrived and in_service to the allowed booking status values.</w:t>
      </w:r>
    </w:p>
    <w:p>
      <w:pPr>
        <w:spacing w:after="120"/>
      </w:pPr>
      <w:r>
        <w:rPr>
          <w:b/>
          <w:bCs/>
          <w:color w:val="C0392B"/>
        </w:rPr>
        <w:t xml:space="preserve">3. [HIGH]  </w:t>
      </w:r>
      <w:r>
        <w:t xml:space="preserve">Add POST /api/provider/bookings — provider-side booking creation with: branch_uuid, service_uuid, employee_uuid, booking_date, start_time, notes.</w:t>
      </w:r>
    </w:p>
    <w:p>
      <w:pPr>
        <w:spacing w:after="120"/>
      </w:pPr>
      <w:r>
        <w:rPr>
          <w:b/>
          <w:bCs/>
          <w:color w:val="E67E22"/>
        </w:rPr>
        <w:t xml:space="preserve">4. [MEDIUM]  </w:t>
      </w:r>
      <w:r>
        <w:t xml:space="preserve">Add price/payment fields to booking response: total_price, payment_status, payment_method, paid_amount, due_amount.</w:t>
      </w:r>
    </w:p>
    <w:p>
      <w:pPr>
        <w:spacing w:after="120"/>
      </w:pPr>
      <w:r>
        <w:rPr>
          <w:b/>
          <w:bCs/>
          <w:color w:val="E67E22"/>
        </w:rPr>
        <w:t xml:space="preserve">5. [MEDIUM]  </w:t>
      </w:r>
      <w:r>
        <w:t xml:space="preserve">Add role or specialization field to Employee model (e.g. "Senior Stylist"). Used in calendar headers.</w:t>
      </w:r>
    </w:p>
    <w:p>
      <w:pPr>
        <w:spacing w:after="120"/>
      </w:pPr>
      <w:r>
        <w:rPr>
          <w:b/>
          <w:bCs/>
          <w:color w:val="E67E22"/>
        </w:rPr>
        <w:t xml:space="preserve">6. [MEDIUM]  </w:t>
      </w:r>
      <w:r>
        <w:t xml:space="preserve">Populate end_time on all bookings (start_time + service.estimated_duration_minutes).</w:t>
      </w:r>
    </w:p>
    <w:p>
      <w:pPr>
        <w:spacing w:after="120"/>
      </w:pPr>
      <w:r>
        <w:rPr>
          <w:b/>
          <w:bCs/>
          <w:color w:val="27AE60"/>
        </w:rPr>
        <w:t xml:space="preserve">7. [LOW]  </w:t>
      </w:r>
      <w:r>
        <w:t xml:space="preserve">Add vip flag and notes/allergies to User or Booking model.</w:t>
      </w:r>
    </w:p>
    <w:p>
      <w:pPr>
        <w:spacing w:after="120"/>
      </w:pPr>
      <w:r>
        <w:rPr>
          <w:b/>
          <w:bCs/>
          <w:color w:val="27AE60"/>
        </w:rPr>
        <w:t xml:space="preserve">8. [LOW]  </w:t>
      </w:r>
      <w:r>
        <w:t xml:space="preserve">Add GET /api/provider/bookings/{uuid}/activity — audit log of status changes and actions.</w:t>
      </w:r>
    </w:p>
    <w:p>
      <w:pPr>
        <w:spacing w:after="120"/>
      </w:pPr>
      <w:r>
        <w:rPr>
          <w:b/>
          <w:bCs/>
          <w:color w:val="27AE60"/>
        </w:rPr>
        <w:t xml:space="preserve">9. [LOW]  </w:t>
      </w:r>
      <w:r>
        <w:t xml:space="preserve">Add real-time employee availability status for calendar display.</w:t>
      </w:r>
    </w:p>
    <w:p>
      <w:pPr>
        <w:spacing w:before="400"/>
      </w:pPr>
      <w:r>
        <w:rPr>
          <w:i/>
          <w:iCs/>
          <w:color w:val="666666"/>
        </w:rPr>
        <w:t xml:space="preserve">Note: All gaps use mock/placeholder data as fallback. The UI remains unchanged — no visual regressions introduced.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rPr>
      <w:b/>
      <w:bCs/>
      <w:color w:val="2B4099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2026-03-31T18:48:11.458Z</dcterms:created>
  <dcterms:modified xsi:type="dcterms:W3CDTF">2026-03-31T18:48:11.460Z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