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WAR IMPACT OBSERVATORY</w:t>
      </w:r>
    </w:p>
    <w:p>
      <w:pPr>
        <w:spacing w:after="200"/>
        <w:jc w:val="center"/>
      </w:pPr>
      <w:r>
        <w:rPr>
          <w:rFonts w:ascii="Arial" w:cs="Arial" w:eastAsia="Arial" w:hAnsi="Arial"/>
          <w:color w:val="ff4757"/>
          <w:sz w:val="36"/>
          <w:szCs w:val="36"/>
        </w:rPr>
        <w:t xml:space="preserve">Publishing Guide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Step-by-Step Instructions for Non-Technical Users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April 2026</w:t>
      </w:r>
    </w:p>
    <w:p>
      <w:pPr>
        <w:pBdr>
          <w:top w:val="single" w:color="DDDDDD" w:sz="2" w:space="12"/>
        </w:pBdr>
        <w:spacing w:after="12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guide assumes zero coding experience.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Everything is written as click-here, type-this instructions. Total setup time: approximately 30–45 minutes.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What You Need Before Starting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Before you begin, make sure you have these three things ready: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1. A Computer with a Web Browser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Any modern browser works: Chrome, Firefox, Safari, or Edge. You will do everything through the browser — no software installation needed.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2. A GitHub Account (Free)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GitHub is where your project files will live. It is free for public projects. If you do not have one yet, Step 1 below walks you through creating one.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3. The Project Files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You already have these — the folder called “war-impact-observatory” that contains index.html, README.md, and all the other files we created.</w:t>
      </w:r>
    </w:p>
    <w:p>
      <w:pPr>
        <w:pBdr>
          <w:left w:val="single" w:color="06d6a0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06d6a0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If you want a custom domain name (like warimpactobservatory.org), you will also need to purchase one. We cover that in Part 3.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1: Upload Your Project to GitHub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GitHub is a website where developers store and share code. It is also a free web host. Your dashboard will be live on the internet just by uploading the files there.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a GitHub Account</w:t>
      </w:r>
    </w:p>
    <w:p>
      <w:pPr>
        <w:spacing w:after="120"/>
        <w:ind w:left="360"/>
      </w:pPr>
      <w:hyperlink w:history="1" r:id="rIdr8nicfxi11fcsunqwvgau">
        <w:r>
          <w:rPr>
            <w:rFonts w:ascii="Arial" w:cs="Arial" w:eastAsia="Arial" w:hAnsi="Arial"/>
            <w:color w:val="4ea8de"/>
            <w:sz w:val="21"/>
            <w:szCs w:val="21"/>
            <w:u w:val="single"/>
          </w:rPr>
          <w:t xml:space="preserve">Go to github.com/signup → https://github.com/signup</w:t>
        </w:r>
      </w:hyperlink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Enter your email address, create a password, and choose a username. You will receive a verification email — click the link in it to confirm your account.</w:t>
      </w:r>
    </w:p>
    <w:p>
      <w:pPr>
        <w:pBdr>
          <w:left w:val="single" w:color="06d6a0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06d6a0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Choose a professional username like “war-impact-observatory” since it will appear in your website URL.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a New Repository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Once logged in, click the green “New” button in the top-left corner, or go to github.com/new.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Fill in the form: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Repository name: tracker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Description: Open-source economic impact tracker for the 2026 US-Israel-Iran conflict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Visibility: Select “Public” (required for free hosting)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Do NOT check “Add a README file” (we already have one)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“Create repository.”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Upload All Project Files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the next page, you will see a mostly empty page with setup instructions. Look for the link that says “uploading an existing file” and click it.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Now drag and drop your entire “war-impact-observatory” folder contents into the upload area. This includes: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index.html (the dashboard)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README.md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METHODOLOGY.md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CONTRIBUTING.md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LICENSE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The pipeline/ folder and all its .py files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The media/ folder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The data/ folder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The .github/ folder (for automated updates)</w:t>
      </w:r>
    </w:p>
    <w:p>
      <w:pPr>
        <w:pBdr>
          <w:left w:val="single" w:color="ff8c42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ff8c42"/>
          <w:sz w:val="21"/>
          <w:szCs w:val="21"/>
        </w:rPr>
        <w:t xml:space="preserve">IMPORTANT: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GitHub’s web uploader may not handle nested folders well. If you see issues, upload the top-level files first, then create each subfolder by clicking “Add file” → “Create new file” and typing the folder path (e.g., pipeline/fetch_oil_prices.py).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Scroll down and click “Commit changes” (the green button).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 Your Files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You should now see all your files listed on the repository page. Click on index.html to verify it uploaded correctly. Click on README.md — it should render as a nicely formatted document.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2: Publish Your Dashboard with GitHub Pages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GitHub Pages turns your repository into a live website — completely free. No server to manage, no hosting bills.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Repository Settings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 your repository page (github.com/YOUR-USERNAME/tracker).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the “Settings” tab in the top menu bar (gear icon).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Find the Pages Section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 the left sidebar, scroll down and click “Pages” under the “Code and automation” section.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 GitHub Pages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Under “Source”, click the dropdown that says “None” and select “main”.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Leave the folder as “/ (root)”.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“Save.”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Wait 2–3 Minutes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GitHub needs a moment to build and deploy your site. Refresh the page after a couple of minutes.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You will see a green banner at the top that says: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“Your site is live at https://YOUR-USERNAME.github.io/tracker/”</w:t>
      </w:r>
    </w:p>
    <w:p>
      <w:pPr>
        <w:pBdr>
          <w:left w:val="single" w:color="06d6a0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06d6a0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Bookmark this URL. This is your live dashboard that anyone in the world can now access!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 Your Live Site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the URL. You should see the full War Impact Observatory dashboard with all charts, the country table, and all tabs working.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Try clicking through each tab: Dashboard, Country Impact, Impact Channels, etc.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Test the “Add a Country” link in the footer — it should open a form.</w:t>
      </w:r>
    </w:p>
    <w:p>
      <w:pPr>
        <w:pBdr>
          <w:left w:val="single" w:color="ff8c42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ff8c42"/>
          <w:sz w:val="21"/>
          <w:szCs w:val="21"/>
        </w:rPr>
        <w:t xml:space="preserve">IMPORTANT: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If the page shows a blank screen or README instead of your dashboard, make sure index.html is in the root of your repository (not inside a subfolder).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3: Connect a Custom Domain (Optional)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Instead of your-username.github.io/tracker, you can use a professional domain like warimpactobservatory.org. This costs about $10–15 per year.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Purchase a Domain Name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 a domain registrar. Recommended options (all beginner-friendly):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Namecheap (namecheap.com) — often cheapest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Google Domains (domains.google.com) — clean interface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Cloudflare Registrar (cloudflare.com) — wholesale pricing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Search for your desired domain (e.g., warimpactobservatory.org) and purchase it. A .org domain is ideal for a research project.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Configure DNS Records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 your domain registrar’s dashboard, find the DNS settings and add these records: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Host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Points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@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185.199.108.153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@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185.199.109.153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@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185.199.110.153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@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185.199.111.153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CNAME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www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0"/>
                <w:szCs w:val="20"/>
              </w:rPr>
              <w:t xml:space="preserve">YOUR-USERNAME.github.io</w:t>
            </w:r>
          </w:p>
        </w:tc>
      </w:tr>
    </w:tbl>
    <w:p>
      <w:pPr>
        <w:spacing w:after="80"/>
      </w:pP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four A records point your domain to GitHub’s servers. The CNAME record connects the “www” version.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Tell GitHub About Your Domain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back to your repository → Settings → Pages.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Under “Custom domain,” type your domain name (e.g., warimpactobservatory.org).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“Save.”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Check the box “Enforce HTTPS” (this may take a few minutes to become available).</w:t>
      </w:r>
    </w:p>
    <w:p>
      <w:pPr>
        <w:pBdr>
          <w:left w:val="single" w:color="06d6a0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06d6a0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DNS changes can take up to 24–48 hours to propagate globally, but usually work within 30 minutes.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 It Works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Visit your domain in a browser. You should see a padlock icon (HTTPS) and your full dashboard.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Try both the bare domain (warimpactobservatory.org) and with www (www.warimpactobservatory.org) — both should work.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4: Enable GitHub Discussions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 dashboard has links for “Submit Data Issue” and “Methodology Discussion” that point to GitHub Discussions. Here is how to enable this feature so the public can participate.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 Discussions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 your repository → Settings (gear icon in top bar).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Scroll down to the “Features” section.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Check the box next to “Discussions.”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Discussion Categories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the “Discussions” tab that now appears in your repository’s top navigation.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the pencil icon next to “Categories” on the left sidebar.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 two new categories: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data-issues — For submitting data corrections and new sources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methodology — For debating and improving the analytical methods</w:t>
      </w:r>
    </w:p>
    <w:p>
      <w:pPr>
        <w:pBdr>
          <w:left w:val="single" w:color="06d6a0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06d6a0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You can also keep the default categories (General, Ideas, Q&amp;A) for broader community discussion.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 the Links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Visit your live dashboard and click “Submit Data Issue” in the footer. It should open the data-issues discussion category.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“Methodology Discussion” — it should open the methodology category.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5: Set Up Daily Automated Updates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project includes a GitHub Actions workflow that automatically fetches fresh data every day, updates the dashboard, and deploys it. Here is how to activate it.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 Free API Keys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You need two free API keys: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EIA API Key (oil prices)</w:t>
      </w:r>
    </w:p>
    <w:p>
      <w:pPr>
        <w:spacing w:after="120"/>
        <w:ind w:left="360"/>
      </w:pPr>
      <w:hyperlink w:history="1" r:id="rId0-lwqdwhr20wexec5zthe">
        <w:r>
          <w:rPr>
            <w:rFonts w:ascii="Arial" w:cs="Arial" w:eastAsia="Arial" w:hAnsi="Arial"/>
            <w:color w:val="4ea8de"/>
            <w:sz w:val="21"/>
            <w:szCs w:val="21"/>
            <w:u w:val="single"/>
          </w:rPr>
          <w:t xml:space="preserve">Go to eia.gov/opendata/register.php → https://www.eia.gov/opendata/register.php</w:t>
        </w:r>
      </w:hyperlink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Fill in the form with your name and email. You will receive your API key by email within minutes.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FRED API Key (US economic data)</w:t>
      </w:r>
    </w:p>
    <w:p>
      <w:pPr>
        <w:spacing w:after="120"/>
        <w:ind w:left="360"/>
      </w:pPr>
      <w:hyperlink w:history="1" r:id="rIdgrzc4h9x7ymvh7bqxx2pn">
        <w:r>
          <w:rPr>
            <w:rFonts w:ascii="Arial" w:cs="Arial" w:eastAsia="Arial" w:hAnsi="Arial"/>
            <w:color w:val="4ea8de"/>
            <w:sz w:val="21"/>
            <w:szCs w:val="21"/>
            <w:u w:val="single"/>
          </w:rPr>
          <w:t xml:space="preserve">Go to fred.stlouisfed.org/docs/api/api_key.html → https://fred.stlouisfed.org/docs/api/api_key.html</w:t>
        </w:r>
      </w:hyperlink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“Request API Key.” Log in or create a free FRED account. Your key will appear immediately.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API Keys to GitHub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 your repository → Settings → Secrets and variables → Actions.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“New repository secret.”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Name: EIA_API_KEY — Value: paste your EIA key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“Add secret.” Repeat for: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•  Name: FRED_API_KEY — Value: paste your FRED key</w:t>
      </w:r>
    </w:p>
    <w:p>
      <w:pPr>
        <w:pBdr>
          <w:left w:val="single" w:color="ff8c42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ff8c42"/>
          <w:sz w:val="21"/>
          <w:szCs w:val="21"/>
        </w:rPr>
        <w:t xml:space="preserve">IMPORTANT: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Never share these keys publicly or put them in your code files. GitHub Secrets are encrypted and hidden from public view.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 the Workflow File Exists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Check that the file .github/workflows/daily-update.yml is in your repository. If you uploaded all project files in Part 1, it should already be there.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on it to view it. You should see the pipeline configuration.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It Manually (First Test)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 your repository → Actions tab.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“Daily Data Update” in the left sidebar.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the “Run workflow” button → “Run workflow.”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Wait 2–3 minutes. You should see a green checkmark when it completes.</w:t>
      </w:r>
    </w:p>
    <w:p>
      <w:pPr>
        <w:pBdr>
          <w:left w:val="single" w:color="06d6a0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06d6a0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After this first manual run, the workflow will automatically run every day at 6:00 AM UTC. No further action needed.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6: How to Make Updates Yourself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do not need any coding skills to make basic updates to the dashboard data. Here is how to edit files directly on GitHub.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 Any File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Navigate to any file in your repository (e.g., index.html).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the pencil icon (edit) in the top-right corner of the file.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Make your changes directly in the browser editor.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Scroll down, add a short description of what you changed, and click “Commit changes.”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GitHub Pages will automatically rebuild and deploy within 2–3 minutes.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Update the Dashboard Data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country data is inside index.html in the JavaScript section. Search for “countryData” to find it.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 update a number (e.g., oil price), find the relevant value and change it.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 add a new country, copy an existing country line and modify the values.</w:t>
      </w:r>
    </w:p>
    <w:p>
      <w:pPr>
        <w:pBdr>
          <w:left w:val="single" w:color="06d6a0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color w:val="06d6a0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Always test your changes by visiting your site after committing. If something breaks, click on the file again, click the history button, and revert to the previous version.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Review Community Contributions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When someone submits an “Add a Country” request, it appears as a GitHub Issue.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 your repository → Issues tab to see all requests.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When someone proposes a change to the code, it appears as a Pull Request.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 Pull Requests tab → review the changes → click “Merge” if you approve.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Launch Checklist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 this checklist to verify everything is set up correctly before sharing your observatory with the world: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GitHub account created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Repository created and set to Public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project files uploaded (index.html at root level)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GitHub Pages enabled (Settings → Pages → main branch)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Dashboard loads at your-username.github.io/tracker/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7 tabs work (Dashboard, Country Impact, Channels, Methodology, Media Kit, Pipeline)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Country table shows 29 entries (9 belligerents + 20 spillover)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Footer links work (Discussions, Add a Country modal)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GitHub Discussions enabled with data-issues and methodology categories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EIA and FRED API keys added as repository secrets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GitHub Actions workflow runs successfully (manual test)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(Optional) Custom domain configured with DNS records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(Optional) HTTPS enforced on custom domain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Troubleshooting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Dashboard shows blank page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Make sure index.html is at the root of your repository, not inside a subfolder. The file must be named exactly “index.html” (lowercase).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GitHub Pages shows README instead of dashboard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 Settings → Pages and make sure the source is set to the “main” branch and “/ (root)” folder.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Charts do not load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dashboard needs an internet connection to load Chart.js from a CDN. Check that you are online and that your browser is not blocking scripts.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Custom domain does not work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DNS changes can take up to 48 hours. Wait and try again. Also verify that all four A records and the CNAME record are correct in your registrar’s settings.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GitHub Actions workflow fails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 the Actions tab, click on the failed run, and read the error message. The most common cause is missing or incorrect API keys. Double-check your secrets.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ea8de"/>
          <w:sz w:val="24"/>
          <w:szCs w:val="24"/>
        </w:rPr>
        <w:t xml:space="preserve">Need more help?</w:t>
      </w:r>
    </w:p>
    <w:p>
      <w:pPr>
        <w:spacing w:after="100"/>
        <w:ind w:left="3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 a Discussion on your repository, or email warimpactobservatory@protonmail.com.</w:t>
      </w:r>
    </w:p>
    <w:p>
      <w:pPr>
        <w:spacing w:after="120"/>
        <w:ind w:left="360"/>
      </w:pPr>
      <w:hyperlink w:history="1" r:id="rIdartlv9qst_n_3r6owsmrt">
        <w:r>
          <w:rPr>
            <w:rFonts w:ascii="Arial" w:cs="Arial" w:eastAsia="Arial" w:hAnsi="Arial"/>
            <w:color w:val="4ea8de"/>
            <w:sz w:val="21"/>
            <w:szCs w:val="21"/>
            <w:u w:val="single"/>
          </w:rPr>
          <w:t xml:space="preserve">GitHub Pages documentation → https://docs.github.com/en/pages</w:t>
        </w:r>
      </w:hyperlink>
    </w:p>
    <w:p>
      <w:pPr>
        <w:spacing w:after="120"/>
        <w:ind w:left="360"/>
      </w:pPr>
      <w:hyperlink w:history="1" r:id="rIdz0ogh5nhun-maxr1r-rzs">
        <w:r>
          <w:rPr>
            <w:rFonts w:ascii="Arial" w:cs="Arial" w:eastAsia="Arial" w:hAnsi="Arial"/>
            <w:color w:val="4ea8de"/>
            <w:sz w:val="21"/>
            <w:szCs w:val="21"/>
            <w:u w:val="single"/>
          </w:rPr>
          <w:t xml:space="preserve">GitHub Discussions documentation → https://docs.github.com/en/discussions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War Impact Observatory — Publishing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8nicfxi11fcsunqwvgau" Type="http://schemas.openxmlformats.org/officeDocument/2006/relationships/hyperlink" Target="https://github.com/signup" TargetMode="External"/><Relationship Id="rId0-lwqdwhr20wexec5zthe" Type="http://schemas.openxmlformats.org/officeDocument/2006/relationships/hyperlink" Target="https://www.eia.gov/opendata/register.php" TargetMode="External"/><Relationship Id="rIdgrzc4h9x7ymvh7bqxx2pn" Type="http://schemas.openxmlformats.org/officeDocument/2006/relationships/hyperlink" Target="https://fred.stlouisfed.org/docs/api/api_key.html" TargetMode="External"/><Relationship Id="rIdartlv9qst_n_3r6owsmrt" Type="http://schemas.openxmlformats.org/officeDocument/2006/relationships/hyperlink" Target="https://docs.github.com/en/pages" TargetMode="External"/><Relationship Id="rIdz0ogh5nhun-maxr1r-rzs" Type="http://schemas.openxmlformats.org/officeDocument/2006/relationships/hyperlink" Target="https://docs.github.com/en/discussion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2026-04-06T04:40:09.674Z</dcterms:created>
  <dcterms:modified xsi:type="dcterms:W3CDTF">2026-04-06T04:40:09.674Z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