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146E8A" w:rsidRDefault="00D6267F">
      <w:pPr>
        <w:pStyle w:val="Heading2"/>
        <w:spacing w:before="120" w:line="288" w:lineRule="auto"/>
        <w:rPr>
          <w:rFonts w:ascii="Open Sans" w:eastAsia="Open Sans" w:hAnsi="Open Sans" w:cs="Open Sans"/>
          <w:color w:val="695D46"/>
          <w:sz w:val="24"/>
          <w:szCs w:val="24"/>
        </w:rPr>
      </w:pPr>
      <w:bookmarkStart w:id="0" w:name="_6iuk41yqn11g" w:colFirst="0" w:colLast="0"/>
      <w:bookmarkEnd w:id="0"/>
      <w:r>
        <w:rPr>
          <w:rFonts w:ascii="Open Sans" w:eastAsia="Open Sans" w:hAnsi="Open Sans" w:cs="Open Sans"/>
          <w:noProof/>
          <w:color w:val="695D46"/>
          <w:sz w:val="22"/>
          <w:szCs w:val="22"/>
          <w:lang w:val="en-US"/>
        </w:rPr>
        <w:drawing>
          <wp:inline distT="114300" distB="114300" distL="114300" distR="114300">
            <wp:extent cx="5943600" cy="2349500"/>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7" cstate="print"/>
                    <a:srcRect/>
                    <a:stretch>
                      <a:fillRect/>
                    </a:stretch>
                  </pic:blipFill>
                  <pic:spPr>
                    <a:xfrm>
                      <a:off x="0" y="0"/>
                      <a:ext cx="5943600" cy="2349500"/>
                    </a:xfrm>
                    <a:prstGeom prst="rect">
                      <a:avLst/>
                    </a:prstGeom>
                    <a:ln/>
                  </pic:spPr>
                </pic:pic>
              </a:graphicData>
            </a:graphic>
          </wp:inline>
        </w:drawing>
      </w:r>
    </w:p>
    <w:p w:rsidR="00146E8A" w:rsidRDefault="00146E8A">
      <w:pPr>
        <w:pStyle w:val="normal0"/>
        <w:pBdr>
          <w:top w:val="nil"/>
          <w:left w:val="nil"/>
          <w:bottom w:val="nil"/>
          <w:right w:val="nil"/>
          <w:between w:val="nil"/>
        </w:pBdr>
      </w:pPr>
    </w:p>
    <w:p w:rsidR="00146E8A" w:rsidRDefault="00D6267F">
      <w:pPr>
        <w:pStyle w:val="Title"/>
        <w:pBdr>
          <w:top w:val="nil"/>
          <w:left w:val="nil"/>
          <w:bottom w:val="nil"/>
          <w:right w:val="nil"/>
          <w:between w:val="nil"/>
        </w:pBdr>
      </w:pPr>
      <w:bookmarkStart w:id="1" w:name="_2gazcsgmxkub" w:colFirst="0" w:colLast="0"/>
      <w:bookmarkEnd w:id="1"/>
      <w:r>
        <w:t>MASSK Consulting PLC</w:t>
      </w:r>
    </w:p>
    <w:p w:rsidR="00146E8A" w:rsidRDefault="00D6267F">
      <w:pPr>
        <w:pStyle w:val="Subtitle"/>
        <w:pBdr>
          <w:top w:val="nil"/>
          <w:left w:val="nil"/>
          <w:bottom w:val="nil"/>
          <w:right w:val="nil"/>
          <w:between w:val="nil"/>
        </w:pBdr>
      </w:pPr>
      <w:bookmarkStart w:id="2" w:name="_ng30guuqqp2v" w:colFirst="0" w:colLast="0"/>
      <w:bookmarkEnd w:id="2"/>
      <w:r>
        <w:t>05.03.2020</w:t>
      </w:r>
    </w:p>
    <w:p w:rsidR="00146E8A" w:rsidRDefault="00D6267F">
      <w:pPr>
        <w:pStyle w:val="normal0"/>
        <w:pBdr>
          <w:top w:val="nil"/>
          <w:left w:val="nil"/>
          <w:bottom w:val="nil"/>
          <w:right w:val="nil"/>
          <w:between w:val="nil"/>
        </w:pBdr>
        <w:spacing w:before="0" w:after="1440"/>
      </w:pPr>
      <w:r>
        <w:rPr>
          <w:rFonts w:ascii="Arial Unicode MS" w:eastAsia="Arial Unicode MS" w:hAnsi="Arial Unicode MS" w:cs="Arial Unicode MS"/>
          <w:b/>
          <w:sz w:val="36"/>
          <w:szCs w:val="36"/>
        </w:rPr>
        <w:t>─</w:t>
      </w:r>
    </w:p>
    <w:p w:rsidR="00146E8A" w:rsidRDefault="00D6267F">
      <w:pPr>
        <w:pStyle w:val="normal0"/>
        <w:pBdr>
          <w:top w:val="nil"/>
          <w:left w:val="nil"/>
          <w:bottom w:val="nil"/>
          <w:right w:val="nil"/>
          <w:between w:val="nil"/>
        </w:pBdr>
        <w:spacing w:line="240" w:lineRule="auto"/>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 xml:space="preserve">Dinesh </w:t>
      </w:r>
      <w:proofErr w:type="spellStart"/>
      <w:r>
        <w:rPr>
          <w:rFonts w:ascii="PT Sans Narrow" w:eastAsia="PT Sans Narrow" w:hAnsi="PT Sans Narrow" w:cs="PT Sans Narrow"/>
          <w:color w:val="008575"/>
          <w:sz w:val="32"/>
          <w:szCs w:val="32"/>
        </w:rPr>
        <w:t>Gabhane</w:t>
      </w:r>
      <w:proofErr w:type="spellEnd"/>
      <w:r>
        <w:rPr>
          <w:rFonts w:ascii="PT Sans Narrow" w:eastAsia="PT Sans Narrow" w:hAnsi="PT Sans Narrow" w:cs="PT Sans Narrow"/>
          <w:color w:val="008575"/>
          <w:sz w:val="32"/>
          <w:szCs w:val="32"/>
        </w:rPr>
        <w:t>/</w:t>
      </w:r>
      <w:proofErr w:type="spellStart"/>
      <w:r>
        <w:rPr>
          <w:rFonts w:ascii="PT Sans Narrow" w:eastAsia="PT Sans Narrow" w:hAnsi="PT Sans Narrow" w:cs="PT Sans Narrow"/>
          <w:color w:val="008575"/>
          <w:sz w:val="32"/>
          <w:szCs w:val="32"/>
        </w:rPr>
        <w:t>Vivek</w:t>
      </w:r>
      <w:proofErr w:type="spellEnd"/>
      <w:r>
        <w:rPr>
          <w:rFonts w:ascii="PT Sans Narrow" w:eastAsia="PT Sans Narrow" w:hAnsi="PT Sans Narrow" w:cs="PT Sans Narrow"/>
          <w:color w:val="008575"/>
          <w:sz w:val="32"/>
          <w:szCs w:val="32"/>
        </w:rPr>
        <w:t xml:space="preserve"> </w:t>
      </w:r>
      <w:proofErr w:type="spellStart"/>
      <w:r>
        <w:rPr>
          <w:rFonts w:ascii="PT Sans Narrow" w:eastAsia="PT Sans Narrow" w:hAnsi="PT Sans Narrow" w:cs="PT Sans Narrow"/>
          <w:color w:val="008575"/>
          <w:sz w:val="32"/>
          <w:szCs w:val="32"/>
        </w:rPr>
        <w:t>Iyer</w:t>
      </w:r>
      <w:proofErr w:type="spellEnd"/>
    </w:p>
    <w:p w:rsidR="00146E8A" w:rsidRDefault="00D6267F">
      <w:pPr>
        <w:pStyle w:val="normal0"/>
        <w:pBdr>
          <w:top w:val="nil"/>
          <w:left w:val="nil"/>
          <w:bottom w:val="nil"/>
          <w:right w:val="nil"/>
          <w:between w:val="nil"/>
        </w:pBd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Rocket Technologies Ltd</w:t>
      </w:r>
    </w:p>
    <w:p w:rsidR="00146E8A" w:rsidRDefault="00D6267F">
      <w:pPr>
        <w:pStyle w:val="normal0"/>
        <w:pBdr>
          <w:top w:val="nil"/>
          <w:left w:val="nil"/>
          <w:bottom w:val="nil"/>
          <w:right w:val="nil"/>
          <w:between w:val="nil"/>
        </w:pBd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 xml:space="preserve">12, </w:t>
      </w:r>
      <w:proofErr w:type="spellStart"/>
      <w:r>
        <w:rPr>
          <w:rFonts w:ascii="PT Sans Narrow" w:eastAsia="PT Sans Narrow" w:hAnsi="PT Sans Narrow" w:cs="PT Sans Narrow"/>
          <w:sz w:val="28"/>
          <w:szCs w:val="28"/>
        </w:rPr>
        <w:t>Ormrod</w:t>
      </w:r>
      <w:proofErr w:type="spellEnd"/>
      <w:r>
        <w:rPr>
          <w:rFonts w:ascii="PT Sans Narrow" w:eastAsia="PT Sans Narrow" w:hAnsi="PT Sans Narrow" w:cs="PT Sans Narrow"/>
          <w:sz w:val="28"/>
          <w:szCs w:val="28"/>
        </w:rPr>
        <w:t xml:space="preserve"> Grove, </w:t>
      </w:r>
      <w:proofErr w:type="spellStart"/>
      <w:r>
        <w:rPr>
          <w:rFonts w:ascii="PT Sans Narrow" w:eastAsia="PT Sans Narrow" w:hAnsi="PT Sans Narrow" w:cs="PT Sans Narrow"/>
          <w:sz w:val="28"/>
          <w:szCs w:val="28"/>
        </w:rPr>
        <w:t>Riverstone</w:t>
      </w:r>
      <w:proofErr w:type="spellEnd"/>
      <w:r>
        <w:rPr>
          <w:rFonts w:ascii="PT Sans Narrow" w:eastAsia="PT Sans Narrow" w:hAnsi="PT Sans Narrow" w:cs="PT Sans Narrow"/>
          <w:sz w:val="28"/>
          <w:szCs w:val="28"/>
        </w:rPr>
        <w:t xml:space="preserve"> Terraces, Upper Hutt</w:t>
      </w:r>
    </w:p>
    <w:p w:rsidR="00146E8A" w:rsidRDefault="00D6267F">
      <w:pPr>
        <w:pStyle w:val="normal0"/>
        <w:pBdr>
          <w:top w:val="nil"/>
          <w:left w:val="nil"/>
          <w:bottom w:val="nil"/>
          <w:right w:val="nil"/>
          <w:between w:val="nil"/>
        </w:pBd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Wellington, New Zealand 5018</w:t>
      </w:r>
      <w:r>
        <w:rPr>
          <w:rFonts w:ascii="PT Sans Narrow" w:eastAsia="PT Sans Narrow" w:hAnsi="PT Sans Narrow" w:cs="PT Sans Narrow"/>
          <w:sz w:val="28"/>
          <w:szCs w:val="28"/>
        </w:rPr>
        <w:br/>
        <w:t>NZBN Number: 9429046560841</w:t>
      </w:r>
      <w:r>
        <w:rPr>
          <w:rFonts w:ascii="PT Sans Narrow" w:eastAsia="PT Sans Narrow" w:hAnsi="PT Sans Narrow" w:cs="PT Sans Narrow"/>
          <w:sz w:val="28"/>
          <w:szCs w:val="28"/>
        </w:rPr>
        <w:br/>
        <w:t>Phone: +91 98345 45425</w:t>
      </w:r>
      <w:r>
        <w:rPr>
          <w:rFonts w:ascii="PT Sans Narrow" w:eastAsia="PT Sans Narrow" w:hAnsi="PT Sans Narrow" w:cs="PT Sans Narrow"/>
          <w:sz w:val="28"/>
          <w:szCs w:val="28"/>
        </w:rPr>
        <w:br/>
        <w:t xml:space="preserve">Email: </w:t>
      </w:r>
      <w:hyperlink r:id="rId8">
        <w:r>
          <w:rPr>
            <w:rFonts w:ascii="PT Sans Narrow" w:eastAsia="PT Sans Narrow" w:hAnsi="PT Sans Narrow" w:cs="PT Sans Narrow"/>
            <w:color w:val="1155CC"/>
            <w:sz w:val="28"/>
            <w:szCs w:val="28"/>
            <w:u w:val="single"/>
          </w:rPr>
          <w:t>sales@rockettech.co.nz</w:t>
        </w:r>
      </w:hyperlink>
    </w:p>
    <w:p w:rsidR="00146E8A" w:rsidRDefault="00146E8A">
      <w:pPr>
        <w:pStyle w:val="normal0"/>
        <w:pBdr>
          <w:top w:val="nil"/>
          <w:left w:val="nil"/>
          <w:bottom w:val="nil"/>
          <w:right w:val="nil"/>
          <w:between w:val="nil"/>
        </w:pBdr>
        <w:spacing w:before="0"/>
        <w:rPr>
          <w:rFonts w:ascii="PT Sans Narrow" w:eastAsia="PT Sans Narrow" w:hAnsi="PT Sans Narrow" w:cs="PT Sans Narrow"/>
          <w:sz w:val="28"/>
          <w:szCs w:val="28"/>
        </w:rPr>
      </w:pPr>
    </w:p>
    <w:p w:rsidR="00146E8A" w:rsidRDefault="00146E8A">
      <w:pPr>
        <w:pStyle w:val="normal0"/>
        <w:pBdr>
          <w:top w:val="nil"/>
          <w:left w:val="nil"/>
          <w:bottom w:val="nil"/>
          <w:right w:val="nil"/>
          <w:between w:val="nil"/>
        </w:pBdr>
        <w:spacing w:before="0"/>
        <w:rPr>
          <w:rFonts w:ascii="PT Sans Narrow" w:eastAsia="PT Sans Narrow" w:hAnsi="PT Sans Narrow" w:cs="PT Sans Narrow"/>
          <w:sz w:val="28"/>
          <w:szCs w:val="28"/>
        </w:rPr>
      </w:pPr>
    </w:p>
    <w:p w:rsidR="00146E8A" w:rsidRDefault="00146E8A">
      <w:pPr>
        <w:pStyle w:val="Heading1"/>
        <w:pBdr>
          <w:top w:val="nil"/>
          <w:left w:val="nil"/>
          <w:bottom w:val="nil"/>
          <w:right w:val="nil"/>
          <w:between w:val="nil"/>
        </w:pBdr>
      </w:pPr>
      <w:bookmarkStart w:id="3" w:name="_qhanjwptx211" w:colFirst="0" w:colLast="0"/>
      <w:bookmarkEnd w:id="3"/>
    </w:p>
    <w:p w:rsidR="00146E8A" w:rsidRDefault="00146E8A">
      <w:pPr>
        <w:pStyle w:val="normal0"/>
      </w:pPr>
    </w:p>
    <w:p w:rsidR="00146E8A" w:rsidRDefault="00146E8A">
      <w:pPr>
        <w:pStyle w:val="normal0"/>
      </w:pPr>
    </w:p>
    <w:p w:rsidR="00146E8A" w:rsidRDefault="00146E8A">
      <w:pPr>
        <w:pStyle w:val="normal0"/>
      </w:pPr>
    </w:p>
    <w:p w:rsidR="00146E8A" w:rsidRDefault="00146E8A">
      <w:pPr>
        <w:pStyle w:val="normal0"/>
      </w:pPr>
    </w:p>
    <w:sdt>
      <w:sdtPr>
        <w:id w:val="176790204"/>
        <w:docPartObj>
          <w:docPartGallery w:val="Table of Contents"/>
          <w:docPartUnique/>
        </w:docPartObj>
      </w:sdtPr>
      <w:sdtContent>
        <w:p w:rsidR="00146E8A" w:rsidRDefault="00146E8A">
          <w:pPr>
            <w:pStyle w:val="normal0"/>
            <w:tabs>
              <w:tab w:val="right" w:pos="9360"/>
            </w:tabs>
            <w:spacing w:before="80" w:line="240" w:lineRule="auto"/>
            <w:rPr>
              <w:b/>
            </w:rPr>
          </w:pPr>
          <w:r>
            <w:fldChar w:fldCharType="begin"/>
          </w:r>
          <w:r w:rsidR="00D6267F">
            <w:instrText xml:space="preserve"> TOC \h \u \z </w:instrText>
          </w:r>
          <w:r>
            <w:fldChar w:fldCharType="separate"/>
          </w:r>
          <w:hyperlink w:anchor="_a8ayedton6fb">
            <w:r w:rsidR="00D6267F">
              <w:rPr>
                <w:b/>
              </w:rPr>
              <w:t>Background</w:t>
            </w:r>
          </w:hyperlink>
          <w:r w:rsidR="00D6267F">
            <w:rPr>
              <w:b/>
            </w:rPr>
            <w:tab/>
          </w:r>
          <w:r>
            <w:fldChar w:fldCharType="begin"/>
          </w:r>
          <w:r w:rsidR="00D6267F">
            <w:instrText xml:space="preserve"> PAGEREF _a8ayedton6fb \h </w:instrText>
          </w:r>
          <w:r>
            <w:fldChar w:fldCharType="separate"/>
          </w:r>
          <w:r w:rsidR="00D6267F">
            <w:rPr>
              <w:b/>
            </w:rPr>
            <w:t>2</w:t>
          </w:r>
          <w:r>
            <w:fldChar w:fldCharType="end"/>
          </w:r>
        </w:p>
        <w:p w:rsidR="00146E8A" w:rsidRDefault="00146E8A">
          <w:pPr>
            <w:pStyle w:val="normal0"/>
            <w:tabs>
              <w:tab w:val="right" w:pos="9360"/>
            </w:tabs>
            <w:spacing w:before="200" w:line="240" w:lineRule="auto"/>
            <w:rPr>
              <w:b/>
            </w:rPr>
          </w:pPr>
          <w:hyperlink w:anchor="_3at9u9s4e0vp">
            <w:r w:rsidR="00D6267F">
              <w:rPr>
                <w:b/>
              </w:rPr>
              <w:t>Scope</w:t>
            </w:r>
          </w:hyperlink>
          <w:r w:rsidR="00D6267F">
            <w:rPr>
              <w:b/>
            </w:rPr>
            <w:tab/>
          </w:r>
          <w:r>
            <w:fldChar w:fldCharType="begin"/>
          </w:r>
          <w:r w:rsidR="00D6267F">
            <w:instrText xml:space="preserve"> PAGEREF _3at9u9s4e0vp \h </w:instrText>
          </w:r>
          <w:r>
            <w:fldChar w:fldCharType="separate"/>
          </w:r>
          <w:r w:rsidR="00D6267F">
            <w:rPr>
              <w:b/>
            </w:rPr>
            <w:t>2</w:t>
          </w:r>
          <w:r>
            <w:fldChar w:fldCharType="end"/>
          </w:r>
        </w:p>
        <w:p w:rsidR="00146E8A" w:rsidRDefault="00146E8A">
          <w:pPr>
            <w:pStyle w:val="normal0"/>
            <w:tabs>
              <w:tab w:val="right" w:pos="9360"/>
            </w:tabs>
            <w:spacing w:before="200" w:line="240" w:lineRule="auto"/>
            <w:rPr>
              <w:b/>
            </w:rPr>
          </w:pPr>
          <w:hyperlink w:anchor="_w9j0k4kb1js6">
            <w:r w:rsidR="00D6267F">
              <w:rPr>
                <w:b/>
              </w:rPr>
              <w:t>Pricing and Timelines</w:t>
            </w:r>
          </w:hyperlink>
          <w:r w:rsidR="00D6267F">
            <w:rPr>
              <w:b/>
            </w:rPr>
            <w:tab/>
          </w:r>
          <w:r>
            <w:fldChar w:fldCharType="begin"/>
          </w:r>
          <w:r w:rsidR="00D6267F">
            <w:instrText xml:space="preserve"> PAGEREF _w9j0k4kb1js6 \h </w:instrText>
          </w:r>
          <w:r>
            <w:fldChar w:fldCharType="separate"/>
          </w:r>
          <w:r w:rsidR="00D6267F">
            <w:rPr>
              <w:b/>
            </w:rPr>
            <w:t>4</w:t>
          </w:r>
          <w:r>
            <w:fldChar w:fldCharType="end"/>
          </w:r>
        </w:p>
        <w:p w:rsidR="00146E8A" w:rsidRDefault="00146E8A">
          <w:pPr>
            <w:pStyle w:val="normal0"/>
            <w:tabs>
              <w:tab w:val="right" w:pos="9360"/>
            </w:tabs>
            <w:spacing w:before="200" w:line="240" w:lineRule="auto"/>
            <w:rPr>
              <w:b/>
            </w:rPr>
          </w:pPr>
          <w:hyperlink w:anchor="_p3ijddlf89hx">
            <w:r w:rsidR="00D6267F">
              <w:rPr>
                <w:b/>
              </w:rPr>
              <w:t>Banki</w:t>
            </w:r>
            <w:r w:rsidR="00D6267F">
              <w:rPr>
                <w:b/>
              </w:rPr>
              <w:t>ng Details</w:t>
            </w:r>
          </w:hyperlink>
          <w:r w:rsidR="00D6267F">
            <w:rPr>
              <w:b/>
            </w:rPr>
            <w:tab/>
          </w:r>
          <w:r>
            <w:fldChar w:fldCharType="begin"/>
          </w:r>
          <w:r w:rsidR="00D6267F">
            <w:instrText xml:space="preserve"> PAGEREF _p3ijddlf89hx \h </w:instrText>
          </w:r>
          <w:r>
            <w:fldChar w:fldCharType="separate"/>
          </w:r>
          <w:r w:rsidR="00D6267F">
            <w:rPr>
              <w:b/>
            </w:rPr>
            <w:t>4</w:t>
          </w:r>
          <w:r>
            <w:fldChar w:fldCharType="end"/>
          </w:r>
        </w:p>
        <w:p w:rsidR="00146E8A" w:rsidRDefault="00146E8A">
          <w:pPr>
            <w:pStyle w:val="normal0"/>
            <w:tabs>
              <w:tab w:val="right" w:pos="9360"/>
            </w:tabs>
            <w:spacing w:before="200" w:line="240" w:lineRule="auto"/>
            <w:rPr>
              <w:b/>
            </w:rPr>
          </w:pPr>
          <w:hyperlink w:anchor="_u7mmmu8kb8e2">
            <w:r w:rsidR="00D6267F">
              <w:rPr>
                <w:b/>
              </w:rPr>
              <w:t>About us</w:t>
            </w:r>
          </w:hyperlink>
          <w:r w:rsidR="00D6267F">
            <w:rPr>
              <w:b/>
            </w:rPr>
            <w:tab/>
          </w:r>
          <w:r>
            <w:fldChar w:fldCharType="begin"/>
          </w:r>
          <w:r w:rsidR="00D6267F">
            <w:instrText xml:space="preserve"> PAGEREF _u7mmmu8kb8e2 \h </w:instrText>
          </w:r>
          <w:r>
            <w:fldChar w:fldCharType="separate"/>
          </w:r>
          <w:r w:rsidR="00D6267F">
            <w:rPr>
              <w:b/>
            </w:rPr>
            <w:t>5</w:t>
          </w:r>
          <w:r>
            <w:fldChar w:fldCharType="end"/>
          </w:r>
        </w:p>
        <w:p w:rsidR="00146E8A" w:rsidRDefault="00146E8A">
          <w:pPr>
            <w:pStyle w:val="normal0"/>
            <w:tabs>
              <w:tab w:val="right" w:pos="9360"/>
            </w:tabs>
            <w:spacing w:before="200" w:after="80" w:line="240" w:lineRule="auto"/>
          </w:pPr>
          <w:hyperlink w:anchor="_53accznanddq">
            <w:r w:rsidR="00D6267F">
              <w:rPr>
                <w:b/>
              </w:rPr>
              <w:t>RT LMS Screenshots</w:t>
            </w:r>
          </w:hyperlink>
          <w:r w:rsidR="00D6267F">
            <w:rPr>
              <w:b/>
            </w:rPr>
            <w:tab/>
          </w:r>
          <w:r>
            <w:fldChar w:fldCharType="begin"/>
          </w:r>
          <w:r w:rsidR="00D6267F">
            <w:instrText xml:space="preserve"> PAGEREF _53accznanddq \h </w:instrText>
          </w:r>
          <w:r>
            <w:fldChar w:fldCharType="separate"/>
          </w:r>
          <w:r w:rsidR="00D6267F">
            <w:rPr>
              <w:b/>
            </w:rPr>
            <w:t>5</w:t>
          </w:r>
          <w:r>
            <w:fldChar w:fldCharType="end"/>
          </w:r>
          <w:r>
            <w:fldChar w:fldCharType="end"/>
          </w:r>
        </w:p>
      </w:sdtContent>
    </w:sdt>
    <w:p w:rsidR="00146E8A" w:rsidRDefault="00146E8A">
      <w:pPr>
        <w:pStyle w:val="Heading1"/>
        <w:pBdr>
          <w:top w:val="nil"/>
          <w:left w:val="nil"/>
          <w:bottom w:val="nil"/>
          <w:right w:val="nil"/>
          <w:between w:val="nil"/>
        </w:pBdr>
      </w:pPr>
      <w:bookmarkStart w:id="4" w:name="_h2gzbjawcveb" w:colFirst="0" w:colLast="0"/>
      <w:bookmarkEnd w:id="4"/>
    </w:p>
    <w:p w:rsidR="00146E8A" w:rsidRDefault="00146E8A">
      <w:pPr>
        <w:pStyle w:val="Heading1"/>
        <w:pBdr>
          <w:top w:val="nil"/>
          <w:left w:val="nil"/>
          <w:bottom w:val="nil"/>
          <w:right w:val="nil"/>
          <w:between w:val="nil"/>
        </w:pBdr>
      </w:pPr>
      <w:bookmarkStart w:id="5" w:name="_87w9tohiupzn" w:colFirst="0" w:colLast="0"/>
      <w:bookmarkEnd w:id="5"/>
    </w:p>
    <w:p w:rsidR="00146E8A" w:rsidRDefault="00146E8A">
      <w:pPr>
        <w:pStyle w:val="Heading1"/>
        <w:pBdr>
          <w:top w:val="nil"/>
          <w:left w:val="nil"/>
          <w:bottom w:val="nil"/>
          <w:right w:val="nil"/>
          <w:between w:val="nil"/>
        </w:pBdr>
      </w:pPr>
      <w:bookmarkStart w:id="6" w:name="_jq0vgmberxxz" w:colFirst="0" w:colLast="0"/>
      <w:bookmarkEnd w:id="6"/>
    </w:p>
    <w:p w:rsidR="00146E8A" w:rsidRDefault="00146E8A">
      <w:pPr>
        <w:pStyle w:val="Heading1"/>
        <w:pBdr>
          <w:top w:val="nil"/>
          <w:left w:val="nil"/>
          <w:bottom w:val="nil"/>
          <w:right w:val="nil"/>
          <w:between w:val="nil"/>
        </w:pBdr>
      </w:pPr>
      <w:bookmarkStart w:id="7" w:name="_gwqiazcb82gi" w:colFirst="0" w:colLast="0"/>
      <w:bookmarkEnd w:id="7"/>
    </w:p>
    <w:p w:rsidR="00146E8A" w:rsidRDefault="00146E8A">
      <w:pPr>
        <w:pStyle w:val="normal0"/>
      </w:pPr>
    </w:p>
    <w:p w:rsidR="00146E8A" w:rsidRDefault="00146E8A">
      <w:pPr>
        <w:pStyle w:val="normal0"/>
      </w:pPr>
    </w:p>
    <w:p w:rsidR="00146E8A" w:rsidRDefault="00146E8A">
      <w:pPr>
        <w:pStyle w:val="Heading1"/>
        <w:pBdr>
          <w:top w:val="nil"/>
          <w:left w:val="nil"/>
          <w:bottom w:val="nil"/>
          <w:right w:val="nil"/>
          <w:between w:val="nil"/>
        </w:pBdr>
      </w:pPr>
      <w:bookmarkStart w:id="8" w:name="_me0v3j609phb" w:colFirst="0" w:colLast="0"/>
      <w:bookmarkEnd w:id="8"/>
    </w:p>
    <w:p w:rsidR="00146E8A" w:rsidRDefault="00146E8A">
      <w:pPr>
        <w:pStyle w:val="normal0"/>
      </w:pPr>
    </w:p>
    <w:p w:rsidR="00146E8A" w:rsidRDefault="00146E8A">
      <w:pPr>
        <w:pStyle w:val="normal0"/>
      </w:pPr>
    </w:p>
    <w:p w:rsidR="00146E8A" w:rsidRDefault="00146E8A">
      <w:pPr>
        <w:pStyle w:val="normal0"/>
      </w:pPr>
    </w:p>
    <w:p w:rsidR="00146E8A" w:rsidRDefault="00146E8A">
      <w:pPr>
        <w:pStyle w:val="normal0"/>
      </w:pPr>
    </w:p>
    <w:p w:rsidR="00146E8A" w:rsidRDefault="00D6267F">
      <w:pPr>
        <w:pStyle w:val="Heading1"/>
        <w:pBdr>
          <w:top w:val="nil"/>
          <w:left w:val="nil"/>
          <w:bottom w:val="nil"/>
          <w:right w:val="nil"/>
          <w:between w:val="nil"/>
        </w:pBdr>
      </w:pPr>
      <w:bookmarkStart w:id="9" w:name="_a8ayedton6fb" w:colFirst="0" w:colLast="0"/>
      <w:bookmarkEnd w:id="9"/>
      <w:r>
        <w:t>Background</w:t>
      </w:r>
    </w:p>
    <w:p w:rsidR="00146E8A" w:rsidRDefault="00D6267F">
      <w:pPr>
        <w:pStyle w:val="normal0"/>
        <w:pBdr>
          <w:top w:val="nil"/>
          <w:left w:val="nil"/>
          <w:bottom w:val="nil"/>
          <w:right w:val="nil"/>
          <w:between w:val="nil"/>
        </w:pBdr>
      </w:pPr>
      <w:proofErr w:type="spellStart"/>
      <w:r>
        <w:t>Massk</w:t>
      </w:r>
      <w:proofErr w:type="spellEnd"/>
      <w:r>
        <w:t xml:space="preserve"> Consulting PLC is an Ethiopia based </w:t>
      </w:r>
      <w:proofErr w:type="spellStart"/>
      <w:r>
        <w:t>organisation</w:t>
      </w:r>
      <w:proofErr w:type="spellEnd"/>
      <w:r>
        <w:t xml:space="preserve"> offering consulting, learning and development and IT services. Based on initial conversation with Mr. </w:t>
      </w:r>
      <w:proofErr w:type="spellStart"/>
      <w:r>
        <w:t>Shimelis</w:t>
      </w:r>
      <w:proofErr w:type="spellEnd"/>
      <w:r>
        <w:t>, we have discussed current challenges and opportunities around offering a seamless experie</w:t>
      </w:r>
      <w:r>
        <w:t xml:space="preserve">nce to </w:t>
      </w:r>
      <w:proofErr w:type="gramStart"/>
      <w:r>
        <w:t>participants</w:t>
      </w:r>
      <w:proofErr w:type="gramEnd"/>
      <w:r>
        <w:t xml:space="preserve"> interested in attending workshops conducted by </w:t>
      </w:r>
      <w:proofErr w:type="spellStart"/>
      <w:r>
        <w:t>Massk</w:t>
      </w:r>
      <w:proofErr w:type="spellEnd"/>
      <w:r>
        <w:t xml:space="preserve"> Consulting PLC. The LMS built by Rocket Technologies can be provided to learners before and after the workshop to increase engagement rate with learners and better learning outcomes.</w:t>
      </w:r>
    </w:p>
    <w:p w:rsidR="00146E8A" w:rsidRDefault="00D6267F">
      <w:pPr>
        <w:pStyle w:val="normal0"/>
        <w:pBdr>
          <w:top w:val="nil"/>
          <w:left w:val="nil"/>
          <w:bottom w:val="nil"/>
          <w:right w:val="nil"/>
          <w:between w:val="nil"/>
        </w:pBdr>
      </w:pPr>
      <w:r>
        <w:t xml:space="preserve">There are also internet bandwidth constraints in Ethiopia and a better user experience can be achieved if RT LMS is hosted by </w:t>
      </w:r>
      <w:proofErr w:type="spellStart"/>
      <w:r>
        <w:t>Massk</w:t>
      </w:r>
      <w:proofErr w:type="spellEnd"/>
      <w:r>
        <w:t xml:space="preserve"> Consulting PLC locally. </w:t>
      </w:r>
    </w:p>
    <w:p w:rsidR="00146E8A" w:rsidRDefault="00D6267F">
      <w:pPr>
        <w:pStyle w:val="normal0"/>
        <w:pBdr>
          <w:top w:val="nil"/>
          <w:left w:val="nil"/>
          <w:bottom w:val="nil"/>
          <w:right w:val="nil"/>
          <w:between w:val="nil"/>
        </w:pBdr>
      </w:pPr>
      <w:r>
        <w:t xml:space="preserve">This would allow </w:t>
      </w:r>
      <w:proofErr w:type="spellStart"/>
      <w:r>
        <w:t>Massk</w:t>
      </w:r>
      <w:proofErr w:type="spellEnd"/>
      <w:r>
        <w:t xml:space="preserve"> Consulting PLC leaders to host content in the form of videos from their priv</w:t>
      </w:r>
      <w:r>
        <w:t xml:space="preserve">ate </w:t>
      </w:r>
      <w:proofErr w:type="spellStart"/>
      <w:r>
        <w:t>Youtube</w:t>
      </w:r>
      <w:proofErr w:type="spellEnd"/>
      <w:r>
        <w:t xml:space="preserve"> channel as a part of the quiz and create questions in the LMS that could be assigned to learners. All learners can access the platform to view their learning which will be tracked and viewed from the administrator account.</w:t>
      </w:r>
    </w:p>
    <w:p w:rsidR="00146E8A" w:rsidRDefault="00D6267F">
      <w:pPr>
        <w:pStyle w:val="normal0"/>
        <w:pBdr>
          <w:top w:val="nil"/>
          <w:left w:val="nil"/>
          <w:bottom w:val="nil"/>
          <w:right w:val="nil"/>
          <w:between w:val="nil"/>
        </w:pBdr>
      </w:pPr>
      <w:r>
        <w:t xml:space="preserve">In addition, </w:t>
      </w:r>
      <w:proofErr w:type="spellStart"/>
      <w:r>
        <w:t>Massk</w:t>
      </w:r>
      <w:proofErr w:type="spellEnd"/>
      <w:r>
        <w:t xml:space="preserve"> Co</w:t>
      </w:r>
      <w:r>
        <w:t>nsulting PLC would find it easier to create content apt for regional users in local languages.</w:t>
      </w:r>
    </w:p>
    <w:p w:rsidR="00146E8A" w:rsidRDefault="00D6267F">
      <w:pPr>
        <w:pStyle w:val="normal0"/>
        <w:pBdr>
          <w:top w:val="nil"/>
          <w:left w:val="nil"/>
          <w:bottom w:val="nil"/>
          <w:right w:val="nil"/>
          <w:between w:val="nil"/>
        </w:pBdr>
      </w:pPr>
      <w:r>
        <w:t xml:space="preserve">We have understood the requirements so far and have summarized the scope below for your review and approval. We are looking forward to receiving feedback on the </w:t>
      </w:r>
      <w:r>
        <w:t>trial account and discussing next steps.</w:t>
      </w:r>
    </w:p>
    <w:p w:rsidR="00146E8A" w:rsidRDefault="00D6267F">
      <w:pPr>
        <w:pStyle w:val="Heading1"/>
        <w:pBdr>
          <w:top w:val="nil"/>
          <w:left w:val="nil"/>
          <w:bottom w:val="nil"/>
          <w:right w:val="nil"/>
          <w:between w:val="nil"/>
        </w:pBdr>
      </w:pPr>
      <w:bookmarkStart w:id="10" w:name="_3at9u9s4e0vp" w:colFirst="0" w:colLast="0"/>
      <w:bookmarkEnd w:id="10"/>
      <w:r>
        <w:t>Scope</w:t>
      </w:r>
    </w:p>
    <w:p w:rsidR="00146E8A" w:rsidRDefault="00D6267F">
      <w:pPr>
        <w:pStyle w:val="normal0"/>
      </w:pPr>
      <w:r>
        <w:t xml:space="preserve">The scope for RT LMS for </w:t>
      </w:r>
      <w:proofErr w:type="spellStart"/>
      <w:r>
        <w:t>Massk</w:t>
      </w:r>
      <w:proofErr w:type="spellEnd"/>
      <w:r>
        <w:t xml:space="preserve"> Consulting PLC is as mentioned below: </w:t>
      </w:r>
    </w:p>
    <w:p w:rsidR="00146E8A" w:rsidRDefault="00D6267F">
      <w:pPr>
        <w:pStyle w:val="normal0"/>
        <w:numPr>
          <w:ilvl w:val="0"/>
          <w:numId w:val="3"/>
        </w:numPr>
        <w:pBdr>
          <w:top w:val="nil"/>
          <w:left w:val="nil"/>
          <w:bottom w:val="nil"/>
          <w:right w:val="nil"/>
          <w:between w:val="nil"/>
        </w:pBdr>
      </w:pPr>
      <w:r>
        <w:t xml:space="preserve">RT LMS will have </w:t>
      </w:r>
      <w:proofErr w:type="spellStart"/>
      <w:r>
        <w:t>Massk</w:t>
      </w:r>
      <w:proofErr w:type="spellEnd"/>
      <w:r>
        <w:t xml:space="preserve"> Consulting PLC logo and URL as it will be hosted on </w:t>
      </w:r>
      <w:proofErr w:type="spellStart"/>
      <w:r>
        <w:t>Massk</w:t>
      </w:r>
      <w:proofErr w:type="spellEnd"/>
      <w:r>
        <w:t xml:space="preserve"> Consulting PLC </w:t>
      </w:r>
      <w:proofErr w:type="gramStart"/>
      <w:r>
        <w:t>servers</w:t>
      </w:r>
      <w:proofErr w:type="gramEnd"/>
      <w:r>
        <w:t xml:space="preserve"> logo. Rocket Technologies will upda</w:t>
      </w:r>
      <w:r>
        <w:t xml:space="preserve">te the required logo provided by </w:t>
      </w:r>
      <w:proofErr w:type="spellStart"/>
      <w:r>
        <w:t>Massk</w:t>
      </w:r>
      <w:proofErr w:type="spellEnd"/>
      <w:r>
        <w:t xml:space="preserve"> Consulting PLC once it has been provided. </w:t>
      </w:r>
    </w:p>
    <w:p w:rsidR="00146E8A" w:rsidRDefault="00D6267F">
      <w:pPr>
        <w:pStyle w:val="normal0"/>
        <w:numPr>
          <w:ilvl w:val="0"/>
          <w:numId w:val="3"/>
        </w:numPr>
        <w:pBdr>
          <w:top w:val="nil"/>
          <w:left w:val="nil"/>
          <w:bottom w:val="nil"/>
          <w:right w:val="nil"/>
          <w:between w:val="nil"/>
        </w:pBdr>
      </w:pPr>
      <w:r>
        <w:t xml:space="preserve">RT LMS has 2 user types: admin and learner. The roles and access rights are as provided below. </w:t>
      </w:r>
    </w:p>
    <w:p w:rsidR="00146E8A" w:rsidRDefault="00D6267F">
      <w:pPr>
        <w:pStyle w:val="normal0"/>
        <w:numPr>
          <w:ilvl w:val="1"/>
          <w:numId w:val="3"/>
        </w:numPr>
        <w:pBdr>
          <w:top w:val="nil"/>
          <w:left w:val="nil"/>
          <w:bottom w:val="nil"/>
          <w:right w:val="nil"/>
          <w:between w:val="nil"/>
        </w:pBdr>
      </w:pPr>
      <w:r>
        <w:t>Admin</w:t>
      </w:r>
    </w:p>
    <w:p w:rsidR="00146E8A" w:rsidRDefault="00D6267F">
      <w:pPr>
        <w:pStyle w:val="normal0"/>
        <w:numPr>
          <w:ilvl w:val="2"/>
          <w:numId w:val="3"/>
        </w:numPr>
        <w:pBdr>
          <w:top w:val="nil"/>
          <w:left w:val="nil"/>
          <w:bottom w:val="nil"/>
          <w:right w:val="nil"/>
          <w:between w:val="nil"/>
        </w:pBdr>
      </w:pPr>
      <w:r>
        <w:lastRenderedPageBreak/>
        <w:t>Create Quiz</w:t>
      </w:r>
    </w:p>
    <w:p w:rsidR="00146E8A" w:rsidRDefault="00D6267F">
      <w:pPr>
        <w:pStyle w:val="normal0"/>
        <w:numPr>
          <w:ilvl w:val="2"/>
          <w:numId w:val="3"/>
        </w:numPr>
        <w:pBdr>
          <w:top w:val="nil"/>
          <w:left w:val="nil"/>
          <w:bottom w:val="nil"/>
          <w:right w:val="nil"/>
          <w:between w:val="nil"/>
        </w:pBdr>
      </w:pPr>
      <w:r>
        <w:t>Assign Quiz</w:t>
      </w:r>
    </w:p>
    <w:p w:rsidR="00146E8A" w:rsidRDefault="00D6267F">
      <w:pPr>
        <w:pStyle w:val="normal0"/>
        <w:numPr>
          <w:ilvl w:val="2"/>
          <w:numId w:val="3"/>
        </w:numPr>
        <w:pBdr>
          <w:top w:val="nil"/>
          <w:left w:val="nil"/>
          <w:bottom w:val="nil"/>
          <w:right w:val="nil"/>
          <w:between w:val="nil"/>
        </w:pBdr>
      </w:pPr>
      <w:r>
        <w:t>Edit Quiz</w:t>
      </w:r>
    </w:p>
    <w:p w:rsidR="00146E8A" w:rsidRDefault="00D6267F">
      <w:pPr>
        <w:pStyle w:val="normal0"/>
        <w:numPr>
          <w:ilvl w:val="2"/>
          <w:numId w:val="3"/>
        </w:numPr>
        <w:pBdr>
          <w:top w:val="nil"/>
          <w:left w:val="nil"/>
          <w:bottom w:val="nil"/>
          <w:right w:val="nil"/>
          <w:between w:val="nil"/>
        </w:pBdr>
      </w:pPr>
      <w:r>
        <w:t>Upload eLearning Course/s</w:t>
      </w:r>
    </w:p>
    <w:p w:rsidR="00146E8A" w:rsidRDefault="00D6267F">
      <w:pPr>
        <w:pStyle w:val="normal0"/>
        <w:numPr>
          <w:ilvl w:val="2"/>
          <w:numId w:val="3"/>
        </w:numPr>
        <w:pBdr>
          <w:top w:val="nil"/>
          <w:left w:val="nil"/>
          <w:bottom w:val="nil"/>
          <w:right w:val="nil"/>
          <w:between w:val="nil"/>
        </w:pBdr>
      </w:pPr>
      <w:r>
        <w:t>Assign eLearning Course/s</w:t>
      </w:r>
    </w:p>
    <w:p w:rsidR="00146E8A" w:rsidRDefault="00D6267F">
      <w:pPr>
        <w:pStyle w:val="normal0"/>
        <w:numPr>
          <w:ilvl w:val="2"/>
          <w:numId w:val="3"/>
        </w:numPr>
        <w:pBdr>
          <w:top w:val="nil"/>
          <w:left w:val="nil"/>
          <w:bottom w:val="nil"/>
          <w:right w:val="nil"/>
          <w:between w:val="nil"/>
        </w:pBdr>
      </w:pPr>
      <w:r>
        <w:t>Add learner</w:t>
      </w:r>
    </w:p>
    <w:p w:rsidR="00146E8A" w:rsidRDefault="00D6267F">
      <w:pPr>
        <w:pStyle w:val="normal0"/>
        <w:numPr>
          <w:ilvl w:val="2"/>
          <w:numId w:val="3"/>
        </w:numPr>
        <w:pBdr>
          <w:top w:val="nil"/>
          <w:left w:val="nil"/>
          <w:bottom w:val="nil"/>
          <w:right w:val="nil"/>
          <w:between w:val="nil"/>
        </w:pBdr>
      </w:pPr>
      <w:r>
        <w:t>Bulk upload learners</w:t>
      </w:r>
    </w:p>
    <w:p w:rsidR="00146E8A" w:rsidRDefault="00D6267F">
      <w:pPr>
        <w:pStyle w:val="normal0"/>
        <w:numPr>
          <w:ilvl w:val="2"/>
          <w:numId w:val="3"/>
        </w:numPr>
        <w:pBdr>
          <w:top w:val="nil"/>
          <w:left w:val="nil"/>
          <w:bottom w:val="nil"/>
          <w:right w:val="nil"/>
          <w:between w:val="nil"/>
        </w:pBdr>
      </w:pPr>
      <w:r>
        <w:t>Activate/Deactivate learner</w:t>
      </w:r>
    </w:p>
    <w:p w:rsidR="00146E8A" w:rsidRDefault="00D6267F">
      <w:pPr>
        <w:pStyle w:val="normal0"/>
        <w:numPr>
          <w:ilvl w:val="2"/>
          <w:numId w:val="3"/>
        </w:numPr>
        <w:pBdr>
          <w:top w:val="nil"/>
          <w:left w:val="nil"/>
          <w:bottom w:val="nil"/>
          <w:right w:val="nil"/>
          <w:between w:val="nil"/>
        </w:pBdr>
      </w:pPr>
      <w:r>
        <w:t>Assign courses and/or quizzes to learner or learners</w:t>
      </w:r>
    </w:p>
    <w:p w:rsidR="00146E8A" w:rsidRDefault="00D6267F">
      <w:pPr>
        <w:pStyle w:val="normal0"/>
        <w:numPr>
          <w:ilvl w:val="2"/>
          <w:numId w:val="3"/>
        </w:numPr>
        <w:pBdr>
          <w:top w:val="nil"/>
          <w:left w:val="nil"/>
          <w:bottom w:val="nil"/>
          <w:right w:val="nil"/>
          <w:between w:val="nil"/>
        </w:pBdr>
      </w:pPr>
      <w:r>
        <w:t>View User Progress and completion reports</w:t>
      </w:r>
    </w:p>
    <w:p w:rsidR="00146E8A" w:rsidRDefault="00D6267F">
      <w:pPr>
        <w:pStyle w:val="normal0"/>
        <w:numPr>
          <w:ilvl w:val="2"/>
          <w:numId w:val="3"/>
        </w:numPr>
        <w:pBdr>
          <w:top w:val="nil"/>
          <w:left w:val="nil"/>
          <w:bottom w:val="nil"/>
          <w:right w:val="nil"/>
          <w:between w:val="nil"/>
        </w:pBdr>
      </w:pPr>
      <w:r>
        <w:t>Download reports.</w:t>
      </w:r>
    </w:p>
    <w:p w:rsidR="00146E8A" w:rsidRDefault="00D6267F">
      <w:pPr>
        <w:pStyle w:val="normal0"/>
        <w:numPr>
          <w:ilvl w:val="2"/>
          <w:numId w:val="3"/>
        </w:numPr>
        <w:pBdr>
          <w:top w:val="nil"/>
          <w:left w:val="nil"/>
          <w:bottom w:val="nil"/>
          <w:right w:val="nil"/>
          <w:between w:val="nil"/>
        </w:pBdr>
      </w:pPr>
      <w:r>
        <w:t>Send automated notifications</w:t>
      </w:r>
    </w:p>
    <w:p w:rsidR="00146E8A" w:rsidRDefault="00146E8A">
      <w:pPr>
        <w:pStyle w:val="normal0"/>
        <w:pBdr>
          <w:top w:val="nil"/>
          <w:left w:val="nil"/>
          <w:bottom w:val="nil"/>
          <w:right w:val="nil"/>
          <w:between w:val="nil"/>
        </w:pBdr>
      </w:pPr>
    </w:p>
    <w:p w:rsidR="00146E8A" w:rsidRDefault="00D6267F">
      <w:pPr>
        <w:pStyle w:val="normal0"/>
        <w:numPr>
          <w:ilvl w:val="1"/>
          <w:numId w:val="3"/>
        </w:numPr>
        <w:pBdr>
          <w:top w:val="nil"/>
          <w:left w:val="nil"/>
          <w:bottom w:val="nil"/>
          <w:right w:val="nil"/>
          <w:between w:val="nil"/>
        </w:pBdr>
      </w:pPr>
      <w:r>
        <w:t>Learner</w:t>
      </w:r>
    </w:p>
    <w:p w:rsidR="00146E8A" w:rsidRDefault="00D6267F">
      <w:pPr>
        <w:pStyle w:val="normal0"/>
        <w:numPr>
          <w:ilvl w:val="2"/>
          <w:numId w:val="3"/>
        </w:numPr>
        <w:pBdr>
          <w:top w:val="nil"/>
          <w:left w:val="nil"/>
          <w:bottom w:val="nil"/>
          <w:right w:val="nil"/>
          <w:between w:val="nil"/>
        </w:pBdr>
        <w:spacing w:before="0"/>
      </w:pPr>
      <w:r>
        <w:t>Update Profile</w:t>
      </w:r>
    </w:p>
    <w:p w:rsidR="00146E8A" w:rsidRDefault="00D6267F">
      <w:pPr>
        <w:pStyle w:val="normal0"/>
        <w:numPr>
          <w:ilvl w:val="2"/>
          <w:numId w:val="3"/>
        </w:numPr>
        <w:pBdr>
          <w:top w:val="nil"/>
          <w:left w:val="nil"/>
          <w:bottom w:val="nil"/>
          <w:right w:val="nil"/>
          <w:between w:val="nil"/>
        </w:pBdr>
        <w:spacing w:before="0"/>
      </w:pPr>
      <w:r>
        <w:t>View learning - course and quiz assigned by admin</w:t>
      </w:r>
    </w:p>
    <w:p w:rsidR="00146E8A" w:rsidRDefault="00D6267F">
      <w:pPr>
        <w:pStyle w:val="normal0"/>
        <w:numPr>
          <w:ilvl w:val="2"/>
          <w:numId w:val="3"/>
        </w:numPr>
        <w:pBdr>
          <w:top w:val="nil"/>
          <w:left w:val="nil"/>
          <w:bottom w:val="nil"/>
          <w:right w:val="nil"/>
          <w:between w:val="nil"/>
        </w:pBdr>
        <w:spacing w:before="0"/>
      </w:pPr>
      <w:r>
        <w:t>Launch course or quiz</w:t>
      </w:r>
    </w:p>
    <w:p w:rsidR="00146E8A" w:rsidRDefault="00D6267F">
      <w:pPr>
        <w:pStyle w:val="normal0"/>
        <w:numPr>
          <w:ilvl w:val="2"/>
          <w:numId w:val="3"/>
        </w:numPr>
        <w:pBdr>
          <w:top w:val="nil"/>
          <w:left w:val="nil"/>
          <w:bottom w:val="nil"/>
          <w:right w:val="nil"/>
          <w:between w:val="nil"/>
        </w:pBdr>
        <w:spacing w:before="0"/>
      </w:pPr>
      <w:r>
        <w:t>View status via dashboard</w:t>
      </w:r>
    </w:p>
    <w:p w:rsidR="00146E8A" w:rsidRDefault="00D6267F">
      <w:pPr>
        <w:pStyle w:val="normal0"/>
        <w:numPr>
          <w:ilvl w:val="2"/>
          <w:numId w:val="3"/>
        </w:numPr>
        <w:pBdr>
          <w:top w:val="nil"/>
          <w:left w:val="nil"/>
          <w:bottom w:val="nil"/>
          <w:right w:val="nil"/>
          <w:between w:val="nil"/>
        </w:pBdr>
        <w:spacing w:before="0"/>
      </w:pPr>
      <w:r>
        <w:t>View progress via completion reports</w:t>
      </w:r>
    </w:p>
    <w:p w:rsidR="00146E8A" w:rsidRDefault="00D6267F">
      <w:pPr>
        <w:pStyle w:val="normal0"/>
        <w:numPr>
          <w:ilvl w:val="2"/>
          <w:numId w:val="3"/>
        </w:numPr>
        <w:pBdr>
          <w:top w:val="nil"/>
          <w:left w:val="nil"/>
          <w:bottom w:val="nil"/>
          <w:right w:val="nil"/>
          <w:between w:val="nil"/>
        </w:pBdr>
        <w:spacing w:before="0"/>
      </w:pPr>
      <w:r>
        <w:t>Retry or re-attempt quiz</w:t>
      </w:r>
    </w:p>
    <w:p w:rsidR="00146E8A" w:rsidRDefault="00146E8A">
      <w:pPr>
        <w:pStyle w:val="normal0"/>
        <w:pBdr>
          <w:top w:val="nil"/>
          <w:left w:val="nil"/>
          <w:bottom w:val="nil"/>
          <w:right w:val="nil"/>
          <w:between w:val="nil"/>
        </w:pBdr>
        <w:ind w:left="2160"/>
      </w:pPr>
    </w:p>
    <w:p w:rsidR="00146E8A" w:rsidRDefault="00D6267F">
      <w:pPr>
        <w:pStyle w:val="normal0"/>
        <w:numPr>
          <w:ilvl w:val="0"/>
          <w:numId w:val="3"/>
        </w:numPr>
        <w:pBdr>
          <w:top w:val="nil"/>
          <w:left w:val="nil"/>
          <w:bottom w:val="nil"/>
          <w:right w:val="nil"/>
          <w:between w:val="nil"/>
        </w:pBdr>
      </w:pPr>
      <w:proofErr w:type="spellStart"/>
      <w:r>
        <w:t>Massk</w:t>
      </w:r>
      <w:proofErr w:type="spellEnd"/>
      <w:r>
        <w:t xml:space="preserve"> Consulting would like to act as administrators of RT LMS so the admin can upload videos and create questions in a quiz. This quiz can then be assigned to </w:t>
      </w:r>
      <w:proofErr w:type="gramStart"/>
      <w:r>
        <w:t>learners</w:t>
      </w:r>
      <w:proofErr w:type="gramEnd"/>
      <w:r>
        <w:t xml:space="preserve"> pre and post workshops to increase engagement level and learning outcomes.</w:t>
      </w:r>
    </w:p>
    <w:p w:rsidR="00146E8A" w:rsidRDefault="00D6267F">
      <w:pPr>
        <w:pStyle w:val="normal0"/>
        <w:numPr>
          <w:ilvl w:val="0"/>
          <w:numId w:val="3"/>
        </w:numPr>
        <w:pBdr>
          <w:top w:val="nil"/>
          <w:left w:val="nil"/>
          <w:bottom w:val="nil"/>
          <w:right w:val="nil"/>
          <w:between w:val="nil"/>
        </w:pBdr>
        <w:spacing w:before="0"/>
      </w:pPr>
      <w:r>
        <w:t>RT LMS is de</w:t>
      </w:r>
      <w:r>
        <w:t xml:space="preserve">signed and developed by Rocket Technologies Ltd and will provide </w:t>
      </w:r>
      <w:proofErr w:type="spellStart"/>
      <w:r>
        <w:t>Massk</w:t>
      </w:r>
      <w:proofErr w:type="spellEnd"/>
      <w:r>
        <w:t xml:space="preserve"> Consulting PLC with code review before providing access to the code. Once </w:t>
      </w:r>
      <w:proofErr w:type="spellStart"/>
      <w:r>
        <w:t>Massk</w:t>
      </w:r>
      <w:proofErr w:type="spellEnd"/>
      <w:r>
        <w:t xml:space="preserve"> Consulting PLC is satisfied with the current code adhering with standard coding practices, Rocket Technol</w:t>
      </w:r>
      <w:r>
        <w:t xml:space="preserve">ogies Ltd will provide code access as part of the handover process. </w:t>
      </w:r>
    </w:p>
    <w:p w:rsidR="00146E8A" w:rsidRDefault="00D6267F">
      <w:pPr>
        <w:pStyle w:val="normal0"/>
        <w:numPr>
          <w:ilvl w:val="0"/>
          <w:numId w:val="3"/>
        </w:numPr>
        <w:pBdr>
          <w:top w:val="nil"/>
          <w:left w:val="nil"/>
          <w:bottom w:val="nil"/>
          <w:right w:val="nil"/>
          <w:between w:val="nil"/>
        </w:pBdr>
        <w:spacing w:before="0"/>
      </w:pPr>
      <w:r>
        <w:lastRenderedPageBreak/>
        <w:t xml:space="preserve">RT LMS is built using Microsoft .NET and SQL server database. RT LMS can be easily customized, managed and scaled by </w:t>
      </w:r>
      <w:proofErr w:type="spellStart"/>
      <w:r>
        <w:t>Massk</w:t>
      </w:r>
      <w:proofErr w:type="spellEnd"/>
      <w:r>
        <w:t xml:space="preserve"> Consulting PLC if needed as the technology used is common and wi</w:t>
      </w:r>
      <w:r>
        <w:t>dely used.</w:t>
      </w:r>
    </w:p>
    <w:p w:rsidR="00146E8A" w:rsidRDefault="00D6267F">
      <w:pPr>
        <w:pStyle w:val="normal0"/>
        <w:numPr>
          <w:ilvl w:val="0"/>
          <w:numId w:val="3"/>
        </w:numPr>
        <w:pBdr>
          <w:top w:val="nil"/>
          <w:left w:val="nil"/>
          <w:bottom w:val="nil"/>
          <w:right w:val="nil"/>
          <w:between w:val="nil"/>
        </w:pBdr>
        <w:spacing w:before="0"/>
      </w:pPr>
      <w:r>
        <w:t xml:space="preserve">RT LMS can be customized as per additional requirements before the handover. The customization efforts will be provided separately to the pricing provided below. </w:t>
      </w:r>
    </w:p>
    <w:p w:rsidR="00146E8A" w:rsidRDefault="00D6267F">
      <w:pPr>
        <w:pStyle w:val="Heading1"/>
        <w:pBdr>
          <w:top w:val="nil"/>
          <w:left w:val="nil"/>
          <w:bottom w:val="nil"/>
          <w:right w:val="nil"/>
          <w:between w:val="nil"/>
        </w:pBdr>
      </w:pPr>
      <w:bookmarkStart w:id="11" w:name="_w9j0k4kb1js6" w:colFirst="0" w:colLast="0"/>
      <w:bookmarkEnd w:id="11"/>
      <w:r>
        <w:t>Pricing and Timelines</w:t>
      </w:r>
    </w:p>
    <w:p w:rsidR="00146E8A" w:rsidRDefault="00D6267F">
      <w:pPr>
        <w:pStyle w:val="normal0"/>
        <w:pBdr>
          <w:top w:val="nil"/>
          <w:left w:val="nil"/>
          <w:bottom w:val="nil"/>
          <w:right w:val="nil"/>
          <w:between w:val="nil"/>
        </w:pBdr>
      </w:pPr>
      <w:r>
        <w:t>Rocket Technologies Ltd believes in building products that are not only simple and easy to use but are also easy to manage and maintain in future. We created the LMS with limited features keeping in mind businesses that do not want to opt in for an LMS wit</w:t>
      </w:r>
      <w:r>
        <w:t xml:space="preserve">h a list of features that are not required for their users. </w:t>
      </w:r>
    </w:p>
    <w:p w:rsidR="00146E8A" w:rsidRDefault="00D6267F">
      <w:pPr>
        <w:pStyle w:val="normal0"/>
        <w:pBdr>
          <w:top w:val="nil"/>
          <w:left w:val="nil"/>
          <w:bottom w:val="nil"/>
          <w:right w:val="nil"/>
          <w:between w:val="nil"/>
        </w:pBdr>
      </w:pPr>
      <w:r>
        <w:t xml:space="preserve">We also noticed that being tied down to monthly or yearly licensing plans with upfront set up costs turn out to be expensive in the long run for small and </w:t>
      </w:r>
      <w:proofErr w:type="spellStart"/>
      <w:r>
        <w:t>mid sized</w:t>
      </w:r>
      <w:proofErr w:type="spellEnd"/>
      <w:r>
        <w:t xml:space="preserve"> businesses. Our pricing is one</w:t>
      </w:r>
      <w:r>
        <w:t xml:space="preserve"> time and can include hourly rate for customization only if required to be done by us. </w:t>
      </w:r>
    </w:p>
    <w:p w:rsidR="00146E8A" w:rsidRDefault="00D6267F">
      <w:pPr>
        <w:pStyle w:val="normal0"/>
        <w:pBdr>
          <w:top w:val="nil"/>
          <w:left w:val="nil"/>
          <w:bottom w:val="nil"/>
          <w:right w:val="nil"/>
          <w:between w:val="nil"/>
        </w:pBdr>
      </w:pPr>
      <w:r>
        <w:t xml:space="preserve">The platform is essentially a white labeled product for you with the source code and access belonging to you. </w:t>
      </w:r>
    </w:p>
    <w:p w:rsidR="00146E8A" w:rsidRDefault="00146E8A">
      <w:pPr>
        <w:pStyle w:val="normal0"/>
        <w:pBdr>
          <w:top w:val="nil"/>
          <w:left w:val="nil"/>
          <w:bottom w:val="nil"/>
          <w:right w:val="nil"/>
          <w:between w:val="nil"/>
        </w:pBd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00"/>
        <w:gridCol w:w="4080"/>
        <w:gridCol w:w="2340"/>
        <w:gridCol w:w="2340"/>
      </w:tblGrid>
      <w:tr w:rsidR="00146E8A">
        <w:tc>
          <w:tcPr>
            <w:tcW w:w="600" w:type="dxa"/>
            <w:shd w:val="clear" w:color="auto" w:fill="auto"/>
            <w:tcMar>
              <w:top w:w="100" w:type="dxa"/>
              <w:left w:w="100" w:type="dxa"/>
              <w:bottom w:w="100" w:type="dxa"/>
              <w:right w:w="100" w:type="dxa"/>
            </w:tcMar>
          </w:tcPr>
          <w:p w:rsidR="00146E8A" w:rsidRDefault="00D6267F">
            <w:pPr>
              <w:pStyle w:val="normal0"/>
              <w:widowControl w:val="0"/>
              <w:pBdr>
                <w:top w:val="nil"/>
                <w:left w:val="nil"/>
                <w:bottom w:val="nil"/>
                <w:right w:val="nil"/>
                <w:between w:val="nil"/>
              </w:pBdr>
              <w:spacing w:before="0" w:line="240" w:lineRule="auto"/>
            </w:pPr>
            <w:r>
              <w:t>No</w:t>
            </w:r>
          </w:p>
        </w:tc>
        <w:tc>
          <w:tcPr>
            <w:tcW w:w="4080" w:type="dxa"/>
            <w:shd w:val="clear" w:color="auto" w:fill="auto"/>
            <w:tcMar>
              <w:top w:w="100" w:type="dxa"/>
              <w:left w:w="100" w:type="dxa"/>
              <w:bottom w:w="100" w:type="dxa"/>
              <w:right w:w="100" w:type="dxa"/>
            </w:tcMar>
          </w:tcPr>
          <w:p w:rsidR="00146E8A" w:rsidRDefault="00D6267F">
            <w:pPr>
              <w:pStyle w:val="normal0"/>
              <w:widowControl w:val="0"/>
              <w:pBdr>
                <w:top w:val="nil"/>
                <w:left w:val="nil"/>
                <w:bottom w:val="nil"/>
                <w:right w:val="nil"/>
                <w:between w:val="nil"/>
              </w:pBdr>
              <w:spacing w:before="0" w:line="240" w:lineRule="auto"/>
            </w:pPr>
            <w:r>
              <w:t>Description</w:t>
            </w:r>
          </w:p>
        </w:tc>
        <w:tc>
          <w:tcPr>
            <w:tcW w:w="2340" w:type="dxa"/>
            <w:shd w:val="clear" w:color="auto" w:fill="auto"/>
            <w:tcMar>
              <w:top w:w="100" w:type="dxa"/>
              <w:left w:w="100" w:type="dxa"/>
              <w:bottom w:w="100" w:type="dxa"/>
              <w:right w:w="100" w:type="dxa"/>
            </w:tcMar>
          </w:tcPr>
          <w:p w:rsidR="00146E8A" w:rsidRDefault="00D6267F">
            <w:pPr>
              <w:pStyle w:val="normal0"/>
              <w:widowControl w:val="0"/>
              <w:pBdr>
                <w:top w:val="nil"/>
                <w:left w:val="nil"/>
                <w:bottom w:val="nil"/>
                <w:right w:val="nil"/>
                <w:between w:val="nil"/>
              </w:pBdr>
              <w:spacing w:before="0" w:line="240" w:lineRule="auto"/>
            </w:pPr>
            <w:r>
              <w:t xml:space="preserve">Timelines </w:t>
            </w:r>
          </w:p>
        </w:tc>
        <w:tc>
          <w:tcPr>
            <w:tcW w:w="2340" w:type="dxa"/>
            <w:shd w:val="clear" w:color="auto" w:fill="auto"/>
            <w:tcMar>
              <w:top w:w="100" w:type="dxa"/>
              <w:left w:w="100" w:type="dxa"/>
              <w:bottom w:w="100" w:type="dxa"/>
              <w:right w:w="100" w:type="dxa"/>
            </w:tcMar>
          </w:tcPr>
          <w:p w:rsidR="00146E8A" w:rsidRDefault="00D6267F">
            <w:pPr>
              <w:pStyle w:val="normal0"/>
              <w:widowControl w:val="0"/>
              <w:pBdr>
                <w:top w:val="nil"/>
                <w:left w:val="nil"/>
                <w:bottom w:val="nil"/>
                <w:right w:val="nil"/>
                <w:between w:val="nil"/>
              </w:pBdr>
              <w:spacing w:before="0" w:line="240" w:lineRule="auto"/>
            </w:pPr>
            <w:r>
              <w:t>Cost (USD)</w:t>
            </w:r>
          </w:p>
        </w:tc>
      </w:tr>
      <w:tr w:rsidR="00146E8A">
        <w:tc>
          <w:tcPr>
            <w:tcW w:w="600" w:type="dxa"/>
            <w:shd w:val="clear" w:color="auto" w:fill="auto"/>
            <w:tcMar>
              <w:top w:w="100" w:type="dxa"/>
              <w:left w:w="100" w:type="dxa"/>
              <w:bottom w:w="100" w:type="dxa"/>
              <w:right w:w="100" w:type="dxa"/>
            </w:tcMar>
          </w:tcPr>
          <w:p w:rsidR="00146E8A" w:rsidRDefault="00D6267F">
            <w:pPr>
              <w:pStyle w:val="normal0"/>
              <w:widowControl w:val="0"/>
              <w:pBdr>
                <w:top w:val="nil"/>
                <w:left w:val="nil"/>
                <w:bottom w:val="nil"/>
                <w:right w:val="nil"/>
                <w:between w:val="nil"/>
              </w:pBdr>
              <w:spacing w:before="0" w:line="240" w:lineRule="auto"/>
            </w:pPr>
            <w:r>
              <w:t>1</w:t>
            </w:r>
          </w:p>
        </w:tc>
        <w:tc>
          <w:tcPr>
            <w:tcW w:w="4080" w:type="dxa"/>
            <w:shd w:val="clear" w:color="auto" w:fill="auto"/>
            <w:tcMar>
              <w:top w:w="100" w:type="dxa"/>
              <w:left w:w="100" w:type="dxa"/>
              <w:bottom w:w="100" w:type="dxa"/>
              <w:right w:w="100" w:type="dxa"/>
            </w:tcMar>
          </w:tcPr>
          <w:p w:rsidR="00146E8A" w:rsidRDefault="00D6267F">
            <w:pPr>
              <w:pStyle w:val="normal0"/>
              <w:widowControl w:val="0"/>
              <w:spacing w:before="0" w:line="240" w:lineRule="auto"/>
            </w:pPr>
            <w:r>
              <w:t>Discussions, Proposal review and sign off</w:t>
            </w:r>
          </w:p>
        </w:tc>
        <w:tc>
          <w:tcPr>
            <w:tcW w:w="2340" w:type="dxa"/>
            <w:shd w:val="clear" w:color="auto" w:fill="auto"/>
            <w:tcMar>
              <w:top w:w="100" w:type="dxa"/>
              <w:left w:w="100" w:type="dxa"/>
              <w:bottom w:w="100" w:type="dxa"/>
              <w:right w:w="100" w:type="dxa"/>
            </w:tcMar>
          </w:tcPr>
          <w:p w:rsidR="00146E8A" w:rsidRDefault="00D6267F">
            <w:pPr>
              <w:pStyle w:val="normal0"/>
              <w:widowControl w:val="0"/>
              <w:pBdr>
                <w:top w:val="nil"/>
                <w:left w:val="nil"/>
                <w:bottom w:val="nil"/>
                <w:right w:val="nil"/>
                <w:between w:val="nil"/>
              </w:pBdr>
              <w:spacing w:before="0" w:line="240" w:lineRule="auto"/>
            </w:pPr>
            <w:r>
              <w:t>1 week</w:t>
            </w:r>
          </w:p>
        </w:tc>
        <w:tc>
          <w:tcPr>
            <w:tcW w:w="2340" w:type="dxa"/>
            <w:shd w:val="clear" w:color="auto" w:fill="auto"/>
            <w:tcMar>
              <w:top w:w="100" w:type="dxa"/>
              <w:left w:w="100" w:type="dxa"/>
              <w:bottom w:w="100" w:type="dxa"/>
              <w:right w:w="100" w:type="dxa"/>
            </w:tcMar>
          </w:tcPr>
          <w:p w:rsidR="00146E8A" w:rsidRDefault="00D6267F">
            <w:pPr>
              <w:pStyle w:val="normal0"/>
              <w:widowControl w:val="0"/>
              <w:pBdr>
                <w:top w:val="nil"/>
                <w:left w:val="nil"/>
                <w:bottom w:val="nil"/>
                <w:right w:val="nil"/>
                <w:between w:val="nil"/>
              </w:pBdr>
              <w:spacing w:before="0" w:line="240" w:lineRule="auto"/>
            </w:pPr>
            <w:r>
              <w:t>25,000/-</w:t>
            </w:r>
          </w:p>
        </w:tc>
      </w:tr>
      <w:tr w:rsidR="00146E8A">
        <w:tc>
          <w:tcPr>
            <w:tcW w:w="600" w:type="dxa"/>
            <w:shd w:val="clear" w:color="auto" w:fill="auto"/>
            <w:tcMar>
              <w:top w:w="100" w:type="dxa"/>
              <w:left w:w="100" w:type="dxa"/>
              <w:bottom w:w="100" w:type="dxa"/>
              <w:right w:w="100" w:type="dxa"/>
            </w:tcMar>
          </w:tcPr>
          <w:p w:rsidR="00146E8A" w:rsidRDefault="00D6267F">
            <w:pPr>
              <w:pStyle w:val="normal0"/>
              <w:widowControl w:val="0"/>
              <w:pBdr>
                <w:top w:val="nil"/>
                <w:left w:val="nil"/>
                <w:bottom w:val="nil"/>
                <w:right w:val="nil"/>
                <w:between w:val="nil"/>
              </w:pBdr>
              <w:spacing w:before="0" w:line="240" w:lineRule="auto"/>
            </w:pPr>
            <w:r>
              <w:t>1</w:t>
            </w:r>
          </w:p>
        </w:tc>
        <w:tc>
          <w:tcPr>
            <w:tcW w:w="4080" w:type="dxa"/>
            <w:shd w:val="clear" w:color="auto" w:fill="auto"/>
            <w:tcMar>
              <w:top w:w="100" w:type="dxa"/>
              <w:left w:w="100" w:type="dxa"/>
              <w:bottom w:w="100" w:type="dxa"/>
              <w:right w:w="100" w:type="dxa"/>
            </w:tcMar>
          </w:tcPr>
          <w:p w:rsidR="00146E8A" w:rsidRDefault="00D6267F">
            <w:pPr>
              <w:pStyle w:val="normal0"/>
              <w:widowControl w:val="0"/>
              <w:pBdr>
                <w:top w:val="nil"/>
                <w:left w:val="nil"/>
                <w:bottom w:val="nil"/>
                <w:right w:val="nil"/>
                <w:between w:val="nil"/>
              </w:pBdr>
              <w:spacing w:before="0" w:line="240" w:lineRule="auto"/>
            </w:pPr>
            <w:r>
              <w:t>LMS Demo and logo update</w:t>
            </w:r>
          </w:p>
        </w:tc>
        <w:tc>
          <w:tcPr>
            <w:tcW w:w="2340" w:type="dxa"/>
            <w:shd w:val="clear" w:color="auto" w:fill="auto"/>
            <w:tcMar>
              <w:top w:w="100" w:type="dxa"/>
              <w:left w:w="100" w:type="dxa"/>
              <w:bottom w:w="100" w:type="dxa"/>
              <w:right w:w="100" w:type="dxa"/>
            </w:tcMar>
          </w:tcPr>
          <w:p w:rsidR="00146E8A" w:rsidRDefault="00D6267F">
            <w:pPr>
              <w:pStyle w:val="normal0"/>
              <w:widowControl w:val="0"/>
              <w:pBdr>
                <w:top w:val="nil"/>
                <w:left w:val="nil"/>
                <w:bottom w:val="nil"/>
                <w:right w:val="nil"/>
                <w:between w:val="nil"/>
              </w:pBdr>
              <w:spacing w:before="0" w:line="240" w:lineRule="auto"/>
            </w:pPr>
            <w:r>
              <w:t>1 day</w:t>
            </w:r>
          </w:p>
        </w:tc>
        <w:tc>
          <w:tcPr>
            <w:tcW w:w="2340" w:type="dxa"/>
            <w:shd w:val="clear" w:color="auto" w:fill="auto"/>
            <w:tcMar>
              <w:top w:w="100" w:type="dxa"/>
              <w:left w:w="100" w:type="dxa"/>
              <w:bottom w:w="100" w:type="dxa"/>
              <w:right w:w="100" w:type="dxa"/>
            </w:tcMar>
          </w:tcPr>
          <w:p w:rsidR="00146E8A" w:rsidRDefault="00146E8A">
            <w:pPr>
              <w:pStyle w:val="normal0"/>
              <w:widowControl w:val="0"/>
              <w:numPr>
                <w:ilvl w:val="0"/>
                <w:numId w:val="1"/>
              </w:numPr>
              <w:pBdr>
                <w:top w:val="nil"/>
                <w:left w:val="nil"/>
                <w:bottom w:val="nil"/>
                <w:right w:val="nil"/>
                <w:between w:val="nil"/>
              </w:pBdr>
              <w:spacing w:before="0" w:line="240" w:lineRule="auto"/>
            </w:pPr>
          </w:p>
        </w:tc>
      </w:tr>
      <w:tr w:rsidR="00146E8A">
        <w:tc>
          <w:tcPr>
            <w:tcW w:w="600" w:type="dxa"/>
            <w:shd w:val="clear" w:color="auto" w:fill="auto"/>
            <w:tcMar>
              <w:top w:w="100" w:type="dxa"/>
              <w:left w:w="100" w:type="dxa"/>
              <w:bottom w:w="100" w:type="dxa"/>
              <w:right w:w="100" w:type="dxa"/>
            </w:tcMar>
          </w:tcPr>
          <w:p w:rsidR="00146E8A" w:rsidRDefault="00D6267F">
            <w:pPr>
              <w:pStyle w:val="normal0"/>
              <w:widowControl w:val="0"/>
              <w:pBdr>
                <w:top w:val="nil"/>
                <w:left w:val="nil"/>
                <w:bottom w:val="nil"/>
                <w:right w:val="nil"/>
                <w:between w:val="nil"/>
              </w:pBdr>
              <w:spacing w:before="0" w:line="240" w:lineRule="auto"/>
            </w:pPr>
            <w:r>
              <w:t>2</w:t>
            </w:r>
          </w:p>
        </w:tc>
        <w:tc>
          <w:tcPr>
            <w:tcW w:w="4080" w:type="dxa"/>
            <w:shd w:val="clear" w:color="auto" w:fill="auto"/>
            <w:tcMar>
              <w:top w:w="100" w:type="dxa"/>
              <w:left w:w="100" w:type="dxa"/>
              <w:bottom w:w="100" w:type="dxa"/>
              <w:right w:w="100" w:type="dxa"/>
            </w:tcMar>
          </w:tcPr>
          <w:p w:rsidR="00146E8A" w:rsidRDefault="00D6267F">
            <w:pPr>
              <w:pStyle w:val="normal0"/>
              <w:widowControl w:val="0"/>
              <w:pBdr>
                <w:top w:val="nil"/>
                <w:left w:val="nil"/>
                <w:bottom w:val="nil"/>
                <w:right w:val="nil"/>
                <w:between w:val="nil"/>
              </w:pBdr>
              <w:spacing w:before="0" w:line="240" w:lineRule="auto"/>
            </w:pPr>
            <w:r>
              <w:t xml:space="preserve">Code review </w:t>
            </w:r>
          </w:p>
        </w:tc>
        <w:tc>
          <w:tcPr>
            <w:tcW w:w="2340" w:type="dxa"/>
            <w:shd w:val="clear" w:color="auto" w:fill="auto"/>
            <w:tcMar>
              <w:top w:w="100" w:type="dxa"/>
              <w:left w:w="100" w:type="dxa"/>
              <w:bottom w:w="100" w:type="dxa"/>
              <w:right w:w="100" w:type="dxa"/>
            </w:tcMar>
          </w:tcPr>
          <w:p w:rsidR="00146E8A" w:rsidRDefault="00D6267F">
            <w:pPr>
              <w:pStyle w:val="normal0"/>
              <w:widowControl w:val="0"/>
              <w:pBdr>
                <w:top w:val="nil"/>
                <w:left w:val="nil"/>
                <w:bottom w:val="nil"/>
                <w:right w:val="nil"/>
                <w:between w:val="nil"/>
              </w:pBdr>
              <w:spacing w:before="0" w:line="240" w:lineRule="auto"/>
            </w:pPr>
            <w:r>
              <w:t>1 -3 days</w:t>
            </w:r>
          </w:p>
        </w:tc>
        <w:tc>
          <w:tcPr>
            <w:tcW w:w="2340" w:type="dxa"/>
            <w:shd w:val="clear" w:color="auto" w:fill="auto"/>
            <w:tcMar>
              <w:top w:w="100" w:type="dxa"/>
              <w:left w:w="100" w:type="dxa"/>
              <w:bottom w:w="100" w:type="dxa"/>
              <w:right w:w="100" w:type="dxa"/>
            </w:tcMar>
          </w:tcPr>
          <w:p w:rsidR="00146E8A" w:rsidRDefault="00146E8A">
            <w:pPr>
              <w:pStyle w:val="normal0"/>
              <w:widowControl w:val="0"/>
              <w:numPr>
                <w:ilvl w:val="0"/>
                <w:numId w:val="2"/>
              </w:numPr>
              <w:pBdr>
                <w:top w:val="nil"/>
                <w:left w:val="nil"/>
                <w:bottom w:val="nil"/>
                <w:right w:val="nil"/>
                <w:between w:val="nil"/>
              </w:pBdr>
              <w:spacing w:before="0" w:line="240" w:lineRule="auto"/>
            </w:pPr>
          </w:p>
        </w:tc>
      </w:tr>
      <w:tr w:rsidR="00146E8A">
        <w:tc>
          <w:tcPr>
            <w:tcW w:w="600" w:type="dxa"/>
            <w:shd w:val="clear" w:color="auto" w:fill="auto"/>
            <w:tcMar>
              <w:top w:w="100" w:type="dxa"/>
              <w:left w:w="100" w:type="dxa"/>
              <w:bottom w:w="100" w:type="dxa"/>
              <w:right w:w="100" w:type="dxa"/>
            </w:tcMar>
          </w:tcPr>
          <w:p w:rsidR="00146E8A" w:rsidRDefault="00D6267F">
            <w:pPr>
              <w:pStyle w:val="normal0"/>
              <w:widowControl w:val="0"/>
              <w:pBdr>
                <w:top w:val="nil"/>
                <w:left w:val="nil"/>
                <w:bottom w:val="nil"/>
                <w:right w:val="nil"/>
                <w:between w:val="nil"/>
              </w:pBdr>
              <w:spacing w:before="0" w:line="240" w:lineRule="auto"/>
            </w:pPr>
            <w:r>
              <w:t>3</w:t>
            </w:r>
          </w:p>
        </w:tc>
        <w:tc>
          <w:tcPr>
            <w:tcW w:w="4080" w:type="dxa"/>
            <w:shd w:val="clear" w:color="auto" w:fill="auto"/>
            <w:tcMar>
              <w:top w:w="100" w:type="dxa"/>
              <w:left w:w="100" w:type="dxa"/>
              <w:bottom w:w="100" w:type="dxa"/>
              <w:right w:w="100" w:type="dxa"/>
            </w:tcMar>
          </w:tcPr>
          <w:p w:rsidR="00146E8A" w:rsidRDefault="00D6267F">
            <w:pPr>
              <w:pStyle w:val="normal0"/>
              <w:widowControl w:val="0"/>
              <w:spacing w:before="0" w:line="240" w:lineRule="auto"/>
            </w:pPr>
            <w:r>
              <w:t>Customizations if any</w:t>
            </w:r>
          </w:p>
        </w:tc>
        <w:tc>
          <w:tcPr>
            <w:tcW w:w="2340" w:type="dxa"/>
            <w:shd w:val="clear" w:color="auto" w:fill="auto"/>
            <w:tcMar>
              <w:top w:w="100" w:type="dxa"/>
              <w:left w:w="100" w:type="dxa"/>
              <w:bottom w:w="100" w:type="dxa"/>
              <w:right w:w="100" w:type="dxa"/>
            </w:tcMar>
          </w:tcPr>
          <w:p w:rsidR="00146E8A" w:rsidRDefault="00471D31">
            <w:pPr>
              <w:pStyle w:val="normal0"/>
              <w:widowControl w:val="0"/>
              <w:spacing w:before="0" w:line="240" w:lineRule="auto"/>
            </w:pPr>
            <w:r>
              <w:t>Depending on Scope</w:t>
            </w:r>
          </w:p>
        </w:tc>
        <w:tc>
          <w:tcPr>
            <w:tcW w:w="2340" w:type="dxa"/>
            <w:shd w:val="clear" w:color="auto" w:fill="auto"/>
            <w:tcMar>
              <w:top w:w="100" w:type="dxa"/>
              <w:left w:w="100" w:type="dxa"/>
              <w:bottom w:w="100" w:type="dxa"/>
              <w:right w:w="100" w:type="dxa"/>
            </w:tcMar>
          </w:tcPr>
          <w:p w:rsidR="00146E8A" w:rsidRDefault="00D6267F" w:rsidP="00471D31">
            <w:pPr>
              <w:pStyle w:val="normal0"/>
              <w:widowControl w:val="0"/>
              <w:spacing w:before="0" w:line="240" w:lineRule="auto"/>
            </w:pPr>
            <w:r>
              <w:t xml:space="preserve"> </w:t>
            </w:r>
            <w:r>
              <w:t>17 per hour</w:t>
            </w:r>
          </w:p>
        </w:tc>
      </w:tr>
      <w:tr w:rsidR="00146E8A">
        <w:tc>
          <w:tcPr>
            <w:tcW w:w="600" w:type="dxa"/>
            <w:shd w:val="clear" w:color="auto" w:fill="auto"/>
            <w:tcMar>
              <w:top w:w="100" w:type="dxa"/>
              <w:left w:w="100" w:type="dxa"/>
              <w:bottom w:w="100" w:type="dxa"/>
              <w:right w:w="100" w:type="dxa"/>
            </w:tcMar>
          </w:tcPr>
          <w:p w:rsidR="00146E8A" w:rsidRDefault="00D6267F">
            <w:pPr>
              <w:pStyle w:val="normal0"/>
              <w:widowControl w:val="0"/>
              <w:pBdr>
                <w:top w:val="nil"/>
                <w:left w:val="nil"/>
                <w:bottom w:val="nil"/>
                <w:right w:val="nil"/>
                <w:between w:val="nil"/>
              </w:pBdr>
              <w:spacing w:before="0" w:line="240" w:lineRule="auto"/>
            </w:pPr>
            <w:r>
              <w:t>4</w:t>
            </w:r>
          </w:p>
        </w:tc>
        <w:tc>
          <w:tcPr>
            <w:tcW w:w="4080" w:type="dxa"/>
            <w:shd w:val="clear" w:color="auto" w:fill="auto"/>
            <w:tcMar>
              <w:top w:w="100" w:type="dxa"/>
              <w:left w:w="100" w:type="dxa"/>
              <w:bottom w:w="100" w:type="dxa"/>
              <w:right w:w="100" w:type="dxa"/>
            </w:tcMar>
          </w:tcPr>
          <w:p w:rsidR="00146E8A" w:rsidRDefault="00D6267F">
            <w:pPr>
              <w:pStyle w:val="normal0"/>
              <w:widowControl w:val="0"/>
              <w:spacing w:before="0" w:line="240" w:lineRule="auto"/>
            </w:pPr>
            <w:r>
              <w:t>User Guide</w:t>
            </w:r>
          </w:p>
        </w:tc>
        <w:tc>
          <w:tcPr>
            <w:tcW w:w="2340" w:type="dxa"/>
            <w:shd w:val="clear" w:color="auto" w:fill="auto"/>
            <w:tcMar>
              <w:top w:w="100" w:type="dxa"/>
              <w:left w:w="100" w:type="dxa"/>
              <w:bottom w:w="100" w:type="dxa"/>
              <w:right w:w="100" w:type="dxa"/>
            </w:tcMar>
          </w:tcPr>
          <w:p w:rsidR="00146E8A" w:rsidRDefault="00D6267F">
            <w:pPr>
              <w:pStyle w:val="normal0"/>
              <w:widowControl w:val="0"/>
              <w:spacing w:before="0" w:line="240" w:lineRule="auto"/>
            </w:pPr>
            <w:r>
              <w:t>1 day</w:t>
            </w:r>
          </w:p>
        </w:tc>
        <w:tc>
          <w:tcPr>
            <w:tcW w:w="2340" w:type="dxa"/>
            <w:shd w:val="clear" w:color="auto" w:fill="auto"/>
            <w:tcMar>
              <w:top w:w="100" w:type="dxa"/>
              <w:left w:w="100" w:type="dxa"/>
              <w:bottom w:w="100" w:type="dxa"/>
              <w:right w:w="100" w:type="dxa"/>
            </w:tcMar>
          </w:tcPr>
          <w:p w:rsidR="00146E8A" w:rsidRDefault="00146E8A">
            <w:pPr>
              <w:pStyle w:val="normal0"/>
              <w:widowControl w:val="0"/>
              <w:numPr>
                <w:ilvl w:val="0"/>
                <w:numId w:val="4"/>
              </w:numPr>
              <w:spacing w:before="0" w:line="240" w:lineRule="auto"/>
            </w:pPr>
          </w:p>
        </w:tc>
      </w:tr>
      <w:tr w:rsidR="00146E8A">
        <w:tc>
          <w:tcPr>
            <w:tcW w:w="600" w:type="dxa"/>
            <w:shd w:val="clear" w:color="auto" w:fill="auto"/>
            <w:tcMar>
              <w:top w:w="100" w:type="dxa"/>
              <w:left w:w="100" w:type="dxa"/>
              <w:bottom w:w="100" w:type="dxa"/>
              <w:right w:w="100" w:type="dxa"/>
            </w:tcMar>
          </w:tcPr>
          <w:p w:rsidR="00146E8A" w:rsidRDefault="00D6267F">
            <w:pPr>
              <w:pStyle w:val="normal0"/>
              <w:widowControl w:val="0"/>
              <w:pBdr>
                <w:top w:val="nil"/>
                <w:left w:val="nil"/>
                <w:bottom w:val="nil"/>
                <w:right w:val="nil"/>
                <w:between w:val="nil"/>
              </w:pBdr>
              <w:spacing w:before="0" w:line="240" w:lineRule="auto"/>
            </w:pPr>
            <w:r>
              <w:t>5</w:t>
            </w:r>
          </w:p>
        </w:tc>
        <w:tc>
          <w:tcPr>
            <w:tcW w:w="4080" w:type="dxa"/>
            <w:shd w:val="clear" w:color="auto" w:fill="auto"/>
            <w:tcMar>
              <w:top w:w="100" w:type="dxa"/>
              <w:left w:w="100" w:type="dxa"/>
              <w:bottom w:w="100" w:type="dxa"/>
              <w:right w:w="100" w:type="dxa"/>
            </w:tcMar>
          </w:tcPr>
          <w:p w:rsidR="00146E8A" w:rsidRDefault="00D6267F">
            <w:pPr>
              <w:pStyle w:val="normal0"/>
              <w:widowControl w:val="0"/>
              <w:spacing w:before="0" w:line="240" w:lineRule="auto"/>
            </w:pPr>
            <w:r>
              <w:t>LMS Code, Instructions and support to IT team</w:t>
            </w:r>
          </w:p>
        </w:tc>
        <w:tc>
          <w:tcPr>
            <w:tcW w:w="2340" w:type="dxa"/>
            <w:shd w:val="clear" w:color="auto" w:fill="auto"/>
            <w:tcMar>
              <w:top w:w="100" w:type="dxa"/>
              <w:left w:w="100" w:type="dxa"/>
              <w:bottom w:w="100" w:type="dxa"/>
              <w:right w:w="100" w:type="dxa"/>
            </w:tcMar>
          </w:tcPr>
          <w:p w:rsidR="00146E8A" w:rsidRDefault="00D6267F">
            <w:pPr>
              <w:pStyle w:val="normal0"/>
              <w:widowControl w:val="0"/>
              <w:spacing w:before="0" w:line="240" w:lineRule="auto"/>
            </w:pPr>
            <w:r>
              <w:t>2-3 days</w:t>
            </w:r>
          </w:p>
        </w:tc>
        <w:tc>
          <w:tcPr>
            <w:tcW w:w="2340" w:type="dxa"/>
            <w:shd w:val="clear" w:color="auto" w:fill="auto"/>
            <w:tcMar>
              <w:top w:w="100" w:type="dxa"/>
              <w:left w:w="100" w:type="dxa"/>
              <w:bottom w:w="100" w:type="dxa"/>
              <w:right w:w="100" w:type="dxa"/>
            </w:tcMar>
          </w:tcPr>
          <w:p w:rsidR="00146E8A" w:rsidRDefault="00146E8A">
            <w:pPr>
              <w:pStyle w:val="normal0"/>
              <w:widowControl w:val="0"/>
              <w:numPr>
                <w:ilvl w:val="0"/>
                <w:numId w:val="4"/>
              </w:numPr>
              <w:spacing w:before="0" w:line="240" w:lineRule="auto"/>
            </w:pPr>
          </w:p>
        </w:tc>
      </w:tr>
    </w:tbl>
    <w:p w:rsidR="00146E8A" w:rsidRDefault="00D6267F">
      <w:pPr>
        <w:pStyle w:val="Heading1"/>
        <w:pBdr>
          <w:top w:val="nil"/>
          <w:left w:val="nil"/>
          <w:bottom w:val="nil"/>
          <w:right w:val="nil"/>
          <w:between w:val="nil"/>
        </w:pBdr>
      </w:pPr>
      <w:bookmarkStart w:id="12" w:name="_p3ijddlf89hx" w:colFirst="0" w:colLast="0"/>
      <w:bookmarkEnd w:id="12"/>
      <w:r>
        <w:lastRenderedPageBreak/>
        <w:t xml:space="preserve">Banking Details                  </w:t>
      </w:r>
    </w:p>
    <w:p w:rsidR="00146E8A" w:rsidRDefault="00D6267F">
      <w:pPr>
        <w:pStyle w:val="normal0"/>
      </w:pPr>
      <w:r>
        <w:t>Bank: Bank of New Zealand (BNZ</w:t>
      </w:r>
      <w:proofErr w:type="gramStart"/>
      <w:r>
        <w:t>)</w:t>
      </w:r>
      <w:proofErr w:type="gramEnd"/>
      <w:r>
        <w:br/>
        <w:t>Company Name: Rocket Technologies Ltd</w:t>
      </w:r>
      <w:r>
        <w:br/>
        <w:t xml:space="preserve">Account Type: </w:t>
      </w:r>
      <w:proofErr w:type="spellStart"/>
      <w:r>
        <w:t>Cheque</w:t>
      </w:r>
      <w:proofErr w:type="spellEnd"/>
      <w:r>
        <w:br/>
        <w:t>Account No: 02-0772-0089551-000</w:t>
      </w:r>
      <w:r>
        <w:br/>
        <w:t>SWIFT Code: BKNZNZ22</w:t>
      </w:r>
    </w:p>
    <w:p w:rsidR="00146E8A" w:rsidRDefault="00146E8A">
      <w:pPr>
        <w:pStyle w:val="normal0"/>
      </w:pPr>
    </w:p>
    <w:p w:rsidR="00146E8A" w:rsidRDefault="00D6267F">
      <w:pPr>
        <w:pStyle w:val="Heading1"/>
        <w:pBdr>
          <w:top w:val="nil"/>
          <w:left w:val="nil"/>
          <w:bottom w:val="nil"/>
          <w:right w:val="nil"/>
          <w:between w:val="nil"/>
        </w:pBdr>
      </w:pPr>
      <w:bookmarkStart w:id="13" w:name="_u7mmmu8kb8e2" w:colFirst="0" w:colLast="0"/>
      <w:bookmarkEnd w:id="13"/>
      <w:r>
        <w:t>About us</w:t>
      </w:r>
    </w:p>
    <w:p w:rsidR="00146E8A" w:rsidRDefault="00D6267F">
      <w:pPr>
        <w:pStyle w:val="normal0"/>
        <w:pBdr>
          <w:top w:val="nil"/>
          <w:left w:val="nil"/>
          <w:bottom w:val="nil"/>
          <w:right w:val="nil"/>
          <w:between w:val="nil"/>
        </w:pBdr>
      </w:pPr>
      <w:r>
        <w:t>Rocket Technologies Ltd is a New Zealand based company and has our development team in India.  Our team consists of multiple experts from eLearning to learning technology background and financial service professional to New Zealand licensed immigration adv</w:t>
      </w:r>
      <w:r>
        <w:t xml:space="preserve">isers. We are committed to delivering products that add value for a small and midsize business as owners of the product than licensed based monthly or yearly licensing plans that tie you down on repetitive payments on the number of users or courses. </w:t>
      </w:r>
    </w:p>
    <w:p w:rsidR="00146E8A" w:rsidRDefault="00D6267F">
      <w:pPr>
        <w:pStyle w:val="normal0"/>
        <w:pBdr>
          <w:top w:val="nil"/>
          <w:left w:val="nil"/>
          <w:bottom w:val="nil"/>
          <w:right w:val="nil"/>
          <w:between w:val="nil"/>
        </w:pBdr>
        <w:rPr>
          <w:color w:val="999999"/>
        </w:rPr>
      </w:pPr>
      <w:r>
        <w:t>As th</w:t>
      </w:r>
      <w:r>
        <w:t>e makers of the product, we have spent close to 15 years each working with and for multiple enterprise clients on eLearning and technology products. We understand the pain points and the minimalistic features that a small or midsize business would need. We</w:t>
      </w:r>
      <w:r>
        <w:t xml:space="preserve"> hope to have a long term association with you and are happy to assist you build custom products just like RT </w:t>
      </w:r>
      <w:proofErr w:type="gramStart"/>
      <w:r>
        <w:t>LMS  as</w:t>
      </w:r>
      <w:proofErr w:type="gramEnd"/>
      <w:r>
        <w:t xml:space="preserve"> and when there is a need.  </w:t>
      </w:r>
    </w:p>
    <w:p w:rsidR="00146E8A" w:rsidRDefault="00146E8A">
      <w:pPr>
        <w:pStyle w:val="normal0"/>
        <w:pBdr>
          <w:top w:val="nil"/>
          <w:left w:val="nil"/>
          <w:bottom w:val="nil"/>
          <w:right w:val="nil"/>
          <w:between w:val="nil"/>
        </w:pBdr>
      </w:pPr>
    </w:p>
    <w:p w:rsidR="00146E8A" w:rsidRDefault="00D6267F">
      <w:pPr>
        <w:pStyle w:val="Heading1"/>
      </w:pPr>
      <w:bookmarkStart w:id="14" w:name="_z5af8u8l0k3e" w:colFirst="0" w:colLast="0"/>
      <w:bookmarkEnd w:id="14"/>
      <w:r>
        <w:t>Technology Stack</w:t>
      </w:r>
    </w:p>
    <w:p w:rsidR="00146E8A" w:rsidRDefault="00D6267F">
      <w:pPr>
        <w:pStyle w:val="normal0"/>
      </w:pPr>
      <w:r>
        <w:t>Framework - .Net Framework</w:t>
      </w:r>
    </w:p>
    <w:p w:rsidR="00146E8A" w:rsidRDefault="00D6267F">
      <w:pPr>
        <w:pStyle w:val="normal0"/>
      </w:pPr>
      <w:r>
        <w:t>Architecture - MVC Architecture</w:t>
      </w:r>
    </w:p>
    <w:p w:rsidR="00146E8A" w:rsidRDefault="00D6267F">
      <w:pPr>
        <w:pStyle w:val="normal0"/>
      </w:pPr>
      <w:r>
        <w:t xml:space="preserve">Language - C#, </w:t>
      </w:r>
      <w:r w:rsidR="00471D31">
        <w:t>JavaScript</w:t>
      </w:r>
    </w:p>
    <w:p w:rsidR="00146E8A" w:rsidRDefault="00D6267F">
      <w:pPr>
        <w:pStyle w:val="normal0"/>
      </w:pPr>
      <w:r>
        <w:t>Databas</w:t>
      </w:r>
      <w:r>
        <w:t>e - SQL Server 14</w:t>
      </w:r>
    </w:p>
    <w:p w:rsidR="00146E8A" w:rsidRDefault="00D6267F">
      <w:pPr>
        <w:pStyle w:val="normal0"/>
      </w:pPr>
      <w:r>
        <w:t>Libraries - JQuery, Summernote</w:t>
      </w:r>
      <w:r w:rsidR="00471D31">
        <w:t>.js</w:t>
      </w:r>
    </w:p>
    <w:p w:rsidR="00146E8A" w:rsidRDefault="00D6267F">
      <w:pPr>
        <w:pStyle w:val="Heading1"/>
      </w:pPr>
      <w:bookmarkStart w:id="15" w:name="_53accznanddq" w:colFirst="0" w:colLast="0"/>
      <w:bookmarkEnd w:id="15"/>
      <w:r>
        <w:lastRenderedPageBreak/>
        <w:t>RT LMS Screenshots</w:t>
      </w:r>
    </w:p>
    <w:p w:rsidR="00146E8A" w:rsidRDefault="00D6267F">
      <w:pPr>
        <w:pStyle w:val="normal0"/>
        <w:pBdr>
          <w:top w:val="nil"/>
          <w:left w:val="nil"/>
          <w:bottom w:val="nil"/>
          <w:right w:val="nil"/>
          <w:between w:val="nil"/>
        </w:pBdr>
      </w:pPr>
      <w:r>
        <w:rPr>
          <w:noProof/>
          <w:lang w:val="en-US"/>
        </w:rPr>
        <w:drawing>
          <wp:inline distT="114300" distB="114300" distL="114300" distR="114300">
            <wp:extent cx="5943600" cy="315277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cstate="print"/>
                    <a:srcRect b="5698"/>
                    <a:stretch>
                      <a:fillRect/>
                    </a:stretch>
                  </pic:blipFill>
                  <pic:spPr>
                    <a:xfrm>
                      <a:off x="0" y="0"/>
                      <a:ext cx="5943600" cy="3152775"/>
                    </a:xfrm>
                    <a:prstGeom prst="rect">
                      <a:avLst/>
                    </a:prstGeom>
                    <a:ln/>
                  </pic:spPr>
                </pic:pic>
              </a:graphicData>
            </a:graphic>
          </wp:inline>
        </w:drawing>
      </w:r>
    </w:p>
    <w:p w:rsidR="00146E8A" w:rsidRDefault="00146E8A">
      <w:pPr>
        <w:pStyle w:val="normal0"/>
        <w:pBdr>
          <w:top w:val="nil"/>
          <w:left w:val="nil"/>
          <w:bottom w:val="nil"/>
          <w:right w:val="nil"/>
          <w:between w:val="nil"/>
        </w:pBdr>
      </w:pPr>
    </w:p>
    <w:p w:rsidR="00146E8A" w:rsidRDefault="00146E8A">
      <w:pPr>
        <w:pStyle w:val="normal0"/>
        <w:pBdr>
          <w:top w:val="nil"/>
          <w:left w:val="nil"/>
          <w:bottom w:val="nil"/>
          <w:right w:val="nil"/>
          <w:between w:val="nil"/>
        </w:pBdr>
      </w:pPr>
    </w:p>
    <w:p w:rsidR="00146E8A" w:rsidRDefault="00D6267F">
      <w:pPr>
        <w:pStyle w:val="normal0"/>
        <w:pBdr>
          <w:top w:val="nil"/>
          <w:left w:val="nil"/>
          <w:bottom w:val="nil"/>
          <w:right w:val="nil"/>
          <w:between w:val="nil"/>
        </w:pBdr>
      </w:pPr>
      <w:r>
        <w:rPr>
          <w:noProof/>
          <w:lang w:val="en-US"/>
        </w:rPr>
        <w:drawing>
          <wp:inline distT="114300" distB="114300" distL="114300" distR="114300">
            <wp:extent cx="5943600" cy="296227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cstate="print"/>
                    <a:srcRect b="11396"/>
                    <a:stretch>
                      <a:fillRect/>
                    </a:stretch>
                  </pic:blipFill>
                  <pic:spPr>
                    <a:xfrm>
                      <a:off x="0" y="0"/>
                      <a:ext cx="5943600" cy="2962275"/>
                    </a:xfrm>
                    <a:prstGeom prst="rect">
                      <a:avLst/>
                    </a:prstGeom>
                    <a:ln/>
                  </pic:spPr>
                </pic:pic>
              </a:graphicData>
            </a:graphic>
          </wp:inline>
        </w:drawing>
      </w:r>
    </w:p>
    <w:p w:rsidR="00146E8A" w:rsidRDefault="00146E8A">
      <w:pPr>
        <w:pStyle w:val="normal0"/>
        <w:pBdr>
          <w:top w:val="nil"/>
          <w:left w:val="nil"/>
          <w:bottom w:val="nil"/>
          <w:right w:val="nil"/>
          <w:between w:val="nil"/>
        </w:pBdr>
      </w:pPr>
    </w:p>
    <w:p w:rsidR="00146E8A" w:rsidRDefault="00D6267F">
      <w:pPr>
        <w:pStyle w:val="normal0"/>
        <w:pBdr>
          <w:top w:val="nil"/>
          <w:left w:val="nil"/>
          <w:bottom w:val="nil"/>
          <w:right w:val="nil"/>
          <w:between w:val="nil"/>
        </w:pBdr>
      </w:pPr>
      <w:r>
        <w:rPr>
          <w:noProof/>
          <w:lang w:val="en-US"/>
        </w:rPr>
        <w:lastRenderedPageBreak/>
        <w:drawing>
          <wp:inline distT="114300" distB="114300" distL="114300" distR="114300">
            <wp:extent cx="5943600" cy="295275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cstate="print"/>
                    <a:srcRect b="5918"/>
                    <a:stretch>
                      <a:fillRect/>
                    </a:stretch>
                  </pic:blipFill>
                  <pic:spPr>
                    <a:xfrm>
                      <a:off x="0" y="0"/>
                      <a:ext cx="5943600" cy="2952750"/>
                    </a:xfrm>
                    <a:prstGeom prst="rect">
                      <a:avLst/>
                    </a:prstGeom>
                    <a:ln/>
                  </pic:spPr>
                </pic:pic>
              </a:graphicData>
            </a:graphic>
          </wp:inline>
        </w:drawing>
      </w:r>
    </w:p>
    <w:p w:rsidR="00146E8A" w:rsidRDefault="00146E8A">
      <w:pPr>
        <w:pStyle w:val="normal0"/>
        <w:pBdr>
          <w:top w:val="nil"/>
          <w:left w:val="nil"/>
          <w:bottom w:val="nil"/>
          <w:right w:val="nil"/>
          <w:between w:val="nil"/>
        </w:pBdr>
      </w:pPr>
    </w:p>
    <w:p w:rsidR="00146E8A" w:rsidRDefault="00D6267F">
      <w:pPr>
        <w:pStyle w:val="normal0"/>
        <w:pBdr>
          <w:top w:val="nil"/>
          <w:left w:val="nil"/>
          <w:bottom w:val="nil"/>
          <w:right w:val="nil"/>
          <w:between w:val="nil"/>
        </w:pBdr>
      </w:pPr>
      <w:r>
        <w:rPr>
          <w:noProof/>
          <w:lang w:val="en-US"/>
        </w:rPr>
        <w:drawing>
          <wp:inline distT="114300" distB="114300" distL="114300" distR="114300">
            <wp:extent cx="5943600" cy="298132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cstate="print"/>
                    <a:srcRect b="10826"/>
                    <a:stretch>
                      <a:fillRect/>
                    </a:stretch>
                  </pic:blipFill>
                  <pic:spPr>
                    <a:xfrm>
                      <a:off x="0" y="0"/>
                      <a:ext cx="5943600" cy="2981325"/>
                    </a:xfrm>
                    <a:prstGeom prst="rect">
                      <a:avLst/>
                    </a:prstGeom>
                    <a:ln/>
                  </pic:spPr>
                </pic:pic>
              </a:graphicData>
            </a:graphic>
          </wp:inline>
        </w:drawing>
      </w:r>
    </w:p>
    <w:p w:rsidR="00146E8A" w:rsidRDefault="00146E8A">
      <w:pPr>
        <w:pStyle w:val="normal0"/>
        <w:pBdr>
          <w:top w:val="nil"/>
          <w:left w:val="nil"/>
          <w:bottom w:val="nil"/>
          <w:right w:val="nil"/>
          <w:between w:val="nil"/>
        </w:pBdr>
      </w:pPr>
    </w:p>
    <w:p w:rsidR="00146E8A" w:rsidRDefault="00D6267F">
      <w:pPr>
        <w:pStyle w:val="normal0"/>
        <w:pBdr>
          <w:top w:val="nil"/>
          <w:left w:val="nil"/>
          <w:bottom w:val="nil"/>
          <w:right w:val="nil"/>
          <w:between w:val="nil"/>
        </w:pBdr>
      </w:pPr>
      <w:r>
        <w:rPr>
          <w:noProof/>
          <w:lang w:val="en-US"/>
        </w:rPr>
        <w:lastRenderedPageBreak/>
        <w:drawing>
          <wp:inline distT="114300" distB="114300" distL="114300" distR="114300">
            <wp:extent cx="5943600" cy="31623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srcRect b="5413"/>
                    <a:stretch>
                      <a:fillRect/>
                    </a:stretch>
                  </pic:blipFill>
                  <pic:spPr>
                    <a:xfrm>
                      <a:off x="0" y="0"/>
                      <a:ext cx="5943600" cy="3162300"/>
                    </a:xfrm>
                    <a:prstGeom prst="rect">
                      <a:avLst/>
                    </a:prstGeom>
                    <a:ln/>
                  </pic:spPr>
                </pic:pic>
              </a:graphicData>
            </a:graphic>
          </wp:inline>
        </w:drawing>
      </w:r>
    </w:p>
    <w:p w:rsidR="00146E8A" w:rsidRDefault="00D6267F">
      <w:pPr>
        <w:pStyle w:val="normal0"/>
        <w:pBdr>
          <w:top w:val="nil"/>
          <w:left w:val="nil"/>
          <w:bottom w:val="nil"/>
          <w:right w:val="nil"/>
          <w:between w:val="nil"/>
        </w:pBdr>
      </w:pPr>
      <w:r>
        <w:rPr>
          <w:noProof/>
          <w:lang w:val="en-US"/>
        </w:rPr>
        <w:drawing>
          <wp:inline distT="114300" distB="114300" distL="114300" distR="114300">
            <wp:extent cx="5943600" cy="314325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cstate="print"/>
                    <a:srcRect b="5982"/>
                    <a:stretch>
                      <a:fillRect/>
                    </a:stretch>
                  </pic:blipFill>
                  <pic:spPr>
                    <a:xfrm>
                      <a:off x="0" y="0"/>
                      <a:ext cx="5943600" cy="3143250"/>
                    </a:xfrm>
                    <a:prstGeom prst="rect">
                      <a:avLst/>
                    </a:prstGeom>
                    <a:ln/>
                  </pic:spPr>
                </pic:pic>
              </a:graphicData>
            </a:graphic>
          </wp:inline>
        </w:drawing>
      </w:r>
    </w:p>
    <w:p w:rsidR="00146E8A" w:rsidRDefault="00146E8A">
      <w:pPr>
        <w:pStyle w:val="normal0"/>
        <w:pBdr>
          <w:top w:val="nil"/>
          <w:left w:val="nil"/>
          <w:bottom w:val="nil"/>
          <w:right w:val="nil"/>
          <w:between w:val="nil"/>
        </w:pBdr>
      </w:pPr>
    </w:p>
    <w:p w:rsidR="00146E8A" w:rsidRDefault="00D6267F">
      <w:pPr>
        <w:pStyle w:val="normal0"/>
        <w:pBdr>
          <w:top w:val="nil"/>
          <w:left w:val="nil"/>
          <w:bottom w:val="nil"/>
          <w:right w:val="nil"/>
          <w:between w:val="nil"/>
        </w:pBdr>
      </w:pPr>
      <w:r>
        <w:rPr>
          <w:noProof/>
          <w:lang w:val="en-US"/>
        </w:rPr>
        <w:lastRenderedPageBreak/>
        <w:drawing>
          <wp:inline distT="114300" distB="114300" distL="114300" distR="114300">
            <wp:extent cx="5943600" cy="317182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cstate="print"/>
                    <a:srcRect b="5128"/>
                    <a:stretch>
                      <a:fillRect/>
                    </a:stretch>
                  </pic:blipFill>
                  <pic:spPr>
                    <a:xfrm>
                      <a:off x="0" y="0"/>
                      <a:ext cx="5943600" cy="3171825"/>
                    </a:xfrm>
                    <a:prstGeom prst="rect">
                      <a:avLst/>
                    </a:prstGeom>
                    <a:ln/>
                  </pic:spPr>
                </pic:pic>
              </a:graphicData>
            </a:graphic>
          </wp:inline>
        </w:drawing>
      </w:r>
    </w:p>
    <w:p w:rsidR="00146E8A" w:rsidRDefault="00146E8A">
      <w:pPr>
        <w:pStyle w:val="normal0"/>
        <w:pBdr>
          <w:top w:val="nil"/>
          <w:left w:val="nil"/>
          <w:bottom w:val="nil"/>
          <w:right w:val="nil"/>
          <w:between w:val="nil"/>
        </w:pBdr>
      </w:pPr>
    </w:p>
    <w:p w:rsidR="00146E8A" w:rsidRDefault="00146E8A">
      <w:pPr>
        <w:pStyle w:val="normal0"/>
        <w:pBdr>
          <w:top w:val="nil"/>
          <w:left w:val="nil"/>
          <w:bottom w:val="nil"/>
          <w:right w:val="nil"/>
          <w:between w:val="nil"/>
        </w:pBdr>
      </w:pPr>
    </w:p>
    <w:sectPr w:rsidR="00146E8A" w:rsidSect="00146E8A">
      <w:headerReference w:type="default" r:id="rId16"/>
      <w:headerReference w:type="first" r:id="rId17"/>
      <w:footerReference w:type="first" r:id="rId18"/>
      <w:pgSz w:w="12240" w:h="15840"/>
      <w:pgMar w:top="1080" w:right="1440" w:bottom="1080" w:left="1440" w:header="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267F" w:rsidRDefault="00D6267F" w:rsidP="00146E8A">
      <w:pPr>
        <w:spacing w:before="0" w:line="240" w:lineRule="auto"/>
      </w:pPr>
      <w:r>
        <w:separator/>
      </w:r>
    </w:p>
  </w:endnote>
  <w:endnote w:type="continuationSeparator" w:id="0">
    <w:p w:rsidR="00D6267F" w:rsidRDefault="00D6267F" w:rsidP="00146E8A">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PT Sans Narrow">
    <w:charset w:val="00"/>
    <w:family w:val="auto"/>
    <w:pitch w:val="default"/>
    <w:sig w:usb0="00000000" w:usb1="00000000" w:usb2="00000000" w:usb3="00000000" w:csb0="00000000" w:csb1="00000000"/>
  </w:font>
  <w:font w:name="Trebuchet MS">
    <w:panose1 w:val="020B0603020202020204"/>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6E8A" w:rsidRDefault="00146E8A">
    <w:pPr>
      <w:pStyle w:val="normal0"/>
      <w:pBdr>
        <w:top w:val="nil"/>
        <w:left w:val="nil"/>
        <w:bottom w:val="nil"/>
        <w:right w:val="nil"/>
        <w:between w:val="nil"/>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267F" w:rsidRDefault="00D6267F" w:rsidP="00146E8A">
      <w:pPr>
        <w:spacing w:before="0" w:line="240" w:lineRule="auto"/>
      </w:pPr>
      <w:r>
        <w:separator/>
      </w:r>
    </w:p>
  </w:footnote>
  <w:footnote w:type="continuationSeparator" w:id="0">
    <w:p w:rsidR="00D6267F" w:rsidRDefault="00D6267F" w:rsidP="00146E8A">
      <w:pPr>
        <w:spacing w:before="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6E8A" w:rsidRDefault="00D6267F">
    <w:pPr>
      <w:pStyle w:val="Subtitle"/>
      <w:pBdr>
        <w:top w:val="nil"/>
        <w:left w:val="nil"/>
        <w:bottom w:val="nil"/>
        <w:right w:val="nil"/>
        <w:between w:val="nil"/>
      </w:pBdr>
      <w:spacing w:before="600"/>
      <w:jc w:val="right"/>
    </w:pPr>
    <w:bookmarkStart w:id="16" w:name="_9nvcibv3gama" w:colFirst="0" w:colLast="0"/>
    <w:bookmarkEnd w:id="16"/>
    <w:r>
      <w:rPr>
        <w:color w:val="000000"/>
      </w:rPr>
      <w:t xml:space="preserve">  </w:t>
    </w:r>
  </w:p>
  <w:p w:rsidR="00146E8A" w:rsidRDefault="00D6267F">
    <w:pPr>
      <w:pStyle w:val="normal0"/>
      <w:pBdr>
        <w:top w:val="nil"/>
        <w:left w:val="nil"/>
        <w:bottom w:val="nil"/>
        <w:right w:val="nil"/>
        <w:between w:val="nil"/>
      </w:pBdr>
      <w:spacing w:after="200"/>
    </w:pPr>
    <w:r>
      <w:t xml:space="preserve">Proposal for </w:t>
    </w:r>
    <w:proofErr w:type="spellStart"/>
    <w:r>
      <w:t>Massk</w:t>
    </w:r>
    <w:proofErr w:type="spellEnd"/>
    <w:r>
      <w:t xml:space="preserve"> Consulting PLC</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6E8A" w:rsidRDefault="00146E8A">
    <w:pPr>
      <w:pStyle w:val="normal0"/>
      <w:pBdr>
        <w:top w:val="nil"/>
        <w:left w:val="nil"/>
        <w:bottom w:val="nil"/>
        <w:right w:val="nil"/>
        <w:between w:val="nil"/>
      </w:pBdr>
      <w:spacing w:before="600" w:line="240" w:lineRule="aut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E1311E"/>
    <w:multiLevelType w:val="multilevel"/>
    <w:tmpl w:val="FB5CB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53515F4"/>
    <w:multiLevelType w:val="multilevel"/>
    <w:tmpl w:val="355696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513119DD"/>
    <w:multiLevelType w:val="multilevel"/>
    <w:tmpl w:val="C6D685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7DF90CE5"/>
    <w:multiLevelType w:val="multilevel"/>
    <w:tmpl w:val="DEA4C5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3"/>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isplayBackgroundShape/>
  <w:proofState w:spelling="clean" w:grammar="clean"/>
  <w:defaultTabStop w:val="720"/>
  <w:characterSpacingControl w:val="doNotCompress"/>
  <w:footnotePr>
    <w:footnote w:id="-1"/>
    <w:footnote w:id="0"/>
  </w:footnotePr>
  <w:endnotePr>
    <w:endnote w:id="-1"/>
    <w:endnote w:id="0"/>
  </w:endnotePr>
  <w:compat/>
  <w:rsids>
    <w:rsidRoot w:val="00146E8A"/>
    <w:rsid w:val="00146E8A"/>
    <w:rsid w:val="00471D31"/>
    <w:rsid w:val="00D6267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Open Sans" w:eastAsia="Open Sans" w:hAnsi="Open Sans" w:cs="Open Sans"/>
        <w:color w:val="695D46"/>
        <w:sz w:val="22"/>
        <w:szCs w:val="22"/>
        <w:lang w:eastAsia="en-US" w:bidi="ar-SA"/>
      </w:rPr>
    </w:rPrDefault>
    <w:pPrDefault>
      <w:pPr>
        <w:spacing w:before="12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146E8A"/>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0"/>
    <w:next w:val="normal0"/>
    <w:rsid w:val="00146E8A"/>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0"/>
    <w:next w:val="normal0"/>
    <w:rsid w:val="00146E8A"/>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0"/>
    <w:next w:val="normal0"/>
    <w:rsid w:val="00146E8A"/>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rsid w:val="00146E8A"/>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rsid w:val="00146E8A"/>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146E8A"/>
  </w:style>
  <w:style w:type="paragraph" w:styleId="Title">
    <w:name w:val="Title"/>
    <w:basedOn w:val="normal0"/>
    <w:next w:val="normal0"/>
    <w:rsid w:val="00146E8A"/>
    <w:pPr>
      <w:spacing w:before="320" w:line="240" w:lineRule="auto"/>
    </w:pPr>
    <w:rPr>
      <w:rFonts w:ascii="PT Sans Narrow" w:eastAsia="PT Sans Narrow" w:hAnsi="PT Sans Narrow" w:cs="PT Sans Narrow"/>
      <w:b/>
      <w:sz w:val="84"/>
      <w:szCs w:val="84"/>
    </w:rPr>
  </w:style>
  <w:style w:type="paragraph" w:styleId="Subtitle">
    <w:name w:val="Subtitle"/>
    <w:basedOn w:val="normal0"/>
    <w:next w:val="normal0"/>
    <w:rsid w:val="00146E8A"/>
    <w:pPr>
      <w:spacing w:before="200" w:line="240" w:lineRule="auto"/>
    </w:pPr>
    <w:rPr>
      <w:rFonts w:ascii="PT Sans Narrow" w:eastAsia="PT Sans Narrow" w:hAnsi="PT Sans Narrow" w:cs="PT Sans Narrow"/>
      <w:sz w:val="28"/>
      <w:szCs w:val="28"/>
    </w:rPr>
  </w:style>
  <w:style w:type="table" w:customStyle="1" w:styleId="a">
    <w:basedOn w:val="TableNormal"/>
    <w:rsid w:val="00146E8A"/>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471D31"/>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1D3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mailto:sales@rockettech.co.nz" TargetMode="External"/><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939</Words>
  <Characters>5354</Characters>
  <Application>Microsoft Office Word</Application>
  <DocSecurity>0</DocSecurity>
  <Lines>44</Lines>
  <Paragraphs>12</Paragraphs>
  <ScaleCrop>false</ScaleCrop>
  <Company/>
  <LinksUpToDate>false</LinksUpToDate>
  <CharactersWithSpaces>6281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Dinesh</cp:lastModifiedBy>
  <cp:revision>2</cp:revision>
  <dcterms:created xsi:type="dcterms:W3CDTF">2020-03-08T08:46:00Z</dcterms:created>
  <dcterms:modified xsi:type="dcterms:W3CDTF">2020-03-08T08:48:00Z</dcterms:modified>
</cp:coreProperties>
</file>