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A0249" w14:textId="77777777" w:rsidR="00E7581D" w:rsidRPr="00251896" w:rsidRDefault="003F5F98">
      <w:pPr>
        <w:rPr>
          <w:rStyle w:val="Hyperlink"/>
          <w:rFonts w:ascii="Segoe UI" w:hAnsi="Segoe UI" w:cs="Segoe UI"/>
          <w:shd w:val="clear" w:color="auto" w:fill="FFFFFF"/>
        </w:rPr>
      </w:pPr>
      <w:r w:rsidRPr="00251896">
        <w:rPr>
          <w:rStyle w:val="Hyperlink"/>
          <w:rFonts w:ascii="Segoe UI" w:hAnsi="Segoe UI" w:cs="Segoe UI"/>
          <w:shd w:val="clear" w:color="auto" w:fill="FFFFFF"/>
        </w:rPr>
        <w:t>What is DataTable:</w:t>
      </w:r>
      <w:bookmarkStart w:id="0" w:name="_GoBack"/>
      <w:bookmarkEnd w:id="0"/>
    </w:p>
    <w:p w14:paraId="32B6669D" w14:textId="73A48F46" w:rsidR="003F5F98" w:rsidRDefault="003F5F98">
      <w:r>
        <w:t xml:space="preserve">When We work </w:t>
      </w:r>
      <w:r w:rsidR="00D7315B">
        <w:t>with</w:t>
      </w:r>
      <w:r>
        <w:t xml:space="preserve"> disconnected architecture, we open connection to the database, retrieve data from database and then close connection.</w:t>
      </w:r>
    </w:p>
    <w:p w14:paraId="1A8B6270" w14:textId="77777777" w:rsidR="003F5F98" w:rsidRDefault="003F5F98">
      <w:r>
        <w:t>Here we need something to hold data in memory. For that we can use Dataset and DataTable.</w:t>
      </w:r>
    </w:p>
    <w:p w14:paraId="704C2E83" w14:textId="5941DF01" w:rsidR="003F5F98" w:rsidRDefault="00251896" w:rsidP="0089337A">
      <w:pPr>
        <w:pStyle w:val="NormalWeb"/>
        <w:shd w:val="clear" w:color="auto" w:fill="FFFFFF"/>
        <w:spacing w:before="0" w:beforeAutospacing="0" w:after="0" w:afterAutospacing="0" w:line="267" w:lineRule="atLeast"/>
        <w:ind w:right="20"/>
        <w:jc w:val="both"/>
        <w:rPr>
          <w:rFonts w:asciiTheme="minorHAnsi" w:eastAsiaTheme="minorHAnsi" w:hAnsiTheme="minorHAnsi" w:cstheme="minorBidi"/>
          <w:sz w:val="22"/>
          <w:szCs w:val="22"/>
        </w:rPr>
      </w:pPr>
      <w:hyperlink r:id="rId7" w:history="1">
        <w:r w:rsidR="009E55FC" w:rsidRPr="0089337A">
          <w:rPr>
            <w:rStyle w:val="Hyperlink"/>
            <w:rFonts w:ascii="Segoe UI" w:eastAsiaTheme="minorHAnsi" w:hAnsi="Segoe UI" w:cs="Segoe UI"/>
            <w:sz w:val="22"/>
            <w:szCs w:val="22"/>
            <w:shd w:val="clear" w:color="auto" w:fill="FFFFFF"/>
          </w:rPr>
          <w:t>DataTable</w:t>
        </w:r>
      </w:hyperlink>
      <w:r w:rsidR="003F5F98">
        <w:t xml:space="preserve">: </w:t>
      </w:r>
      <w:r w:rsidR="003F5F98" w:rsidRPr="0089337A">
        <w:rPr>
          <w:rFonts w:asciiTheme="minorHAnsi" w:eastAsiaTheme="minorHAnsi" w:hAnsiTheme="minorHAnsi" w:cstheme="minorBidi"/>
          <w:sz w:val="22"/>
          <w:szCs w:val="22"/>
        </w:rPr>
        <w:t>It holds data in the form of rows and column just like a table in database. We can call them as a virtual table</w:t>
      </w:r>
      <w:r w:rsidR="002C4ED9" w:rsidRPr="0089337A">
        <w:rPr>
          <w:rFonts w:asciiTheme="minorHAnsi" w:eastAsiaTheme="minorHAnsi" w:hAnsiTheme="minorHAnsi" w:cstheme="minorBidi"/>
          <w:sz w:val="22"/>
          <w:szCs w:val="22"/>
        </w:rPr>
        <w:t>.</w:t>
      </w:r>
      <w:r w:rsidR="0089337A" w:rsidRPr="0089337A">
        <w:rPr>
          <w:rFonts w:asciiTheme="minorHAnsi" w:eastAsiaTheme="minorHAnsi" w:hAnsiTheme="minorHAnsi" w:cstheme="minorBidi"/>
          <w:sz w:val="22"/>
          <w:szCs w:val="22"/>
        </w:rPr>
        <w:t xml:space="preserve"> It is a class present in System.Data .</w:t>
      </w:r>
    </w:p>
    <w:p w14:paraId="4F1501C7" w14:textId="77777777" w:rsidR="0089337A" w:rsidRDefault="0089337A" w:rsidP="0089337A">
      <w:pPr>
        <w:pStyle w:val="NormalWeb"/>
        <w:shd w:val="clear" w:color="auto" w:fill="FFFFFF"/>
        <w:spacing w:before="0" w:beforeAutospacing="0" w:after="0" w:afterAutospacing="0" w:line="267" w:lineRule="atLeast"/>
        <w:ind w:right="20"/>
        <w:jc w:val="both"/>
      </w:pPr>
    </w:p>
    <w:p w14:paraId="6749ABC0" w14:textId="5962515B" w:rsidR="006E0FBB" w:rsidRPr="00702196" w:rsidRDefault="00251896">
      <w:hyperlink r:id="rId8" w:history="1">
        <w:r w:rsidR="000E08B6" w:rsidRPr="008F69D0">
          <w:rPr>
            <w:rStyle w:val="Hyperlink"/>
            <w:rFonts w:ascii="Segoe UI" w:hAnsi="Segoe UI" w:cs="Segoe UI"/>
            <w:shd w:val="clear" w:color="auto" w:fill="FFFFFF"/>
          </w:rPr>
          <w:t>DataRow</w:t>
        </w:r>
      </w:hyperlink>
      <w:r w:rsidR="000E08B6">
        <w:rPr>
          <w:rFonts w:ascii="Segoe UI" w:hAnsi="Segoe UI" w:cs="Segoe UI"/>
          <w:color w:val="171717"/>
          <w:shd w:val="clear" w:color="auto" w:fill="FFFFFF"/>
        </w:rPr>
        <w:t xml:space="preserve"> : </w:t>
      </w:r>
      <w:r w:rsidR="00402EF2" w:rsidRPr="00702196">
        <w:t>Represents a row of data in a </w:t>
      </w:r>
      <w:hyperlink r:id="rId9" w:history="1">
        <w:r w:rsidR="00402EF2" w:rsidRPr="00702196">
          <w:t>DataTable</w:t>
        </w:r>
      </w:hyperlink>
      <w:r w:rsidR="00402EF2" w:rsidRPr="00702196">
        <w:t>.</w:t>
      </w:r>
    </w:p>
    <w:p w14:paraId="21C1B367" w14:textId="148E2D55" w:rsidR="005124F1" w:rsidRPr="00754A36" w:rsidRDefault="00610915">
      <w:r w:rsidRPr="00754A36">
        <w:t>We can use </w:t>
      </w:r>
      <w:hyperlink r:id="rId10" w:history="1">
        <w:r w:rsidRPr="00754A36">
          <w:t>DataRow</w:t>
        </w:r>
      </w:hyperlink>
      <w:r w:rsidRPr="00754A36">
        <w:t> object</w:t>
      </w:r>
      <w:r w:rsidR="00702196" w:rsidRPr="00754A36">
        <w:t xml:space="preserve"> and </w:t>
      </w:r>
      <w:r w:rsidRPr="00754A36">
        <w:t xml:space="preserve">its properties </w:t>
      </w:r>
      <w:r w:rsidR="00754A36" w:rsidRPr="00754A36">
        <w:t>,</w:t>
      </w:r>
      <w:r w:rsidRPr="00754A36">
        <w:t xml:space="preserve">methods to retrieve </w:t>
      </w:r>
      <w:r w:rsidR="005124F1" w:rsidRPr="00754A36">
        <w:t>,</w:t>
      </w:r>
      <w:r w:rsidRPr="00754A36">
        <w:t xml:space="preserve">evaluate; </w:t>
      </w:r>
    </w:p>
    <w:p w14:paraId="2A59C8E6" w14:textId="279FE8D6" w:rsidR="00610915" w:rsidRDefault="005124F1">
      <w:r w:rsidRPr="00754A36">
        <w:t>We can</w:t>
      </w:r>
      <w:r w:rsidR="00610915" w:rsidRPr="00754A36">
        <w:t xml:space="preserve"> insert, delete, and update the values in the </w:t>
      </w:r>
      <w:hyperlink r:id="rId11" w:history="1">
        <w:r w:rsidR="00610915" w:rsidRPr="00754A36">
          <w:t>DataTable</w:t>
        </w:r>
      </w:hyperlink>
      <w:r>
        <w:t xml:space="preserve"> using DataRow class.</w:t>
      </w:r>
    </w:p>
    <w:p w14:paraId="5C9CB920" w14:textId="52B26EC5" w:rsidR="006E0FBB" w:rsidRDefault="006E0FBB">
      <w:r>
        <w:t xml:space="preserve">Create Datatable </w:t>
      </w:r>
    </w:p>
    <w:p w14:paraId="38DE2DEC" w14:textId="7642752D" w:rsidR="006E0FBB" w:rsidRDefault="007A5D61">
      <w:r>
        <w:rPr>
          <w:noProof/>
        </w:rPr>
        <w:drawing>
          <wp:inline distT="0" distB="0" distL="0" distR="0" wp14:anchorId="25E013D0" wp14:editId="3286564C">
            <wp:extent cx="3288766" cy="34169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342" cy="3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2360" w14:textId="72F24C64" w:rsidR="00ED5AD1" w:rsidRDefault="00ED5AD1">
      <w:r>
        <w:t xml:space="preserve">Add columns to </w:t>
      </w:r>
      <w:r w:rsidR="00047D91">
        <w:t>DataTable</w:t>
      </w:r>
    </w:p>
    <w:p w14:paraId="54463B08" w14:textId="0D7700B9" w:rsidR="00ED5AD1" w:rsidRDefault="00D93C4D">
      <w:r>
        <w:rPr>
          <w:noProof/>
        </w:rPr>
        <w:drawing>
          <wp:inline distT="0" distB="0" distL="0" distR="0" wp14:anchorId="296362DE" wp14:editId="6A472B16">
            <wp:extent cx="4303059" cy="830119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2727" cy="85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4E0B" w14:textId="3507D446" w:rsidR="00247B02" w:rsidRDefault="00247B02">
      <w:r>
        <w:t>Add rows to datatable</w:t>
      </w:r>
    </w:p>
    <w:p w14:paraId="08676025" w14:textId="35E10638" w:rsidR="00810674" w:rsidRDefault="00ED5AD1">
      <w:r>
        <w:rPr>
          <w:noProof/>
        </w:rPr>
        <w:drawing>
          <wp:inline distT="0" distB="0" distL="0" distR="0" wp14:anchorId="39B20856" wp14:editId="799AA257">
            <wp:extent cx="5017674" cy="611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531" cy="62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721B" w14:textId="2F598FCE" w:rsidR="00B01E6B" w:rsidRDefault="00B01E6B">
      <w:r>
        <w:t xml:space="preserve">We can see </w:t>
      </w:r>
      <w:r w:rsidR="00047D91">
        <w:t>DataTable</w:t>
      </w:r>
      <w:r w:rsidR="00047D91">
        <w:t xml:space="preserve"> </w:t>
      </w:r>
      <w:r>
        <w:t>with values while runtime.</w:t>
      </w:r>
    </w:p>
    <w:p w14:paraId="468DB21E" w14:textId="6187BDA3" w:rsidR="00B01E6B" w:rsidRDefault="00C62EAD">
      <w:r>
        <w:rPr>
          <w:noProof/>
        </w:rPr>
        <w:drawing>
          <wp:inline distT="0" distB="0" distL="0" distR="0" wp14:anchorId="2F8307F5" wp14:editId="33FC4AD7">
            <wp:extent cx="5943600" cy="2466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D2D" w14:textId="4FAAE599" w:rsidR="006E0FBB" w:rsidRDefault="00FC3811">
      <w:r>
        <w:lastRenderedPageBreak/>
        <w:t>Retrieve data from datatable</w:t>
      </w:r>
    </w:p>
    <w:p w14:paraId="6A370874" w14:textId="6B2A25F4" w:rsidR="00D93C4D" w:rsidRDefault="009973DB">
      <w:r>
        <w:rPr>
          <w:noProof/>
        </w:rPr>
        <w:drawing>
          <wp:inline distT="0" distB="0" distL="0" distR="0" wp14:anchorId="4AFF007E" wp14:editId="46FB0581">
            <wp:extent cx="5025358" cy="230973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5650" cy="23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A149" w14:textId="0DF7FD1C" w:rsidR="002C4ED9" w:rsidRDefault="00111842">
      <w:r>
        <w:t>How to add row dynamically</w:t>
      </w:r>
      <w:r w:rsidR="001F7D33">
        <w:t>:</w:t>
      </w:r>
    </w:p>
    <w:p w14:paraId="7DB5E127" w14:textId="10C41E1F" w:rsidR="001F7D33" w:rsidRDefault="000870C2">
      <w:r>
        <w:rPr>
          <w:noProof/>
        </w:rPr>
        <w:drawing>
          <wp:inline distT="0" distB="0" distL="0" distR="0" wp14:anchorId="4EC44794" wp14:editId="5DD10128">
            <wp:extent cx="3918857" cy="1155032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9301" cy="11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04CE" w14:textId="057A777F" w:rsidR="002C4ED9" w:rsidRDefault="002C4ED9" w:rsidP="00C5117A">
      <w:pPr>
        <w:pStyle w:val="NormalWeb"/>
        <w:shd w:val="clear" w:color="auto" w:fill="FFFFFF"/>
        <w:spacing w:before="0" w:beforeAutospacing="0" w:after="0" w:afterAutospacing="0" w:line="267" w:lineRule="atLeast"/>
        <w:ind w:right="20"/>
        <w:jc w:val="both"/>
      </w:pPr>
      <w:r w:rsidRPr="008F69D0">
        <w:rPr>
          <w:rStyle w:val="Hyperlink"/>
          <w:rFonts w:ascii="Segoe UI" w:eastAsiaTheme="minorHAnsi" w:hAnsi="Segoe UI" w:cs="Segoe UI"/>
          <w:sz w:val="22"/>
          <w:szCs w:val="22"/>
          <w:shd w:val="clear" w:color="auto" w:fill="FFFFFF"/>
        </w:rPr>
        <w:t>DataView</w:t>
      </w:r>
      <w:r>
        <w:rPr>
          <w:rStyle w:val="Strong"/>
          <w:rFonts w:ascii="Verdana" w:hAnsi="Verdana"/>
          <w:color w:val="000000"/>
          <w:spacing w:val="15"/>
          <w:sz w:val="21"/>
          <w:szCs w:val="21"/>
        </w:rPr>
        <w:t xml:space="preserve"> </w:t>
      </w:r>
      <w:r w:rsidRPr="00FD3D63">
        <w:rPr>
          <w:rFonts w:asciiTheme="minorHAnsi" w:eastAsiaTheme="minorHAnsi" w:hAnsiTheme="minorHAnsi" w:cstheme="minorBidi"/>
          <w:b/>
          <w:bCs/>
          <w:sz w:val="22"/>
          <w:szCs w:val="22"/>
        </w:rPr>
        <w:t>: </w:t>
      </w:r>
      <w:r w:rsidRPr="00FD3D63">
        <w:rPr>
          <w:rFonts w:asciiTheme="minorHAnsi" w:eastAsiaTheme="minorHAnsi" w:hAnsiTheme="minorHAnsi" w:cstheme="minorBidi"/>
          <w:sz w:val="22"/>
          <w:szCs w:val="22"/>
        </w:rPr>
        <w:t>DataView is a view of table available in Data</w:t>
      </w:r>
      <w:r w:rsidR="00F030AD">
        <w:rPr>
          <w:rFonts w:asciiTheme="minorHAnsi" w:eastAsiaTheme="minorHAnsi" w:hAnsiTheme="minorHAnsi" w:cstheme="minorBidi"/>
          <w:sz w:val="22"/>
          <w:szCs w:val="22"/>
        </w:rPr>
        <w:t>Table</w:t>
      </w:r>
      <w:r w:rsidRPr="00FD3D63">
        <w:rPr>
          <w:rFonts w:asciiTheme="minorHAnsi" w:eastAsiaTheme="minorHAnsi" w:hAnsiTheme="minorHAnsi" w:cstheme="minorBidi"/>
          <w:sz w:val="22"/>
          <w:szCs w:val="22"/>
        </w:rPr>
        <w:t>. It is used to find a record, sort the</w:t>
      </w:r>
      <w:r w:rsidRPr="00FD3D63">
        <w:rPr>
          <w:rFonts w:asciiTheme="minorHAnsi" w:eastAsiaTheme="minorHAnsi" w:hAnsiTheme="minorHAnsi" w:cstheme="minorBidi"/>
          <w:b/>
          <w:bCs/>
          <w:sz w:val="22"/>
          <w:szCs w:val="22"/>
        </w:rPr>
        <w:t> </w:t>
      </w:r>
      <w:r w:rsidRPr="00FD3D63">
        <w:rPr>
          <w:rFonts w:asciiTheme="minorHAnsi" w:eastAsiaTheme="minorHAnsi" w:hAnsiTheme="minorHAnsi" w:cstheme="minorBidi"/>
          <w:sz w:val="22"/>
          <w:szCs w:val="22"/>
        </w:rPr>
        <w:t xml:space="preserve">records and filter the records. By using dataview, </w:t>
      </w:r>
      <w:r w:rsidR="00966341">
        <w:rPr>
          <w:rFonts w:asciiTheme="minorHAnsi" w:eastAsiaTheme="minorHAnsi" w:hAnsiTheme="minorHAnsi" w:cstheme="minorBidi"/>
          <w:sz w:val="22"/>
          <w:szCs w:val="22"/>
        </w:rPr>
        <w:t>we</w:t>
      </w:r>
      <w:r w:rsidRPr="00FD3D63">
        <w:rPr>
          <w:rFonts w:asciiTheme="minorHAnsi" w:eastAsiaTheme="minorHAnsi" w:hAnsiTheme="minorHAnsi" w:cstheme="minorBidi"/>
          <w:sz w:val="22"/>
          <w:szCs w:val="22"/>
        </w:rPr>
        <w:t xml:space="preserve"> can also perform insert, update and delete </w:t>
      </w:r>
      <w:r w:rsidR="00966341">
        <w:rPr>
          <w:rFonts w:asciiTheme="minorHAnsi" w:eastAsiaTheme="minorHAnsi" w:hAnsiTheme="minorHAnsi" w:cstheme="minorBidi"/>
          <w:sz w:val="22"/>
          <w:szCs w:val="22"/>
        </w:rPr>
        <w:t>on DataTable</w:t>
      </w:r>
      <w:r w:rsidRPr="00FD3D63">
        <w:rPr>
          <w:rFonts w:asciiTheme="minorHAnsi" w:eastAsiaTheme="minorHAnsi" w:hAnsiTheme="minorHAnsi" w:cstheme="minorBidi"/>
          <w:sz w:val="22"/>
          <w:szCs w:val="22"/>
        </w:rPr>
        <w:t>.</w:t>
      </w:r>
      <w:r w:rsidR="00C5117A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0981453B" w14:textId="5D19CDA3" w:rsidR="004F4473" w:rsidRDefault="005E6712">
      <w:r>
        <w:t>We can sort, filter data using this class.</w:t>
      </w:r>
      <w:r w:rsidR="00A63A79">
        <w:t xml:space="preserve"> Here we can </w:t>
      </w:r>
      <w:r w:rsidR="00B0442E">
        <w:t xml:space="preserve">get </w:t>
      </w:r>
      <w:r w:rsidR="00A6669A">
        <w:t>distinct</w:t>
      </w:r>
      <w:r w:rsidR="00B0442E">
        <w:t xml:space="preserve"> list of product names,</w:t>
      </w:r>
      <w:r w:rsidR="009013FF">
        <w:t xml:space="preserve"> which we can hold in another DataTable</w:t>
      </w:r>
      <w:r w:rsidR="00A63A79">
        <w:t xml:space="preserve"> </w:t>
      </w:r>
    </w:p>
    <w:p w14:paraId="6C77C7C9" w14:textId="148F38E3" w:rsidR="001E460F" w:rsidRDefault="00C53FE6">
      <w:r>
        <w:rPr>
          <w:noProof/>
        </w:rPr>
        <w:drawing>
          <wp:inline distT="0" distB="0" distL="0" distR="0" wp14:anchorId="558612C9" wp14:editId="3D3FCA71">
            <wp:extent cx="4833257" cy="522971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588" cy="5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5BB4" w14:textId="7A9DE8C6" w:rsidR="00C41176" w:rsidRDefault="009370C3">
      <w:r w:rsidRPr="009E55FC">
        <w:rPr>
          <w:rStyle w:val="Hyperlink"/>
          <w:rFonts w:ascii="Segoe UI" w:hAnsi="Segoe UI" w:cs="Segoe UI"/>
          <w:shd w:val="clear" w:color="auto" w:fill="FFFFFF"/>
        </w:rPr>
        <w:t>DefaultView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 w:rsidRPr="00FD3D63">
        <w:rPr>
          <w:bCs/>
        </w:rPr>
        <w:t>is a property</w:t>
      </w:r>
      <w:r w:rsidR="00E90947" w:rsidRPr="00FD3D63">
        <w:rPr>
          <w:bCs/>
        </w:rPr>
        <w:t xml:space="preserve"> of type DataView.</w:t>
      </w:r>
      <w:r w:rsidR="00E90947">
        <w:rPr>
          <w:rFonts w:ascii="Verdana" w:hAnsi="Verdana"/>
          <w:color w:val="000000"/>
          <w:sz w:val="21"/>
          <w:szCs w:val="21"/>
        </w:rPr>
        <w:t> </w:t>
      </w:r>
    </w:p>
    <w:p w14:paraId="2E079B35" w14:textId="74C719D5" w:rsidR="00C5117A" w:rsidRDefault="004C43B8">
      <w:pPr>
        <w:rPr>
          <w:bCs/>
        </w:rPr>
      </w:pPr>
      <w:r w:rsidRPr="00CB046D">
        <w:rPr>
          <w:rStyle w:val="Hyperlink"/>
          <w:rFonts w:ascii="Segoe UI" w:hAnsi="Segoe UI" w:cs="Segoe UI"/>
        </w:rPr>
        <w:t>DataView.RowFilter</w:t>
      </w:r>
      <w:r w:rsidR="003A3692">
        <w:rPr>
          <w:rFonts w:ascii="Courier New" w:hAnsi="Courier New" w:cs="Courier New"/>
          <w:color w:val="2B2B2B"/>
          <w:sz w:val="32"/>
          <w:szCs w:val="32"/>
          <w:shd w:val="clear" w:color="auto" w:fill="FFFFFF"/>
        </w:rPr>
        <w:t xml:space="preserve"> </w:t>
      </w:r>
      <w:r w:rsidRPr="00FD3D63">
        <w:rPr>
          <w:bCs/>
        </w:rPr>
        <w:t>property allow us to get or set the expression used to filter</w:t>
      </w:r>
      <w:r w:rsidR="00C21A68" w:rsidRPr="00FD3D63">
        <w:rPr>
          <w:bCs/>
        </w:rPr>
        <w:t>.</w:t>
      </w:r>
    </w:p>
    <w:p w14:paraId="3B5F17D8" w14:textId="1EB8AE68" w:rsidR="002C4ED9" w:rsidRPr="00FD3D63" w:rsidRDefault="00C21A68">
      <w:pPr>
        <w:rPr>
          <w:bCs/>
        </w:rPr>
      </w:pPr>
      <w:r w:rsidRPr="00FD3D63">
        <w:rPr>
          <w:bCs/>
        </w:rPr>
        <w:t xml:space="preserve"> RowFilter property value data type is System.String which represents a string that specifies how rows are to be filtered.</w:t>
      </w:r>
    </w:p>
    <w:p w14:paraId="4AA8D5E2" w14:textId="7ADFE9A5" w:rsidR="00BC478F" w:rsidRDefault="00BC478F">
      <w:r>
        <w:rPr>
          <w:noProof/>
        </w:rPr>
        <w:drawing>
          <wp:inline distT="0" distB="0" distL="0" distR="0" wp14:anchorId="49964F53" wp14:editId="3A635339">
            <wp:extent cx="4441371" cy="5281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234" cy="54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534D" w14:textId="6AAABCDB" w:rsidR="00D6308B" w:rsidRDefault="00D6308B">
      <w:r>
        <w:t xml:space="preserve">If we want to change </w:t>
      </w:r>
      <w:r w:rsidR="007C647B">
        <w:t xml:space="preserve">value for particular cell </w:t>
      </w:r>
      <w:r w:rsidR="00BF557F">
        <w:t xml:space="preserve">in </w:t>
      </w:r>
      <w:r w:rsidR="00BE50AE">
        <w:t>D</w:t>
      </w:r>
      <w:r w:rsidR="00BF557F">
        <w:t>ata</w:t>
      </w:r>
      <w:r w:rsidR="00BE50AE">
        <w:t>T</w:t>
      </w:r>
      <w:r w:rsidR="00BF557F">
        <w:t>able.</w:t>
      </w:r>
    </w:p>
    <w:p w14:paraId="57119FD5" w14:textId="22AC7C25" w:rsidR="00BF557F" w:rsidRDefault="00BF557F">
      <w:r>
        <w:t xml:space="preserve">e.g. If we want to change </w:t>
      </w:r>
      <w:r w:rsidR="00523A80">
        <w:t>product description for product id 123</w:t>
      </w:r>
    </w:p>
    <w:p w14:paraId="4E234A8B" w14:textId="6A3AE711" w:rsidR="00DE0099" w:rsidRDefault="00DE0099">
      <w:r>
        <w:rPr>
          <w:noProof/>
        </w:rPr>
        <w:lastRenderedPageBreak/>
        <w:drawing>
          <wp:inline distT="0" distB="0" distL="0" distR="0" wp14:anchorId="70BF5668" wp14:editId="2A39316F">
            <wp:extent cx="4541264" cy="176262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781" cy="177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E123" w14:textId="26A27497" w:rsidR="00523A80" w:rsidRDefault="00C753CE">
      <w:r>
        <w:rPr>
          <w:noProof/>
        </w:rPr>
        <w:drawing>
          <wp:inline distT="0" distB="0" distL="0" distR="0" wp14:anchorId="0F68E1D1" wp14:editId="6D967C0A">
            <wp:extent cx="5048410" cy="237588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9908" cy="238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8897" w14:textId="77777777" w:rsidR="00465DE2" w:rsidRDefault="000652DD" w:rsidP="000652D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22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DataRowView</w:t>
        </w:r>
      </w:hyperlink>
      <w:r>
        <w:rPr>
          <w:rFonts w:ascii="Arial" w:hAnsi="Arial" w:cs="Arial"/>
          <w:color w:val="242729"/>
          <w:sz w:val="23"/>
          <w:szCs w:val="23"/>
        </w:rPr>
        <w:t> </w:t>
      </w:r>
      <w:r w:rsidR="00B10EA9">
        <w:rPr>
          <w:rFonts w:ascii="Arial" w:hAnsi="Arial" w:cs="Arial"/>
          <w:color w:val="242729"/>
          <w:sz w:val="23"/>
          <w:szCs w:val="23"/>
        </w:rPr>
        <w:t xml:space="preserve">: </w:t>
      </w:r>
    </w:p>
    <w:p w14:paraId="4BE8BB92" w14:textId="68A403B2" w:rsidR="00465DE2" w:rsidRPr="00075CD9" w:rsidRDefault="00465DE2" w:rsidP="000652D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hyperlink r:id="rId23" w:history="1">
        <w:r>
          <w:rPr>
            <w:rStyle w:val="Hyperlink"/>
            <w:rFonts w:ascii="inherit" w:hAnsi="inherit" w:cs="Arial"/>
            <w:sz w:val="23"/>
            <w:szCs w:val="23"/>
            <w:bdr w:val="none" w:sz="0" w:space="0" w:color="auto" w:frame="1"/>
          </w:rPr>
          <w:t>DataRowView</w:t>
        </w:r>
      </w:hyperlink>
      <w:r>
        <w:rPr>
          <w:rFonts w:ascii="Arial" w:hAnsi="Arial" w:cs="Arial"/>
          <w:color w:val="242729"/>
          <w:sz w:val="23"/>
          <w:szCs w:val="23"/>
        </w:rPr>
        <w:t> </w:t>
      </w:r>
      <w:r w:rsidRPr="00075CD9">
        <w:rPr>
          <w:rFonts w:asciiTheme="minorHAnsi" w:eastAsiaTheme="minorHAnsi" w:hAnsiTheme="minorHAnsi" w:cstheme="minorBidi"/>
          <w:sz w:val="22"/>
          <w:szCs w:val="22"/>
        </w:rPr>
        <w:t>object</w:t>
      </w:r>
      <w:r w:rsidRPr="00075CD9">
        <w:rPr>
          <w:rFonts w:asciiTheme="minorHAnsi" w:eastAsiaTheme="minorHAnsi" w:hAnsiTheme="minorHAnsi" w:cstheme="minorBidi"/>
          <w:sz w:val="22"/>
          <w:szCs w:val="22"/>
        </w:rPr>
        <w:t xml:space="preserve"> represents </w:t>
      </w:r>
      <w:r w:rsidR="00830AD0" w:rsidRPr="00075CD9">
        <w:rPr>
          <w:rFonts w:asciiTheme="minorHAnsi" w:eastAsiaTheme="minorHAnsi" w:hAnsiTheme="minorHAnsi" w:cstheme="minorBidi"/>
          <w:sz w:val="22"/>
          <w:szCs w:val="22"/>
        </w:rPr>
        <w:t>DataView rows of the original DataTable.</w:t>
      </w:r>
    </w:p>
    <w:p w14:paraId="772EB7F3" w14:textId="2D3307DA" w:rsidR="007800F8" w:rsidRPr="00075CD9" w:rsidRDefault="007800F8" w:rsidP="000652D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075CD9">
        <w:rPr>
          <w:rFonts w:asciiTheme="minorHAnsi" w:eastAsiaTheme="minorHAnsi" w:hAnsiTheme="minorHAnsi" w:cstheme="minorBidi"/>
          <w:sz w:val="22"/>
          <w:szCs w:val="22"/>
        </w:rPr>
        <w:t>Here we used DataView object to loop through DataVie</w:t>
      </w:r>
      <w:r w:rsidR="00BE50AE" w:rsidRPr="00075CD9">
        <w:rPr>
          <w:rFonts w:asciiTheme="minorHAnsi" w:eastAsiaTheme="minorHAnsi" w:hAnsiTheme="minorHAnsi" w:cstheme="minorBidi"/>
          <w:sz w:val="22"/>
          <w:szCs w:val="22"/>
        </w:rPr>
        <w:t>w rows.</w:t>
      </w:r>
    </w:p>
    <w:sectPr w:rsidR="007800F8" w:rsidRPr="0007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98"/>
    <w:rsid w:val="00047D91"/>
    <w:rsid w:val="000652DD"/>
    <w:rsid w:val="00075CD9"/>
    <w:rsid w:val="000870C2"/>
    <w:rsid w:val="000E08B6"/>
    <w:rsid w:val="000E74B2"/>
    <w:rsid w:val="00111842"/>
    <w:rsid w:val="001E460F"/>
    <w:rsid w:val="001F7D33"/>
    <w:rsid w:val="00212B2B"/>
    <w:rsid w:val="00247B02"/>
    <w:rsid w:val="00251896"/>
    <w:rsid w:val="00274950"/>
    <w:rsid w:val="002C4ED9"/>
    <w:rsid w:val="002E1E72"/>
    <w:rsid w:val="002E2D9D"/>
    <w:rsid w:val="003706DB"/>
    <w:rsid w:val="003A01F8"/>
    <w:rsid w:val="003A3692"/>
    <w:rsid w:val="003F5F98"/>
    <w:rsid w:val="00402EF2"/>
    <w:rsid w:val="00465DE2"/>
    <w:rsid w:val="0048075B"/>
    <w:rsid w:val="004C43B8"/>
    <w:rsid w:val="004F4473"/>
    <w:rsid w:val="005124F1"/>
    <w:rsid w:val="00523A80"/>
    <w:rsid w:val="005270F2"/>
    <w:rsid w:val="005E6712"/>
    <w:rsid w:val="006015D0"/>
    <w:rsid w:val="00610915"/>
    <w:rsid w:val="00662298"/>
    <w:rsid w:val="00692452"/>
    <w:rsid w:val="006E0FBB"/>
    <w:rsid w:val="006F7E75"/>
    <w:rsid w:val="00702196"/>
    <w:rsid w:val="00706B51"/>
    <w:rsid w:val="00754A36"/>
    <w:rsid w:val="007800F8"/>
    <w:rsid w:val="007901CE"/>
    <w:rsid w:val="007A43B3"/>
    <w:rsid w:val="007A5D61"/>
    <w:rsid w:val="007C647B"/>
    <w:rsid w:val="00810674"/>
    <w:rsid w:val="00830AD0"/>
    <w:rsid w:val="0089337A"/>
    <w:rsid w:val="008F69D0"/>
    <w:rsid w:val="008F7318"/>
    <w:rsid w:val="009013FF"/>
    <w:rsid w:val="00923471"/>
    <w:rsid w:val="009370C3"/>
    <w:rsid w:val="00966341"/>
    <w:rsid w:val="00996075"/>
    <w:rsid w:val="009973DB"/>
    <w:rsid w:val="009E55FC"/>
    <w:rsid w:val="00A02ACB"/>
    <w:rsid w:val="00A63A79"/>
    <w:rsid w:val="00A6669A"/>
    <w:rsid w:val="00B01E6B"/>
    <w:rsid w:val="00B0442E"/>
    <w:rsid w:val="00B10EA9"/>
    <w:rsid w:val="00BC478F"/>
    <w:rsid w:val="00BE50AE"/>
    <w:rsid w:val="00BF557F"/>
    <w:rsid w:val="00C21A68"/>
    <w:rsid w:val="00C41176"/>
    <w:rsid w:val="00C50A35"/>
    <w:rsid w:val="00C5117A"/>
    <w:rsid w:val="00C53FE6"/>
    <w:rsid w:val="00C62EAD"/>
    <w:rsid w:val="00C753CE"/>
    <w:rsid w:val="00CB046D"/>
    <w:rsid w:val="00D6308B"/>
    <w:rsid w:val="00D7315B"/>
    <w:rsid w:val="00D93C4D"/>
    <w:rsid w:val="00DD3E7E"/>
    <w:rsid w:val="00DE0099"/>
    <w:rsid w:val="00E201AA"/>
    <w:rsid w:val="00E7581D"/>
    <w:rsid w:val="00E90947"/>
    <w:rsid w:val="00ED5AD1"/>
    <w:rsid w:val="00F030AD"/>
    <w:rsid w:val="00FC3811"/>
    <w:rsid w:val="00FD3D63"/>
    <w:rsid w:val="00FE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71FA"/>
  <w15:chartTrackingRefBased/>
  <w15:docId w15:val="{E841582E-BCE7-4A50-9AC9-090A4A24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C4ED9"/>
  </w:style>
  <w:style w:type="character" w:customStyle="1" w:styleId="hljs-string">
    <w:name w:val="hljs-string"/>
    <w:basedOn w:val="DefaultParagraphFont"/>
    <w:rsid w:val="002C4ED9"/>
  </w:style>
  <w:style w:type="paragraph" w:styleId="NormalWeb">
    <w:name w:val="Normal (Web)"/>
    <w:basedOn w:val="Normal"/>
    <w:uiPriority w:val="99"/>
    <w:unhideWhenUsed/>
    <w:rsid w:val="002C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E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47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923471"/>
  </w:style>
  <w:style w:type="character" w:customStyle="1" w:styleId="pln">
    <w:name w:val="pln"/>
    <w:basedOn w:val="DefaultParagraphFont"/>
    <w:rsid w:val="00923471"/>
  </w:style>
  <w:style w:type="character" w:customStyle="1" w:styleId="pun">
    <w:name w:val="pun"/>
    <w:basedOn w:val="DefaultParagraphFont"/>
    <w:rsid w:val="00923471"/>
  </w:style>
  <w:style w:type="character" w:styleId="Hyperlink">
    <w:name w:val="Hyperlink"/>
    <w:basedOn w:val="DefaultParagraphFont"/>
    <w:uiPriority w:val="99"/>
    <w:semiHidden/>
    <w:unhideWhenUsed/>
    <w:rsid w:val="00402E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data.datarow?view=netcore-3.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hyperlink" Target="https://docs.microsoft.com/en-us/dotnet/api/system.data.datatable?view=netcore-3.1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en-us/dotnet/api/system.data.datatable?view=netcore-3.1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msdn.microsoft.com/en-us/library/system.data.datarowview.aspx" TargetMode="External"/><Relationship Id="rId10" Type="http://schemas.openxmlformats.org/officeDocument/2006/relationships/hyperlink" Target="https://docs.microsoft.com/en-us/dotnet/api/system.data.datarow?view=netcore-3.1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dotnet/api/system.data.datatable?view=netcore-3.1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msdn.microsoft.com/en-us/library/system.data.datarowview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359456DDF24D4884AA8E89DFB453B2" ma:contentTypeVersion="13" ma:contentTypeDescription="Create a new document." ma:contentTypeScope="" ma:versionID="bcaa978ddfbae437e63439482d982b63">
  <xsd:schema xmlns:xsd="http://www.w3.org/2001/XMLSchema" xmlns:xs="http://www.w3.org/2001/XMLSchema" xmlns:p="http://schemas.microsoft.com/office/2006/metadata/properties" xmlns:ns3="26375dfd-cec2-4ca9-9292-7dae47ccf436" xmlns:ns4="ec55019c-31f3-4ca8-a443-ed1ad67e8c8a" targetNamespace="http://schemas.microsoft.com/office/2006/metadata/properties" ma:root="true" ma:fieldsID="d325e8910ebfc56ba203e3aadda1ce4d" ns3:_="" ns4:_="">
    <xsd:import namespace="26375dfd-cec2-4ca9-9292-7dae47ccf436"/>
    <xsd:import namespace="ec55019c-31f3-4ca8-a443-ed1ad67e8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75dfd-cec2-4ca9-9292-7dae47ccf4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5019c-31f3-4ca8-a443-ed1ad67e8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23CFF5-1C94-40C1-9FB1-FE1BA154CB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26D7C6-322D-45A8-B917-D99839270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375dfd-cec2-4ca9-9292-7dae47ccf436"/>
    <ds:schemaRef ds:uri="ec55019c-31f3-4ca8-a443-ed1ad67e8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A595F9-5898-4BD1-81A2-86ED688F0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Chakranarayan, Swati</dc:creator>
  <cp:keywords/>
  <dc:description/>
  <cp:lastModifiedBy>Chakranarayan, Swati</cp:lastModifiedBy>
  <cp:revision>82</cp:revision>
  <dcterms:created xsi:type="dcterms:W3CDTF">2020-04-26T16:36:00Z</dcterms:created>
  <dcterms:modified xsi:type="dcterms:W3CDTF">2020-04-29T16:11:00Z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0x01010091359456DDF24D4884AA8E89DFB453B2</vt:lpwstr>
  </property>
</Properties>
</file>