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80083" w14:textId="69788C83" w:rsidR="000B589A" w:rsidRPr="000B589A" w:rsidRDefault="000B589A" w:rsidP="000B589A">
      <w:pPr>
        <w:rPr>
          <w:sz w:val="44"/>
          <w:szCs w:val="44"/>
        </w:rPr>
      </w:pPr>
      <w:bookmarkStart w:id="0" w:name="_GoBack"/>
      <w:r w:rsidRPr="000B589A">
        <w:rPr>
          <w:sz w:val="44"/>
          <w:szCs w:val="44"/>
        </w:rPr>
        <w:t>Animation Services</w:t>
      </w:r>
    </w:p>
    <w:p w14:paraId="1CF0EB43" w14:textId="5C756116" w:rsidR="000B589A" w:rsidRPr="00CF17B9" w:rsidRDefault="000B589A" w:rsidP="000B589A">
      <w:pPr>
        <w:rPr>
          <w:sz w:val="32"/>
          <w:szCs w:val="32"/>
          <w:u w:val="single"/>
        </w:rPr>
      </w:pPr>
      <w:r w:rsidRPr="00CF17B9">
        <w:rPr>
          <w:sz w:val="32"/>
          <w:szCs w:val="32"/>
          <w:u w:val="single"/>
        </w:rPr>
        <w:t>W</w:t>
      </w:r>
      <w:r w:rsidRPr="00CF17B9">
        <w:rPr>
          <w:sz w:val="32"/>
          <w:szCs w:val="32"/>
          <w:u w:val="single"/>
        </w:rPr>
        <w:t>hy</w:t>
      </w:r>
      <w:r w:rsidRPr="00CF17B9">
        <w:rPr>
          <w:sz w:val="32"/>
          <w:szCs w:val="32"/>
          <w:u w:val="single"/>
        </w:rPr>
        <w:t xml:space="preserve"> A</w:t>
      </w:r>
      <w:r w:rsidRPr="00CF17B9">
        <w:rPr>
          <w:sz w:val="32"/>
          <w:szCs w:val="32"/>
          <w:u w:val="single"/>
        </w:rPr>
        <w:t>nimated</w:t>
      </w:r>
      <w:r w:rsidRPr="00CF17B9">
        <w:rPr>
          <w:sz w:val="32"/>
          <w:szCs w:val="32"/>
          <w:u w:val="single"/>
        </w:rPr>
        <w:t xml:space="preserve"> V</w:t>
      </w:r>
      <w:r w:rsidRPr="00CF17B9">
        <w:rPr>
          <w:sz w:val="32"/>
          <w:szCs w:val="32"/>
          <w:u w:val="single"/>
        </w:rPr>
        <w:t>ideos</w:t>
      </w:r>
      <w:r w:rsidRPr="00CF17B9">
        <w:rPr>
          <w:sz w:val="32"/>
          <w:szCs w:val="32"/>
          <w:u w:val="single"/>
        </w:rPr>
        <w:t xml:space="preserve"> </w:t>
      </w:r>
      <w:r w:rsidRPr="00CF17B9">
        <w:rPr>
          <w:sz w:val="32"/>
          <w:szCs w:val="32"/>
          <w:u w:val="single"/>
        </w:rPr>
        <w:t>work for all kinds of</w:t>
      </w:r>
      <w:r w:rsidRPr="00CF17B9">
        <w:rPr>
          <w:sz w:val="32"/>
          <w:szCs w:val="32"/>
          <w:u w:val="single"/>
        </w:rPr>
        <w:t xml:space="preserve"> </w:t>
      </w:r>
      <w:r w:rsidRPr="00CF17B9">
        <w:rPr>
          <w:sz w:val="32"/>
          <w:szCs w:val="32"/>
          <w:u w:val="single"/>
        </w:rPr>
        <w:t>businesses</w:t>
      </w:r>
    </w:p>
    <w:p w14:paraId="3F23379E" w14:textId="51EEF3D5" w:rsidR="000B589A" w:rsidRPr="00CF17B9" w:rsidRDefault="000B589A" w:rsidP="000B589A">
      <w:pPr>
        <w:rPr>
          <w:sz w:val="28"/>
          <w:szCs w:val="28"/>
        </w:rPr>
      </w:pPr>
      <w:r w:rsidRPr="00CF17B9">
        <w:rPr>
          <w:sz w:val="28"/>
          <w:szCs w:val="28"/>
        </w:rPr>
        <w:t>Use an energetic, limitless combination of characters, objects, icons, and graphics to showcase your brand abilities. Animation can capture everything about your products and services to provide maximum value and customer engagement.</w:t>
      </w:r>
    </w:p>
    <w:p w14:paraId="7D80FD05" w14:textId="7C0E3CFE" w:rsidR="000B589A" w:rsidRPr="00CF17B9" w:rsidRDefault="000B589A" w:rsidP="000B589A">
      <w:pPr>
        <w:rPr>
          <w:sz w:val="32"/>
          <w:szCs w:val="32"/>
        </w:rPr>
      </w:pPr>
      <w:r w:rsidRPr="00CF17B9">
        <w:rPr>
          <w:sz w:val="32"/>
          <w:szCs w:val="32"/>
        </w:rPr>
        <w:t xml:space="preserve">Framing your Vision </w:t>
      </w:r>
    </w:p>
    <w:p w14:paraId="014B7A30" w14:textId="4946D848" w:rsidR="000B589A" w:rsidRPr="00CF17B9" w:rsidRDefault="000B589A" w:rsidP="000B589A">
      <w:pPr>
        <w:rPr>
          <w:sz w:val="28"/>
          <w:szCs w:val="28"/>
        </w:rPr>
      </w:pPr>
      <w:r w:rsidRPr="00CF17B9">
        <w:rPr>
          <w:sz w:val="28"/>
          <w:szCs w:val="28"/>
        </w:rPr>
        <w:t xml:space="preserve">We help you in refurbishing your branding solutions with devotion to each video production project. We are more than an animation video production team. We are animators, visual content creators, and video partners that render quality animated content solutions to brands across the world. We strategize, discover, create, and organize videos based on your vision. </w:t>
      </w:r>
    </w:p>
    <w:p w14:paraId="299C14EA" w14:textId="3DE40D4F" w:rsidR="000B589A" w:rsidRPr="00CF17B9" w:rsidRDefault="000B589A" w:rsidP="000B589A">
      <w:pPr>
        <w:rPr>
          <w:sz w:val="28"/>
          <w:szCs w:val="28"/>
        </w:rPr>
      </w:pPr>
      <w:r w:rsidRPr="00CF17B9">
        <w:rPr>
          <w:sz w:val="28"/>
          <w:szCs w:val="28"/>
        </w:rPr>
        <w:t>We believe that video outclasses all forms of marketing strategies. Before we start the project, we brainstorm for the perfect animated explainer video as per your desired outcome. With our excellent video animation services, we pledge to create videos that deliver recognized results in all domains aimed at lead generation, increment in conversions or brand identity.</w:t>
      </w:r>
    </w:p>
    <w:p w14:paraId="67D26CD5" w14:textId="70DF70A7" w:rsidR="000B589A" w:rsidRPr="00CF17B9" w:rsidRDefault="000B589A" w:rsidP="000B589A">
      <w:pPr>
        <w:rPr>
          <w:sz w:val="32"/>
          <w:szCs w:val="32"/>
        </w:rPr>
      </w:pPr>
      <w:r w:rsidRPr="00CF17B9">
        <w:rPr>
          <w:sz w:val="32"/>
          <w:szCs w:val="32"/>
        </w:rPr>
        <w:t>About us</w:t>
      </w:r>
    </w:p>
    <w:p w14:paraId="16635B26" w14:textId="10129A12" w:rsidR="000B589A" w:rsidRPr="00CF17B9" w:rsidRDefault="000B589A" w:rsidP="000B589A">
      <w:pPr>
        <w:rPr>
          <w:sz w:val="28"/>
          <w:szCs w:val="28"/>
        </w:rPr>
      </w:pPr>
      <w:r w:rsidRPr="00CF17B9">
        <w:rPr>
          <w:sz w:val="28"/>
          <w:szCs w:val="28"/>
        </w:rPr>
        <w:t>We aim to deliver solutions that can help you set the best foot forward. We promise to deliver on creating engaging experiences. Due to the shrinking attention span of online users, it becomes hard to endure their attention. However, in our services, we provide such animated videos that contain engaging background, smooth transition, communicating characters, and a captivating colour scheme that ensures to boost your brand’s victory.</w:t>
      </w:r>
    </w:p>
    <w:p w14:paraId="024E594B" w14:textId="34AD6EF2" w:rsidR="000B589A" w:rsidRPr="00CF17B9" w:rsidRDefault="000B589A" w:rsidP="000B589A">
      <w:pPr>
        <w:rPr>
          <w:sz w:val="28"/>
          <w:szCs w:val="28"/>
        </w:rPr>
      </w:pPr>
      <w:r w:rsidRPr="00CF17B9">
        <w:rPr>
          <w:sz w:val="28"/>
          <w:szCs w:val="28"/>
        </w:rPr>
        <w:t>We create animations that capture the attention of the viewer. From character placement to voiceover, storyboarding to motion graphics, every single element and component is considered. We present a perfect blend of skills with creativity.</w:t>
      </w:r>
    </w:p>
    <w:p w14:paraId="12C444D3" w14:textId="77777777" w:rsidR="000B589A" w:rsidRPr="00CF17B9" w:rsidRDefault="000B589A" w:rsidP="000B589A">
      <w:pPr>
        <w:rPr>
          <w:sz w:val="32"/>
          <w:szCs w:val="32"/>
        </w:rPr>
      </w:pPr>
      <w:r w:rsidRPr="00CF17B9">
        <w:rPr>
          <w:sz w:val="32"/>
          <w:szCs w:val="32"/>
        </w:rPr>
        <w:t>What we create</w:t>
      </w:r>
    </w:p>
    <w:p w14:paraId="0E911D70" w14:textId="77777777" w:rsidR="000B589A" w:rsidRPr="00CF17B9" w:rsidRDefault="000B589A" w:rsidP="000B589A">
      <w:pPr>
        <w:rPr>
          <w:sz w:val="28"/>
          <w:szCs w:val="28"/>
        </w:rPr>
      </w:pPr>
      <w:r w:rsidRPr="00CF17B9">
        <w:rPr>
          <w:sz w:val="28"/>
          <w:szCs w:val="28"/>
        </w:rPr>
        <w:t>We offer competitive animation video making price.  Please go through our animation services and select us as your animated video production team today.</w:t>
      </w:r>
    </w:p>
    <w:p w14:paraId="70230071" w14:textId="77777777" w:rsidR="000B589A" w:rsidRPr="00CF17B9" w:rsidRDefault="000B589A" w:rsidP="000B589A">
      <w:pPr>
        <w:rPr>
          <w:sz w:val="28"/>
          <w:szCs w:val="28"/>
        </w:rPr>
      </w:pPr>
    </w:p>
    <w:p w14:paraId="09D4D615" w14:textId="77777777" w:rsidR="000B589A" w:rsidRPr="00CF17B9" w:rsidRDefault="000B589A" w:rsidP="000B589A">
      <w:pPr>
        <w:rPr>
          <w:sz w:val="32"/>
          <w:szCs w:val="32"/>
        </w:rPr>
      </w:pPr>
      <w:r w:rsidRPr="00CF17B9">
        <w:rPr>
          <w:sz w:val="32"/>
          <w:szCs w:val="32"/>
        </w:rPr>
        <w:t>Whiteboard Animation</w:t>
      </w:r>
    </w:p>
    <w:bookmarkEnd w:id="0"/>
    <w:p w14:paraId="4CBE4884" w14:textId="0A490F87" w:rsidR="000B589A" w:rsidRPr="00CF17B9" w:rsidRDefault="000B589A" w:rsidP="000B589A">
      <w:pPr>
        <w:rPr>
          <w:sz w:val="28"/>
          <w:szCs w:val="28"/>
        </w:rPr>
      </w:pPr>
      <w:r w:rsidRPr="00CF17B9">
        <w:rPr>
          <w:sz w:val="28"/>
          <w:szCs w:val="28"/>
        </w:rPr>
        <w:t>Whiteboard video animation services that integrate an engaging experience into your branding strategy.</w:t>
      </w:r>
      <w:r w:rsidR="00CF17B9">
        <w:rPr>
          <w:sz w:val="28"/>
          <w:szCs w:val="28"/>
        </w:rPr>
        <w:br/>
      </w:r>
    </w:p>
    <w:p w14:paraId="3AF0D5A2" w14:textId="77777777" w:rsidR="000B589A" w:rsidRPr="00CF17B9" w:rsidRDefault="000B589A" w:rsidP="000B589A">
      <w:pPr>
        <w:rPr>
          <w:sz w:val="32"/>
          <w:szCs w:val="32"/>
        </w:rPr>
      </w:pPr>
      <w:r w:rsidRPr="00CF17B9">
        <w:rPr>
          <w:sz w:val="32"/>
          <w:szCs w:val="32"/>
        </w:rPr>
        <w:t>Motion Graphics</w:t>
      </w:r>
    </w:p>
    <w:p w14:paraId="79F24499" w14:textId="718A3E48" w:rsidR="000B589A" w:rsidRPr="00CF17B9" w:rsidRDefault="000B589A" w:rsidP="000B589A">
      <w:pPr>
        <w:rPr>
          <w:sz w:val="28"/>
          <w:szCs w:val="28"/>
        </w:rPr>
      </w:pPr>
      <w:r w:rsidRPr="00CF17B9">
        <w:rPr>
          <w:sz w:val="28"/>
          <w:szCs w:val="28"/>
        </w:rPr>
        <w:t>We render animated graphics that trigger conversations and influences your audience.</w:t>
      </w:r>
      <w:r w:rsidR="00CF17B9">
        <w:rPr>
          <w:sz w:val="28"/>
          <w:szCs w:val="28"/>
        </w:rPr>
        <w:br/>
      </w:r>
      <w:r w:rsidR="00CF17B9">
        <w:rPr>
          <w:sz w:val="28"/>
          <w:szCs w:val="28"/>
        </w:rPr>
        <w:br/>
      </w:r>
      <w:r w:rsidRPr="00CF17B9">
        <w:rPr>
          <w:sz w:val="32"/>
          <w:szCs w:val="32"/>
        </w:rPr>
        <w:t>2D Animation</w:t>
      </w:r>
    </w:p>
    <w:p w14:paraId="2494E4F9" w14:textId="1697FF98" w:rsidR="000B589A" w:rsidRPr="00CF17B9" w:rsidRDefault="000B589A" w:rsidP="000B589A">
      <w:pPr>
        <w:rPr>
          <w:sz w:val="28"/>
          <w:szCs w:val="28"/>
        </w:rPr>
      </w:pPr>
      <w:r w:rsidRPr="00CF17B9">
        <w:rPr>
          <w:sz w:val="28"/>
          <w:szCs w:val="28"/>
        </w:rPr>
        <w:t>2D animations with an extensive display of styles, our explainer videos are customized to suite your needs.</w:t>
      </w:r>
      <w:r w:rsidR="00CF17B9">
        <w:rPr>
          <w:sz w:val="28"/>
          <w:szCs w:val="28"/>
        </w:rPr>
        <w:br/>
      </w:r>
    </w:p>
    <w:p w14:paraId="7F20F91F" w14:textId="77777777" w:rsidR="000B589A" w:rsidRPr="00CF17B9" w:rsidRDefault="000B589A" w:rsidP="000B589A">
      <w:pPr>
        <w:rPr>
          <w:sz w:val="32"/>
          <w:szCs w:val="32"/>
        </w:rPr>
      </w:pPr>
      <w:r w:rsidRPr="00CF17B9">
        <w:rPr>
          <w:sz w:val="32"/>
          <w:szCs w:val="32"/>
        </w:rPr>
        <w:t>Typography</w:t>
      </w:r>
    </w:p>
    <w:p w14:paraId="0033C82B" w14:textId="5FD557D9" w:rsidR="000B589A" w:rsidRPr="00CF17B9" w:rsidRDefault="000B589A" w:rsidP="000B589A">
      <w:pPr>
        <w:rPr>
          <w:sz w:val="28"/>
          <w:szCs w:val="28"/>
        </w:rPr>
      </w:pPr>
      <w:r w:rsidRPr="00CF17B9">
        <w:rPr>
          <w:sz w:val="28"/>
          <w:szCs w:val="28"/>
        </w:rPr>
        <w:t>Creative typography animations that breathe life into your content with classy visual design solutions.</w:t>
      </w:r>
      <w:r w:rsidR="00CF17B9">
        <w:rPr>
          <w:sz w:val="28"/>
          <w:szCs w:val="28"/>
        </w:rPr>
        <w:br/>
      </w:r>
    </w:p>
    <w:p w14:paraId="5D92D4F6" w14:textId="77777777" w:rsidR="000B589A" w:rsidRPr="00CF17B9" w:rsidRDefault="000B589A" w:rsidP="000B589A">
      <w:pPr>
        <w:rPr>
          <w:sz w:val="32"/>
          <w:szCs w:val="32"/>
        </w:rPr>
      </w:pPr>
      <w:r w:rsidRPr="00CF17B9">
        <w:rPr>
          <w:sz w:val="32"/>
          <w:szCs w:val="32"/>
        </w:rPr>
        <w:t>Logo Animation</w:t>
      </w:r>
    </w:p>
    <w:p w14:paraId="32182853" w14:textId="6500DC2D" w:rsidR="00B02B98" w:rsidRPr="00CF17B9" w:rsidRDefault="000B589A" w:rsidP="000B589A">
      <w:pPr>
        <w:rPr>
          <w:sz w:val="28"/>
          <w:szCs w:val="28"/>
        </w:rPr>
      </w:pPr>
      <w:r w:rsidRPr="00CF17B9">
        <w:rPr>
          <w:sz w:val="28"/>
          <w:szCs w:val="28"/>
        </w:rPr>
        <w:t>Give your brand a diverse identity with custom animated logos that communicate for you.</w:t>
      </w:r>
    </w:p>
    <w:sectPr w:rsidR="00B02B98" w:rsidRPr="00CF1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90"/>
    <w:rsid w:val="000B589A"/>
    <w:rsid w:val="002E6A90"/>
    <w:rsid w:val="00394BF6"/>
    <w:rsid w:val="003C1ED1"/>
    <w:rsid w:val="00454375"/>
    <w:rsid w:val="004B6D37"/>
    <w:rsid w:val="00666BBE"/>
    <w:rsid w:val="008C2C57"/>
    <w:rsid w:val="00B02B98"/>
    <w:rsid w:val="00C51C40"/>
    <w:rsid w:val="00CF17B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A1E2"/>
  <w15:chartTrackingRefBased/>
  <w15:docId w15:val="{7EDD90E5-0CF7-4F40-9B0F-3BA05487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6A9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4">
    <w:name w:val="heading 4"/>
    <w:basedOn w:val="Normal"/>
    <w:next w:val="Normal"/>
    <w:link w:val="Heading4Char"/>
    <w:uiPriority w:val="9"/>
    <w:semiHidden/>
    <w:unhideWhenUsed/>
    <w:qFormat/>
    <w:rsid w:val="002E6A9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2E6A9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A90"/>
    <w:rPr>
      <w:rFonts w:ascii="Times New Roman" w:eastAsia="Times New Roman" w:hAnsi="Times New Roman" w:cs="Times New Roman"/>
      <w:b/>
      <w:bCs/>
      <w:sz w:val="36"/>
      <w:szCs w:val="36"/>
      <w:lang w:eastAsia="en-IN" w:bidi="mr-IN"/>
    </w:rPr>
  </w:style>
  <w:style w:type="paragraph" w:styleId="NormalWeb">
    <w:name w:val="Normal (Web)"/>
    <w:basedOn w:val="Normal"/>
    <w:uiPriority w:val="99"/>
    <w:semiHidden/>
    <w:unhideWhenUsed/>
    <w:rsid w:val="002E6A90"/>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2E6A90"/>
    <w:rPr>
      <w:b/>
      <w:bCs/>
    </w:rPr>
  </w:style>
  <w:style w:type="character" w:customStyle="1" w:styleId="Heading6Char">
    <w:name w:val="Heading 6 Char"/>
    <w:basedOn w:val="DefaultParagraphFont"/>
    <w:link w:val="Heading6"/>
    <w:uiPriority w:val="9"/>
    <w:semiHidden/>
    <w:rsid w:val="002E6A90"/>
    <w:rPr>
      <w:rFonts w:asciiTheme="majorHAnsi" w:eastAsiaTheme="majorEastAsia" w:hAnsiTheme="majorHAnsi" w:cstheme="majorBidi"/>
      <w:color w:val="1F3763" w:themeColor="accent1" w:themeShade="7F"/>
    </w:rPr>
  </w:style>
  <w:style w:type="paragraph" w:customStyle="1" w:styleId="pdleft-18">
    <w:name w:val="pdleft-18"/>
    <w:basedOn w:val="Normal"/>
    <w:rsid w:val="002E6A90"/>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4Char">
    <w:name w:val="Heading 4 Char"/>
    <w:basedOn w:val="DefaultParagraphFont"/>
    <w:link w:val="Heading4"/>
    <w:uiPriority w:val="9"/>
    <w:semiHidden/>
    <w:rsid w:val="002E6A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51342">
      <w:bodyDiv w:val="1"/>
      <w:marLeft w:val="0"/>
      <w:marRight w:val="0"/>
      <w:marTop w:val="0"/>
      <w:marBottom w:val="0"/>
      <w:divBdr>
        <w:top w:val="none" w:sz="0" w:space="0" w:color="auto"/>
        <w:left w:val="none" w:sz="0" w:space="0" w:color="auto"/>
        <w:bottom w:val="none" w:sz="0" w:space="0" w:color="auto"/>
        <w:right w:val="none" w:sz="0" w:space="0" w:color="auto"/>
      </w:divBdr>
    </w:div>
    <w:div w:id="164367651">
      <w:bodyDiv w:val="1"/>
      <w:marLeft w:val="0"/>
      <w:marRight w:val="0"/>
      <w:marTop w:val="0"/>
      <w:marBottom w:val="0"/>
      <w:divBdr>
        <w:top w:val="none" w:sz="0" w:space="0" w:color="auto"/>
        <w:left w:val="none" w:sz="0" w:space="0" w:color="auto"/>
        <w:bottom w:val="none" w:sz="0" w:space="0" w:color="auto"/>
        <w:right w:val="none" w:sz="0" w:space="0" w:color="auto"/>
      </w:divBdr>
    </w:div>
    <w:div w:id="177694227">
      <w:bodyDiv w:val="1"/>
      <w:marLeft w:val="0"/>
      <w:marRight w:val="0"/>
      <w:marTop w:val="0"/>
      <w:marBottom w:val="0"/>
      <w:divBdr>
        <w:top w:val="none" w:sz="0" w:space="0" w:color="auto"/>
        <w:left w:val="none" w:sz="0" w:space="0" w:color="auto"/>
        <w:bottom w:val="none" w:sz="0" w:space="0" w:color="auto"/>
        <w:right w:val="none" w:sz="0" w:space="0" w:color="auto"/>
      </w:divBdr>
    </w:div>
    <w:div w:id="819006280">
      <w:bodyDiv w:val="1"/>
      <w:marLeft w:val="0"/>
      <w:marRight w:val="0"/>
      <w:marTop w:val="0"/>
      <w:marBottom w:val="0"/>
      <w:divBdr>
        <w:top w:val="none" w:sz="0" w:space="0" w:color="auto"/>
        <w:left w:val="none" w:sz="0" w:space="0" w:color="auto"/>
        <w:bottom w:val="none" w:sz="0" w:space="0" w:color="auto"/>
        <w:right w:val="none" w:sz="0" w:space="0" w:color="auto"/>
      </w:divBdr>
    </w:div>
    <w:div w:id="955060004">
      <w:bodyDiv w:val="1"/>
      <w:marLeft w:val="0"/>
      <w:marRight w:val="0"/>
      <w:marTop w:val="0"/>
      <w:marBottom w:val="0"/>
      <w:divBdr>
        <w:top w:val="none" w:sz="0" w:space="0" w:color="auto"/>
        <w:left w:val="none" w:sz="0" w:space="0" w:color="auto"/>
        <w:bottom w:val="none" w:sz="0" w:space="0" w:color="auto"/>
        <w:right w:val="none" w:sz="0" w:space="0" w:color="auto"/>
      </w:divBdr>
    </w:div>
    <w:div w:id="1094211016">
      <w:bodyDiv w:val="1"/>
      <w:marLeft w:val="0"/>
      <w:marRight w:val="0"/>
      <w:marTop w:val="0"/>
      <w:marBottom w:val="0"/>
      <w:divBdr>
        <w:top w:val="none" w:sz="0" w:space="0" w:color="auto"/>
        <w:left w:val="none" w:sz="0" w:space="0" w:color="auto"/>
        <w:bottom w:val="none" w:sz="0" w:space="0" w:color="auto"/>
        <w:right w:val="none" w:sz="0" w:space="0" w:color="auto"/>
      </w:divBdr>
    </w:div>
    <w:div w:id="1122304777">
      <w:bodyDiv w:val="1"/>
      <w:marLeft w:val="0"/>
      <w:marRight w:val="0"/>
      <w:marTop w:val="0"/>
      <w:marBottom w:val="0"/>
      <w:divBdr>
        <w:top w:val="none" w:sz="0" w:space="0" w:color="auto"/>
        <w:left w:val="none" w:sz="0" w:space="0" w:color="auto"/>
        <w:bottom w:val="none" w:sz="0" w:space="0" w:color="auto"/>
        <w:right w:val="none" w:sz="0" w:space="0" w:color="auto"/>
      </w:divBdr>
    </w:div>
    <w:div w:id="1152987310">
      <w:bodyDiv w:val="1"/>
      <w:marLeft w:val="0"/>
      <w:marRight w:val="0"/>
      <w:marTop w:val="0"/>
      <w:marBottom w:val="0"/>
      <w:divBdr>
        <w:top w:val="none" w:sz="0" w:space="0" w:color="auto"/>
        <w:left w:val="none" w:sz="0" w:space="0" w:color="auto"/>
        <w:bottom w:val="none" w:sz="0" w:space="0" w:color="auto"/>
        <w:right w:val="none" w:sz="0" w:space="0" w:color="auto"/>
      </w:divBdr>
    </w:div>
    <w:div w:id="1167742854">
      <w:bodyDiv w:val="1"/>
      <w:marLeft w:val="0"/>
      <w:marRight w:val="0"/>
      <w:marTop w:val="0"/>
      <w:marBottom w:val="0"/>
      <w:divBdr>
        <w:top w:val="none" w:sz="0" w:space="0" w:color="auto"/>
        <w:left w:val="none" w:sz="0" w:space="0" w:color="auto"/>
        <w:bottom w:val="none" w:sz="0" w:space="0" w:color="auto"/>
        <w:right w:val="none" w:sz="0" w:space="0" w:color="auto"/>
      </w:divBdr>
      <w:divsChild>
        <w:div w:id="693309943">
          <w:marLeft w:val="-225"/>
          <w:marRight w:val="-225"/>
          <w:marTop w:val="0"/>
          <w:marBottom w:val="0"/>
          <w:divBdr>
            <w:top w:val="none" w:sz="0" w:space="0" w:color="auto"/>
            <w:left w:val="none" w:sz="0" w:space="0" w:color="auto"/>
            <w:bottom w:val="none" w:sz="0" w:space="0" w:color="auto"/>
            <w:right w:val="none" w:sz="0" w:space="0" w:color="auto"/>
          </w:divBdr>
          <w:divsChild>
            <w:div w:id="612633902">
              <w:marLeft w:val="0"/>
              <w:marRight w:val="0"/>
              <w:marTop w:val="0"/>
              <w:marBottom w:val="0"/>
              <w:divBdr>
                <w:top w:val="none" w:sz="0" w:space="0" w:color="auto"/>
                <w:left w:val="none" w:sz="0" w:space="0" w:color="auto"/>
                <w:bottom w:val="none" w:sz="0" w:space="0" w:color="auto"/>
                <w:right w:val="none" w:sz="0" w:space="0" w:color="auto"/>
              </w:divBdr>
            </w:div>
            <w:div w:id="8516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6991">
      <w:bodyDiv w:val="1"/>
      <w:marLeft w:val="0"/>
      <w:marRight w:val="0"/>
      <w:marTop w:val="0"/>
      <w:marBottom w:val="0"/>
      <w:divBdr>
        <w:top w:val="none" w:sz="0" w:space="0" w:color="auto"/>
        <w:left w:val="none" w:sz="0" w:space="0" w:color="auto"/>
        <w:bottom w:val="none" w:sz="0" w:space="0" w:color="auto"/>
        <w:right w:val="none" w:sz="0" w:space="0" w:color="auto"/>
      </w:divBdr>
    </w:div>
    <w:div w:id="1519538031">
      <w:bodyDiv w:val="1"/>
      <w:marLeft w:val="0"/>
      <w:marRight w:val="0"/>
      <w:marTop w:val="0"/>
      <w:marBottom w:val="0"/>
      <w:divBdr>
        <w:top w:val="none" w:sz="0" w:space="0" w:color="auto"/>
        <w:left w:val="none" w:sz="0" w:space="0" w:color="auto"/>
        <w:bottom w:val="none" w:sz="0" w:space="0" w:color="auto"/>
        <w:right w:val="none" w:sz="0" w:space="0" w:color="auto"/>
      </w:divBdr>
    </w:div>
    <w:div w:id="172598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Shrikrishna Shinde</dc:creator>
  <cp:keywords/>
  <dc:description/>
  <cp:lastModifiedBy>Vivek Iyer</cp:lastModifiedBy>
  <cp:revision>2</cp:revision>
  <dcterms:created xsi:type="dcterms:W3CDTF">2020-10-11T22:06:00Z</dcterms:created>
  <dcterms:modified xsi:type="dcterms:W3CDTF">2020-10-11T22:06:00Z</dcterms:modified>
</cp:coreProperties>
</file>