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11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__________________20</w:t>
            </w:r>
          </w:p>
          <w:p w14:paraId="57E16429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7CCC5FFE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4AA58F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«____» _______________ 20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proofErr w:type="gramStart"/>
      <w:r>
        <w:rPr>
          <w:rFonts w:eastAsia="Calibri"/>
          <w:b/>
          <w:bCs/>
          <w:lang w:eastAsia="en-US"/>
        </w:rPr>
        <w:t>РАБОЧАЯ  ПРОГРАММА</w:t>
      </w:r>
      <w:proofErr w:type="gramEnd"/>
      <w:r>
        <w:rPr>
          <w:rFonts w:eastAsia="Calibri"/>
          <w:b/>
          <w:bCs/>
          <w:lang w:eastAsia="en-US"/>
        </w:rPr>
        <w:t xml:space="preserve">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&lt;</w:t>
      </w:r>
      <w:r>
        <w:rPr>
          <w:rFonts w:eastAsia="Calibri"/>
          <w:b/>
          <w:bCs/>
          <w:u w:val="single"/>
          <w:lang w:val="en-US" w:eastAsia="en-US"/>
        </w:rPr>
        <w:t>code&gt;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yellow"/>
          <w:lang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&lt;specialty&gt;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&lt;</w:t>
      </w:r>
      <w:proofErr w:type="spellStart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formofeducation</w:t>
      </w:r>
      <w:proofErr w:type="spellEnd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&gt;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r>
              <w:rPr>
                <w:rFonts w:eastAsia="Calibri"/>
                <w:u w:val="single"/>
                <w:lang w:val="en-US" w:eastAsia="en-US"/>
              </w:rPr>
              <w:t>&lt;</w:t>
            </w:r>
            <w:proofErr w:type="spellStart"/>
            <w:r>
              <w:rPr>
                <w:rFonts w:eastAsia="Calibri"/>
                <w:u w:val="single"/>
                <w:lang w:val="en-US" w:eastAsia="en-US"/>
              </w:rPr>
              <w:t>fullnameDDAA</w:t>
            </w:r>
            <w:proofErr w:type="spellEnd"/>
            <w:r>
              <w:rPr>
                <w:rFonts w:eastAsia="Calibri"/>
                <w:u w:val="single"/>
                <w:lang w:val="en-US" w:eastAsia="en-US"/>
              </w:rPr>
              <w:t>&gt;</w:t>
            </w:r>
          </w:p>
          <w:p w14:paraId="0AF6F4D3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_________________20..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r>
              <w:rPr>
                <w:rFonts w:eastAsia="Calibri"/>
                <w:u w:val="single"/>
                <w:lang w:eastAsia="en-US"/>
              </w:rPr>
              <w:t>&lt;</w:t>
            </w:r>
            <w:proofErr w:type="spellStart"/>
            <w:r>
              <w:rPr>
                <w:rFonts w:eastAsia="Calibri"/>
                <w:u w:val="single"/>
                <w:lang w:val="en-US" w:eastAsia="en-US"/>
              </w:rPr>
              <w:t>fullnameDDAMW</w:t>
            </w:r>
            <w:proofErr w:type="spellEnd"/>
            <w:r>
              <w:rPr>
                <w:rFonts w:eastAsia="Calibri"/>
                <w:u w:val="single"/>
                <w:lang w:eastAsia="en-US"/>
              </w:rPr>
              <w:t>&gt;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«_____»__________________20..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proofErr w:type="gramStart"/>
            <w:r>
              <w:rPr>
                <w:rFonts w:eastAsia="Calibri"/>
                <w:lang w:eastAsia="en-US"/>
              </w:rPr>
              <w:t>20..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lang w:eastAsia="en-US"/>
              </w:rPr>
              <w:t>Председатель  методической</w:t>
            </w:r>
            <w:proofErr w:type="gramEnd"/>
            <w:r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eastAsia="Calibri"/>
                <w:u w:val="single"/>
                <w:lang w:val="en-US" w:eastAsia="en-US"/>
              </w:rPr>
              <w:t>fullnameCMCC</w:t>
            </w:r>
            <w:proofErr w:type="spellEnd"/>
            <w:r>
              <w:rPr>
                <w:rFonts w:eastAsia="Calibri"/>
                <w:u w:val="single"/>
                <w:lang w:eastAsia="en-US"/>
              </w:rPr>
              <w:t xml:space="preserve">&gt;   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г. Люберцы, </w:t>
      </w:r>
      <w:proofErr w:type="gramStart"/>
      <w:r>
        <w:rPr>
          <w:rFonts w:eastAsia="Calibri"/>
          <w:bCs/>
          <w:lang w:eastAsia="en-US"/>
        </w:rPr>
        <w:t>20..</w:t>
      </w:r>
      <w:proofErr w:type="gramEnd"/>
    </w:p>
    <w:p w14:paraId="6E2D0C20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4B98466B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3EA5C555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0C134DB2" w14:textId="4D02F302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lastRenderedPageBreak/>
        <w:t xml:space="preserve">Составитель: </w:t>
      </w:r>
      <w:r>
        <w:rPr>
          <w:rFonts w:eastAsia="Calibri"/>
          <w:u w:val="single"/>
          <w:lang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completedby</w:t>
      </w:r>
      <w:proofErr w:type="spellEnd"/>
      <w:r>
        <w:rPr>
          <w:rFonts w:eastAsia="Calibri"/>
          <w:u w:val="single"/>
          <w:lang w:eastAsia="en-US"/>
        </w:rPr>
        <w:t xml:space="preserve">&gt;  </w:t>
      </w:r>
    </w:p>
    <w:p w14:paraId="5B985491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1</w:t>
      </w:r>
      <w:r>
        <w:rPr>
          <w:rFonts w:eastAsia="Calibri"/>
          <w:i/>
          <w:lang w:eastAsia="en-US"/>
        </w:rPr>
        <w:t>.Техническая</w:t>
      </w:r>
      <w:proofErr w:type="gramEnd"/>
      <w:r>
        <w:rPr>
          <w:rFonts w:eastAsia="Calibri"/>
          <w:i/>
          <w:lang w:eastAsia="en-US"/>
        </w:rPr>
        <w:t xml:space="preserve"> экспертиза:</w:t>
      </w:r>
      <w:r>
        <w:rPr>
          <w:rFonts w:eastAsia="Calibri"/>
          <w:u w:val="single"/>
          <w:lang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techfio</w:t>
      </w:r>
      <w:proofErr w:type="spellEnd"/>
      <w:r>
        <w:rPr>
          <w:rFonts w:eastAsia="Calibri"/>
          <w:u w:val="single"/>
          <w:lang w:eastAsia="en-US"/>
        </w:rPr>
        <w:t xml:space="preserve">&gt;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2.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экспертиза: </w:t>
      </w:r>
      <w:r>
        <w:rPr>
          <w:rFonts w:eastAsia="Calibri"/>
          <w:u w:val="single"/>
          <w:lang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contentfio</w:t>
      </w:r>
      <w:proofErr w:type="spellEnd"/>
      <w:r>
        <w:rPr>
          <w:rFonts w:eastAsia="Calibri"/>
          <w:u w:val="single"/>
          <w:lang w:eastAsia="en-US"/>
        </w:rPr>
        <w:t xml:space="preserve">&gt;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</w:t>
      </w:r>
      <w:proofErr w:type="gramStart"/>
      <w:r>
        <w:rPr>
          <w:rFonts w:eastAsia="Calibri"/>
          <w:lang w:eastAsia="en-US"/>
        </w:rPr>
        <w:t>1.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 </w:t>
      </w:r>
      <w:r>
        <w:rPr>
          <w:rFonts w:eastAsia="Calibri"/>
          <w:u w:val="single"/>
          <w:lang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outsidefio</w:t>
      </w:r>
      <w:proofErr w:type="spellEnd"/>
      <w:r>
        <w:rPr>
          <w:rFonts w:eastAsia="Calibri"/>
          <w:u w:val="single"/>
          <w:lang w:eastAsia="en-US"/>
        </w:rPr>
        <w:t xml:space="preserve">&gt;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5CE0D13A" w14:textId="50C690C5" w:rsidR="002B3057" w:rsidRDefault="002B3057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order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>.</w:t>
      </w:r>
    </w:p>
    <w:p w14:paraId="6CACBB18" w14:textId="53D48801" w:rsidR="00B57C08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</w:p>
    <w:p w14:paraId="1B726BF4" w14:textId="1388DF19" w:rsidR="00B57C08" w:rsidRPr="0010475B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 w:rsidRPr="0010475B">
        <w:rPr>
          <w:rFonts w:eastAsia="Calibri"/>
          <w:lang w:eastAsia="en-US"/>
        </w:rPr>
        <w:t>&lt;</w:t>
      </w:r>
      <w:proofErr w:type="spellStart"/>
      <w:r>
        <w:rPr>
          <w:rFonts w:eastAsia="Calibri"/>
          <w:lang w:val="en-US" w:eastAsia="en-US"/>
        </w:rPr>
        <w:t>bigtable</w:t>
      </w:r>
      <w:proofErr w:type="spellEnd"/>
      <w:r w:rsidRPr="0010475B">
        <w:rPr>
          <w:rFonts w:eastAsia="Calibri"/>
          <w:lang w:eastAsia="en-US"/>
        </w:rPr>
        <w:t>&gt;</w:t>
      </w:r>
    </w:p>
    <w:p w14:paraId="406A94A0" w14:textId="77777777" w:rsidR="00B57C08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specialty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>Учебная дисциплина относится к &lt;</w:t>
      </w:r>
      <w:proofErr w:type="spellStart"/>
      <w:r>
        <w:rPr>
          <w:lang w:val="en-US"/>
        </w:rPr>
        <w:t>placeofdisciplineinstructure</w:t>
      </w:r>
      <w:proofErr w:type="spellEnd"/>
      <w:r>
        <w:t>&gt;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/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77777777" w:rsidR="00D358D0" w:rsidRDefault="00D358D0" w:rsidP="00D358D0">
      <w:r>
        <w:t>В результате освоения дисциплины обучающийся должен уметь:</w:t>
      </w:r>
    </w:p>
    <w:p w14:paraId="5C4563E4" w14:textId="77777777" w:rsidR="00D358D0" w:rsidRDefault="00D358D0" w:rsidP="00D358D0">
      <w:r>
        <w:t>&lt;</w:t>
      </w:r>
      <w:proofErr w:type="spellStart"/>
      <w:r>
        <w:rPr>
          <w:lang w:val="en-US"/>
        </w:rPr>
        <w:t>skillstable</w:t>
      </w:r>
      <w:proofErr w:type="spellEnd"/>
      <w:r>
        <w:t>&gt;</w:t>
      </w:r>
    </w:p>
    <w:p w14:paraId="016449C7" w14:textId="06B0D2CB" w:rsidR="00D358D0" w:rsidRDefault="00D358D0" w:rsidP="00D358D0">
      <w:pPr>
        <w:spacing w:before="0" w:after="0"/>
      </w:pPr>
      <w:r>
        <w:t>В результате освоения дисциплины обучающийся должен знать:</w:t>
      </w:r>
    </w:p>
    <w:p w14:paraId="61398208" w14:textId="5C4CBB0D" w:rsidR="00D358D0" w:rsidRPr="00D358D0" w:rsidRDefault="00D358D0" w:rsidP="00D358D0">
      <w:pPr>
        <w:spacing w:before="0" w:after="0"/>
      </w:pPr>
      <w:r w:rsidRPr="00D358D0">
        <w:t>&lt;</w:t>
      </w:r>
      <w:proofErr w:type="spellStart"/>
      <w:r>
        <w:rPr>
          <w:lang w:val="en-US"/>
        </w:rPr>
        <w:t>knowledgetable</w:t>
      </w:r>
      <w:proofErr w:type="spellEnd"/>
      <w:r w:rsidRPr="00D358D0">
        <w:t>&gt;</w:t>
      </w:r>
    </w:p>
    <w:p w14:paraId="763E5D85" w14:textId="77777777" w:rsidR="00D358D0" w:rsidRDefault="00D358D0" w:rsidP="00D358D0">
      <w:r>
        <w:t>В результате освоения дисциплины обучающийся осваивает элементы компетенций:</w:t>
      </w:r>
    </w:p>
    <w:p w14:paraId="5196B7BE" w14:textId="77777777" w:rsidR="00D358D0" w:rsidRDefault="00D358D0" w:rsidP="00D358D0">
      <w:pPr>
        <w:jc w:val="both"/>
      </w:pPr>
      <w:r>
        <w:t>Перечень общих компетенций, 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8137"/>
      </w:tblGrid>
      <w:tr w:rsidR="00D358D0" w14:paraId="128F7D97" w14:textId="77777777" w:rsidTr="00D358D0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DAC1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sz w:val="24"/>
                <w:szCs w:val="24"/>
                <w:highlight w:val="yellow"/>
              </w:rPr>
              <w:t>Код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2B6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sz w:val="24"/>
                <w:szCs w:val="24"/>
                <w:highlight w:val="yellow"/>
              </w:rPr>
              <w:t>Наименование общих компетенций</w:t>
            </w:r>
          </w:p>
        </w:tc>
      </w:tr>
      <w:tr w:rsidR="00D358D0" w14:paraId="5D113466" w14:textId="77777777" w:rsidTr="00D358D0">
        <w:trPr>
          <w:trHeight w:val="32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CBDF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ОК 1.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DE7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 xml:space="preserve">Берутся в соответствии с ФГОС по профессии (специальности) </w:t>
            </w:r>
          </w:p>
        </w:tc>
      </w:tr>
      <w:tr w:rsidR="00D358D0" w14:paraId="781DC695" w14:textId="77777777" w:rsidTr="00D358D0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1DAB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ОК N.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298D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……..</w:t>
            </w:r>
          </w:p>
        </w:tc>
      </w:tr>
    </w:tbl>
    <w:p w14:paraId="29584375" w14:textId="77777777" w:rsidR="00D358D0" w:rsidRDefault="00D358D0" w:rsidP="00D358D0">
      <w:pPr>
        <w:pStyle w:val="2"/>
        <w:spacing w:before="0"/>
        <w:jc w:val="both"/>
        <w:rPr>
          <w:rStyle w:val="a7"/>
          <w:rFonts w:eastAsia="Calibri"/>
          <w:b/>
          <w:i w:val="0"/>
          <w:sz w:val="24"/>
          <w:szCs w:val="24"/>
        </w:rPr>
      </w:pPr>
    </w:p>
    <w:p w14:paraId="3A20A6C3" w14:textId="77777777" w:rsidR="00D358D0" w:rsidRDefault="00D358D0" w:rsidP="00D358D0">
      <w:pPr>
        <w:pStyle w:val="2"/>
        <w:spacing w:before="0"/>
        <w:jc w:val="both"/>
        <w:rPr>
          <w:rStyle w:val="a7"/>
          <w:rFonts w:eastAsia="Calibri"/>
          <w:iCs w:val="0"/>
          <w:sz w:val="24"/>
          <w:szCs w:val="24"/>
        </w:rPr>
      </w:pPr>
      <w:r>
        <w:rPr>
          <w:rStyle w:val="a7"/>
          <w:rFonts w:eastAsia="Calibri"/>
          <w:b/>
          <w:sz w:val="24"/>
          <w:szCs w:val="24"/>
        </w:rPr>
        <w:t xml:space="preserve">Перечень профессиональных компетенций </w:t>
      </w:r>
      <w:proofErr w:type="gramStart"/>
      <w:r>
        <w:rPr>
          <w:rStyle w:val="a7"/>
          <w:rFonts w:eastAsia="Calibri"/>
          <w:b/>
          <w:sz w:val="24"/>
          <w:szCs w:val="24"/>
        </w:rPr>
        <w:t>элементы</w:t>
      </w:r>
      <w:proofErr w:type="gramEnd"/>
      <w:r>
        <w:rPr>
          <w:rStyle w:val="a7"/>
          <w:rFonts w:eastAsia="Calibri"/>
          <w:b/>
          <w:sz w:val="24"/>
          <w:szCs w:val="24"/>
        </w:rPr>
        <w:t xml:space="preserve">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8161"/>
      </w:tblGrid>
      <w:tr w:rsidR="00D358D0" w14:paraId="3B37E809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56B7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Код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761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Наименование видов деятельности и профессиональных компетенций</w:t>
            </w:r>
          </w:p>
        </w:tc>
      </w:tr>
      <w:tr w:rsidR="00D358D0" w14:paraId="1E3A7BB0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6407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ВД 1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5AAD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Берется из ФГОС по профессии (специальности)</w:t>
            </w:r>
          </w:p>
        </w:tc>
      </w:tr>
      <w:tr w:rsidR="00D358D0" w14:paraId="58979F26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C470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ПК 1.1.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CAAF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</w:p>
        </w:tc>
      </w:tr>
      <w:tr w:rsidR="00D358D0" w14:paraId="5045D79C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4D2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ВД N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6433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…</w:t>
            </w:r>
          </w:p>
        </w:tc>
      </w:tr>
      <w:tr w:rsidR="00D358D0" w14:paraId="263BB5A2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68C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ПК N.1.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1306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Times New Roman"/>
                <w:b/>
                <w:iCs w:val="0"/>
                <w:sz w:val="24"/>
                <w:szCs w:val="24"/>
              </w:rPr>
            </w:pPr>
            <w:r>
              <w:rPr>
                <w:rStyle w:val="a7"/>
                <w:b/>
                <w:sz w:val="24"/>
                <w:szCs w:val="24"/>
                <w:highlight w:val="yellow"/>
              </w:rPr>
              <w:t>…</w:t>
            </w:r>
          </w:p>
        </w:tc>
      </w:tr>
      <w:tr w:rsidR="00D358D0" w14:paraId="18137E3D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C34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</w:rPr>
            </w:pPr>
            <w:r>
              <w:rPr>
                <w:rStyle w:val="a7"/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97B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Times New Roman"/>
                <w:iCs w:val="0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 </w:t>
            </w:r>
          </w:p>
        </w:tc>
      </w:tr>
    </w:tbl>
    <w:p w14:paraId="3EDEB9BC" w14:textId="77777777" w:rsidR="00D358D0" w:rsidRDefault="00D358D0" w:rsidP="00D358D0"/>
    <w:p w14:paraId="01883765" w14:textId="77777777" w:rsidR="00D358D0" w:rsidRDefault="00D358D0" w:rsidP="00D358D0"/>
    <w:p w14:paraId="61C1C5DA" w14:textId="77777777" w:rsidR="00D358D0" w:rsidRDefault="00D358D0" w:rsidP="00D358D0"/>
    <w:p w14:paraId="61D023D2" w14:textId="77777777" w:rsidR="00D358D0" w:rsidRDefault="00D358D0" w:rsidP="00D358D0"/>
    <w:p w14:paraId="08FB1C9D" w14:textId="77777777" w:rsidR="00D358D0" w:rsidRDefault="00D358D0" w:rsidP="00D358D0"/>
    <w:p w14:paraId="2485670A" w14:textId="77777777" w:rsidR="00D358D0" w:rsidRDefault="00D358D0" w:rsidP="00D358D0"/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77777777" w:rsidR="00D358D0" w:rsidRDefault="00D358D0" w:rsidP="00D358D0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lastRenderedPageBreak/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proofErr w:type="gramStart"/>
            <w:r>
              <w:rPr>
                <w:b/>
                <w:bCs/>
                <w:i/>
                <w:highlight w:val="cyan"/>
                <w:lang w:eastAsia="en-US"/>
              </w:rPr>
              <w:t>( в</w:t>
            </w:r>
            <w:proofErr w:type="gramEnd"/>
            <w:r>
              <w:rPr>
                <w:b/>
                <w:bCs/>
                <w:i/>
                <w:highlight w:val="cyan"/>
                <w:lang w:eastAsia="en-US"/>
              </w:rPr>
              <w:t xml:space="preserve">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77777777" w:rsidR="00D358D0" w:rsidRDefault="00D358D0" w:rsidP="00D358D0">
      <w:pPr>
        <w:spacing w:before="0"/>
        <w:rPr>
          <w:b/>
          <w:bCs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</w:p>
    <w:p w14:paraId="57B4E82D" w14:textId="77777777" w:rsidR="00D358D0" w:rsidRDefault="00D358D0" w:rsidP="00D358D0">
      <w:pPr>
        <w:spacing w:before="0"/>
        <w:rPr>
          <w:b/>
          <w:bCs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820"/>
        <w:gridCol w:w="1376"/>
        <w:gridCol w:w="2723"/>
        <w:gridCol w:w="1985"/>
      </w:tblGrid>
      <w:tr w:rsidR="00D358D0" w14:paraId="2616C487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DB51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Наименование разделов и тем</w:t>
            </w: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8B84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1FA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BF5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Объем часов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F6E6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 w:rsidR="00D358D0" w14:paraId="6576351F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22E4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1</w:t>
            </w: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7957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E9C1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6136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4</w:t>
            </w:r>
          </w:p>
        </w:tc>
      </w:tr>
      <w:tr w:rsidR="00D358D0" w14:paraId="0BAC28ED" w14:textId="77777777" w:rsidTr="00D358D0">
        <w:trPr>
          <w:trHeight w:val="20"/>
        </w:trPr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E4AB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 </w:t>
            </w:r>
            <w:proofErr w:type="gramStart"/>
            <w:r>
              <w:rPr>
                <w:b/>
                <w:bCs/>
                <w:i/>
                <w:lang w:eastAsia="en-US"/>
              </w:rPr>
              <w:t>1</w:t>
            </w:r>
            <w:r>
              <w:rPr>
                <w:b/>
                <w:bCs/>
                <w:i/>
                <w:highlight w:val="green"/>
                <w:lang w:eastAsia="en-US"/>
              </w:rPr>
              <w:t>._</w:t>
            </w:r>
            <w:proofErr w:type="gramEnd"/>
            <w:r>
              <w:rPr>
                <w:b/>
                <w:bCs/>
                <w:i/>
                <w:highlight w:val="green"/>
                <w:lang w:eastAsia="en-US"/>
              </w:rPr>
              <w:t>__</w:t>
            </w:r>
          </w:p>
          <w:p w14:paraId="08B138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6DF0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460D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84252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73C4FAA2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количество часов на изучение темы в целом,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178E" w14:textId="77777777" w:rsidR="00D358D0" w:rsidRDefault="00D358D0">
            <w:pPr>
              <w:suppressAutoHyphens/>
              <w:spacing w:after="0" w:line="254" w:lineRule="auto"/>
              <w:rPr>
                <w:b/>
                <w:i/>
                <w:lang w:eastAsia="en-US"/>
              </w:rPr>
            </w:pPr>
          </w:p>
          <w:p w14:paraId="5824826B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D358D0" w14:paraId="77BA0F3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CEB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E1F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0C34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1A6F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8CB3F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6A12BE0D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5CCCD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B4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7AE8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3E961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CF29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1097652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1F1F4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19C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Тематика практических занятий и лабораторных работ 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68033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11A0FD3F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суммарное количество часов на практические и лабораторные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0FC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E2C565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CF06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2CE8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1. </w:t>
            </w: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8E6E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0BD6FD1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 на данное(</w:t>
            </w:r>
            <w:proofErr w:type="spellStart"/>
            <w:r>
              <w:rPr>
                <w:b/>
                <w:i/>
                <w:highlight w:val="cyan"/>
                <w:lang w:eastAsia="en-US"/>
              </w:rPr>
              <w:t>ые</w:t>
            </w:r>
            <w:proofErr w:type="spellEnd"/>
            <w:r>
              <w:rPr>
                <w:b/>
                <w:i/>
                <w:highlight w:val="cyan"/>
                <w:lang w:eastAsia="en-US"/>
              </w:rPr>
              <w:t>) занятие(я)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EB6B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</w:tbl>
    <w:p w14:paraId="45F83139" w14:textId="10BA66AD" w:rsidR="00D358D0" w:rsidRDefault="00D358D0" w:rsidP="00D358D0"/>
    <w:p w14:paraId="5A01B584" w14:textId="77777777" w:rsidR="007C4D38" w:rsidRDefault="007C4D38" w:rsidP="00D358D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6"/>
        <w:gridCol w:w="6831"/>
        <w:gridCol w:w="1385"/>
        <w:gridCol w:w="2735"/>
        <w:gridCol w:w="1997"/>
      </w:tblGrid>
      <w:tr w:rsidR="00560533" w14:paraId="7C6BAC39" w14:textId="77777777" w:rsidTr="00560533">
        <w:trPr>
          <w:trHeight w:val="20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158D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6E5C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C725F" w14:textId="77777777" w:rsidR="00560533" w:rsidRDefault="00560533">
            <w:pPr>
              <w:spacing w:line="256" w:lineRule="auto"/>
              <w:rPr>
                <w:b/>
                <w:bCs/>
                <w:i/>
                <w:highlight w:val="cyan"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421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CEA2ADD" w14:textId="77777777" w:rsidTr="00560533">
        <w:trPr>
          <w:trHeight w:val="20"/>
        </w:trPr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F8D3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 N.</w:t>
            </w: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82B5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Содержание учебного материала 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1B3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E9ED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609AD8C0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2BAC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560533" w14:paraId="01C5948F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682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9FF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A8BC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D249E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7F9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2C3CCD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D73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30D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A83B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4D080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9C1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184CF44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512B7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D77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Тематика практических занятий и лабораторных работ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BF53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CB29C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C4898A2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EC1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8BC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1.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6D4BE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3E22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BFC60DB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697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F330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845A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66C79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29057CF7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97FD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8400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CB9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A46A8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37908878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D2B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Курсовой проект (работа) (если предусмотрено)</w:t>
            </w:r>
          </w:p>
          <w:p w14:paraId="257B9F28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Тематика курсовых проектов (работ)</w:t>
            </w:r>
          </w:p>
          <w:p w14:paraId="129591D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1.  .………………………………………</w:t>
            </w:r>
          </w:p>
          <w:p w14:paraId="0F094D9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val="en-US" w:eastAsia="en-US"/>
              </w:rPr>
              <w:t>n</w:t>
            </w:r>
            <w:r>
              <w:rPr>
                <w:b/>
                <w:i/>
                <w:highlight w:val="green"/>
                <w:lang w:eastAsia="en-US"/>
              </w:rPr>
              <w:t>.  ………………………………………..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2559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B2B4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8E50D14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3EC8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Дифференцированный зачет/зачет, экзамен</w:t>
            </w:r>
          </w:p>
          <w:p w14:paraId="56055AAB" w14:textId="77777777" w:rsidR="00560533" w:rsidRDefault="00560533">
            <w:pPr>
              <w:spacing w:line="256" w:lineRule="auto"/>
              <w:rPr>
                <w:b/>
                <w:i/>
                <w:highlight w:val="yellow"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Консультации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2E0F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5217CA6B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43F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60060652" w14:textId="77777777" w:rsidTr="00560533">
        <w:trPr>
          <w:trHeight w:val="20"/>
        </w:trPr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BAD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Всего: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4A135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777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</w:tr>
    </w:tbl>
    <w:p w14:paraId="5D1ED119" w14:textId="77777777" w:rsidR="00392282" w:rsidRDefault="00392282" w:rsidP="00392282">
      <w:pPr>
        <w:rPr>
          <w:b/>
          <w:bCs/>
          <w:i/>
        </w:rPr>
      </w:pPr>
    </w:p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lastRenderedPageBreak/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77777777" w:rsidR="00392282" w:rsidRDefault="00392282" w:rsidP="00392282">
      <w:r>
        <w:t xml:space="preserve">учебного кабинета </w:t>
      </w:r>
      <w:r>
        <w:rPr>
          <w:highlight w:val="green"/>
        </w:rPr>
        <w:t>____________________;</w:t>
      </w:r>
      <w:r>
        <w:t xml:space="preserve"> </w:t>
      </w:r>
      <w:r>
        <w:rPr>
          <w:highlight w:val="green"/>
        </w:rPr>
        <w:t>мастерской _________________; лаборатории</w:t>
      </w:r>
      <w:r>
        <w:t xml:space="preserve"> </w:t>
      </w:r>
      <w:r>
        <w:rPr>
          <w:highlight w:val="green"/>
        </w:rPr>
        <w:t>_________________</w:t>
      </w:r>
      <w:r>
        <w:t>.</w:t>
      </w:r>
    </w:p>
    <w:p w14:paraId="2E739797" w14:textId="48A08FB2" w:rsidR="00392282" w:rsidRDefault="00392282" w:rsidP="00392282">
      <w:pPr>
        <w:rPr>
          <w:bCs/>
        </w:rPr>
      </w:pPr>
      <w:r>
        <w:rPr>
          <w:bCs/>
        </w:rPr>
        <w:t xml:space="preserve">Оборудование учебного кабинета и рабочих мест </w:t>
      </w:r>
      <w:r w:rsidR="0010475B">
        <w:rPr>
          <w:bCs/>
        </w:rPr>
        <w:t>кабинета:</w:t>
      </w:r>
      <w:r>
        <w:rPr>
          <w:bCs/>
        </w:rPr>
        <w:t xml:space="preserve"> </w:t>
      </w:r>
    </w:p>
    <w:p w14:paraId="238B3E2B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>________________________________________________________________________</w:t>
      </w:r>
    </w:p>
    <w:p w14:paraId="2FDCC7F2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 xml:space="preserve">Оборудование мастерской и рабочих </w:t>
      </w:r>
      <w:r>
        <w:rPr>
          <w:b/>
          <w:bCs/>
          <w:highlight w:val="green"/>
        </w:rPr>
        <w:t>мест мастерской «</w:t>
      </w:r>
      <w:r>
        <w:rPr>
          <w:bCs/>
          <w:highlight w:val="green"/>
        </w:rPr>
        <w:t>________________»:</w:t>
      </w:r>
    </w:p>
    <w:p w14:paraId="43EF5DF7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>_______________________________________________________________________</w:t>
      </w:r>
    </w:p>
    <w:p w14:paraId="50F49868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 xml:space="preserve">Оборудование </w:t>
      </w:r>
      <w:r>
        <w:rPr>
          <w:highlight w:val="green"/>
        </w:rPr>
        <w:t xml:space="preserve">лаборатории </w:t>
      </w:r>
      <w:r>
        <w:rPr>
          <w:bCs/>
          <w:highlight w:val="green"/>
        </w:rPr>
        <w:t xml:space="preserve">и рабочих </w:t>
      </w:r>
      <w:r>
        <w:rPr>
          <w:b/>
          <w:bCs/>
          <w:highlight w:val="green"/>
        </w:rPr>
        <w:t>мест лаборатории «__________»</w:t>
      </w:r>
      <w:r>
        <w:rPr>
          <w:bCs/>
          <w:highlight w:val="green"/>
        </w:rPr>
        <w:t>:</w:t>
      </w:r>
    </w:p>
    <w:p w14:paraId="5287B927" w14:textId="77777777" w:rsidR="00392282" w:rsidRDefault="00392282" w:rsidP="00392282">
      <w:pPr>
        <w:rPr>
          <w:bCs/>
        </w:rPr>
      </w:pPr>
      <w:r>
        <w:rPr>
          <w:bCs/>
        </w:rPr>
        <w:t xml:space="preserve"> _____________________________________________________________________________</w:t>
      </w:r>
    </w:p>
    <w:p w14:paraId="3BD6F22C" w14:textId="77777777" w:rsidR="00392282" w:rsidRDefault="00392282" w:rsidP="00392282">
      <w:pPr>
        <w:rPr>
          <w:b/>
        </w:rPr>
      </w:pPr>
      <w:r>
        <w:rPr>
          <w:b/>
        </w:rPr>
        <w:t>3.2. Информационное обеспечение 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4FE9FCDA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5E960F4F" w14:textId="77777777" w:rsidR="00392282" w:rsidRDefault="00392282" w:rsidP="00392282">
      <w:pPr>
        <w:rPr>
          <w:b/>
          <w:bCs/>
          <w:i/>
        </w:rPr>
      </w:pPr>
    </w:p>
    <w:p w14:paraId="3DD63AEB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5E9F0E74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16FA641D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1EDF7C90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7EBA537C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 xml:space="preserve">                                   (электронные издания):</w:t>
      </w:r>
    </w:p>
    <w:p w14:paraId="4D21BE9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……………….</w:t>
      </w:r>
    </w:p>
    <w:p w14:paraId="2298D111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……………….</w:t>
      </w:r>
    </w:p>
    <w:p w14:paraId="5B992D79" w14:textId="77777777" w:rsidR="00392282" w:rsidRDefault="00392282" w:rsidP="00392282">
      <w:pPr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………………..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10FA0518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62A23518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03DBCF96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22B75641" w14:textId="77777777" w:rsidR="00392282" w:rsidRDefault="00392282" w:rsidP="00392282">
      <w:pPr>
        <w:jc w:val="center"/>
        <w:rPr>
          <w:b/>
          <w:bCs/>
          <w:i/>
        </w:rPr>
      </w:pPr>
      <w:r>
        <w:rPr>
          <w:b/>
          <w:bCs/>
          <w:i/>
        </w:rPr>
        <w:t>(электронные издания):</w:t>
      </w:r>
    </w:p>
    <w:p w14:paraId="6E74CE4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1219A13B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C4B1398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12A7EE7D" w14:textId="2B8D759A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21968034" w14:textId="77777777" w:rsidR="009C1B8C" w:rsidRDefault="009C1B8C" w:rsidP="009C1B8C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lastRenderedPageBreak/>
        <w:t>…………….</w:t>
      </w:r>
    </w:p>
    <w:p w14:paraId="25C11958" w14:textId="77777777" w:rsidR="009C1B8C" w:rsidRDefault="009C1B8C" w:rsidP="009C1B8C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BF5FF42" w14:textId="77777777" w:rsidR="009C1B8C" w:rsidRDefault="009C1B8C" w:rsidP="009C1B8C">
      <w:pPr>
        <w:spacing w:before="0" w:after="200" w:line="276" w:lineRule="auto"/>
        <w:ind w:left="360"/>
        <w:rPr>
          <w:b/>
          <w:bCs/>
          <w:i/>
          <w:highlight w:val="green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t>КОНТРОЛЬ И ОЦЕНКА РЕЗУЛЬТАТОВ ОСВОЕНИЯ УЧЕБНОЙ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4"/>
        <w:gridCol w:w="2953"/>
        <w:gridCol w:w="2818"/>
      </w:tblGrid>
      <w:tr w:rsidR="009C1B8C" w14:paraId="1DD3862D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A3E0" w14:textId="6EC5FDF4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Результаты </w:t>
            </w:r>
            <w:r w:rsidR="004403F9">
              <w:rPr>
                <w:b/>
                <w:bCs/>
                <w:i/>
                <w:lang w:eastAsia="en-US"/>
              </w:rPr>
              <w:t>обучения (</w:t>
            </w:r>
            <w:r>
              <w:rPr>
                <w:b/>
                <w:bCs/>
                <w:i/>
                <w:lang w:eastAsia="en-US"/>
              </w:rPr>
              <w:t>знания, умения)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B08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Критерии оценки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F0F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Формы и методы оценки</w:t>
            </w:r>
          </w:p>
        </w:tc>
      </w:tr>
      <w:tr w:rsidR="009C1B8C" w14:paraId="2DD8ED1F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356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8E1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Характеристики демонстрируемых знаний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710D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Чем и как проверяется</w:t>
            </w:r>
          </w:p>
        </w:tc>
      </w:tr>
      <w:tr w:rsidR="009C1B8C" w14:paraId="45190D58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793A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З.1</w:t>
            </w:r>
          </w:p>
          <w:p w14:paraId="7DF0A465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З.2. </w:t>
            </w:r>
          </w:p>
          <w:p w14:paraId="13DFC07D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З.3. </w:t>
            </w:r>
          </w:p>
          <w:p w14:paraId="09E83063" w14:textId="77777777" w:rsidR="009C1B8C" w:rsidRDefault="009C1B8C">
            <w:pPr>
              <w:suppressAutoHyphens/>
              <w:spacing w:after="0" w:line="254" w:lineRule="auto"/>
              <w:rPr>
                <w:iCs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</w:t>
            </w:r>
            <w:r>
              <w:rPr>
                <w:iCs/>
                <w:highlight w:val="yellow"/>
                <w:lang w:val="en-US" w:eastAsia="en-US"/>
              </w:rPr>
              <w:t>N.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098D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lang w:eastAsia="en-US"/>
              </w:rPr>
              <w:t xml:space="preserve">5 </w:t>
            </w:r>
            <w:r>
              <w:rPr>
                <w:bCs/>
                <w:i/>
                <w:highlight w:val="green"/>
                <w:lang w:eastAsia="en-US"/>
              </w:rPr>
              <w:t>«отлично»-</w:t>
            </w:r>
          </w:p>
          <w:p w14:paraId="0F9C39EC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7766C216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3 «удовлетворительно»-</w:t>
            </w:r>
          </w:p>
          <w:p w14:paraId="3C30BE67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4B5D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-Письменный опрос в форме тестирования;</w:t>
            </w:r>
          </w:p>
          <w:p w14:paraId="2728EF60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-Устный индивидуальный опрос; </w:t>
            </w:r>
          </w:p>
          <w:p w14:paraId="6873FF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-Экспертное наблюдение и оценивание выполнения практических работ</w:t>
            </w:r>
          </w:p>
        </w:tc>
      </w:tr>
      <w:tr w:rsidR="009C1B8C" w14:paraId="0E5B485C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D264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lang w:eastAsia="en-US"/>
              </w:rPr>
              <w:t>У</w:t>
            </w:r>
            <w:r>
              <w:rPr>
                <w:bCs/>
                <w:highlight w:val="yellow"/>
                <w:lang w:eastAsia="en-US"/>
              </w:rPr>
              <w:t xml:space="preserve">.1. </w:t>
            </w:r>
          </w:p>
          <w:p w14:paraId="459135F9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У.2. </w:t>
            </w:r>
          </w:p>
          <w:p w14:paraId="6ED05DCE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У.3. </w:t>
            </w:r>
          </w:p>
          <w:p w14:paraId="4AABAB8F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lastRenderedPageBreak/>
              <w:t>У.</w:t>
            </w:r>
            <w:r>
              <w:rPr>
                <w:bCs/>
                <w:highlight w:val="yellow"/>
                <w:lang w:val="en-US" w:eastAsia="en-US"/>
              </w:rPr>
              <w:t>N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73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5 «отлично»-</w:t>
            </w:r>
          </w:p>
          <w:p w14:paraId="02140F55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569CE11B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3 «удовлетворительно»-</w:t>
            </w:r>
          </w:p>
          <w:p w14:paraId="5B74AF9C" w14:textId="77777777" w:rsidR="009C1B8C" w:rsidRDefault="009C1B8C">
            <w:pPr>
              <w:spacing w:line="254" w:lineRule="auto"/>
              <w:jc w:val="center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EC9C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lastRenderedPageBreak/>
              <w:t xml:space="preserve">-Экспертное наблюдение и оценивание </w:t>
            </w:r>
            <w:r>
              <w:rPr>
                <w:highlight w:val="green"/>
                <w:lang w:eastAsia="en-US"/>
              </w:rPr>
              <w:lastRenderedPageBreak/>
              <w:t xml:space="preserve">выполнения практических работ; </w:t>
            </w:r>
          </w:p>
          <w:p w14:paraId="615ED697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-Оценка в рамках текущего контроля результатов выполнения индивидуальных контрольных заданий </w:t>
            </w:r>
          </w:p>
        </w:tc>
      </w:tr>
    </w:tbl>
    <w:p w14:paraId="5EF39B4E" w14:textId="77777777" w:rsidR="009C1B8C" w:rsidRDefault="009C1B8C" w:rsidP="009C1B8C"/>
    <w:p w14:paraId="4299EDC8" w14:textId="77777777" w:rsidR="009C1B8C" w:rsidRDefault="009C1B8C" w:rsidP="009C1B8C"/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69784" w14:textId="77777777" w:rsidR="006C286A" w:rsidRDefault="006C286A" w:rsidP="002B3057">
      <w:pPr>
        <w:spacing w:before="0" w:after="0"/>
      </w:pPr>
      <w:r>
        <w:separator/>
      </w:r>
    </w:p>
  </w:endnote>
  <w:endnote w:type="continuationSeparator" w:id="0">
    <w:p w14:paraId="374CFCBF" w14:textId="77777777" w:rsidR="006C286A" w:rsidRDefault="006C286A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C6662" w14:textId="77777777" w:rsidR="006C286A" w:rsidRDefault="006C286A" w:rsidP="002B3057">
      <w:pPr>
        <w:spacing w:before="0" w:after="0"/>
      </w:pPr>
      <w:r>
        <w:separator/>
      </w:r>
    </w:p>
  </w:footnote>
  <w:footnote w:type="continuationSeparator" w:id="0">
    <w:p w14:paraId="1921055E" w14:textId="77777777" w:rsidR="006C286A" w:rsidRDefault="006C286A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D06A2"/>
    <w:rsid w:val="0010475B"/>
    <w:rsid w:val="002B3057"/>
    <w:rsid w:val="00346BC3"/>
    <w:rsid w:val="0036460F"/>
    <w:rsid w:val="00392282"/>
    <w:rsid w:val="004403F9"/>
    <w:rsid w:val="00472165"/>
    <w:rsid w:val="00487272"/>
    <w:rsid w:val="00560533"/>
    <w:rsid w:val="00682CDB"/>
    <w:rsid w:val="006C286A"/>
    <w:rsid w:val="007450E7"/>
    <w:rsid w:val="007C4D38"/>
    <w:rsid w:val="007E2148"/>
    <w:rsid w:val="008A0091"/>
    <w:rsid w:val="00982453"/>
    <w:rsid w:val="009C1B8C"/>
    <w:rsid w:val="00A12E32"/>
    <w:rsid w:val="00B57C08"/>
    <w:rsid w:val="00C059BF"/>
    <w:rsid w:val="00CE419F"/>
    <w:rsid w:val="00D358D0"/>
    <w:rsid w:val="00F85746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1526</Words>
  <Characters>8703</Characters>
  <Application>Microsoft Office Word</Application>
  <DocSecurity>0</DocSecurity>
  <Lines>72</Lines>
  <Paragraphs>20</Paragraphs>
  <ScaleCrop>false</ScaleCrop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14</cp:revision>
  <dcterms:created xsi:type="dcterms:W3CDTF">2021-04-10T09:25:00Z</dcterms:created>
  <dcterms:modified xsi:type="dcterms:W3CDTF">2021-04-25T12:04:00Z</dcterms:modified>
</cp:coreProperties>
</file>