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285470" w14:textId="25B2439B" w:rsidR="002D0AB2" w:rsidRDefault="00C6665F" w:rsidP="00031369">
      <w:pPr>
        <w:pStyle w:val="1"/>
      </w:pPr>
      <w:bookmarkStart w:id="0" w:name="_Hlk27998257"/>
      <w:bookmarkEnd w:id="0"/>
      <w:r>
        <w:rPr>
          <w:rFonts w:hint="eastAsia"/>
        </w:rPr>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w:t>
      </w:r>
      <w:proofErr w:type="gramStart"/>
      <w:r w:rsidR="00FE2962">
        <w:rPr>
          <w:rFonts w:hint="eastAsia"/>
        </w:rPr>
        <w:t>减隔震设计</w:t>
      </w:r>
      <w:proofErr w:type="gramEnd"/>
      <w:r w:rsidR="00FE2962">
        <w:rPr>
          <w:rFonts w:hint="eastAsia"/>
        </w:rPr>
        <w:t>抗震方法。其中</w:t>
      </w:r>
      <w:proofErr w:type="gramStart"/>
      <w:r w:rsidR="00FE2962">
        <w:rPr>
          <w:rFonts w:hint="eastAsia"/>
        </w:rPr>
        <w:t>减隔震设计</w:t>
      </w:r>
      <w:proofErr w:type="gramEnd"/>
      <w:r w:rsidR="000A0888">
        <w:rPr>
          <w:rFonts w:hint="eastAsia"/>
        </w:rPr>
        <w:t>通过</w:t>
      </w:r>
      <w:proofErr w:type="gramStart"/>
      <w:r w:rsidR="000A0888">
        <w:rPr>
          <w:rFonts w:hint="eastAsia"/>
        </w:rPr>
        <w:t>使用减隔震</w:t>
      </w:r>
      <w:proofErr w:type="gramEnd"/>
      <w:r w:rsidR="000A0888">
        <w:rPr>
          <w:rFonts w:hint="eastAsia"/>
        </w:rPr>
        <w:t>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w:t>
      </w:r>
      <w:proofErr w:type="gramStart"/>
      <w:r w:rsidR="00E20F5E">
        <w:rPr>
          <w:rFonts w:hint="eastAsia"/>
        </w:rPr>
        <w:t>减隔震设计</w:t>
      </w:r>
      <w:proofErr w:type="gramEnd"/>
      <w:r w:rsidR="00E20F5E">
        <w:rPr>
          <w:rFonts w:hint="eastAsia"/>
        </w:rPr>
        <w:t>方法。在各</w:t>
      </w:r>
      <w:proofErr w:type="gramStart"/>
      <w:r w:rsidR="00E20F5E">
        <w:rPr>
          <w:rFonts w:hint="eastAsia"/>
        </w:rPr>
        <w:t>类减隔</w:t>
      </w:r>
      <w:proofErr w:type="gramEnd"/>
      <w:r w:rsidR="00E20F5E">
        <w:rPr>
          <w:rFonts w:hint="eastAsia"/>
        </w:rPr>
        <w:t>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w:t>
      </w:r>
      <w:proofErr w:type="gramStart"/>
      <w:r w:rsidR="005B4D7B">
        <w:rPr>
          <w:rFonts w:hint="eastAsia"/>
        </w:rPr>
        <w:t>摆结构</w:t>
      </w:r>
      <w:proofErr w:type="gramEnd"/>
      <w:r w:rsidR="005B4D7B">
        <w:rPr>
          <w:rFonts w:hint="eastAsia"/>
        </w:rPr>
        <w:t>的滑动曲面的形状、滑动曲面的数量、滑动曲面的曲率分布</w:t>
      </w:r>
      <w:r w:rsidR="00AD60B4">
        <w:rPr>
          <w:rFonts w:hint="eastAsia"/>
        </w:rPr>
        <w:t>等等。也有将摩擦摆支座和</w:t>
      </w:r>
      <w:proofErr w:type="gramStart"/>
      <w:r w:rsidR="00AD60B4">
        <w:rPr>
          <w:rFonts w:hint="eastAsia"/>
        </w:rPr>
        <w:t>其他减隔震</w:t>
      </w:r>
      <w:proofErr w:type="gramEnd"/>
      <w:r w:rsidR="00AD60B4">
        <w:rPr>
          <w:rFonts w:hint="eastAsia"/>
        </w:rPr>
        <w:t>装置（如拉索、速度锁定装置）进行组合使用。无论是通过哪一种方式，新型摩擦摆支座实现了比原有单摩擦摆支座更优异的</w:t>
      </w:r>
      <w:proofErr w:type="gramStart"/>
      <w:r w:rsidR="00AD60B4">
        <w:rPr>
          <w:rFonts w:hint="eastAsia"/>
        </w:rPr>
        <w:t>减隔震效果</w:t>
      </w:r>
      <w:proofErr w:type="gramEnd"/>
      <w:r w:rsidR="00AD60B4">
        <w:rPr>
          <w:rFonts w:hint="eastAsia"/>
        </w:rPr>
        <w:t>和更好的工程应用价值。</w:t>
      </w:r>
    </w:p>
    <w:p w14:paraId="4D817321" w14:textId="3C96C375" w:rsidR="00E20F5E" w:rsidRDefault="00AD60B4" w:rsidP="008C52D2">
      <w:pPr>
        <w:pStyle w:val="a5"/>
        <w:ind w:firstLine="480"/>
      </w:pPr>
      <w:r>
        <w:rPr>
          <w:rFonts w:hint="eastAsia"/>
        </w:rPr>
        <w:t>本文提出了一种新型摩擦摆支座结构——两级摩擦摆支座。并对两级摩擦摆</w:t>
      </w:r>
      <w:proofErr w:type="gramStart"/>
      <w:r>
        <w:rPr>
          <w:rFonts w:hint="eastAsia"/>
        </w:rPr>
        <w:t>的滞回性能</w:t>
      </w:r>
      <w:proofErr w:type="gramEnd"/>
      <w:r>
        <w:rPr>
          <w:rFonts w:hint="eastAsia"/>
        </w:rPr>
        <w:t>、有限元模拟方法、</w:t>
      </w:r>
      <w:proofErr w:type="gramStart"/>
      <w:r w:rsidR="00254BC9">
        <w:rPr>
          <w:rFonts w:hint="eastAsia"/>
        </w:rPr>
        <w:t>减隔震</w:t>
      </w:r>
      <w:proofErr w:type="gramEnd"/>
      <w:r w:rsidR="00254BC9">
        <w:rPr>
          <w:rFonts w:hint="eastAsia"/>
        </w:rPr>
        <w:t>效果、</w:t>
      </w:r>
      <w:r>
        <w:rPr>
          <w:rFonts w:hint="eastAsia"/>
        </w:rPr>
        <w:t>支座参数设计和试验验证进行了研究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0240D4DD" w:rsidR="00031369" w:rsidRDefault="00F4202F" w:rsidP="0052688C">
      <w:pPr>
        <w:pStyle w:val="3"/>
      </w:pPr>
      <w:r>
        <w:rPr>
          <w:rFonts w:hint="eastAsia"/>
        </w:rPr>
        <w:t>复合</w:t>
      </w:r>
      <w:r w:rsidR="0052688C">
        <w:rPr>
          <w:rFonts w:hint="eastAsia"/>
        </w:rPr>
        <w:t>摩擦摆支座的发展历程和研究现状</w:t>
      </w:r>
    </w:p>
    <w:p w14:paraId="3F55F5B4" w14:textId="0314B887" w:rsidR="00D3741D" w:rsidRDefault="00F715C2" w:rsidP="00D3741D">
      <w:pPr>
        <w:pStyle w:val="a5"/>
        <w:ind w:firstLine="480"/>
      </w:pPr>
      <w:r w:rsidRPr="00F715C2">
        <w:rPr>
          <w:rFonts w:hint="eastAsia"/>
        </w:rPr>
        <w:t>摩擦摆支座的概念来源于单摆运动，利用曲面正压力在水平方向的分力作为回复力。在地震作用下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w:t>
      </w:r>
      <w:r w:rsidRPr="00F715C2">
        <w:rPr>
          <w:rFonts w:hint="eastAsia"/>
        </w:rPr>
        <w:lastRenderedPageBreak/>
        <w:t>此</w:t>
      </w:r>
      <w:proofErr w:type="gramStart"/>
      <w:r w:rsidRPr="00F715C2">
        <w:rPr>
          <w:rFonts w:hint="eastAsia"/>
        </w:rPr>
        <w:t>达到减隔震</w:t>
      </w:r>
      <w:proofErr w:type="gramEnd"/>
      <w:r w:rsidRPr="00F715C2">
        <w:rPr>
          <w:rFonts w:hint="eastAsia"/>
        </w:rPr>
        <w:t>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E50543">
        <w:rPr>
          <w:rFonts w:hint="eastAsia"/>
        </w:rPr>
        <w:t>为了避免引起歧义，特此说明：本论文中所有的</w:t>
      </w:r>
      <w:r w:rsidR="00F4202F" w:rsidRPr="00F4202F">
        <w:t>复合</w:t>
      </w:r>
      <w:r w:rsidR="00E50543">
        <w:rPr>
          <w:rFonts w:hint="eastAsia"/>
        </w:rPr>
        <w:t>摩擦摆支座均指类似于</w:t>
      </w:r>
      <w:r w:rsidR="00E50543">
        <w:fldChar w:fldCharType="begin"/>
      </w:r>
      <w:r w:rsidR="00E50543">
        <w:instrText xml:space="preserve"> </w:instrText>
      </w:r>
      <w:r w:rsidR="00E50543">
        <w:rPr>
          <w:rFonts w:hint="eastAsia"/>
        </w:rPr>
        <w:instrText>REF _Ref29134468 \h</w:instrText>
      </w:r>
      <w:r w:rsidR="00E50543">
        <w:instrText xml:space="preserve"> </w:instrText>
      </w:r>
      <w:r w:rsidR="00E5054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E50543">
        <w:fldChar w:fldCharType="end"/>
      </w:r>
      <w:r w:rsidR="00E50543">
        <w:rPr>
          <w:rFonts w:hint="eastAsia"/>
        </w:rPr>
        <w:t>中的双曲面摩擦摆支座。</w:t>
      </w:r>
      <w:r w:rsidR="001B439B">
        <w:rPr>
          <w:rFonts w:hint="eastAsia"/>
        </w:rPr>
        <w:t>目前国内外学者对于</w:t>
      </w:r>
      <w:r w:rsidR="00F4202F" w:rsidRPr="00F4202F">
        <w:t>复合</w:t>
      </w:r>
      <w:r w:rsidR="001B439B">
        <w:rPr>
          <w:rFonts w:hint="eastAsia"/>
        </w:rPr>
        <w:t>摩擦摆支座</w:t>
      </w:r>
      <w:proofErr w:type="gramStart"/>
      <w:r w:rsidR="001B439B">
        <w:rPr>
          <w:rFonts w:hint="eastAsia"/>
        </w:rPr>
        <w:t>的减隔震</w:t>
      </w:r>
      <w:proofErr w:type="gramEnd"/>
      <w:r w:rsidR="001B439B">
        <w:rPr>
          <w:rFonts w:hint="eastAsia"/>
        </w:rPr>
        <w:t>效果、</w:t>
      </w:r>
      <w:proofErr w:type="gramStart"/>
      <w:r w:rsidR="001B439B">
        <w:rPr>
          <w:rFonts w:hint="eastAsia"/>
        </w:rPr>
        <w:t>滞回力</w:t>
      </w:r>
      <w:proofErr w:type="gramEnd"/>
      <w:r w:rsidR="001B439B">
        <w:rPr>
          <w:rFonts w:hint="eastAsia"/>
        </w:rPr>
        <w:t>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312670"/>
                    </a:xfrm>
                    <a:prstGeom prst="rect">
                      <a:avLst/>
                    </a:prstGeom>
                  </pic:spPr>
                </pic:pic>
              </a:graphicData>
            </a:graphic>
          </wp:inline>
        </w:drawing>
      </w:r>
    </w:p>
    <w:p w14:paraId="44197D3D" w14:textId="6F01BB82" w:rsidR="00D3741D" w:rsidRDefault="00D3741D" w:rsidP="00D3741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摩擦</w:t>
      </w:r>
      <w:proofErr w:type="gramStart"/>
      <w:r>
        <w:rPr>
          <w:rFonts w:hint="eastAsia"/>
        </w:rPr>
        <w:t>摆减隔</w:t>
      </w:r>
      <w:proofErr w:type="gramEnd"/>
      <w:r>
        <w:rPr>
          <w:rFonts w:hint="eastAsia"/>
        </w:rPr>
        <w:t>震的原理</w:t>
      </w:r>
    </w:p>
    <w:p w14:paraId="1AB8B56B" w14:textId="15A85BC4" w:rsidR="00D3741D" w:rsidRDefault="00D3741D" w:rsidP="00D3741D">
      <w:pPr>
        <w:pStyle w:val="af"/>
      </w:pPr>
      <w:r>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2D9AEB1A">
            <wp:extent cx="4608576" cy="2241081"/>
            <wp:effectExtent l="0" t="0" r="1905"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229" cy="2258418"/>
                    </a:xfrm>
                    <a:prstGeom prst="rect">
                      <a:avLst/>
                    </a:prstGeom>
                  </pic:spPr>
                </pic:pic>
              </a:graphicData>
            </a:graphic>
          </wp:inline>
        </w:drawing>
      </w:r>
    </w:p>
    <w:p w14:paraId="6F91A939" w14:textId="30A1C9E2" w:rsidR="008815EC" w:rsidRDefault="008815EC" w:rsidP="008815EC">
      <w:pPr>
        <w:pStyle w:val="af"/>
      </w:pPr>
      <w:bookmarkStart w:id="1" w:name="_Ref291344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1</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1"/>
      <w:r>
        <w:t xml:space="preserve"> </w:t>
      </w:r>
      <w:r>
        <w:rPr>
          <w:rFonts w:hint="eastAsia"/>
        </w:rPr>
        <w:t>典型的双曲面摩擦摆支座</w:t>
      </w:r>
    </w:p>
    <w:p w14:paraId="3DECEDE8" w14:textId="2ED7664E" w:rsidR="008815EC" w:rsidRPr="008815EC" w:rsidRDefault="008815EC" w:rsidP="008815EC">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1</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the</w:t>
      </w:r>
      <w:r>
        <w:t xml:space="preserve"> Diagram of a Typical FPB with Double Curved Surfaces</w:t>
      </w:r>
    </w:p>
    <w:p w14:paraId="05ED7C14" w14:textId="77777777" w:rsidR="000B302B" w:rsidRDefault="000B302B" w:rsidP="000B302B">
      <w:pPr>
        <w:pStyle w:val="a5"/>
        <w:ind w:firstLine="480"/>
      </w:pPr>
      <w:proofErr w:type="spellStart"/>
      <w:r>
        <w:lastRenderedPageBreak/>
        <w:t>M.C.Constantinou</w:t>
      </w:r>
      <w:proofErr w:type="spellEnd"/>
      <w:r>
        <w:t>等人于</w:t>
      </w:r>
      <w:r>
        <w:t>1987</w:t>
      </w:r>
      <w:r>
        <w:t>年通过试验研究了聚四氟乙烯钢板接触面的摩擦特性</w:t>
      </w:r>
      <w:r>
        <w:t>[2]</w:t>
      </w:r>
      <w:r>
        <w:t>。研究的因素有竖压力、加载速率和振动台激励的峰值加速度。结果表明摩擦力随着加速度的下降而减小，随着压应力的增大而减小。论文还提出了聚四氟乙烯钢板具有较好的滑移特性，在基础隔</w:t>
      </w:r>
      <w:proofErr w:type="gramStart"/>
      <w:r>
        <w:t>震领域</w:t>
      </w:r>
      <w:proofErr w:type="gramEnd"/>
      <w:r>
        <w:t>有巨大应用价值。</w:t>
      </w:r>
    </w:p>
    <w:p w14:paraId="02BDC590" w14:textId="77777777" w:rsidR="000B302B" w:rsidRDefault="000B302B" w:rsidP="000B302B">
      <w:pPr>
        <w:pStyle w:val="a5"/>
        <w:ind w:firstLine="480"/>
      </w:pPr>
      <w:r>
        <w:t xml:space="preserve">Anoop </w:t>
      </w:r>
      <w:proofErr w:type="spellStart"/>
      <w:r>
        <w:t>Mokha</w:t>
      </w:r>
      <w:proofErr w:type="spellEnd"/>
      <w:r>
        <w:t>等人于</w:t>
      </w:r>
      <w:r>
        <w:t>1990</w:t>
      </w:r>
      <w:r>
        <w:t>年研究了片装</w:t>
      </w:r>
      <w:r>
        <w:t>(sheet type)</w:t>
      </w:r>
      <w:r>
        <w:t>聚四氟乙烯</w:t>
      </w:r>
      <w:r>
        <w:t>-</w:t>
      </w:r>
      <w:r>
        <w:t>钢板接触面的摩擦特性。研究的因素包括滑移速度、加速度、压应力、聚四氟乙烯的种类和表面光洁度。此论文首先通过试验得出了以下结论：滑移加速度对摩擦特性影响较小而摩擦力随着滑移速度增大而增大直至一个平台段，且摩擦力会随着压应力的增大而减小，试验中也发现静摩擦系数是动摩擦系数的</w:t>
      </w:r>
      <w:r>
        <w:t>2~4</w:t>
      </w:r>
      <w:r>
        <w:t>倍</w:t>
      </w:r>
      <w:r>
        <w:t>[3]</w:t>
      </w:r>
      <w:r>
        <w:t>。在试验研究的基础上，</w:t>
      </w:r>
      <w:r>
        <w:t xml:space="preserve">Anoop </w:t>
      </w:r>
      <w:proofErr w:type="spellStart"/>
      <w:r>
        <w:t>Mokha</w:t>
      </w:r>
      <w:proofErr w:type="spellEnd"/>
      <w:r>
        <w:t>等人提出了能够模拟聚四氟乙烯滑移摩擦规律的数学模型。此数学模型可以考虑的因素有：聚四氟乙烯</w:t>
      </w:r>
      <w:r>
        <w:t>-</w:t>
      </w:r>
      <w:r>
        <w:t>钢板接触</w:t>
      </w:r>
      <w:r>
        <w:rPr>
          <w:rFonts w:hint="eastAsia"/>
        </w:rPr>
        <w:t>面的单向滑移和多向滑移，摩擦系数对速度和压应力的依赖性，动摩擦和静摩擦的区别。并在论文中给出了此模型在隔离系统中的运用</w:t>
      </w:r>
      <w:r>
        <w:t>[4]</w:t>
      </w:r>
      <w:r>
        <w:t>。</w:t>
      </w:r>
    </w:p>
    <w:p w14:paraId="4550E4ED" w14:textId="77777777" w:rsidR="000B302B" w:rsidRDefault="000B302B" w:rsidP="000B302B">
      <w:pPr>
        <w:pStyle w:val="a5"/>
        <w:ind w:firstLine="480"/>
      </w:pPr>
      <w:r>
        <w:t>Eric Abrahamson</w:t>
      </w:r>
      <w:r>
        <w:t>和</w:t>
      </w:r>
      <w:r>
        <w:t xml:space="preserve">Steve </w:t>
      </w:r>
      <w:proofErr w:type="spellStart"/>
      <w:r>
        <w:t>Mitcheell</w:t>
      </w:r>
      <w:proofErr w:type="spellEnd"/>
      <w:r>
        <w:t>于</w:t>
      </w:r>
      <w:r>
        <w:t>2003</w:t>
      </w:r>
      <w:r>
        <w:t>年提出了一种专用于模拟结构地震响应分析的铅芯橡胶支座单元和摩擦摆支座单元。此摩擦摆支座单元可以考虑常摩擦系数和变摩擦系数，并且单元的有效性在物理试验中得到了验证。此论文提出的单元是能考虑速度、压力影响和竖向</w:t>
      </w:r>
      <w:r>
        <w:t>/</w:t>
      </w:r>
      <w:r>
        <w:t>水平向位移耦合效应的点对点接触单元。</w:t>
      </w:r>
    </w:p>
    <w:p w14:paraId="4B6B3A1B" w14:textId="562FB333" w:rsidR="000B302B" w:rsidRDefault="000B302B" w:rsidP="000B302B">
      <w:pPr>
        <w:pStyle w:val="a5"/>
        <w:ind w:firstLine="480"/>
      </w:pPr>
      <w:proofErr w:type="spellStart"/>
      <w:r>
        <w:t>Tsopelas</w:t>
      </w:r>
      <w:proofErr w:type="spellEnd"/>
      <w:r>
        <w:t xml:space="preserve"> P.</w:t>
      </w:r>
      <w:r>
        <w:t>等人开发了一种可以模拟隔</w:t>
      </w:r>
      <w:proofErr w:type="gramStart"/>
      <w:r>
        <w:t>震结构</w:t>
      </w:r>
      <w:proofErr w:type="gramEnd"/>
      <w:r>
        <w:t>地震响应的非线性动力计算分析程序</w:t>
      </w:r>
      <w:r>
        <w:t>3D-BASIS-ME</w:t>
      </w:r>
      <w:r>
        <w:t>。此程序带有模拟</w:t>
      </w:r>
      <w:proofErr w:type="gramStart"/>
      <w:r>
        <w:t>滞回耗能</w:t>
      </w:r>
      <w:proofErr w:type="gramEnd"/>
      <w:r>
        <w:t>和强化准则的单元</w:t>
      </w:r>
      <w:r>
        <w:t>[6]</w:t>
      </w:r>
      <w:r>
        <w:t>。</w:t>
      </w:r>
    </w:p>
    <w:p w14:paraId="7EFA8104" w14:textId="61709F0B" w:rsidR="000B302B" w:rsidRDefault="000B302B" w:rsidP="000B302B">
      <w:pPr>
        <w:pStyle w:val="a5"/>
        <w:ind w:firstLine="480"/>
      </w:pPr>
      <w:r>
        <w:rPr>
          <w:rFonts w:hint="eastAsia"/>
        </w:rPr>
        <w:t>其他的</w:t>
      </w:r>
      <w:r w:rsidR="00F4202F">
        <w:rPr>
          <w:rFonts w:hint="eastAsia"/>
        </w:rPr>
        <w:t>复合</w:t>
      </w:r>
      <w:r>
        <w:rPr>
          <w:rFonts w:hint="eastAsia"/>
        </w:rPr>
        <w:t>摩擦摆文献材料。这里省略。。。</w:t>
      </w:r>
    </w:p>
    <w:p w14:paraId="5F2EDF5A" w14:textId="00E143F8" w:rsidR="000439DD" w:rsidRDefault="000B302B" w:rsidP="000B302B">
      <w:pPr>
        <w:pStyle w:val="a5"/>
        <w:ind w:firstLine="480"/>
      </w:pPr>
      <w:r>
        <w:rPr>
          <w:rFonts w:hint="eastAsia"/>
        </w:rPr>
        <w:t>综上所述，</w:t>
      </w:r>
      <w:r w:rsidR="00F4202F">
        <w:rPr>
          <w:rFonts w:hint="eastAsia"/>
        </w:rPr>
        <w:t>复合</w:t>
      </w:r>
      <w:r>
        <w:rPr>
          <w:rFonts w:hint="eastAsia"/>
        </w:rPr>
        <w:t>摩擦摆支座经过</w:t>
      </w:r>
      <w:r>
        <w:t>30</w:t>
      </w:r>
      <w:r>
        <w:rPr>
          <w:rFonts w:hint="eastAsia"/>
        </w:rPr>
        <w:t>多年的研究和发展后，其恢复力模型、</w:t>
      </w:r>
      <w:proofErr w:type="gramStart"/>
      <w:r>
        <w:rPr>
          <w:rFonts w:hint="eastAsia"/>
        </w:rPr>
        <w:t>减隔震</w:t>
      </w:r>
      <w:proofErr w:type="gramEnd"/>
      <w:r>
        <w:rPr>
          <w:rFonts w:hint="eastAsia"/>
        </w:rPr>
        <w:t>效果、模型试验研究、有限元模拟方法</w:t>
      </w:r>
      <w:r w:rsidR="00C32A09">
        <w:rPr>
          <w:rFonts w:hint="eastAsia"/>
        </w:rPr>
        <w:t>的研究成果已较为成熟，并已经推向了工程运用。</w:t>
      </w:r>
      <w:r w:rsidR="000439DD">
        <w:rPr>
          <w:rFonts w:hint="eastAsia"/>
        </w:rPr>
        <w:t>摩擦摆支座已经运用到民用建筑楼房、机场、桥梁、工厂特殊结构等各类建筑结构中</w:t>
      </w:r>
      <w:r w:rsidR="000439DD">
        <w:fldChar w:fldCharType="begin"/>
      </w:r>
      <w:r w:rsidR="000439DD">
        <w:rPr>
          <w:rFonts w:hint="eastAsia"/>
        </w:rPr>
        <w:instrText xml:space="preserve"> ADDIN EN.CITE &lt;EndNote&gt;&lt;Cite&gt;&lt;Author&gt;</w:instrText>
      </w:r>
      <w:r w:rsidR="000439DD">
        <w:rPr>
          <w:rFonts w:hint="eastAsia"/>
        </w:rPr>
        <w:instrText>周云</w:instrText>
      </w:r>
      <w:r w:rsidR="000439DD">
        <w:rPr>
          <w:rFonts w:hint="eastAsia"/>
        </w:rPr>
        <w:instrText>&lt;/Author&gt;&lt;Year&gt;2010&lt;/Year&gt;&lt;RecNum&gt;6&lt;/RecNum&gt;&lt;DisplayText&gt;&lt;style face="superscript"&gt;[2]&lt;/style&gt;&lt;/DisplayText&gt;&lt;record&gt;&lt;rec-number&gt;6&lt;/rec-number&gt;&lt;foreign-keys&gt;&lt;key app="EN" db-id="ra2spvssb2v9s4eawrvppx0vp5zat2darf2e" timestamp="1578210865"&gt;6&lt;/key&gt;&lt;/foreign-keys&gt;&lt;ref-type name="Journal Article"&gt;17&lt;/ref-type&gt;&lt;contributors&gt;&lt;authors&gt;&lt;author&gt;</w:instrText>
      </w:r>
      <w:r w:rsidR="000439DD">
        <w:rPr>
          <w:rFonts w:hint="eastAsia"/>
        </w:rPr>
        <w:instrText>周云</w:instrText>
      </w:r>
      <w:r w:rsidR="000439DD">
        <w:rPr>
          <w:rFonts w:hint="eastAsia"/>
        </w:rPr>
        <w:instrText>&lt;/author&gt;&lt;author&gt;</w:instrText>
      </w:r>
      <w:r w:rsidR="000439DD">
        <w:rPr>
          <w:rFonts w:hint="eastAsia"/>
        </w:rPr>
        <w:instrText>龚健</w:instrText>
      </w:r>
      <w:r w:rsidR="000439DD">
        <w:rPr>
          <w:rFonts w:hint="eastAsia"/>
        </w:rPr>
        <w:instrText>&lt;/author&gt;&lt;/authors&gt;&lt;/contributors&gt;&lt;titles&gt;&lt;title&gt;</w:instrText>
      </w:r>
      <w:r w:rsidR="000439DD">
        <w:rPr>
          <w:rFonts w:hint="eastAsia"/>
        </w:rPr>
        <w:instrText>摩擦摆隔震技术研究和应用的回顾与前瞻</w:instrText>
      </w:r>
      <w:r w:rsidR="000439DD">
        <w:rPr>
          <w:rFonts w:hint="eastAsia"/>
        </w:rPr>
        <w:instrText>(</w:instrText>
      </w:r>
      <w:r w:rsidR="000439DD">
        <w:rPr>
          <w:rFonts w:hint="eastAsia"/>
        </w:rPr>
        <w:instrText>Ⅱ</w:instrText>
      </w:r>
      <w:r w:rsidR="000439DD">
        <w:rPr>
          <w:rFonts w:hint="eastAsia"/>
        </w:rPr>
        <w:instrText>)</w:instrText>
      </w:r>
      <w:r w:rsidR="000439DD">
        <w:rPr>
          <w:rFonts w:hint="eastAsia"/>
        </w:rPr>
        <w:instrText>——摩擦摆隔震结构的性能分析及摩擦摆隔震技术的应用</w:instrText>
      </w:r>
      <w:r w:rsidR="000439DD">
        <w:rPr>
          <w:rFonts w:hint="eastAsia"/>
        </w:rPr>
        <w:instrText>&lt;/title&gt;&lt;secondary-title&gt;</w:instrText>
      </w:r>
      <w:r w:rsidR="000439DD">
        <w:rPr>
          <w:rFonts w:hint="eastAsia"/>
        </w:rPr>
        <w:instrText>工程抗震与加固改造</w:instrText>
      </w:r>
      <w:r w:rsidR="000439DD">
        <w:rPr>
          <w:rFonts w:hint="eastAsia"/>
        </w:rPr>
        <w:instrText>&lt;/secondary-title&gt;&lt;/titles&gt;&lt;periodical&gt;&lt;full-title&gt;</w:instrText>
      </w:r>
      <w:r w:rsidR="000439DD">
        <w:rPr>
          <w:rFonts w:hint="eastAsia"/>
        </w:rPr>
        <w:instrText>工程抗震与加固改造</w:instrText>
      </w:r>
      <w:r w:rsidR="000439DD">
        <w:rPr>
          <w:rFonts w:hint="eastAsia"/>
        </w:rPr>
        <w:instrText>&lt;/full-title&gt;&lt;/periodical&gt;&lt;pages&gt;1-19&lt;/pages&gt;&lt;volume&gt;32&lt;/volume&gt;&lt;number&gt;4&lt;/number&gt;&lt;dates&gt;&lt;year&gt;2010&lt;/year&gt;&lt;/dates&gt;&lt;urls&gt;&lt;/urls&gt;&lt;/record&gt;&lt;/Cite&gt;&lt;/EndNote&gt;</w:instrText>
      </w:r>
      <w:r w:rsidR="000439DD">
        <w:fldChar w:fldCharType="separate"/>
      </w:r>
      <w:r w:rsidR="000439DD" w:rsidRPr="000439DD">
        <w:rPr>
          <w:noProof/>
          <w:vertAlign w:val="superscript"/>
        </w:rPr>
        <w:t>[2]</w:t>
      </w:r>
      <w:r w:rsidR="000439DD">
        <w:fldChar w:fldCharType="end"/>
      </w:r>
      <w:r w:rsidR="000439DD">
        <w:rPr>
          <w:rFonts w:hint="eastAsia"/>
        </w:rPr>
        <w:t>，在不同的结构中发挥着自身独有</w:t>
      </w:r>
      <w:proofErr w:type="gramStart"/>
      <w:r w:rsidR="000439DD">
        <w:rPr>
          <w:rFonts w:hint="eastAsia"/>
        </w:rPr>
        <w:t>的减隔震</w:t>
      </w:r>
      <w:proofErr w:type="gramEnd"/>
      <w:r w:rsidR="000439DD">
        <w:rPr>
          <w:rFonts w:hint="eastAsia"/>
        </w:rPr>
        <w:t>效果。</w:t>
      </w:r>
    </w:p>
    <w:p w14:paraId="51C4E1F2" w14:textId="77777777" w:rsidR="00DE19E6" w:rsidRDefault="00DE19E6" w:rsidP="000B302B">
      <w:pPr>
        <w:pStyle w:val="a5"/>
        <w:ind w:firstLine="480"/>
      </w:pPr>
    </w:p>
    <w:p w14:paraId="5BF5249A" w14:textId="39C4813B" w:rsidR="00F715C2" w:rsidRDefault="0052688C" w:rsidP="0052688C">
      <w:pPr>
        <w:pStyle w:val="3"/>
      </w:pPr>
      <w:r>
        <w:rPr>
          <w:rFonts w:hint="eastAsia"/>
        </w:rPr>
        <w:t>新型摩擦摆支座的文献综述</w:t>
      </w:r>
    </w:p>
    <w:p w14:paraId="0C33B7F0" w14:textId="0CD745FB"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instrText xml:space="preserve"> ADDIN EN.CITE &lt;EndNote&gt;&lt;Cite&gt;&lt;Author&gt;Morgan&lt;/Author&gt;&lt;Year&gt;2007&lt;/Year&gt;&lt;RecNum&gt;8&lt;/RecNum&gt;&lt;DisplayText&gt;&lt;style face="superscript"&gt;[3]&lt;/style&gt;&lt;/DisplayText&gt;&lt;record&gt;&lt;rec-number&gt;8&lt;/rec-number&gt;&lt;foreign-keys&gt;&lt;key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Pr="0000270F">
        <w:rPr>
          <w:noProof/>
          <w:vertAlign w:val="superscript"/>
        </w:rPr>
        <w:t>[3]</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03493C">
        <w:rPr>
          <w:rFonts w:hint="eastAsia"/>
        </w:rPr>
        <w:instrText xml:space="preserve"> ADDIN EN.CITE &lt;EndNote&gt;&lt;Cite&gt;&lt;Author&gt;</w:instrText>
      </w:r>
      <w:r w:rsidR="0003493C">
        <w:rPr>
          <w:rFonts w:hint="eastAsia"/>
        </w:rPr>
        <w:instrText>李振洋</w:instrText>
      </w:r>
      <w:r w:rsidR="0003493C">
        <w:rPr>
          <w:rFonts w:hint="eastAsia"/>
        </w:rPr>
        <w:instrText>&lt;/Author&gt;&lt;Year&gt;2017&lt;/Year&gt;&lt;RecNum&gt;9&lt;/RecNum&gt;&lt;DisplayText&gt;&lt;style face="superscript"&gt;[4]&lt;/style&gt;&lt;/DisplayText&gt;&lt;record&gt;&lt;rec-number&gt;9&lt;/rec-number&gt;&lt;foreign-keys&gt;&lt;key app="EN" db-id="ra2spvssb2v9s4eawrvppx0vp5zat2darf2e" timestamp="1578225384"&gt;9&lt;/key&gt;&lt;/foreign-keys&gt;&lt;ref-type name="Thesis"&gt;32&lt;/ref-type&gt;&lt;contributors&gt;&lt;authors&gt;&lt;author&gt;</w:instrText>
      </w:r>
      <w:r w:rsidR="0003493C">
        <w:rPr>
          <w:rFonts w:hint="eastAsia"/>
        </w:rPr>
        <w:instrText>李振洋</w:instrText>
      </w:r>
      <w:r w:rsidR="0003493C">
        <w:rPr>
          <w:rFonts w:hint="eastAsia"/>
        </w:rPr>
        <w:instrText>&lt;/author&gt;&lt;/authors&gt;&lt;tertiary-authors&gt;&lt;author&gt;</w:instrText>
      </w:r>
      <w:r w:rsidR="0003493C">
        <w:rPr>
          <w:rFonts w:hint="eastAsia"/>
        </w:rPr>
        <w:instrText>刘林</w:instrText>
      </w:r>
      <w:r w:rsidR="0003493C">
        <w:rPr>
          <w:rFonts w:hint="eastAsia"/>
        </w:rPr>
        <w:instrText>,&lt;/author&gt;&lt;/tertiary-authors&gt;&lt;/contributors&gt;&lt;titles&gt;&lt;title&gt;</w:instrText>
      </w:r>
      <w:r w:rsidR="0003493C">
        <w:rPr>
          <w:rFonts w:hint="eastAsia"/>
        </w:rPr>
        <w:instrText>三重摩擦摆支座的滞回性能研究与工程算例分析</w:instrText>
      </w:r>
      <w:r w:rsidR="0003493C">
        <w:rPr>
          <w:rFonts w:hint="eastAsia"/>
        </w:rPr>
        <w:instrText>&lt;/title&gt;&lt;/titles&gt;&lt;keywords&gt;&lt;keyword&gt;</w:instrText>
      </w:r>
      <w:r w:rsidR="0003493C">
        <w:rPr>
          <w:rFonts w:hint="eastAsia"/>
        </w:rPr>
        <w:instrText>隔震</w:instrText>
      </w:r>
      <w:r w:rsidR="0003493C">
        <w:rPr>
          <w:rFonts w:hint="eastAsia"/>
        </w:rPr>
        <w:instrText>&lt;/keyword&gt;&lt;keyword&gt;</w:instrText>
      </w:r>
      <w:r w:rsidR="0003493C">
        <w:rPr>
          <w:rFonts w:hint="eastAsia"/>
        </w:rPr>
        <w:instrText>三重摩擦摆支座</w:instrText>
      </w:r>
      <w:r w:rsidR="0003493C">
        <w:rPr>
          <w:rFonts w:hint="eastAsia"/>
        </w:rPr>
        <w:instrText>&lt;/keyword&gt;&lt;keyword&gt;</w:instrText>
      </w:r>
      <w:r w:rsidR="0003493C">
        <w:rPr>
          <w:rFonts w:hint="eastAsia"/>
        </w:rPr>
        <w:instrText>滞回表现</w:instrText>
      </w:r>
      <w:r w:rsidR="0003493C">
        <w:rPr>
          <w:rFonts w:hint="eastAsia"/>
        </w:rPr>
        <w:instrText>&lt;/keyword&gt;&lt;keyword&gt;</w:instrText>
      </w:r>
      <w:r w:rsidR="0003493C">
        <w:rPr>
          <w:rFonts w:hint="eastAsia"/>
        </w:rPr>
        <w:instrText>有限元分析</w:instrText>
      </w:r>
      <w:r w:rsidR="0003493C">
        <w:rPr>
          <w:rFonts w:hint="eastAsia"/>
        </w:rPr>
        <w:instrText>&lt;/keyword&gt;&lt;keyword&gt;</w:instrText>
      </w:r>
      <w:r w:rsidR="0003493C">
        <w:rPr>
          <w:rFonts w:hint="eastAsia"/>
        </w:rPr>
        <w:instrText>时程分析</w:instrText>
      </w:r>
      <w:r w:rsidR="0003493C">
        <w:rPr>
          <w:rFonts w:hint="eastAsia"/>
        </w:rPr>
        <w:instrText>&lt;/keyword&gt;&lt;keyword&gt;</w:instrText>
      </w:r>
      <w:r w:rsidR="0003493C">
        <w:rPr>
          <w:rFonts w:hint="eastAsia"/>
        </w:rPr>
        <w:instrText>抗震性能</w:instrText>
      </w:r>
      <w:r w:rsidR="0003493C">
        <w:rPr>
          <w:rFonts w:hint="eastAsia"/>
        </w:rPr>
        <w:instrText>&lt;/keyword&gt;&lt;/keywords&gt;&lt;dates&gt;&lt;year&gt;2017&lt;/year&gt;&lt;/dates&gt;&lt;publisher&gt;</w:instrText>
      </w:r>
      <w:r w:rsidR="0003493C">
        <w:rPr>
          <w:rFonts w:hint="eastAsia"/>
        </w:rPr>
        <w:instrText>北京交通大学</w:instrText>
      </w:r>
      <w:r w:rsidR="0003493C">
        <w:rPr>
          <w:rFonts w:hint="eastAsia"/>
        </w:rPr>
        <w:instrText>&lt;/publisher&gt;&lt;work-type&gt;</w:instrText>
      </w:r>
      <w:r w:rsidR="0003493C">
        <w:rPr>
          <w:rFonts w:hint="eastAsia"/>
        </w:rPr>
        <w:instrText>硕士</w:instrText>
      </w:r>
      <w:r w:rsidR="0003493C">
        <w:rPr>
          <w:rFonts w:hint="eastAsia"/>
        </w:rPr>
        <w:instrText>&lt;/work-type&gt;&lt;u</w:instrText>
      </w:r>
      <w:r w:rsidR="0003493C">
        <w:instrText>rls&gt;&lt;/urls&gt;&lt;remote-database-provider&gt;Cnki&lt;/remote-database-provider&gt;&lt;/record&gt;&lt;/Cite&gt;&lt;/EndNote&gt;</w:instrText>
      </w:r>
      <w:r w:rsidR="0003493C">
        <w:fldChar w:fldCharType="separate"/>
      </w:r>
      <w:r w:rsidR="0003493C" w:rsidRPr="0003493C">
        <w:rPr>
          <w:noProof/>
          <w:vertAlign w:val="superscript"/>
        </w:rPr>
        <w:t>[4]</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w:t>
      </w:r>
      <w:proofErr w:type="gramStart"/>
      <w:r w:rsidR="0003493C">
        <w:rPr>
          <w:rFonts w:hint="eastAsia"/>
        </w:rPr>
        <w:t>的减隔震</w:t>
      </w:r>
      <w:proofErr w:type="gramEnd"/>
      <w:r w:rsidR="0003493C">
        <w:rPr>
          <w:rFonts w:hint="eastAsia"/>
        </w:rPr>
        <w:t>效果。</w:t>
      </w:r>
    </w:p>
    <w:p w14:paraId="429E76E5" w14:textId="2419AFDA" w:rsidR="00DE19E6" w:rsidRDefault="006C73AE" w:rsidP="003F2D10">
      <w:pPr>
        <w:pStyle w:val="a5"/>
        <w:ind w:firstLine="480"/>
      </w:pPr>
      <w:r>
        <w:rPr>
          <w:rFonts w:hint="eastAsia"/>
        </w:rPr>
        <w:t>王辉提出了热滑移型</w:t>
      </w:r>
      <w:proofErr w:type="gramStart"/>
      <w:r>
        <w:rPr>
          <w:rFonts w:hint="eastAsia"/>
        </w:rPr>
        <w:t>摩擦摆隔震</w:t>
      </w:r>
      <w:proofErr w:type="gramEnd"/>
      <w:r>
        <w:rPr>
          <w:rFonts w:hint="eastAsia"/>
        </w:rPr>
        <w:t>支座</w:t>
      </w:r>
      <w:r w:rsidR="00EA01A0">
        <w:fldChar w:fldCharType="begin"/>
      </w:r>
      <w:r w:rsidR="0003493C">
        <w:rPr>
          <w:rFonts w:hint="eastAsia"/>
        </w:rPr>
        <w:instrText xml:space="preserve"> ADDIN EN.CITE &lt;EndNote&gt;&lt;Cite&gt;&lt;Author&gt;</w:instrText>
      </w:r>
      <w:r w:rsidR="0003493C">
        <w:rPr>
          <w:rFonts w:hint="eastAsia"/>
        </w:rPr>
        <w:instrText>王辉</w:instrText>
      </w:r>
      <w:r w:rsidR="0003493C">
        <w:rPr>
          <w:rFonts w:hint="eastAsia"/>
        </w:rPr>
        <w:instrText>&lt;/Author&gt;&lt;Year&gt;2017&lt;/Year&gt;&lt;RecNum&gt;7&lt;/RecNum&gt;&lt;DisplayText&gt;&lt;style face="superscript"&gt;[5]&lt;/style&gt;&lt;/DisplayText&gt;&lt;record&gt;&lt;rec-number&gt;7&lt;/rec-number&gt;&lt;foreign-keys&gt;&lt;key app="EN" db-id="ra2spvssb2v9s4eawrvppx0vp5zat2darf2e" timestamp="1578223599"&gt;7&lt;/key&gt;&lt;/foreign-keys&gt;&lt;ref-type name="Thesis"&gt;32&lt;/ref-type&gt;&lt;contributors&gt;&lt;authors&gt;&lt;author&gt;</w:instrText>
      </w:r>
      <w:r w:rsidR="0003493C">
        <w:rPr>
          <w:rFonts w:hint="eastAsia"/>
        </w:rPr>
        <w:instrText>王辉</w:instrText>
      </w:r>
      <w:r w:rsidR="0003493C">
        <w:rPr>
          <w:rFonts w:hint="eastAsia"/>
        </w:rPr>
        <w:instrText>&lt;/author&gt;&lt;/authors&gt;&lt;/contributors&gt;&lt;titles&gt;&lt;title&gt;</w:instrText>
      </w:r>
      <w:r w:rsidR="0003493C">
        <w:rPr>
          <w:rFonts w:hint="eastAsia"/>
        </w:rPr>
        <w:instrText>热滑移型摩擦摆隔震支座力学性能分析与隔震性能研究</w:instrText>
      </w:r>
      <w:r w:rsidR="0003493C">
        <w:rPr>
          <w:rFonts w:hint="eastAsia"/>
        </w:rPr>
        <w:instrText>&lt;/title&gt;&lt;/titles&gt;&lt;dates&gt;&lt;year&gt;2017&lt;/year&gt;&lt;/dates&gt;&lt;publisher&gt;</w:instrText>
      </w:r>
      <w:r w:rsidR="0003493C">
        <w:rPr>
          <w:rFonts w:hint="eastAsia"/>
        </w:rPr>
        <w:instrText>山东大学</w:instrText>
      </w:r>
      <w:r w:rsidR="0003493C">
        <w:rPr>
          <w:rFonts w:hint="eastAsia"/>
        </w:rPr>
        <w:instrText>&lt;/p</w:instrText>
      </w:r>
      <w:r w:rsidR="0003493C">
        <w:instrText>ublisher&gt;&lt;urls&gt;&lt;/urls&gt;&lt;/record&gt;&lt;/Cite&gt;&lt;/EndNote&gt;</w:instrText>
      </w:r>
      <w:r w:rsidR="00EA01A0">
        <w:fldChar w:fldCharType="separate"/>
      </w:r>
      <w:r w:rsidR="0003493C" w:rsidRPr="0003493C">
        <w:rPr>
          <w:noProof/>
          <w:vertAlign w:val="superscript"/>
        </w:rPr>
        <w:t>[5]</w:t>
      </w:r>
      <w:r w:rsidR="00EA01A0">
        <w:fldChar w:fldCharType="end"/>
      </w:r>
      <w:r>
        <w:rPr>
          <w:rFonts w:hint="eastAsia"/>
        </w:rPr>
        <w:t>。该支座将传统摩擦摆支座的球曲面</w:t>
      </w:r>
      <w:r>
        <w:rPr>
          <w:rFonts w:hint="eastAsia"/>
        </w:rPr>
        <w:lastRenderedPageBreak/>
        <w:t>变化为一个方向上的球曲面（隔震方向）和垂直方向上的平面（滑移方向），</w:t>
      </w:r>
      <w:proofErr w:type="gramStart"/>
      <w:r>
        <w:rPr>
          <w:rFonts w:hint="eastAsia"/>
        </w:rPr>
        <w:t>即桶曲面</w:t>
      </w:r>
      <w:proofErr w:type="gramEnd"/>
      <w:r>
        <w:rPr>
          <w:rFonts w:hint="eastAsia"/>
        </w:rPr>
        <w:t>。</w:t>
      </w:r>
      <w:r w:rsidR="00A9036F">
        <w:rPr>
          <w:rFonts w:hint="eastAsia"/>
        </w:rPr>
        <w:t>并对</w:t>
      </w:r>
      <w:proofErr w:type="gramStart"/>
      <w:r w:rsidR="00A9036F">
        <w:rPr>
          <w:rFonts w:hint="eastAsia"/>
        </w:rPr>
        <w:t>其滞回</w:t>
      </w:r>
      <w:proofErr w:type="gramEnd"/>
      <w:r w:rsidR="00A9036F">
        <w:rPr>
          <w:rFonts w:hint="eastAsia"/>
        </w:rPr>
        <w:t>力进行了理论分析、支座有限元实体模型分析和结构地震响应数值模拟。分析结果表明：热滑移支座具有在一个方向上隔震一个方向上滑移的特点，对于烟风道结构具有良好的隔震效果。</w:t>
      </w:r>
    </w:p>
    <w:p w14:paraId="51FAB9A5" w14:textId="219FADF8"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9F5CFC">
        <w:rPr>
          <w:rFonts w:hint="eastAsia"/>
        </w:rPr>
        <w:instrText xml:space="preserve"> ADDIN EN.CITE &lt;EndNote&gt;&lt;Cite&gt;&lt;Author&gt;</w:instrText>
      </w:r>
      <w:r w:rsidR="009F5CFC">
        <w:rPr>
          <w:rFonts w:hint="eastAsia"/>
        </w:rPr>
        <w:instrText>陈忠海</w:instrText>
      </w:r>
      <w:r w:rsidR="009F5CFC">
        <w:rPr>
          <w:rFonts w:hint="eastAsia"/>
        </w:rPr>
        <w:instrText>&lt;/Author&gt;&lt;Year&gt;2017&lt;/Year&gt;&lt;RecNum&gt;10&lt;/RecNum&gt;&lt;DisplayText&gt;&lt;style face="superscript"&gt;[6]&lt;/style&gt;&lt;/DisplayText&gt;&lt;record&gt;&lt;rec-number&gt;10&lt;/rec-number&gt;&lt;foreign-keys&gt;&lt;key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9F5CFC">
        <w:rPr>
          <w:rFonts w:hint="eastAsia"/>
        </w:rPr>
        <w:instrText>陈忠海</w:instrText>
      </w:r>
      <w:r w:rsidR="009F5CFC">
        <w:rPr>
          <w:rFonts w:hint="eastAsia"/>
        </w:rPr>
        <w:instrText>&lt;/author&gt;&lt;author&gt;</w:instrText>
      </w:r>
      <w:r w:rsidR="009F5CFC">
        <w:rPr>
          <w:rFonts w:hint="eastAsia"/>
        </w:rPr>
        <w:instrText>桂长忍</w:instrText>
      </w:r>
      <w:r w:rsidR="009F5CFC">
        <w:rPr>
          <w:rFonts w:hint="eastAsia"/>
        </w:rPr>
        <w:instrText>&lt;/author&gt;&lt;author&gt;</w:instrText>
      </w:r>
      <w:r w:rsidR="009F5CFC">
        <w:rPr>
          <w:rFonts w:hint="eastAsia"/>
        </w:rPr>
        <w:instrText>赵前进</w:instrText>
      </w:r>
      <w:r w:rsidR="009F5CFC">
        <w:rPr>
          <w:rFonts w:hint="eastAsia"/>
        </w:rPr>
        <w:instrText>&lt;/author&gt;&lt;author&gt;</w:instrText>
      </w:r>
      <w:r w:rsidR="009F5CFC">
        <w:rPr>
          <w:rFonts w:hint="eastAsia"/>
        </w:rPr>
        <w:instrText>宁响亮</w:instrText>
      </w:r>
      <w:r w:rsidR="009F5CFC">
        <w:rPr>
          <w:rFonts w:hint="eastAsia"/>
        </w:rPr>
        <w:instrText>&lt;/author&gt;&lt;author&gt;</w:instrText>
      </w:r>
      <w:r w:rsidR="009F5CFC">
        <w:rPr>
          <w:rFonts w:hint="eastAsia"/>
        </w:rPr>
        <w:instrText>夏俊勇</w:instrText>
      </w:r>
      <w:r w:rsidR="009F5CFC">
        <w:rPr>
          <w:rFonts w:hint="eastAsia"/>
        </w:rPr>
        <w:instrText>&lt;/author&gt;&lt;author&gt;</w:instrText>
      </w:r>
      <w:r w:rsidR="009F5CFC">
        <w:rPr>
          <w:rFonts w:hint="eastAsia"/>
        </w:rPr>
        <w:instrText>彭泓龙</w:instrText>
      </w:r>
      <w:r w:rsidR="009F5CFC">
        <w:rPr>
          <w:rFonts w:hint="eastAsia"/>
        </w:rPr>
        <w:instrText>&lt;/author&gt;&lt;/authors&gt;&lt;/contributors&gt;&lt;auth-address&gt;</w:instrText>
      </w:r>
      <w:r w:rsidR="009F5CFC">
        <w:rPr>
          <w:rFonts w:hint="eastAsia"/>
        </w:rPr>
        <w:instrText>株洲时代新材料科技股份有限公司</w:instrText>
      </w:r>
      <w:r w:rsidR="009F5CFC">
        <w:rPr>
          <w:rFonts w:hint="eastAsia"/>
        </w:rPr>
        <w:instrText>;</w:instrText>
      </w:r>
      <w:r w:rsidR="009F5CFC">
        <w:rPr>
          <w:rFonts w:hint="eastAsia"/>
        </w:rPr>
        <w:instrText>昆明铁路局</w:instrText>
      </w:r>
      <w:r w:rsidR="009F5CFC">
        <w:rPr>
          <w:rFonts w:hint="eastAsia"/>
        </w:rPr>
        <w:instrText>;&lt;/auth-address&gt;&lt;titles&gt;&lt;title&gt;</w:instrText>
      </w:r>
      <w:r w:rsidR="009F5CFC">
        <w:rPr>
          <w:rFonts w:hint="eastAsia"/>
        </w:rPr>
        <w:instrText>十字摩擦摆支座设计验证与应用分析</w:instrText>
      </w:r>
      <w:r w:rsidR="009F5CFC">
        <w:rPr>
          <w:rFonts w:hint="eastAsia"/>
        </w:rPr>
        <w:instrText>&lt;/title&gt;&lt;secondary-title&gt;</w:instrText>
      </w:r>
      <w:r w:rsidR="009F5CFC">
        <w:rPr>
          <w:rFonts w:hint="eastAsia"/>
        </w:rPr>
        <w:instrText>铁道建筑</w:instrText>
      </w:r>
      <w:r w:rsidR="009F5CFC">
        <w:rPr>
          <w:rFonts w:hint="eastAsia"/>
        </w:rPr>
        <w:instrText>&lt;/secondary-title&gt;&lt;/titles&gt;&lt;periodical&gt;&lt;full-title&gt;</w:instrText>
      </w:r>
      <w:r w:rsidR="009F5CFC">
        <w:rPr>
          <w:rFonts w:hint="eastAsia"/>
        </w:rPr>
        <w:instrText>铁道建筑</w:instrText>
      </w:r>
      <w:r w:rsidR="009F5CFC">
        <w:rPr>
          <w:rFonts w:hint="eastAsia"/>
        </w:rPr>
        <w:instrText>&lt;/full-title&gt;&lt;/periodical&gt;&lt;pages&gt;36-38+49&lt;/pages&gt;&lt;number&gt;03&lt;/number&gt;&lt;keywords&gt;&lt;keyword&gt;</w:instrText>
      </w:r>
      <w:r w:rsidR="009F5CFC">
        <w:rPr>
          <w:rFonts w:hint="eastAsia"/>
        </w:rPr>
        <w:instrText>桥梁</w:instrText>
      </w:r>
      <w:r w:rsidR="009F5CFC">
        <w:rPr>
          <w:rFonts w:hint="eastAsia"/>
        </w:rPr>
        <w:instrText>&lt;/keyword&gt;&lt;keyword&gt;</w:instrText>
      </w:r>
      <w:r w:rsidR="009F5CFC">
        <w:rPr>
          <w:rFonts w:hint="eastAsia"/>
        </w:rPr>
        <w:instrText>减隔振</w:instrText>
      </w:r>
      <w:r w:rsidR="009F5CFC">
        <w:rPr>
          <w:rFonts w:hint="eastAsia"/>
        </w:rPr>
        <w:instrText>&lt;/keyword&gt;&lt;keyword&gt;</w:instrText>
      </w:r>
      <w:r w:rsidR="009F5CFC">
        <w:rPr>
          <w:rFonts w:hint="eastAsia"/>
        </w:rPr>
        <w:instrText>十字摩擦摆支座</w:instrText>
      </w:r>
      <w:r w:rsidR="009F5CFC">
        <w:rPr>
          <w:rFonts w:hint="eastAsia"/>
        </w:rPr>
        <w:instrText>&lt;/keyword&gt;&lt;keyword&gt;</w:instrText>
      </w:r>
      <w:r w:rsidR="009F5CFC">
        <w:rPr>
          <w:rFonts w:hint="eastAsia"/>
        </w:rPr>
        <w:instrText>有限元分析</w:instrText>
      </w:r>
      <w:r w:rsidR="009F5CFC">
        <w:rPr>
          <w:rFonts w:hint="eastAsia"/>
        </w:rPr>
        <w:instrText>&lt;/keyword&gt;&lt;keyword&gt;</w:instrText>
      </w:r>
      <w:r w:rsidR="009F5CFC">
        <w:rPr>
          <w:rFonts w:hint="eastAsia"/>
        </w:rPr>
        <w:instrText>等效摩擦系数</w:instrText>
      </w:r>
      <w:r w:rsidR="009F5CFC">
        <w:rPr>
          <w:rFonts w:hint="eastAsia"/>
        </w:rPr>
        <w:instrText>&lt;/keyword&gt;&lt;keyword&gt;</w:instrText>
      </w:r>
      <w:r w:rsidR="009F5CFC">
        <w:rPr>
          <w:rFonts w:hint="eastAsia"/>
        </w:rPr>
        <w:instrText>结构设计</w:instrText>
      </w:r>
      <w:r w:rsidR="009F5CFC">
        <w:rPr>
          <w:rFonts w:hint="eastAsia"/>
        </w:rPr>
        <w:instrText>&lt;/keyword&gt;&lt;/keywords&gt;&lt;dates&gt;&lt;year&gt;2017&lt;/year&gt;&lt;/dates&gt;&lt;isbn&gt;1003-1995&lt;/isbn&gt;&lt;call-num&gt;11-2027/U&lt;/call-num&gt;&lt;urls&gt;&lt;/urls&gt;&lt;remote-d</w:instrText>
      </w:r>
      <w:r w:rsidR="009F5CFC">
        <w:instrText>atabase-provider&gt;Cnki&lt;/remote-database-provider&gt;&lt;/record&gt;&lt;/Cite&gt;&lt;/EndNote&gt;</w:instrText>
      </w:r>
      <w:r w:rsidR="009F5CFC">
        <w:fldChar w:fldCharType="separate"/>
      </w:r>
      <w:r w:rsidR="009F5CFC" w:rsidRPr="009F5CFC">
        <w:rPr>
          <w:noProof/>
          <w:vertAlign w:val="superscript"/>
        </w:rPr>
        <w:t>[6]</w:t>
      </w:r>
      <w:r w:rsidR="009F5CFC">
        <w:fldChar w:fldCharType="end"/>
      </w:r>
      <w:r w:rsidR="009F5CFC">
        <w:rPr>
          <w:rFonts w:hint="eastAsia"/>
        </w:rPr>
        <w:t>。该支座将传统摩擦摆支座的圆形接触面变化为十字型。作者对此十字摩擦摆支座提出了恢复力公式并进行了有限元模拟和试验研究。研究结果表明：十字摩擦摆支座依然能够发挥经典双曲面摩擦摆支座</w:t>
      </w:r>
      <w:proofErr w:type="gramStart"/>
      <w:r w:rsidR="009F5CFC">
        <w:rPr>
          <w:rFonts w:hint="eastAsia"/>
        </w:rPr>
        <w:t>的减隔震</w:t>
      </w:r>
      <w:proofErr w:type="gramEnd"/>
      <w:r w:rsidR="009F5CFC">
        <w:rPr>
          <w:rFonts w:hint="eastAsia"/>
        </w:rPr>
        <w:t>效果，实现了桥梁在不同方向上周期与位移的不同需求。</w:t>
      </w:r>
    </w:p>
    <w:p w14:paraId="05E1B959" w14:textId="49D44A71" w:rsidR="001C1D83" w:rsidRDefault="00101CA5" w:rsidP="0005072B">
      <w:pPr>
        <w:pStyle w:val="a5"/>
        <w:ind w:firstLine="480"/>
      </w:pPr>
      <w:proofErr w:type="spellStart"/>
      <w:r>
        <w:rPr>
          <w:rFonts w:hint="eastAsia"/>
        </w:rPr>
        <w:t>Murnal</w:t>
      </w:r>
      <w:proofErr w:type="spellEnd"/>
      <w:r w:rsidR="0039522C">
        <w:rPr>
          <w:rFonts w:hint="eastAsia"/>
        </w:rPr>
        <w:t>和</w:t>
      </w:r>
      <w:proofErr w:type="spellStart"/>
      <w:r w:rsidR="0039522C">
        <w:rPr>
          <w:rFonts w:hint="eastAsia"/>
        </w:rPr>
        <w:t>Pranesh</w:t>
      </w:r>
      <w:proofErr w:type="spellEnd"/>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 </w:instrText>
      </w:r>
      <w:r w:rsidR="0039522C">
        <w:fldChar w:fldCharType="begin">
          <w:fldData xml:space="preserve">PEVuZE5vdGU+PENpdGU+PEF1dGhvcj5QcmFuZXNoPC9BdXRob3I+PFllYXI+MjAwMDwvWWVhcj48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</w:fldData>
        </w:fldChar>
      </w:r>
      <w:r w:rsidR="0039522C">
        <w:instrText xml:space="preserve"> ADDIN EN.CITE.DATA </w:instrText>
      </w:r>
      <w:r w:rsidR="0039522C">
        <w:fldChar w:fldCharType="end"/>
      </w:r>
      <w:r w:rsidR="0039522C">
        <w:fldChar w:fldCharType="separate"/>
      </w:r>
      <w:r w:rsidR="0039522C" w:rsidRPr="0039522C">
        <w:rPr>
          <w:noProof/>
          <w:vertAlign w:val="superscript"/>
        </w:rPr>
        <w:t>[7-9]</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05072B">
        <w:rPr>
          <w:rFonts w:hint="eastAsia"/>
        </w:rPr>
        <w:instrText xml:space="preserve"> ADDIN EN.CITE &lt;EndNote&gt;&lt;Cite&gt;&lt;Author&gt;</w:instrText>
      </w:r>
      <w:r w:rsidR="0005072B">
        <w:rPr>
          <w:rFonts w:hint="eastAsia"/>
        </w:rPr>
        <w:instrText>邓雪松</w:instrText>
      </w:r>
      <w:r w:rsidR="0005072B">
        <w:rPr>
          <w:rFonts w:hint="eastAsia"/>
        </w:rPr>
        <w:instrText>&lt;/Author&gt;&lt;Year&gt;2011&lt;/Year&gt;&lt;RecNum&gt;14&lt;/RecNum&gt;&lt;DisplayText&gt;&lt;style face="superscript"&gt;[10]&lt;/style&gt;&lt;/DisplayText&gt;&lt;record&gt;&lt;rec-number&gt;14&lt;/rec-number&gt;&lt;foreign-keys&gt;&lt;key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05072B">
        <w:rPr>
          <w:rFonts w:hint="eastAsia"/>
        </w:rPr>
        <w:instrText>邓雪松</w:instrText>
      </w:r>
      <w:r w:rsidR="0005072B">
        <w:rPr>
          <w:rFonts w:hint="eastAsia"/>
        </w:rPr>
        <w:instrText>&lt;/author&gt;&lt;author&gt;</w:instrText>
      </w:r>
      <w:r w:rsidR="0005072B">
        <w:rPr>
          <w:rFonts w:hint="eastAsia"/>
        </w:rPr>
        <w:instrText>龚健</w:instrText>
      </w:r>
      <w:r w:rsidR="0005072B">
        <w:rPr>
          <w:rFonts w:hint="eastAsia"/>
        </w:rPr>
        <w:instrText>&lt;/author&gt;&lt;author&gt;</w:instrText>
      </w:r>
      <w:r w:rsidR="0005072B">
        <w:rPr>
          <w:rFonts w:hint="eastAsia"/>
        </w:rPr>
        <w:instrText>周云</w:instrText>
      </w:r>
      <w:r w:rsidR="0005072B">
        <w:rPr>
          <w:rFonts w:hint="eastAsia"/>
        </w:rPr>
        <w:instrText>&lt;/author&gt;&lt;/authors&gt;&lt;/contributors&gt;&lt;auth-address&gt;</w:instrText>
      </w:r>
      <w:r w:rsidR="0005072B">
        <w:rPr>
          <w:rFonts w:hint="eastAsia"/>
        </w:rPr>
        <w:instrText>广州大学土木工程学院</w:instrText>
      </w:r>
      <w:r w:rsidR="0005072B">
        <w:rPr>
          <w:rFonts w:hint="eastAsia"/>
        </w:rPr>
        <w:instrText>;&lt;/auth-address&gt;&lt;titles&gt;&lt;title&gt;</w:instrText>
      </w:r>
      <w:r w:rsidR="0005072B">
        <w:rPr>
          <w:rFonts w:hint="eastAsia"/>
        </w:rPr>
        <w:instrText>变曲率摩擦摆隔震支座理论分析与数值模拟</w:instrText>
      </w:r>
      <w:r w:rsidR="0005072B">
        <w:rPr>
          <w:rFonts w:hint="eastAsia"/>
        </w:rPr>
        <w:instrText>&lt;/title&gt;&lt;secondary-title&gt;</w:instrText>
      </w:r>
      <w:r w:rsidR="0005072B">
        <w:rPr>
          <w:rFonts w:hint="eastAsia"/>
        </w:rPr>
        <w:instrText>土木建筑与环境工程</w:instrText>
      </w:r>
      <w:r w:rsidR="0005072B">
        <w:rPr>
          <w:rFonts w:hint="eastAsia"/>
        </w:rPr>
        <w:instrText>&lt;/secondary-title&gt;&lt;/titles&gt;&lt;periodical&gt;&lt;full-title&gt;</w:instrText>
      </w:r>
      <w:r w:rsidR="0005072B">
        <w:rPr>
          <w:rFonts w:hint="eastAsia"/>
        </w:rPr>
        <w:instrText>土木建筑与环境工程</w:instrText>
      </w:r>
      <w:r w:rsidR="0005072B">
        <w:rPr>
          <w:rFonts w:hint="eastAsia"/>
        </w:rPr>
        <w:instrText>&lt;/full-title&gt;&lt;/periodical&gt;&lt;pages&gt;50-58&lt;/pages&gt;&lt;volume&gt;33&lt;/volume&gt;&lt;number&gt;01&lt;/number&gt;&lt;keywords&gt;&lt;keyword&gt;</w:instrText>
      </w:r>
      <w:r w:rsidR="0005072B">
        <w:rPr>
          <w:rFonts w:hint="eastAsia"/>
        </w:rPr>
        <w:instrText>变曲率摩擦摆隔震支座</w:instrText>
      </w:r>
      <w:r w:rsidR="0005072B">
        <w:rPr>
          <w:rFonts w:hint="eastAsia"/>
        </w:rPr>
        <w:instrText>&lt;/keyword&gt;&lt;keyword&gt;</w:instrText>
      </w:r>
      <w:r w:rsidR="0005072B">
        <w:rPr>
          <w:rFonts w:hint="eastAsia"/>
        </w:rPr>
        <w:instrText>周期性荷载</w:instrText>
      </w:r>
      <w:r w:rsidR="0005072B">
        <w:rPr>
          <w:rFonts w:hint="eastAsia"/>
        </w:rPr>
        <w:instrText>&lt;/keyword&gt;&lt;keyword&gt;</w:instrText>
      </w:r>
      <w:r w:rsidR="0005072B">
        <w:rPr>
          <w:rFonts w:hint="eastAsia"/>
        </w:rPr>
        <w:instrText>滞回</w:instrText>
      </w:r>
      <w:r w:rsidR="0005072B">
        <w:rPr>
          <w:rFonts w:hint="eastAsia"/>
        </w:rPr>
        <w:instrText>&lt;/keyword&gt;&lt;keyword&gt;</w:instrText>
      </w:r>
      <w:r w:rsidR="0005072B">
        <w:rPr>
          <w:rFonts w:hint="eastAsia"/>
        </w:rPr>
        <w:instrText>回复能力</w:instrText>
      </w:r>
      <w:r w:rsidR="0005072B">
        <w:rPr>
          <w:rFonts w:hint="eastAsia"/>
        </w:rPr>
        <w:instrText>&lt;/keyword&gt;&lt;keyword&gt;</w:instrText>
      </w:r>
      <w:r w:rsidR="0005072B">
        <w:rPr>
          <w:rFonts w:hint="eastAsia"/>
        </w:rPr>
        <w:instrText>摩擦系数</w:instrText>
      </w:r>
      <w:r w:rsidR="0005072B">
        <w:rPr>
          <w:rFonts w:hint="eastAsia"/>
        </w:rPr>
        <w:instrText>&lt;/keyword&gt;&lt;keyword&gt;</w:instrText>
      </w:r>
      <w:r w:rsidR="0005072B">
        <w:rPr>
          <w:rFonts w:hint="eastAsia"/>
        </w:rPr>
        <w:instrText>曲率半径</w:instrText>
      </w:r>
      <w:r w:rsidR="0005072B">
        <w:rPr>
          <w:rFonts w:hint="eastAsia"/>
        </w:rPr>
        <w:instrText>&lt;/keyword&gt;&lt;/keywords&gt;&lt;dates&gt;&lt;year&gt;2011&lt;/year&gt;&lt;/dates&gt;&lt;isbn&gt;1674-4764&lt;/isbn&gt;&lt;call-num&gt;50-1198/TU&lt;/call-num&gt;&lt;urls&gt;&lt;/urls&gt;&lt;remote-database-provider&gt;Cnki&lt;/remote-database-p</w:instrText>
      </w:r>
      <w:r w:rsidR="0005072B">
        <w:instrText>rovider&gt;&lt;/record&gt;&lt;/Cite&gt;&lt;/EndNote&gt;</w:instrText>
      </w:r>
      <w:r w:rsidR="0005072B">
        <w:fldChar w:fldCharType="separate"/>
      </w:r>
      <w:r w:rsidR="0005072B" w:rsidRPr="0005072B">
        <w:rPr>
          <w:noProof/>
          <w:vertAlign w:val="superscript"/>
        </w:rPr>
        <w:t>[10]</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proofErr w:type="gramStart"/>
      <w:r w:rsidR="006663AA">
        <w:rPr>
          <w:rFonts w:hint="eastAsia"/>
        </w:rPr>
        <w:t>滞回曲线</w:t>
      </w:r>
      <w:proofErr w:type="gramEnd"/>
      <w:r w:rsidR="006663AA">
        <w:rPr>
          <w:rFonts w:hint="eastAsia"/>
        </w:rPr>
        <w:t>饱满，有比传统复合摩擦摆支座更大的粘滞阻尼比和耗能系数的结论。</w:t>
      </w:r>
      <w:proofErr w:type="gramStart"/>
      <w:r w:rsidR="0005072B">
        <w:rPr>
          <w:rFonts w:hint="eastAsia"/>
        </w:rPr>
        <w:t>项敬辉</w:t>
      </w:r>
      <w:proofErr w:type="gramEnd"/>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05072B">
        <w:rPr>
          <w:rFonts w:hint="eastAsia"/>
        </w:rPr>
        <w:instrText xml:space="preserve"> ADDIN EN.CITE &lt;EndNote&gt;&lt;Cite&gt;&lt;Author&gt;</w:instrText>
      </w:r>
      <w:r w:rsidR="0005072B">
        <w:rPr>
          <w:rFonts w:hint="eastAsia"/>
        </w:rPr>
        <w:instrText>项敬辉</w:instrText>
      </w:r>
      <w:r w:rsidR="0005072B">
        <w:rPr>
          <w:rFonts w:hint="eastAsia"/>
        </w:rPr>
        <w:instrText>&lt;/Author&gt;&lt;RecNum&gt;15&lt;/RecNum&gt;&lt;DisplayText&gt;&lt;style face="superscript"&gt;[11]&lt;/style&gt;&lt;/DisplayText&gt;&lt;record&gt;&lt;rec-number&gt;15&lt;/rec-number&gt;&lt;foreign-keys&gt;&lt;key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05072B">
        <w:rPr>
          <w:rFonts w:hint="eastAsia"/>
        </w:rPr>
        <w:instrText>项敬辉</w:instrText>
      </w:r>
      <w:r w:rsidR="0005072B">
        <w:rPr>
          <w:rFonts w:hint="eastAsia"/>
        </w:rPr>
        <w:instrText>&lt;/author&gt;&lt;author&gt;</w:instrText>
      </w:r>
      <w:r w:rsidR="0005072B">
        <w:rPr>
          <w:rFonts w:hint="eastAsia"/>
        </w:rPr>
        <w:instrText>喻志然</w:instrText>
      </w:r>
      <w:r w:rsidR="0005072B">
        <w:rPr>
          <w:rFonts w:hint="eastAsia"/>
        </w:rPr>
        <w:instrText>&lt;/author&gt;&lt;author&gt;</w:instrText>
      </w:r>
      <w:r w:rsidR="0005072B">
        <w:rPr>
          <w:rFonts w:hint="eastAsia"/>
        </w:rPr>
        <w:instrText>冯克岩</w:instrText>
      </w:r>
      <w:r w:rsidR="0005072B">
        <w:rPr>
          <w:rFonts w:hint="eastAsia"/>
        </w:rPr>
        <w:instrText>&lt;/author&gt;&lt;/authors&gt;&lt;/contributors&gt;&lt;titles&gt;&lt;title&gt;</w:instrText>
      </w:r>
      <w:r w:rsidR="0005072B">
        <w:rPr>
          <w:rFonts w:hint="eastAsia"/>
        </w:rPr>
        <w:instrText>速度锁定型变曲率摩擦摆式支座实际工程应用分析</w:instrText>
      </w:r>
      <w:r w:rsidR="0005072B">
        <w:rPr>
          <w:rFonts w:hint="eastAsia"/>
        </w:rPr>
        <w:instrText>&lt;/title&gt;&lt;secondary-title&gt;</w:instrText>
      </w:r>
      <w:r w:rsidR="0005072B">
        <w:rPr>
          <w:rFonts w:hint="eastAsia"/>
        </w:rPr>
        <w:instrText>华东公路</w:instrText>
      </w:r>
      <w:r w:rsidR="0005072B">
        <w:rPr>
          <w:rFonts w:hint="eastAsia"/>
        </w:rPr>
        <w:instrText>&lt;/secondary-title&gt;&lt;/titles&gt;&lt;periodical&gt;&lt;full-title&gt;</w:instrText>
      </w:r>
      <w:r w:rsidR="0005072B">
        <w:rPr>
          <w:rFonts w:hint="eastAsia"/>
        </w:rPr>
        <w:instrText>华东公路</w:instrText>
      </w:r>
      <w:r w:rsidR="0005072B">
        <w:rPr>
          <w:rFonts w:hint="eastAsia"/>
        </w:rPr>
        <w:instrText>&lt;/full-title&gt;&lt;/periodical&gt;&lt;pages&gt;98-100&lt;/pages&gt;&lt;volume&gt;No.230&lt;/volume&gt;&lt;number&gt;2&lt;/number&gt;&lt;dates&gt;&lt;/dates&gt;&lt;urls&gt;&lt;/urls&gt;&lt;/record&gt;&lt;/Cite&gt;&lt;/EndNote&gt;</w:instrText>
      </w:r>
      <w:r w:rsidR="0005072B">
        <w:fldChar w:fldCharType="separate"/>
      </w:r>
      <w:r w:rsidR="0005072B" w:rsidRPr="0005072B">
        <w:rPr>
          <w:noProof/>
          <w:vertAlign w:val="superscript"/>
        </w:rPr>
        <w:t>[11]</w:t>
      </w:r>
      <w:r w:rsidR="0005072B">
        <w:fldChar w:fldCharType="end"/>
      </w:r>
      <w:r w:rsidR="001522EC">
        <w:rPr>
          <w:rFonts w:hint="eastAsia"/>
        </w:rPr>
        <w:t>。</w:t>
      </w:r>
    </w:p>
    <w:p w14:paraId="18F1FD77" w14:textId="0738FE3F" w:rsidR="001C1D83" w:rsidRDefault="000661F8" w:rsidP="001C1D83">
      <w:pPr>
        <w:pStyle w:val="a5"/>
        <w:ind w:firstLine="480"/>
      </w:pPr>
      <w:r>
        <w:rPr>
          <w:rFonts w:hint="eastAsia"/>
        </w:rPr>
        <w:t>聂健行提出了拉索</w:t>
      </w:r>
      <w:proofErr w:type="gramStart"/>
      <w:r>
        <w:rPr>
          <w:rFonts w:hint="eastAsia"/>
        </w:rPr>
        <w:t>防落梁</w:t>
      </w:r>
      <w:proofErr w:type="gramEnd"/>
      <w:r>
        <w:rPr>
          <w:rFonts w:hint="eastAsia"/>
        </w:rPr>
        <w:t>摩擦摆支座</w:t>
      </w:r>
      <w:r w:rsidR="00DA56E1">
        <w:fldChar w:fldCharType="begin"/>
      </w:r>
      <w:r w:rsidR="00DA56E1">
        <w:rPr>
          <w:rFonts w:hint="eastAsia"/>
        </w:rPr>
        <w:instrText xml:space="preserve"> ADDIN EN.CITE &lt;EndNote&gt;&lt;Cite&gt;&lt;Author&gt;</w:instrText>
      </w:r>
      <w:r w:rsidR="00DA56E1">
        <w:rPr>
          <w:rFonts w:hint="eastAsia"/>
        </w:rPr>
        <w:instrText>聂健行</w:instrText>
      </w:r>
      <w:r w:rsidR="00DA56E1">
        <w:rPr>
          <w:rFonts w:hint="eastAsia"/>
        </w:rPr>
        <w:instrText>&lt;/Author&gt;&lt;RecNum&gt;16&lt;/RecNum&gt;&lt;DisplayText&gt;&lt;style face="superscript"&gt;[12]&lt;/style&gt;&lt;/DisplayText&gt;&lt;record&gt;&lt;rec-number&gt;16&lt;/rec-number&gt;&lt;foreign-keys&gt;&lt;key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DA56E1">
        <w:rPr>
          <w:rFonts w:hint="eastAsia"/>
        </w:rPr>
        <w:instrText>聂健行</w:instrText>
      </w:r>
      <w:r w:rsidR="00DA56E1">
        <w:rPr>
          <w:rFonts w:hint="eastAsia"/>
        </w:rPr>
        <w:instrText>&lt;/author&gt;&lt;author&gt;</w:instrText>
      </w:r>
      <w:r w:rsidR="00DA56E1">
        <w:rPr>
          <w:rFonts w:hint="eastAsia"/>
        </w:rPr>
        <w:instrText>赵建锋</w:instrText>
      </w:r>
      <w:r w:rsidR="00DA56E1">
        <w:rPr>
          <w:rFonts w:hint="eastAsia"/>
        </w:rPr>
        <w:instrText>&lt;/author&gt;&lt;author&gt;</w:instrText>
      </w:r>
      <w:r w:rsidR="00DA56E1">
        <w:rPr>
          <w:rFonts w:hint="eastAsia"/>
        </w:rPr>
        <w:instrText>李洪一</w:instrText>
      </w:r>
      <w:r w:rsidR="00DA56E1">
        <w:rPr>
          <w:rFonts w:hint="eastAsia"/>
        </w:rPr>
        <w:instrText>&lt;/author&gt;&lt;author&gt;</w:instrText>
      </w:r>
      <w:r w:rsidR="00DA56E1">
        <w:rPr>
          <w:rFonts w:hint="eastAsia"/>
        </w:rPr>
        <w:instrText>李树宝</w:instrText>
      </w:r>
      <w:r w:rsidR="00DA56E1">
        <w:rPr>
          <w:rFonts w:hint="eastAsia"/>
        </w:rPr>
        <w:instrText>&lt;/author&gt;&lt;/authors&gt;&lt;/contributors&gt;&lt;titles&gt;&lt;title&gt;</w:instrText>
      </w:r>
      <w:r w:rsidR="00DA56E1">
        <w:rPr>
          <w:rFonts w:hint="eastAsia"/>
        </w:rPr>
        <w:instrText>拉索防落梁摩擦摆支座减震效果的数值分析</w:instrText>
      </w:r>
      <w:r w:rsidR="00DA56E1">
        <w:rPr>
          <w:rFonts w:hint="eastAsia"/>
        </w:rPr>
        <w:instrText>&lt;/title&gt;&lt;secondary-title&gt;</w:instrText>
      </w:r>
      <w:r w:rsidR="00DA56E1">
        <w:rPr>
          <w:rFonts w:hint="eastAsia"/>
        </w:rPr>
        <w:instrText>青岛理工大学学报</w:instrText>
      </w:r>
      <w:r w:rsidR="00DA56E1">
        <w:rPr>
          <w:rFonts w:hint="eastAsia"/>
        </w:rPr>
        <w:instrText>&lt;/secondary-title&gt;&lt;/titles&gt;&lt;periodical&gt;&lt;full-title&gt;</w:instrText>
      </w:r>
      <w:r w:rsidR="00DA56E1">
        <w:rPr>
          <w:rFonts w:hint="eastAsia"/>
        </w:rPr>
        <w:instrText>青岛理工大学学报</w:instrText>
      </w:r>
      <w:r w:rsidR="00DA56E1">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DA56E1" w:rsidRPr="00DA56E1">
        <w:rPr>
          <w:noProof/>
          <w:vertAlign w:val="superscript"/>
        </w:rPr>
        <w:t>[12]</w:t>
      </w:r>
      <w:r w:rsidR="00DA56E1">
        <w:fldChar w:fldCharType="end"/>
      </w:r>
      <w:r>
        <w:rPr>
          <w:rFonts w:hint="eastAsia"/>
        </w:rPr>
        <w:t>。在传统摩擦摆支座中加入了</w:t>
      </w:r>
      <w:proofErr w:type="gramStart"/>
      <w:r>
        <w:rPr>
          <w:rFonts w:hint="eastAsia"/>
        </w:rPr>
        <w:t>防落梁</w:t>
      </w:r>
      <w:proofErr w:type="gramEnd"/>
      <w:r>
        <w:rPr>
          <w:rFonts w:hint="eastAsia"/>
        </w:rPr>
        <w:t>的拉索。并通过对桥梁结构地震响应的数字模拟得出了</w:t>
      </w:r>
      <w:proofErr w:type="gramStart"/>
      <w:r>
        <w:rPr>
          <w:rFonts w:hint="eastAsia"/>
        </w:rPr>
        <w:t>防落梁</w:t>
      </w:r>
      <w:proofErr w:type="gramEnd"/>
      <w:r>
        <w:rPr>
          <w:rFonts w:hint="eastAsia"/>
        </w:rPr>
        <w:t>摩擦摆支座能减小主梁与下部结构的相对位移，防止桥梁上部结构之间发生撞击损害，</w:t>
      </w:r>
      <w:proofErr w:type="gramStart"/>
      <w:r>
        <w:rPr>
          <w:rFonts w:hint="eastAsia"/>
        </w:rPr>
        <w:t>减小落梁灾害</w:t>
      </w:r>
      <w:proofErr w:type="gramEnd"/>
      <w:r>
        <w:rPr>
          <w:rFonts w:hint="eastAsia"/>
        </w:rPr>
        <w:t>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w:t>
      </w:r>
      <w:proofErr w:type="gramStart"/>
      <w:r>
        <w:rPr>
          <w:rFonts w:hint="eastAsia"/>
        </w:rPr>
        <w:t>他减隔</w:t>
      </w:r>
      <w:proofErr w:type="gramEnd"/>
      <w:r>
        <w:rPr>
          <w:rFonts w:hint="eastAsia"/>
        </w:rPr>
        <w:t>震装置组合使用，以达到对传统摩擦摆支座某些性能参数改变的目的，最终实现比传统摩擦摆支座更好的</w:t>
      </w:r>
      <w:proofErr w:type="gramStart"/>
      <w:r>
        <w:rPr>
          <w:rFonts w:hint="eastAsia"/>
        </w:rPr>
        <w:t>减隔震效果</w:t>
      </w:r>
      <w:proofErr w:type="gramEnd"/>
      <w:r>
        <w:rPr>
          <w:rFonts w:hint="eastAsia"/>
        </w:rPr>
        <w:t>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3C9CBEDA"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Pr>
          <w:rFonts w:hint="eastAsia"/>
        </w:rPr>
        <w:t>D</w:t>
      </w:r>
      <w:r>
        <w:t>SFPB</w:t>
      </w:r>
      <w:r w:rsidR="001862C1">
        <w:rPr>
          <w:rFonts w:hint="eastAsia"/>
        </w:rPr>
        <w:t>拥有</w:t>
      </w:r>
      <w:r w:rsidR="00425DEA">
        <w:rPr>
          <w:rFonts w:hint="eastAsia"/>
        </w:rPr>
        <w:t>比传统复合摩擦摆支座更灵活的</w:t>
      </w:r>
      <w:proofErr w:type="gramStart"/>
      <w:r w:rsidR="00425DEA">
        <w:rPr>
          <w:rFonts w:hint="eastAsia"/>
        </w:rPr>
        <w:t>减隔震工作</w:t>
      </w:r>
      <w:proofErr w:type="gramEnd"/>
      <w:r w:rsidR="00425DEA">
        <w:rPr>
          <w:rFonts w:hint="eastAsia"/>
        </w:rPr>
        <w:t>方式，</w:t>
      </w:r>
      <w:r w:rsidR="001862C1">
        <w:rPr>
          <w:rFonts w:hint="eastAsia"/>
        </w:rPr>
        <w:t>能够自适应不同水平的地震动。同时</w:t>
      </w:r>
      <w:r w:rsidR="001862C1">
        <w:rPr>
          <w:rFonts w:hint="eastAsia"/>
        </w:rPr>
        <w:t>D</w:t>
      </w:r>
      <w:r w:rsidR="001862C1">
        <w:t>SFPB</w:t>
      </w:r>
      <w:r w:rsidR="00425DEA">
        <w:rPr>
          <w:rFonts w:hint="eastAsia"/>
        </w:rPr>
        <w:t>通过加载卸载过程中刚度的差异实现</w:t>
      </w:r>
      <w:r w:rsidR="001862C1">
        <w:rPr>
          <w:rFonts w:hint="eastAsia"/>
        </w:rPr>
        <w:t>更小的残余位移量，比传统复合摩擦</w:t>
      </w:r>
      <w:proofErr w:type="gramStart"/>
      <w:r w:rsidR="001862C1">
        <w:rPr>
          <w:rFonts w:hint="eastAsia"/>
        </w:rPr>
        <w:t>摆具有</w:t>
      </w:r>
      <w:proofErr w:type="gramEnd"/>
      <w:r w:rsidR="001862C1">
        <w:rPr>
          <w:rFonts w:hint="eastAsia"/>
        </w:rPr>
        <w:t>更好</w:t>
      </w:r>
      <w:proofErr w:type="gramStart"/>
      <w:r w:rsidR="001862C1">
        <w:rPr>
          <w:rFonts w:hint="eastAsia"/>
        </w:rPr>
        <w:t>的</w:t>
      </w:r>
      <w:r w:rsidR="00E81F06">
        <w:rPr>
          <w:rFonts w:hint="eastAsia"/>
        </w:rPr>
        <w:t>减隔震</w:t>
      </w:r>
      <w:proofErr w:type="gramEnd"/>
      <w:r w:rsidR="00E81F06">
        <w:rPr>
          <w:rFonts w:hint="eastAsia"/>
        </w:rPr>
        <w:t>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170B4BB6" w:rsidR="001C1D83" w:rsidRDefault="00131808" w:rsidP="00B20498">
      <w:pPr>
        <w:pStyle w:val="a5"/>
        <w:numPr>
          <w:ilvl w:val="0"/>
          <w:numId w:val="25"/>
        </w:numPr>
        <w:ind w:firstLineChars="0"/>
      </w:pPr>
      <w:r w:rsidRPr="00B20498">
        <w:rPr>
          <w:rFonts w:hint="eastAsia"/>
        </w:rPr>
        <w:t>总结过往复合摩擦摆支座</w:t>
      </w:r>
      <w:r w:rsidR="00C20F82">
        <w:rPr>
          <w:rFonts w:hint="eastAsia"/>
        </w:rPr>
        <w:t>恢复</w:t>
      </w:r>
      <w:r w:rsidRPr="00B20498">
        <w:rPr>
          <w:rFonts w:hint="eastAsia"/>
        </w:rPr>
        <w:t>力推导理论。通过刚体运动平衡方程和摩擦摆支座边界约束条件，对两种常见复合摩擦摆支座形式，提出新的复合摩擦摆恢复力理论公式。并对新旧恢复力公式的适用范围、假</w:t>
      </w:r>
      <w:r>
        <w:rPr>
          <w:rFonts w:hint="eastAsia"/>
        </w:rPr>
        <w:lastRenderedPageBreak/>
        <w:t>设条件进行对比。使用</w:t>
      </w:r>
      <w:proofErr w:type="spellStart"/>
      <w:r>
        <w:rPr>
          <w:rFonts w:hint="eastAsia"/>
        </w:rPr>
        <w:t>abaqus</w:t>
      </w:r>
      <w:proofErr w:type="spellEnd"/>
      <w:r>
        <w:rPr>
          <w:rFonts w:hint="eastAsia"/>
        </w:rPr>
        <w:t>有限元</w:t>
      </w:r>
      <w:r w:rsidR="001F14B0">
        <w:rPr>
          <w:rFonts w:hint="eastAsia"/>
        </w:rPr>
        <w:t>建立</w:t>
      </w:r>
      <w:r>
        <w:rPr>
          <w:rFonts w:hint="eastAsia"/>
        </w:rPr>
        <w:t>复合摩擦摆</w:t>
      </w:r>
      <w:r w:rsidR="001F14B0">
        <w:rPr>
          <w:rFonts w:hint="eastAsia"/>
        </w:rPr>
        <w:t>实体模型，比较新旧恢复力公式的误差，验证理论公式的准确性。</w:t>
      </w:r>
    </w:p>
    <w:p w14:paraId="70A132F1" w14:textId="426762D4" w:rsidR="00B20498" w:rsidRDefault="00B20498" w:rsidP="00B20498">
      <w:pPr>
        <w:pStyle w:val="a5"/>
        <w:numPr>
          <w:ilvl w:val="0"/>
          <w:numId w:val="25"/>
        </w:numPr>
        <w:ind w:firstLineChars="0"/>
      </w:pPr>
      <w:r>
        <w:rPr>
          <w:rFonts w:hint="eastAsia"/>
        </w:rPr>
        <w:t>介绍两级摩擦摆支座（</w:t>
      </w:r>
      <w:r>
        <w:rPr>
          <w:rFonts w:hint="eastAsia"/>
        </w:rPr>
        <w:t>D</w:t>
      </w:r>
      <w:r>
        <w:t>SFPB</w:t>
      </w:r>
      <w:r>
        <w:rPr>
          <w:rFonts w:hint="eastAsia"/>
        </w:rPr>
        <w:t>）构造特点和工作模式。描述</w:t>
      </w:r>
      <w:r>
        <w:rPr>
          <w:rFonts w:hint="eastAsia"/>
        </w:rPr>
        <w:t>D</w:t>
      </w:r>
      <w:r>
        <w:t>SFPB</w:t>
      </w:r>
      <w:r>
        <w:rPr>
          <w:rFonts w:hint="eastAsia"/>
        </w:rPr>
        <w:t>在不同工作模式下的整体运动行为和</w:t>
      </w:r>
      <w:r w:rsidR="006A036D">
        <w:rPr>
          <w:rFonts w:hint="eastAsia"/>
        </w:rPr>
        <w:t>各</w:t>
      </w:r>
      <w:r>
        <w:rPr>
          <w:rFonts w:hint="eastAsia"/>
        </w:rPr>
        <w:t>滑动摩擦面滑动</w:t>
      </w:r>
      <w:r w:rsidR="006A036D">
        <w:rPr>
          <w:rFonts w:hint="eastAsia"/>
        </w:rPr>
        <w:t>与禁止</w:t>
      </w:r>
      <w:r>
        <w:rPr>
          <w:rFonts w:hint="eastAsia"/>
        </w:rPr>
        <w:t>的</w:t>
      </w:r>
      <w:r w:rsidR="006A036D">
        <w:rPr>
          <w:rFonts w:hint="eastAsia"/>
        </w:rPr>
        <w:t>分布情况。</w:t>
      </w:r>
      <w:r w:rsidR="00217018">
        <w:rPr>
          <w:rFonts w:hint="eastAsia"/>
        </w:rPr>
        <w:t>结合复合摩擦摆</w:t>
      </w:r>
      <w:proofErr w:type="gramStart"/>
      <w:r w:rsidR="00217018">
        <w:rPr>
          <w:rFonts w:hint="eastAsia"/>
        </w:rPr>
        <w:t>支座滞回力</w:t>
      </w:r>
      <w:proofErr w:type="gramEnd"/>
      <w:r w:rsidR="00217018">
        <w:rPr>
          <w:rFonts w:hint="eastAsia"/>
        </w:rPr>
        <w:t>公式分析原理，</w:t>
      </w:r>
      <w:r w:rsidR="006A036D">
        <w:rPr>
          <w:rFonts w:hint="eastAsia"/>
        </w:rPr>
        <w:t>推导</w:t>
      </w:r>
      <w:r w:rsidR="006A036D">
        <w:rPr>
          <w:rFonts w:hint="eastAsia"/>
        </w:rPr>
        <w:t>D</w:t>
      </w:r>
      <w:r w:rsidR="006A036D">
        <w:t>SFPB</w:t>
      </w:r>
      <w:r w:rsidR="006A036D">
        <w:rPr>
          <w:rFonts w:hint="eastAsia"/>
        </w:rPr>
        <w:t>在不同工作模式</w:t>
      </w:r>
      <w:proofErr w:type="gramStart"/>
      <w:r w:rsidR="006A036D">
        <w:rPr>
          <w:rFonts w:hint="eastAsia"/>
        </w:rPr>
        <w:t>下滞回</w:t>
      </w:r>
      <w:proofErr w:type="gramEnd"/>
      <w:r w:rsidR="006A036D">
        <w:rPr>
          <w:rFonts w:hint="eastAsia"/>
        </w:rPr>
        <w:t>力理论公式</w:t>
      </w:r>
      <w:r w:rsidR="00217018">
        <w:rPr>
          <w:rFonts w:hint="eastAsia"/>
        </w:rPr>
        <w:t>。通过</w:t>
      </w:r>
      <w:proofErr w:type="spellStart"/>
      <w:r w:rsidR="00217018">
        <w:rPr>
          <w:rFonts w:hint="eastAsia"/>
        </w:rPr>
        <w:t>abaqus</w:t>
      </w:r>
      <w:proofErr w:type="spellEnd"/>
      <w:r w:rsidR="00217018">
        <w:rPr>
          <w:rFonts w:hint="eastAsia"/>
        </w:rPr>
        <w:t>实体建模，验证理论公式的准确性。</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54257CA5" w:rsidR="00EA14C7" w:rsidRDefault="00174769" w:rsidP="002A670C">
      <w:pPr>
        <w:pStyle w:val="2"/>
      </w:pPr>
      <w:r>
        <w:rPr>
          <w:rFonts w:hint="eastAsia"/>
        </w:rPr>
        <w:t>已有的复合</w:t>
      </w:r>
      <w:r w:rsidR="002A670C">
        <w:rPr>
          <w:rFonts w:hint="eastAsia"/>
        </w:rPr>
        <w:t>摩擦摆恢复力模型</w:t>
      </w:r>
      <w:r w:rsidR="003D305A">
        <w:rPr>
          <w:rFonts w:hint="eastAsia"/>
        </w:rPr>
        <w:t>文献综述</w:t>
      </w:r>
    </w:p>
    <w:p w14:paraId="1985400F" w14:textId="78AA5520" w:rsidR="002A670C" w:rsidRPr="002A670C" w:rsidRDefault="002A670C" w:rsidP="002A670C">
      <w:pPr>
        <w:pStyle w:val="a5"/>
        <w:ind w:firstLine="480"/>
      </w:pPr>
      <w:r>
        <w:rPr>
          <w:rFonts w:hint="eastAsia"/>
        </w:rPr>
        <w:t>典型的复合摩擦摆支座</w:t>
      </w:r>
      <w:r w:rsidR="00C21A23">
        <w:rPr>
          <w:rFonts w:hint="eastAsia"/>
        </w:rPr>
        <w:t>主体结构由上座板、下座板、滑块、摩擦副</w:t>
      </w:r>
      <w:proofErr w:type="gramStart"/>
      <w:r w:rsidR="00C21A23">
        <w:rPr>
          <w:rFonts w:hint="eastAsia"/>
        </w:rPr>
        <w:t>和挡块组成</w:t>
      </w:r>
      <w:proofErr w:type="gramEnd"/>
      <w:r w:rsidR="00C21A23">
        <w:rPr>
          <w:rFonts w:hint="eastAsia"/>
        </w:rPr>
        <w:t>。如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B13C24">
        <w:rPr>
          <w:rFonts w:hint="eastAsia"/>
        </w:rPr>
        <w:t>图</w:t>
      </w:r>
      <w:r w:rsidR="00B13C24">
        <w:rPr>
          <w:rFonts w:hint="eastAsia"/>
        </w:rPr>
        <w:t xml:space="preserve"> </w:t>
      </w:r>
      <w:r w:rsidR="00B13C24">
        <w:rPr>
          <w:noProof/>
        </w:rPr>
        <w:t>1</w:t>
      </w:r>
      <w:r w:rsidR="00B13C24">
        <w:t>.</w:t>
      </w:r>
      <w:r w:rsidR="00B13C24">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w:t>
      </w:r>
      <w:proofErr w:type="gramStart"/>
      <w:r w:rsidR="004B76F0">
        <w:rPr>
          <w:rFonts w:hint="eastAsia"/>
        </w:rPr>
        <w:t>挡块等</w:t>
      </w:r>
      <w:proofErr w:type="gramEnd"/>
      <w:r w:rsidR="004B76F0">
        <w:rPr>
          <w:rFonts w:hint="eastAsia"/>
        </w:rPr>
        <w:t>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w:t>
      </w:r>
      <w:proofErr w:type="gramStart"/>
      <w:r w:rsidR="004B76F0">
        <w:rPr>
          <w:rFonts w:hint="eastAsia"/>
        </w:rPr>
        <w:t>摆难以</w:t>
      </w:r>
      <w:proofErr w:type="gramEnd"/>
      <w:r w:rsidR="004B76F0">
        <w:rPr>
          <w:rFonts w:hint="eastAsia"/>
        </w:rPr>
        <w:t>进入摩擦面滑动阶段，</w:t>
      </w:r>
      <w:proofErr w:type="gramStart"/>
      <w:r w:rsidR="004B76F0">
        <w:rPr>
          <w:rFonts w:hint="eastAsia"/>
        </w:rPr>
        <w:t>影响减隔震</w:t>
      </w:r>
      <w:proofErr w:type="gramEnd"/>
      <w:r w:rsidR="004B76F0">
        <w:rPr>
          <w:rFonts w:hint="eastAsia"/>
        </w:rPr>
        <w:t>功能的发挥；二则钢材</w:t>
      </w:r>
      <w:r w:rsidR="00D11920">
        <w:rPr>
          <w:rFonts w:hint="eastAsia"/>
        </w:rPr>
        <w:t>之间的摩擦对钢材自身</w:t>
      </w:r>
      <w:proofErr w:type="gramStart"/>
      <w:r w:rsidR="00D11920">
        <w:rPr>
          <w:rFonts w:hint="eastAsia"/>
        </w:rPr>
        <w:t>损坏极</w:t>
      </w:r>
      <w:proofErr w:type="gramEnd"/>
      <w:r w:rsidR="00D11920">
        <w:rPr>
          <w:rFonts w:hint="eastAsia"/>
        </w:rPr>
        <w:t>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C65850">
        <w:rPr>
          <w:rFonts w:hint="eastAsia"/>
        </w:rPr>
        <w:instrText xml:space="preserve"> ADDIN EN.CITE &lt;EndNote&gt;&lt;Cite&gt;&lt;Author&gt;</w:instrText>
      </w:r>
      <w:r w:rsidR="00C65850">
        <w:rPr>
          <w:rFonts w:hint="eastAsia"/>
        </w:rPr>
        <w:instrText>陈永祁</w:instrText>
      </w:r>
      <w:r w:rsidR="00C65850">
        <w:rPr>
          <w:rFonts w:hint="eastAsia"/>
        </w:rPr>
        <w:instrText>&lt;/Author&gt;&lt;Year&gt;2009&lt;/Year&gt;&lt;RecNum&gt;19&lt;/RecNum&gt;&lt;DisplayText&gt;&lt;style face="superscript"&gt;[13]&lt;/style&gt;&lt;/DisplayText&gt;&lt;record&gt;&lt;rec-number&gt;19&lt;/rec-number&gt;&lt;foreign-keys&gt;&lt;key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C65850">
        <w:rPr>
          <w:rFonts w:hint="eastAsia"/>
        </w:rPr>
        <w:instrText>陈永祁</w:instrText>
      </w:r>
      <w:r w:rsidR="00C65850">
        <w:rPr>
          <w:rFonts w:hint="eastAsia"/>
        </w:rPr>
        <w:instrText>&lt;/author&gt;&lt;author&gt;</w:instrText>
      </w:r>
      <w:r w:rsidR="00C65850">
        <w:rPr>
          <w:rFonts w:hint="eastAsia"/>
        </w:rPr>
        <w:instrText>杨风利</w:instrText>
      </w:r>
      <w:r w:rsidR="00C65850">
        <w:rPr>
          <w:rFonts w:hint="eastAsia"/>
        </w:rPr>
        <w:instrText>&lt;/author&gt;&lt;author&gt;</w:instrText>
      </w:r>
      <w:r w:rsidR="00C65850">
        <w:rPr>
          <w:rFonts w:hint="eastAsia"/>
        </w:rPr>
        <w:instrText>刘林</w:instrText>
      </w:r>
      <w:r w:rsidR="00C65850">
        <w:rPr>
          <w:rFonts w:hint="eastAsia"/>
        </w:rPr>
        <w:instrText>&lt;/author&gt;&lt;/authors&gt;&lt;/contributors&gt;&lt;titles&gt;&lt;title&gt;</w:instrText>
      </w:r>
      <w:r w:rsidR="00C65850">
        <w:rPr>
          <w:rFonts w:hint="eastAsia"/>
        </w:rPr>
        <w:instrText>摩擦摆隔震桥梁的设计及应用</w:instrText>
      </w:r>
      <w:r w:rsidR="00C65850">
        <w:rPr>
          <w:rFonts w:hint="eastAsia"/>
        </w:rPr>
        <w:instrText>&lt;/title&gt;&lt;secondary-title&gt;</w:instrText>
      </w:r>
      <w:r w:rsidR="00C65850">
        <w:rPr>
          <w:rFonts w:hint="eastAsia"/>
        </w:rPr>
        <w:instrText>工业建筑</w:instrText>
      </w:r>
      <w:r w:rsidR="00C65850">
        <w:rPr>
          <w:rFonts w:hint="eastAsia"/>
        </w:rPr>
        <w:instrText>&lt;/secondary-title&gt;&lt;/titles&gt;&lt;periodical&gt;&lt;full-title&gt;</w:instrText>
      </w:r>
      <w:r w:rsidR="00C65850">
        <w:rPr>
          <w:rFonts w:hint="eastAsia"/>
        </w:rPr>
        <w:instrText>工业建筑</w:instrText>
      </w:r>
      <w:r w:rsidR="00C65850">
        <w:rPr>
          <w:rFonts w:hint="eastAsia"/>
        </w:rPr>
        <w:instrText>&lt;/full-title&gt;&lt;/periodical&gt;&lt;pages&gt;256-261&lt;/pages&gt;&lt;number&gt;s1&lt;/number&gt;&lt;dates&gt;&lt;year&gt;2009&lt;/year&gt;&lt;/dates&gt;&lt;urls&gt;&lt;/urls&gt;&lt;/record&gt;&lt;/Cite&gt;&lt;/EndNote&gt;</w:instrText>
      </w:r>
      <w:r w:rsidR="00C65850">
        <w:fldChar w:fldCharType="separate"/>
      </w:r>
      <w:r w:rsidR="00C65850" w:rsidRPr="00C65850">
        <w:rPr>
          <w:noProof/>
          <w:vertAlign w:val="superscript"/>
        </w:rPr>
        <w:t>[13]</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w:t>
      </w:r>
      <w:proofErr w:type="gramStart"/>
      <w:r w:rsidR="00C7644F">
        <w:rPr>
          <w:rFonts w:hint="eastAsia"/>
        </w:rPr>
        <w:t>之间钢</w:t>
      </w:r>
      <w:proofErr w:type="gramEnd"/>
      <w:r w:rsidR="00C7644F">
        <w:rPr>
          <w:rFonts w:hint="eastAsia"/>
        </w:rPr>
        <w:t>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9A3767">
        <w:rPr>
          <w:rFonts w:hint="eastAsia"/>
        </w:rPr>
        <w:instrText xml:space="preserve"> ADDIN EN.CITE &lt;EndNote&gt;&lt;Cite&gt;&lt;Author&gt;</w:instrText>
      </w:r>
      <w:r w:rsidR="009A3767">
        <w:rPr>
          <w:rFonts w:hint="eastAsia"/>
        </w:rPr>
        <w:instrText>王舜</w:instrText>
      </w:r>
      <w:r w:rsidR="009A3767">
        <w:rPr>
          <w:rFonts w:hint="eastAsia"/>
        </w:rPr>
        <w:instrText>&lt;/Author&gt;&lt;RecNum&gt;20&lt;/RecNum&gt;&lt;DisplayText&gt;&lt;style face="superscript"&gt;[14]&lt;/style&gt;&lt;/DisplayText&gt;&lt;record&gt;&lt;rec-number&gt;20&lt;/rec-number&gt;&lt;foreign-keys&gt;&lt;key app="EN" db-id="ra2spvssb2v9s4eawrvppx0vp5zat2darf2e" timestamp="1578377177"&gt;20&lt;/key&gt;&lt;/foreign-keys&gt;&lt;ref-type name="Thesis"&gt;32&lt;/ref-type&gt;&lt;contributors&gt;&lt;authors&gt;&lt;author&gt;</w:instrText>
      </w:r>
      <w:r w:rsidR="009A3767">
        <w:rPr>
          <w:rFonts w:hint="eastAsia"/>
        </w:rPr>
        <w:instrText>王舜</w:instrText>
      </w:r>
      <w:r w:rsidR="009A3767">
        <w:rPr>
          <w:rFonts w:hint="eastAsia"/>
        </w:rPr>
        <w:instrText>&lt;/author&gt;&lt;/authors&gt;&lt;/contributors&gt;&lt;titles&gt;&lt;title&gt;</w:instrText>
      </w:r>
      <w:r w:rsidR="009A3767">
        <w:rPr>
          <w:rFonts w:hint="eastAsia"/>
        </w:rPr>
        <w:instrText>摩擦摆式减隔震桥梁支座仿真及试验研究</w:instrText>
      </w:r>
      <w:r w:rsidR="009A3767">
        <w:rPr>
          <w:rFonts w:hint="eastAsia"/>
        </w:rPr>
        <w:instrText>&lt;/title&gt;&lt;/titles&gt;&lt;dates&gt;&lt;/dates&gt;&lt;publisher&gt;</w:instrText>
      </w:r>
      <w:r w:rsidR="009A3767">
        <w:rPr>
          <w:rFonts w:hint="eastAsia"/>
        </w:rPr>
        <w:instrText>河北科技大学</w:instrText>
      </w:r>
      <w:r w:rsidR="009A3767">
        <w:rPr>
          <w:rFonts w:hint="eastAsia"/>
        </w:rPr>
        <w:instrText>&lt;/publisher&gt;&lt;urls&gt;&lt;/urls&gt;&lt;/record&gt;&lt;/C</w:instrText>
      </w:r>
      <w:r w:rsidR="009A3767">
        <w:instrText>ite&gt;&lt;/EndNote&gt;</w:instrText>
      </w:r>
      <w:r w:rsidR="009A3767">
        <w:fldChar w:fldCharType="separate"/>
      </w:r>
      <w:r w:rsidR="009A3767" w:rsidRPr="009A3767">
        <w:rPr>
          <w:noProof/>
          <w:vertAlign w:val="superscript"/>
        </w:rPr>
        <w:t>[14]</w:t>
      </w:r>
      <w:r w:rsidR="009A3767">
        <w:fldChar w:fldCharType="end"/>
      </w:r>
      <w:r w:rsidR="00C7644F">
        <w:rPr>
          <w:rFonts w:hint="eastAsia"/>
        </w:rPr>
        <w:t>。为了进一步降低摩擦系数，摩擦副表面</w:t>
      </w:r>
      <w:proofErr w:type="gramStart"/>
      <w:r w:rsidR="005D4B13">
        <w:rPr>
          <w:rFonts w:hint="eastAsia"/>
        </w:rPr>
        <w:t>可</w:t>
      </w:r>
      <w:r w:rsidR="00C7644F">
        <w:rPr>
          <w:rFonts w:hint="eastAsia"/>
        </w:rPr>
        <w:t>均布设置宽</w:t>
      </w:r>
      <w:proofErr w:type="gramEnd"/>
      <w:r w:rsidR="00C7644F">
        <w:rPr>
          <w:rFonts w:hint="eastAsia"/>
        </w:rPr>
        <w:t>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w:t>
      </w:r>
      <w:proofErr w:type="gramStart"/>
      <w:r w:rsidR="00771BCE">
        <w:rPr>
          <w:rFonts w:hint="eastAsia"/>
        </w:rPr>
        <w:t>如硅脂油</w:t>
      </w:r>
      <w:proofErr w:type="gramEnd"/>
      <w:r w:rsidR="00771BCE">
        <w:rPr>
          <w:rFonts w:hint="eastAsia"/>
        </w:rPr>
        <w:t>）</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771BCE">
        <w:rPr>
          <w:rFonts w:hint="eastAsia"/>
        </w:rPr>
        <w:instrText xml:space="preserve"> ADDIN EN.CITE &lt;EndNote&gt;&lt;Cite&gt;&lt;Author&gt;</w:instrText>
      </w:r>
      <w:r w:rsidR="00771BCE">
        <w:rPr>
          <w:rFonts w:hint="eastAsia"/>
        </w:rPr>
        <w:instrText>叶爱君</w:instrText>
      </w:r>
      <w:r w:rsidR="00771BCE">
        <w:rPr>
          <w:rFonts w:hint="eastAsia"/>
        </w:rPr>
        <w:instrText>&lt;/Author&gt;&lt;Year&gt;2002&lt;/Year&gt;&lt;RecNum&gt;21&lt;/RecNum&gt;&lt;DisplayText&gt;&lt;style face="superscript"&gt;[15]&lt;/style&gt;&lt;/DisplayText&gt;&lt;record&gt;&lt;rec-number&gt;21&lt;/rec-number&gt;&lt;foreign-keys&gt;&lt;key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771BCE">
        <w:rPr>
          <w:rFonts w:hint="eastAsia"/>
        </w:rPr>
        <w:instrText>叶爱君</w:instrText>
      </w:r>
      <w:r w:rsidR="00771BCE">
        <w:rPr>
          <w:rFonts w:hint="eastAsia"/>
        </w:rPr>
        <w:instrText>&lt;/style&gt;&lt;/author&gt;&lt;author&gt;&lt;style face="normal" font="default" charset="134" size="100%"&gt;</w:instrText>
      </w:r>
      <w:r w:rsidR="00771BCE">
        <w:rPr>
          <w:rFonts w:hint="eastAsia"/>
        </w:rPr>
        <w:instrText>管仲国</w:instrText>
      </w:r>
      <w:r w:rsidR="00771BCE">
        <w:rPr>
          <w:rFonts w:hint="eastAsia"/>
        </w:rPr>
        <w:instrText>&lt;/style&gt;&lt;/author&gt;&lt;author&gt;&lt;style face="normal" font="default" charset="134" size="100%"&gt;</w:instrText>
      </w:r>
      <w:r w:rsidR="00771BCE">
        <w:rPr>
          <w:rFonts w:hint="eastAsia"/>
        </w:rPr>
        <w:instrText>范立础</w:instrText>
      </w:r>
      <w:r w:rsidR="00771BCE">
        <w:rPr>
          <w:rFonts w:hint="eastAsia"/>
        </w:rPr>
        <w:instrText>&lt;/style&gt;&lt;/author&gt;&lt;/authors&gt;&lt;/contributors&gt;&lt;titles&gt;&lt;title&gt;&lt;style face="normal" font="default" charset="134" size="100%"&gt;</w:instrText>
      </w:r>
      <w:r w:rsidR="00771BCE">
        <w:rPr>
          <w:rFonts w:hint="eastAsia"/>
        </w:rPr>
        <w:instrText>桥梁抗震</w:instrText>
      </w:r>
      <w:r w:rsidR="00771BCE">
        <w:rPr>
          <w:rFonts w:hint="eastAsia"/>
        </w:rPr>
        <w:instrText>&lt;/style&gt;&lt;/title&gt;&lt;/titles</w:instrText>
      </w:r>
      <w:r w:rsidR="00771BCE">
        <w:instrText>&gt;&lt;dates&gt;&lt;year&gt;2002&lt;/year&gt;&lt;/dates&gt;&lt;urls&gt;&lt;/urls&gt;&lt;/record&gt;&lt;/Cite&gt;&lt;/EndNote&gt;</w:instrText>
      </w:r>
      <w:r w:rsidR="00771BCE">
        <w:fldChar w:fldCharType="separate"/>
      </w:r>
      <w:r w:rsidR="00771BCE" w:rsidRPr="00771BCE">
        <w:rPr>
          <w:noProof/>
          <w:vertAlign w:val="superscript"/>
        </w:rPr>
        <w:t>[15]</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0"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6E99E424"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使用涂层的摩擦摆支座</w:t>
      </w:r>
    </w:p>
    <w:p w14:paraId="615EFCD4" w14:textId="25F7D26A" w:rsidR="005D4B13" w:rsidRPr="005D4B13" w:rsidRDefault="005D4B13" w:rsidP="005D4B13">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F</w:t>
      </w:r>
      <w:r>
        <w:t xml:space="preserve">PB </w:t>
      </w:r>
      <w:r>
        <w:rPr>
          <w:rFonts w:hint="eastAsia"/>
        </w:rPr>
        <w:t>using</w:t>
      </w:r>
      <w:r>
        <w:t xml:space="preserve"> </w:t>
      </w:r>
      <w:proofErr w:type="spellStart"/>
      <w:r>
        <w:t>P</w:t>
      </w:r>
      <w:r>
        <w:rPr>
          <w:rFonts w:hint="eastAsia"/>
        </w:rPr>
        <w:t>aintcoat</w:t>
      </w:r>
      <w:proofErr w:type="spellEnd"/>
    </w:p>
    <w:p w14:paraId="7C4082D0" w14:textId="2FBFB2DC" w:rsidR="001C1D83" w:rsidRDefault="005D4B13" w:rsidP="005D4B13">
      <w:pPr>
        <w:pStyle w:val="af6"/>
      </w:pPr>
      <w:r w:rsidRPr="008815EC">
        <w:rPr>
          <w:noProof/>
        </w:rPr>
        <w:lastRenderedPageBreak/>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8576" cy="2241081"/>
                    </a:xfrm>
                    <a:prstGeom prst="rect">
                      <a:avLst/>
                    </a:prstGeom>
                  </pic:spPr>
                </pic:pic>
              </a:graphicData>
            </a:graphic>
          </wp:inline>
        </w:drawing>
      </w:r>
    </w:p>
    <w:p w14:paraId="683D6E46" w14:textId="224AC11C" w:rsidR="005D4B13" w:rsidRDefault="005D4B13" w:rsidP="005D4B1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使用摩擦副的摩擦摆支座</w:t>
      </w:r>
    </w:p>
    <w:p w14:paraId="4B037405" w14:textId="4B804660" w:rsidR="005D4B13" w:rsidRDefault="005D4B13" w:rsidP="005D4B13">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FPB </w:t>
      </w:r>
      <w:r>
        <w:rPr>
          <w:rFonts w:hint="eastAsia"/>
        </w:rPr>
        <w:t>using</w:t>
      </w:r>
      <w:r>
        <w:t xml:space="preserve"> </w:t>
      </w:r>
      <w:r>
        <w:rPr>
          <w:rFonts w:hint="eastAsia"/>
        </w:rPr>
        <w:t>Friction</w:t>
      </w:r>
      <w:r>
        <w:t xml:space="preserve"> P</w:t>
      </w:r>
      <w:r>
        <w:rPr>
          <w:rFonts w:hint="eastAsia"/>
        </w:rPr>
        <w:t>airs</w:t>
      </w:r>
    </w:p>
    <w:p w14:paraId="691D508A" w14:textId="03F155B0" w:rsidR="001753F1" w:rsidRDefault="001753F1" w:rsidP="001753F1">
      <w:pPr>
        <w:pStyle w:val="3"/>
      </w:pPr>
      <w:r>
        <w:rPr>
          <w:rFonts w:hint="eastAsia"/>
        </w:rPr>
        <w:t>已有的单曲面摩擦摆和复合摩擦</w:t>
      </w:r>
      <w:proofErr w:type="gramStart"/>
      <w:r>
        <w:rPr>
          <w:rFonts w:hint="eastAsia"/>
        </w:rPr>
        <w:t>摆滞回</w:t>
      </w:r>
      <w:proofErr w:type="gramEnd"/>
      <w:r>
        <w:rPr>
          <w:rFonts w:hint="eastAsia"/>
        </w:rPr>
        <w:t>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w:t>
      </w:r>
      <w:proofErr w:type="gramStart"/>
      <w:r w:rsidR="002E100D">
        <w:rPr>
          <w:rFonts w:hint="eastAsia"/>
        </w:rPr>
        <w:t>摆水平</w:t>
      </w:r>
      <w:proofErr w:type="gramEnd"/>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5pt;height:31.5pt" o:ole="">
            <v:imagedata r:id="rId11" o:title=""/>
          </v:shape>
          <o:OLEObject Type="Embed" ProgID="Equation.DSMT4" ShapeID="_x0000_i1025" DrawAspect="Content" ObjectID="_1647794204" r:id="rId12"/>
        </w:object>
      </w:r>
      <w:r>
        <w:t xml:space="preserve"> </w:t>
      </w:r>
    </w:p>
    <w:p w14:paraId="1A11AEAD" w14:textId="4848F82D" w:rsidR="002E100D" w:rsidRDefault="002E100D" w:rsidP="002E100D">
      <w:pPr>
        <w:pStyle w:val="a5"/>
        <w:ind w:firstLine="480"/>
      </w:pPr>
      <w:r>
        <w:rPr>
          <w:rFonts w:hint="eastAsia"/>
        </w:rPr>
        <w:t>式中：</w:t>
      </w:r>
      <w:r>
        <w:tab/>
        <w:t>F</w:t>
      </w:r>
      <w:r>
        <w:rPr>
          <w:rFonts w:hint="eastAsia"/>
        </w:rPr>
        <w:t>——水平回复力</w:t>
      </w:r>
    </w:p>
    <w:p w14:paraId="3EA0A356" w14:textId="4C37B89D" w:rsidR="002E100D" w:rsidRDefault="002E100D" w:rsidP="002E100D">
      <w:pPr>
        <w:pStyle w:val="a5"/>
        <w:ind w:firstLine="480"/>
      </w:pPr>
      <w:r>
        <w:tab/>
      </w:r>
      <w:r>
        <w:tab/>
        <w:t>W</w:t>
      </w:r>
      <w:r>
        <w:rPr>
          <w:rFonts w:hint="eastAsia"/>
        </w:rPr>
        <w:t>——上部结构重力</w:t>
      </w:r>
    </w:p>
    <w:p w14:paraId="10B24C5C" w14:textId="33ADD20E" w:rsidR="002E100D" w:rsidRDefault="002E100D" w:rsidP="002E100D">
      <w:pPr>
        <w:pStyle w:val="a5"/>
        <w:ind w:firstLine="480"/>
      </w:pPr>
      <w:r>
        <w:tab/>
      </w:r>
      <w:r>
        <w:tab/>
      </w:r>
      <w:r w:rsidR="008622F4">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8622F4">
        <w:rPr>
          <w:rFonts w:cs="Times New Roman"/>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Pr>
          <w:rFonts w:cs="Times New Roman"/>
        </w:rPr>
        <w:t>θ</w:t>
      </w:r>
      <w:r>
        <w:rPr>
          <w:rFonts w:cs="Times New Roman" w:hint="eastAsia"/>
        </w:rPr>
        <w:t>可</w:t>
      </w:r>
      <w:proofErr w:type="gramStart"/>
      <w:r>
        <w:rPr>
          <w:rFonts w:cs="Times New Roman" w:hint="eastAsia"/>
        </w:rPr>
        <w:t>看做</w:t>
      </w:r>
      <w:proofErr w:type="gramEnd"/>
      <w:r>
        <w:rPr>
          <w:rFonts w:cs="Times New Roman" w:hint="eastAsia"/>
        </w:rPr>
        <w:t>小量，</w:t>
      </w:r>
      <w:r>
        <w:rPr>
          <w:rFonts w:cs="Times New Roman" w:hint="eastAsia"/>
        </w:rPr>
        <w:t>f</w:t>
      </w:r>
      <w:r>
        <w:rPr>
          <w:rFonts w:cs="Times New Roman" w:hint="eastAsia"/>
        </w:rPr>
        <w:t>可近似等于</w:t>
      </w:r>
      <w:proofErr w:type="spellStart"/>
      <w:r>
        <w:rPr>
          <w:rFonts w:cs="Times New Roman"/>
        </w:rPr>
        <w:t>μW</w:t>
      </w:r>
      <w:proofErr w:type="spellEnd"/>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026" type="#_x0000_t75" style="width:75pt;height:31.5pt" o:ole="">
            <v:imagedata r:id="rId13" o:title=""/>
          </v:shape>
          <o:OLEObject Type="Embed" ProgID="Equation.DSMT4" ShapeID="_x0000_i1026" DrawAspect="Content" ObjectID="_1647794205" r:id="rId14"/>
        </w:object>
      </w:r>
      <w:r>
        <w:tab/>
      </w:r>
    </w:p>
    <w:p w14:paraId="202C9E21" w14:textId="7E8BC31C" w:rsidR="00906A08" w:rsidRDefault="00906A08" w:rsidP="00906A08">
      <w:pPr>
        <w:pStyle w:val="aff2"/>
      </w:pPr>
      <w:bookmarkStart w:id="2" w:name="_Ref2938563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2"/>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proofErr w:type="gramStart"/>
      <w:r>
        <w:rPr>
          <w:rFonts w:hint="eastAsia"/>
        </w:rPr>
        <w:t>滞回曲线</w:t>
      </w:r>
      <w:proofErr w:type="gramEnd"/>
    </w:p>
    <w:p w14:paraId="6CA7EF6A" w14:textId="5051ABC6" w:rsidR="002A533A" w:rsidRPr="002A533A" w:rsidRDefault="002A533A" w:rsidP="002A533A">
      <w:pPr>
        <w:pStyle w:val="af"/>
        <w:ind w:firstLine="420"/>
      </w:pPr>
      <w:proofErr w:type="gramStart"/>
      <w:r>
        <w:rPr>
          <w:rFonts w:hint="eastAsia"/>
        </w:rPr>
        <w:t>a</w:t>
      </w:r>
      <w:r>
        <w:t>)</w:t>
      </w:r>
      <w:r>
        <w:rPr>
          <w:rFonts w:hint="eastAsia"/>
        </w:rPr>
        <w:t>the</w:t>
      </w:r>
      <w:proofErr w:type="gramEnd"/>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478CAA2F" w:rsidR="0038324A" w:rsidRDefault="00A56A83" w:rsidP="00A56A8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4AEE34B5" w:rsidR="00A56A83" w:rsidRDefault="00A56A83" w:rsidP="00A56A83">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262075AC" w:rsidR="0054090B" w:rsidRDefault="0054090B" w:rsidP="0054090B">
      <w:pPr>
        <w:pStyle w:val="a5"/>
        <w:ind w:firstLine="480"/>
      </w:pPr>
      <w:r>
        <w:rPr>
          <w:rFonts w:hint="eastAsia"/>
        </w:rPr>
        <w:t>复合摩擦摆支座在单曲面摩擦摆支座的基础上，在上座板和滑块之间增加了第二个摩擦接触面，带来了新的曲率半径和摩擦系数。上座板和滑块之间的滑动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Pr>
          <w:rFonts w:hint="eastAsia"/>
        </w:rPr>
        <w:t>无法使用</w:t>
      </w:r>
      <w:r w:rsidR="00B01E63">
        <w:rPr>
          <w:rFonts w:hint="eastAsia"/>
        </w:rPr>
        <w:t>上述单曲面摩擦</w:t>
      </w:r>
      <w:proofErr w:type="gramStart"/>
      <w:r w:rsidR="00B01E63">
        <w:rPr>
          <w:rFonts w:hint="eastAsia"/>
        </w:rPr>
        <w:t>摆进行</w:t>
      </w:r>
      <w:proofErr w:type="gramEnd"/>
      <w:r w:rsidR="00B01E63">
        <w:rPr>
          <w:rFonts w:hint="eastAsia"/>
        </w:rPr>
        <w:t>恢复力的推导。</w:t>
      </w:r>
      <w:r w:rsidR="001753F1">
        <w:rPr>
          <w:rFonts w:hint="eastAsia"/>
        </w:rPr>
        <w:t>涉及复合摩擦摆支座的恢复力模型论文较少。</w:t>
      </w:r>
      <w:r w:rsidR="00B01E63">
        <w:rPr>
          <w:rFonts w:hint="eastAsia"/>
        </w:rPr>
        <w:t>学者邓雪松</w:t>
      </w:r>
      <w:r w:rsidR="002D630D">
        <w:fldChar w:fldCharType="begin"/>
      </w:r>
      <w:r w:rsidR="002D630D">
        <w:rPr>
          <w:rFonts w:hint="eastAsia"/>
        </w:rPr>
        <w:instrText xml:space="preserve"> ADDIN EN.CITE &lt;EndNote&gt;&lt;Cite&gt;&lt;Author&gt;</w:instrText>
      </w:r>
      <w:r w:rsidR="002D630D">
        <w:rPr>
          <w:rFonts w:hint="eastAsia"/>
        </w:rPr>
        <w:instrText>邓雪松</w:instrText>
      </w:r>
      <w:r w:rsidR="002D630D">
        <w:rPr>
          <w:rFonts w:hint="eastAsia"/>
        </w:rPr>
        <w:instrText>&lt;/Author&gt;&lt;Year&gt;2010&lt;/Year&gt;&lt;RecNum&gt;23&lt;/RecNum&gt;&lt;DisplayText&gt;&lt;style face="superscript"&gt;[16]&lt;/style&gt;&lt;/DisplayText&gt;&lt;record&gt;&lt;rec-number&gt;23&lt;/rec-number&gt;&lt;foreign-keys&gt;&lt;key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2D630D">
        <w:rPr>
          <w:rFonts w:hint="eastAsia"/>
        </w:rPr>
        <w:instrText>邓雪松</w:instrText>
      </w:r>
      <w:r w:rsidR="002D630D">
        <w:rPr>
          <w:rFonts w:hint="eastAsia"/>
        </w:rPr>
        <w:instrText>&lt;/author&gt;&lt;author&gt;</w:instrText>
      </w:r>
      <w:r w:rsidR="002D630D">
        <w:rPr>
          <w:rFonts w:hint="eastAsia"/>
        </w:rPr>
        <w:instrText>龚健</w:instrText>
      </w:r>
      <w:r w:rsidR="002D630D">
        <w:rPr>
          <w:rFonts w:hint="eastAsia"/>
        </w:rPr>
        <w:instrText>&lt;/author&gt;&lt;author&gt;</w:instrText>
      </w:r>
      <w:r w:rsidR="002D630D">
        <w:rPr>
          <w:rFonts w:hint="eastAsia"/>
        </w:rPr>
        <w:instrText>周云</w:instrText>
      </w:r>
      <w:r w:rsidR="002D630D">
        <w:rPr>
          <w:rFonts w:hint="eastAsia"/>
        </w:rPr>
        <w:instrText>&lt;/author&gt;&lt;/authors&gt;&lt;/contributors&gt;&lt;titles&gt;&lt;title&gt;</w:instrText>
      </w:r>
      <w:r w:rsidR="002D630D">
        <w:rPr>
          <w:rFonts w:hint="eastAsia"/>
        </w:rPr>
        <w:instrText>双凹摩擦摆隔震支座理论分析与数值模拟研究</w:instrText>
      </w:r>
      <w:r w:rsidR="002D630D">
        <w:rPr>
          <w:rFonts w:hint="eastAsia"/>
        </w:rPr>
        <w:instrText>&lt;/title&gt;&lt;secondary-title&gt;</w:instrText>
      </w:r>
      <w:r w:rsidR="002D630D">
        <w:rPr>
          <w:rFonts w:hint="eastAsia"/>
        </w:rPr>
        <w:instrText>广州大学学报：自然科学版</w:instrText>
      </w:r>
      <w:r w:rsidR="002D630D">
        <w:rPr>
          <w:rFonts w:hint="eastAsia"/>
        </w:rPr>
        <w:instrText>&lt;/secondary-title&gt;&lt;/titles&gt;&lt;periodical&gt;&lt;full-title&gt;</w:instrText>
      </w:r>
      <w:r w:rsidR="002D630D">
        <w:rPr>
          <w:rFonts w:hint="eastAsia"/>
        </w:rPr>
        <w:instrText>广州大学学报：自然科学版</w:instrText>
      </w:r>
      <w:r w:rsidR="002D630D">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2D630D" w:rsidRPr="002D630D">
        <w:rPr>
          <w:noProof/>
          <w:vertAlign w:val="superscript"/>
        </w:rPr>
        <w:t>[16]</w:t>
      </w:r>
      <w:r w:rsidR="002D630D">
        <w:fldChar w:fldCharType="end"/>
      </w:r>
      <w:r w:rsidR="00B01E63">
        <w:rPr>
          <w:rFonts w:hint="eastAsia"/>
        </w:rPr>
        <w:t>和韩俊华</w:t>
      </w:r>
      <w:r w:rsidR="002D630D">
        <w:fldChar w:fldCharType="begin"/>
      </w:r>
      <w:r w:rsidR="002D630D">
        <w:rPr>
          <w:rFonts w:hint="eastAsia"/>
        </w:rPr>
        <w:instrText xml:space="preserve"> ADDIN EN.CITE &lt;EndNote&gt;&lt;Cite&gt;&lt;Author&gt;</w:instrText>
      </w:r>
      <w:r w:rsidR="002D630D">
        <w:rPr>
          <w:rFonts w:hint="eastAsia"/>
        </w:rPr>
        <w:instrText>韩俊华</w:instrText>
      </w:r>
      <w:r w:rsidR="002D630D">
        <w:rPr>
          <w:rFonts w:hint="eastAsia"/>
        </w:rPr>
        <w:instrText>&lt;/Author&gt;&lt;Year&gt;2013&lt;/Year&gt;&lt;RecNum&gt;22&lt;/RecNum&gt;&lt;DisplayText&gt;&lt;style face="superscript"&gt;[17]&lt;/style&gt;&lt;/DisplayText&gt;&lt;record&gt;&lt;rec-number&gt;22&lt;/rec-number&gt;&lt;foreign-keys&gt;&lt;key app="EN" db-id="ra2spvssb2v9s4eawrvppx0vp5zat2darf2e" timestamp="1578398734"&gt;22&lt;/key&gt;&lt;/foreign-keys&gt;&lt;ref-type name="Thesis"&gt;32&lt;/ref-type&gt;&lt;contributors&gt;&lt;authors&gt;&lt;author&gt;</w:instrText>
      </w:r>
      <w:r w:rsidR="002D630D">
        <w:rPr>
          <w:rFonts w:hint="eastAsia"/>
        </w:rPr>
        <w:instrText>韩俊华</w:instrText>
      </w:r>
      <w:r w:rsidR="002D630D">
        <w:rPr>
          <w:rFonts w:hint="eastAsia"/>
        </w:rPr>
        <w:instrText>&lt;/author&gt;&lt;/authors&gt;&lt;/contributors&gt;&lt;titles&gt;&lt;title&gt;</w:instrText>
      </w:r>
      <w:r w:rsidR="002D630D">
        <w:rPr>
          <w:rFonts w:hint="eastAsia"/>
        </w:rPr>
        <w:instrText>双凹摩擦摆支座的非线性振动及在大跨结构中的影响分析</w:instrText>
      </w:r>
      <w:r w:rsidR="002D630D">
        <w:rPr>
          <w:rFonts w:hint="eastAsia"/>
        </w:rPr>
        <w:instrText>&lt;/title&gt;&lt;/titles&gt;&lt;dates&gt;&lt;year&gt;2013&lt;/year&gt;&lt;/dates&gt;&lt;publisher&gt;</w:instrText>
      </w:r>
      <w:r w:rsidR="002D630D">
        <w:rPr>
          <w:rFonts w:hint="eastAsia"/>
        </w:rPr>
        <w:instrText>兰州理工大学</w:instrText>
      </w:r>
      <w:r w:rsidR="002D630D">
        <w:rPr>
          <w:rFonts w:hint="eastAsia"/>
        </w:rPr>
        <w:instrText>&lt;/publisher&gt;&lt;urls&gt;&lt;/urls&gt;&lt;/record&gt;&lt;/Cite&gt;&lt;/EndNote&gt;</w:instrText>
      </w:r>
      <w:r w:rsidR="002D630D">
        <w:fldChar w:fldCharType="separate"/>
      </w:r>
      <w:r w:rsidR="002D630D" w:rsidRPr="002D630D">
        <w:rPr>
          <w:noProof/>
          <w:vertAlign w:val="superscript"/>
        </w:rPr>
        <w:t>[17]</w:t>
      </w:r>
      <w:r w:rsidR="002D630D">
        <w:fldChar w:fldCharType="end"/>
      </w:r>
      <w:r w:rsidR="002D630D">
        <w:rPr>
          <w:rFonts w:hint="eastAsia"/>
        </w:rPr>
        <w:t>将复合摩擦摆分解为两个隔离体，对单个隔离体使用单摆原理列力平衡方程，再通过隔离体之间的力耦合关系，求解出了复合摩擦摆支座恢复力理论公式。详细推导过程如下。</w:t>
      </w:r>
    </w:p>
    <w:p w14:paraId="75AF715C" w14:textId="669CDAAB" w:rsidR="0013488F" w:rsidRDefault="005F717D" w:rsidP="0054090B">
      <w:pPr>
        <w:pStyle w:val="a5"/>
        <w:ind w:firstLine="480"/>
      </w:pPr>
      <w:r>
        <w:rPr>
          <w:rFonts w:hint="eastAsia"/>
        </w:rPr>
        <w:t>以穿过滑块的任意线将复合摩擦摆支座分为上下两个隔离体。在两个隔离体内滑块与单曲面摩擦摆支座的受力一致。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t>a</w:t>
      </w:r>
      <w:r>
        <w:t xml:space="preserve">) </w:t>
      </w:r>
      <w:r>
        <w:rPr>
          <w:rFonts w:hint="eastAsia"/>
        </w:rPr>
        <w:t>the</w:t>
      </w:r>
      <w:r>
        <w:t xml:space="preserve"> </w:t>
      </w:r>
      <w:r>
        <w:rPr>
          <w:rFonts w:hint="eastAsia"/>
        </w:rPr>
        <w:t>Lower</w:t>
      </w:r>
      <w:r>
        <w:t xml:space="preserve"> Free Body             </w:t>
      </w:r>
      <w:proofErr w:type="gramStart"/>
      <w:r>
        <w:t>b)the</w:t>
      </w:r>
      <w:proofErr w:type="gramEnd"/>
      <w:r>
        <w:t xml:space="preserve"> Upper Free Body</w:t>
      </w:r>
    </w:p>
    <w:p w14:paraId="19580328" w14:textId="180BBF88" w:rsidR="0013488F" w:rsidRDefault="0013488F" w:rsidP="0013488F">
      <w:pPr>
        <w:pStyle w:val="a4"/>
        <w:ind w:firstLine="420"/>
      </w:pPr>
      <w:bookmarkStart w:id="3" w:name="_Ref29456896"/>
      <w:bookmarkStart w:id="4" w:name="_Ref29326332"/>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4"/>
      <w:r>
        <w:t xml:space="preserve"> </w:t>
      </w:r>
      <w:r w:rsidR="00A425E4">
        <w:rPr>
          <w:rFonts w:hint="eastAsia"/>
        </w:rPr>
        <w:t>复合摩擦摆隔离体示意图</w:t>
      </w:r>
      <w:bookmarkEnd w:id="3"/>
    </w:p>
    <w:p w14:paraId="2A7DC2E4" w14:textId="7B2B5475" w:rsidR="0013488F" w:rsidRDefault="00A425E4" w:rsidP="00522907">
      <w:pPr>
        <w:pStyle w:val="a4"/>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5" w:name="_Ref29378552"/>
      <w:bookmarkStart w:id="6" w:name="_Ref29378657"/>
      <w:r>
        <w:tab/>
      </w:r>
      <w:r w:rsidR="002E4962" w:rsidRPr="002E4962">
        <w:rPr>
          <w:position w:val="-12"/>
        </w:rPr>
        <w:object w:dxaOrig="2600" w:dyaOrig="360" w14:anchorId="3CA7F565">
          <v:shape id="_x0000_i1027" type="#_x0000_t75" style="width:130.5pt;height:18.5pt" o:ole="">
            <v:imagedata r:id="rId19" o:title=""/>
          </v:shape>
          <o:OLEObject Type="Embed" ProgID="Equation.DSMT4" ShapeID="_x0000_i1027" DrawAspect="Content" ObjectID="_1647794206" r:id="rId20"/>
        </w:object>
      </w:r>
      <w:bookmarkEnd w:id="5"/>
      <w:bookmarkEnd w:id="6"/>
      <w:r>
        <w:tab/>
      </w:r>
    </w:p>
    <w:p w14:paraId="6C0226B7" w14:textId="15CA3E08" w:rsidR="00D07B7B" w:rsidRDefault="006B355F" w:rsidP="003D7B5C">
      <w:pPr>
        <w:pStyle w:val="aff2"/>
        <w:ind w:right="91"/>
      </w:pPr>
      <w:bookmarkStart w:id="7" w:name="_Ref2938264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028" type="#_x0000_t75" style="width:126.5pt;height:18.5pt" o:ole="">
            <v:imagedata r:id="rId21" o:title=""/>
          </v:shape>
          <o:OLEObject Type="Embed" ProgID="Equation.DSMT4" ShapeID="_x0000_i1028" DrawAspect="Content" ObjectID="_1647794207" r:id="rId22"/>
        </w:object>
      </w:r>
      <w:r>
        <w:tab/>
      </w:r>
    </w:p>
    <w:p w14:paraId="6422A793" w14:textId="4144FC92" w:rsidR="003D7B5C" w:rsidRDefault="003D7B5C" w:rsidP="003D7B5C">
      <w:pPr>
        <w:pStyle w:val="aff2"/>
        <w:ind w:right="91"/>
      </w:pPr>
      <w:bookmarkStart w:id="8" w:name="_Ref2938740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8"/>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029" type="#_x0000_t75" style="width:102pt;height:33.5pt" o:ole="">
            <v:imagedata r:id="rId23" o:title=""/>
          </v:shape>
          <o:OLEObject Type="Embed" ProgID="Equation.DSMT4" ShapeID="_x0000_i1029" DrawAspect="Content" ObjectID="_1647794208" r:id="rId24"/>
        </w:object>
      </w:r>
      <w:r>
        <w:t xml:space="preserve"> </w:t>
      </w:r>
    </w:p>
    <w:p w14:paraId="29BB69B1" w14:textId="7221207D"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030" type="#_x0000_t75" style="width:62pt;height:18.5pt" o:ole="">
            <v:imagedata r:id="rId25" o:title=""/>
          </v:shape>
          <o:OLEObject Type="Embed" ProgID="Equation.DSMT4" ShapeID="_x0000_i1030" DrawAspect="Content" ObjectID="_1647794209" r:id="rId26"/>
        </w:object>
      </w:r>
      <w:r w:rsidR="008E5E3F">
        <w:t xml:space="preserve"> </w:t>
      </w:r>
      <w:r>
        <w:tab/>
      </w:r>
    </w:p>
    <w:p w14:paraId="07A371B2" w14:textId="10351CEA" w:rsidR="00447B9F" w:rsidRDefault="00447B9F" w:rsidP="00447B9F">
      <w:pPr>
        <w:pStyle w:val="aff2"/>
      </w:pPr>
      <w:bookmarkStart w:id="9" w:name="_Ref2945735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6EA0B37D"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B13C24">
        <w:t>（</w:t>
      </w:r>
      <w:r w:rsidR="00B13C24">
        <w:t xml:space="preserve"> </w:t>
      </w:r>
      <w:r w:rsidR="00B13C24">
        <w:rPr>
          <w:noProof/>
        </w:rPr>
        <w:t>2</w:t>
      </w:r>
      <w:r w:rsidR="00B13C24">
        <w:t>.</w:t>
      </w:r>
      <w:r w:rsidR="00B13C24">
        <w:rPr>
          <w:noProof/>
        </w:rPr>
        <w:t>3</w:t>
      </w:r>
      <w:r w:rsidR="00B13C24">
        <w:t xml:space="preserve"> </w:t>
      </w:r>
      <w:r w:rsidR="00B13C24">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031" type="#_x0000_t75" style="width:172.5pt;height:33.5pt" o:ole="">
            <v:imagedata r:id="rId27" o:title=""/>
          </v:shape>
          <o:OLEObject Type="Embed" ProgID="Equation.DSMT4" ShapeID="_x0000_i1031" DrawAspect="Content" ObjectID="_1647794210" r:id="rId28"/>
        </w:object>
      </w:r>
      <w:r>
        <w:tab/>
      </w:r>
    </w:p>
    <w:p w14:paraId="107E70F4" w14:textId="22FC303A" w:rsidR="00D07B7B" w:rsidRDefault="00D07B7B" w:rsidP="00D07B7B">
      <w:pPr>
        <w:pStyle w:val="aff2"/>
      </w:pPr>
      <w:bookmarkStart w:id="10" w:name="_Ref2938238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10"/>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032" type="#_x0000_t75" style="width:181pt;height:33.5pt" o:ole="">
            <v:imagedata r:id="rId29" o:title=""/>
          </v:shape>
          <o:OLEObject Type="Embed" ProgID="Equation.DSMT4" ShapeID="_x0000_i1032" DrawAspect="Content" ObjectID="_1647794211" r:id="rId30"/>
        </w:object>
      </w:r>
      <w:r>
        <w:tab/>
      </w:r>
    </w:p>
    <w:p w14:paraId="10AFC22E" w14:textId="0ECE0B8D" w:rsidR="00D07B7B" w:rsidRDefault="00D07B7B" w:rsidP="00D07B7B">
      <w:pPr>
        <w:pStyle w:val="aff2"/>
      </w:pPr>
      <w:bookmarkStart w:id="11" w:name="_Ref2938240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11"/>
    </w:p>
    <w:p w14:paraId="3A19428E" w14:textId="42D8C2A3" w:rsidR="00B20498" w:rsidRDefault="005D1E84" w:rsidP="00D07B7B">
      <w:pPr>
        <w:pStyle w:val="a5"/>
        <w:ind w:firstLine="480"/>
      </w:pPr>
      <w:r>
        <w:rPr>
          <w:rFonts w:hint="eastAsia"/>
        </w:rPr>
        <w:t>显然，复合摩擦摆支座整体的水平位移量等于两个单摆运动的水平位移量的叠加，即：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2" w:name="_Ref29382407"/>
      <w:r w:rsidR="005D1E84" w:rsidRPr="005D1E84">
        <w:rPr>
          <w:position w:val="-12"/>
        </w:rPr>
        <w:object w:dxaOrig="1080" w:dyaOrig="360" w14:anchorId="552437FA">
          <v:shape id="_x0000_i1033" type="#_x0000_t75" style="width:54.5pt;height:18.5pt" o:ole="">
            <v:imagedata r:id="rId31" o:title=""/>
          </v:shape>
          <o:OLEObject Type="Embed" ProgID="Equation.DSMT4" ShapeID="_x0000_i1033" DrawAspect="Content" ObjectID="_1647794212" r:id="rId32"/>
        </w:object>
      </w:r>
      <w:r>
        <w:tab/>
      </w:r>
    </w:p>
    <w:p w14:paraId="534DAD8F" w14:textId="66C7EF8F" w:rsidR="00D07B7B" w:rsidRDefault="00D07B7B" w:rsidP="00D07B7B">
      <w:pPr>
        <w:pStyle w:val="aff2"/>
      </w:pPr>
      <w:bookmarkStart w:id="13" w:name="_Ref2938704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12"/>
      <w:bookmarkEnd w:id="13"/>
    </w:p>
    <w:p w14:paraId="7C3851E8" w14:textId="77777777" w:rsidR="00174769" w:rsidRDefault="00174769" w:rsidP="00D07B7B">
      <w:pPr>
        <w:pStyle w:val="aff2"/>
      </w:pPr>
    </w:p>
    <w:p w14:paraId="363086BA" w14:textId="6AF04370"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5</w:t>
      </w:r>
      <w:r w:rsidR="00B13C24">
        <w:t xml:space="preserve"> </w:t>
      </w:r>
      <w:r w:rsidR="00B13C24">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B13C24">
        <w:t>（</w:t>
      </w:r>
      <w:r w:rsidR="00B13C24">
        <w:t xml:space="preserve"> </w:t>
      </w:r>
      <w:r w:rsidR="00B13C24">
        <w:rPr>
          <w:noProof/>
        </w:rPr>
        <w:t>2</w:t>
      </w:r>
      <w:r w:rsidR="00B13C24">
        <w:t>.</w:t>
      </w:r>
      <w:r w:rsidR="00B13C24">
        <w:rPr>
          <w:noProof/>
        </w:rPr>
        <w:t>6</w:t>
      </w:r>
      <w:r w:rsidR="00B13C24">
        <w:t xml:space="preserve"> </w:t>
      </w:r>
      <w:r w:rsidR="00B13C24">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B13C24">
        <w:t>（</w:t>
      </w:r>
      <w:r w:rsidR="00B13C24">
        <w:t xml:space="preserve"> </w:t>
      </w:r>
      <w:r w:rsidR="00B13C24">
        <w:rPr>
          <w:noProof/>
        </w:rPr>
        <w:t>2</w:t>
      </w:r>
      <w:r w:rsidR="00B13C24">
        <w:t>.</w:t>
      </w:r>
      <w:r w:rsidR="00B13C24">
        <w:rPr>
          <w:noProof/>
        </w:rPr>
        <w:t>7</w:t>
      </w:r>
      <w:r w:rsidR="00B13C24">
        <w:t xml:space="preserve"> </w:t>
      </w:r>
      <w:r w:rsidR="00B13C24">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AF25FF">
        <w:rPr>
          <w:rFonts w:hint="eastAsia"/>
        </w:rPr>
        <w:t>复合摩擦摆恢复力等于</w:t>
      </w:r>
      <w:r>
        <w:rPr>
          <w:rFonts w:hint="eastAsia"/>
        </w:rPr>
        <w:t>：</w:t>
      </w:r>
    </w:p>
    <w:p w14:paraId="387B0F6C" w14:textId="25A40D99" w:rsidR="00D07B7B" w:rsidRPr="00D07B7B" w:rsidRDefault="00D07B7B" w:rsidP="00D07B7B">
      <w:pPr>
        <w:pStyle w:val="aff2"/>
        <w:rPr>
          <w:vanish/>
          <w:specVanish/>
        </w:rPr>
      </w:pPr>
      <w:r>
        <w:tab/>
      </w:r>
      <w:r w:rsidRPr="00D07B7B">
        <w:rPr>
          <w:position w:val="-30"/>
        </w:rPr>
        <w:object w:dxaOrig="4599" w:dyaOrig="680" w14:anchorId="2EE8923B">
          <v:shape id="_x0000_i1034" type="#_x0000_t75" style="width:229.5pt;height:33.5pt" o:ole="">
            <v:imagedata r:id="rId33" o:title=""/>
          </v:shape>
          <o:OLEObject Type="Embed" ProgID="Equation.DSMT4" ShapeID="_x0000_i1034" DrawAspect="Content" ObjectID="_1647794213" r:id="rId34"/>
        </w:object>
      </w:r>
      <w:r w:rsidR="00AF25FF">
        <w:t xml:space="preserve"> </w:t>
      </w:r>
      <w:r>
        <w:tab/>
      </w:r>
    </w:p>
    <w:p w14:paraId="25921CEA" w14:textId="15F82F28" w:rsidR="00AF25FF" w:rsidRPr="00AF25FF" w:rsidRDefault="00D07B7B" w:rsidP="00D07B7B">
      <w:pPr>
        <w:pStyle w:val="aff2"/>
      </w:pPr>
      <w:bookmarkStart w:id="14" w:name="_Ref2938264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4"/>
    </w:p>
    <w:p w14:paraId="03CC1B0A" w14:textId="63DF3D10" w:rsidR="005D1E84" w:rsidRDefault="00D07B7B" w:rsidP="001C1D83">
      <w:pPr>
        <w:pStyle w:val="a5"/>
        <w:ind w:firstLine="480"/>
      </w:pPr>
      <w:r>
        <w:rPr>
          <w:rFonts w:hint="eastAsia"/>
        </w:rPr>
        <w:lastRenderedPageBreak/>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2</w:t>
      </w:r>
      <w:r w:rsidR="00B13C24">
        <w:t xml:space="preserve"> </w:t>
      </w:r>
      <w:r w:rsidR="00B13C24">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B13C24">
        <w:t>（</w:t>
      </w:r>
      <w:r w:rsidR="00B13C24">
        <w:t xml:space="preserve"> </w:t>
      </w:r>
      <w:r w:rsidR="00B13C24">
        <w:rPr>
          <w:noProof/>
        </w:rPr>
        <w:t>2</w:t>
      </w:r>
      <w:r w:rsidR="00B13C24">
        <w:t>.</w:t>
      </w:r>
      <w:r w:rsidR="00B13C24">
        <w:rPr>
          <w:noProof/>
        </w:rPr>
        <w:t>8</w:t>
      </w:r>
      <w:r w:rsidR="00B13C24">
        <w:t xml:space="preserve"> </w:t>
      </w:r>
      <w:r w:rsidR="00B13C24">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035" type="#_x0000_t75" style="width:63.5pt;height:18.5pt" o:ole="">
            <v:imagedata r:id="rId35" o:title=""/>
          </v:shape>
          <o:OLEObject Type="Embed" ProgID="Equation.DSMT4" ShapeID="_x0000_i1035" DrawAspect="Content" ObjectID="_1647794214" r:id="rId36"/>
        </w:object>
      </w:r>
      <w:r w:rsidR="0085159F">
        <w:t xml:space="preserve"> </w:t>
      </w:r>
      <w:r>
        <w:tab/>
      </w:r>
    </w:p>
    <w:p w14:paraId="7A763891" w14:textId="43267A94" w:rsidR="00AF7E30" w:rsidRDefault="00AF7E30" w:rsidP="00AF7E30">
      <w:pPr>
        <w:pStyle w:val="aff2"/>
      </w:pPr>
      <w:bookmarkStart w:id="15" w:name="_Ref29383044"/>
      <w:bookmarkStart w:id="16" w:name="_Ref2938300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5"/>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036" type="#_x0000_t75" style="width:134pt;height:33.5pt" o:ole="">
            <v:imagedata r:id="rId37" o:title=""/>
          </v:shape>
          <o:OLEObject Type="Embed" ProgID="Equation.DSMT4" ShapeID="_x0000_i1036" DrawAspect="Content" ObjectID="_1647794215" r:id="rId38"/>
        </w:object>
      </w:r>
      <w:bookmarkEnd w:id="16"/>
      <w:r>
        <w:tab/>
      </w:r>
      <w:r w:rsidR="0085159F">
        <w:t xml:space="preserve"> </w:t>
      </w:r>
    </w:p>
    <w:p w14:paraId="70A9E868" w14:textId="3412CEDE" w:rsidR="00D07B7B" w:rsidRDefault="00AF7E30" w:rsidP="00AF7E30">
      <w:pPr>
        <w:pStyle w:val="aff2"/>
      </w:pPr>
      <w:bookmarkStart w:id="17" w:name="_Ref2938331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bookmarkEnd w:id="17"/>
    </w:p>
    <w:p w14:paraId="4C86A2DD" w14:textId="1D1EA111"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fldChar w:fldCharType="end"/>
      </w:r>
      <w:r>
        <w:rPr>
          <w:rFonts w:hint="eastAsia"/>
        </w:rPr>
        <w:t>可知，上下曲面</w:t>
      </w:r>
      <w:proofErr w:type="gramStart"/>
      <w:r>
        <w:rPr>
          <w:rFonts w:hint="eastAsia"/>
        </w:rPr>
        <w:t>接触正</w:t>
      </w:r>
      <w:proofErr w:type="gramEnd"/>
      <w:r>
        <w:rPr>
          <w:rFonts w:hint="eastAsia"/>
        </w:rPr>
        <w:t>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037" type="#_x0000_t75" style="width:93pt;height:38.5pt" o:ole="">
            <v:imagedata r:id="rId39" o:title=""/>
          </v:shape>
          <o:OLEObject Type="Embed" ProgID="Equation.DSMT4" ShapeID="_x0000_i1037" DrawAspect="Content" ObjectID="_1647794216" r:id="rId40"/>
        </w:object>
      </w:r>
      <w:r>
        <w:tab/>
      </w:r>
    </w:p>
    <w:p w14:paraId="199AA6A4" w14:textId="79E2B990" w:rsidR="00AF7E30" w:rsidRDefault="00AF7E30" w:rsidP="00AF7E30">
      <w:pPr>
        <w:pStyle w:val="aff2"/>
      </w:pPr>
      <w:bookmarkStart w:id="18" w:name="_Ref2938330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bookmarkEnd w:id="18"/>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5E05761D" w14:textId="3C9937AB" w:rsidR="00AF7E30" w:rsidRDefault="00AF7E30" w:rsidP="00AF7E30">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B13C24">
        <w:t>（</w:t>
      </w:r>
      <w:r w:rsidR="00B13C24">
        <w:t xml:space="preserve"> </w:t>
      </w:r>
      <w:r w:rsidR="00B13C24">
        <w:rPr>
          <w:noProof/>
        </w:rPr>
        <w:t>2</w:t>
      </w:r>
      <w:r w:rsidR="00B13C24">
        <w:t>.</w:t>
      </w:r>
      <w:r w:rsidR="00B13C24">
        <w:rPr>
          <w:noProof/>
        </w:rPr>
        <w:t>11</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_Ref29383310</w:instrText>
      </w:r>
      <w:r>
        <w:instrText xml:space="preserve"> </w:instrText>
      </w:r>
      <w:r>
        <w:fldChar w:fldCharType="separate"/>
      </w:r>
      <w:r w:rsidR="00B13C24">
        <w:t>（</w:t>
      </w:r>
      <w:r w:rsidR="00B13C24">
        <w:t xml:space="preserve"> </w:t>
      </w:r>
      <w:r w:rsidR="00B13C24">
        <w:rPr>
          <w:noProof/>
        </w:rPr>
        <w:t>2</w:t>
      </w:r>
      <w:r w:rsidR="00B13C24">
        <w:t>.</w:t>
      </w:r>
      <w:r w:rsidR="00B13C24">
        <w:rPr>
          <w:noProof/>
        </w:rPr>
        <w:t>10</w:t>
      </w:r>
      <w:r w:rsidR="00B13C24">
        <w:t xml:space="preserve"> </w:t>
      </w:r>
      <w:r w:rsidR="00B13C24">
        <w:rPr>
          <w:rFonts w:hint="eastAsia"/>
        </w:rPr>
        <w:t>）</w:t>
      </w:r>
      <w:r>
        <w:fldChar w:fldCharType="end"/>
      </w:r>
      <w:r>
        <w:rPr>
          <w:rFonts w:hint="eastAsia"/>
        </w:rPr>
        <w:t>中，可得复合摩擦摆恢复力实用公式为：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038" type="#_x0000_t75" style="width:157.5pt;height:33.5pt" o:ole="">
            <v:imagedata r:id="rId41" o:title=""/>
          </v:shape>
          <o:OLEObject Type="Embed" ProgID="Equation.DSMT4" ShapeID="_x0000_i1038" DrawAspect="Content" ObjectID="_1647794217" r:id="rId42"/>
        </w:object>
      </w:r>
      <w:r>
        <w:tab/>
      </w:r>
    </w:p>
    <w:p w14:paraId="201B5766" w14:textId="39BAD2F6" w:rsidR="00AF7E30" w:rsidRDefault="006E6E9B" w:rsidP="006E6E9B">
      <w:pPr>
        <w:pStyle w:val="aff2"/>
      </w:pPr>
      <w:bookmarkStart w:id="19" w:name="_Ref293837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bookmarkEnd w:id="19"/>
    </w:p>
    <w:p w14:paraId="6D2BE29F" w14:textId="45BF9F24"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反应出复合摩擦摆支座水平恢复力</w:t>
      </w:r>
      <w:r>
        <w:rPr>
          <w:rFonts w:hint="eastAsia"/>
        </w:rPr>
        <w:t>F</w:t>
      </w:r>
      <w:r>
        <w:rPr>
          <w:rFonts w:hint="eastAsia"/>
        </w:rPr>
        <w:t>与支座水平位移量</w:t>
      </w:r>
      <w:r>
        <w:rPr>
          <w:rFonts w:hint="eastAsia"/>
        </w:rPr>
        <w:t>d</w:t>
      </w:r>
      <w:r>
        <w:rPr>
          <w:rFonts w:hint="eastAsia"/>
        </w:rPr>
        <w:t>的函数关系是一次幂函数关系。</w:t>
      </w:r>
      <w:r w:rsidR="004103B3">
        <w:rPr>
          <w:rFonts w:hint="eastAsia"/>
        </w:rPr>
        <w:t>恢复力</w:t>
      </w:r>
      <w:r w:rsidR="004103B3">
        <w:rPr>
          <w:rFonts w:hint="eastAsia"/>
        </w:rPr>
        <w:t>F</w:t>
      </w:r>
      <w:r w:rsidR="004103B3">
        <w:rPr>
          <w:rFonts w:hint="eastAsia"/>
        </w:rPr>
        <w:t>由重力产生的恢复力和摩擦力两部分组合而成。</w:t>
      </w:r>
      <w:r>
        <w:rPr>
          <w:rFonts w:hint="eastAsia"/>
        </w:rPr>
        <w:t>其水平刚度</w:t>
      </w:r>
      <w:r>
        <w:rPr>
          <w:rFonts w:hint="eastAsia"/>
        </w:rPr>
        <w:t>k</w:t>
      </w:r>
      <w:r>
        <w:rPr>
          <w:rFonts w:hint="eastAsia"/>
        </w:rPr>
        <w:t>和</w:t>
      </w:r>
      <w:r w:rsidR="004103B3">
        <w:rPr>
          <w:rFonts w:hint="eastAsia"/>
        </w:rPr>
        <w:t>摩擦</w:t>
      </w:r>
      <w:r>
        <w:rPr>
          <w:rFonts w:hint="eastAsia"/>
        </w:rPr>
        <w:t>力</w:t>
      </w:r>
      <w:r>
        <w:rPr>
          <w:rFonts w:hint="eastAsia"/>
        </w:rPr>
        <w:t>f</w:t>
      </w:r>
      <w:r>
        <w:rPr>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039" type="#_x0000_t75" style="width:58.5pt;height:33.5pt" o:ole="">
            <v:imagedata r:id="rId43" o:title=""/>
          </v:shape>
          <o:OLEObject Type="Embed" ProgID="Equation.DSMT4" ShapeID="_x0000_i1039" DrawAspect="Content" ObjectID="_1647794218" r:id="rId44"/>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040" type="#_x0000_t75" style="width:103.5pt;height:33.5pt" o:ole="">
            <v:imagedata r:id="rId45" o:title=""/>
          </v:shape>
          <o:OLEObject Type="Embed" ProgID="Equation.DSMT4" ShapeID="_x0000_i1040" DrawAspect="Content" ObjectID="_1647794219" r:id="rId46"/>
        </w:object>
      </w:r>
      <w:r>
        <w:t xml:space="preserve"> </w:t>
      </w:r>
    </w:p>
    <w:p w14:paraId="2997B576" w14:textId="78F1A454"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041" type="#_x0000_t75" style="width:190pt;height:33.5pt" o:ole="">
            <v:imagedata r:id="rId47" o:title=""/>
          </v:shape>
          <o:OLEObject Type="Embed" ProgID="Equation.DSMT4" ShapeID="_x0000_i1041" DrawAspect="Content" ObjectID="_1647794220" r:id="rId48"/>
        </w:object>
      </w:r>
      <w:r>
        <w:tab/>
      </w:r>
    </w:p>
    <w:p w14:paraId="29549FEB" w14:textId="70EB2FD0" w:rsidR="004103B3" w:rsidRDefault="004103B3" w:rsidP="004103B3">
      <w:pPr>
        <w:pStyle w:val="aff2"/>
        <w:ind w:firstLine="420"/>
      </w:pPr>
      <w:bookmarkStart w:id="20" w:name="_Ref2938445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20"/>
    </w:p>
    <w:p w14:paraId="64C1043A" w14:textId="0C895A53" w:rsidR="004103B3" w:rsidRDefault="004103B3" w:rsidP="001C1D83">
      <w:pPr>
        <w:pStyle w:val="a5"/>
        <w:ind w:firstLine="480"/>
      </w:pPr>
      <w:r>
        <w:rPr>
          <w:rFonts w:hint="eastAsia"/>
        </w:rPr>
        <w:t>式中：</w:t>
      </w:r>
      <w:r>
        <w:tab/>
      </w:r>
      <w:proofErr w:type="spellStart"/>
      <w:r>
        <w:rPr>
          <w:rFonts w:hint="eastAsia"/>
        </w:rPr>
        <w:t>sgn</w:t>
      </w:r>
      <w:proofErr w:type="spellEnd"/>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042" type="#_x0000_t75" style="width:10.5pt;height:17.5pt" o:ole="">
            <v:imagedata r:id="rId49" o:title=""/>
          </v:shape>
          <o:OLEObject Type="Embed" ProgID="Equation.DSMT4" ShapeID="_x0000_i1042" DrawAspect="Content" ObjectID="_1647794221" r:id="rId50"/>
        </w:object>
      </w:r>
      <w:r>
        <w:t xml:space="preserve"> </w:t>
      </w:r>
      <w:r>
        <w:rPr>
          <w:rFonts w:hint="eastAsia"/>
        </w:rPr>
        <w:t>——支座变形速度</w:t>
      </w:r>
    </w:p>
    <w:p w14:paraId="089A4C28" w14:textId="31530B15" w:rsidR="004103B3" w:rsidRDefault="004103B3" w:rsidP="001C1D83">
      <w:pPr>
        <w:pStyle w:val="a5"/>
        <w:ind w:firstLine="480"/>
      </w:pPr>
      <w:r>
        <w:rPr>
          <w:rFonts w:hint="eastAsia"/>
        </w:rPr>
        <w:t>根据式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可用</w:t>
      </w:r>
      <w:proofErr w:type="gramStart"/>
      <w:r>
        <w:rPr>
          <w:rFonts w:hint="eastAsia"/>
        </w:rPr>
        <w:t>的滞回曲线</w:t>
      </w:r>
      <w:proofErr w:type="gramEnd"/>
      <w:r>
        <w:rPr>
          <w:rFonts w:hint="eastAsia"/>
        </w:rPr>
        <w:t>可用下图表示：</w:t>
      </w:r>
    </w:p>
    <w:p w14:paraId="3469F4BD" w14:textId="378E83C4" w:rsidR="004103B3" w:rsidRDefault="00906A08" w:rsidP="004103B3">
      <w:pPr>
        <w:pStyle w:val="af6"/>
      </w:pPr>
      <w:r w:rsidRPr="00906A08">
        <w:rPr>
          <w:noProof/>
        </w:rPr>
        <w:lastRenderedPageBreak/>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391627"/>
                    </a:xfrm>
                    <a:prstGeom prst="rect">
                      <a:avLst/>
                    </a:prstGeom>
                  </pic:spPr>
                </pic:pic>
              </a:graphicData>
            </a:graphic>
          </wp:inline>
        </w:drawing>
      </w:r>
    </w:p>
    <w:p w14:paraId="7161C699" w14:textId="24713715" w:rsidR="00906A08" w:rsidRDefault="00906A08" w:rsidP="00906A0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复合摩擦摆支座</w:t>
      </w:r>
      <w:proofErr w:type="gramStart"/>
      <w:r>
        <w:rPr>
          <w:rFonts w:hint="eastAsia"/>
        </w:rPr>
        <w:t>的滞回曲线</w:t>
      </w:r>
      <w:proofErr w:type="gramEnd"/>
    </w:p>
    <w:p w14:paraId="6138BD0C" w14:textId="726ABF95" w:rsidR="00906A08" w:rsidRPr="00906A08" w:rsidRDefault="00906A08" w:rsidP="00906A08">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hysteretic curve of DC-FPB</w:t>
      </w:r>
    </w:p>
    <w:p w14:paraId="3102585E" w14:textId="2E43A5BB" w:rsidR="00AF7E30" w:rsidRDefault="00765069" w:rsidP="001C1D83">
      <w:pPr>
        <w:pStyle w:val="a5"/>
        <w:ind w:firstLine="480"/>
      </w:pPr>
      <w:r>
        <w:rPr>
          <w:rFonts w:hint="eastAsia"/>
        </w:rPr>
        <w:t>对比单曲面摩擦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_Ref29385633</w:instrText>
      </w:r>
      <w:r>
        <w:instrText xml:space="preserve"> </w:instrText>
      </w:r>
      <w:r>
        <w:fldChar w:fldCharType="separate"/>
      </w:r>
      <w:r w:rsidR="00B13C24">
        <w:t>（</w:t>
      </w:r>
      <w:r w:rsidR="00B13C24">
        <w:t xml:space="preserve"> </w:t>
      </w:r>
      <w:r w:rsidR="00B13C24">
        <w:rPr>
          <w:noProof/>
        </w:rPr>
        <w:t>2</w:t>
      </w:r>
      <w:r w:rsidR="00B13C24">
        <w:t>.</w:t>
      </w:r>
      <w:r w:rsidR="00B13C24">
        <w:rPr>
          <w:noProof/>
        </w:rPr>
        <w:t>1</w:t>
      </w:r>
      <w:r w:rsidR="00B13C24">
        <w:t xml:space="preserve"> </w:t>
      </w:r>
      <w:r w:rsidR="00B13C24">
        <w:rPr>
          <w:rFonts w:hint="eastAsia"/>
        </w:rPr>
        <w:t>）</w:t>
      </w:r>
      <w:r>
        <w:fldChar w:fldCharType="end"/>
      </w:r>
      <w:r>
        <w:rPr>
          <w:rFonts w:hint="eastAsia"/>
        </w:rPr>
        <w:t>和复合摩擦</w:t>
      </w:r>
      <w:proofErr w:type="gramStart"/>
      <w:r>
        <w:rPr>
          <w:rFonts w:hint="eastAsia"/>
        </w:rPr>
        <w:t>摆滞回</w:t>
      </w:r>
      <w:proofErr w:type="gramEnd"/>
      <w:r>
        <w:rPr>
          <w:rFonts w:hint="eastAsia"/>
        </w:rPr>
        <w:t>力公式</w:t>
      </w:r>
      <w:r>
        <w:fldChar w:fldCharType="begin"/>
      </w:r>
      <w:r>
        <w:instrText xml:space="preserve"> </w:instrText>
      </w:r>
      <w:r>
        <w:rPr>
          <w:rFonts w:hint="eastAsia"/>
        </w:rPr>
        <w:instrText>REF _Ref29383731</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，复合摩擦摆支座的第二个曲面对整个</w:t>
      </w:r>
      <w:proofErr w:type="gramStart"/>
      <w:r>
        <w:rPr>
          <w:rFonts w:hint="eastAsia"/>
        </w:rPr>
        <w:t>支座滞回力</w:t>
      </w:r>
      <w:proofErr w:type="gramEnd"/>
      <w:r>
        <w:rPr>
          <w:rFonts w:hint="eastAsia"/>
        </w:rPr>
        <w:t>产生了重要贡献，但是公式总体的形式类似，</w:t>
      </w:r>
      <w:proofErr w:type="gramStart"/>
      <w:r>
        <w:rPr>
          <w:rFonts w:hint="eastAsia"/>
        </w:rPr>
        <w:t>滞回力</w:t>
      </w:r>
      <w:proofErr w:type="gramEnd"/>
      <w:r>
        <w:rPr>
          <w:rFonts w:hint="eastAsia"/>
        </w:rPr>
        <w:t>组成均为重力在曲面上产生的水平回复力和摩擦力的叠加。分别</w:t>
      </w:r>
      <w:proofErr w:type="gramStart"/>
      <w:r>
        <w:rPr>
          <w:rFonts w:hint="eastAsia"/>
        </w:rPr>
        <w:t>对比此</w:t>
      </w:r>
      <w:proofErr w:type="gramEnd"/>
      <w:r>
        <w:rPr>
          <w:rFonts w:hint="eastAsia"/>
        </w:rPr>
        <w:t>两项可以发现：</w:t>
      </w:r>
      <w:r>
        <w:rPr>
          <w:rFonts w:hint="eastAsia"/>
        </w:rPr>
        <w:t>1</w:t>
      </w:r>
      <w:r>
        <w:rPr>
          <w:rFonts w:hint="eastAsia"/>
        </w:rPr>
        <w:t>）复合摩擦摆的屈前刚度为两个曲面曲率半径之和的倒数，而非单个曲面的曲率半径的倒数。复合摩擦摆支座可以通过两个单摆运动的组合获得更小的屈后刚度和更大的位移允许量。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复合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复合摩擦</w:t>
      </w:r>
      <w:proofErr w:type="gramStart"/>
      <w:r w:rsidR="00F77B95">
        <w:rPr>
          <w:rFonts w:hint="eastAsia"/>
        </w:rPr>
        <w:t>摆滞回</w:t>
      </w:r>
      <w:proofErr w:type="gramEnd"/>
      <w:r w:rsidR="00F77B95">
        <w:rPr>
          <w:rFonts w:hint="eastAsia"/>
        </w:rPr>
        <w:t>力理论公式揭示了可以通过一大一小两种摩擦系数进行加权平均获得目标的摩擦系数从而获得理想的摩擦力。复合摩擦摆支座可以实现</w:t>
      </w:r>
      <w:r w:rsidR="00AC549B">
        <w:rPr>
          <w:rFonts w:hint="eastAsia"/>
        </w:rPr>
        <w:t>比单曲面摩擦摆支座更多样化的摩擦力。</w:t>
      </w:r>
    </w:p>
    <w:p w14:paraId="4EF76118" w14:textId="74E70285" w:rsidR="00AF7E30" w:rsidRDefault="001753F1" w:rsidP="001753F1">
      <w:pPr>
        <w:pStyle w:val="3"/>
      </w:pPr>
      <w:proofErr w:type="gramStart"/>
      <w:r>
        <w:rPr>
          <w:rFonts w:hint="eastAsia"/>
        </w:rPr>
        <w:t>已有滞回力</w:t>
      </w:r>
      <w:proofErr w:type="gramEnd"/>
      <w:r>
        <w:rPr>
          <w:rFonts w:hint="eastAsia"/>
        </w:rPr>
        <w:t>模型的假设条件</w:t>
      </w:r>
    </w:p>
    <w:p w14:paraId="62EE31F9" w14:textId="4A637A58"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B13C24">
        <w:t>（</w:t>
      </w:r>
      <w:r w:rsidR="00B13C24">
        <w:t xml:space="preserve"> </w:t>
      </w:r>
      <w:r w:rsidR="00B13C24">
        <w:rPr>
          <w:noProof/>
        </w:rPr>
        <w:t>2</w:t>
      </w:r>
      <w:r w:rsidR="00B13C24">
        <w:t>.</w:t>
      </w:r>
      <w:r w:rsidR="00B13C24">
        <w:rPr>
          <w:noProof/>
        </w:rPr>
        <w:t>13</w:t>
      </w:r>
      <w:r w:rsidR="00B13C24">
        <w:t xml:space="preserve"> </w:t>
      </w:r>
      <w:r w:rsidR="00B13C24">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lastRenderedPageBreak/>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5E4986FB"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B13E00">
        <w:rPr>
          <w:rFonts w:hint="eastAsia"/>
        </w:rPr>
        <w:instrText xml:space="preserve"> ADDIN EN.CITE &lt;EndNote&gt;&lt;Cite&gt;&lt;Author&gt;</w:instrText>
      </w:r>
      <w:r w:rsidR="00B13E00">
        <w:rPr>
          <w:rFonts w:hint="eastAsia"/>
        </w:rPr>
        <w:instrText>郑传礼</w:instrText>
      </w:r>
      <w:r w:rsidR="00B13E00">
        <w:rPr>
          <w:rFonts w:hint="eastAsia"/>
        </w:rPr>
        <w:instrText>&lt;/Author&gt;&lt;Year&gt;1997&lt;/Year&gt;&lt;RecNum&gt;24&lt;/RecNum&gt;&lt;DisplayText&gt;&lt;style face="superscript"&gt;[18]&lt;/style&gt;&lt;/DisplayText&gt;&lt;record&gt;&lt;rec-number&gt;24&lt;/rec-number&gt;&lt;foreign-keys&gt;&lt;key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B13E00">
        <w:rPr>
          <w:rFonts w:hint="eastAsia"/>
        </w:rPr>
        <w:instrText>郑传礼</w:instrText>
      </w:r>
      <w:r w:rsidR="00B13E00">
        <w:rPr>
          <w:rFonts w:hint="eastAsia"/>
        </w:rPr>
        <w:instrText>&lt;/author&gt;&lt;/authors&gt;&lt;/contributors&gt;&lt;auth-address&gt;</w:instrText>
      </w:r>
      <w:r w:rsidR="00B13E00">
        <w:rPr>
          <w:rFonts w:hint="eastAsia"/>
        </w:rPr>
        <w:instrText>西南自动化研究所</w:instrText>
      </w:r>
      <w:r w:rsidR="00B13E00">
        <w:rPr>
          <w:rFonts w:hint="eastAsia"/>
        </w:rPr>
        <w:instrText>!</w:instrText>
      </w:r>
      <w:r w:rsidR="00B13E00">
        <w:rPr>
          <w:rFonts w:hint="eastAsia"/>
        </w:rPr>
        <w:instrText>绵阳</w:instrText>
      </w:r>
      <w:r w:rsidR="00B13E00">
        <w:rPr>
          <w:rFonts w:hint="eastAsia"/>
        </w:rPr>
        <w:instrText>,621000&lt;/auth-address&gt;&lt;titles&gt;&lt;title&gt;</w:instrText>
      </w:r>
      <w:r w:rsidR="00B13E00">
        <w:rPr>
          <w:rFonts w:hint="eastAsia"/>
        </w:rPr>
        <w:instrText>数控的现状与发展</w:instrText>
      </w:r>
      <w:r w:rsidR="00B13E00">
        <w:rPr>
          <w:rFonts w:hint="eastAsia"/>
        </w:rPr>
        <w:instrText>&lt;/title&gt;&lt;secondary-title&gt;</w:instrText>
      </w:r>
      <w:r w:rsidR="00B13E00">
        <w:rPr>
          <w:rFonts w:hint="eastAsia"/>
        </w:rPr>
        <w:instrText>兵工自动化</w:instrText>
      </w:r>
      <w:r w:rsidR="00B13E00">
        <w:rPr>
          <w:rFonts w:hint="eastAsia"/>
        </w:rPr>
        <w:instrText>&lt;/secondary-title&gt;&lt;/titles&gt;&lt;periodical&gt;&lt;full-title&gt;</w:instrText>
      </w:r>
      <w:r w:rsidR="00B13E00">
        <w:rPr>
          <w:rFonts w:hint="eastAsia"/>
        </w:rPr>
        <w:instrText>兵工自动化</w:instrText>
      </w:r>
      <w:r w:rsidR="00B13E00">
        <w:rPr>
          <w:rFonts w:hint="eastAsia"/>
        </w:rPr>
        <w:instrText>&lt;/full-title&gt;&lt;/periodical&gt;&lt;pages&gt;5-9+51&lt;/pages&gt;&lt;number&gt;03&lt;/number&gt;&lt;keywords&gt;&lt;keyword&gt;</w:instrText>
      </w:r>
      <w:r w:rsidR="00B13E00">
        <w:rPr>
          <w:rFonts w:hint="eastAsia"/>
        </w:rPr>
        <w:instrText>数控机床</w:instrText>
      </w:r>
      <w:r w:rsidR="00B13E00">
        <w:rPr>
          <w:rFonts w:hint="eastAsia"/>
        </w:rPr>
        <w:instrText>&lt;/keyword&gt;&lt;keyword&gt;</w:instrText>
      </w:r>
      <w:r w:rsidR="00B13E00">
        <w:rPr>
          <w:rFonts w:hint="eastAsia"/>
        </w:rPr>
        <w:instrText>机械制造</w:instrText>
      </w:r>
      <w:r w:rsidR="00B13E00">
        <w:rPr>
          <w:rFonts w:hint="eastAsia"/>
        </w:rPr>
        <w:instrText>&lt;/keyword&gt;&lt;keyword&gt;</w:instrText>
      </w:r>
      <w:r w:rsidR="00B13E00">
        <w:rPr>
          <w:rFonts w:hint="eastAsia"/>
        </w:rPr>
        <w:instrText>数控系统</w:instrText>
      </w:r>
      <w:r w:rsidR="00B13E00">
        <w:rPr>
          <w:rFonts w:hint="eastAsia"/>
        </w:rPr>
        <w:instrText>&lt;/keyword&gt;&lt;/keywords&gt;&lt;dates&gt;&lt;year&gt;1997&lt;/year&gt;&lt;/dates&gt;&lt;i</w:instrText>
      </w:r>
      <w:r w:rsidR="00B13E00">
        <w:instrText>sbn&gt;1006-1576&lt;/isbn&gt;&lt;call-num&gt;51-1419/TP&lt;/call-num&gt;&lt;urls&gt;&lt;/urls&gt;&lt;remote-database-provider&gt;Cnki&lt;/remote-database-provider&gt;&lt;/record&gt;&lt;/Cite&gt;&lt;/EndNote&gt;</w:instrText>
      </w:r>
      <w:r w:rsidR="00B13E00">
        <w:fldChar w:fldCharType="separate"/>
      </w:r>
      <w:r w:rsidR="00B13E00" w:rsidRPr="00B13E00">
        <w:rPr>
          <w:noProof/>
          <w:vertAlign w:val="superscript"/>
        </w:rPr>
        <w:t>[18]</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1</w:t>
      </w:r>
      <w:r w:rsidR="007C1275">
        <w:fldChar w:fldCharType="end"/>
      </w:r>
      <w:r w:rsidR="00B13E00">
        <w:rPr>
          <w:rFonts w:hint="eastAsia"/>
        </w:rPr>
        <w:t>给出了道某州</w:t>
      </w:r>
      <w:proofErr w:type="gramStart"/>
      <w:r w:rsidR="00B13E00">
        <w:rPr>
          <w:rFonts w:hint="eastAsia"/>
        </w:rPr>
        <w:t>桥多种</w:t>
      </w:r>
      <w:proofErr w:type="gramEnd"/>
      <w:r w:rsidR="00B13E00">
        <w:rPr>
          <w:rFonts w:hint="eastAsia"/>
        </w:rPr>
        <w:t>设计竖向承载力的复合摩擦摆支座几何构造尺寸。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043" type="#_x0000_t75" style="width:58.5pt;height:33pt" o:ole="">
            <v:imagedata r:id="rId52" o:title=""/>
          </v:shape>
          <o:OLEObject Type="Embed" ProgID="Equation.DSMT4" ShapeID="_x0000_i1043" DrawAspect="Content" ObjectID="_1647794222" r:id="rId53"/>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044" type="#_x0000_t75" style="width:123pt;height:99pt" o:ole="">
            <v:imagedata r:id="rId54" o:title=""/>
          </v:shape>
          <o:OLEObject Type="Embed" ProgID="Equation.DSMT4" ShapeID="_x0000_i1044" DrawAspect="Content" ObjectID="_1647794223" r:id="rId55"/>
        </w:object>
      </w:r>
    </w:p>
    <w:p w14:paraId="3FF50F94" w14:textId="6C477AEA" w:rsidR="007C1275" w:rsidRPr="007C1275" w:rsidRDefault="007C1275" w:rsidP="007C1275">
      <w:pPr>
        <w:pStyle w:val="a5"/>
        <w:ind w:firstLine="480"/>
      </w:pPr>
      <w:r>
        <w:rPr>
          <w:rFonts w:hint="eastAsia"/>
        </w:rPr>
        <w:t>根据上市统计道</w:t>
      </w:r>
      <w:proofErr w:type="gramStart"/>
      <w:r>
        <w:rPr>
          <w:rFonts w:hint="eastAsia"/>
        </w:rPr>
        <w:t>某州桥各摩擦</w:t>
      </w:r>
      <w:proofErr w:type="gramEnd"/>
      <w:r>
        <w:rPr>
          <w:rFonts w:hint="eastAsia"/>
        </w:rPr>
        <w:t>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20DD4657" w:rsidR="00E833D2" w:rsidRDefault="00E833D2" w:rsidP="0032607D">
      <w:pPr>
        <w:pStyle w:val="af1"/>
      </w:pPr>
      <w:bookmarkStart w:id="21" w:name="_Ref29410509"/>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21"/>
      <w:r>
        <w:t xml:space="preserve"> </w:t>
      </w:r>
      <w:r>
        <w:rPr>
          <w:rFonts w:hint="eastAsia"/>
        </w:rPr>
        <w:t>道某州桥摩</w:t>
      </w:r>
      <w:r w:rsidRPr="0032607D">
        <w:rPr>
          <w:rStyle w:val="af2"/>
          <w:rFonts w:hint="eastAsia"/>
        </w:rPr>
        <w:t>擦摆支座</w:t>
      </w:r>
      <w:r>
        <w:rPr>
          <w:rFonts w:hint="eastAsia"/>
        </w:rPr>
        <w:t>尺寸表</w:t>
      </w:r>
    </w:p>
    <w:p w14:paraId="03809950" w14:textId="416B355E" w:rsidR="0032607D" w:rsidRPr="0032607D" w:rsidRDefault="0032607D" w:rsidP="0032607D">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proofErr w:type="spellStart"/>
            <w:r w:rsidRPr="007C1275">
              <w:rPr>
                <w:rFonts w:hint="eastAsia"/>
                <w:b w:val="0"/>
                <w:bCs w:val="0"/>
              </w:rPr>
              <w:t>kN</w:t>
            </w:r>
            <w:proofErr w:type="spellEnd"/>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w:t>
      </w:r>
      <w:r>
        <w:rPr>
          <w:rFonts w:hint="eastAsia"/>
        </w:rPr>
        <w:lastRenderedPageBreak/>
        <w:t>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0A29608A"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，可能会带来不小的偏差。在复合摩擦摆公式推导过程中，式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B13C24">
        <w:t>（</w:t>
      </w:r>
      <w:r w:rsidR="00B13C24">
        <w:t xml:space="preserve"> </w:t>
      </w:r>
      <w:r w:rsidR="00B13C24">
        <w:rPr>
          <w:noProof/>
        </w:rPr>
        <w:t>2</w:t>
      </w:r>
      <w:r w:rsidR="00B13C24">
        <w:t>.</w:t>
      </w:r>
      <w:r w:rsidR="00B13C24">
        <w:rPr>
          <w:noProof/>
        </w:rPr>
        <w:t>9</w:t>
      </w:r>
      <w:r w:rsidR="00B13C24">
        <w:t xml:space="preserve"> </w:t>
      </w:r>
      <w:r w:rsidR="00B13C24">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Pr>
          <w:rFonts w:hint="eastAsia"/>
        </w:rPr>
        <w:t>f</w:t>
      </w:r>
      <w:r w:rsidR="006B187A" w:rsidRPr="006B187A">
        <w:rPr>
          <w:vertAlign w:val="subscript"/>
        </w:rPr>
        <w:t>y</w:t>
      </w:r>
      <w:r w:rsidR="006B187A">
        <w:rPr>
          <w:rFonts w:hint="eastAsia"/>
        </w:rPr>
        <w:t>存在误差。</w:t>
      </w:r>
    </w:p>
    <w:p w14:paraId="25825873" w14:textId="53E53D01"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81645F">
        <w:fldChar w:fldCharType="end"/>
      </w:r>
      <w:r w:rsidR="00447B9F">
        <w:rPr>
          <w:rFonts w:hint="eastAsia"/>
        </w:rPr>
        <w:t>中</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w:t>
      </w:r>
      <w:r w:rsidR="00447B9F">
        <w:rPr>
          <w:rFonts w:hint="eastAsia"/>
        </w:rPr>
        <w:t>f</w:t>
      </w:r>
      <w:r w:rsidR="00447B9F">
        <w:rPr>
          <w:vertAlign w:val="subscript"/>
        </w:rPr>
        <w:t>1</w:t>
      </w:r>
      <w:r w:rsidR="00447B9F">
        <w:rPr>
          <w:rFonts w:hint="eastAsia"/>
        </w:rPr>
        <w:t>、</w:t>
      </w:r>
      <w:r w:rsidR="00447B9F">
        <w:rPr>
          <w:rFonts w:hint="eastAsia"/>
        </w:rPr>
        <w:t>N</w:t>
      </w:r>
      <w:r w:rsidR="00447B9F">
        <w:rPr>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B13C24">
        <w:t>（</w:t>
      </w:r>
      <w:r w:rsidR="00B13C24">
        <w:t xml:space="preserve"> </w:t>
      </w:r>
      <w:r w:rsidR="00B13C24">
        <w:rPr>
          <w:noProof/>
        </w:rPr>
        <w:t>2</w:t>
      </w:r>
      <w:r w:rsidR="00B13C24">
        <w:t>.</w:t>
      </w:r>
      <w:r w:rsidR="00B13C24">
        <w:rPr>
          <w:noProof/>
        </w:rPr>
        <w:t>4</w:t>
      </w:r>
      <w:r w:rsidR="00B13C24">
        <w:t xml:space="preserve"> </w:t>
      </w:r>
      <w:r w:rsidR="00B13C24">
        <w:rPr>
          <w:rFonts w:hint="eastAsia"/>
        </w:rPr>
        <w:t>）</w:t>
      </w:r>
      <w:r w:rsidR="00447B9F">
        <w:fldChar w:fldCharType="end"/>
      </w:r>
      <w:r w:rsidR="00447B9F">
        <w:rPr>
          <w:rFonts w:hint="eastAsia"/>
        </w:rPr>
        <w:t>。这将对最终公式中的屈后刚度</w:t>
      </w:r>
      <w:r w:rsidR="00447B9F">
        <w:rPr>
          <w:rFonts w:hint="eastAsia"/>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4</w:t>
      </w:r>
      <w:r w:rsidR="00D8461A">
        <w:fldChar w:fldCharType="end"/>
      </w:r>
      <w:r w:rsidR="00D8461A">
        <w:rPr>
          <w:rFonts w:hint="eastAsia"/>
        </w:rPr>
        <w:t>中正压力、切向力指向了错误的方向，可以将它们</w:t>
      </w:r>
      <w:proofErr w:type="gramStart"/>
      <w:r w:rsidR="00D8461A">
        <w:rPr>
          <w:rFonts w:hint="eastAsia"/>
        </w:rPr>
        <w:t>看做</w:t>
      </w:r>
      <w:proofErr w:type="gramEnd"/>
      <w:r w:rsidR="00D8461A">
        <w:rPr>
          <w:rFonts w:hint="eastAsia"/>
        </w:rPr>
        <w:t>是真实正压力、切向力的分量。而分量不存在切向力等于正压力乘以摩擦系数的约束条件。因而最终公式中摩擦力项也会存在误差。</w:t>
      </w:r>
    </w:p>
    <w:p w14:paraId="027C928C" w14:textId="122CB799" w:rsidR="00B2773B" w:rsidRPr="00B2773B" w:rsidRDefault="00B2773B" w:rsidP="000B26B9">
      <w:pPr>
        <w:pStyle w:val="a5"/>
        <w:ind w:firstLine="480"/>
      </w:pPr>
      <w:r>
        <w:rPr>
          <w:rFonts w:hint="eastAsia"/>
        </w:rPr>
        <w:t>综述所述，假设条件（</w:t>
      </w:r>
      <w:r>
        <w:rPr>
          <w:rFonts w:hint="eastAsia"/>
        </w:rPr>
        <w:t>1</w:t>
      </w:r>
      <w:r>
        <w:rPr>
          <w:rFonts w:hint="eastAsia"/>
        </w:rPr>
        <w:t>）、（</w:t>
      </w:r>
      <w:r>
        <w:rPr>
          <w:rFonts w:hint="eastAsia"/>
        </w:rPr>
        <w:t>2</w:t>
      </w:r>
      <w:r>
        <w:rPr>
          <w:rFonts w:hint="eastAsia"/>
        </w:rPr>
        <w:t>）是成立的，即可以认为摩擦摆支座各摩擦面紧密</w:t>
      </w:r>
      <w:proofErr w:type="gramStart"/>
      <w:r>
        <w:rPr>
          <w:rFonts w:hint="eastAsia"/>
        </w:rPr>
        <w:t>贴合且</w:t>
      </w:r>
      <w:proofErr w:type="gramEnd"/>
      <w:r>
        <w:rPr>
          <w:rFonts w:hint="eastAsia"/>
        </w:rPr>
        <w:t>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w:t>
      </w:r>
      <w:proofErr w:type="gramStart"/>
      <w:r>
        <w:rPr>
          <w:rFonts w:hint="eastAsia"/>
        </w:rPr>
        <w:t>最终滞回力</w:t>
      </w:r>
      <w:proofErr w:type="gramEnd"/>
      <w:r>
        <w:rPr>
          <w:rFonts w:hint="eastAsia"/>
        </w:rPr>
        <w:t>公式</w:t>
      </w:r>
      <w:r>
        <w:fldChar w:fldCharType="begin"/>
      </w:r>
      <w:r>
        <w:instrText xml:space="preserve"> </w:instrText>
      </w:r>
      <w:r>
        <w:rPr>
          <w:rFonts w:hint="eastAsia"/>
        </w:rPr>
        <w:instrText>REF _Ref29383731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12</w:t>
      </w:r>
      <w:r w:rsidR="00B13C24">
        <w:t xml:space="preserve"> </w:t>
      </w:r>
      <w:r w:rsidR="00B13C24">
        <w:rPr>
          <w:rFonts w:hint="eastAsia"/>
        </w:rPr>
        <w:t>）</w:t>
      </w:r>
      <w:r>
        <w:fldChar w:fldCharType="end"/>
      </w:r>
      <w:r>
        <w:rPr>
          <w:rFonts w:hint="eastAsia"/>
        </w:rPr>
        <w:t>中屈后刚度</w:t>
      </w:r>
      <w:r>
        <w:rPr>
          <w:rFonts w:hint="eastAsia"/>
        </w:rPr>
        <w:t>k</w:t>
      </w:r>
      <w:r>
        <w:rPr>
          <w:rFonts w:hint="eastAsia"/>
        </w:rPr>
        <w:t>和摩擦力</w:t>
      </w:r>
      <w:r>
        <w:rPr>
          <w:rFonts w:hint="eastAsia"/>
        </w:rPr>
        <w:t>f</w:t>
      </w:r>
      <w:r w:rsidRPr="00B2773B">
        <w:rPr>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2" w:name="_Ref31645670"/>
      <w:r>
        <w:rPr>
          <w:rFonts w:hint="eastAsia"/>
        </w:rPr>
        <w:t>基于力矩平衡的摩擦</w:t>
      </w:r>
      <w:proofErr w:type="gramStart"/>
      <w:r>
        <w:rPr>
          <w:rFonts w:hint="eastAsia"/>
        </w:rPr>
        <w:t>摆</w:t>
      </w:r>
      <w:r w:rsidR="001D6975">
        <w:rPr>
          <w:rFonts w:hint="eastAsia"/>
        </w:rPr>
        <w:t>滞回</w:t>
      </w:r>
      <w:proofErr w:type="gramEnd"/>
      <w:r>
        <w:rPr>
          <w:rFonts w:hint="eastAsia"/>
        </w:rPr>
        <w:t>力模型</w:t>
      </w:r>
      <w:r w:rsidR="003D305A">
        <w:rPr>
          <w:rFonts w:hint="eastAsia"/>
        </w:rPr>
        <w:t>介绍</w:t>
      </w:r>
      <w:bookmarkEnd w:id="22"/>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、误差更小</w:t>
      </w:r>
      <w:proofErr w:type="gramStart"/>
      <w:r>
        <w:rPr>
          <w:rFonts w:hint="eastAsia"/>
        </w:rPr>
        <w:t>的滞回力</w:t>
      </w:r>
      <w:proofErr w:type="gramEnd"/>
      <w:r>
        <w:rPr>
          <w:rFonts w:hint="eastAsia"/>
        </w:rPr>
        <w:t>理论公式。</w:t>
      </w:r>
    </w:p>
    <w:p w14:paraId="25915063" w14:textId="69078A70" w:rsidR="007671BF" w:rsidRDefault="008B61B3" w:rsidP="007671BF">
      <w:pPr>
        <w:pStyle w:val="a5"/>
        <w:ind w:firstLine="480"/>
      </w:pPr>
      <w:r>
        <w:rPr>
          <w:rFonts w:hint="eastAsia"/>
        </w:rPr>
        <w:t>复合摩擦摆支座发生位移量为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1186180"/>
                    </a:xfrm>
                    <a:prstGeom prst="rect">
                      <a:avLst/>
                    </a:prstGeom>
                  </pic:spPr>
                </pic:pic>
              </a:graphicData>
            </a:graphic>
          </wp:inline>
        </w:drawing>
      </w:r>
    </w:p>
    <w:p w14:paraId="4E7792D8" w14:textId="65867312" w:rsidR="00A953E7" w:rsidRDefault="00A953E7" w:rsidP="00A953E7">
      <w:pPr>
        <w:pStyle w:val="af"/>
      </w:pPr>
      <w:bookmarkStart w:id="23" w:name="_Ref2947077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bookmarkEnd w:id="23"/>
      <w:r>
        <w:t xml:space="preserve"> </w:t>
      </w:r>
      <w:r>
        <w:rPr>
          <w:rFonts w:hint="eastAsia"/>
        </w:rPr>
        <w:t>复合摩擦摆的变形图</w:t>
      </w:r>
    </w:p>
    <w:p w14:paraId="707F558F" w14:textId="5A635B7B" w:rsidR="00A953E7" w:rsidRPr="00A953E7" w:rsidRDefault="00A953E7" w:rsidP="00A953E7">
      <w:pPr>
        <w:pStyle w:val="af"/>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Pr>
          <w:rFonts w:hint="eastAsia"/>
        </w:rPr>
        <w:t>W</w:t>
      </w:r>
      <w:r>
        <w:rPr>
          <w:rFonts w:hint="eastAsia"/>
        </w:rPr>
        <w:t>、</w:t>
      </w:r>
      <w:r w:rsidR="00C55530">
        <w:rPr>
          <w:rFonts w:hint="eastAsia"/>
        </w:rPr>
        <w:t>上部结构作用在上座板的水平力</w:t>
      </w:r>
      <w:r>
        <w:rPr>
          <w:rFonts w:hint="eastAsia"/>
        </w:rPr>
        <w:t>F</w:t>
      </w:r>
      <w:r>
        <w:rPr>
          <w:rFonts w:hint="eastAsia"/>
        </w:rPr>
        <w:t>和绕上座板中点的弯矩</w:t>
      </w:r>
      <w:r>
        <w:rPr>
          <w:rFonts w:hint="eastAsia"/>
        </w:rPr>
        <w:t>M</w:t>
      </w:r>
      <w:r w:rsidRPr="00491C33">
        <w:rPr>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3202752"/>
                    </a:xfrm>
                    <a:prstGeom prst="rect">
                      <a:avLst/>
                    </a:prstGeom>
                  </pic:spPr>
                </pic:pic>
              </a:graphicData>
            </a:graphic>
          </wp:inline>
        </w:drawing>
      </w:r>
    </w:p>
    <w:p w14:paraId="5280990B" w14:textId="7D781814" w:rsidR="00630B35" w:rsidRDefault="00630B35" w:rsidP="0090063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上座板和滑块受力图</w:t>
      </w:r>
    </w:p>
    <w:p w14:paraId="462A6633" w14:textId="5EA85C36" w:rsidR="00630B35" w:rsidRPr="00630B35" w:rsidRDefault="00630B35" w:rsidP="00900634">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tab/>
      </w:r>
      <w:r w:rsidR="0098104D" w:rsidRPr="00C55530">
        <w:rPr>
          <w:position w:val="-34"/>
        </w:rPr>
        <w:object w:dxaOrig="5360" w:dyaOrig="639" w14:anchorId="6DF619DE">
          <v:shape id="_x0000_i1045" type="#_x0000_t75" style="width:268pt;height:31.5pt" o:ole="">
            <v:imagedata r:id="rId58" o:title=""/>
          </v:shape>
          <o:OLEObject Type="Embed" ProgID="Equation.DSMT4" ShapeID="_x0000_i1045" DrawAspect="Content" ObjectID="_1647794224" r:id="rId59"/>
        </w:object>
      </w:r>
      <w:r w:rsidR="00C55530">
        <w:t xml:space="preserve"> </w:t>
      </w:r>
      <w:r>
        <w:tab/>
      </w:r>
    </w:p>
    <w:p w14:paraId="0A439B45" w14:textId="7FF53EE7" w:rsidR="006B7AAB" w:rsidRDefault="006B7AAB" w:rsidP="006B7AAB">
      <w:pPr>
        <w:pStyle w:val="aff2"/>
      </w:pPr>
      <w:bookmarkStart w:id="24" w:name="_Ref2947553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24"/>
    </w:p>
    <w:p w14:paraId="7BFE7579" w14:textId="6308A3D5" w:rsidR="006B7AAB" w:rsidRDefault="006B7AAB" w:rsidP="006B7AAB">
      <w:pPr>
        <w:pStyle w:val="a5"/>
        <w:ind w:firstLine="480"/>
      </w:pPr>
      <w:r>
        <w:rPr>
          <w:rFonts w:hint="eastAsia"/>
        </w:rPr>
        <w:t>式中：</w:t>
      </w:r>
      <w:r>
        <w:tab/>
      </w:r>
      <w:r>
        <w:rPr>
          <w:rFonts w:hint="eastAsia"/>
        </w:rPr>
        <w:t>C</w:t>
      </w:r>
      <w:r>
        <w:rPr>
          <w:vertAlign w:val="subscript"/>
        </w:rPr>
        <w:t>1</w:t>
      </w:r>
      <w:r>
        <w:rPr>
          <w:rFonts w:hint="eastAsia"/>
        </w:rPr>
        <w:t>——下曲面圆心</w:t>
      </w:r>
    </w:p>
    <w:p w14:paraId="5D821FA8" w14:textId="5E7B4181" w:rsidR="006B7AAB" w:rsidRDefault="006B7AAB" w:rsidP="006B7AAB">
      <w:pPr>
        <w:pStyle w:val="a5"/>
        <w:ind w:firstLine="480"/>
      </w:pPr>
      <w:r>
        <w:tab/>
      </w:r>
      <w:r>
        <w:tab/>
      </w:r>
      <w:r>
        <w:rPr>
          <w:rFonts w:hint="eastAsia"/>
        </w:rPr>
        <w:t>W</w:t>
      </w:r>
      <w:r>
        <w:rPr>
          <w:rFonts w:hint="eastAsia"/>
        </w:rPr>
        <w:t>——上部结构的重力</w:t>
      </w:r>
    </w:p>
    <w:p w14:paraId="398CE4F4" w14:textId="2F982937" w:rsidR="006B7AAB" w:rsidRDefault="006B7AAB" w:rsidP="006B7AAB">
      <w:pPr>
        <w:pStyle w:val="a5"/>
        <w:ind w:firstLine="480"/>
      </w:pPr>
      <w:r>
        <w:tab/>
      </w:r>
      <w:r>
        <w:tab/>
      </w:r>
      <w:r>
        <w:rPr>
          <w:rFonts w:hint="eastAsia"/>
        </w:rPr>
        <w:t>d</w:t>
      </w:r>
      <w:r>
        <w:rPr>
          <w:rFonts w:hint="eastAsia"/>
        </w:rPr>
        <w:t>——支座的水平变形量</w:t>
      </w:r>
    </w:p>
    <w:p w14:paraId="7B71F8B2" w14:textId="35DB7044" w:rsidR="006B7AAB" w:rsidRDefault="006B7AAB" w:rsidP="006B7AAB">
      <w:pPr>
        <w:pStyle w:val="a5"/>
        <w:ind w:firstLine="480"/>
      </w:pPr>
      <w:r>
        <w:tab/>
      </w:r>
      <w:r>
        <w:tab/>
        <w:t>F</w:t>
      </w:r>
      <w:r>
        <w:rPr>
          <w:rFonts w:hint="eastAsia"/>
        </w:rPr>
        <w:t>——上部结构作用在支座上的水平力</w:t>
      </w:r>
    </w:p>
    <w:p w14:paraId="3E6EAA82" w14:textId="76459825" w:rsidR="006B7AAB" w:rsidRDefault="006B7AAB" w:rsidP="006B7AAB">
      <w:pPr>
        <w:pStyle w:val="a5"/>
        <w:ind w:firstLine="480"/>
      </w:pPr>
      <w:r>
        <w:tab/>
      </w:r>
      <w:r>
        <w:tab/>
      </w:r>
      <w:r>
        <w:rPr>
          <w:rFonts w:hint="eastAsia"/>
        </w:rPr>
        <w:t>Y</w:t>
      </w:r>
      <w:r>
        <w:rPr>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Pr>
          <w:rFonts w:cs="Times New Roman"/>
        </w:rPr>
        <w:t>τ</w:t>
      </w:r>
      <w:r>
        <w:rPr>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Pr>
          <w:rFonts w:hint="eastAsia"/>
        </w:rPr>
        <w:t>n</w:t>
      </w:r>
      <w:r>
        <w:rPr>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Pr>
          <w:rFonts w:hint="eastAsia"/>
        </w:rPr>
        <w:t>r</w:t>
      </w:r>
      <w:r w:rsidR="0098104D" w:rsidRPr="0098104D">
        <w:rPr>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Pr>
          <w:rFonts w:hint="eastAsia"/>
        </w:rPr>
        <w:t>l</w:t>
      </w:r>
      <w:r>
        <w:rPr>
          <w:vertAlign w:val="subscript"/>
        </w:rPr>
        <w:t>1</w:t>
      </w:r>
      <w:r>
        <w:rPr>
          <w:rFonts w:hint="eastAsia"/>
        </w:rPr>
        <w:t>——滑块的下曲面段</w:t>
      </w:r>
    </w:p>
    <w:p w14:paraId="7B6BB4DC" w14:textId="231E58E8" w:rsidR="00533482" w:rsidRDefault="00533482" w:rsidP="006B7AAB">
      <w:pPr>
        <w:pStyle w:val="a5"/>
        <w:ind w:firstLine="480"/>
      </w:pPr>
      <w:r>
        <w:tab/>
      </w:r>
      <w:r>
        <w:tab/>
      </w:r>
      <w:r>
        <w:rPr>
          <w:rFonts w:hint="eastAsia"/>
        </w:rPr>
        <w:t>M</w:t>
      </w:r>
      <w:r>
        <w:rPr>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lastRenderedPageBreak/>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852545"/>
                    </a:xfrm>
                    <a:prstGeom prst="rect">
                      <a:avLst/>
                    </a:prstGeom>
                  </pic:spPr>
                </pic:pic>
              </a:graphicData>
            </a:graphic>
          </wp:inline>
        </w:drawing>
      </w:r>
    </w:p>
    <w:p w14:paraId="4634444D" w14:textId="2ED5EDAC" w:rsidR="00900634" w:rsidRPr="00900634" w:rsidRDefault="00900634" w:rsidP="00900634">
      <w:pPr>
        <w:pStyle w:val="af"/>
      </w:pPr>
      <w:r w:rsidRPr="00900634">
        <w:rPr>
          <w:rFonts w:hint="eastAsia"/>
        </w:rPr>
        <w:t>图</w:t>
      </w:r>
      <w:r w:rsidRPr="00900634">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rsidRPr="00900634">
        <w:t xml:space="preserve"> </w:t>
      </w:r>
      <w:r w:rsidRPr="00900634">
        <w:t>上座板受力图</w:t>
      </w:r>
    </w:p>
    <w:p w14:paraId="09C78489" w14:textId="28E5F163" w:rsidR="00900634" w:rsidRPr="00900634" w:rsidRDefault="00900634" w:rsidP="00900634">
      <w:pPr>
        <w:pStyle w:val="af"/>
      </w:pPr>
      <w:r w:rsidRPr="00900634">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rsidRPr="00900634">
        <w:t xml:space="preserve"> Force Diagram of the Upper Plate</w:t>
      </w:r>
    </w:p>
    <w:p w14:paraId="011E41D5" w14:textId="79469CA7" w:rsidR="0098104D" w:rsidRPr="006B7AAB" w:rsidRDefault="0098104D" w:rsidP="0098104D">
      <w:pPr>
        <w:pStyle w:val="aff2"/>
        <w:ind w:firstLine="420"/>
        <w:rPr>
          <w:vanish/>
          <w:specVanish/>
        </w:rPr>
      </w:pPr>
      <w:r>
        <w:tab/>
      </w:r>
      <w:r w:rsidR="006731C5" w:rsidRPr="00C55530">
        <w:rPr>
          <w:position w:val="-34"/>
        </w:rPr>
        <w:object w:dxaOrig="4980" w:dyaOrig="639" w14:anchorId="2CD1A11B">
          <v:shape id="_x0000_i1046" type="#_x0000_t75" style="width:249pt;height:31.5pt" o:ole="">
            <v:imagedata r:id="rId61" o:title=""/>
          </v:shape>
          <o:OLEObject Type="Embed" ProgID="Equation.DSMT4" ShapeID="_x0000_i1046" DrawAspect="Content" ObjectID="_1647794225" r:id="rId62"/>
        </w:object>
      </w:r>
      <w:r>
        <w:t xml:space="preserve"> </w:t>
      </w:r>
      <w:r>
        <w:tab/>
      </w:r>
    </w:p>
    <w:p w14:paraId="00D044A0" w14:textId="46259FF9" w:rsidR="0098104D" w:rsidRDefault="0098104D" w:rsidP="0098104D">
      <w:pPr>
        <w:pStyle w:val="aff2"/>
        <w:ind w:firstLine="420"/>
      </w:pPr>
      <w:bookmarkStart w:id="25" w:name="_Ref29475644"/>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25"/>
    </w:p>
    <w:p w14:paraId="59CE8749" w14:textId="0D04148C" w:rsidR="0098104D" w:rsidRDefault="0098104D" w:rsidP="0098104D">
      <w:pPr>
        <w:pStyle w:val="a5"/>
        <w:ind w:firstLine="480"/>
      </w:pPr>
      <w:r>
        <w:rPr>
          <w:rFonts w:hint="eastAsia"/>
        </w:rPr>
        <w:t>式中：</w:t>
      </w:r>
      <w:r>
        <w:tab/>
        <w:t>C</w:t>
      </w:r>
      <w:r>
        <w:rPr>
          <w:vertAlign w:val="subscript"/>
        </w:rPr>
        <w:t>2</w:t>
      </w:r>
      <w:r>
        <w:rPr>
          <w:rFonts w:hint="eastAsia"/>
        </w:rPr>
        <w:t>——上曲面圆心</w:t>
      </w:r>
    </w:p>
    <w:p w14:paraId="709501D8" w14:textId="3B26F953" w:rsidR="0098104D" w:rsidRDefault="0098104D" w:rsidP="0098104D">
      <w:pPr>
        <w:pStyle w:val="a5"/>
        <w:ind w:firstLine="480"/>
      </w:pPr>
      <w:r>
        <w:tab/>
      </w:r>
      <w:r>
        <w:tab/>
        <w:t>Y</w:t>
      </w:r>
      <w:r>
        <w:rPr>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Pr>
          <w:rFonts w:cs="Times New Roman"/>
        </w:rPr>
        <w:t>τ</w:t>
      </w:r>
      <w:r>
        <w:rPr>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Pr>
          <w:rFonts w:hint="eastAsia"/>
        </w:rPr>
        <w:t>n</w:t>
      </w:r>
      <w:r>
        <w:rPr>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t>l</w:t>
      </w:r>
      <w:r>
        <w:rPr>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Pr>
          <w:rFonts w:hint="eastAsia"/>
        </w:rPr>
        <w:t>r</w:t>
      </w:r>
      <w:r>
        <w:rPr>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w:t>
      </w:r>
      <w:proofErr w:type="gramStart"/>
      <w:r>
        <w:rPr>
          <w:rFonts w:hint="eastAsia"/>
        </w:rPr>
        <w:t>力距</w:t>
      </w:r>
      <w:proofErr w:type="gramEnd"/>
      <w:r>
        <w:rPr>
          <w:rFonts w:hint="eastAsia"/>
        </w:rPr>
        <w:t>中心点与曲面的圆心重合，所以</w:t>
      </w:r>
      <w:r w:rsidR="006731C5" w:rsidRPr="0098104D">
        <w:rPr>
          <w:position w:val="-12"/>
        </w:rPr>
        <w:object w:dxaOrig="240" w:dyaOrig="400" w14:anchorId="6F21C38D">
          <v:shape id="_x0000_i1047" type="#_x0000_t75" style="width:12pt;height:20pt" o:ole="">
            <v:imagedata r:id="rId63" o:title=""/>
          </v:shape>
          <o:OLEObject Type="Embed" ProgID="Equation.DSMT4" ShapeID="_x0000_i1047" DrawAspect="Content" ObjectID="_1647794226" r:id="rId64"/>
        </w:object>
      </w:r>
      <w:r w:rsidR="006731C5">
        <w:rPr>
          <w:rFonts w:hint="eastAsia"/>
        </w:rPr>
        <w:t>与</w:t>
      </w:r>
      <w:r w:rsidR="006731C5" w:rsidRPr="006731C5">
        <w:rPr>
          <w:position w:val="-12"/>
        </w:rPr>
        <w:object w:dxaOrig="220" w:dyaOrig="400" w14:anchorId="35639C9D">
          <v:shape id="_x0000_i1048" type="#_x0000_t75" style="width:10.5pt;height:20pt" o:ole="">
            <v:imagedata r:id="rId65" o:title=""/>
          </v:shape>
          <o:OLEObject Type="Embed" ProgID="Equation.DSMT4" ShapeID="_x0000_i1048" DrawAspect="Content" ObjectID="_1647794227" r:id="rId66"/>
        </w:object>
      </w:r>
      <w:r w:rsidR="006731C5">
        <w:rPr>
          <w:rFonts w:hint="eastAsia"/>
        </w:rPr>
        <w:t>始终正交，</w:t>
      </w:r>
      <w:r w:rsidR="006731C5" w:rsidRPr="0098104D">
        <w:rPr>
          <w:position w:val="-12"/>
        </w:rPr>
        <w:object w:dxaOrig="260" w:dyaOrig="400" w14:anchorId="573222BF">
          <v:shape id="_x0000_i1049" type="#_x0000_t75" style="width:13.5pt;height:20pt" o:ole="">
            <v:imagedata r:id="rId67" o:title=""/>
          </v:shape>
          <o:OLEObject Type="Embed" ProgID="Equation.DSMT4" ShapeID="_x0000_i1049" DrawAspect="Content" ObjectID="_1647794228" r:id="rId68"/>
        </w:object>
      </w:r>
      <w:r w:rsidR="006731C5">
        <w:rPr>
          <w:rFonts w:hint="eastAsia"/>
        </w:rPr>
        <w:t>与</w:t>
      </w:r>
      <w:r w:rsidR="006731C5" w:rsidRPr="006731C5">
        <w:rPr>
          <w:position w:val="-12"/>
        </w:rPr>
        <w:object w:dxaOrig="220" w:dyaOrig="400" w14:anchorId="396BE3DD">
          <v:shape id="_x0000_i1050" type="#_x0000_t75" style="width:10.5pt;height:20pt" o:ole="">
            <v:imagedata r:id="rId65" o:title=""/>
          </v:shape>
          <o:OLEObject Type="Embed" ProgID="Equation.DSMT4" ShapeID="_x0000_i1050" DrawAspect="Content" ObjectID="_1647794229" r:id="rId69"/>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051" type="#_x0000_t75" style="width:154.5pt;height:31.5pt" o:ole="">
            <v:imagedata r:id="rId70" o:title=""/>
          </v:shape>
          <o:OLEObject Type="Embed" ProgID="Equation.DSMT4" ShapeID="_x0000_i1051" DrawAspect="Content" ObjectID="_1647794230" r:id="rId71"/>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052" type="#_x0000_t75" style="width:69pt;height:31.5pt" o:ole="">
            <v:imagedata r:id="rId72" o:title=""/>
          </v:shape>
          <o:OLEObject Type="Embed" ProgID="Equation.DSMT4" ShapeID="_x0000_i1052" DrawAspect="Content" ObjectID="_1647794231" r:id="rId73"/>
        </w:object>
      </w:r>
    </w:p>
    <w:p w14:paraId="5F57A981" w14:textId="5C4AFD5B" w:rsidR="006731C5" w:rsidRDefault="006731C5" w:rsidP="006731C5">
      <w:pPr>
        <w:pStyle w:val="a5"/>
        <w:ind w:firstLine="480"/>
      </w:pPr>
      <w:proofErr w:type="gramStart"/>
      <w:r>
        <w:rPr>
          <w:rFonts w:hint="eastAsia"/>
        </w:rPr>
        <w:lastRenderedPageBreak/>
        <w:t>进而式</w:t>
      </w:r>
      <w:proofErr w:type="gramEnd"/>
      <w:r>
        <w:fldChar w:fldCharType="begin"/>
      </w:r>
      <w:r>
        <w:instrText xml:space="preserve"> </w:instrText>
      </w:r>
      <w:r>
        <w:rPr>
          <w:rFonts w:hint="eastAsia"/>
        </w:rPr>
        <w:instrText>REF _Ref29475534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14</w:t>
      </w:r>
      <w:r w:rsidR="00B13C24">
        <w:t xml:space="preserve"> </w:t>
      </w:r>
      <w:r w:rsidR="00B13C24">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053" type="#_x0000_t75" style="width:202.5pt;height:31.5pt" o:ole="">
            <v:imagedata r:id="rId74" o:title=""/>
          </v:shape>
          <o:OLEObject Type="Embed" ProgID="Equation.DSMT4" ShapeID="_x0000_i1053" DrawAspect="Content" ObjectID="_1647794232" r:id="rId75"/>
        </w:object>
      </w:r>
      <w:r>
        <w:t xml:space="preserve"> </w:t>
      </w:r>
      <w:r>
        <w:tab/>
      </w:r>
    </w:p>
    <w:p w14:paraId="352DC02D" w14:textId="5446E3B4" w:rsidR="006731C5" w:rsidRDefault="006731C5" w:rsidP="006731C5">
      <w:pPr>
        <w:pStyle w:val="aff2"/>
        <w:ind w:firstLine="420"/>
      </w:pPr>
      <w:bookmarkStart w:id="26" w:name="_Ref2947569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26"/>
    </w:p>
    <w:p w14:paraId="705659A0" w14:textId="7F8B63C6"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B13C24">
        <w:t>（</w:t>
      </w:r>
      <w:r w:rsidR="00B13C24">
        <w:t xml:space="preserve"> </w:t>
      </w:r>
      <w:r w:rsidR="00B13C24">
        <w:rPr>
          <w:noProof/>
        </w:rPr>
        <w:t>2</w:t>
      </w:r>
      <w:r w:rsidR="00B13C24">
        <w:t>.</w:t>
      </w:r>
      <w:r w:rsidR="00B13C24">
        <w:rPr>
          <w:noProof/>
        </w:rPr>
        <w:t>15</w:t>
      </w:r>
      <w:r w:rsidR="00B13C24">
        <w:t xml:space="preserve"> </w:t>
      </w:r>
      <w:r w:rsidR="00B13C24">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054" type="#_x0000_t75" style="width:182.5pt;height:31.5pt" o:ole="">
            <v:imagedata r:id="rId76" o:title=""/>
          </v:shape>
          <o:OLEObject Type="Embed" ProgID="Equation.DSMT4" ShapeID="_x0000_i1054" DrawAspect="Content" ObjectID="_1647794233" r:id="rId77"/>
        </w:object>
      </w:r>
      <w:r>
        <w:t xml:space="preserve"> </w:t>
      </w:r>
      <w:r>
        <w:tab/>
      </w:r>
    </w:p>
    <w:p w14:paraId="13F51FEC" w14:textId="029B24B9" w:rsidR="006731C5" w:rsidRDefault="006731C5" w:rsidP="006731C5">
      <w:pPr>
        <w:pStyle w:val="aff2"/>
        <w:ind w:firstLine="420"/>
      </w:pPr>
      <w:bookmarkStart w:id="27" w:name="_Ref2947570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bookmarkEnd w:id="27"/>
    </w:p>
    <w:p w14:paraId="1B3E1CFA" w14:textId="2E262160"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B13C24">
        <w:t>（</w:t>
      </w:r>
      <w:r w:rsidR="00B13C24">
        <w:t xml:space="preserve"> </w:t>
      </w:r>
      <w:r w:rsidR="00B13C24">
        <w:rPr>
          <w:noProof/>
        </w:rPr>
        <w:t>2</w:t>
      </w:r>
      <w:r w:rsidR="00B13C24">
        <w:t>.</w:t>
      </w:r>
      <w:r w:rsidR="00B13C24">
        <w:rPr>
          <w:noProof/>
        </w:rPr>
        <w:t>16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B13C24">
        <w:t>（</w:t>
      </w:r>
      <w:r w:rsidR="00B13C24">
        <w:t xml:space="preserve"> </w:t>
      </w:r>
      <w:r w:rsidR="00B13C24">
        <w:rPr>
          <w:noProof/>
        </w:rPr>
        <w:t>2</w:t>
      </w:r>
      <w:r w:rsidR="00B13C24">
        <w:t>.</w:t>
      </w:r>
      <w:r w:rsidR="00B13C24">
        <w:rPr>
          <w:noProof/>
        </w:rPr>
        <w:t>17</w:t>
      </w:r>
      <w:r w:rsidR="00B13C24">
        <w:t xml:space="preserve"> </w:t>
      </w:r>
      <w:r w:rsidR="00B13C24">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055" type="#_x0000_t75" style="width:175.5pt;height:40.5pt" o:ole="">
            <v:imagedata r:id="rId78" o:title=""/>
          </v:shape>
          <o:OLEObject Type="Embed" ProgID="Equation.DSMT4" ShapeID="_x0000_i1055" DrawAspect="Content" ObjectID="_1647794234" r:id="rId79"/>
        </w:object>
      </w:r>
      <w:r>
        <w:t xml:space="preserve"> </w:t>
      </w:r>
      <w:r>
        <w:tab/>
      </w:r>
    </w:p>
    <w:p w14:paraId="157BEB22" w14:textId="3176EC07" w:rsidR="006731C5" w:rsidRDefault="006731C5" w:rsidP="006731C5">
      <w:pPr>
        <w:pStyle w:val="aff2"/>
        <w:ind w:firstLine="420"/>
      </w:pPr>
      <w:bookmarkStart w:id="28" w:name="_Ref29476573"/>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28"/>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056" type="#_x0000_t75" style="width:207pt;height:40.5pt" o:ole="">
            <v:imagedata r:id="rId80" o:title=""/>
          </v:shape>
          <o:OLEObject Type="Embed" ProgID="Equation.DSMT4" ShapeID="_x0000_i1056" DrawAspect="Content" ObjectID="_1647794235" r:id="rId81"/>
        </w:object>
      </w:r>
      <w:r>
        <w:t xml:space="preserve"> </w:t>
      </w:r>
      <w:r>
        <w:tab/>
      </w:r>
    </w:p>
    <w:p w14:paraId="58F96D69" w14:textId="4B05E39A" w:rsidR="00EE7EB5" w:rsidRDefault="00EE7EB5" w:rsidP="00EE7EB5">
      <w:pPr>
        <w:pStyle w:val="aff2"/>
        <w:ind w:firstLine="420"/>
      </w:pPr>
      <w:bookmarkStart w:id="29" w:name="_Ref3157246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bookmarkEnd w:id="29"/>
    </w:p>
    <w:p w14:paraId="1F701F56" w14:textId="6DF5F83D"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057" type="#_x0000_t75" style="width:138pt;height:18.5pt" o:ole="">
            <v:imagedata r:id="rId82" o:title=""/>
          </v:shape>
          <o:OLEObject Type="Embed" ProgID="Equation.DSMT4" ShapeID="_x0000_i1057" DrawAspect="Content" ObjectID="_1647794236" r:id="rId83"/>
        </w:object>
      </w:r>
      <w:r>
        <w:t xml:space="preserve"> </w:t>
      </w:r>
      <w:r>
        <w:tab/>
      </w:r>
    </w:p>
    <w:p w14:paraId="325A809A" w14:textId="2F7DE9DA" w:rsidR="00EE7EB5" w:rsidRDefault="00EE7EB5" w:rsidP="00EE7EB5">
      <w:pPr>
        <w:pStyle w:val="aff2"/>
        <w:ind w:firstLine="420"/>
      </w:pPr>
      <w:bookmarkStart w:id="30" w:name="_Ref2955820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bookmarkEnd w:id="30"/>
    </w:p>
    <w:p w14:paraId="6B77BB83" w14:textId="458D37BE" w:rsidR="00EE7EB5" w:rsidRDefault="0016542D" w:rsidP="007671BF">
      <w:pPr>
        <w:pStyle w:val="a5"/>
        <w:ind w:firstLine="480"/>
      </w:pPr>
      <w:r>
        <w:rPr>
          <w:rFonts w:hint="eastAsia"/>
        </w:rPr>
        <w:t>式中：</w:t>
      </w:r>
      <w:r>
        <w:tab/>
      </w:r>
      <w:proofErr w:type="spellStart"/>
      <w:r>
        <w:rPr>
          <w:rFonts w:hint="eastAsia"/>
        </w:rPr>
        <w:t>h</w:t>
      </w:r>
      <w:r>
        <w:rPr>
          <w:rFonts w:hint="eastAsia"/>
          <w:vertAlign w:val="subscript"/>
        </w:rPr>
        <w:t>sb</w:t>
      </w:r>
      <w:proofErr w:type="spellEnd"/>
      <w:r>
        <w:rPr>
          <w:rFonts w:hint="eastAsia"/>
        </w:rPr>
        <w:t>——滑块中垂线的长度</w:t>
      </w:r>
    </w:p>
    <w:p w14:paraId="55A05235" w14:textId="3DE6975E" w:rsidR="0016542D" w:rsidRPr="0016542D" w:rsidRDefault="0016542D" w:rsidP="007671BF">
      <w:pPr>
        <w:pStyle w:val="a5"/>
        <w:ind w:firstLine="480"/>
      </w:pPr>
      <w:r>
        <w:tab/>
      </w:r>
      <w:r>
        <w:tab/>
      </w:r>
      <w:r>
        <w:rPr>
          <w:rFonts w:cs="Times New Roman"/>
        </w:rPr>
        <w:t>θ</w:t>
      </w:r>
      <w:r>
        <w:rPr>
          <w:vertAlign w:val="subscript"/>
        </w:rPr>
        <w:t>1</w:t>
      </w:r>
      <w:r>
        <w:rPr>
          <w:rFonts w:hint="eastAsia"/>
        </w:rPr>
        <w:t>——滑块在下曲面上转过的角度，逆时针为正</w:t>
      </w:r>
    </w:p>
    <w:p w14:paraId="757BDFEC" w14:textId="2AF9549C"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Pr>
          <w:rFonts w:hint="eastAsia"/>
        </w:rPr>
        <w:t>R</w:t>
      </w:r>
      <w:r>
        <w:rPr>
          <w:vertAlign w:val="subscript"/>
        </w:rPr>
        <w:t>e</w:t>
      </w:r>
      <w:r>
        <w:rPr>
          <w:rFonts w:hint="eastAsia"/>
        </w:rPr>
        <w:t>：</w:t>
      </w:r>
    </w:p>
    <w:p w14:paraId="73EB1768" w14:textId="5793CB27" w:rsidR="00083842" w:rsidRPr="006B7AAB" w:rsidRDefault="00083842" w:rsidP="00083842">
      <w:pPr>
        <w:pStyle w:val="aff2"/>
        <w:ind w:firstLine="420"/>
        <w:rPr>
          <w:vanish/>
          <w:specVanish/>
        </w:rPr>
      </w:pPr>
      <w:r>
        <w:tab/>
      </w:r>
      <w:r w:rsidRPr="00EE7EB5">
        <w:rPr>
          <w:position w:val="-12"/>
        </w:rPr>
        <w:object w:dxaOrig="2500" w:dyaOrig="360" w14:anchorId="78A1D812">
          <v:shape id="_x0000_i1058" type="#_x0000_t75" style="width:125.5pt;height:18.5pt" o:ole="">
            <v:imagedata r:id="rId84" o:title=""/>
          </v:shape>
          <o:OLEObject Type="Embed" ProgID="Equation.DSMT4" ShapeID="_x0000_i1058" DrawAspect="Content" ObjectID="_1647794237" r:id="rId85"/>
        </w:object>
      </w:r>
      <w:r>
        <w:t xml:space="preserve"> </w:t>
      </w:r>
      <w:r>
        <w:tab/>
      </w:r>
    </w:p>
    <w:p w14:paraId="1CEDEE24" w14:textId="1AD648ED" w:rsidR="00083842" w:rsidRDefault="00083842" w:rsidP="0008384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0967891F" w14:textId="1F915F03"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中</w:t>
      </w:r>
      <w:r w:rsidRPr="009C7B6C">
        <w:rPr>
          <w:position w:val="-18"/>
        </w:rPr>
        <w:object w:dxaOrig="660" w:dyaOrig="480" w14:anchorId="0BF501F6">
          <v:shape id="_x0000_i1059" type="#_x0000_t75" style="width:33pt;height:24pt" o:ole="">
            <v:imagedata r:id="rId86" o:title=""/>
          </v:shape>
          <o:OLEObject Type="Embed" ProgID="Equation.DSMT4" ShapeID="_x0000_i1059" DrawAspect="Content" ObjectID="_1647794238" r:id="rId87"/>
        </w:object>
      </w:r>
      <w:r>
        <w:rPr>
          <w:rFonts w:hint="eastAsia"/>
        </w:rPr>
        <w:t>代表</w:t>
      </w:r>
      <w:r w:rsidR="006A6E8C">
        <w:rPr>
          <w:rFonts w:hint="eastAsia"/>
        </w:rPr>
        <w:t>对</w:t>
      </w:r>
      <w:r>
        <w:rPr>
          <w:rFonts w:hint="eastAsia"/>
        </w:rPr>
        <w:t>在下曲面中滑块摩擦切向力的</w:t>
      </w:r>
      <w:r w:rsidR="006A6E8C">
        <w:rPr>
          <w:rFonts w:hint="eastAsia"/>
        </w:rPr>
        <w:t>数值</w:t>
      </w:r>
      <w:proofErr w:type="gramStart"/>
      <w:r>
        <w:rPr>
          <w:rFonts w:hint="eastAsia"/>
        </w:rPr>
        <w:t>和</w:t>
      </w:r>
      <w:proofErr w:type="gramEnd"/>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060" type="#_x0000_t75" style="width:80.5pt;height:24pt" o:ole="">
            <v:imagedata r:id="rId88" o:title=""/>
          </v:shape>
          <o:OLEObject Type="Embed" ProgID="Equation.DSMT4" ShapeID="_x0000_i1060" DrawAspect="Content" ObjectID="_1647794239" r:id="rId89"/>
        </w:object>
      </w:r>
      <w:r w:rsidR="00E00BD2">
        <w:tab/>
      </w:r>
    </w:p>
    <w:p w14:paraId="688942C8" w14:textId="476477DE" w:rsidR="006A6E8C" w:rsidRDefault="00E00BD2" w:rsidP="00E00BD2">
      <w:pPr>
        <w:pStyle w:val="aff2"/>
      </w:pPr>
      <w:bookmarkStart w:id="31" w:name="_Ref3136593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31"/>
    </w:p>
    <w:p w14:paraId="0899C7CC" w14:textId="38994B51" w:rsidR="006A6E8C" w:rsidRDefault="006A6E8C" w:rsidP="006A6E8C">
      <w:pPr>
        <w:pStyle w:val="a5"/>
        <w:ind w:firstLine="480"/>
      </w:pPr>
      <w:r>
        <w:rPr>
          <w:rFonts w:hint="eastAsia"/>
        </w:rPr>
        <w:t>即摩擦</w:t>
      </w:r>
      <w:proofErr w:type="gramStart"/>
      <w:r>
        <w:rPr>
          <w:rFonts w:hint="eastAsia"/>
        </w:rPr>
        <w:t>竖</w:t>
      </w:r>
      <w:proofErr w:type="gramEnd"/>
      <w:r>
        <w:rPr>
          <w:rFonts w:hint="eastAsia"/>
        </w:rPr>
        <w:t>向力的积分等于正压力积分乘以摩擦系数。</w:t>
      </w:r>
      <w:proofErr w:type="gramStart"/>
      <w:r>
        <w:rPr>
          <w:rFonts w:hint="eastAsia"/>
        </w:rPr>
        <w:t>假设正</w:t>
      </w:r>
      <w:proofErr w:type="gramEnd"/>
      <w:r>
        <w:rPr>
          <w:rFonts w:hint="eastAsia"/>
        </w:rPr>
        <w:t>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061" type="#_x0000_t75" style="width:55.5pt;height:24pt" o:ole="">
            <v:imagedata r:id="rId90" o:title=""/>
          </v:shape>
          <o:OLEObject Type="Embed" ProgID="Equation.DSMT4" ShapeID="_x0000_i1061" DrawAspect="Content" ObjectID="_1647794240" r:id="rId91"/>
        </w:object>
      </w:r>
      <w:r>
        <w:t xml:space="preserve"> </w:t>
      </w:r>
    </w:p>
    <w:p w14:paraId="0EC2FEA6" w14:textId="04DA2B4F"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062" type="#_x0000_t75" style="width:135pt;height:33.5pt" o:ole="">
            <v:imagedata r:id="rId92" o:title=""/>
          </v:shape>
          <o:OLEObject Type="Embed" ProgID="Equation.DSMT4" ShapeID="_x0000_i1062" DrawAspect="Content" ObjectID="_1647794241" r:id="rId93"/>
        </w:object>
      </w:r>
      <w:r>
        <w:t xml:space="preserve"> </w:t>
      </w:r>
      <w:r>
        <w:tab/>
      </w:r>
    </w:p>
    <w:p w14:paraId="19782DF0" w14:textId="69096B94" w:rsidR="006A6E8C" w:rsidRDefault="006A6E8C" w:rsidP="006A6E8C">
      <w:pPr>
        <w:pStyle w:val="aff2"/>
        <w:ind w:firstLine="420"/>
      </w:pPr>
      <w:bookmarkStart w:id="32" w:name="_Ref29564250"/>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32"/>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063" type="#_x0000_t75" style="width:162.5pt;height:33.5pt" o:ole="">
            <v:imagedata r:id="rId94" o:title=""/>
          </v:shape>
          <o:OLEObject Type="Embed" ProgID="Equation.DSMT4" ShapeID="_x0000_i1063" DrawAspect="Content" ObjectID="_1647794242" r:id="rId95"/>
        </w:object>
      </w:r>
      <w:r>
        <w:t xml:space="preserve"> </w:t>
      </w:r>
      <w:r>
        <w:tab/>
      </w:r>
    </w:p>
    <w:p w14:paraId="6D53E88F" w14:textId="0E6E1582" w:rsidR="00602D1D" w:rsidRDefault="00602D1D" w:rsidP="00602D1D">
      <w:pPr>
        <w:pStyle w:val="aff2"/>
        <w:ind w:firstLine="420"/>
      </w:pPr>
      <w:bookmarkStart w:id="33" w:name="_Ref29564417"/>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33"/>
    </w:p>
    <w:p w14:paraId="0B0E094D" w14:textId="1160AC5A" w:rsidR="006A6E8C" w:rsidRDefault="00602D1D" w:rsidP="006A6E8C">
      <w:pPr>
        <w:pStyle w:val="a5"/>
        <w:ind w:firstLine="480"/>
      </w:pPr>
      <w:r>
        <w:rPr>
          <w:rFonts w:hint="eastAsia"/>
        </w:rPr>
        <w:lastRenderedPageBreak/>
        <w:t>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即为基于力矩平衡推导下的复合摩擦摆支座</w:t>
      </w:r>
      <w:proofErr w:type="gramStart"/>
      <w:r>
        <w:rPr>
          <w:rFonts w:hint="eastAsia"/>
        </w:rPr>
        <w:t>水平滞回力</w:t>
      </w:r>
      <w:proofErr w:type="gramEnd"/>
      <w:r>
        <w:rPr>
          <w:rFonts w:hint="eastAsia"/>
        </w:rPr>
        <w:t>公式。根据此公式可知：此模型下</w:t>
      </w:r>
      <w:proofErr w:type="gramStart"/>
      <w:r>
        <w:rPr>
          <w:rFonts w:hint="eastAsia"/>
        </w:rPr>
        <w:t>的滞回曲线</w:t>
      </w:r>
      <w:proofErr w:type="gramEnd"/>
      <w:r>
        <w:rPr>
          <w:rFonts w:hint="eastAsia"/>
        </w:rPr>
        <w:t>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064" type="#_x0000_t75" style="width:107pt;height:33.5pt" o:ole="">
            <v:imagedata r:id="rId96" o:title=""/>
          </v:shape>
          <o:OLEObject Type="Embed" ProgID="Equation.DSMT4" ShapeID="_x0000_i1064" DrawAspect="Content" ObjectID="_1647794243" r:id="rId97"/>
        </w:object>
      </w:r>
      <w:r>
        <w:t xml:space="preserve"> </w:t>
      </w:r>
      <w:r>
        <w:tab/>
      </w:r>
    </w:p>
    <w:p w14:paraId="4D9E545D" w14:textId="297EF491" w:rsidR="00602D1D" w:rsidRDefault="00602D1D" w:rsidP="00602D1D">
      <w:pPr>
        <w:pStyle w:val="aff2"/>
        <w:ind w:firstLine="420"/>
      </w:pPr>
      <w:bookmarkStart w:id="34" w:name="_Ref29577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bookmarkEnd w:id="34"/>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065" type="#_x0000_t75" style="width:192pt;height:33.5pt" o:ole="">
            <v:imagedata r:id="rId98" o:title=""/>
          </v:shape>
          <o:OLEObject Type="Embed" ProgID="Equation.DSMT4" ShapeID="_x0000_i1065" DrawAspect="Content" ObjectID="_1647794244" r:id="rId99"/>
        </w:object>
      </w:r>
      <w:r>
        <w:tab/>
      </w:r>
    </w:p>
    <w:p w14:paraId="32A09E52" w14:textId="03010ECD" w:rsidR="00602D1D" w:rsidRDefault="00602D1D" w:rsidP="00602D1D">
      <w:pPr>
        <w:pStyle w:val="aff2"/>
        <w:ind w:firstLine="420"/>
      </w:pPr>
      <w:bookmarkStart w:id="35" w:name="_Ref2957754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bookmarkEnd w:id="35"/>
    </w:p>
    <w:p w14:paraId="4A592758" w14:textId="7D5EBA90" w:rsidR="00602D1D" w:rsidRDefault="00900634" w:rsidP="00900634">
      <w:pPr>
        <w:pStyle w:val="2"/>
      </w:pPr>
      <w:bookmarkStart w:id="36" w:name="_Ref32405154"/>
      <w:r>
        <w:rPr>
          <w:rFonts w:hint="eastAsia"/>
        </w:rPr>
        <w:t>复合摩擦摆支座的实体有限元分析</w:t>
      </w:r>
      <w:bookmarkEnd w:id="36"/>
    </w:p>
    <w:p w14:paraId="3628217F" w14:textId="2C08156D" w:rsidR="00900634" w:rsidRDefault="00EC4FF2" w:rsidP="00900634">
      <w:pPr>
        <w:pStyle w:val="a5"/>
        <w:ind w:firstLine="480"/>
      </w:pPr>
      <w:r>
        <w:rPr>
          <w:rFonts w:hint="eastAsia"/>
        </w:rPr>
        <w:t>有限元数值模拟是</w:t>
      </w:r>
      <w:proofErr w:type="gramStart"/>
      <w:r>
        <w:rPr>
          <w:rFonts w:hint="eastAsia"/>
        </w:rPr>
        <w:t>除试验</w:t>
      </w:r>
      <w:proofErr w:type="gramEnd"/>
      <w:r>
        <w:rPr>
          <w:rFonts w:hint="eastAsia"/>
        </w:rPr>
        <w:t>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574D92AB" w:rsidR="009D780C" w:rsidRDefault="009D780C" w:rsidP="00900634">
      <w:pPr>
        <w:pStyle w:val="a5"/>
        <w:ind w:firstLine="480"/>
      </w:pPr>
      <w:r>
        <w:rPr>
          <w:rFonts w:hint="eastAsia"/>
        </w:rPr>
        <w:t>本次有限元模拟软件采用</w:t>
      </w:r>
      <w:proofErr w:type="spellStart"/>
      <w:r>
        <w:rPr>
          <w:rFonts w:hint="eastAsia"/>
        </w:rPr>
        <w:t>abaqus</w:t>
      </w:r>
      <w:proofErr w:type="spellEnd"/>
      <w:r>
        <w:rPr>
          <w:rFonts w:hint="eastAsia"/>
        </w:rPr>
        <w:t>。</w:t>
      </w:r>
      <w:proofErr w:type="spellStart"/>
      <w:r>
        <w:rPr>
          <w:rFonts w:hint="eastAsia"/>
        </w:rPr>
        <w:t>abaqus</w:t>
      </w:r>
      <w:proofErr w:type="spellEnd"/>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proofErr w:type="spellStart"/>
      <w:r w:rsidR="00A148E9">
        <w:rPr>
          <w:rFonts w:hint="eastAsia"/>
        </w:rPr>
        <w:t>abaqus</w:t>
      </w:r>
      <w:proofErr w:type="spellEnd"/>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DB4231">
        <w:rPr>
          <w:rFonts w:hint="eastAsia"/>
        </w:rPr>
        <w:instrText xml:space="preserve"> ADDIN EN.CITE &lt;EndNote&gt;&lt;Cite&gt;&lt;Author&gt;</w:instrText>
      </w:r>
      <w:r w:rsidR="00DB4231">
        <w:rPr>
          <w:rFonts w:hint="eastAsia"/>
        </w:rPr>
        <w:instrText>成玲</w:instrText>
      </w:r>
      <w:r w:rsidR="00DB4231">
        <w:rPr>
          <w:rFonts w:hint="eastAsia"/>
        </w:rPr>
        <w:instrText>&lt;/Author&gt;&lt;Year&gt;2009&lt;/Year&gt;&lt;RecNum&gt;25&lt;/RecNum&gt;&lt;DisplayText&gt;&lt;style face="superscript"&gt;[19]&lt;/style&gt;&lt;/DisplayText&gt;&lt;record&gt;&lt;rec-number&gt;25&lt;/rec-number&gt;&lt;foreign-keys&gt;&lt;key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DB4231">
        <w:rPr>
          <w:rFonts w:hint="eastAsia"/>
        </w:rPr>
        <w:instrText>成玲</w:instrText>
      </w:r>
      <w:r w:rsidR="00DB4231">
        <w:rPr>
          <w:rFonts w:hint="eastAsia"/>
        </w:rPr>
        <w:instrText>&lt;/author&gt;&lt;author&gt;</w:instrText>
      </w:r>
      <w:r w:rsidR="00DB4231">
        <w:rPr>
          <w:rFonts w:hint="eastAsia"/>
        </w:rPr>
        <w:instrText>李海波</w:instrText>
      </w:r>
      <w:r w:rsidR="00DB4231">
        <w:rPr>
          <w:rFonts w:hint="eastAsia"/>
        </w:rPr>
        <w:instrText>&lt;/author&gt;&lt;/authors&gt;&lt;/contributors&gt;&lt;titles&gt;&lt;title&gt;</w:instrText>
      </w:r>
      <w:r w:rsidR="00DB4231">
        <w:rPr>
          <w:rFonts w:hint="eastAsia"/>
        </w:rPr>
        <w:instrText>基于脚本语言的</w:instrText>
      </w:r>
      <w:r w:rsidR="00DB4231">
        <w:rPr>
          <w:rFonts w:hint="eastAsia"/>
        </w:rPr>
        <w:instrText>abaqus</w:instrText>
      </w:r>
      <w:r w:rsidR="00DB4231">
        <w:rPr>
          <w:rFonts w:hint="eastAsia"/>
        </w:rPr>
        <w:instrText>二次开发</w:instrText>
      </w:r>
      <w:r w:rsidR="00DB4231">
        <w:rPr>
          <w:rFonts w:hint="eastAsia"/>
        </w:rPr>
        <w:instrText>&lt;/title&gt;&lt;secondary-title&gt;</w:instrText>
      </w:r>
      <w:r w:rsidR="00DB4231">
        <w:rPr>
          <w:rFonts w:hint="eastAsia"/>
        </w:rPr>
        <w:instrText>现代机械</w:instrText>
      </w:r>
      <w:r w:rsidR="00DB4231">
        <w:rPr>
          <w:rFonts w:hint="eastAsia"/>
        </w:rPr>
        <w:instrText>&lt;/secondary-title&gt;&lt;/titles&gt;&lt;periodical&gt;&lt;full-title&gt;</w:instrText>
      </w:r>
      <w:r w:rsidR="00DB4231">
        <w:rPr>
          <w:rFonts w:hint="eastAsia"/>
        </w:rPr>
        <w:instrText>现代机械</w:instrText>
      </w:r>
      <w:r w:rsidR="00DB4231">
        <w:rPr>
          <w:rFonts w:hint="eastAsia"/>
        </w:rPr>
        <w:instrText>&lt;/full-title&gt;&lt;/periodical&gt;&lt;pages&gt;58-59&lt;/pages&gt;&lt;number&gt;2&lt;/number&gt;&lt;dates&gt;&lt;year&gt;2009&lt;/year&gt;&lt;/dates&gt;&lt;urls&gt;&lt;/urls&gt;&lt;/record&gt;&lt;/Cite&gt;&lt;/EndNote&gt;</w:instrText>
      </w:r>
      <w:r w:rsidR="00DB4231">
        <w:fldChar w:fldCharType="separate"/>
      </w:r>
      <w:r w:rsidR="00DB4231" w:rsidRPr="00DB4231">
        <w:rPr>
          <w:noProof/>
          <w:vertAlign w:val="superscript"/>
        </w:rPr>
        <w:t>[19]</w:t>
      </w:r>
      <w:r w:rsidR="00DB4231">
        <w:fldChar w:fldCharType="end"/>
      </w:r>
      <w:r w:rsidR="00A148E9">
        <w:rPr>
          <w:rFonts w:hint="eastAsia"/>
        </w:rPr>
        <w:t>。</w:t>
      </w:r>
    </w:p>
    <w:p w14:paraId="6213D020" w14:textId="1B5CAF91" w:rsidR="00A148E9" w:rsidRDefault="00DB4231" w:rsidP="00DB4231">
      <w:pPr>
        <w:pStyle w:val="3"/>
      </w:pPr>
      <w:r>
        <w:rPr>
          <w:rFonts w:hint="eastAsia"/>
        </w:rPr>
        <w:t>有限元模型建立</w:t>
      </w:r>
    </w:p>
    <w:p w14:paraId="4DC80DBD" w14:textId="4E82B325"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，但球面上各点的受力状态关于中线（滑动方向）对称，因而可以简化为二维单元模型。同时二维模型相比于三维模型带来大幅度计算资源消耗的降低。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7"/>
      <w:r w:rsidR="00CF6174">
        <w:rPr>
          <w:rFonts w:hint="eastAsia"/>
        </w:rPr>
        <w:t>模拟</w:t>
      </w:r>
      <w:commentRangeEnd w:id="37"/>
      <w:r w:rsidR="00D47758">
        <w:rPr>
          <w:rStyle w:val="aff6"/>
          <w:rFonts w:asciiTheme="minorHAnsi" w:eastAsia="黑体" w:hAnsiTheme="minorHAnsi"/>
        </w:rPr>
        <w:commentReference w:id="37"/>
      </w:r>
      <w:r w:rsidR="00CF6174">
        <w:rPr>
          <w:rFonts w:hint="eastAsia"/>
        </w:rPr>
        <w:t>。</w:t>
      </w:r>
    </w:p>
    <w:p w14:paraId="056C4A97" w14:textId="6FF095CE" w:rsidR="002E5319" w:rsidRDefault="002E5319" w:rsidP="00DB4231">
      <w:pPr>
        <w:pStyle w:val="a5"/>
        <w:ind w:firstLine="480"/>
      </w:pPr>
      <w:r>
        <w:rPr>
          <w:rFonts w:hint="eastAsia"/>
        </w:rPr>
        <w:t>为了广泛验证提出的复合摩擦摆</w:t>
      </w:r>
      <w:proofErr w:type="gramStart"/>
      <w:r>
        <w:rPr>
          <w:rFonts w:hint="eastAsia"/>
        </w:rPr>
        <w:t>支座滞回力</w:t>
      </w:r>
      <w:proofErr w:type="gramEnd"/>
      <w:r>
        <w:rPr>
          <w:rFonts w:hint="eastAsia"/>
        </w:rPr>
        <w:t>公式的正确性，本次</w:t>
      </w:r>
      <w:proofErr w:type="spellStart"/>
      <w:r>
        <w:rPr>
          <w:rFonts w:hint="eastAsia"/>
        </w:rPr>
        <w:t>abaqus</w:t>
      </w:r>
      <w:proofErr w:type="spellEnd"/>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25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B13C24">
        <w:t>（</w:t>
      </w:r>
      <w:r w:rsidR="00B13C24">
        <w:t xml:space="preserve"> </w:t>
      </w:r>
      <w:r w:rsidR="00B13C24">
        <w:rPr>
          <w:noProof/>
        </w:rPr>
        <w:t>2</w:t>
      </w:r>
      <w:r w:rsidR="00B13C24">
        <w:t>.</w:t>
      </w:r>
      <w:r w:rsidR="00B13C24">
        <w:rPr>
          <w:noProof/>
        </w:rPr>
        <w:t>26</w:t>
      </w:r>
      <w:r w:rsidR="00B13C24">
        <w:t xml:space="preserve"> </w:t>
      </w:r>
      <w:r w:rsidR="00B13C24">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2</w:t>
      </w:r>
      <w:r w:rsidR="00E53D51">
        <w:fldChar w:fldCharType="end"/>
      </w:r>
      <w:r>
        <w:rPr>
          <w:rFonts w:hint="eastAsia"/>
        </w:rPr>
        <w:t>。</w:t>
      </w:r>
    </w:p>
    <w:p w14:paraId="50FBCC81" w14:textId="70A4BAF3" w:rsidR="0032607D" w:rsidRDefault="0032607D" w:rsidP="00E53D51">
      <w:pPr>
        <w:pStyle w:val="af1"/>
      </w:pPr>
      <w:bookmarkStart w:id="38" w:name="_Ref29578471"/>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bookmarkEnd w:id="38"/>
      <w:r>
        <w:t xml:space="preserve"> </w:t>
      </w:r>
      <w:r>
        <w:rPr>
          <w:rFonts w:hint="eastAsia"/>
        </w:rPr>
        <w:t>建模的主要参数</w:t>
      </w:r>
    </w:p>
    <w:p w14:paraId="7DD5FBE6" w14:textId="3D3C0074" w:rsidR="0032607D" w:rsidRPr="0032607D" w:rsidRDefault="0032607D" w:rsidP="00E53D51">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proofErr w:type="spellStart"/>
            <w:r>
              <w:t>h</w:t>
            </w:r>
            <w:r>
              <w:rPr>
                <w:vertAlign w:val="subscript"/>
              </w:rPr>
              <w:t>sb</w:t>
            </w:r>
            <w:proofErr w:type="spellEnd"/>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w:t>
      </w:r>
      <w:r>
        <w:rPr>
          <w:rFonts w:hint="eastAsia"/>
        </w:rPr>
        <w:lastRenderedPageBreak/>
        <w:t>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25068" cy="1640265"/>
                    </a:xfrm>
                    <a:prstGeom prst="rect">
                      <a:avLst/>
                    </a:prstGeom>
                  </pic:spPr>
                </pic:pic>
              </a:graphicData>
            </a:graphic>
          </wp:inline>
        </w:drawing>
      </w:r>
    </w:p>
    <w:p w14:paraId="18AB69E0" w14:textId="5B86106D" w:rsidR="00984360" w:rsidRDefault="00984360" w:rsidP="00984360">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proofErr w:type="spellStart"/>
      <w:r>
        <w:rPr>
          <w:rFonts w:hint="eastAsia"/>
        </w:rPr>
        <w:t>abaqus</w:t>
      </w:r>
      <w:proofErr w:type="spellEnd"/>
      <w:r>
        <w:rPr>
          <w:rFonts w:hint="eastAsia"/>
        </w:rPr>
        <w:t>有限元模型</w:t>
      </w:r>
    </w:p>
    <w:p w14:paraId="6BF2A706" w14:textId="313E8FF4" w:rsidR="00984360" w:rsidRDefault="00984360" w:rsidP="00984360">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the Diagram of FEM in </w:t>
      </w:r>
      <w:proofErr w:type="spellStart"/>
      <w:r>
        <w:rPr>
          <w:rFonts w:hint="eastAsia"/>
        </w:rPr>
        <w:t>abaqus</w:t>
      </w:r>
      <w:proofErr w:type="spellEnd"/>
    </w:p>
    <w:p w14:paraId="0A020ECD" w14:textId="13E009E1" w:rsidR="00984360" w:rsidRDefault="00984360" w:rsidP="00984360">
      <w:pPr>
        <w:pStyle w:val="3"/>
      </w:pPr>
      <w:bookmarkStart w:id="39" w:name="_Ref31630269"/>
      <w:r>
        <w:rPr>
          <w:rFonts w:hint="eastAsia"/>
        </w:rPr>
        <w:t>荷载工况设置</w:t>
      </w:r>
      <w:bookmarkEnd w:id="39"/>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成为控制变量，达到控制变量研究的目的。</w:t>
      </w:r>
    </w:p>
    <w:p w14:paraId="318BA34D" w14:textId="04332B34" w:rsidR="006500A3" w:rsidRDefault="006500A3" w:rsidP="006500A3">
      <w:pPr>
        <w:pStyle w:val="af1"/>
      </w:pPr>
      <w:bookmarkStart w:id="40" w:name="_Ref31631027"/>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40"/>
      <w:r>
        <w:t xml:space="preserve"> </w:t>
      </w:r>
      <w:r>
        <w:rPr>
          <w:rFonts w:hint="eastAsia"/>
        </w:rPr>
        <w:t>工况表</w:t>
      </w:r>
    </w:p>
    <w:p w14:paraId="3DC56C55" w14:textId="20A349FD" w:rsidR="006500A3" w:rsidRDefault="006500A3" w:rsidP="006500A3">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w:t>
            </w:r>
            <w:proofErr w:type="spellStart"/>
            <w:r w:rsidRPr="006500A3">
              <w:rPr>
                <w:rFonts w:hint="eastAsia"/>
                <w:b/>
                <w:bCs/>
              </w:rPr>
              <w:t>kN</w:t>
            </w:r>
            <w:proofErr w:type="spellEnd"/>
            <w:r w:rsidRPr="006500A3">
              <w:rPr>
                <w:rFonts w:hint="eastAsia"/>
                <w:b/>
                <w:bCs/>
              </w:rPr>
              <w:t>)</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12836ED4"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w:t>
      </w:r>
      <w:r>
        <w:rPr>
          <w:rFonts w:hint="eastAsia"/>
        </w:rPr>
        <w:lastRenderedPageBreak/>
        <w:t>即复合摩擦摆</w:t>
      </w:r>
      <w:proofErr w:type="gramStart"/>
      <w:r>
        <w:rPr>
          <w:rFonts w:hint="eastAsia"/>
        </w:rPr>
        <w:t>支座滞回曲线</w:t>
      </w:r>
      <w:proofErr w:type="gramEnd"/>
      <w:r>
        <w:rPr>
          <w:rFonts w:hint="eastAsia"/>
        </w:rPr>
        <w:t>。分别</w:t>
      </w:r>
      <w:proofErr w:type="gramStart"/>
      <w:r>
        <w:rPr>
          <w:rFonts w:hint="eastAsia"/>
        </w:rPr>
        <w:t>对滞回</w:t>
      </w:r>
      <w:proofErr w:type="gramEnd"/>
      <w:r>
        <w:rPr>
          <w:rFonts w:hint="eastAsia"/>
        </w:rPr>
        <w:t>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066" type="#_x0000_t75" style="width:58.5pt;height:18.5pt" o:ole="">
            <v:imagedata r:id="rId104" o:title=""/>
          </v:shape>
          <o:OLEObject Type="Embed" ProgID="Equation.DSMT4" ShapeID="_x0000_i1066" DrawAspect="Content" ObjectID="_1647794245" r:id="rId105"/>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384CC7B8" w:rsidR="00A210C3" w:rsidRDefault="00A210C3" w:rsidP="00900634">
      <w:pPr>
        <w:pStyle w:val="a5"/>
        <w:ind w:firstLine="480"/>
      </w:pPr>
      <w:r>
        <w:rPr>
          <w:rFonts w:hint="eastAsia"/>
        </w:rPr>
        <w:t>将各个工况拟合后的屈后刚度、屈服力，连同分别按照已有复合摩擦</w:t>
      </w:r>
      <w:proofErr w:type="gramStart"/>
      <w:r>
        <w:rPr>
          <w:rFonts w:hint="eastAsia"/>
        </w:rPr>
        <w:t>摆滞回</w:t>
      </w:r>
      <w:proofErr w:type="gramEnd"/>
      <w:r>
        <w:rPr>
          <w:rFonts w:hint="eastAsia"/>
        </w:rPr>
        <w:t>力公式和基于力矩平衡下</w:t>
      </w:r>
      <w:proofErr w:type="gramStart"/>
      <w:r>
        <w:rPr>
          <w:rFonts w:hint="eastAsia"/>
        </w:rPr>
        <w:t>的滞回力</w:t>
      </w:r>
      <w:proofErr w:type="gramEnd"/>
      <w:r>
        <w:rPr>
          <w:rFonts w:hint="eastAsia"/>
        </w:rPr>
        <w:t>公式计算的理论值，汇总于下表。</w:t>
      </w:r>
    </w:p>
    <w:p w14:paraId="7496A5FF" w14:textId="61F69CAF" w:rsidR="00D47758" w:rsidRDefault="00D47758" w:rsidP="0002678B">
      <w:pPr>
        <w:pStyle w:val="af1"/>
      </w:pPr>
      <w:bookmarkStart w:id="41" w:name="_Ref31366530"/>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41"/>
      <w:r w:rsidR="0002678B">
        <w:t xml:space="preserve"> </w:t>
      </w:r>
      <w:r w:rsidR="0002678B">
        <w:rPr>
          <w:rFonts w:hint="eastAsia"/>
        </w:rPr>
        <w:t>有限元结果与理论计算值对比表</w:t>
      </w:r>
    </w:p>
    <w:p w14:paraId="4D9D05C7" w14:textId="0CEBB092" w:rsidR="0002678B" w:rsidRPr="0002678B" w:rsidRDefault="0002678B" w:rsidP="0002678B">
      <w:pPr>
        <w:pStyle w:val="af1"/>
      </w:pPr>
      <w:r>
        <w:t xml:space="preserve">Table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77777777" w:rsidR="00A210C3" w:rsidRPr="00A210C3" w:rsidRDefault="00A210C3" w:rsidP="00A210C3">
            <w:pPr>
              <w:pStyle w:val="aff4"/>
              <w:jc w:val="center"/>
            </w:pPr>
            <w:r w:rsidRPr="00A210C3">
              <w:rPr>
                <w:rFonts w:hint="eastAsia"/>
              </w:rPr>
              <w:t>已有公式</w:t>
            </w:r>
          </w:p>
        </w:tc>
        <w:tc>
          <w:tcPr>
            <w:tcW w:w="2551" w:type="dxa"/>
            <w:gridSpan w:val="2"/>
            <w:noWrap/>
            <w:vAlign w:val="center"/>
            <w:hideMark/>
          </w:tcPr>
          <w:p w14:paraId="1CC0EE9D" w14:textId="77777777" w:rsidR="00A210C3" w:rsidRPr="00A210C3" w:rsidRDefault="00A210C3" w:rsidP="00A210C3">
            <w:pPr>
              <w:pStyle w:val="aff4"/>
              <w:jc w:val="center"/>
            </w:pPr>
            <w:r w:rsidRPr="00A210C3">
              <w:rPr>
                <w:rFonts w:hint="eastAsia"/>
              </w:rPr>
              <w:t>新提出公式</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proofErr w:type="spellStart"/>
            <w:r w:rsidRPr="00A210C3">
              <w:rPr>
                <w:rFonts w:hint="eastAsia"/>
              </w:rPr>
              <w:t>kN</w:t>
            </w:r>
            <w:proofErr w:type="spellEnd"/>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proofErr w:type="spellStart"/>
            <w:r w:rsidRPr="00A210C3">
              <w:rPr>
                <w:rFonts w:hint="eastAsia"/>
              </w:rPr>
              <w:t>kN</w:t>
            </w:r>
            <w:proofErr w:type="spellEnd"/>
            <w:r w:rsidRPr="00A210C3">
              <w:rPr>
                <w:rFonts w:hint="eastAsia"/>
              </w:rPr>
              <w:t>)</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w:t>
            </w:r>
            <w:proofErr w:type="gramStart"/>
            <w:r w:rsidRPr="00A210C3">
              <w:rPr>
                <w:rFonts w:hint="eastAsia"/>
              </w:rPr>
              <w:t>一</w:t>
            </w:r>
            <w:proofErr w:type="gramEnd"/>
            <w:r w:rsidRPr="00A210C3">
              <w:rPr>
                <w:rFonts w:hint="eastAsia"/>
              </w:rPr>
              <w:t>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31F34EF" w:rsidR="00A210C3" w:rsidRDefault="00D47758" w:rsidP="00900634">
      <w:pPr>
        <w:pStyle w:val="a5"/>
        <w:ind w:firstLine="480"/>
      </w:pPr>
      <w:r>
        <w:rPr>
          <w:rFonts w:hint="eastAsia"/>
        </w:rPr>
        <w:t>通过有限元对复合摩擦摆支座的拟静力试验模拟结果，可以得出以下</w:t>
      </w:r>
      <w:r w:rsidR="002B7FFC">
        <w:rPr>
          <w:rFonts w:hint="eastAsia"/>
        </w:rPr>
        <w:t>两</w:t>
      </w:r>
      <w:r>
        <w:rPr>
          <w:rFonts w:hint="eastAsia"/>
        </w:rPr>
        <w:t>点结论：</w:t>
      </w:r>
    </w:p>
    <w:p w14:paraId="35453D14" w14:textId="4EAFC788" w:rsidR="0002678B" w:rsidRDefault="004734C6" w:rsidP="004734C6">
      <w:pPr>
        <w:pStyle w:val="a5"/>
        <w:numPr>
          <w:ilvl w:val="0"/>
          <w:numId w:val="27"/>
        </w:numPr>
        <w:ind w:firstLineChars="0"/>
      </w:pPr>
      <w:r>
        <w:rPr>
          <w:rFonts w:hint="eastAsia"/>
        </w:rPr>
        <w:t>复合摩擦摆支座在滑移阶段的力和位移为一次函数关系。从上表中“残差”一列可知，当屈服力达到上百千牛，一次函数拟合的残差不足</w:t>
      </w:r>
      <w:r>
        <w:rPr>
          <w:rFonts w:hint="eastAsia"/>
        </w:rPr>
        <w:t>0</w:t>
      </w:r>
      <w:r>
        <w:t>.04</w:t>
      </w:r>
      <w:r>
        <w:rPr>
          <w:rFonts w:hint="eastAsia"/>
        </w:rPr>
        <w:t>kN</w:t>
      </w:r>
      <w:r>
        <w:rPr>
          <w:rFonts w:hint="eastAsia"/>
        </w:rPr>
        <w:t>。由此可得出水平回复力是水平变形量的一次函数。</w:t>
      </w:r>
    </w:p>
    <w:p w14:paraId="411E9E68" w14:textId="5098078F" w:rsidR="004734C6" w:rsidRDefault="004B0E34" w:rsidP="004734C6">
      <w:pPr>
        <w:pStyle w:val="a5"/>
        <w:numPr>
          <w:ilvl w:val="0"/>
          <w:numId w:val="27"/>
        </w:numPr>
        <w:ind w:firstLineChars="0"/>
      </w:pPr>
      <w:r>
        <w:rPr>
          <w:rFonts w:hint="eastAsia"/>
        </w:rPr>
        <w:t>基于力矩平衡推导的复合摩擦摆支座恢复力公式误差较小，其平均误差小于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9679F58" w:rsidR="00D47758" w:rsidRDefault="000B7952" w:rsidP="000B7952">
      <w:pPr>
        <w:pStyle w:val="2"/>
      </w:pPr>
      <w:r>
        <w:rPr>
          <w:rFonts w:hint="eastAsia"/>
        </w:rPr>
        <w:lastRenderedPageBreak/>
        <w:t>关于基于力矩平衡</w:t>
      </w:r>
      <w:proofErr w:type="gramStart"/>
      <w:r>
        <w:rPr>
          <w:rFonts w:hint="eastAsia"/>
        </w:rPr>
        <w:t>的</w:t>
      </w:r>
      <w:r w:rsidR="001D6975">
        <w:rPr>
          <w:rFonts w:hint="eastAsia"/>
        </w:rPr>
        <w:t>滞回力</w:t>
      </w:r>
      <w:proofErr w:type="gramEnd"/>
      <w:r>
        <w:rPr>
          <w:rFonts w:hint="eastAsia"/>
        </w:rPr>
        <w:t>模型的进一步讨论</w:t>
      </w:r>
    </w:p>
    <w:p w14:paraId="51D26B96" w14:textId="7370060D" w:rsidR="000B7952" w:rsidRDefault="000B7952" w:rsidP="000B7952">
      <w:pPr>
        <w:pStyle w:val="a5"/>
        <w:ind w:firstLine="480"/>
      </w:pPr>
      <w:r>
        <w:rPr>
          <w:rFonts w:hint="eastAsia"/>
        </w:rPr>
        <w:t>上面两节介绍了新提出的恢复力模型公式主体和准确性，这一节主要对恢复力模型公式中的蕴涵的</w:t>
      </w:r>
      <w:r w:rsidR="00CC69E9">
        <w:rPr>
          <w:rFonts w:hint="eastAsia"/>
        </w:rPr>
        <w:t>假设条件和复合摩擦摆支座的扭转问题进行讨论。</w:t>
      </w:r>
    </w:p>
    <w:p w14:paraId="6DE03D88" w14:textId="711E1C41" w:rsidR="00CC69E9" w:rsidRDefault="00CC69E9" w:rsidP="00CC69E9">
      <w:pPr>
        <w:pStyle w:val="3"/>
      </w:pPr>
      <w:bookmarkStart w:id="42" w:name="_Ref31472532"/>
      <w:r w:rsidRPr="00CC69E9">
        <w:rPr>
          <w:rFonts w:hint="eastAsia"/>
        </w:rPr>
        <w:t>基于力矩平衡</w:t>
      </w:r>
      <w:proofErr w:type="gramStart"/>
      <w:r w:rsidRPr="00CC69E9">
        <w:rPr>
          <w:rFonts w:hint="eastAsia"/>
        </w:rPr>
        <w:t>的</w:t>
      </w:r>
      <w:r w:rsidR="001D6975">
        <w:rPr>
          <w:rFonts w:hint="eastAsia"/>
        </w:rPr>
        <w:t>滞回力</w:t>
      </w:r>
      <w:proofErr w:type="gramEnd"/>
      <w:r w:rsidRPr="00CC69E9">
        <w:rPr>
          <w:rFonts w:hint="eastAsia"/>
        </w:rPr>
        <w:t>模型</w:t>
      </w:r>
      <w:r>
        <w:rPr>
          <w:rFonts w:hint="eastAsia"/>
        </w:rPr>
        <w:t>的假设条件</w:t>
      </w:r>
      <w:bookmarkEnd w:id="42"/>
    </w:p>
    <w:p w14:paraId="168BD904" w14:textId="4DE08DC7" w:rsidR="00CC69E9" w:rsidRDefault="00CC69E9" w:rsidP="00CC69E9">
      <w:pPr>
        <w:pStyle w:val="a5"/>
        <w:ind w:firstLine="480"/>
      </w:pPr>
      <w:r>
        <w:rPr>
          <w:rFonts w:hint="eastAsia"/>
        </w:rPr>
        <w:t>数学模型的假设条件往往代表从客观事物到数学模型中准确性和误差来源。本次</w:t>
      </w:r>
      <w:r w:rsidRPr="00CC69E9">
        <w:t>基于力矩平衡的恢复力模型的假设条件</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77FE38DF" w:rsidR="00CC69E9" w:rsidRDefault="00CC69E9" w:rsidP="00CC69E9">
      <w:pPr>
        <w:pStyle w:val="a5"/>
        <w:ind w:firstLine="480"/>
      </w:pPr>
      <w:r>
        <w:rPr>
          <w:rFonts w:hint="eastAsia"/>
        </w:rPr>
        <w:t>（</w:t>
      </w:r>
      <w:r>
        <w:rPr>
          <w:rFonts w:hint="eastAsia"/>
        </w:rPr>
        <w:t>3</w:t>
      </w:r>
      <w:r>
        <w:rPr>
          <w:rFonts w:hint="eastAsia"/>
        </w:rPr>
        <w:t>）认为滑块在上下曲面的转角余弦函数值近似为</w:t>
      </w:r>
      <w:r>
        <w:rPr>
          <w:rFonts w:hint="eastAsia"/>
        </w:rPr>
        <w:t>1</w:t>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2FDB058E" w:rsidR="00085D61" w:rsidRDefault="00085D61" w:rsidP="00085D61">
      <w:pPr>
        <w:pStyle w:val="a5"/>
        <w:ind w:firstLine="480"/>
      </w:pPr>
      <w:r>
        <w:rPr>
          <w:rFonts w:hint="eastAsia"/>
        </w:rPr>
        <w:t>将以上四个假设条件与</w:t>
      </w:r>
      <w:proofErr w:type="gramStart"/>
      <w:r>
        <w:rPr>
          <w:rFonts w:hint="eastAsia"/>
        </w:rPr>
        <w:t>已有滞回力</w:t>
      </w:r>
      <w:proofErr w:type="gramEnd"/>
      <w:r>
        <w:rPr>
          <w:rFonts w:hint="eastAsia"/>
        </w:rPr>
        <w:t>模型的四个假设条件一一对应相比较：</w:t>
      </w:r>
      <w:proofErr w:type="gramStart"/>
      <w:r>
        <w:rPr>
          <w:rFonts w:hint="eastAsia"/>
        </w:rPr>
        <w:t>两种滞回力</w:t>
      </w:r>
      <w:proofErr w:type="gramEnd"/>
      <w:r>
        <w:rPr>
          <w:rFonts w:hint="eastAsia"/>
        </w:rPr>
        <w:t>模型的（</w:t>
      </w:r>
      <w:r>
        <w:rPr>
          <w:rFonts w:hint="eastAsia"/>
        </w:rPr>
        <w:t>1</w:t>
      </w:r>
      <w:r>
        <w:rPr>
          <w:rFonts w:hint="eastAsia"/>
        </w:rPr>
        <w:t>）、（</w:t>
      </w:r>
      <w:r>
        <w:rPr>
          <w:rFonts w:hint="eastAsia"/>
        </w:rPr>
        <w:t>2</w:t>
      </w:r>
      <w:r>
        <w:rPr>
          <w:rFonts w:hint="eastAsia"/>
        </w:rPr>
        <w:t>）都相同，即都认为接触面紧密</w:t>
      </w:r>
      <w:proofErr w:type="gramStart"/>
      <w:r>
        <w:rPr>
          <w:rFonts w:hint="eastAsia"/>
        </w:rPr>
        <w:t>贴合且</w:t>
      </w:r>
      <w:proofErr w:type="gramEnd"/>
      <w:r>
        <w:rPr>
          <w:rFonts w:hint="eastAsia"/>
        </w:rPr>
        <w:t>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0070E970" w14:textId="05D7B22A" w:rsidR="001F2365" w:rsidRDefault="001F2365" w:rsidP="00085D61">
      <w:pPr>
        <w:pStyle w:val="a5"/>
        <w:ind w:firstLine="480"/>
      </w:pPr>
      <w:r>
        <w:rPr>
          <w:rFonts w:hint="eastAsia"/>
        </w:rPr>
        <w:t>综上所述，</w:t>
      </w:r>
      <w:r w:rsidRPr="00CC69E9">
        <w:t>基于力矩平衡的恢复力模型</w:t>
      </w:r>
      <w:r>
        <w:rPr>
          <w:rFonts w:hint="eastAsia"/>
        </w:rPr>
        <w:t>相比已提出的恢复力模型，使用了更贴近</w:t>
      </w:r>
      <w:r w:rsidR="00E00BD2">
        <w:rPr>
          <w:rFonts w:hint="eastAsia"/>
        </w:rPr>
        <w:t>实际的假设条件，所引起的误差也更小。因而</w:t>
      </w:r>
      <w:r w:rsidR="00E00BD2" w:rsidRPr="00CC69E9">
        <w:t>基于力矩平衡的恢复力模型</w:t>
      </w:r>
      <w:r w:rsidR="00E00BD2">
        <w:rPr>
          <w:rFonts w:hint="eastAsia"/>
        </w:rPr>
        <w:t>是一种更为准确的预测复合摩擦摆支座恢复力的数学模型。</w:t>
      </w:r>
    </w:p>
    <w:p w14:paraId="3EDAA596" w14:textId="2FB23F62" w:rsidR="00E00BD2" w:rsidRDefault="00E00BD2" w:rsidP="00085D61">
      <w:pPr>
        <w:pStyle w:val="a5"/>
        <w:ind w:firstLine="480"/>
      </w:pPr>
      <w:r>
        <w:rPr>
          <w:rFonts w:hint="eastAsia"/>
        </w:rPr>
        <w:t>回顾新提出了恢复力模型，纵观推导过程，假设条件（</w:t>
      </w:r>
      <w:r>
        <w:rPr>
          <w:rFonts w:hint="eastAsia"/>
        </w:rPr>
        <w:t>3</w:t>
      </w:r>
      <w:r>
        <w:rPr>
          <w:rFonts w:hint="eastAsia"/>
        </w:rPr>
        <w:t>）、（</w:t>
      </w:r>
      <w:r>
        <w:t>4</w:t>
      </w:r>
      <w:r>
        <w:rPr>
          <w:rFonts w:hint="eastAsia"/>
        </w:rPr>
        <w:t>）引起的近似有如下两处：</w:t>
      </w:r>
    </w:p>
    <w:p w14:paraId="64364C4B" w14:textId="15441CD7" w:rsidR="00E00BD2" w:rsidRDefault="00E00BD2" w:rsidP="00085D61">
      <w:pPr>
        <w:pStyle w:val="a5"/>
        <w:ind w:firstLine="480"/>
      </w:pPr>
      <w:r>
        <w:rPr>
          <w:rFonts w:hint="eastAsia"/>
        </w:rPr>
        <w:t>在式</w:t>
      </w:r>
      <w:r>
        <w:fldChar w:fldCharType="begin"/>
      </w:r>
      <w:r>
        <w:instrText xml:space="preserve"> </w:instrText>
      </w:r>
      <w:r>
        <w:rPr>
          <w:rFonts w:hint="eastAsia"/>
        </w:rPr>
        <w:instrText>REF _Ref29558206 \h</w:instrText>
      </w:r>
      <w:r>
        <w:instrText xml:space="preserve"> </w:instrText>
      </w:r>
      <w:r>
        <w:fldChar w:fldCharType="separate"/>
      </w:r>
      <w:r w:rsidR="00B13C24">
        <w:t>（</w:t>
      </w:r>
      <w:r w:rsidR="00B13C24">
        <w:t xml:space="preserve"> </w:t>
      </w:r>
      <w:r w:rsidR="00B13C24">
        <w:rPr>
          <w:noProof/>
        </w:rPr>
        <w:t>2</w:t>
      </w:r>
      <w:r w:rsidR="00B13C24">
        <w:t>.</w:t>
      </w:r>
      <w:r w:rsidR="00B13C24">
        <w:rPr>
          <w:noProof/>
        </w:rPr>
        <w:t>20</w:t>
      </w:r>
      <w:r w:rsidR="00B13C24">
        <w:t xml:space="preserve"> </w:t>
      </w:r>
      <w:r w:rsidR="00B13C24">
        <w:rPr>
          <w:rFonts w:hint="eastAsia"/>
        </w:rPr>
        <w:t>）</w:t>
      </w:r>
      <w:r>
        <w:fldChar w:fldCharType="end"/>
      </w:r>
      <w:r>
        <w:rPr>
          <w:rFonts w:hint="eastAsia"/>
        </w:rPr>
        <w:t>、</w:t>
      </w:r>
      <w:r w:rsidR="009E398E">
        <w:rPr>
          <w:rFonts w:hint="eastAsia"/>
        </w:rPr>
        <w:t>式</w:t>
      </w:r>
      <w:r w:rsidR="009E398E">
        <w:fldChar w:fldCharType="begin"/>
      </w:r>
      <w:r w:rsidR="009E398E">
        <w:instrText xml:space="preserve"> </w:instrText>
      </w:r>
      <w:r w:rsidR="009E398E">
        <w:rPr>
          <w:rFonts w:hint="eastAsia"/>
        </w:rPr>
        <w:instrText>REF _Ref31365935 \h</w:instrText>
      </w:r>
      <w:r w:rsidR="009E398E">
        <w:instrText xml:space="preserve"> </w:instrText>
      </w:r>
      <w:r w:rsidR="009E398E">
        <w:fldChar w:fldCharType="separate"/>
      </w:r>
      <w:r w:rsidR="00B13C24">
        <w:t>（</w:t>
      </w:r>
      <w:r w:rsidR="00B13C24">
        <w:t xml:space="preserve"> </w:t>
      </w:r>
      <w:r w:rsidR="00B13C24">
        <w:rPr>
          <w:noProof/>
        </w:rPr>
        <w:t>2</w:t>
      </w:r>
      <w:r w:rsidR="00B13C24">
        <w:t>.</w:t>
      </w:r>
      <w:r w:rsidR="00B13C24">
        <w:rPr>
          <w:noProof/>
        </w:rPr>
        <w:t>22</w:t>
      </w:r>
      <w:r w:rsidR="00B13C24">
        <w:t xml:space="preserve"> </w:t>
      </w:r>
      <w:r w:rsidR="00B13C24">
        <w:rPr>
          <w:rFonts w:hint="eastAsia"/>
        </w:rPr>
        <w:t>）</w:t>
      </w:r>
      <w:r w:rsidR="009E398E">
        <w:fldChar w:fldCharType="end"/>
      </w:r>
      <w:r>
        <w:rPr>
          <w:rFonts w:hint="eastAsia"/>
        </w:rPr>
        <w:t>认为</w:t>
      </w:r>
      <w:r w:rsidR="009E398E">
        <w:rPr>
          <w:rFonts w:hint="eastAsia"/>
        </w:rPr>
        <w:t>：</w:t>
      </w:r>
    </w:p>
    <w:p w14:paraId="7E00741C" w14:textId="4BCB29F3" w:rsidR="009E398E" w:rsidRDefault="009E398E" w:rsidP="009E398E">
      <w:pPr>
        <w:pStyle w:val="aff3"/>
      </w:pPr>
      <w:r w:rsidRPr="009E398E">
        <w:rPr>
          <w:position w:val="-6"/>
        </w:rPr>
        <w:object w:dxaOrig="880" w:dyaOrig="279" w14:anchorId="61570D79">
          <v:shape id="_x0000_i1067" type="#_x0000_t75" style="width:43.5pt;height:13.5pt" o:ole="">
            <v:imagedata r:id="rId106" o:title=""/>
          </v:shape>
          <o:OLEObject Type="Embed" ProgID="Equation.DSMT4" ShapeID="_x0000_i1067" DrawAspect="Content" ObjectID="_1647794246" r:id="rId107"/>
        </w:object>
      </w:r>
      <w:r>
        <w:t xml:space="preserve"> </w:t>
      </w:r>
    </w:p>
    <w:p w14:paraId="373D303D" w14:textId="78669D5F" w:rsidR="00085D61" w:rsidRDefault="009E398E" w:rsidP="009E398E">
      <w:pPr>
        <w:pStyle w:val="aff3"/>
      </w:pPr>
      <w:r w:rsidRPr="009E398E">
        <w:rPr>
          <w:position w:val="-18"/>
        </w:rPr>
        <w:object w:dxaOrig="1060" w:dyaOrig="480" w14:anchorId="252DCA5F">
          <v:shape id="_x0000_i1068" type="#_x0000_t75" style="width:53.5pt;height:24pt" o:ole="">
            <v:imagedata r:id="rId108" o:title=""/>
          </v:shape>
          <o:OLEObject Type="Embed" ProgID="Equation.DSMT4" ShapeID="_x0000_i1068" DrawAspect="Content" ObjectID="_1647794247" r:id="rId109"/>
        </w:object>
      </w:r>
      <w:r>
        <w:t xml:space="preserve"> </w:t>
      </w:r>
    </w:p>
    <w:p w14:paraId="41C81A4B" w14:textId="6497360E" w:rsidR="00096B20" w:rsidRDefault="009E398E" w:rsidP="00096B20">
      <w:pPr>
        <w:pStyle w:val="a5"/>
        <w:ind w:firstLine="480"/>
      </w:pPr>
      <w:r>
        <w:rPr>
          <w:rFonts w:hint="eastAsia"/>
        </w:rPr>
        <w:t>第一个近似将分母的余弦值放大为</w:t>
      </w:r>
      <w:r>
        <w:rPr>
          <w:rFonts w:hint="eastAsia"/>
        </w:rPr>
        <w:t>1</w:t>
      </w:r>
      <w:r>
        <w:rPr>
          <w:rFonts w:hint="eastAsia"/>
        </w:rPr>
        <w:t>，使得整体值偏小；第二个近似较为复杂，正压力的合力一定不是严格竖直向上，事实上正压力的积分向竖直方向上投影才等于</w:t>
      </w:r>
      <w:r>
        <w:rPr>
          <w:rFonts w:hint="eastAsia"/>
        </w:rPr>
        <w:t>W</w:t>
      </w:r>
      <w:r>
        <w:rPr>
          <w:rFonts w:hint="eastAsia"/>
        </w:rPr>
        <w:t>（近似）。因而正压力的积分应该大于</w:t>
      </w:r>
      <w:r>
        <w:rPr>
          <w:rFonts w:hint="eastAsia"/>
        </w:rPr>
        <w:t>W</w:t>
      </w:r>
      <w:r>
        <w:rPr>
          <w:rFonts w:hint="eastAsia"/>
        </w:rPr>
        <w:t>，第二个近似使整体值偏小。</w:t>
      </w:r>
      <w:r w:rsidR="00096B20">
        <w:rPr>
          <w:rFonts w:hint="eastAsia"/>
        </w:rPr>
        <w:t>由此，推导公式中所使用的</w:t>
      </w:r>
      <w:proofErr w:type="gramStart"/>
      <w:r w:rsidR="00096B20">
        <w:rPr>
          <w:rFonts w:hint="eastAsia"/>
        </w:rPr>
        <w:t>近似均</w:t>
      </w:r>
      <w:proofErr w:type="gramEnd"/>
      <w:r w:rsidR="00096B20">
        <w:rPr>
          <w:rFonts w:hint="eastAsia"/>
        </w:rPr>
        <w:t>使得公式值比实际值偏小，所以在</w:t>
      </w:r>
      <w:r w:rsidR="00096B20">
        <w:fldChar w:fldCharType="begin"/>
      </w:r>
      <w:r w:rsidR="00096B20">
        <w:instrText xml:space="preserve"> REF _Ref31366530 \h </w:instrText>
      </w:r>
      <w:r w:rsidR="00096B20">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4</w:t>
      </w:r>
      <w:r w:rsidR="00096B20">
        <w:fldChar w:fldCharType="end"/>
      </w:r>
      <w:r w:rsidR="00096B20">
        <w:rPr>
          <w:rFonts w:hint="eastAsia"/>
        </w:rPr>
        <w:t>中所有的理论值均是比有限元计算值偏小。</w:t>
      </w:r>
    </w:p>
    <w:p w14:paraId="2B62E812" w14:textId="64687FFB" w:rsidR="00096B20" w:rsidRDefault="00096B20" w:rsidP="00096B20">
      <w:pPr>
        <w:pStyle w:val="a5"/>
        <w:ind w:firstLine="480"/>
      </w:pPr>
      <w:r>
        <w:rPr>
          <w:rFonts w:hint="eastAsia"/>
        </w:rPr>
        <w:t>再次回顾新提出了恢复力模型所使用的两个近似处理。第一处“</w:t>
      </w:r>
      <w:r w:rsidR="00AD45F9">
        <w:rPr>
          <w:rFonts w:hint="eastAsia"/>
        </w:rPr>
        <w:t>转角</w:t>
      </w:r>
      <w:r>
        <w:rPr>
          <w:rFonts w:hint="eastAsia"/>
        </w:rPr>
        <w:t>余弦值</w:t>
      </w:r>
      <w:r>
        <w:rPr>
          <w:rFonts w:hint="eastAsia"/>
        </w:rPr>
        <w:lastRenderedPageBreak/>
        <w:t>近似为</w:t>
      </w:r>
      <w:r>
        <w:rPr>
          <w:rFonts w:hint="eastAsia"/>
        </w:rPr>
        <w:t>1</w:t>
      </w:r>
      <w:r>
        <w:rPr>
          <w:rFonts w:hint="eastAsia"/>
        </w:rPr>
        <w:t>”是一种为了追求公式</w:t>
      </w:r>
      <w:r w:rsidR="00C5798C">
        <w:rPr>
          <w:rFonts w:hint="eastAsia"/>
        </w:rPr>
        <w:t>简洁而使用的近似。其真实</w:t>
      </w:r>
      <w:proofErr w:type="gramStart"/>
      <w:r w:rsidR="00C5798C">
        <w:rPr>
          <w:rFonts w:hint="eastAsia"/>
        </w:rPr>
        <w:t>值通过</w:t>
      </w:r>
      <w:proofErr w:type="gramEnd"/>
      <w:r w:rsidR="00C5798C">
        <w:rPr>
          <w:rFonts w:hint="eastAsia"/>
        </w:rPr>
        <w:t>支座变形图可确切导出的</w:t>
      </w:r>
      <w:r w:rsidR="00AD45F9">
        <w:rPr>
          <w:rFonts w:hint="eastAsia"/>
        </w:rPr>
        <w:t>：</w:t>
      </w:r>
    </w:p>
    <w:p w14:paraId="01EB9CCD" w14:textId="00700837" w:rsidR="00AD45F9" w:rsidRPr="00CC69E9" w:rsidRDefault="00AD45F9" w:rsidP="00AD45F9">
      <w:pPr>
        <w:pStyle w:val="aff3"/>
      </w:pPr>
      <w:r w:rsidRPr="00AD45F9">
        <w:rPr>
          <w:position w:val="-30"/>
        </w:rPr>
        <w:object w:dxaOrig="1920" w:dyaOrig="780" w14:anchorId="6DA4E580">
          <v:shape id="_x0000_i1069" type="#_x0000_t75" style="width:96pt;height:39pt" o:ole="">
            <v:imagedata r:id="rId110" o:title=""/>
          </v:shape>
          <o:OLEObject Type="Embed" ProgID="Equation.DSMT4" ShapeID="_x0000_i1069" DrawAspect="Content" ObjectID="_1647794248" r:id="rId111"/>
        </w:object>
      </w:r>
      <w:r>
        <w:t xml:space="preserve"> </w:t>
      </w:r>
    </w:p>
    <w:p w14:paraId="0389C23C" w14:textId="4440C4E7" w:rsidR="008B61B3" w:rsidRPr="00AD45F9" w:rsidRDefault="00AD45F9" w:rsidP="007671BF">
      <w:pPr>
        <w:pStyle w:val="a5"/>
        <w:ind w:firstLine="480"/>
        <w:rPr>
          <w:lang w:val="en-GB"/>
        </w:rPr>
      </w:pPr>
      <w:r>
        <w:rPr>
          <w:rFonts w:hint="eastAsia"/>
        </w:rPr>
        <w:t>若将</w:t>
      </w:r>
      <w:r>
        <w:rPr>
          <w:rFonts w:hint="eastAsia"/>
          <w:lang w:val="en-GB"/>
        </w:rPr>
        <w:t>此公式代入式</w:t>
      </w:r>
      <w:r w:rsidR="00844AFA">
        <w:rPr>
          <w:lang w:val="en-GB"/>
        </w:rPr>
        <w:fldChar w:fldCharType="begin"/>
      </w:r>
      <w:r w:rsidR="00844AFA">
        <w:rPr>
          <w:lang w:val="en-GB"/>
        </w:rPr>
        <w:instrText xml:space="preserve"> </w:instrText>
      </w:r>
      <w:r w:rsidR="00844AFA">
        <w:rPr>
          <w:rFonts w:hint="eastAsia"/>
          <w:lang w:val="en-GB"/>
        </w:rPr>
        <w:instrText>REF _Ref29476573 \h</w:instrText>
      </w:r>
      <w:r w:rsidR="00844AFA">
        <w:rPr>
          <w:lang w:val="en-GB"/>
        </w:rPr>
        <w:instrText xml:space="preserve"> </w:instrText>
      </w:r>
      <w:r w:rsidR="00844AFA">
        <w:rPr>
          <w:lang w:val="en-GB"/>
        </w:rPr>
      </w:r>
      <w:r w:rsidR="00844AFA">
        <w:rPr>
          <w:lang w:val="en-GB"/>
        </w:rPr>
        <w:fldChar w:fldCharType="separate"/>
      </w:r>
      <w:r w:rsidR="00B13C24">
        <w:t>（</w:t>
      </w:r>
      <w:r w:rsidR="00B13C24">
        <w:t xml:space="preserve"> </w:t>
      </w:r>
      <w:r w:rsidR="00B13C24">
        <w:rPr>
          <w:noProof/>
        </w:rPr>
        <w:t>2</w:t>
      </w:r>
      <w:r w:rsidR="00B13C24">
        <w:t>.</w:t>
      </w:r>
      <w:r w:rsidR="00B13C24">
        <w:rPr>
          <w:noProof/>
        </w:rPr>
        <w:t>18</w:t>
      </w:r>
      <w:r w:rsidR="00B13C24">
        <w:t xml:space="preserve"> </w:t>
      </w:r>
      <w:r w:rsidR="00B13C24">
        <w:rPr>
          <w:rFonts w:hint="eastAsia"/>
        </w:rPr>
        <w:t>）</w:t>
      </w:r>
      <w:r w:rsidR="00844AFA">
        <w:rPr>
          <w:lang w:val="en-GB"/>
        </w:rPr>
        <w:fldChar w:fldCharType="end"/>
      </w:r>
      <w:r>
        <w:rPr>
          <w:rFonts w:hint="eastAsia"/>
          <w:lang w:val="en-GB"/>
        </w:rPr>
        <w:t>中</w:t>
      </w:r>
      <w:r>
        <w:rPr>
          <w:rFonts w:hint="eastAsia"/>
          <w:lang w:val="en-GB"/>
        </w:rPr>
        <w:t xml:space="preserve"> </w:t>
      </w:r>
      <w:r>
        <w:rPr>
          <w:rFonts w:hint="eastAsia"/>
          <w:lang w:val="en-GB"/>
        </w:rPr>
        <w:t>，</w:t>
      </w:r>
      <w:r w:rsidR="00844AFA" w:rsidRPr="00AD45F9">
        <w:rPr>
          <w:rFonts w:hint="eastAsia"/>
          <w:lang w:val="en-GB"/>
        </w:rPr>
        <w:t xml:space="preserve"> </w:t>
      </w:r>
    </w:p>
    <w:p w14:paraId="044E086F" w14:textId="52327778" w:rsidR="00AD45F9" w:rsidRPr="00844AFA" w:rsidRDefault="00AD45F9" w:rsidP="00844AFA">
      <w:pPr>
        <w:pStyle w:val="aff2"/>
        <w:ind w:firstLine="420"/>
        <w:rPr>
          <w:vanish/>
        </w:rPr>
      </w:pPr>
      <w:r>
        <w:tab/>
      </w:r>
      <w:r w:rsidR="00844AFA" w:rsidRPr="00844AFA">
        <w:rPr>
          <w:position w:val="-122"/>
        </w:rPr>
        <w:object w:dxaOrig="3760" w:dyaOrig="2580" w14:anchorId="09BDC541">
          <v:shape id="_x0000_i1070" type="#_x0000_t75" style="width:187.5pt;height:128pt" o:ole="">
            <v:imagedata r:id="rId112" o:title=""/>
          </v:shape>
          <o:OLEObject Type="Embed" ProgID="Equation.DSMT4" ShapeID="_x0000_i1070" DrawAspect="Content" ObjectID="_1647794249" r:id="rId113"/>
        </w:object>
      </w:r>
      <w:r>
        <w:t xml:space="preserve"> </w:t>
      </w:r>
    </w:p>
    <w:p w14:paraId="644E6657" w14:textId="7D868F71" w:rsidR="008B61B3" w:rsidRDefault="00844AFA" w:rsidP="00844AFA">
      <w:pPr>
        <w:pStyle w:val="a5"/>
        <w:ind w:firstLine="480"/>
      </w:pPr>
      <w:r>
        <w:rPr>
          <w:rFonts w:hint="eastAsia"/>
        </w:rPr>
        <w:t>经过代换后，水平回复力公式不再是关于</w:t>
      </w:r>
      <w:r>
        <w:rPr>
          <w:rFonts w:hint="eastAsia"/>
        </w:rPr>
        <w:t>d</w:t>
      </w:r>
      <w:r>
        <w:rPr>
          <w:rFonts w:hint="eastAsia"/>
        </w:rPr>
        <w:t>的一次函数，失去了之前公式简洁易用性，并难以在有限元中准确模拟如此复杂的本构关系。因而，为了追求水平力理论公式的简洁易用性，同时为了能顺利地在有限元中建立模拟摩擦摆支座的单元，将摩擦摆支座的水平恢复力在不引起较大误差的前提下，将</w:t>
      </w:r>
      <w:r>
        <w:rPr>
          <w:rFonts w:hint="eastAsia"/>
        </w:rPr>
        <w:t xml:space="preserve"> </w:t>
      </w:r>
      <w:r>
        <w:rPr>
          <w:rFonts w:hint="eastAsia"/>
        </w:rPr>
        <w:t>“转角余弦值近似为</w:t>
      </w:r>
      <w:r>
        <w:rPr>
          <w:rFonts w:hint="eastAsia"/>
        </w:rPr>
        <w:t>1</w:t>
      </w:r>
      <w:r>
        <w:rPr>
          <w:rFonts w:hint="eastAsia"/>
        </w:rPr>
        <w:t>”，从而摩擦摆支座的水平恢复力</w:t>
      </w:r>
      <w:r>
        <w:rPr>
          <w:rFonts w:hint="eastAsia"/>
        </w:rPr>
        <w:t>F</w:t>
      </w:r>
      <w:r>
        <w:rPr>
          <w:rFonts w:hint="eastAsia"/>
        </w:rPr>
        <w:t>成为水平变形</w:t>
      </w:r>
      <w:r>
        <w:rPr>
          <w:rFonts w:hint="eastAsia"/>
        </w:rPr>
        <w:t>d</w:t>
      </w:r>
      <w:r>
        <w:rPr>
          <w:rFonts w:hint="eastAsia"/>
        </w:rPr>
        <w:t>的一次函数。</w:t>
      </w:r>
    </w:p>
    <w:p w14:paraId="407C32E8" w14:textId="1C9B6B3C" w:rsidR="00C11055" w:rsidRDefault="00E539B0" w:rsidP="00844AFA">
      <w:pPr>
        <w:pStyle w:val="a5"/>
        <w:ind w:firstLine="480"/>
      </w:pPr>
      <w:r>
        <w:rPr>
          <w:rFonts w:hint="eastAsia"/>
        </w:rPr>
        <w:t>关于</w:t>
      </w:r>
      <w:r w:rsidR="007A6C13">
        <w:rPr>
          <w:rFonts w:hint="eastAsia"/>
        </w:rPr>
        <w:t>第二个近似处理，它来源于第（</w:t>
      </w:r>
      <w:r w:rsidR="007A6C13">
        <w:rPr>
          <w:rFonts w:hint="eastAsia"/>
        </w:rPr>
        <w:t>4</w:t>
      </w:r>
      <w:r w:rsidR="007A6C13">
        <w:rPr>
          <w:rFonts w:hint="eastAsia"/>
        </w:rPr>
        <w:t>）</w:t>
      </w:r>
      <w:proofErr w:type="gramStart"/>
      <w:r w:rsidR="007A6C13">
        <w:rPr>
          <w:rFonts w:hint="eastAsia"/>
        </w:rPr>
        <w:t>个</w:t>
      </w:r>
      <w:proofErr w:type="gramEnd"/>
      <w:r w:rsidR="007A6C13">
        <w:rPr>
          <w:rFonts w:hint="eastAsia"/>
        </w:rPr>
        <w:t>假设条件：认为滑块上下两个曲面正压力的积分大小上等于重力。此假设条件是根据工程直觉做出的，确实并无准确理论依据。假设条件（</w:t>
      </w:r>
      <w:r w:rsidR="007A6C13">
        <w:rPr>
          <w:rFonts w:hint="eastAsia"/>
        </w:rPr>
        <w:t>4</w:t>
      </w:r>
      <w:r w:rsidR="007A6C13">
        <w:rPr>
          <w:rFonts w:hint="eastAsia"/>
        </w:rPr>
        <w:t>）是为了解决公式中出现的正压力的积分问题。要准确求解此积分值，必先求知正压力在曲面上的分布函数。而求解分布函数是十分困难的</w:t>
      </w:r>
      <w:r w:rsidR="009141E9">
        <w:rPr>
          <w:rFonts w:hint="eastAsia"/>
        </w:rPr>
        <w:t>。一般来说分布函数的求解需通过关于函数的微分函数结合边界条件求解，在此处这种做法显然是行不通的</w:t>
      </w:r>
      <w:r w:rsidR="00A5201D">
        <w:rPr>
          <w:rFonts w:hint="eastAsia"/>
        </w:rPr>
        <w:t>。因而假设条件（</w:t>
      </w:r>
      <w:r w:rsidR="00A5201D">
        <w:rPr>
          <w:rFonts w:hint="eastAsia"/>
        </w:rPr>
        <w:t>4</w:t>
      </w:r>
      <w:r w:rsidR="00A5201D">
        <w:rPr>
          <w:rFonts w:hint="eastAsia"/>
        </w:rPr>
        <w:t>）的提出一方面是基于工程经验的大胆假设，保证公式能顺利导出，另一方面则是确实无法求解此积分问题。</w:t>
      </w:r>
    </w:p>
    <w:p w14:paraId="116DA7A7" w14:textId="226A0F25" w:rsidR="00C11055" w:rsidRPr="00C11055" w:rsidRDefault="00C11055" w:rsidP="00C11055">
      <w:pPr>
        <w:pStyle w:val="3"/>
      </w:pPr>
      <w:r>
        <w:rPr>
          <w:rFonts w:hint="eastAsia"/>
        </w:rPr>
        <w:t>复合摩擦摆支座的正压力分布问题</w:t>
      </w:r>
    </w:p>
    <w:p w14:paraId="2E39EF71" w14:textId="343B6587" w:rsidR="00844AFA" w:rsidRDefault="00C11055" w:rsidP="00844AFA">
      <w:pPr>
        <w:pStyle w:val="a5"/>
        <w:ind w:firstLine="480"/>
      </w:pPr>
      <w:r>
        <w:rPr>
          <w:rFonts w:hint="eastAsia"/>
        </w:rPr>
        <w:t>虽然复合摩擦摆支座的正压力分布无法确切求得，</w:t>
      </w:r>
      <w:r w:rsidR="00A5201D">
        <w:rPr>
          <w:rFonts w:hint="eastAsia"/>
        </w:rPr>
        <w:t>但是</w:t>
      </w:r>
      <w:r>
        <w:rPr>
          <w:rFonts w:hint="eastAsia"/>
        </w:rPr>
        <w:t>依然可以从以下两个角度展开讨论，并得出部分结论。</w:t>
      </w:r>
    </w:p>
    <w:p w14:paraId="65B2BE3D" w14:textId="02A764A7" w:rsidR="00C11055" w:rsidRDefault="00C11055" w:rsidP="00505CD3">
      <w:pPr>
        <w:pStyle w:val="a5"/>
        <w:numPr>
          <w:ilvl w:val="0"/>
          <w:numId w:val="28"/>
        </w:numPr>
        <w:ind w:firstLineChars="0"/>
      </w:pPr>
      <w:r>
        <w:rPr>
          <w:rFonts w:hint="eastAsia"/>
        </w:rPr>
        <w:t>力平衡方程</w:t>
      </w:r>
    </w:p>
    <w:p w14:paraId="1E356D1B" w14:textId="6C799AB5" w:rsidR="00505CD3" w:rsidRPr="00505CD3" w:rsidRDefault="00505CD3" w:rsidP="00505CD3">
      <w:pPr>
        <w:pStyle w:val="a5"/>
        <w:ind w:firstLine="480"/>
      </w:pPr>
      <w:r>
        <w:rPr>
          <w:rFonts w:hint="eastAsia"/>
        </w:rPr>
        <w:t>之前的理论公式推导过程仅使用了力矩平衡条件，现将力平衡条件纳入考虑之中。</w:t>
      </w:r>
    </w:p>
    <w:p w14:paraId="06EC7A3A" w14:textId="0D5D4909" w:rsidR="00CE2A3E" w:rsidRDefault="00CE2A3E" w:rsidP="00CE2A3E">
      <w:pPr>
        <w:pStyle w:val="af6"/>
      </w:pPr>
      <w:r w:rsidRPr="00CE2A3E">
        <w:rPr>
          <w:noProof/>
        </w:rPr>
        <w:lastRenderedPageBreak/>
        <w:drawing>
          <wp:inline distT="0" distB="0" distL="0" distR="0" wp14:anchorId="00719837" wp14:editId="72DDA29C">
            <wp:extent cx="3991970" cy="1497469"/>
            <wp:effectExtent l="0" t="0" r="889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3774" cy="1513150"/>
                    </a:xfrm>
                    <a:prstGeom prst="rect">
                      <a:avLst/>
                    </a:prstGeom>
                  </pic:spPr>
                </pic:pic>
              </a:graphicData>
            </a:graphic>
          </wp:inline>
        </w:drawing>
      </w:r>
    </w:p>
    <w:p w14:paraId="4EC79797" w14:textId="1A48EE4C" w:rsidR="00CE2A3E" w:rsidRDefault="00CE2A3E" w:rsidP="00CE2A3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滑块受力图</w:t>
      </w:r>
    </w:p>
    <w:p w14:paraId="44301501" w14:textId="1BBAB0B2" w:rsidR="00CE2A3E" w:rsidRPr="00CE2A3E" w:rsidRDefault="00CE2A3E" w:rsidP="00CE2A3E">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the</w:t>
      </w:r>
      <w:r>
        <w:t xml:space="preserve"> </w:t>
      </w:r>
      <w:r>
        <w:rPr>
          <w:rFonts w:hint="eastAsia"/>
        </w:rPr>
        <w:t>Sliding</w:t>
      </w:r>
      <w:r>
        <w:t xml:space="preserve"> </w:t>
      </w:r>
      <w:r>
        <w:rPr>
          <w:rFonts w:hint="eastAsia"/>
        </w:rPr>
        <w:t>Block</w:t>
      </w:r>
    </w:p>
    <w:p w14:paraId="7F7597F4" w14:textId="21FF2808" w:rsidR="00CE2A3E" w:rsidRDefault="00CE2A3E" w:rsidP="00844AFA">
      <w:pPr>
        <w:pStyle w:val="a5"/>
        <w:ind w:firstLine="480"/>
      </w:pPr>
      <w:r>
        <w:rPr>
          <w:rFonts w:hint="eastAsia"/>
        </w:rPr>
        <w:t>取中间滑块为隔离体，</w:t>
      </w:r>
      <w:proofErr w:type="gramStart"/>
      <w:r>
        <w:rPr>
          <w:rFonts w:hint="eastAsia"/>
        </w:rPr>
        <w:t>列水平</w:t>
      </w:r>
      <w:proofErr w:type="gramEnd"/>
      <w:r>
        <w:rPr>
          <w:rFonts w:hint="eastAsia"/>
        </w:rPr>
        <w:t>向和竖向的力平衡方程：</w:t>
      </w:r>
    </w:p>
    <w:p w14:paraId="1499ED9D" w14:textId="77777777" w:rsidR="002F7D5B" w:rsidRPr="002F7D5B" w:rsidRDefault="002F7D5B" w:rsidP="002F7D5B">
      <w:pPr>
        <w:pStyle w:val="aff2"/>
        <w:rPr>
          <w:vanish/>
          <w:specVanish/>
        </w:rPr>
      </w:pPr>
      <w:r>
        <w:tab/>
      </w:r>
      <w:r w:rsidR="00CE2A3E" w:rsidRPr="00CE2A3E">
        <w:rPr>
          <w:position w:val="-16"/>
        </w:rPr>
        <w:object w:dxaOrig="3120" w:dyaOrig="440" w14:anchorId="3B17C8D9">
          <v:shape id="_x0000_i1071" type="#_x0000_t75" style="width:156pt;height:22pt" o:ole="">
            <v:imagedata r:id="rId115" o:title=""/>
          </v:shape>
          <o:OLEObject Type="Embed" ProgID="Equation.DSMT4" ShapeID="_x0000_i1071" DrawAspect="Content" ObjectID="_1647794250" r:id="rId116"/>
        </w:object>
      </w:r>
      <w:r>
        <w:tab/>
      </w:r>
    </w:p>
    <w:p w14:paraId="3363CA06" w14:textId="0BC6607C" w:rsidR="002F7D5B" w:rsidRDefault="002F7D5B" w:rsidP="002F7D5B">
      <w:pPr>
        <w:pStyle w:val="aff2"/>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76F0DF7B" w14:textId="77777777" w:rsidR="002F7D5B" w:rsidRPr="002F7D5B" w:rsidRDefault="002F7D5B" w:rsidP="002F7D5B">
      <w:pPr>
        <w:pStyle w:val="aff2"/>
        <w:rPr>
          <w:vanish/>
          <w:specVanish/>
        </w:rPr>
      </w:pPr>
      <w:r>
        <w:tab/>
      </w:r>
      <w:r w:rsidR="00CE2A3E" w:rsidRPr="00CE2A3E">
        <w:rPr>
          <w:position w:val="-16"/>
        </w:rPr>
        <w:object w:dxaOrig="3340" w:dyaOrig="440" w14:anchorId="21228667">
          <v:shape id="_x0000_i1072" type="#_x0000_t75" style="width:167.5pt;height:22pt" o:ole="">
            <v:imagedata r:id="rId117" o:title=""/>
          </v:shape>
          <o:OLEObject Type="Embed" ProgID="Equation.DSMT4" ShapeID="_x0000_i1072" DrawAspect="Content" ObjectID="_1647794251" r:id="rId118"/>
        </w:object>
      </w:r>
      <w:r>
        <w:tab/>
      </w:r>
    </w:p>
    <w:p w14:paraId="0B329023" w14:textId="63354289" w:rsidR="008B61B3" w:rsidRDefault="002F7D5B" w:rsidP="002F7D5B">
      <w:pPr>
        <w:pStyle w:val="aff2"/>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28</w:t>
      </w:r>
      <w:r w:rsidR="005E3A1C">
        <w:fldChar w:fldCharType="end"/>
      </w:r>
      <w:r>
        <w:t xml:space="preserve"> </w:t>
      </w:r>
      <w:r>
        <w:rPr>
          <w:rFonts w:hint="eastAsia"/>
        </w:rPr>
        <w:t>）</w:t>
      </w:r>
    </w:p>
    <w:p w14:paraId="72D11E70" w14:textId="380F4EFC" w:rsidR="002F241B" w:rsidRDefault="002F241B" w:rsidP="002F241B">
      <w:pPr>
        <w:pStyle w:val="a5"/>
        <w:ind w:firstLine="480"/>
      </w:pPr>
      <w:r>
        <w:rPr>
          <w:rFonts w:hint="eastAsia"/>
        </w:rPr>
        <w:t>式中：</w:t>
      </w:r>
      <w:r>
        <w:tab/>
      </w:r>
      <w:r>
        <w:rPr>
          <w:rFonts w:hint="eastAsia"/>
        </w:rPr>
        <w:t>n</w:t>
      </w:r>
      <w:r>
        <w:rPr>
          <w:vertAlign w:val="subscript"/>
        </w:rPr>
        <w:t>1</w:t>
      </w:r>
      <w:r>
        <w:rPr>
          <w:rFonts w:hint="eastAsia"/>
        </w:rPr>
        <w:t>、</w:t>
      </w:r>
      <w:r>
        <w:rPr>
          <w:rFonts w:hint="eastAsia"/>
        </w:rPr>
        <w:t>n</w:t>
      </w:r>
      <w:r>
        <w:rPr>
          <w:vertAlign w:val="subscript"/>
        </w:rPr>
        <w:t>2</w:t>
      </w:r>
      <w:r>
        <w:rPr>
          <w:rFonts w:hint="eastAsia"/>
        </w:rPr>
        <w:t>——下座板、上座板对滑块的正压力</w:t>
      </w:r>
    </w:p>
    <w:p w14:paraId="3E55EF0A" w14:textId="4D582DA7" w:rsidR="002F241B" w:rsidRDefault="002F241B" w:rsidP="002F241B">
      <w:pPr>
        <w:pStyle w:val="a5"/>
        <w:ind w:firstLine="480"/>
      </w:pPr>
      <w:r>
        <w:tab/>
      </w:r>
      <w:r>
        <w:tab/>
      </w:r>
      <w:r>
        <w:rPr>
          <w:rFonts w:hint="eastAsia"/>
        </w:rPr>
        <w:t>τ</w:t>
      </w:r>
      <w:r>
        <w:rPr>
          <w:vertAlign w:val="subscript"/>
        </w:rPr>
        <w:t>1</w:t>
      </w:r>
      <w:r>
        <w:rPr>
          <w:rFonts w:hint="eastAsia"/>
        </w:rPr>
        <w:t>、τ</w:t>
      </w:r>
      <w:r>
        <w:rPr>
          <w:vertAlign w:val="subscript"/>
        </w:rPr>
        <w:t>2</w:t>
      </w:r>
      <w:r>
        <w:rPr>
          <w:rFonts w:hint="eastAsia"/>
        </w:rPr>
        <w:t>——下座板、上座板对滑块的切向力</w:t>
      </w:r>
    </w:p>
    <w:p w14:paraId="4ADC2F17" w14:textId="6C3F47DF" w:rsidR="002F241B" w:rsidRPr="002F241B" w:rsidRDefault="002F241B" w:rsidP="002F241B">
      <w:pPr>
        <w:pStyle w:val="a5"/>
        <w:ind w:firstLine="480"/>
      </w:pPr>
      <w:r>
        <w:tab/>
      </w:r>
      <w:r>
        <w:tab/>
      </w:r>
      <w:proofErr w:type="spellStart"/>
      <w:r>
        <w:t>i</w:t>
      </w:r>
      <w:proofErr w:type="spellEnd"/>
      <w:r>
        <w:rPr>
          <w:rFonts w:hint="eastAsia"/>
        </w:rPr>
        <w:t>、</w:t>
      </w:r>
      <w:r>
        <w:rPr>
          <w:rFonts w:hint="eastAsia"/>
        </w:rPr>
        <w:t>j</w:t>
      </w:r>
      <w:r>
        <w:rPr>
          <w:rFonts w:hint="eastAsia"/>
        </w:rPr>
        <w:t>——指向水平、竖向的单位向量</w:t>
      </w:r>
    </w:p>
    <w:p w14:paraId="2A401B33" w14:textId="6F36FBC0" w:rsidR="008B61B3" w:rsidRDefault="002F7D5B" w:rsidP="007671BF">
      <w:pPr>
        <w:pStyle w:val="a5"/>
        <w:ind w:firstLine="480"/>
      </w:pPr>
      <w:r>
        <w:rPr>
          <w:rFonts w:hint="eastAsia"/>
        </w:rPr>
        <w:t>根据库伦摩擦力理论，上式可以化为：</w:t>
      </w:r>
    </w:p>
    <w:p w14:paraId="1AF5C70C" w14:textId="4D32ABB6" w:rsidR="002F7D5B" w:rsidRPr="002F7D5B" w:rsidRDefault="002F7D5B" w:rsidP="002F7D5B">
      <w:pPr>
        <w:pStyle w:val="aff2"/>
        <w:ind w:firstLine="420"/>
        <w:rPr>
          <w:vanish/>
          <w:specVanish/>
        </w:rPr>
      </w:pPr>
      <w:r>
        <w:tab/>
      </w:r>
      <w:r w:rsidRPr="00CE2A3E">
        <w:rPr>
          <w:position w:val="-16"/>
        </w:rPr>
        <w:object w:dxaOrig="3739" w:dyaOrig="440" w14:anchorId="7CCFAACD">
          <v:shape id="_x0000_i1073" type="#_x0000_t75" style="width:187.5pt;height:22pt" o:ole="">
            <v:imagedata r:id="rId119" o:title=""/>
          </v:shape>
          <o:OLEObject Type="Embed" ProgID="Equation.DSMT4" ShapeID="_x0000_i1073" DrawAspect="Content" ObjectID="_1647794252" r:id="rId120"/>
        </w:object>
      </w:r>
      <w:r>
        <w:tab/>
      </w:r>
    </w:p>
    <w:p w14:paraId="61E1C85C" w14:textId="075B7624" w:rsidR="002F7D5B" w:rsidRDefault="002F7D5B" w:rsidP="002F7D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2DD069AF" w14:textId="20D5F73A" w:rsidR="002F7D5B" w:rsidRPr="002F7D5B" w:rsidRDefault="002F7D5B" w:rsidP="002F7D5B">
      <w:pPr>
        <w:pStyle w:val="aff2"/>
        <w:ind w:firstLine="420"/>
        <w:rPr>
          <w:vanish/>
          <w:specVanish/>
        </w:rPr>
      </w:pPr>
      <w:r>
        <w:tab/>
      </w:r>
      <w:r w:rsidR="002F241B" w:rsidRPr="00CE2A3E">
        <w:rPr>
          <w:position w:val="-16"/>
        </w:rPr>
        <w:object w:dxaOrig="3739" w:dyaOrig="440" w14:anchorId="45D86DB6">
          <v:shape id="_x0000_i1074" type="#_x0000_t75" style="width:187.5pt;height:22pt" o:ole="">
            <v:imagedata r:id="rId121" o:title=""/>
          </v:shape>
          <o:OLEObject Type="Embed" ProgID="Equation.DSMT4" ShapeID="_x0000_i1074" DrawAspect="Content" ObjectID="_1647794253" r:id="rId122"/>
        </w:object>
      </w:r>
      <w:r>
        <w:tab/>
      </w:r>
    </w:p>
    <w:p w14:paraId="2F732682" w14:textId="7DABE231" w:rsidR="002F7D5B" w:rsidRPr="00844AFA" w:rsidRDefault="002F7D5B" w:rsidP="002F7D5B">
      <w:pPr>
        <w:pStyle w:val="aff2"/>
        <w:ind w:firstLine="420"/>
      </w:pPr>
      <w:r>
        <w:rPr>
          <w:rFonts w:hint="eastAsia"/>
        </w:rPr>
        <w:t>（</w:t>
      </w:r>
      <w:r>
        <w:rPr>
          <w:rFonts w:hint="eastAsia"/>
        </w:rPr>
        <w:t xml:space="preserve"> </w:t>
      </w:r>
      <w:r w:rsidR="005E3A1C">
        <w:fldChar w:fldCharType="begin"/>
      </w:r>
      <w:r w:rsidR="005E3A1C">
        <w:instrText xml:space="preserve"> </w:instrText>
      </w:r>
      <w:r w:rsidR="005E3A1C">
        <w:rPr>
          <w:rFonts w:hint="eastAsia"/>
        </w:rPr>
        <w:instrText>STYLEREF 1 \s</w:instrText>
      </w:r>
      <w:r w:rsidR="005E3A1C">
        <w:instrText xml:space="preserve"> </w:instrText>
      </w:r>
      <w:r w:rsidR="005E3A1C">
        <w:fldChar w:fldCharType="separate"/>
      </w:r>
      <w:r w:rsidR="00B13C24">
        <w:rPr>
          <w:noProof/>
        </w:rPr>
        <w:t>2</w:t>
      </w:r>
      <w:r w:rsidR="005E3A1C">
        <w:fldChar w:fldCharType="end"/>
      </w:r>
      <w:r w:rsidR="005E3A1C">
        <w:t>.</w:t>
      </w:r>
      <w:r w:rsidR="005E3A1C">
        <w:fldChar w:fldCharType="begin"/>
      </w:r>
      <w:r w:rsidR="005E3A1C">
        <w:instrText xml:space="preserve"> </w:instrText>
      </w:r>
      <w:r w:rsidR="005E3A1C">
        <w:rPr>
          <w:rFonts w:hint="eastAsia"/>
        </w:rPr>
        <w:instrText xml:space="preserve">SEQ </w:instrText>
      </w:r>
      <w:r w:rsidR="005E3A1C">
        <w:rPr>
          <w:rFonts w:hint="eastAsia"/>
        </w:rPr>
        <w:instrText>（</w:instrText>
      </w:r>
      <w:r w:rsidR="005E3A1C">
        <w:rPr>
          <w:rFonts w:hint="eastAsia"/>
        </w:rPr>
        <w:instrText xml:space="preserve"> \* ARABIC \s 1</w:instrText>
      </w:r>
      <w:r w:rsidR="005E3A1C">
        <w:instrText xml:space="preserve"> </w:instrText>
      </w:r>
      <w:r w:rsidR="005E3A1C">
        <w:fldChar w:fldCharType="separate"/>
      </w:r>
      <w:r w:rsidR="00B13C24">
        <w:rPr>
          <w:noProof/>
        </w:rPr>
        <w:t>30</w:t>
      </w:r>
      <w:r w:rsidR="005E3A1C">
        <w:fldChar w:fldCharType="end"/>
      </w:r>
      <w:r>
        <w:t xml:space="preserve"> </w:t>
      </w:r>
      <w:r>
        <w:rPr>
          <w:rFonts w:hint="eastAsia"/>
        </w:rPr>
        <w:t>）</w:t>
      </w:r>
    </w:p>
    <w:p w14:paraId="1C6BDB89" w14:textId="35C544D4" w:rsidR="008B61B3" w:rsidRDefault="002F241B" w:rsidP="007671BF">
      <w:pPr>
        <w:pStyle w:val="a5"/>
        <w:ind w:firstLine="480"/>
      </w:pPr>
      <w:r>
        <w:rPr>
          <w:rFonts w:hint="eastAsia"/>
        </w:rPr>
        <w:t>将以上两式相加：</w:t>
      </w:r>
    </w:p>
    <w:p w14:paraId="5F3A528D" w14:textId="6C2D35CC" w:rsidR="002F241B" w:rsidRPr="002F7D5B" w:rsidRDefault="002F241B" w:rsidP="002F241B">
      <w:pPr>
        <w:pStyle w:val="aff2"/>
        <w:ind w:firstLine="420"/>
        <w:rPr>
          <w:vanish/>
          <w:specVanish/>
        </w:rPr>
      </w:pPr>
      <w:r>
        <w:tab/>
      </w:r>
      <w:r w:rsidRPr="00CE2A3E">
        <w:rPr>
          <w:position w:val="-16"/>
        </w:rPr>
        <w:object w:dxaOrig="4080" w:dyaOrig="440" w14:anchorId="066EAEF3">
          <v:shape id="_x0000_i1075" type="#_x0000_t75" style="width:204pt;height:22pt" o:ole="">
            <v:imagedata r:id="rId123" o:title=""/>
          </v:shape>
          <o:OLEObject Type="Embed" ProgID="Equation.DSMT4" ShapeID="_x0000_i1075" DrawAspect="Content" ObjectID="_1647794254" r:id="rId124"/>
        </w:object>
      </w:r>
      <w:r>
        <w:tab/>
      </w:r>
    </w:p>
    <w:p w14:paraId="5B7DE6DA" w14:textId="5309D0EA" w:rsidR="002F241B" w:rsidRDefault="002F241B" w:rsidP="002F241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p>
    <w:p w14:paraId="6BEE3854" w14:textId="760DEBDB" w:rsidR="002F241B" w:rsidRDefault="002F241B" w:rsidP="007671BF">
      <w:pPr>
        <w:pStyle w:val="a5"/>
        <w:ind w:firstLine="480"/>
      </w:pPr>
      <w:r>
        <w:rPr>
          <w:rFonts w:hint="eastAsia"/>
        </w:rPr>
        <w:t>考虑到</w:t>
      </w:r>
      <w:proofErr w:type="spellStart"/>
      <w:r>
        <w:rPr>
          <w:rFonts w:hint="eastAsia"/>
        </w:rPr>
        <w:t>i</w:t>
      </w:r>
      <w:proofErr w:type="spellEnd"/>
      <w:r>
        <w:rPr>
          <w:rFonts w:hint="eastAsia"/>
        </w:rPr>
        <w:t>、</w:t>
      </w:r>
      <w:r>
        <w:rPr>
          <w:rFonts w:hint="eastAsia"/>
        </w:rPr>
        <w:t>j</w:t>
      </w:r>
      <w:r>
        <w:rPr>
          <w:rFonts w:hint="eastAsia"/>
        </w:rPr>
        <w:t>的任意性，上式可写为：</w:t>
      </w:r>
    </w:p>
    <w:p w14:paraId="26891F84" w14:textId="2FBB3F5E" w:rsidR="002F241B" w:rsidRPr="002F7D5B" w:rsidRDefault="002F241B" w:rsidP="002F241B">
      <w:pPr>
        <w:pStyle w:val="aff2"/>
        <w:ind w:firstLine="420"/>
        <w:rPr>
          <w:vanish/>
          <w:specVanish/>
        </w:rPr>
      </w:pPr>
      <w:r>
        <w:tab/>
      </w:r>
      <w:r w:rsidRPr="00CE2A3E">
        <w:rPr>
          <w:position w:val="-16"/>
        </w:rPr>
        <w:object w:dxaOrig="3159" w:dyaOrig="440" w14:anchorId="7A0B820D">
          <v:shape id="_x0000_i1076" type="#_x0000_t75" style="width:157.5pt;height:22pt" o:ole="">
            <v:imagedata r:id="rId125" o:title=""/>
          </v:shape>
          <o:OLEObject Type="Embed" ProgID="Equation.DSMT4" ShapeID="_x0000_i1076" DrawAspect="Content" ObjectID="_1647794255" r:id="rId126"/>
        </w:object>
      </w:r>
      <w:r>
        <w:tab/>
      </w:r>
    </w:p>
    <w:p w14:paraId="758AC8EA" w14:textId="3FA3EB16" w:rsidR="002F241B" w:rsidRDefault="002F241B" w:rsidP="002F241B">
      <w:pPr>
        <w:pStyle w:val="aff2"/>
        <w:ind w:firstLine="420"/>
      </w:pPr>
      <w:bookmarkStart w:id="43" w:name="_Ref31389029"/>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32</w:t>
      </w:r>
      <w:r w:rsidR="005E3A1C">
        <w:fldChar w:fldCharType="end"/>
      </w:r>
      <w:r>
        <w:t xml:space="preserve"> </w:t>
      </w:r>
      <w:r>
        <w:rPr>
          <w:rFonts w:hint="eastAsia"/>
        </w:rPr>
        <w:t>）</w:t>
      </w:r>
      <w:bookmarkEnd w:id="43"/>
    </w:p>
    <w:p w14:paraId="7EBC359A" w14:textId="2D102481" w:rsidR="002F241B" w:rsidRDefault="002F241B" w:rsidP="007671BF">
      <w:pPr>
        <w:pStyle w:val="a5"/>
        <w:ind w:firstLine="480"/>
      </w:pPr>
      <w:r>
        <w:rPr>
          <w:rFonts w:hint="eastAsia"/>
        </w:rPr>
        <w:t>式中：</w:t>
      </w:r>
      <w:r>
        <w:tab/>
      </w:r>
      <w:r>
        <w:rPr>
          <w:rFonts w:hint="eastAsia"/>
        </w:rPr>
        <w:t>x</w:t>
      </w:r>
      <w:r>
        <w:rPr>
          <w:rFonts w:hint="eastAsia"/>
        </w:rPr>
        <w:t>——任意方向的单位向量</w:t>
      </w:r>
    </w:p>
    <w:p w14:paraId="5F552A33" w14:textId="1778B8E2" w:rsidR="002F241B" w:rsidRDefault="002F241B" w:rsidP="007671BF">
      <w:pPr>
        <w:pStyle w:val="a5"/>
        <w:ind w:firstLine="480"/>
      </w:pPr>
      <w:r>
        <w:rPr>
          <w:rFonts w:hint="eastAsia"/>
        </w:rPr>
        <w:t>根据式</w:t>
      </w:r>
      <w:r>
        <w:fldChar w:fldCharType="begin"/>
      </w:r>
      <w:r>
        <w:instrText xml:space="preserve"> </w:instrText>
      </w:r>
      <w:r>
        <w:rPr>
          <w:rFonts w:hint="eastAsia"/>
        </w:rPr>
        <w:instrText>REF _Ref31389029 \h</w:instrText>
      </w:r>
      <w:r>
        <w:instrText xml:space="preserve"> </w:instrText>
      </w:r>
      <w:r>
        <w:fldChar w:fldCharType="separate"/>
      </w:r>
      <w:r w:rsidR="00B13C24">
        <w:t>（</w:t>
      </w:r>
      <w:r w:rsidR="00B13C24">
        <w:t xml:space="preserve"> </w:t>
      </w:r>
      <w:r w:rsidR="00B13C24">
        <w:rPr>
          <w:noProof/>
        </w:rPr>
        <w:t>2</w:t>
      </w:r>
      <w:r w:rsidR="00B13C24">
        <w:t>.</w:t>
      </w:r>
      <w:r w:rsidR="00B13C24">
        <w:rPr>
          <w:noProof/>
        </w:rPr>
        <w:t>32</w:t>
      </w:r>
      <w:r w:rsidR="00B13C24">
        <w:t xml:space="preserve"> </w:t>
      </w:r>
      <w:r w:rsidR="00B13C24">
        <w:rPr>
          <w:rFonts w:hint="eastAsia"/>
        </w:rPr>
        <w:t>）</w:t>
      </w:r>
      <w:r>
        <w:fldChar w:fldCharType="end"/>
      </w:r>
      <w:r>
        <w:rPr>
          <w:rFonts w:hint="eastAsia"/>
        </w:rPr>
        <w:t>可以得出：滑块上、下表面正压力沿任意方向的积分和</w:t>
      </w:r>
      <w:r w:rsidR="00740C2C">
        <w:rPr>
          <w:rFonts w:hint="eastAsia"/>
        </w:rPr>
        <w:t>乘以</w:t>
      </w:r>
      <w:r w:rsidR="00740C2C">
        <w:t>1</w:t>
      </w:r>
      <w:r w:rsidR="00740C2C">
        <w:rPr>
          <w:rFonts w:hint="eastAsia"/>
        </w:rPr>
        <w:t>加摩擦系数后相等。此结论并不能帮助求解处正压力的分布，但是根据这个结论可以得知：在复合摩擦摆支座中，较小的摩擦系数所在的面会承担更大的正应力。</w:t>
      </w:r>
      <w:r w:rsidR="00677E85">
        <w:rPr>
          <w:rFonts w:hint="eastAsia"/>
        </w:rPr>
        <w:t>两个曲面摩擦系数相差过大可能会影响耐磨材料的使用性能和寿命。</w:t>
      </w:r>
    </w:p>
    <w:p w14:paraId="3FA3F261" w14:textId="0B82442D" w:rsidR="008B61B3" w:rsidRDefault="00505CD3" w:rsidP="007671BF">
      <w:pPr>
        <w:pStyle w:val="a5"/>
        <w:ind w:firstLine="480"/>
      </w:pPr>
      <w:r>
        <w:rPr>
          <w:rFonts w:hint="eastAsia"/>
        </w:rPr>
        <w:t>（</w:t>
      </w:r>
      <w:r>
        <w:rPr>
          <w:rFonts w:hint="eastAsia"/>
        </w:rPr>
        <w:t>B</w:t>
      </w:r>
      <w:r>
        <w:rPr>
          <w:rFonts w:hint="eastAsia"/>
        </w:rPr>
        <w:t>）有限元数值模拟</w:t>
      </w:r>
    </w:p>
    <w:p w14:paraId="1F7E31D0" w14:textId="0433509C" w:rsidR="00505CD3" w:rsidRDefault="00505CD3" w:rsidP="007671BF">
      <w:pPr>
        <w:pStyle w:val="a5"/>
        <w:ind w:firstLine="480"/>
      </w:pPr>
      <w:r>
        <w:rPr>
          <w:rFonts w:hint="eastAsia"/>
        </w:rPr>
        <w:t>尽管在理论上无法求得正压力分布，但是有限元模拟结果依然能给出一个大致的分布规律。</w:t>
      </w:r>
    </w:p>
    <w:p w14:paraId="3FA81F94" w14:textId="2F0774EA" w:rsidR="00505CD3" w:rsidRDefault="00A56C28" w:rsidP="007671BF">
      <w:pPr>
        <w:pStyle w:val="a5"/>
        <w:ind w:firstLine="480"/>
      </w:pPr>
      <w:r>
        <w:rPr>
          <w:rFonts w:hint="eastAsia"/>
        </w:rPr>
        <w:t>以</w:t>
      </w:r>
      <w:r>
        <w:rPr>
          <w:rFonts w:hint="eastAsia"/>
        </w:rPr>
        <w:t>1</w:t>
      </w:r>
      <w:r>
        <w:rPr>
          <w:rFonts w:hint="eastAsia"/>
        </w:rPr>
        <w:t>号工况为例，选取一个周期（</w:t>
      </w:r>
      <w:r>
        <w:rPr>
          <w:rFonts w:hint="eastAsia"/>
        </w:rPr>
        <w:t>1s</w:t>
      </w:r>
      <w:r>
        <w:rPr>
          <w:rFonts w:hint="eastAsia"/>
        </w:rPr>
        <w:t>）内水平位移为峰值的</w:t>
      </w:r>
      <w:r>
        <w:rPr>
          <w:rFonts w:hint="eastAsia"/>
        </w:rPr>
        <w:t>0</w:t>
      </w:r>
      <w:r>
        <w:rPr>
          <w:rFonts w:hint="eastAsia"/>
        </w:rPr>
        <w:t>、±</w:t>
      </w:r>
      <w:r>
        <w:t>0.5</w:t>
      </w:r>
      <w:r>
        <w:rPr>
          <w:rFonts w:hint="eastAsia"/>
        </w:rPr>
        <w:t>、±</w:t>
      </w:r>
      <w:r>
        <w:rPr>
          <w:rFonts w:hint="eastAsia"/>
        </w:rPr>
        <w:t>1</w:t>
      </w:r>
      <w:r>
        <w:rPr>
          <w:rFonts w:hint="eastAsia"/>
        </w:rPr>
        <w:lastRenderedPageBreak/>
        <w:t>倍的时刻，即</w:t>
      </w:r>
      <w:r>
        <w:rPr>
          <w:rFonts w:hint="eastAsia"/>
        </w:rPr>
        <w:t>T</w:t>
      </w:r>
      <w:r>
        <w:t>=0s</w:t>
      </w:r>
      <w:r>
        <w:rPr>
          <w:rFonts w:hint="eastAsia"/>
        </w:rPr>
        <w:t>、</w:t>
      </w:r>
      <w:r>
        <w:rPr>
          <w:rFonts w:hint="eastAsia"/>
        </w:rPr>
        <w:t>0</w:t>
      </w:r>
      <w:r>
        <w:t>.125</w:t>
      </w:r>
      <w:r>
        <w:rPr>
          <w:rFonts w:hint="eastAsia"/>
        </w:rPr>
        <w:t>s</w:t>
      </w:r>
      <w:r>
        <w:rPr>
          <w:rFonts w:hint="eastAsia"/>
        </w:rPr>
        <w:t>、</w:t>
      </w:r>
      <w:r>
        <w:rPr>
          <w:rFonts w:hint="eastAsia"/>
        </w:rPr>
        <w:t>0</w:t>
      </w:r>
      <w:r>
        <w:t>.25</w:t>
      </w:r>
      <w:r>
        <w:rPr>
          <w:rFonts w:hint="eastAsia"/>
        </w:rPr>
        <w:t>s</w:t>
      </w:r>
      <w:r>
        <w:rPr>
          <w:rFonts w:hint="eastAsia"/>
        </w:rPr>
        <w:t>、</w:t>
      </w:r>
      <w:r>
        <w:rPr>
          <w:rFonts w:hint="eastAsia"/>
        </w:rPr>
        <w:t>0</w:t>
      </w:r>
      <w:r>
        <w:t>.375s</w:t>
      </w:r>
      <w:r>
        <w:rPr>
          <w:rFonts w:hint="eastAsia"/>
        </w:rPr>
        <w:t>、</w:t>
      </w:r>
      <w:r>
        <w:rPr>
          <w:rFonts w:hint="eastAsia"/>
        </w:rPr>
        <w:t>0</w:t>
      </w:r>
      <w:r>
        <w:t>.5s</w:t>
      </w:r>
      <w:r>
        <w:rPr>
          <w:rFonts w:hint="eastAsia"/>
        </w:rPr>
        <w:t>、</w:t>
      </w:r>
      <w:r>
        <w:rPr>
          <w:rFonts w:hint="eastAsia"/>
        </w:rPr>
        <w:t>0</w:t>
      </w:r>
      <w:r>
        <w:t>.625</w:t>
      </w:r>
      <w:r>
        <w:rPr>
          <w:rFonts w:hint="eastAsia"/>
        </w:rPr>
        <w:t>s</w:t>
      </w:r>
      <w:r>
        <w:rPr>
          <w:rFonts w:hint="eastAsia"/>
        </w:rPr>
        <w:t>、</w:t>
      </w:r>
      <w:r>
        <w:rPr>
          <w:rFonts w:hint="eastAsia"/>
        </w:rPr>
        <w:t>0</w:t>
      </w:r>
      <w:r>
        <w:t>.75s</w:t>
      </w:r>
      <w:r>
        <w:rPr>
          <w:rFonts w:hint="eastAsia"/>
        </w:rPr>
        <w:t>、</w:t>
      </w:r>
      <w:r>
        <w:rPr>
          <w:rFonts w:hint="eastAsia"/>
        </w:rPr>
        <w:t>0</w:t>
      </w:r>
      <w:r>
        <w:t>.875s</w:t>
      </w:r>
      <w:r>
        <w:rPr>
          <w:rFonts w:hint="eastAsia"/>
        </w:rPr>
        <w:t>、</w:t>
      </w:r>
      <w:r>
        <w:rPr>
          <w:rFonts w:hint="eastAsia"/>
        </w:rPr>
        <w:t>1</w:t>
      </w:r>
      <w:r>
        <w:t>s</w:t>
      </w:r>
      <w:r>
        <w:rPr>
          <w:rFonts w:hint="eastAsia"/>
        </w:rPr>
        <w:t>时，做出这</w:t>
      </w:r>
      <w:r>
        <w:rPr>
          <w:rFonts w:hint="eastAsia"/>
        </w:rPr>
        <w:t>9</w:t>
      </w:r>
      <w:r>
        <w:rPr>
          <w:rFonts w:hint="eastAsia"/>
        </w:rPr>
        <w:t>个时刻点的滑块上下曲面正压力分布图。</w:t>
      </w:r>
    </w:p>
    <w:p w14:paraId="15E3B540" w14:textId="04D1D792" w:rsidR="008B61B3" w:rsidRDefault="00C82AB5" w:rsidP="002A436B">
      <w:pPr>
        <w:pStyle w:val="af6"/>
      </w:pPr>
      <w:r w:rsidRPr="00C82AB5">
        <w:rPr>
          <w:noProof/>
        </w:rPr>
        <w:drawing>
          <wp:inline distT="0" distB="0" distL="0" distR="0" wp14:anchorId="2DD1F56B" wp14:editId="52C95FC5">
            <wp:extent cx="2340000" cy="1755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13639789" wp14:editId="22F14E02">
            <wp:extent cx="2340000" cy="1755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17827D70" w14:textId="3444ADCE" w:rsidR="008B61B3" w:rsidRDefault="002A436B" w:rsidP="002A436B">
      <w:pPr>
        <w:pStyle w:val="af"/>
      </w:pPr>
      <w:r>
        <w:t>a)</w:t>
      </w:r>
      <w:r>
        <w:rPr>
          <w:rFonts w:hint="eastAsia"/>
        </w:rPr>
        <w:t>T</w:t>
      </w:r>
      <w:r>
        <w:t>=0s</w:t>
      </w:r>
      <w:r>
        <w:rPr>
          <w:rFonts w:hint="eastAsia"/>
        </w:rPr>
        <w:t>时</w:t>
      </w:r>
      <w:r>
        <w:t xml:space="preserve">                              b)T=0.125s</w:t>
      </w:r>
      <w:r>
        <w:rPr>
          <w:rFonts w:hint="eastAsia"/>
        </w:rPr>
        <w:t>时</w:t>
      </w:r>
    </w:p>
    <w:p w14:paraId="49CC8C34" w14:textId="6F3AA9C1" w:rsidR="002A436B" w:rsidRDefault="00C82AB5" w:rsidP="002A436B">
      <w:pPr>
        <w:pStyle w:val="af6"/>
      </w:pPr>
      <w:r w:rsidRPr="00C82AB5">
        <w:rPr>
          <w:noProof/>
        </w:rPr>
        <w:drawing>
          <wp:inline distT="0" distB="0" distL="0" distR="0" wp14:anchorId="1A1F6FD4" wp14:editId="79DCFCE8">
            <wp:extent cx="2340000" cy="175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31BA242B" wp14:editId="0465C3C9">
            <wp:extent cx="2340000" cy="175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4DE1E4D" w14:textId="35D06F4B" w:rsidR="002A436B" w:rsidRDefault="0037123F" w:rsidP="002A436B">
      <w:pPr>
        <w:pStyle w:val="af"/>
        <w:ind w:firstLine="420"/>
      </w:pPr>
      <w:r>
        <w:rPr>
          <w:rFonts w:hint="eastAsia"/>
        </w:rPr>
        <w:t>c</w:t>
      </w:r>
      <w:r w:rsidR="002A436B">
        <w:t>)</w:t>
      </w:r>
      <w:r w:rsidR="002A436B">
        <w:rPr>
          <w:rFonts w:hint="eastAsia"/>
        </w:rPr>
        <w:t>T</w:t>
      </w:r>
      <w:r w:rsidR="002A436B">
        <w:t>=0.25s</w:t>
      </w:r>
      <w:r w:rsidR="002A436B">
        <w:rPr>
          <w:rFonts w:hint="eastAsia"/>
        </w:rPr>
        <w:t>时</w:t>
      </w:r>
      <w:r w:rsidR="002A436B">
        <w:t xml:space="preserve">                              </w:t>
      </w:r>
      <w:r>
        <w:t>d</w:t>
      </w:r>
      <w:r w:rsidR="002A436B">
        <w:t>)T=0.375s</w:t>
      </w:r>
      <w:r w:rsidR="002A436B">
        <w:rPr>
          <w:rFonts w:hint="eastAsia"/>
        </w:rPr>
        <w:t>时</w:t>
      </w:r>
    </w:p>
    <w:p w14:paraId="6DB811DB" w14:textId="0732812A" w:rsidR="002A436B" w:rsidRPr="002A436B" w:rsidRDefault="00C82AB5" w:rsidP="0037123F">
      <w:pPr>
        <w:pStyle w:val="af6"/>
      </w:pPr>
      <w:r w:rsidRPr="00C82AB5">
        <w:rPr>
          <w:rFonts w:hint="eastAsia"/>
          <w:noProof/>
        </w:rPr>
        <w:drawing>
          <wp:inline distT="0" distB="0" distL="0" distR="0" wp14:anchorId="15AEC137" wp14:editId="4BEFE42A">
            <wp:extent cx="2340000" cy="175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rFonts w:hint="eastAsia"/>
          <w:noProof/>
        </w:rPr>
        <w:drawing>
          <wp:inline distT="0" distB="0" distL="0" distR="0" wp14:anchorId="6BF623F3" wp14:editId="227A8ACC">
            <wp:extent cx="2340000" cy="175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6E4F7F04" w14:textId="3AEC14C0" w:rsidR="00C82AB5" w:rsidRDefault="0037123F" w:rsidP="00C82AB5">
      <w:pPr>
        <w:pStyle w:val="af"/>
        <w:ind w:firstLine="420"/>
      </w:pPr>
      <w:r>
        <w:t>e)</w:t>
      </w:r>
      <w:r>
        <w:rPr>
          <w:rFonts w:hint="eastAsia"/>
        </w:rPr>
        <w:t>T</w:t>
      </w:r>
      <w:r>
        <w:t>=0.5s</w:t>
      </w:r>
      <w:r>
        <w:rPr>
          <w:rFonts w:hint="eastAsia"/>
        </w:rPr>
        <w:t>时</w:t>
      </w:r>
      <w:r>
        <w:t xml:space="preserve">                              f)T=0.675s</w:t>
      </w:r>
      <w:r>
        <w:rPr>
          <w:rFonts w:hint="eastAsia"/>
        </w:rPr>
        <w:t>时</w:t>
      </w:r>
    </w:p>
    <w:p w14:paraId="639DD18D" w14:textId="1D30B183" w:rsidR="008B61B3" w:rsidRDefault="00C82AB5" w:rsidP="0037123F">
      <w:pPr>
        <w:pStyle w:val="af6"/>
      </w:pPr>
      <w:r w:rsidRPr="00C82AB5">
        <w:rPr>
          <w:noProof/>
        </w:rPr>
        <w:lastRenderedPageBreak/>
        <w:drawing>
          <wp:inline distT="0" distB="0" distL="0" distR="0" wp14:anchorId="742D3726" wp14:editId="79A6BFB1">
            <wp:extent cx="2340000" cy="1755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r w:rsidRPr="00C82AB5">
        <w:rPr>
          <w:noProof/>
        </w:rPr>
        <w:drawing>
          <wp:inline distT="0" distB="0" distL="0" distR="0" wp14:anchorId="7EFD66DA" wp14:editId="5B895A12">
            <wp:extent cx="2340000" cy="175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2BF34B40" w14:textId="644D50EB" w:rsidR="0037123F" w:rsidRDefault="0037123F" w:rsidP="0037123F">
      <w:pPr>
        <w:pStyle w:val="af"/>
        <w:ind w:firstLine="420"/>
      </w:pPr>
      <w:r>
        <w:t>g)</w:t>
      </w:r>
      <w:r>
        <w:rPr>
          <w:rFonts w:hint="eastAsia"/>
        </w:rPr>
        <w:t>T</w:t>
      </w:r>
      <w:r>
        <w:t>=0.75s</w:t>
      </w:r>
      <w:r>
        <w:rPr>
          <w:rFonts w:hint="eastAsia"/>
        </w:rPr>
        <w:t>时</w:t>
      </w:r>
      <w:r>
        <w:t xml:space="preserve">                              h)T=0.875s</w:t>
      </w:r>
      <w:r>
        <w:rPr>
          <w:rFonts w:hint="eastAsia"/>
        </w:rPr>
        <w:t>时</w:t>
      </w:r>
    </w:p>
    <w:p w14:paraId="2AD9BFBF" w14:textId="48ED9E79" w:rsidR="008B61B3" w:rsidRDefault="00C82AB5" w:rsidP="0037123F">
      <w:pPr>
        <w:pStyle w:val="af6"/>
      </w:pPr>
      <w:r w:rsidRPr="00C82AB5">
        <w:rPr>
          <w:noProof/>
        </w:rPr>
        <w:drawing>
          <wp:inline distT="0" distB="0" distL="0" distR="0" wp14:anchorId="7A01CE8A" wp14:editId="0AF20BBA">
            <wp:extent cx="2340000" cy="1755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40000" cy="1755000"/>
                    </a:xfrm>
                    <a:prstGeom prst="rect">
                      <a:avLst/>
                    </a:prstGeom>
                    <a:noFill/>
                    <a:ln>
                      <a:noFill/>
                    </a:ln>
                  </pic:spPr>
                </pic:pic>
              </a:graphicData>
            </a:graphic>
          </wp:inline>
        </w:drawing>
      </w:r>
    </w:p>
    <w:p w14:paraId="0481A383" w14:textId="199A0B12" w:rsidR="008B61B3" w:rsidRDefault="0037123F" w:rsidP="0037123F">
      <w:pPr>
        <w:pStyle w:val="af"/>
      </w:pPr>
      <w:proofErr w:type="spellStart"/>
      <w:r>
        <w:t>i</w:t>
      </w:r>
      <w:proofErr w:type="spellEnd"/>
      <w:r>
        <w:t>)T=1s</w:t>
      </w:r>
      <w:r>
        <w:rPr>
          <w:rFonts w:hint="eastAsia"/>
        </w:rPr>
        <w:t>时</w:t>
      </w:r>
    </w:p>
    <w:p w14:paraId="45A783E3" w14:textId="0592A7F0" w:rsidR="0037123F" w:rsidRDefault="0037123F" w:rsidP="0037123F">
      <w:pPr>
        <w:pStyle w:val="af"/>
      </w:pPr>
      <w:bookmarkStart w:id="44" w:name="_Ref3146595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bookmarkEnd w:id="44"/>
      <w:r>
        <w:t xml:space="preserve"> </w:t>
      </w:r>
      <w:r>
        <w:rPr>
          <w:rFonts w:hint="eastAsia"/>
        </w:rPr>
        <w:t>上下曲面正压力分布</w:t>
      </w:r>
    </w:p>
    <w:p w14:paraId="2E605832" w14:textId="3FCF20B2" w:rsidR="0037123F" w:rsidRPr="0037123F" w:rsidRDefault="0037123F" w:rsidP="0037123F">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the</w:t>
      </w:r>
      <w:r>
        <w:t xml:space="preserve"> </w:t>
      </w:r>
      <w:r>
        <w:rPr>
          <w:rFonts w:hint="eastAsia"/>
        </w:rPr>
        <w:t>Pressure</w:t>
      </w:r>
      <w:r>
        <w:t xml:space="preserve"> </w:t>
      </w:r>
      <w:r>
        <w:rPr>
          <w:rFonts w:hint="eastAsia"/>
        </w:rPr>
        <w:t>Distribution</w:t>
      </w:r>
      <w:r>
        <w:t xml:space="preserve"> </w:t>
      </w:r>
      <w:r>
        <w:rPr>
          <w:rFonts w:hint="eastAsia"/>
        </w:rPr>
        <w:t>on</w:t>
      </w:r>
      <w:r>
        <w:t xml:space="preserve"> </w:t>
      </w:r>
      <w:r>
        <w:rPr>
          <w:rFonts w:hint="eastAsia"/>
        </w:rPr>
        <w:t>the</w:t>
      </w:r>
      <w:r>
        <w:t xml:space="preserve"> </w:t>
      </w:r>
      <w:r>
        <w:rPr>
          <w:rFonts w:hint="eastAsia"/>
        </w:rPr>
        <w:t>Upper</w:t>
      </w:r>
      <w:r>
        <w:t xml:space="preserve"> </w:t>
      </w:r>
      <w:r>
        <w:rPr>
          <w:rFonts w:hint="eastAsia"/>
        </w:rPr>
        <w:t>and</w:t>
      </w:r>
      <w:r>
        <w:t xml:space="preserve"> </w:t>
      </w:r>
      <w:r>
        <w:rPr>
          <w:rFonts w:hint="eastAsia"/>
        </w:rPr>
        <w:t>Lower</w:t>
      </w:r>
      <w:r>
        <w:t xml:space="preserve"> </w:t>
      </w:r>
      <w:r>
        <w:rPr>
          <w:rFonts w:hint="eastAsia"/>
        </w:rPr>
        <w:t>Surfaces</w:t>
      </w:r>
    </w:p>
    <w:p w14:paraId="1D83C5BF" w14:textId="4167F131" w:rsidR="008B61B3" w:rsidRDefault="00C82AB5" w:rsidP="00C82AB5">
      <w:pPr>
        <w:pStyle w:val="af6"/>
      </w:pPr>
      <w:r w:rsidRPr="00C82AB5">
        <w:rPr>
          <w:noProof/>
        </w:rPr>
        <w:drawing>
          <wp:inline distT="0" distB="0" distL="0" distR="0" wp14:anchorId="3F731138" wp14:editId="1D8C5748">
            <wp:extent cx="4053385" cy="304003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64411" cy="3048309"/>
                    </a:xfrm>
                    <a:prstGeom prst="rect">
                      <a:avLst/>
                    </a:prstGeom>
                    <a:noFill/>
                    <a:ln>
                      <a:noFill/>
                    </a:ln>
                  </pic:spPr>
                </pic:pic>
              </a:graphicData>
            </a:graphic>
          </wp:inline>
        </w:drawing>
      </w:r>
    </w:p>
    <w:p w14:paraId="104B2D06" w14:textId="0C21D27A" w:rsidR="008B61B3" w:rsidRDefault="001D6975" w:rsidP="001D6975">
      <w:pPr>
        <w:pStyle w:val="af"/>
      </w:pPr>
      <w:bookmarkStart w:id="45" w:name="_Ref3146648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45"/>
      <w:r>
        <w:rPr>
          <w:rFonts w:hint="eastAsia"/>
        </w:rPr>
        <w:t>正压力的积分时程图</w:t>
      </w:r>
    </w:p>
    <w:p w14:paraId="56FE138E" w14:textId="6842BFE4" w:rsidR="001D6975" w:rsidRPr="001D6975" w:rsidRDefault="001D6975" w:rsidP="001D6975">
      <w:pPr>
        <w:pStyle w:val="af"/>
      </w:pPr>
      <w:r>
        <w:lastRenderedPageBreak/>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T</w:t>
      </w:r>
      <w:r>
        <w:t xml:space="preserve">ime </w:t>
      </w:r>
      <w:r>
        <w:rPr>
          <w:rFonts w:hint="eastAsia"/>
        </w:rPr>
        <w:t>History</w:t>
      </w:r>
      <w:r>
        <w:t xml:space="preserve"> </w:t>
      </w:r>
      <w:r>
        <w:rPr>
          <w:rFonts w:hint="eastAsia"/>
        </w:rPr>
        <w:t>of</w:t>
      </w:r>
      <w:r>
        <w:t xml:space="preserve"> </w:t>
      </w:r>
      <w:r>
        <w:rPr>
          <w:rFonts w:hint="eastAsia"/>
        </w:rPr>
        <w:t>the</w:t>
      </w:r>
      <w:r>
        <w:t xml:space="preserve"> </w:t>
      </w:r>
      <w:r>
        <w:rPr>
          <w:rFonts w:hint="eastAsia"/>
        </w:rPr>
        <w:t>Integral</w:t>
      </w:r>
      <w:r>
        <w:t xml:space="preserve"> </w:t>
      </w:r>
      <w:r>
        <w:rPr>
          <w:rFonts w:hint="eastAsia"/>
        </w:rPr>
        <w:t>of</w:t>
      </w:r>
      <w:r>
        <w:t xml:space="preserve"> </w:t>
      </w:r>
      <w:r>
        <w:rPr>
          <w:rFonts w:hint="eastAsia"/>
        </w:rPr>
        <w:t>Pressure</w:t>
      </w:r>
    </w:p>
    <w:p w14:paraId="5142B1C1" w14:textId="490468AA" w:rsidR="008B61B3" w:rsidRDefault="001D6975" w:rsidP="007671BF">
      <w:pPr>
        <w:pStyle w:val="a5"/>
        <w:ind w:firstLine="480"/>
      </w:pPr>
      <w:r>
        <w:rPr>
          <w:rFonts w:hint="eastAsia"/>
        </w:rPr>
        <w:t>从</w:t>
      </w:r>
      <w:r>
        <w:fldChar w:fldCharType="begin"/>
      </w:r>
      <w:r>
        <w:instrText xml:space="preserve"> </w:instrText>
      </w:r>
      <w:r>
        <w:rPr>
          <w:rFonts w:hint="eastAsia"/>
        </w:rPr>
        <w:instrText>REF _Ref31465958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11</w:t>
      </w:r>
      <w:r>
        <w:fldChar w:fldCharType="end"/>
      </w:r>
      <w:r>
        <w:rPr>
          <w:rFonts w:hint="eastAsia"/>
        </w:rPr>
        <w:t>中可以得出正压力分布存在如下特点：在滑块上下曲面，正压力的分布是不均匀的，在位移不为</w:t>
      </w:r>
      <w:r>
        <w:rPr>
          <w:rFonts w:hint="eastAsia"/>
        </w:rPr>
        <w:t>0</w:t>
      </w:r>
      <w:r>
        <w:rPr>
          <w:rFonts w:hint="eastAsia"/>
        </w:rPr>
        <w:t>时，正压力的分布也不是对称的；上下曲面正压力分布不同；上曲面正压力在两端存在峰值，其大小是中段处正压力的</w:t>
      </w:r>
      <w:r>
        <w:rPr>
          <w:rFonts w:hint="eastAsia"/>
        </w:rPr>
        <w:t>1</w:t>
      </w:r>
      <w:r>
        <w:t>.5</w:t>
      </w:r>
      <w:r>
        <w:rPr>
          <w:rFonts w:hint="eastAsia"/>
        </w:rPr>
        <w:t>~</w:t>
      </w:r>
      <w:r>
        <w:t>4</w:t>
      </w:r>
      <w:r>
        <w:rPr>
          <w:rFonts w:hint="eastAsia"/>
        </w:rPr>
        <w:t>倍。以上这些特点说明了</w:t>
      </w:r>
      <w:proofErr w:type="gramStart"/>
      <w:r>
        <w:rPr>
          <w:rFonts w:hint="eastAsia"/>
        </w:rPr>
        <w:t>已有</w:t>
      </w:r>
      <w:r w:rsidR="008063FA">
        <w:rPr>
          <w:rFonts w:hint="eastAsia"/>
        </w:rPr>
        <w:t>滞回力</w:t>
      </w:r>
      <w:proofErr w:type="gramEnd"/>
      <w:r w:rsidR="008063FA">
        <w:rPr>
          <w:rFonts w:hint="eastAsia"/>
        </w:rPr>
        <w:t>模型中第（</w:t>
      </w:r>
      <w:r w:rsidR="008063FA">
        <w:t>4</w:t>
      </w:r>
      <w:r w:rsidR="008063FA">
        <w:rPr>
          <w:rFonts w:hint="eastAsia"/>
        </w:rPr>
        <w:t>）点假设存在误差，与实际情况存在不小差距。</w:t>
      </w:r>
    </w:p>
    <w:p w14:paraId="2D94B8DE" w14:textId="55BC1495" w:rsidR="008063FA" w:rsidRDefault="008063FA" w:rsidP="007671BF">
      <w:pPr>
        <w:pStyle w:val="a5"/>
        <w:ind w:firstLine="480"/>
      </w:pPr>
      <w:r>
        <w:rPr>
          <w:rFonts w:hint="eastAsia"/>
        </w:rPr>
        <w:t>从</w:t>
      </w:r>
      <w:r>
        <w:fldChar w:fldCharType="begin"/>
      </w:r>
      <w:r>
        <w:instrText xml:space="preserve"> </w:instrText>
      </w:r>
      <w:r>
        <w:rPr>
          <w:rFonts w:hint="eastAsia"/>
        </w:rPr>
        <w:instrText>REF _Ref31466486 \h</w:instrText>
      </w:r>
      <w:r>
        <w:instrText xml:space="preserve"> </w:instrText>
      </w:r>
      <w:r>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12</w:t>
      </w:r>
      <w:r>
        <w:fldChar w:fldCharType="end"/>
      </w:r>
      <w:r>
        <w:rPr>
          <w:rFonts w:hint="eastAsia"/>
        </w:rPr>
        <w:t>中可以看出，正压力的积分在加载过程中始终为定值</w:t>
      </w:r>
      <w:r>
        <w:rPr>
          <w:rFonts w:hint="eastAsia"/>
        </w:rPr>
        <w:t>5</w:t>
      </w:r>
      <w:r>
        <w:t>153</w:t>
      </w:r>
      <w:r>
        <w:rPr>
          <w:rFonts w:hint="eastAsia"/>
        </w:rPr>
        <w:t>kN</w:t>
      </w:r>
      <w:r w:rsidR="007636E7">
        <w:rPr>
          <w:rFonts w:hint="eastAsia"/>
        </w:rPr>
        <w:t>。此值接近于上部结构的重力</w:t>
      </w:r>
      <w:r w:rsidR="007636E7">
        <w:rPr>
          <w:rFonts w:hint="eastAsia"/>
        </w:rPr>
        <w:t>5</w:t>
      </w:r>
      <w:r w:rsidR="007636E7">
        <w:t>000</w:t>
      </w:r>
      <w:r w:rsidR="007636E7">
        <w:rPr>
          <w:rFonts w:hint="eastAsia"/>
        </w:rPr>
        <w:t>k</w:t>
      </w:r>
      <w:r w:rsidR="007636E7">
        <w:t>N</w:t>
      </w:r>
      <w:r w:rsidR="007636E7">
        <w:rPr>
          <w:rFonts w:hint="eastAsia"/>
        </w:rPr>
        <w:t>，偏大约</w:t>
      </w:r>
      <w:r w:rsidR="007636E7">
        <w:rPr>
          <w:rFonts w:hint="eastAsia"/>
        </w:rPr>
        <w:t>3%</w:t>
      </w:r>
      <w:r w:rsidR="007636E7">
        <w:rPr>
          <w:rFonts w:hint="eastAsia"/>
        </w:rPr>
        <w:t>。此现象也验证了</w:t>
      </w:r>
      <w:r w:rsidR="007636E7">
        <w:fldChar w:fldCharType="begin"/>
      </w:r>
      <w:r w:rsidR="007636E7">
        <w:instrText xml:space="preserve"> </w:instrText>
      </w:r>
      <w:r w:rsidR="007636E7">
        <w:rPr>
          <w:rFonts w:hint="eastAsia"/>
        </w:rPr>
        <w:instrText>REF _Ref31472532 \r \h</w:instrText>
      </w:r>
      <w:r w:rsidR="007636E7">
        <w:instrText xml:space="preserve"> </w:instrText>
      </w:r>
      <w:r w:rsidR="007636E7">
        <w:fldChar w:fldCharType="separate"/>
      </w:r>
      <w:r w:rsidR="00B13C24">
        <w:t xml:space="preserve">2.4.1 </w:t>
      </w:r>
      <w:r w:rsidR="007636E7">
        <w:fldChar w:fldCharType="end"/>
      </w:r>
      <w:r w:rsidR="007636E7">
        <w:rPr>
          <w:rFonts w:hint="eastAsia"/>
        </w:rPr>
        <w:t>节中“正压力的积分应该大于</w:t>
      </w:r>
      <w:r w:rsidR="007636E7">
        <w:rPr>
          <w:rFonts w:hint="eastAsia"/>
        </w:rPr>
        <w:t>W</w:t>
      </w:r>
      <w:r w:rsidR="007636E7">
        <w:rPr>
          <w:rFonts w:hint="eastAsia"/>
        </w:rPr>
        <w:t>”的论断，同时也佐证了在摩擦摆支座工作的全过程可以近似认为正压力的积分约等于上部结构的</w:t>
      </w:r>
      <w:commentRangeStart w:id="46"/>
      <w:r w:rsidR="007636E7">
        <w:rPr>
          <w:rFonts w:hint="eastAsia"/>
        </w:rPr>
        <w:t>重力</w:t>
      </w:r>
      <w:commentRangeEnd w:id="46"/>
      <w:r w:rsidR="007D3A94">
        <w:rPr>
          <w:rStyle w:val="aff6"/>
          <w:rFonts w:asciiTheme="minorHAnsi" w:eastAsia="黑体" w:hAnsiTheme="minorHAnsi"/>
        </w:rPr>
        <w:commentReference w:id="46"/>
      </w:r>
      <w:r w:rsidR="007636E7">
        <w:rPr>
          <w:rFonts w:hint="eastAsia"/>
        </w:rPr>
        <w:t>。</w:t>
      </w:r>
    </w:p>
    <w:p w14:paraId="0AF47AB2" w14:textId="2027FA4C" w:rsidR="00EF2C37" w:rsidRDefault="00EF2C37" w:rsidP="00EF2C37">
      <w:pPr>
        <w:pStyle w:val="3"/>
      </w:pPr>
      <w:r>
        <w:rPr>
          <w:rFonts w:hint="eastAsia"/>
        </w:rPr>
        <w:t>复合摩擦摆支座的</w:t>
      </w:r>
      <w:r w:rsidR="0021345F">
        <w:rPr>
          <w:rFonts w:hint="eastAsia"/>
        </w:rPr>
        <w:t>转动</w:t>
      </w:r>
      <w:r>
        <w:rPr>
          <w:rFonts w:hint="eastAsia"/>
        </w:rPr>
        <w:t>问题</w:t>
      </w:r>
    </w:p>
    <w:p w14:paraId="07662D8B" w14:textId="1A235727"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B13C24">
        <w:rPr>
          <w:rFonts w:hint="eastAsia"/>
        </w:rPr>
        <w:t>图</w:t>
      </w:r>
      <w:r w:rsidR="00B13C24">
        <w:rPr>
          <w:rFonts w:hint="eastAsia"/>
        </w:rPr>
        <w:t xml:space="preserve"> </w:t>
      </w:r>
      <w:r w:rsidR="00B13C24">
        <w:rPr>
          <w:noProof/>
        </w:rPr>
        <w:t>2</w:t>
      </w:r>
      <w:r w:rsidR="00B13C24">
        <w:t>.</w:t>
      </w:r>
      <w:r w:rsidR="00B13C24">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257963CE" w:rsidR="007618C1" w:rsidRDefault="007618C1" w:rsidP="007618C1">
      <w:pPr>
        <w:pStyle w:val="af6"/>
      </w:pPr>
      <w:r w:rsidRPr="007618C1">
        <w:rPr>
          <w:noProof/>
        </w:rPr>
        <w:drawing>
          <wp:inline distT="0" distB="0" distL="0" distR="0" wp14:anchorId="5271FEF1" wp14:editId="7A4E35F8">
            <wp:extent cx="3353268" cy="223868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53268" cy="2238687"/>
                    </a:xfrm>
                    <a:prstGeom prst="rect">
                      <a:avLst/>
                    </a:prstGeom>
                  </pic:spPr>
                </pic:pic>
              </a:graphicData>
            </a:graphic>
          </wp:inline>
        </w:drawing>
      </w:r>
    </w:p>
    <w:p w14:paraId="3CF6A14A" w14:textId="3FE4DD72" w:rsidR="007618C1" w:rsidRDefault="007618C1" w:rsidP="007618C1">
      <w:pPr>
        <w:pStyle w:val="af"/>
      </w:pPr>
      <w:bookmarkStart w:id="47" w:name="_Ref3154466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bookmarkEnd w:id="47"/>
      <w:r>
        <w:t xml:space="preserve"> </w:t>
      </w:r>
      <w:r>
        <w:rPr>
          <w:rFonts w:hint="eastAsia"/>
        </w:rPr>
        <w:t>华盛顿应急指挥中心使用的摩擦摆</w:t>
      </w:r>
      <w:commentRangeStart w:id="48"/>
      <w:r>
        <w:rPr>
          <w:rFonts w:hint="eastAsia"/>
        </w:rPr>
        <w:t>支座</w:t>
      </w:r>
      <w:commentRangeEnd w:id="48"/>
      <w:r w:rsidR="00000A46">
        <w:rPr>
          <w:rStyle w:val="aff6"/>
          <w:rFonts w:asciiTheme="minorHAnsi" w:eastAsia="黑体" w:hAnsiTheme="minorHAnsi"/>
        </w:rPr>
        <w:commentReference w:id="48"/>
      </w:r>
    </w:p>
    <w:p w14:paraId="566DACDB" w14:textId="40537337" w:rsidR="007618C1" w:rsidRDefault="007618C1" w:rsidP="007618C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FPB </w:t>
      </w:r>
      <w:r>
        <w:rPr>
          <w:rFonts w:hint="eastAsia"/>
        </w:rPr>
        <w:t>in</w:t>
      </w:r>
      <w:r>
        <w:t xml:space="preserve"> </w:t>
      </w:r>
      <w:r w:rsidRPr="007618C1">
        <w:t xml:space="preserve">Washington </w:t>
      </w:r>
      <w:r>
        <w:t>E</w:t>
      </w:r>
      <w:r w:rsidRPr="007618C1">
        <w:t xml:space="preserve">mergency </w:t>
      </w:r>
      <w:r>
        <w:t>C</w:t>
      </w:r>
      <w:r w:rsidRPr="007618C1">
        <w:t xml:space="preserve">ommand </w:t>
      </w:r>
      <w:r>
        <w:t>C</w:t>
      </w:r>
      <w:r w:rsidRPr="007618C1">
        <w:t>enter</w:t>
      </w:r>
    </w:p>
    <w:p w14:paraId="5644A10C" w14:textId="29D9E9BF" w:rsidR="007618C1" w:rsidRDefault="007618C1" w:rsidP="007618C1">
      <w:pPr>
        <w:pStyle w:val="a5"/>
        <w:ind w:firstLine="480"/>
      </w:pPr>
      <w:r>
        <w:rPr>
          <w:rFonts w:hint="eastAsia"/>
        </w:rPr>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w:t>
      </w:r>
      <w:proofErr w:type="gramStart"/>
      <w:r w:rsidR="004C0681">
        <w:rPr>
          <w:rFonts w:hint="eastAsia"/>
        </w:rPr>
        <w:t>如若其</w:t>
      </w:r>
      <w:proofErr w:type="gramEnd"/>
      <w:r w:rsidR="004C0681">
        <w:rPr>
          <w:rFonts w:hint="eastAsia"/>
        </w:rPr>
        <w:t>自身尺寸较小，转动刚度不足，有可能使摩擦摆</w:t>
      </w:r>
      <w:r w:rsidR="004C0681">
        <w:rPr>
          <w:rFonts w:hint="eastAsia"/>
        </w:rPr>
        <w:lastRenderedPageBreak/>
        <w:t>支座转动失稳，从而引发结构的安全问题。因而研究摩擦摆支座的转动刚度和转动失稳对于结构安全具有重要意义。</w:t>
      </w:r>
    </w:p>
    <w:p w14:paraId="27E919CF" w14:textId="2B0551D3" w:rsidR="00214214" w:rsidRDefault="00214214" w:rsidP="007618C1">
      <w:pPr>
        <w:pStyle w:val="a5"/>
        <w:ind w:firstLine="480"/>
      </w:pPr>
      <w:r>
        <w:rPr>
          <w:rFonts w:hint="eastAsia"/>
        </w:rPr>
        <w:t>结构失稳问题有多种研究方式。本论文采用有限单元法研究</w:t>
      </w:r>
      <w:r w:rsidR="0085266F">
        <w:rPr>
          <w:rFonts w:hint="eastAsia"/>
        </w:rPr>
        <w:t>。研究过程可以分为</w:t>
      </w:r>
      <w:r w:rsidR="00F84089">
        <w:t>4</w:t>
      </w:r>
      <w:r w:rsidR="0085266F">
        <w:rPr>
          <w:rFonts w:hint="eastAsia"/>
        </w:rPr>
        <w:t>个步骤：</w:t>
      </w:r>
    </w:p>
    <w:p w14:paraId="6F9FB7B7" w14:textId="71FA4D7D" w:rsidR="0085266F" w:rsidRDefault="0085266F" w:rsidP="0085266F">
      <w:pPr>
        <w:pStyle w:val="a5"/>
        <w:numPr>
          <w:ilvl w:val="0"/>
          <w:numId w:val="30"/>
        </w:numPr>
        <w:ind w:firstLineChars="0"/>
      </w:pPr>
      <w:r>
        <w:rPr>
          <w:rFonts w:hint="eastAsia"/>
        </w:rPr>
        <w:t>复合摩擦摆支座在扭转下的刚度矩阵</w:t>
      </w:r>
    </w:p>
    <w:p w14:paraId="34C9074D" w14:textId="40D2CC74" w:rsidR="0085266F" w:rsidRDefault="0085266F" w:rsidP="0085266F">
      <w:pPr>
        <w:pStyle w:val="a5"/>
        <w:numPr>
          <w:ilvl w:val="0"/>
          <w:numId w:val="30"/>
        </w:numPr>
        <w:ind w:firstLineChars="0"/>
      </w:pPr>
      <w:r>
        <w:rPr>
          <w:rFonts w:hint="eastAsia"/>
        </w:rPr>
        <w:t>失稳的临界条件</w:t>
      </w:r>
    </w:p>
    <w:p w14:paraId="5C00CD46" w14:textId="69CB8C50" w:rsidR="0085266F" w:rsidRDefault="0085266F" w:rsidP="0085266F">
      <w:pPr>
        <w:pStyle w:val="a5"/>
        <w:numPr>
          <w:ilvl w:val="0"/>
          <w:numId w:val="30"/>
        </w:numPr>
        <w:ind w:firstLineChars="0"/>
      </w:pPr>
      <w:r>
        <w:rPr>
          <w:rFonts w:hint="eastAsia"/>
        </w:rPr>
        <w:t>选取结构，进行稳定性验算</w:t>
      </w:r>
    </w:p>
    <w:p w14:paraId="3250FB27" w14:textId="63A5C6E1" w:rsidR="00F84089" w:rsidRDefault="00F84089" w:rsidP="0085266F">
      <w:pPr>
        <w:pStyle w:val="a5"/>
        <w:numPr>
          <w:ilvl w:val="0"/>
          <w:numId w:val="30"/>
        </w:numPr>
        <w:ind w:firstLineChars="0"/>
      </w:pPr>
      <w:r>
        <w:rPr>
          <w:rFonts w:hint="eastAsia"/>
        </w:rPr>
        <w:t>结论</w:t>
      </w:r>
    </w:p>
    <w:p w14:paraId="17A4199F" w14:textId="3457CF8C" w:rsidR="0085266F" w:rsidRPr="0085266F" w:rsidRDefault="0085266F" w:rsidP="0085266F">
      <w:pPr>
        <w:pStyle w:val="a5"/>
        <w:ind w:firstLine="480"/>
      </w:pPr>
      <w:r>
        <w:rPr>
          <w:rFonts w:hint="eastAsia"/>
        </w:rPr>
        <w:t>以下将以此</w:t>
      </w:r>
      <w:proofErr w:type="gramStart"/>
      <w:r>
        <w:rPr>
          <w:rFonts w:hint="eastAsia"/>
        </w:rPr>
        <w:t>展开此</w:t>
      </w:r>
      <w:proofErr w:type="gramEnd"/>
      <w:r w:rsidR="00864568">
        <w:rPr>
          <w:rFonts w:hint="eastAsia"/>
        </w:rPr>
        <w:t>四</w:t>
      </w:r>
      <w:r>
        <w:rPr>
          <w:rFonts w:hint="eastAsia"/>
        </w:rPr>
        <w:t>点内容。</w:t>
      </w:r>
    </w:p>
    <w:p w14:paraId="6E9D24C3" w14:textId="3FE3A6F7" w:rsidR="00214214" w:rsidRPr="0085266F" w:rsidRDefault="0085266F" w:rsidP="007618C1">
      <w:pPr>
        <w:pStyle w:val="a5"/>
        <w:ind w:firstLine="482"/>
        <w:rPr>
          <w:b/>
          <w:bCs/>
        </w:rPr>
      </w:pPr>
      <w:r w:rsidRPr="0085266F">
        <w:rPr>
          <w:rFonts w:hint="eastAsia"/>
          <w:b/>
          <w:bCs/>
        </w:rPr>
        <w:t>（</w:t>
      </w:r>
      <w:r w:rsidRPr="0085266F">
        <w:rPr>
          <w:rFonts w:hint="eastAsia"/>
          <w:b/>
          <w:bCs/>
        </w:rPr>
        <w:t>A</w:t>
      </w:r>
      <w:r w:rsidRPr="0085266F">
        <w:rPr>
          <w:rFonts w:hint="eastAsia"/>
          <w:b/>
          <w:bCs/>
        </w:rPr>
        <w:t>）</w:t>
      </w:r>
      <w:r w:rsidR="00214214" w:rsidRPr="0085266F">
        <w:rPr>
          <w:rFonts w:hint="eastAsia"/>
          <w:b/>
          <w:bCs/>
        </w:rPr>
        <w:t>复合摩擦摆支座在扭转下的刚度矩阵。</w:t>
      </w:r>
    </w:p>
    <w:p w14:paraId="6AA0FC8F" w14:textId="71837AFF" w:rsidR="005E714F" w:rsidRDefault="005E714F" w:rsidP="007618C1">
      <w:pPr>
        <w:pStyle w:val="a5"/>
        <w:ind w:firstLine="480"/>
      </w:pPr>
      <w:r>
        <w:rPr>
          <w:rFonts w:hint="eastAsia"/>
        </w:rPr>
        <w:t>当复合摩擦摆支座同时发生水平变形</w:t>
      </w:r>
      <w:r w:rsidR="00B21DAA">
        <w:t>d</w:t>
      </w:r>
      <w:r>
        <w:rPr>
          <w:rFonts w:hint="eastAsia"/>
        </w:rPr>
        <w:t>和转动变形</w:t>
      </w:r>
      <w:r w:rsidR="00B21DAA">
        <w:rPr>
          <w:rFonts w:hint="eastAsia"/>
        </w:rPr>
        <w:t>α</w:t>
      </w:r>
      <w:r>
        <w:rPr>
          <w:rFonts w:hint="eastAsia"/>
        </w:rPr>
        <w:t>时，其变形图如下。</w:t>
      </w:r>
    </w:p>
    <w:p w14:paraId="18BD2016" w14:textId="32718B1E" w:rsidR="005E714F" w:rsidRDefault="005E714F" w:rsidP="005E714F">
      <w:pPr>
        <w:pStyle w:val="af6"/>
      </w:pPr>
      <w:r w:rsidRPr="005E714F">
        <w:rPr>
          <w:noProof/>
        </w:rPr>
        <w:drawing>
          <wp:inline distT="0" distB="0" distL="0" distR="0" wp14:anchorId="31416553" wp14:editId="313EA38A">
            <wp:extent cx="5278120" cy="13042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1304290"/>
                    </a:xfrm>
                    <a:prstGeom prst="rect">
                      <a:avLst/>
                    </a:prstGeom>
                  </pic:spPr>
                </pic:pic>
              </a:graphicData>
            </a:graphic>
          </wp:inline>
        </w:drawing>
      </w:r>
    </w:p>
    <w:p w14:paraId="48F2D7BD" w14:textId="067FC345" w:rsidR="00B21DAA" w:rsidRDefault="00B21DAA" w:rsidP="00B21DA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t xml:space="preserve"> </w:t>
      </w:r>
      <w:r>
        <w:rPr>
          <w:rFonts w:hint="eastAsia"/>
        </w:rPr>
        <w:t>剪切和转动后的变形示意图</w:t>
      </w:r>
    </w:p>
    <w:p w14:paraId="1BFAAFDF" w14:textId="7B8436DF" w:rsidR="00B21DAA" w:rsidRDefault="00B21DAA" w:rsidP="00B21DA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073306A1" w14:textId="7E5A23CC" w:rsidR="00003EAA" w:rsidRDefault="00003EAA" w:rsidP="00003EAA">
      <w:pPr>
        <w:pStyle w:val="a5"/>
        <w:ind w:firstLine="480"/>
      </w:pPr>
      <w:r>
        <w:rPr>
          <w:rFonts w:hint="eastAsia"/>
        </w:rPr>
        <w:t>此时摩擦摆支座的水平变形量</w:t>
      </w:r>
      <w:r>
        <w:rPr>
          <w:rFonts w:hint="eastAsia"/>
        </w:rPr>
        <w:t>D</w:t>
      </w:r>
      <w:r>
        <w:rPr>
          <w:rFonts w:hint="eastAsia"/>
        </w:rPr>
        <w:t>由纯水平变形量</w:t>
      </w:r>
      <w:r>
        <w:rPr>
          <w:rFonts w:hint="eastAsia"/>
        </w:rPr>
        <w:t>d</w:t>
      </w:r>
      <w:r>
        <w:rPr>
          <w:rFonts w:hint="eastAsia"/>
        </w:rPr>
        <w:t>和扭转导致的水平变形量组成，其值为：</w:t>
      </w:r>
    </w:p>
    <w:p w14:paraId="5C38ABF4" w14:textId="2CE6EC7F" w:rsidR="00003EAA" w:rsidRPr="002F7D5B" w:rsidRDefault="00003EAA" w:rsidP="00003EAA">
      <w:pPr>
        <w:pStyle w:val="aff2"/>
        <w:ind w:firstLine="420"/>
        <w:rPr>
          <w:vanish/>
          <w:specVanish/>
        </w:rPr>
      </w:pPr>
      <w:r>
        <w:tab/>
      </w:r>
      <w:r w:rsidRPr="00003EAA">
        <w:rPr>
          <w:position w:val="-12"/>
        </w:rPr>
        <w:object w:dxaOrig="1560" w:dyaOrig="360" w14:anchorId="52492C63">
          <v:shape id="_x0000_i1077" type="#_x0000_t75" style="width:78pt;height:18.5pt" o:ole="">
            <v:imagedata r:id="rId139" o:title=""/>
          </v:shape>
          <o:OLEObject Type="Embed" ProgID="Equation.DSMT4" ShapeID="_x0000_i1077" DrawAspect="Content" ObjectID="_1647794256" r:id="rId140"/>
        </w:object>
      </w:r>
      <w:r>
        <w:tab/>
      </w:r>
    </w:p>
    <w:p w14:paraId="05298F41" w14:textId="159FCD7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33</w:t>
      </w:r>
      <w:r w:rsidR="005E3A1C">
        <w:fldChar w:fldCharType="end"/>
      </w:r>
      <w:r>
        <w:t xml:space="preserve"> </w:t>
      </w:r>
      <w:r>
        <w:rPr>
          <w:rFonts w:hint="eastAsia"/>
        </w:rPr>
        <w:t>）</w:t>
      </w:r>
    </w:p>
    <w:p w14:paraId="1ACB7621" w14:textId="67DB0643" w:rsidR="00003EAA" w:rsidRDefault="00003EAA" w:rsidP="00003EAA">
      <w:pPr>
        <w:pStyle w:val="a5"/>
        <w:ind w:firstLine="480"/>
      </w:pPr>
      <w:r>
        <w:rPr>
          <w:rFonts w:hint="eastAsia"/>
        </w:rPr>
        <w:t>式中：</w:t>
      </w:r>
      <w:r>
        <w:tab/>
      </w:r>
      <w:r w:rsidRPr="00003EAA">
        <w:rPr>
          <w:position w:val="-6"/>
        </w:rPr>
        <w:object w:dxaOrig="240" w:dyaOrig="220" w14:anchorId="5FD206D9">
          <v:shape id="_x0000_i1078" type="#_x0000_t75" style="width:12pt;height:10.5pt" o:ole="">
            <v:imagedata r:id="rId141" o:title=""/>
          </v:shape>
          <o:OLEObject Type="Embed" ProgID="Equation.DSMT4" ShapeID="_x0000_i1078" DrawAspect="Content" ObjectID="_1647794257" r:id="rId142"/>
        </w:object>
      </w:r>
      <w:r>
        <w:rPr>
          <w:rFonts w:hint="eastAsia"/>
        </w:rPr>
        <w:t>——支座转动的角度</w:t>
      </w:r>
    </w:p>
    <w:p w14:paraId="588C2330" w14:textId="0A6747B5" w:rsidR="00003EAA" w:rsidRDefault="00003EAA" w:rsidP="00003EAA">
      <w:pPr>
        <w:pStyle w:val="a5"/>
        <w:ind w:firstLine="480"/>
      </w:pPr>
      <w:r>
        <w:rPr>
          <w:rFonts w:hint="eastAsia"/>
        </w:rPr>
        <w:t>上式可近似的简化为：</w:t>
      </w:r>
    </w:p>
    <w:p w14:paraId="245631CF" w14:textId="5303A5C1" w:rsidR="00003EAA" w:rsidRPr="002F7D5B" w:rsidRDefault="00003EAA" w:rsidP="00003EAA">
      <w:pPr>
        <w:pStyle w:val="aff2"/>
        <w:ind w:firstLine="420"/>
        <w:rPr>
          <w:vanish/>
          <w:specVanish/>
        </w:rPr>
      </w:pPr>
      <w:r>
        <w:tab/>
      </w:r>
      <w:r w:rsidRPr="00003EAA">
        <w:rPr>
          <w:position w:val="-30"/>
        </w:rPr>
        <w:object w:dxaOrig="1620" w:dyaOrig="720" w14:anchorId="4BA8C339">
          <v:shape id="_x0000_i1079" type="#_x0000_t75" style="width:81pt;height:36pt" o:ole="">
            <v:imagedata r:id="rId143" o:title=""/>
          </v:shape>
          <o:OLEObject Type="Embed" ProgID="Equation.DSMT4" ShapeID="_x0000_i1079" DrawAspect="Content" ObjectID="_1647794258" r:id="rId144"/>
        </w:object>
      </w:r>
      <w:r>
        <w:tab/>
      </w:r>
    </w:p>
    <w:p w14:paraId="19C18C59" w14:textId="067EB722" w:rsidR="00003EAA" w:rsidRDefault="00003EAA" w:rsidP="00003EAA">
      <w:pPr>
        <w:pStyle w:val="aff2"/>
        <w:ind w:firstLine="420"/>
      </w:pPr>
      <w:bookmarkStart w:id="49" w:name="_Ref31572431"/>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34</w:t>
      </w:r>
      <w:r w:rsidR="005E3A1C">
        <w:fldChar w:fldCharType="end"/>
      </w:r>
      <w:r>
        <w:t xml:space="preserve"> </w:t>
      </w:r>
      <w:r>
        <w:rPr>
          <w:rFonts w:hint="eastAsia"/>
        </w:rPr>
        <w:t>）</w:t>
      </w:r>
      <w:bookmarkEnd w:id="49"/>
    </w:p>
    <w:p w14:paraId="37368EDF" w14:textId="553BA0E0" w:rsidR="00003EAA" w:rsidRDefault="00003EAA" w:rsidP="00003EAA">
      <w:pPr>
        <w:pStyle w:val="a5"/>
        <w:ind w:firstLine="480"/>
      </w:pPr>
      <w:r>
        <w:rPr>
          <w:rFonts w:hint="eastAsia"/>
        </w:rPr>
        <w:t>将式</w:t>
      </w:r>
      <w:r>
        <w:fldChar w:fldCharType="begin"/>
      </w:r>
      <w:r>
        <w:instrText xml:space="preserve"> </w:instrText>
      </w:r>
      <w:r>
        <w:rPr>
          <w:rFonts w:hint="eastAsia"/>
        </w:rPr>
        <w:instrText>REF _Ref31572431 \h</w:instrText>
      </w:r>
      <w:r>
        <w:instrText xml:space="preserve"> </w:instrText>
      </w:r>
      <w:r>
        <w:fldChar w:fldCharType="separate"/>
      </w:r>
      <w:r w:rsidR="00B13C24">
        <w:t>（</w:t>
      </w:r>
      <w:r w:rsidR="00B13C24">
        <w:t xml:space="preserve"> </w:t>
      </w:r>
      <w:r w:rsidR="00B13C24">
        <w:rPr>
          <w:noProof/>
        </w:rPr>
        <w:t>2</w:t>
      </w:r>
      <w:r w:rsidR="00B13C24">
        <w:t>.</w:t>
      </w:r>
      <w:r w:rsidR="00B13C24">
        <w:rPr>
          <w:noProof/>
        </w:rPr>
        <w:t>34</w:t>
      </w:r>
      <w:r w:rsidR="00B13C24">
        <w:t xml:space="preserve"> </w:t>
      </w:r>
      <w:r w:rsidR="00B13C24">
        <w:rPr>
          <w:rFonts w:hint="eastAsia"/>
        </w:rPr>
        <w:t>）</w:t>
      </w:r>
      <w:r>
        <w:fldChar w:fldCharType="end"/>
      </w:r>
      <w:proofErr w:type="gramStart"/>
      <w:r>
        <w:rPr>
          <w:rFonts w:hint="eastAsia"/>
        </w:rPr>
        <w:t>代入到式</w:t>
      </w:r>
      <w:proofErr w:type="gramEnd"/>
      <w:r>
        <w:fldChar w:fldCharType="begin"/>
      </w:r>
      <w:r>
        <w:instrText xml:space="preserve"> </w:instrText>
      </w:r>
      <w:r>
        <w:rPr>
          <w:rFonts w:hint="eastAsia"/>
        </w:rPr>
        <w:instrText>REF _Ref31572460 \h</w:instrText>
      </w:r>
      <w:r>
        <w:instrText xml:space="preserve"> </w:instrText>
      </w:r>
      <w:r>
        <w:fldChar w:fldCharType="separate"/>
      </w:r>
      <w:r w:rsidR="00B13C24">
        <w:t>（</w:t>
      </w:r>
      <w:r w:rsidR="00B13C24">
        <w:t xml:space="preserve"> </w:t>
      </w:r>
      <w:r w:rsidR="00B13C24">
        <w:rPr>
          <w:noProof/>
        </w:rPr>
        <w:t>2</w:t>
      </w:r>
      <w:r w:rsidR="00B13C24">
        <w:t>.</w:t>
      </w:r>
      <w:r w:rsidR="00B13C24">
        <w:rPr>
          <w:noProof/>
        </w:rPr>
        <w:t>19</w:t>
      </w:r>
      <w:r w:rsidR="00B13C24">
        <w:t xml:space="preserve"> </w:t>
      </w:r>
      <w:r w:rsidR="00B13C24">
        <w:rPr>
          <w:rFonts w:hint="eastAsia"/>
        </w:rPr>
        <w:t>）</w:t>
      </w:r>
      <w:r>
        <w:fldChar w:fldCharType="end"/>
      </w:r>
      <w:r>
        <w:rPr>
          <w:rFonts w:hint="eastAsia"/>
        </w:rPr>
        <w:t>中可得：</w:t>
      </w:r>
    </w:p>
    <w:p w14:paraId="06CD0186" w14:textId="196BB4D8" w:rsidR="00003EAA" w:rsidRPr="002F7D5B" w:rsidRDefault="00003EAA" w:rsidP="00003EAA">
      <w:pPr>
        <w:pStyle w:val="aff2"/>
        <w:ind w:firstLine="420"/>
        <w:rPr>
          <w:vanish/>
          <w:specVanish/>
        </w:rPr>
      </w:pPr>
      <w:r>
        <w:tab/>
      </w:r>
      <w:r w:rsidRPr="006731C5">
        <w:rPr>
          <w:position w:val="-30"/>
        </w:rPr>
        <w:object w:dxaOrig="5080" w:dyaOrig="820" w14:anchorId="766BBE55">
          <v:shape id="_x0000_i1080" type="#_x0000_t75" style="width:253.5pt;height:40.5pt" o:ole="">
            <v:imagedata r:id="rId145" o:title=""/>
          </v:shape>
          <o:OLEObject Type="Embed" ProgID="Equation.DSMT4" ShapeID="_x0000_i1080" DrawAspect="Content" ObjectID="_1647794259" r:id="rId146"/>
        </w:object>
      </w:r>
      <w:r>
        <w:tab/>
      </w:r>
    </w:p>
    <w:p w14:paraId="01C02D67" w14:textId="1847CB6E"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35</w:t>
      </w:r>
      <w:r w:rsidR="005E3A1C">
        <w:fldChar w:fldCharType="end"/>
      </w:r>
      <w:r>
        <w:t xml:space="preserve"> </w:t>
      </w:r>
      <w:r>
        <w:rPr>
          <w:rFonts w:hint="eastAsia"/>
        </w:rPr>
        <w:t>）</w:t>
      </w:r>
    </w:p>
    <w:p w14:paraId="6F6CE92B" w14:textId="2DC2F671" w:rsidR="00003EAA" w:rsidRDefault="00003EAA" w:rsidP="00003EAA">
      <w:pPr>
        <w:pStyle w:val="a5"/>
        <w:ind w:firstLine="480"/>
      </w:pPr>
      <w:r>
        <w:rPr>
          <w:rFonts w:hint="eastAsia"/>
        </w:rPr>
        <w:t>将上式写成矩阵的形式，</w:t>
      </w:r>
      <w:commentRangeStart w:id="50"/>
      <w:r>
        <w:rPr>
          <w:rFonts w:hint="eastAsia"/>
        </w:rPr>
        <w:t>有</w:t>
      </w:r>
      <w:commentRangeEnd w:id="50"/>
      <w:r w:rsidR="0045622A">
        <w:rPr>
          <w:rStyle w:val="aff6"/>
          <w:rFonts w:asciiTheme="minorHAnsi" w:eastAsia="黑体" w:hAnsiTheme="minorHAnsi"/>
        </w:rPr>
        <w:commentReference w:id="50"/>
      </w:r>
      <w:r>
        <w:rPr>
          <w:rFonts w:hint="eastAsia"/>
        </w:rPr>
        <w:t>：</w:t>
      </w:r>
    </w:p>
    <w:p w14:paraId="4A278445" w14:textId="3A0B1A64" w:rsidR="00003EAA" w:rsidRPr="002F7D5B" w:rsidRDefault="00003EAA" w:rsidP="00003EAA">
      <w:pPr>
        <w:pStyle w:val="aff2"/>
        <w:ind w:firstLine="420"/>
        <w:rPr>
          <w:vanish/>
          <w:specVanish/>
        </w:rPr>
      </w:pPr>
      <w:r>
        <w:tab/>
      </w:r>
      <w:r w:rsidRPr="00003EAA">
        <w:rPr>
          <w:position w:val="-32"/>
        </w:rPr>
        <w:object w:dxaOrig="3060" w:dyaOrig="760" w14:anchorId="6D9A0E67">
          <v:shape id="_x0000_i1081" type="#_x0000_t75" style="width:153pt;height:37.5pt" o:ole="">
            <v:imagedata r:id="rId147" o:title=""/>
          </v:shape>
          <o:OLEObject Type="Embed" ProgID="Equation.DSMT4" ShapeID="_x0000_i1081" DrawAspect="Content" ObjectID="_1647794260" r:id="rId148"/>
        </w:object>
      </w:r>
      <w:r>
        <w:tab/>
      </w:r>
    </w:p>
    <w:p w14:paraId="690A38D6" w14:textId="671ACEF4" w:rsidR="00003EAA" w:rsidRDefault="00003EAA" w:rsidP="00003E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36</w:t>
      </w:r>
      <w:r w:rsidR="005E3A1C">
        <w:fldChar w:fldCharType="end"/>
      </w:r>
      <w:r>
        <w:t xml:space="preserve"> </w:t>
      </w:r>
      <w:r>
        <w:rPr>
          <w:rFonts w:hint="eastAsia"/>
        </w:rPr>
        <w:t>）</w:t>
      </w:r>
    </w:p>
    <w:p w14:paraId="2B7509F8" w14:textId="477F92B9" w:rsidR="00003EAA" w:rsidRDefault="0065327D" w:rsidP="00003EAA">
      <w:pPr>
        <w:pStyle w:val="a5"/>
        <w:ind w:firstLine="480"/>
      </w:pPr>
      <w:r>
        <w:rPr>
          <w:rFonts w:hint="eastAsia"/>
        </w:rPr>
        <w:lastRenderedPageBreak/>
        <w:t>式中：</w:t>
      </w:r>
      <w:r>
        <w:tab/>
        <w:t>C</w:t>
      </w:r>
      <w:r>
        <w:rPr>
          <w:vertAlign w:val="subscript"/>
        </w:rPr>
        <w:t>1</w:t>
      </w:r>
      <w:r>
        <w:rPr>
          <w:rFonts w:hint="eastAsia"/>
        </w:rPr>
        <w:t>、</w:t>
      </w:r>
      <w:r>
        <w:rPr>
          <w:rFonts w:hint="eastAsia"/>
        </w:rPr>
        <w:t>C</w:t>
      </w:r>
      <w:r>
        <w:rPr>
          <w:vertAlign w:val="subscript"/>
        </w:rPr>
        <w:t>2</w:t>
      </w:r>
      <w:r>
        <w:rPr>
          <w:rFonts w:hint="eastAsia"/>
        </w:rPr>
        <w:t>——常数项，与</w:t>
      </w:r>
      <w:r>
        <w:rPr>
          <w:rFonts w:hint="eastAsia"/>
        </w:rPr>
        <w:t>d</w:t>
      </w:r>
      <w:r>
        <w:rPr>
          <w:rFonts w:hint="eastAsia"/>
        </w:rPr>
        <w:t>和</w:t>
      </w:r>
      <w:r w:rsidRPr="0065327D">
        <w:rPr>
          <w:position w:val="-6"/>
        </w:rPr>
        <w:object w:dxaOrig="240" w:dyaOrig="220" w14:anchorId="55FE9992">
          <v:shape id="_x0000_i1082" type="#_x0000_t75" style="width:12pt;height:10.5pt" o:ole="">
            <v:imagedata r:id="rId149" o:title=""/>
          </v:shape>
          <o:OLEObject Type="Embed" ProgID="Equation.DSMT4" ShapeID="_x0000_i1082" DrawAspect="Content" ObjectID="_1647794261" r:id="rId150"/>
        </w:object>
      </w:r>
      <w:r>
        <w:rPr>
          <w:rFonts w:hint="eastAsia"/>
        </w:rPr>
        <w:t>无关。</w:t>
      </w:r>
    </w:p>
    <w:p w14:paraId="042CB15B" w14:textId="0A1EEC30" w:rsidR="0065327D" w:rsidRDefault="0065327D" w:rsidP="00003EAA">
      <w:pPr>
        <w:pStyle w:val="a5"/>
        <w:ind w:firstLine="480"/>
      </w:pPr>
      <w:r>
        <w:rPr>
          <w:rFonts w:hint="eastAsia"/>
        </w:rPr>
        <w:t>记</w:t>
      </w:r>
      <w:r>
        <w:rPr>
          <w:rFonts w:hint="eastAsia"/>
        </w:rPr>
        <w:t>K</w:t>
      </w:r>
      <w:r>
        <w:rPr>
          <w:vertAlign w:val="subscript"/>
        </w:rPr>
        <w:t>F</w:t>
      </w:r>
      <w:r>
        <w:rPr>
          <w:rFonts w:hint="eastAsia"/>
        </w:rPr>
        <w:t>为：</w:t>
      </w:r>
    </w:p>
    <w:p w14:paraId="0729FA4F" w14:textId="18A9BD7C" w:rsidR="0065327D" w:rsidRPr="002F7D5B" w:rsidRDefault="0065327D" w:rsidP="0065327D">
      <w:pPr>
        <w:pStyle w:val="aff2"/>
        <w:ind w:firstLine="420"/>
        <w:rPr>
          <w:vanish/>
          <w:specVanish/>
        </w:rPr>
      </w:pPr>
      <w:r>
        <w:tab/>
      </w:r>
      <w:r w:rsidRPr="00003EAA">
        <w:rPr>
          <w:position w:val="-32"/>
        </w:rPr>
        <w:object w:dxaOrig="2160" w:dyaOrig="760" w14:anchorId="473CEBAC">
          <v:shape id="_x0000_i1083" type="#_x0000_t75" style="width:108pt;height:37.5pt" o:ole="">
            <v:imagedata r:id="rId151" o:title=""/>
          </v:shape>
          <o:OLEObject Type="Embed" ProgID="Equation.DSMT4" ShapeID="_x0000_i1083" DrawAspect="Content" ObjectID="_1647794262" r:id="rId152"/>
        </w:object>
      </w:r>
      <w:r>
        <w:tab/>
      </w:r>
    </w:p>
    <w:p w14:paraId="70744D7D" w14:textId="4BA4396F" w:rsidR="0065327D" w:rsidRDefault="0065327D" w:rsidP="0065327D">
      <w:pPr>
        <w:pStyle w:val="aff2"/>
        <w:ind w:firstLine="420"/>
      </w:pPr>
      <w:bookmarkStart w:id="51" w:name="_Ref3157332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37</w:t>
      </w:r>
      <w:r w:rsidR="005E3A1C">
        <w:fldChar w:fldCharType="end"/>
      </w:r>
      <w:r>
        <w:t xml:space="preserve"> </w:t>
      </w:r>
      <w:r>
        <w:rPr>
          <w:rFonts w:hint="eastAsia"/>
        </w:rPr>
        <w:t>）</w:t>
      </w:r>
      <w:bookmarkEnd w:id="51"/>
    </w:p>
    <w:p w14:paraId="5F57985F" w14:textId="0EF5C956" w:rsidR="0065327D" w:rsidRDefault="0065327D" w:rsidP="00003EAA">
      <w:pPr>
        <w:pStyle w:val="a5"/>
        <w:ind w:firstLine="48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为上摩擦面发生转动时导出的。如果是下摩擦面发生转动，根据对称性，</w:t>
      </w:r>
      <w:r>
        <w:rPr>
          <w:rFonts w:hint="eastAsia"/>
        </w:rPr>
        <w:t>K</w:t>
      </w:r>
      <w:r>
        <w:rPr>
          <w:vertAlign w:val="subscript"/>
        </w:rPr>
        <w:t>F</w:t>
      </w:r>
      <w:r>
        <w:rPr>
          <w:rFonts w:hint="eastAsia"/>
        </w:rPr>
        <w:t>变为：</w:t>
      </w:r>
    </w:p>
    <w:p w14:paraId="7C499F3C" w14:textId="437B9401" w:rsidR="0065327D" w:rsidRPr="002F7D5B" w:rsidRDefault="0065327D" w:rsidP="0065327D">
      <w:pPr>
        <w:pStyle w:val="aff2"/>
        <w:ind w:firstLine="420"/>
        <w:rPr>
          <w:vanish/>
          <w:specVanish/>
        </w:rPr>
      </w:pPr>
      <w:r>
        <w:tab/>
      </w:r>
      <w:r w:rsidRPr="00003EAA">
        <w:rPr>
          <w:position w:val="-32"/>
        </w:rPr>
        <w:object w:dxaOrig="2120" w:dyaOrig="760" w14:anchorId="39909FA7">
          <v:shape id="_x0000_i1084" type="#_x0000_t75" style="width:105.5pt;height:37.5pt" o:ole="">
            <v:imagedata r:id="rId153" o:title=""/>
          </v:shape>
          <o:OLEObject Type="Embed" ProgID="Equation.DSMT4" ShapeID="_x0000_i1084" DrawAspect="Content" ObjectID="_1647794263" r:id="rId154"/>
        </w:object>
      </w:r>
      <w:r>
        <w:tab/>
      </w:r>
    </w:p>
    <w:p w14:paraId="22BB94BB" w14:textId="5B69DB7B" w:rsidR="0065327D" w:rsidRDefault="0065327D" w:rsidP="0065327D">
      <w:pPr>
        <w:pStyle w:val="aff2"/>
        <w:ind w:firstLine="420"/>
      </w:pPr>
      <w:bookmarkStart w:id="52" w:name="_Ref31573542"/>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38</w:t>
      </w:r>
      <w:r w:rsidR="005E3A1C">
        <w:fldChar w:fldCharType="end"/>
      </w:r>
      <w:r>
        <w:t xml:space="preserve"> </w:t>
      </w:r>
      <w:r>
        <w:rPr>
          <w:rFonts w:hint="eastAsia"/>
        </w:rPr>
        <w:t>）</w:t>
      </w:r>
      <w:bookmarkEnd w:id="52"/>
    </w:p>
    <w:p w14:paraId="47F0E7CE" w14:textId="0ACFF940" w:rsidR="00A97665" w:rsidRDefault="00A97665" w:rsidP="0065327D">
      <w:pPr>
        <w:pStyle w:val="aff2"/>
        <w:ind w:firstLine="420"/>
      </w:pPr>
      <w:r>
        <w:rPr>
          <w:rFonts w:hint="eastAsia"/>
        </w:rPr>
        <w:t>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即为复合摩擦摆支座在考虑扭转情况下的单元刚度矩阵。</w:t>
      </w:r>
    </w:p>
    <w:p w14:paraId="00123922" w14:textId="4AC62635" w:rsidR="0085266F" w:rsidRDefault="0085266F" w:rsidP="0065327D">
      <w:pPr>
        <w:pStyle w:val="aff2"/>
        <w:ind w:firstLine="420"/>
        <w:rPr>
          <w:b/>
          <w:bCs/>
        </w:rPr>
      </w:pPr>
      <w:r w:rsidRPr="0085266F">
        <w:rPr>
          <w:rFonts w:hint="eastAsia"/>
          <w:b/>
          <w:bCs/>
        </w:rPr>
        <w:t>（</w:t>
      </w:r>
      <w:r w:rsidRPr="0085266F">
        <w:rPr>
          <w:rFonts w:hint="eastAsia"/>
          <w:b/>
          <w:bCs/>
        </w:rPr>
        <w:t>B</w:t>
      </w:r>
      <w:r w:rsidRPr="0085266F">
        <w:rPr>
          <w:rFonts w:hint="eastAsia"/>
          <w:b/>
          <w:bCs/>
        </w:rPr>
        <w:t>）失稳的临界条件</w:t>
      </w:r>
    </w:p>
    <w:p w14:paraId="2EB499EB" w14:textId="65CA9D3B" w:rsidR="0085266F" w:rsidRDefault="0085266F" w:rsidP="0085266F">
      <w:pPr>
        <w:pStyle w:val="a5"/>
        <w:ind w:firstLine="480"/>
      </w:pPr>
      <w:r>
        <w:rPr>
          <w:rFonts w:hint="eastAsia"/>
        </w:rPr>
        <w:t>一般情况下，结构的位移△、荷载</w:t>
      </w:r>
      <w:r>
        <w:t>P</w:t>
      </w:r>
      <w:r>
        <w:rPr>
          <w:rFonts w:hint="eastAsia"/>
        </w:rPr>
        <w:t>、刚度满足：</w:t>
      </w:r>
    </w:p>
    <w:p w14:paraId="63565A62" w14:textId="54AEE9C5" w:rsidR="0085266F" w:rsidRPr="002F7D5B" w:rsidRDefault="0085266F" w:rsidP="0085266F">
      <w:pPr>
        <w:pStyle w:val="aff2"/>
        <w:ind w:firstLine="420"/>
        <w:rPr>
          <w:vanish/>
          <w:specVanish/>
        </w:rPr>
      </w:pPr>
      <w:r>
        <w:tab/>
      </w:r>
      <w:r w:rsidRPr="005E714F">
        <w:rPr>
          <w:position w:val="-10"/>
        </w:rPr>
        <w:object w:dxaOrig="1480" w:dyaOrig="360" w14:anchorId="6C4D0F71">
          <v:shape id="_x0000_i1085" type="#_x0000_t75" style="width:74.5pt;height:18.5pt" o:ole="">
            <v:imagedata r:id="rId155" o:title=""/>
          </v:shape>
          <o:OLEObject Type="Embed" ProgID="Equation.DSMT4" ShapeID="_x0000_i1085" DrawAspect="Content" ObjectID="_1647794264" r:id="rId156"/>
        </w:object>
      </w:r>
      <w:r>
        <w:tab/>
      </w:r>
    </w:p>
    <w:p w14:paraId="28FED83F" w14:textId="5CC8A687" w:rsidR="0085266F" w:rsidRDefault="0085266F" w:rsidP="0085266F">
      <w:pPr>
        <w:pStyle w:val="a5"/>
        <w:ind w:firstLine="480"/>
      </w:pPr>
    </w:p>
    <w:p w14:paraId="4E249B54" w14:textId="6F3FDE27" w:rsidR="007E1D49" w:rsidRDefault="0085266F" w:rsidP="007E1D49">
      <w:pPr>
        <w:pStyle w:val="a5"/>
        <w:ind w:firstLine="480"/>
      </w:pPr>
      <w:r>
        <w:rPr>
          <w:rFonts w:hint="eastAsia"/>
        </w:rPr>
        <w:t>根据结构线性屈曲理论，结构失稳时</w:t>
      </w:r>
      <w:r w:rsidRPr="0085266F">
        <w:rPr>
          <w:position w:val="-10"/>
        </w:rPr>
        <w:object w:dxaOrig="400" w:dyaOrig="320" w14:anchorId="01F199C6">
          <v:shape id="_x0000_i1086" type="#_x0000_t75" style="width:20pt;height:16.5pt" o:ole="">
            <v:imagedata r:id="rId157" o:title=""/>
          </v:shape>
          <o:OLEObject Type="Embed" ProgID="Equation.DSMT4" ShapeID="_x0000_i1086" DrawAspect="Content" ObjectID="_1647794265" r:id="rId158"/>
        </w:object>
      </w:r>
      <w:r>
        <w:rPr>
          <w:rFonts w:hint="eastAsia"/>
        </w:rPr>
        <w:t>趋近于无穷大，而</w:t>
      </w:r>
      <w:r w:rsidR="007E1D49">
        <w:rPr>
          <w:rFonts w:hint="eastAsia"/>
        </w:rPr>
        <w:t>刚度矩阵的逆矩阵等于：</w:t>
      </w:r>
    </w:p>
    <w:p w14:paraId="003A625A" w14:textId="3280302F" w:rsidR="007E1D49" w:rsidRPr="0085266F" w:rsidRDefault="007E1D49" w:rsidP="007E1D49">
      <w:pPr>
        <w:pStyle w:val="aff2"/>
      </w:pPr>
      <w:r>
        <w:tab/>
      </w:r>
      <w:r w:rsidRPr="007E1D49">
        <w:rPr>
          <w:position w:val="-28"/>
        </w:rPr>
        <w:object w:dxaOrig="1240" w:dyaOrig="700" w14:anchorId="6A4DD708">
          <v:shape id="_x0000_i1087" type="#_x0000_t75" style="width:62pt;height:35pt" o:ole="">
            <v:imagedata r:id="rId159" o:title=""/>
          </v:shape>
          <o:OLEObject Type="Embed" ProgID="Equation.DSMT4" ShapeID="_x0000_i1087" DrawAspect="Content" ObjectID="_1647794266" r:id="rId160"/>
        </w:object>
      </w:r>
      <w:r>
        <w:t xml:space="preserve"> </w:t>
      </w:r>
      <w:r>
        <w:tab/>
      </w:r>
    </w:p>
    <w:p w14:paraId="4A295378" w14:textId="6E398D89" w:rsidR="00F0125A" w:rsidRDefault="007E1D49" w:rsidP="00F0125A">
      <w:pPr>
        <w:pStyle w:val="a5"/>
        <w:ind w:firstLine="480"/>
      </w:pPr>
      <w:r>
        <w:rPr>
          <w:rFonts w:hint="eastAsia"/>
        </w:rPr>
        <w:t>显然为了使结构失稳，</w:t>
      </w:r>
      <w:r w:rsidRPr="007E1D49">
        <w:rPr>
          <w:position w:val="-10"/>
        </w:rPr>
        <w:object w:dxaOrig="560" w:dyaOrig="360" w14:anchorId="0BF4F4E7">
          <v:shape id="_x0000_i1088" type="#_x0000_t75" style="width:28.5pt;height:18.5pt" o:ole="">
            <v:imagedata r:id="rId161" o:title=""/>
          </v:shape>
          <o:OLEObject Type="Embed" ProgID="Equation.DSMT4" ShapeID="_x0000_i1088" DrawAspect="Content" ObjectID="_1647794267" r:id="rId162"/>
        </w:object>
      </w:r>
      <w:r>
        <w:rPr>
          <w:rFonts w:hint="eastAsia"/>
        </w:rPr>
        <w:t>趋于无穷大，则刚度矩阵的行列式必满足</w:t>
      </w:r>
      <w:r w:rsidR="005E714F">
        <w:rPr>
          <w:rFonts w:hint="eastAsia"/>
        </w:rPr>
        <w:t>：</w:t>
      </w:r>
    </w:p>
    <w:p w14:paraId="2C33CC9E" w14:textId="4BC4C74F" w:rsidR="005E714F" w:rsidRPr="002F7D5B" w:rsidRDefault="005E714F" w:rsidP="005E714F">
      <w:pPr>
        <w:pStyle w:val="aff2"/>
        <w:ind w:firstLine="420"/>
        <w:rPr>
          <w:vanish/>
          <w:specVanish/>
        </w:rPr>
      </w:pPr>
      <w:bookmarkStart w:id="53" w:name="_Hlk31627801"/>
      <w:r>
        <w:tab/>
      </w:r>
      <w:r w:rsidRPr="005E714F">
        <w:rPr>
          <w:position w:val="-10"/>
        </w:rPr>
        <w:object w:dxaOrig="740" w:dyaOrig="320" w14:anchorId="4CDF43AB">
          <v:shape id="_x0000_i1089" type="#_x0000_t75" style="width:37pt;height:16.5pt" o:ole="">
            <v:imagedata r:id="rId163" o:title=""/>
          </v:shape>
          <o:OLEObject Type="Embed" ProgID="Equation.DSMT4" ShapeID="_x0000_i1089" DrawAspect="Content" ObjectID="_1647794268" r:id="rId164"/>
        </w:object>
      </w:r>
      <w:r>
        <w:tab/>
      </w:r>
    </w:p>
    <w:p w14:paraId="28C3AE1C" w14:textId="3846E917" w:rsidR="005E714F" w:rsidRDefault="005E714F" w:rsidP="007E1D49">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39</w:t>
      </w:r>
      <w:r w:rsidR="005E3A1C">
        <w:fldChar w:fldCharType="end"/>
      </w:r>
      <w:r>
        <w:t xml:space="preserve"> </w:t>
      </w:r>
      <w:r>
        <w:rPr>
          <w:rFonts w:hint="eastAsia"/>
        </w:rPr>
        <w:t>）</w:t>
      </w:r>
    </w:p>
    <w:bookmarkEnd w:id="53"/>
    <w:p w14:paraId="0F955044" w14:textId="749D414C" w:rsidR="00210B9E" w:rsidRDefault="007E1D49" w:rsidP="007618C1">
      <w:pPr>
        <w:pStyle w:val="a5"/>
        <w:ind w:firstLine="480"/>
      </w:pPr>
      <w:r>
        <w:rPr>
          <w:rFonts w:hint="eastAsia"/>
        </w:rPr>
        <w:t>上式即为结构失稳的临界条件。</w:t>
      </w:r>
    </w:p>
    <w:p w14:paraId="4FDF05C2" w14:textId="709DB774" w:rsidR="007E1D49" w:rsidRPr="008734D5" w:rsidRDefault="008734D5" w:rsidP="007618C1">
      <w:pPr>
        <w:pStyle w:val="a5"/>
        <w:ind w:firstLine="482"/>
        <w:rPr>
          <w:b/>
          <w:bCs/>
        </w:rPr>
      </w:pPr>
      <w:r w:rsidRPr="008734D5">
        <w:rPr>
          <w:rFonts w:hint="eastAsia"/>
          <w:b/>
          <w:bCs/>
        </w:rPr>
        <w:t>（</w:t>
      </w:r>
      <w:r w:rsidRPr="008734D5">
        <w:rPr>
          <w:rFonts w:hint="eastAsia"/>
          <w:b/>
          <w:bCs/>
        </w:rPr>
        <w:t>C</w:t>
      </w:r>
      <w:r w:rsidRPr="008734D5">
        <w:rPr>
          <w:rFonts w:hint="eastAsia"/>
          <w:b/>
          <w:bCs/>
        </w:rPr>
        <w:t>）选取结构，进行验算</w:t>
      </w:r>
    </w:p>
    <w:p w14:paraId="00463D5D" w14:textId="3D653E6E" w:rsidR="00210B9E" w:rsidRDefault="002454F1" w:rsidP="007618C1">
      <w:pPr>
        <w:pStyle w:val="a5"/>
        <w:ind w:firstLine="480"/>
      </w:pPr>
      <w:r>
        <w:rPr>
          <w:rFonts w:hint="eastAsia"/>
        </w:rPr>
        <w:t>根据式</w:t>
      </w:r>
      <w:r>
        <w:fldChar w:fldCharType="begin"/>
      </w:r>
      <w:r>
        <w:instrText xml:space="preserve"> </w:instrText>
      </w:r>
      <w:r>
        <w:rPr>
          <w:rFonts w:hint="eastAsia"/>
        </w:rPr>
        <w:instrText>REF _Ref31573328 \h</w:instrText>
      </w:r>
      <w:r>
        <w:instrText xml:space="preserve"> </w:instrText>
      </w:r>
      <w:r>
        <w:fldChar w:fldCharType="separate"/>
      </w:r>
      <w:r w:rsidR="00B13C24">
        <w:t>（</w:t>
      </w:r>
      <w:r w:rsidR="00B13C24">
        <w:t xml:space="preserve"> </w:t>
      </w:r>
      <w:r w:rsidR="00B13C24">
        <w:rPr>
          <w:noProof/>
        </w:rPr>
        <w:t>2</w:t>
      </w:r>
      <w:r w:rsidR="00B13C24">
        <w:t>.</w:t>
      </w:r>
      <w:r w:rsidR="00B13C24">
        <w:rPr>
          <w:noProof/>
        </w:rPr>
        <w:t>37</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_Ref31573542 \h</w:instrText>
      </w:r>
      <w:r>
        <w:instrText xml:space="preserve"> </w:instrText>
      </w:r>
      <w:r>
        <w:fldChar w:fldCharType="separate"/>
      </w:r>
      <w:r w:rsidR="00B13C24">
        <w:t>（</w:t>
      </w:r>
      <w:r w:rsidR="00B13C24">
        <w:t xml:space="preserve"> </w:t>
      </w:r>
      <w:r w:rsidR="00B13C24">
        <w:rPr>
          <w:noProof/>
        </w:rPr>
        <w:t>2</w:t>
      </w:r>
      <w:r w:rsidR="00B13C24">
        <w:t>.</w:t>
      </w:r>
      <w:r w:rsidR="00B13C24">
        <w:rPr>
          <w:noProof/>
        </w:rPr>
        <w:t>38</w:t>
      </w:r>
      <w:r w:rsidR="00B13C24">
        <w:t xml:space="preserve"> </w:t>
      </w:r>
      <w:r w:rsidR="00B13C24">
        <w:rPr>
          <w:rFonts w:hint="eastAsia"/>
        </w:rPr>
        <w:t>）</w:t>
      </w:r>
      <w:r>
        <w:fldChar w:fldCharType="end"/>
      </w:r>
      <w:r>
        <w:rPr>
          <w:rFonts w:hint="eastAsia"/>
        </w:rPr>
        <w:t>，摩擦摆支座的单元刚度矩阵的行列式为：</w:t>
      </w:r>
    </w:p>
    <w:p w14:paraId="58F6453A" w14:textId="64EEF0B3" w:rsidR="002454F1" w:rsidRPr="002F7D5B" w:rsidRDefault="002454F1" w:rsidP="002454F1">
      <w:pPr>
        <w:pStyle w:val="aff2"/>
        <w:ind w:firstLine="420"/>
        <w:rPr>
          <w:vanish/>
          <w:specVanish/>
        </w:rPr>
      </w:pPr>
      <w:r>
        <w:tab/>
      </w:r>
      <w:r w:rsidRPr="002454F1">
        <w:rPr>
          <w:position w:val="-30"/>
        </w:rPr>
        <w:object w:dxaOrig="1840" w:dyaOrig="720" w14:anchorId="670C2BB9">
          <v:shape id="_x0000_i1090" type="#_x0000_t75" style="width:92pt;height:36pt" o:ole="">
            <v:imagedata r:id="rId165" o:title=""/>
          </v:shape>
          <o:OLEObject Type="Embed" ProgID="Equation.DSMT4" ShapeID="_x0000_i1090" DrawAspect="Content" ObjectID="_1647794269" r:id="rId166"/>
        </w:object>
      </w:r>
      <w:r>
        <w:tab/>
      </w:r>
    </w:p>
    <w:p w14:paraId="7ACAA6EC" w14:textId="7E13C23C" w:rsidR="002454F1" w:rsidRDefault="002454F1" w:rsidP="002454F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40</w:t>
      </w:r>
      <w:r w:rsidR="005E3A1C">
        <w:fldChar w:fldCharType="end"/>
      </w:r>
      <w:r>
        <w:t xml:space="preserve"> </w:t>
      </w:r>
      <w:r>
        <w:rPr>
          <w:rFonts w:hint="eastAsia"/>
        </w:rPr>
        <w:t>）</w:t>
      </w:r>
    </w:p>
    <w:p w14:paraId="3D27D7E0" w14:textId="52262425" w:rsidR="002454F1" w:rsidRPr="002454F1" w:rsidRDefault="002454F1" w:rsidP="007618C1">
      <w:pPr>
        <w:pStyle w:val="a5"/>
        <w:ind w:firstLine="480"/>
      </w:pPr>
      <w:r>
        <w:rPr>
          <w:rFonts w:hint="eastAsia"/>
        </w:rPr>
        <w:t>式中：</w:t>
      </w:r>
      <w:r>
        <w:tab/>
        <w:t>R</w:t>
      </w:r>
      <w:r>
        <w:rPr>
          <w:vertAlign w:val="subscript"/>
        </w:rPr>
        <w:t>i</w:t>
      </w:r>
      <w:r>
        <w:rPr>
          <w:rFonts w:hint="eastAsia"/>
        </w:rPr>
        <w:t>——</w:t>
      </w:r>
      <w:r>
        <w:t>R</w:t>
      </w:r>
      <w:r>
        <w:rPr>
          <w:vertAlign w:val="subscript"/>
        </w:rPr>
        <w:t>1</w:t>
      </w:r>
      <w:r>
        <w:rPr>
          <w:rFonts w:hint="eastAsia"/>
        </w:rPr>
        <w:t>或</w:t>
      </w:r>
      <w:r>
        <w:rPr>
          <w:rFonts w:hint="eastAsia"/>
        </w:rPr>
        <w:t>R</w:t>
      </w:r>
      <w:r>
        <w:rPr>
          <w:vertAlign w:val="subscript"/>
        </w:rPr>
        <w:t>2</w:t>
      </w:r>
    </w:p>
    <w:p w14:paraId="7A0B9BB4" w14:textId="3C0BC3CA" w:rsidR="00210B9E" w:rsidRDefault="002454F1" w:rsidP="007618C1">
      <w:pPr>
        <w:pStyle w:val="a5"/>
        <w:ind w:firstLine="480"/>
      </w:pPr>
      <w:r>
        <w:rPr>
          <w:rFonts w:hint="eastAsia"/>
        </w:rPr>
        <w:t>显然，</w:t>
      </w:r>
      <w:r w:rsidRPr="002454F1">
        <w:rPr>
          <w:position w:val="-12"/>
        </w:rPr>
        <w:object w:dxaOrig="540" w:dyaOrig="360" w14:anchorId="02978E02">
          <v:shape id="_x0000_i1091" type="#_x0000_t75" style="width:27pt;height:18.5pt" o:ole="">
            <v:imagedata r:id="rId167" o:title=""/>
          </v:shape>
          <o:OLEObject Type="Embed" ProgID="Equation.DSMT4" ShapeID="_x0000_i1091" DrawAspect="Content" ObjectID="_1647794270" r:id="rId168"/>
        </w:object>
      </w:r>
      <w:r>
        <w:rPr>
          <w:rFonts w:hint="eastAsia"/>
        </w:rPr>
        <w:t>是必小于</w:t>
      </w:r>
      <w:r>
        <w:rPr>
          <w:rFonts w:hint="eastAsia"/>
        </w:rPr>
        <w:t>0</w:t>
      </w:r>
      <w:r>
        <w:rPr>
          <w:rFonts w:hint="eastAsia"/>
        </w:rPr>
        <w:t>的，结构失稳。即：当仅对摩擦摆支座施加水平荷载且不约束摩擦摆的转动自由度，摩擦摆支座一定会失稳。究其原因是刚度矩阵中出现了主对角线为负的元素。因而，在对摩擦摆支座进行试验机试验时，必须注意其上下座板的转动约束问题。约束不足可能会造成试验过程中支</w:t>
      </w:r>
      <w:proofErr w:type="gramStart"/>
      <w:r>
        <w:rPr>
          <w:rFonts w:hint="eastAsia"/>
        </w:rPr>
        <w:t>座失</w:t>
      </w:r>
      <w:proofErr w:type="gramEnd"/>
      <w:r>
        <w:rPr>
          <w:rFonts w:hint="eastAsia"/>
        </w:rPr>
        <w:t>稳，导致试验失败。</w:t>
      </w:r>
    </w:p>
    <w:p w14:paraId="2A62EBE2" w14:textId="4ACB1A58" w:rsidR="002454F1" w:rsidRDefault="00714F60" w:rsidP="007618C1">
      <w:pPr>
        <w:pStyle w:val="a5"/>
        <w:ind w:firstLine="480"/>
      </w:pPr>
      <w:r>
        <w:rPr>
          <w:rFonts w:hint="eastAsia"/>
        </w:rPr>
        <w:t>在工程中，摩擦摆支座上下连接其它构件，与其它构件的刚度矩阵一同形成整体刚度矩阵。由于摩擦摆支座自身刚度矩阵是奇异的，而其它构件的刚度矩阵一般不奇异，因而两者组成的整体结构失稳</w:t>
      </w:r>
      <w:r w:rsidR="00144327">
        <w:rPr>
          <w:rFonts w:hint="eastAsia"/>
        </w:rPr>
        <w:t>与否由下式决定：</w:t>
      </w:r>
    </w:p>
    <w:p w14:paraId="79E5473B" w14:textId="06BF7EDA" w:rsidR="00144327" w:rsidRPr="002F7D5B" w:rsidRDefault="00144327" w:rsidP="00144327">
      <w:pPr>
        <w:pStyle w:val="aff2"/>
        <w:ind w:firstLine="420"/>
        <w:rPr>
          <w:vanish/>
          <w:specVanish/>
        </w:rPr>
      </w:pPr>
      <w:r>
        <w:lastRenderedPageBreak/>
        <w:tab/>
      </w:r>
      <w:r w:rsidRPr="00144327">
        <w:rPr>
          <w:position w:val="-32"/>
        </w:rPr>
        <w:object w:dxaOrig="2480" w:dyaOrig="760" w14:anchorId="3E706BD3">
          <v:shape id="_x0000_i1092" type="#_x0000_t75" style="width:124pt;height:38.5pt" o:ole="">
            <v:imagedata r:id="rId169" o:title=""/>
          </v:shape>
          <o:OLEObject Type="Embed" ProgID="Equation.DSMT4" ShapeID="_x0000_i1092" DrawAspect="Content" ObjectID="_1647794271" r:id="rId170"/>
        </w:object>
      </w:r>
      <w:r>
        <w:tab/>
      </w:r>
    </w:p>
    <w:p w14:paraId="6BEA98E5" w14:textId="3155ED90" w:rsidR="00144327" w:rsidRDefault="00144327" w:rsidP="00144327">
      <w:pPr>
        <w:pStyle w:val="aff2"/>
        <w:ind w:firstLine="420"/>
      </w:pPr>
      <w:bookmarkStart w:id="54" w:name="_Ref31633616"/>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41</w:t>
      </w:r>
      <w:r w:rsidR="005E3A1C">
        <w:fldChar w:fldCharType="end"/>
      </w:r>
      <w:r>
        <w:t xml:space="preserve"> </w:t>
      </w:r>
      <w:r>
        <w:rPr>
          <w:rFonts w:hint="eastAsia"/>
        </w:rPr>
        <w:t>）</w:t>
      </w:r>
      <w:bookmarkEnd w:id="54"/>
    </w:p>
    <w:p w14:paraId="6CBE8D1D" w14:textId="158627AE" w:rsidR="00144327" w:rsidRDefault="00EB2605" w:rsidP="007618C1">
      <w:pPr>
        <w:pStyle w:val="a5"/>
        <w:ind w:firstLine="480"/>
      </w:pPr>
      <w:r>
        <w:rPr>
          <w:rFonts w:hint="eastAsia"/>
        </w:rPr>
        <w:t>式中：</w:t>
      </w:r>
      <w:r>
        <w:tab/>
      </w:r>
      <w:proofErr w:type="spellStart"/>
      <w:r>
        <w:t>K</w:t>
      </w:r>
      <w:r>
        <w:rPr>
          <w:vertAlign w:val="subscript"/>
        </w:rPr>
        <w:t>ot</w:t>
      </w:r>
      <w:proofErr w:type="spellEnd"/>
      <w:r>
        <w:rPr>
          <w:rFonts w:hint="eastAsia"/>
        </w:rPr>
        <w:t>——其它构件的刚度矩阵</w:t>
      </w:r>
    </w:p>
    <w:p w14:paraId="56ACEFD0" w14:textId="445F1FA2" w:rsidR="00EB2605" w:rsidRDefault="00EB2605" w:rsidP="007618C1">
      <w:pPr>
        <w:pStyle w:val="a5"/>
        <w:ind w:firstLine="480"/>
      </w:pPr>
      <w:r>
        <w:rPr>
          <w:rFonts w:hint="eastAsia"/>
        </w:rPr>
        <w:t>如若摩擦摆支座连接的上下</w:t>
      </w:r>
      <w:r w:rsidR="00195903">
        <w:rPr>
          <w:rFonts w:hint="eastAsia"/>
        </w:rPr>
        <w:t>构件刚度大</w:t>
      </w:r>
      <w:r>
        <w:rPr>
          <w:rFonts w:hint="eastAsia"/>
        </w:rPr>
        <w:t>，比如设置在建筑结构的基础和地基之间，支座上下板的约束都较强，此时摩擦摆支</w:t>
      </w:r>
      <w:proofErr w:type="gramStart"/>
      <w:r>
        <w:rPr>
          <w:rFonts w:hint="eastAsia"/>
        </w:rPr>
        <w:t>座失</w:t>
      </w:r>
      <w:proofErr w:type="gramEnd"/>
      <w:r>
        <w:rPr>
          <w:rFonts w:hint="eastAsia"/>
        </w:rPr>
        <w:t>稳概率极小；但如若摩擦摆支座</w:t>
      </w:r>
      <w:r w:rsidR="00195903">
        <w:rPr>
          <w:rFonts w:hint="eastAsia"/>
        </w:rPr>
        <w:t>连接在柱底部、桥墩顶部时，此时是有可能发生失稳的。</w:t>
      </w:r>
    </w:p>
    <w:p w14:paraId="242485F2" w14:textId="7C4D9C98" w:rsidR="00195903" w:rsidRDefault="00195903" w:rsidP="00195903">
      <w:pPr>
        <w:pStyle w:val="a5"/>
        <w:ind w:firstLine="480"/>
      </w:pPr>
      <w:r>
        <w:rPr>
          <w:rFonts w:hint="eastAsia"/>
        </w:rPr>
        <w:t>以</w:t>
      </w:r>
      <w:r>
        <w:fldChar w:fldCharType="begin"/>
      </w:r>
      <w:r>
        <w:instrText xml:space="preserve"> </w:instrText>
      </w:r>
      <w:r>
        <w:rPr>
          <w:rFonts w:hint="eastAsia"/>
        </w:rPr>
        <w:instrText>REF _Ref31630269 \n \h</w:instrText>
      </w:r>
      <w:r>
        <w:instrText xml:space="preserve"> </w:instrText>
      </w:r>
      <w:r>
        <w:fldChar w:fldCharType="separate"/>
      </w:r>
      <w:r w:rsidR="00B13C24">
        <w:t xml:space="preserve">2.3.2 </w:t>
      </w:r>
      <w:r>
        <w:fldChar w:fldCharType="end"/>
      </w:r>
      <w:r>
        <w:rPr>
          <w:rFonts w:hint="eastAsia"/>
        </w:rPr>
        <w:t>节中</w:t>
      </w:r>
      <w:r w:rsidR="001A4471">
        <w:t>3</w:t>
      </w:r>
      <w:r>
        <w:rPr>
          <w:rFonts w:hint="eastAsia"/>
        </w:rPr>
        <w:t>号工况中摩擦摆支座为例，将其设置在如下两种简化结构中：</w:t>
      </w:r>
    </w:p>
    <w:p w14:paraId="6EE0393B" w14:textId="77777777" w:rsidR="00C76400" w:rsidRDefault="00195903" w:rsidP="00C76400">
      <w:pPr>
        <w:pStyle w:val="a5"/>
        <w:ind w:firstLine="480"/>
      </w:pPr>
      <w:proofErr w:type="gramStart"/>
      <w:r>
        <w:rPr>
          <w:rFonts w:hint="eastAsia"/>
        </w:rPr>
        <w:t>甲号结构</w:t>
      </w:r>
      <w:proofErr w:type="gramEnd"/>
      <w:r>
        <w:rPr>
          <w:rFonts w:hint="eastAsia"/>
        </w:rPr>
        <w:t>：摩擦摆支座下部连接坚实基础，上部连接柱体，柱的远端</w:t>
      </w:r>
      <w:r w:rsidR="00C76400">
        <w:rPr>
          <w:rFonts w:hint="eastAsia"/>
        </w:rPr>
        <w:t>（顶部）</w:t>
      </w:r>
      <w:r>
        <w:rPr>
          <w:rFonts w:hint="eastAsia"/>
        </w:rPr>
        <w:t>为固结；</w:t>
      </w:r>
    </w:p>
    <w:p w14:paraId="3926A553" w14:textId="38DC0A42" w:rsidR="00195903" w:rsidRDefault="00195903" w:rsidP="00C76400">
      <w:pPr>
        <w:pStyle w:val="a5"/>
        <w:ind w:firstLine="480"/>
      </w:pPr>
      <w:r>
        <w:rPr>
          <w:rFonts w:hint="eastAsia"/>
        </w:rPr>
        <w:t>乙号结构：</w:t>
      </w:r>
      <w:r w:rsidR="00C76400">
        <w:rPr>
          <w:rFonts w:hint="eastAsia"/>
        </w:rPr>
        <w:t>摩擦</w:t>
      </w:r>
      <w:proofErr w:type="gramStart"/>
      <w:r w:rsidR="00C76400">
        <w:rPr>
          <w:rFonts w:hint="eastAsia"/>
        </w:rPr>
        <w:t>摆结构</w:t>
      </w:r>
      <w:proofErr w:type="gramEnd"/>
      <w:r w:rsidR="00C76400">
        <w:rPr>
          <w:rFonts w:hint="eastAsia"/>
        </w:rPr>
        <w:t>上部连接主梁，认为主梁不转动，下部结构连接桥墩，桥墩底部为固结。</w:t>
      </w:r>
    </w:p>
    <w:p w14:paraId="6C825F97" w14:textId="3A5071CE" w:rsidR="008E7805" w:rsidRDefault="008E7805" w:rsidP="008E7805">
      <w:pPr>
        <w:pStyle w:val="af6"/>
      </w:pPr>
      <w:r w:rsidRPr="008E7805">
        <w:rPr>
          <w:noProof/>
        </w:rPr>
        <w:drawing>
          <wp:inline distT="0" distB="0" distL="0" distR="0" wp14:anchorId="7FB334AA" wp14:editId="5FCE2C27">
            <wp:extent cx="3800902" cy="1268034"/>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56554" cy="1286600"/>
                    </a:xfrm>
                    <a:prstGeom prst="rect">
                      <a:avLst/>
                    </a:prstGeom>
                  </pic:spPr>
                </pic:pic>
              </a:graphicData>
            </a:graphic>
          </wp:inline>
        </w:drawing>
      </w:r>
    </w:p>
    <w:p w14:paraId="3B2AC168" w14:textId="0002C5A9" w:rsidR="008E7805" w:rsidRPr="008E7805" w:rsidRDefault="008E7805" w:rsidP="008E7805">
      <w:pPr>
        <w:pStyle w:val="af"/>
      </w:pPr>
      <w:r>
        <w:rPr>
          <w:rFonts w:hint="eastAsia"/>
        </w:rPr>
        <w:t>a</w:t>
      </w:r>
      <w:r>
        <w:t>)</w:t>
      </w:r>
      <w:r>
        <w:rPr>
          <w:rFonts w:hint="eastAsia"/>
        </w:rPr>
        <w:t>甲</w:t>
      </w:r>
      <w:r>
        <w:rPr>
          <w:rFonts w:hint="eastAsia"/>
        </w:rPr>
        <w:t xml:space="preserve"> </w:t>
      </w:r>
      <w:r>
        <w:t xml:space="preserve">                           </w:t>
      </w:r>
      <w:r>
        <w:rPr>
          <w:rFonts w:hint="eastAsia"/>
        </w:rPr>
        <w:t>b</w:t>
      </w:r>
      <w:r>
        <w:t>)</w:t>
      </w:r>
      <w:r>
        <w:rPr>
          <w:rFonts w:hint="eastAsia"/>
        </w:rPr>
        <w:t>乙</w:t>
      </w:r>
    </w:p>
    <w:p w14:paraId="7F437EFC" w14:textId="5AA0F30B" w:rsidR="008E7805" w:rsidRDefault="008E7805" w:rsidP="008E780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简化结构图</w:t>
      </w:r>
    </w:p>
    <w:p w14:paraId="79D81D5F" w14:textId="47A8AE14" w:rsidR="008E7805" w:rsidRPr="008E7805" w:rsidRDefault="008E7805" w:rsidP="008E7805">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the</w:t>
      </w:r>
      <w:r>
        <w:t xml:space="preserve"> </w:t>
      </w:r>
      <w:r>
        <w:rPr>
          <w:rFonts w:hint="eastAsia"/>
        </w:rPr>
        <w:t>Diagram</w:t>
      </w:r>
      <w:r>
        <w:t xml:space="preserve"> </w:t>
      </w:r>
      <w:r>
        <w:rPr>
          <w:rFonts w:hint="eastAsia"/>
        </w:rPr>
        <w:t>of</w:t>
      </w:r>
      <w:r>
        <w:t xml:space="preserve"> </w:t>
      </w:r>
      <w:r>
        <w:rPr>
          <w:rFonts w:hint="eastAsia"/>
        </w:rPr>
        <w:t>Simplified</w:t>
      </w:r>
      <w:r>
        <w:t xml:space="preserve"> </w:t>
      </w:r>
      <w:r>
        <w:rPr>
          <w:rFonts w:hint="eastAsia"/>
        </w:rPr>
        <w:t>Structure</w:t>
      </w:r>
    </w:p>
    <w:p w14:paraId="713C0030" w14:textId="541E4AB9" w:rsidR="00210B9E" w:rsidRDefault="00C76400" w:rsidP="007618C1">
      <w:pPr>
        <w:pStyle w:val="a5"/>
        <w:ind w:firstLine="480"/>
      </w:pPr>
      <w:r>
        <w:rPr>
          <w:rFonts w:hint="eastAsia"/>
        </w:rPr>
        <w:t>摩擦摆支座参数见</w:t>
      </w:r>
      <w:r>
        <w:fldChar w:fldCharType="begin"/>
      </w:r>
      <w:r>
        <w:instrText xml:space="preserve"> </w:instrText>
      </w:r>
      <w:r>
        <w:rPr>
          <w:rFonts w:hint="eastAsia"/>
        </w:rPr>
        <w:instrText>REF _Ref31631027 \h</w:instrText>
      </w:r>
      <w:r>
        <w:instrText xml:space="preserve"> </w:instrText>
      </w:r>
      <w:r>
        <w:fldChar w:fldCharType="separate"/>
      </w:r>
      <w:r w:rsidR="00B13C24">
        <w:rPr>
          <w:rFonts w:hint="eastAsia"/>
        </w:rPr>
        <w:t>表</w:t>
      </w:r>
      <w:r w:rsidR="00B13C24">
        <w:rPr>
          <w:rFonts w:hint="eastAsia"/>
        </w:rPr>
        <w:t xml:space="preserve"> </w:t>
      </w:r>
      <w:r w:rsidR="00B13C24">
        <w:rPr>
          <w:noProof/>
        </w:rPr>
        <w:t>2</w:t>
      </w:r>
      <w:r w:rsidR="00B13C24">
        <w:t>.</w:t>
      </w:r>
      <w:r w:rsidR="00B13C24">
        <w:rPr>
          <w:noProof/>
        </w:rPr>
        <w:t>3</w:t>
      </w:r>
      <w:r>
        <w:fldChar w:fldCharType="end"/>
      </w:r>
      <w:r>
        <w:rPr>
          <w:rFonts w:hint="eastAsia"/>
        </w:rPr>
        <w:t>，</w:t>
      </w:r>
      <w:r w:rsidR="001A4471">
        <w:rPr>
          <w:rFonts w:hint="eastAsia"/>
        </w:rPr>
        <w:t>柱或桥墩尺寸按照</w:t>
      </w:r>
      <w:r w:rsidR="001A4471">
        <w:rPr>
          <w:rFonts w:hint="eastAsia"/>
        </w:rPr>
        <w:t>1</w:t>
      </w:r>
      <w:r w:rsidR="001A4471">
        <w:t>.2</w:t>
      </w:r>
      <w:r w:rsidR="001A4471">
        <w:rPr>
          <w:rFonts w:hint="eastAsia"/>
        </w:rPr>
        <w:t>m</w:t>
      </w:r>
      <w:r w:rsidR="001A4471">
        <w:rPr>
          <w:rFonts w:hint="eastAsia"/>
        </w:rPr>
        <w:t>矩形计算</w:t>
      </w:r>
      <w:r w:rsidR="005D08CD">
        <w:rPr>
          <w:rFonts w:hint="eastAsia"/>
        </w:rPr>
        <w:t>，长度</w:t>
      </w:r>
      <w:r w:rsidR="005D08CD">
        <w:rPr>
          <w:rFonts w:hint="eastAsia"/>
        </w:rPr>
        <w:t>L</w:t>
      </w:r>
      <w:r w:rsidR="005D08CD">
        <w:rPr>
          <w:rFonts w:hint="eastAsia"/>
        </w:rPr>
        <w:t>待定。其截面</w:t>
      </w:r>
      <w:r w:rsidR="001A4471">
        <w:rPr>
          <w:rFonts w:hint="eastAsia"/>
        </w:rPr>
        <w:t>在设计荷载下的压应力为</w:t>
      </w:r>
      <w:r w:rsidR="001A4471">
        <w:rPr>
          <w:rFonts w:hint="eastAsia"/>
        </w:rPr>
        <w:t>7MP</w:t>
      </w:r>
      <w:r w:rsidR="001A4471">
        <w:t>a</w:t>
      </w:r>
      <w:r w:rsidR="001A4471">
        <w:rPr>
          <w:rFonts w:hint="eastAsia"/>
        </w:rPr>
        <w:t>。</w:t>
      </w:r>
      <w:r w:rsidR="001837FB">
        <w:rPr>
          <w:rFonts w:hint="eastAsia"/>
        </w:rPr>
        <w:t>根据梁单元理论，两端固定的梁的剪力、弯矩</w:t>
      </w:r>
      <w:r w:rsidR="005D08CD">
        <w:rPr>
          <w:rFonts w:hint="eastAsia"/>
        </w:rPr>
        <w:t>刚度矩阵为：</w:t>
      </w:r>
    </w:p>
    <w:p w14:paraId="07DF4DC6" w14:textId="0596637C" w:rsidR="005D08CD" w:rsidRPr="002F7D5B" w:rsidRDefault="005D08CD" w:rsidP="005D08CD">
      <w:pPr>
        <w:pStyle w:val="aff2"/>
        <w:ind w:firstLine="420"/>
        <w:rPr>
          <w:vanish/>
          <w:specVanish/>
        </w:rPr>
      </w:pPr>
      <w:r>
        <w:tab/>
      </w:r>
      <w:r w:rsidRPr="005D08CD">
        <w:rPr>
          <w:position w:val="-60"/>
        </w:rPr>
        <w:object w:dxaOrig="2420" w:dyaOrig="1320" w14:anchorId="08CEFD7D">
          <v:shape id="_x0000_i1093" type="#_x0000_t75" style="width:120.5pt;height:66pt" o:ole="">
            <v:imagedata r:id="rId172" o:title=""/>
          </v:shape>
          <o:OLEObject Type="Embed" ProgID="Equation.DSMT4" ShapeID="_x0000_i1093" DrawAspect="Content" ObjectID="_1647794272" r:id="rId173"/>
        </w:object>
      </w:r>
      <w:r>
        <w:tab/>
      </w:r>
    </w:p>
    <w:p w14:paraId="1CB76299" w14:textId="5E4F4F48"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42</w:t>
      </w:r>
      <w:r w:rsidR="005E3A1C">
        <w:fldChar w:fldCharType="end"/>
      </w:r>
      <w:r>
        <w:t xml:space="preserve"> </w:t>
      </w:r>
      <w:r>
        <w:rPr>
          <w:rFonts w:hint="eastAsia"/>
        </w:rPr>
        <w:t>）</w:t>
      </w:r>
    </w:p>
    <w:p w14:paraId="594F3F84" w14:textId="05AEF37B" w:rsidR="005D08CD" w:rsidRDefault="005D08CD" w:rsidP="007618C1">
      <w:pPr>
        <w:pStyle w:val="a5"/>
        <w:ind w:firstLine="480"/>
      </w:pPr>
      <w:r>
        <w:rPr>
          <w:rFonts w:hint="eastAsia"/>
        </w:rPr>
        <w:t>将上式代入式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中，可得甲、乙</w:t>
      </w:r>
      <w:proofErr w:type="gramStart"/>
      <w:r>
        <w:rPr>
          <w:rFonts w:hint="eastAsia"/>
        </w:rPr>
        <w:t>号结构</w:t>
      </w:r>
      <w:proofErr w:type="gramEnd"/>
      <w:r>
        <w:rPr>
          <w:rFonts w:hint="eastAsia"/>
        </w:rPr>
        <w:t>失稳的临界长度</w:t>
      </w:r>
      <w:proofErr w:type="spellStart"/>
      <w:r>
        <w:rPr>
          <w:rFonts w:hint="eastAsia"/>
        </w:rPr>
        <w:t>L</w:t>
      </w:r>
      <w:r>
        <w:rPr>
          <w:rFonts w:hint="eastAsia"/>
          <w:vertAlign w:val="subscript"/>
        </w:rPr>
        <w:t>cr</w:t>
      </w:r>
      <w:proofErr w:type="spellEnd"/>
      <w:r>
        <w:rPr>
          <w:rFonts w:hint="eastAsia"/>
        </w:rPr>
        <w:t>：</w:t>
      </w:r>
    </w:p>
    <w:p w14:paraId="0778D256" w14:textId="1DD1AA3E" w:rsidR="005D08CD" w:rsidRPr="002F7D5B" w:rsidRDefault="005D08CD" w:rsidP="005D08CD">
      <w:pPr>
        <w:pStyle w:val="aff2"/>
        <w:ind w:firstLine="420"/>
        <w:rPr>
          <w:vanish/>
          <w:specVanish/>
        </w:rPr>
      </w:pPr>
      <w:r>
        <w:tab/>
      </w:r>
      <w:r w:rsidRPr="005D08CD">
        <w:rPr>
          <w:position w:val="-32"/>
        </w:rPr>
        <w:object w:dxaOrig="2320" w:dyaOrig="760" w14:anchorId="16103974">
          <v:shape id="_x0000_i1094" type="#_x0000_t75" style="width:116.5pt;height:38.5pt" o:ole="">
            <v:imagedata r:id="rId174" o:title=""/>
          </v:shape>
          <o:OLEObject Type="Embed" ProgID="Equation.DSMT4" ShapeID="_x0000_i1094" DrawAspect="Content" ObjectID="_1647794273" r:id="rId175"/>
        </w:object>
      </w:r>
      <w:r>
        <w:tab/>
      </w:r>
    </w:p>
    <w:p w14:paraId="4129F3C0" w14:textId="282F90DC" w:rsidR="005D08CD" w:rsidRDefault="005D08CD" w:rsidP="005D08CD">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43</w:t>
      </w:r>
      <w:r w:rsidR="005E3A1C">
        <w:fldChar w:fldCharType="end"/>
      </w:r>
      <w:r>
        <w:t xml:space="preserve"> </w:t>
      </w:r>
      <w:r>
        <w:rPr>
          <w:rFonts w:hint="eastAsia"/>
        </w:rPr>
        <w:t>）</w:t>
      </w:r>
    </w:p>
    <w:p w14:paraId="631B0767" w14:textId="41E61E22" w:rsidR="00F84089" w:rsidRPr="00F84089" w:rsidRDefault="00F84089" w:rsidP="007618C1">
      <w:pPr>
        <w:pStyle w:val="a5"/>
        <w:ind w:firstLine="482"/>
        <w:rPr>
          <w:b/>
          <w:bCs/>
        </w:rPr>
      </w:pPr>
      <w:r w:rsidRPr="00F84089">
        <w:rPr>
          <w:rFonts w:hint="eastAsia"/>
          <w:b/>
          <w:bCs/>
        </w:rPr>
        <w:t>（</w:t>
      </w:r>
      <w:r w:rsidRPr="00F84089">
        <w:rPr>
          <w:rFonts w:hint="eastAsia"/>
          <w:b/>
          <w:bCs/>
        </w:rPr>
        <w:t>D</w:t>
      </w:r>
      <w:r w:rsidRPr="00F84089">
        <w:rPr>
          <w:rFonts w:hint="eastAsia"/>
          <w:b/>
          <w:bCs/>
        </w:rPr>
        <w:t>）结论</w:t>
      </w:r>
    </w:p>
    <w:p w14:paraId="2222B1AE" w14:textId="707C9B2D" w:rsidR="00210B9E" w:rsidRDefault="005D08CD" w:rsidP="007618C1">
      <w:pPr>
        <w:pStyle w:val="a5"/>
        <w:ind w:firstLine="480"/>
      </w:pPr>
      <w:r>
        <w:rPr>
          <w:rFonts w:hint="eastAsia"/>
        </w:rPr>
        <w:t>根据上式的结果</w:t>
      </w:r>
      <w:r w:rsidR="00FC4593">
        <w:rPr>
          <w:rFonts w:hint="eastAsia"/>
        </w:rPr>
        <w:t>可得两点结论：</w:t>
      </w:r>
      <w:r w:rsidR="00FC4593">
        <w:rPr>
          <w:rFonts w:hint="eastAsia"/>
        </w:rPr>
        <w:t>1</w:t>
      </w:r>
      <w:r w:rsidR="00FC4593">
        <w:rPr>
          <w:rFonts w:hint="eastAsia"/>
        </w:rPr>
        <w:t>）</w:t>
      </w:r>
      <w:proofErr w:type="gramStart"/>
      <w:r w:rsidR="00F84089">
        <w:rPr>
          <w:rFonts w:hint="eastAsia"/>
        </w:rPr>
        <w:t>甲号结构</w:t>
      </w:r>
      <w:proofErr w:type="gramEnd"/>
      <w:r w:rsidR="00F84089">
        <w:rPr>
          <w:rFonts w:hint="eastAsia"/>
        </w:rPr>
        <w:t>临界失稳柱长度为</w:t>
      </w:r>
      <w:r w:rsidR="00F84089">
        <w:t>999</w:t>
      </w:r>
      <w:r w:rsidR="00F84089">
        <w:rPr>
          <w:rFonts w:hint="eastAsia"/>
        </w:rPr>
        <w:t>m</w:t>
      </w:r>
      <w:r w:rsidR="00F84089">
        <w:rPr>
          <w:rFonts w:hint="eastAsia"/>
        </w:rPr>
        <w:t>，不会发生失稳问题。乙</w:t>
      </w:r>
      <w:proofErr w:type="gramStart"/>
      <w:r w:rsidR="00F84089">
        <w:rPr>
          <w:rFonts w:hint="eastAsia"/>
        </w:rPr>
        <w:t>号结构</w:t>
      </w:r>
      <w:proofErr w:type="gramEnd"/>
      <w:r w:rsidR="00F84089">
        <w:rPr>
          <w:rFonts w:hint="eastAsia"/>
        </w:rPr>
        <w:t>失稳临界长度为</w:t>
      </w:r>
      <w:r w:rsidR="00F84089">
        <w:rPr>
          <w:rFonts w:hint="eastAsia"/>
        </w:rPr>
        <w:t>4</w:t>
      </w:r>
      <w:r w:rsidR="00F84089">
        <w:t>6</w:t>
      </w:r>
      <w:r w:rsidR="00F84089">
        <w:rPr>
          <w:rFonts w:hint="eastAsia"/>
        </w:rPr>
        <w:t>m</w:t>
      </w:r>
      <w:r w:rsidR="00F84089">
        <w:rPr>
          <w:rFonts w:hint="eastAsia"/>
        </w:rPr>
        <w:t>。此长度下桥墩归类为高墩。在一</w:t>
      </w:r>
      <w:r w:rsidR="00F84089">
        <w:rPr>
          <w:rFonts w:hint="eastAsia"/>
        </w:rPr>
        <w:lastRenderedPageBreak/>
        <w:t>些跨越山谷的多山地区是有可能出现较高高度的桥墩。</w:t>
      </w:r>
      <w:r w:rsidR="003D675D">
        <w:rPr>
          <w:rFonts w:hint="eastAsia"/>
        </w:rPr>
        <w:t>我国西部地区高等级公路中桥墩高度超过</w:t>
      </w:r>
      <w:r w:rsidR="003D675D">
        <w:rPr>
          <w:rFonts w:hint="eastAsia"/>
        </w:rPr>
        <w:t>4</w:t>
      </w:r>
      <w:r w:rsidR="003D675D">
        <w:t>0</w:t>
      </w:r>
      <w:r w:rsidR="003D675D">
        <w:rPr>
          <w:rFonts w:hint="eastAsia"/>
        </w:rPr>
        <w:t>m</w:t>
      </w:r>
      <w:r w:rsidR="003D675D">
        <w:rPr>
          <w:rFonts w:hint="eastAsia"/>
        </w:rPr>
        <w:t>的桥梁占总数约</w:t>
      </w:r>
      <w:r w:rsidR="003D675D">
        <w:rPr>
          <w:rFonts w:hint="eastAsia"/>
        </w:rPr>
        <w:t>4</w:t>
      </w:r>
      <w:r w:rsidR="003D675D">
        <w:t>0</w:t>
      </w:r>
      <w:r w:rsidR="003D675D">
        <w:rPr>
          <w:rFonts w:hint="eastAsia"/>
        </w:rPr>
        <w:t>%</w:t>
      </w:r>
      <w:r w:rsidR="003D675D">
        <w:rPr>
          <w:rFonts w:hint="eastAsia"/>
        </w:rPr>
        <w:t>，最大的可达上百米</w:t>
      </w:r>
      <w:r w:rsidR="003D675D">
        <w:fldChar w:fldCharType="begin"/>
      </w:r>
      <w:r w:rsidR="003D675D">
        <w:instrText xml:space="preserve"> ADDIN EN.CITE &lt;EndNote&gt;&lt;Cite&gt;&lt;Author&gt;Wang&lt;/Author&gt;&lt;Year&gt;2004&lt;/Year&gt;&lt;RecNum&gt;30&lt;/RecNum&gt;&lt;DisplayText&gt;&lt;style face="superscript"&gt;[20]&lt;/style&gt;&lt;/DisplayText&gt;&lt;record&gt;&lt;rec-number&gt;30&lt;/rec-number&gt;&lt;foreign-keys&gt;&lt;key app="EN" db-id="ra2spvssb2v9s4eawrvppx0vp5zat2darf2e" timestamp="1580714423"&gt;30&lt;/key&gt;&lt;/foreign-keys&gt;&lt;ref-type name="Conference Proceedings"&gt;10&lt;/ref-type&gt;&lt;contributors&gt;&lt;authors&gt;&lt;author&gt;Wang, Kehai&lt;/author&gt;&lt;author&gt;Lin, Xinyuan&lt;/author&gt;&lt;author&gt;Hu, Xiao&lt;/author&gt;&lt;author&gt;Zeng, Di&lt;/author&gt;&lt;author&gt;Liu, Hongjin&lt;/author&gt;&lt;author&gt;Li, Zhengde Zhou6 Xiaojun&lt;/author&gt;&lt;/authors&gt;&lt;/contributors&gt;&lt;titles&gt;&lt;title&gt;Investigation of the bridge seismic performance in the west of China&lt;/title&gt;&lt;secondary-title&gt;13th World Conference on Earthquake Engineering, Cana-da&lt;/secondary-title&gt;&lt;/titles&gt;&lt;dates&gt;&lt;year&gt;2004&lt;/year&gt;&lt;/dates&gt;&lt;urls&gt;&lt;/urls&gt;&lt;/record&gt;&lt;/Cite&gt;&lt;/EndNote&gt;</w:instrText>
      </w:r>
      <w:r w:rsidR="003D675D">
        <w:fldChar w:fldCharType="separate"/>
      </w:r>
      <w:r w:rsidR="003D675D" w:rsidRPr="003D675D">
        <w:rPr>
          <w:noProof/>
          <w:vertAlign w:val="superscript"/>
        </w:rPr>
        <w:t>[20]</w:t>
      </w:r>
      <w:r w:rsidR="003D675D">
        <w:fldChar w:fldCharType="end"/>
      </w:r>
      <w:r w:rsidR="000048AC">
        <w:rPr>
          <w:rFonts w:hint="eastAsia"/>
        </w:rPr>
        <w:t>。</w:t>
      </w:r>
      <w:r w:rsidR="00F84089">
        <w:rPr>
          <w:rFonts w:hint="eastAsia"/>
        </w:rPr>
        <w:t>因而，在有高墩的桥梁工程中设置摩擦摆支座有可能引起摩擦摆支座转动失稳问题，设计时必须引起注意。其高墩的刚度必须满足式</w:t>
      </w:r>
      <w:r w:rsidR="00F84089">
        <w:fldChar w:fldCharType="begin"/>
      </w:r>
      <w:r w:rsidR="00F84089">
        <w:instrText xml:space="preserve"> </w:instrText>
      </w:r>
      <w:r w:rsidR="00F84089">
        <w:rPr>
          <w:rFonts w:hint="eastAsia"/>
        </w:rPr>
        <w:instrText>REF _Ref31633616 \h</w:instrText>
      </w:r>
      <w:r w:rsidR="00F84089">
        <w:instrText xml:space="preserve"> </w:instrText>
      </w:r>
      <w:r w:rsidR="00F84089">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F84089">
        <w:fldChar w:fldCharType="end"/>
      </w:r>
      <w:r w:rsidR="00FC4593">
        <w:rPr>
          <w:rFonts w:hint="eastAsia"/>
        </w:rPr>
        <w:t>；</w:t>
      </w:r>
      <w:r w:rsidR="00FC4593">
        <w:rPr>
          <w:rFonts w:hint="eastAsia"/>
        </w:rPr>
        <w:t>2</w:t>
      </w:r>
      <w:r w:rsidR="00FC4593">
        <w:rPr>
          <w:rFonts w:hint="eastAsia"/>
        </w:rPr>
        <w:t>）根据甲、乙</w:t>
      </w:r>
      <w:proofErr w:type="gramStart"/>
      <w:r w:rsidR="00FC4593">
        <w:rPr>
          <w:rFonts w:hint="eastAsia"/>
        </w:rPr>
        <w:t>号结构</w:t>
      </w:r>
      <w:proofErr w:type="gramEnd"/>
      <w:r w:rsidR="00FC4593">
        <w:rPr>
          <w:rFonts w:hint="eastAsia"/>
        </w:rPr>
        <w:t>的对比，将摩擦摆支座曲面半径较小的一侧的座板连接于结构转动刚度较弱一侧的构件（墩、柱一侧），可有效降低摩擦摆支</w:t>
      </w:r>
      <w:proofErr w:type="gramStart"/>
      <w:r w:rsidR="00FC4593">
        <w:rPr>
          <w:rFonts w:hint="eastAsia"/>
        </w:rPr>
        <w:t>座失</w:t>
      </w:r>
      <w:proofErr w:type="gramEnd"/>
      <w:r w:rsidR="00FC4593">
        <w:rPr>
          <w:rFonts w:hint="eastAsia"/>
        </w:rPr>
        <w:t>稳的风险。</w:t>
      </w:r>
    </w:p>
    <w:p w14:paraId="7897EAF4" w14:textId="357F2413" w:rsidR="00FC4593" w:rsidRDefault="000048AC" w:rsidP="007618C1">
      <w:pPr>
        <w:pStyle w:val="a5"/>
        <w:ind w:firstLine="480"/>
      </w:pPr>
      <w:r>
        <w:rPr>
          <w:rFonts w:hint="eastAsia"/>
        </w:rPr>
        <w:t>式</w:t>
      </w:r>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虽然给出了失稳临界判据，但是实际工程中，出于结构安全性富裕度的考虑，断</w:t>
      </w:r>
      <w:proofErr w:type="gramStart"/>
      <w:r>
        <w:rPr>
          <w:rFonts w:hint="eastAsia"/>
        </w:rPr>
        <w:t>不可能使式</w:t>
      </w:r>
      <w:proofErr w:type="gramEnd"/>
      <w:r>
        <w:fldChar w:fldCharType="begin"/>
      </w:r>
      <w:r>
        <w:instrText xml:space="preserve"> </w:instrText>
      </w:r>
      <w:r>
        <w:rPr>
          <w:rFonts w:hint="eastAsia"/>
        </w:rPr>
        <w:instrText>REF _Ref31633616 \h</w:instrText>
      </w:r>
      <w:r>
        <w:instrText xml:space="preserve"> </w:instrText>
      </w:r>
      <w:r>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fldChar w:fldCharType="end"/>
      </w:r>
      <w:r>
        <w:rPr>
          <w:rFonts w:hint="eastAsia"/>
        </w:rPr>
        <w:t>中的失稳判据比</w:t>
      </w:r>
      <w:r>
        <w:rPr>
          <w:rFonts w:hint="eastAsia"/>
        </w:rPr>
        <w:t>0</w:t>
      </w:r>
      <w:r>
        <w:rPr>
          <w:rFonts w:hint="eastAsia"/>
        </w:rPr>
        <w:t>略大。因此需要一种更具有实际意义的失稳判据：失稳安全系数</w:t>
      </w:r>
      <w:r w:rsidR="003D675D">
        <w:rPr>
          <w:rFonts w:cs="Times New Roman"/>
        </w:rPr>
        <w:t>β</w:t>
      </w:r>
      <w:r>
        <w:rPr>
          <w:rFonts w:hint="eastAsia"/>
        </w:rPr>
        <w:t>。其定义为</w:t>
      </w:r>
      <w:r w:rsidR="003D675D">
        <w:rPr>
          <w:rFonts w:hint="eastAsia"/>
        </w:rPr>
        <w:t>：失稳时的竖向荷载与设计荷载的比值。</w:t>
      </w:r>
    </w:p>
    <w:p w14:paraId="79D3AB4E" w14:textId="07047641" w:rsidR="002C7EEC" w:rsidRDefault="002C7EEC" w:rsidP="007618C1">
      <w:pPr>
        <w:pStyle w:val="a5"/>
        <w:ind w:firstLine="480"/>
      </w:pPr>
      <w:proofErr w:type="gramStart"/>
      <w:r>
        <w:rPr>
          <w:rFonts w:hint="eastAsia"/>
        </w:rPr>
        <w:t>取乙号结构</w:t>
      </w:r>
      <w:proofErr w:type="gramEnd"/>
      <w:r>
        <w:rPr>
          <w:rFonts w:hint="eastAsia"/>
        </w:rPr>
        <w:t>桥墩高</w:t>
      </w:r>
      <w:r w:rsidR="00CE3988">
        <w:rPr>
          <w:rFonts w:hint="eastAsia"/>
        </w:rPr>
        <w:t>度</w:t>
      </w:r>
      <w:r>
        <w:rPr>
          <w:rFonts w:hint="eastAsia"/>
        </w:rPr>
        <w:t>为</w:t>
      </w:r>
      <w:r>
        <w:rPr>
          <w:rFonts w:hint="eastAsia"/>
        </w:rPr>
        <w:t>3</w:t>
      </w:r>
      <w:r>
        <w:t>0</w:t>
      </w:r>
      <w:r>
        <w:rPr>
          <w:rFonts w:hint="eastAsia"/>
        </w:rPr>
        <w:t>m</w:t>
      </w:r>
      <w:r>
        <w:rPr>
          <w:rFonts w:hint="eastAsia"/>
        </w:rPr>
        <w:t>，可得其失稳安全系数：</w:t>
      </w:r>
    </w:p>
    <w:p w14:paraId="0A1ACF60" w14:textId="6200CB7B" w:rsidR="002C7EEC" w:rsidRPr="002F7D5B" w:rsidRDefault="002C7EEC" w:rsidP="002C7EEC">
      <w:pPr>
        <w:pStyle w:val="aff2"/>
        <w:ind w:firstLine="420"/>
        <w:rPr>
          <w:vanish/>
          <w:specVanish/>
        </w:rPr>
      </w:pPr>
      <w:r>
        <w:tab/>
      </w:r>
      <w:r w:rsidRPr="002C7EEC">
        <w:rPr>
          <w:position w:val="-10"/>
        </w:rPr>
        <w:object w:dxaOrig="780" w:dyaOrig="320" w14:anchorId="63E2AD2F">
          <v:shape id="_x0000_i1095" type="#_x0000_t75" style="width:39pt;height:16.5pt" o:ole="">
            <v:imagedata r:id="rId176" o:title=""/>
          </v:shape>
          <o:OLEObject Type="Embed" ProgID="Equation.DSMT4" ShapeID="_x0000_i1095" DrawAspect="Content" ObjectID="_1647794274" r:id="rId177"/>
        </w:object>
      </w:r>
      <w:r>
        <w:tab/>
      </w:r>
    </w:p>
    <w:p w14:paraId="41924D8C" w14:textId="2D83C815" w:rsidR="002C7EEC" w:rsidRDefault="002C7EEC" w:rsidP="002C7EE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44</w:t>
      </w:r>
      <w:r w:rsidR="005E3A1C">
        <w:fldChar w:fldCharType="end"/>
      </w:r>
      <w:r>
        <w:t xml:space="preserve"> </w:t>
      </w:r>
      <w:r>
        <w:rPr>
          <w:rFonts w:hint="eastAsia"/>
        </w:rPr>
        <w:t>）</w:t>
      </w:r>
    </w:p>
    <w:p w14:paraId="3B6D0705" w14:textId="2E81F066" w:rsidR="002C7EEC" w:rsidRDefault="002C7EEC" w:rsidP="007618C1">
      <w:pPr>
        <w:pStyle w:val="a5"/>
        <w:ind w:firstLine="480"/>
      </w:pPr>
      <w:r>
        <w:rPr>
          <w:rFonts w:hint="eastAsia"/>
        </w:rPr>
        <w:t>上式说明当上部荷载达到设计荷载的</w:t>
      </w:r>
      <w:r>
        <w:rPr>
          <w:rFonts w:hint="eastAsia"/>
        </w:rPr>
        <w:t>1</w:t>
      </w:r>
      <w:r>
        <w:t>.49</w:t>
      </w:r>
      <w:r>
        <w:rPr>
          <w:rFonts w:hint="eastAsia"/>
        </w:rPr>
        <w:t>倍时，摩擦摆支座在转动时发生失稳。</w:t>
      </w:r>
      <w:r w:rsidR="00CE3988">
        <w:rPr>
          <w:rFonts w:hint="eastAsia"/>
        </w:rPr>
        <w:t>失稳安全系数</w:t>
      </w:r>
      <w:r w:rsidR="00CE3988">
        <w:rPr>
          <w:rFonts w:cs="Times New Roman"/>
        </w:rPr>
        <w:t>β</w:t>
      </w:r>
      <w:proofErr w:type="gramStart"/>
      <w:r w:rsidR="00CE3988">
        <w:rPr>
          <w:rFonts w:cs="Times New Roman" w:hint="eastAsia"/>
        </w:rPr>
        <w:t>比式</w:t>
      </w:r>
      <w:proofErr w:type="gramEnd"/>
      <w:r w:rsidR="00CE3988">
        <w:fldChar w:fldCharType="begin"/>
      </w:r>
      <w:r w:rsidR="00CE3988">
        <w:instrText xml:space="preserve"> </w:instrText>
      </w:r>
      <w:r w:rsidR="00CE3988">
        <w:rPr>
          <w:rFonts w:hint="eastAsia"/>
        </w:rPr>
        <w:instrText>REF _Ref31633616 \h</w:instrText>
      </w:r>
      <w:r w:rsidR="00CE3988">
        <w:instrText xml:space="preserve"> </w:instrText>
      </w:r>
      <w:r w:rsidR="00CE3988">
        <w:fldChar w:fldCharType="separate"/>
      </w:r>
      <w:r w:rsidR="00B13C24">
        <w:t>（</w:t>
      </w:r>
      <w:r w:rsidR="00B13C24">
        <w:t xml:space="preserve"> </w:t>
      </w:r>
      <w:r w:rsidR="00B13C24">
        <w:rPr>
          <w:noProof/>
        </w:rPr>
        <w:t>2</w:t>
      </w:r>
      <w:r w:rsidR="00B13C24">
        <w:t>.</w:t>
      </w:r>
      <w:r w:rsidR="00B13C24">
        <w:rPr>
          <w:noProof/>
        </w:rPr>
        <w:t>41</w:t>
      </w:r>
      <w:r w:rsidR="00B13C24">
        <w:t xml:space="preserve"> </w:t>
      </w:r>
      <w:r w:rsidR="00B13C24">
        <w:rPr>
          <w:rFonts w:hint="eastAsia"/>
        </w:rPr>
        <w:t>）</w:t>
      </w:r>
      <w:r w:rsidR="00CE3988">
        <w:fldChar w:fldCharType="end"/>
      </w:r>
      <w:r w:rsidR="00CE3988">
        <w:rPr>
          <w:rFonts w:hint="eastAsia"/>
        </w:rPr>
        <w:t>具有直观的工程含义。设计人员可根据实际需要设定合适的失稳安全系数</w:t>
      </w:r>
      <w:r w:rsidR="00CE3988">
        <w:rPr>
          <w:rFonts w:cs="Times New Roman"/>
        </w:rPr>
        <w:t>β</w:t>
      </w:r>
      <w:r w:rsidR="00CE3988">
        <w:rPr>
          <w:rFonts w:cs="Times New Roman" w:hint="eastAsia"/>
        </w:rPr>
        <w:t>，保证结构的</w:t>
      </w:r>
      <w:commentRangeStart w:id="55"/>
      <w:r w:rsidR="00CE3988">
        <w:rPr>
          <w:rFonts w:cs="Times New Roman" w:hint="eastAsia"/>
        </w:rPr>
        <w:t>稳定性</w:t>
      </w:r>
      <w:commentRangeEnd w:id="55"/>
      <w:r w:rsidR="00E429C1">
        <w:rPr>
          <w:rStyle w:val="aff6"/>
          <w:rFonts w:asciiTheme="minorHAnsi" w:eastAsia="黑体" w:hAnsiTheme="minorHAnsi"/>
        </w:rPr>
        <w:commentReference w:id="55"/>
      </w:r>
      <w:r w:rsidR="00CE3988">
        <w:rPr>
          <w:rFonts w:cs="Times New Roman" w:hint="eastAsia"/>
        </w:rPr>
        <w:t>。</w:t>
      </w:r>
    </w:p>
    <w:p w14:paraId="33123288" w14:textId="41C14F74" w:rsidR="00210B9E" w:rsidRDefault="00B558C8" w:rsidP="00B558C8">
      <w:pPr>
        <w:pStyle w:val="2"/>
      </w:pPr>
      <w:bookmarkStart w:id="56" w:name="_Ref32151608"/>
      <w:r>
        <w:rPr>
          <w:rFonts w:hint="eastAsia"/>
        </w:rPr>
        <w:t>复合摩擦摆支座的另一种形式</w:t>
      </w:r>
      <w:bookmarkEnd w:id="56"/>
    </w:p>
    <w:p w14:paraId="3011E82A" w14:textId="09DA41AD" w:rsidR="00B558C8" w:rsidRPr="00B558C8" w:rsidRDefault="006D4CF1" w:rsidP="00FA1FD2">
      <w:pPr>
        <w:pStyle w:val="a5"/>
        <w:ind w:firstLine="480"/>
      </w:pPr>
      <w:r>
        <w:rPr>
          <w:rFonts w:hint="eastAsia"/>
        </w:rPr>
        <w:t>复合摩擦摆支座两个曲面的圆心绝大多数情况下都是分布在滑块的不同侧，但是也有部分是分布在相同的一侧</w:t>
      </w:r>
      <w:r w:rsidR="0020127B">
        <w:rPr>
          <w:rFonts w:hint="eastAsia"/>
        </w:rPr>
        <w:t>（如下图）</w:t>
      </w:r>
      <w:r>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386757" cy="1246809"/>
                    </a:xfrm>
                    <a:prstGeom prst="rect">
                      <a:avLst/>
                    </a:prstGeom>
                  </pic:spPr>
                </pic:pic>
              </a:graphicData>
            </a:graphic>
          </wp:inline>
        </w:drawing>
      </w:r>
    </w:p>
    <w:p w14:paraId="0BEAD8C8" w14:textId="0B04D556" w:rsidR="006D4CF1" w:rsidRDefault="006D4CF1" w:rsidP="006D4CF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复合摩擦摆支座的另一种形式</w:t>
      </w:r>
    </w:p>
    <w:p w14:paraId="327A6F7C" w14:textId="5CB28DC3" w:rsidR="006D4CF1" w:rsidRDefault="006D4CF1" w:rsidP="006D4CF1">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An</w:t>
      </w:r>
      <w:r>
        <w:t>other Form of FPB</w:t>
      </w:r>
    </w:p>
    <w:p w14:paraId="49284581" w14:textId="1BB1109B" w:rsidR="006D4CF1" w:rsidRPr="006D4CF1" w:rsidRDefault="006D4CF1" w:rsidP="006D4CF1">
      <w:pPr>
        <w:pStyle w:val="a5"/>
        <w:ind w:firstLine="480"/>
      </w:pPr>
      <w:r>
        <w:rPr>
          <w:rFonts w:hint="eastAsia"/>
        </w:rPr>
        <w:t>通过与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proofErr w:type="gramStart"/>
      <w:r>
        <w:rPr>
          <w:rFonts w:hint="eastAsia"/>
        </w:rPr>
        <w:t>节类似</w:t>
      </w:r>
      <w:proofErr w:type="gramEnd"/>
      <w:r>
        <w:rPr>
          <w:rFonts w:hint="eastAsia"/>
        </w:rPr>
        <w:t>的分析方法可以得出，此形式下的摩擦摆</w:t>
      </w:r>
      <w:proofErr w:type="gramStart"/>
      <w:r>
        <w:rPr>
          <w:rFonts w:hint="eastAsia"/>
        </w:rPr>
        <w:t>支座滞回力</w:t>
      </w:r>
      <w:proofErr w:type="gramEnd"/>
      <w:r>
        <w:rPr>
          <w:rFonts w:hint="eastAsia"/>
        </w:rPr>
        <w:t>为：</w:t>
      </w:r>
    </w:p>
    <w:p w14:paraId="79348875" w14:textId="551102F0" w:rsidR="006D4CF1" w:rsidRPr="006B7AAB" w:rsidRDefault="006D4CF1" w:rsidP="006D4CF1">
      <w:pPr>
        <w:pStyle w:val="aff2"/>
        <w:ind w:firstLine="420"/>
        <w:rPr>
          <w:vanish/>
          <w:specVanish/>
        </w:rPr>
      </w:pPr>
      <w:r>
        <w:tab/>
      </w:r>
      <w:r w:rsidR="002B6A1C" w:rsidRPr="006731C5">
        <w:rPr>
          <w:position w:val="-30"/>
        </w:rPr>
        <w:object w:dxaOrig="4160" w:dyaOrig="680" w14:anchorId="0D5461B1">
          <v:shape id="_x0000_i1096" type="#_x0000_t75" style="width:208.5pt;height:33.5pt" o:ole="">
            <v:imagedata r:id="rId179" o:title=""/>
          </v:shape>
          <o:OLEObject Type="Embed" ProgID="Equation.DSMT4" ShapeID="_x0000_i1096" DrawAspect="Content" ObjectID="_1647794275" r:id="rId180"/>
        </w:object>
      </w:r>
      <w:r>
        <w:t xml:space="preserve"> </w:t>
      </w:r>
      <w:r>
        <w:tab/>
      </w:r>
    </w:p>
    <w:p w14:paraId="6F63E371" w14:textId="4EAE49A0" w:rsidR="006D4CF1" w:rsidRDefault="006D4CF1" w:rsidP="006D4CF1">
      <w:pPr>
        <w:pStyle w:val="aff2"/>
        <w:ind w:firstLine="420"/>
      </w:pPr>
      <w:bookmarkStart w:id="57" w:name="_Ref31647305"/>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45</w:t>
      </w:r>
      <w:r w:rsidR="005E3A1C">
        <w:fldChar w:fldCharType="end"/>
      </w:r>
      <w:r>
        <w:t xml:space="preserve"> </w:t>
      </w:r>
      <w:r>
        <w:rPr>
          <w:rFonts w:hint="eastAsia"/>
        </w:rPr>
        <w:t>）</w:t>
      </w:r>
      <w:bookmarkEnd w:id="57"/>
    </w:p>
    <w:p w14:paraId="7AC4B78B" w14:textId="1B3282EF" w:rsidR="00210B9E" w:rsidRPr="002B6A1C" w:rsidRDefault="002B6A1C" w:rsidP="007618C1">
      <w:pPr>
        <w:pStyle w:val="a5"/>
        <w:ind w:firstLine="480"/>
      </w:pPr>
      <w:r>
        <w:rPr>
          <w:rFonts w:hint="eastAsia"/>
        </w:rPr>
        <w:t>式中：</w:t>
      </w:r>
      <w:r>
        <w:tab/>
        <w:t>R</w:t>
      </w:r>
      <w:r>
        <w:rPr>
          <w:vertAlign w:val="subscript"/>
        </w:rPr>
        <w:t>1</w:t>
      </w:r>
      <w:r>
        <w:rPr>
          <w:rFonts w:hint="eastAsia"/>
        </w:rPr>
        <w:t>——离圆心较远一侧的曲面的曲率半径</w:t>
      </w:r>
    </w:p>
    <w:p w14:paraId="2178DA3B" w14:textId="08AA9FA3" w:rsidR="00210B9E" w:rsidRDefault="002B6A1C" w:rsidP="007618C1">
      <w:pPr>
        <w:pStyle w:val="a5"/>
        <w:ind w:firstLine="480"/>
      </w:pPr>
      <w:r>
        <w:tab/>
      </w:r>
      <w:r>
        <w:tab/>
        <w:t>R</w:t>
      </w:r>
      <w:r>
        <w:rPr>
          <w:vertAlign w:val="subscript"/>
        </w:rPr>
        <w:t>2</w:t>
      </w:r>
      <w:r>
        <w:rPr>
          <w:rFonts w:hint="eastAsia"/>
        </w:rPr>
        <w:t>——离圆心较近一侧的曲面的曲率半径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07DB9BB7" w:rsidR="00210B9E" w:rsidRDefault="005C1EC4" w:rsidP="005C1EC4">
      <w:pPr>
        <w:pStyle w:val="a5"/>
        <w:ind w:firstLine="480"/>
      </w:pPr>
      <w:r>
        <w:rPr>
          <w:rFonts w:hint="eastAsia"/>
        </w:rPr>
        <w:lastRenderedPageBreak/>
        <w:t>根据式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097" type="#_x0000_t75" style="width:61.5pt;height:17.5pt" o:ole="">
            <v:imagedata r:id="rId181" o:title=""/>
          </v:shape>
          <o:OLEObject Type="Embed" ProgID="Equation.DSMT4" ShapeID="_x0000_i1097" DrawAspect="Content" ObjectID="_1647794276" r:id="rId182"/>
        </w:object>
      </w:r>
      <w:r>
        <w:t xml:space="preserve"> </w:t>
      </w:r>
      <w:r>
        <w:tab/>
      </w:r>
    </w:p>
    <w:p w14:paraId="22D419FE" w14:textId="5E9B6800" w:rsidR="005C1EC4" w:rsidRDefault="005C1EC4" w:rsidP="005C1EC4">
      <w:pPr>
        <w:pStyle w:val="aff2"/>
        <w:ind w:firstLine="420"/>
      </w:pPr>
      <w:bookmarkStart w:id="58" w:name="_Ref31647558"/>
      <w:r>
        <w:t>（</w:t>
      </w:r>
      <w:r>
        <w:t xml:space="preserve"> </w:t>
      </w:r>
      <w:r w:rsidR="00F74187">
        <w:fldChar w:fldCharType="begin"/>
      </w:r>
      <w:r w:rsidR="00F74187">
        <w:instrText xml:space="preserve"> STYLEREF 1 \s </w:instrText>
      </w:r>
      <w:r w:rsidR="00F74187">
        <w:fldChar w:fldCharType="separate"/>
      </w:r>
      <w:r w:rsidR="00B13C24">
        <w:rPr>
          <w:noProof/>
        </w:rPr>
        <w:t>2</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46</w:t>
      </w:r>
      <w:r w:rsidR="005E3A1C">
        <w:fldChar w:fldCharType="end"/>
      </w:r>
      <w:r>
        <w:t xml:space="preserve"> </w:t>
      </w:r>
      <w:r>
        <w:rPr>
          <w:rFonts w:hint="eastAsia"/>
        </w:rPr>
        <w:t>）</w:t>
      </w:r>
      <w:bookmarkEnd w:id="58"/>
    </w:p>
    <w:p w14:paraId="3E167BF4" w14:textId="6A5729D8"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B13C24">
        <w:t>（</w:t>
      </w:r>
      <w:r w:rsidR="00B13C24">
        <w:t xml:space="preserve"> </w:t>
      </w:r>
      <w:r w:rsidR="00B13C24">
        <w:rPr>
          <w:noProof/>
        </w:rPr>
        <w:t>2</w:t>
      </w:r>
      <w:r w:rsidR="00B13C24">
        <w:t>.</w:t>
      </w:r>
      <w:r w:rsidR="00B13C24">
        <w:rPr>
          <w:noProof/>
        </w:rPr>
        <w:t>46</w:t>
      </w:r>
      <w:r w:rsidR="00B13C24">
        <w:t xml:space="preserve"> </w:t>
      </w:r>
      <w:r w:rsidR="00B13C24">
        <w:rPr>
          <w:rFonts w:hint="eastAsia"/>
        </w:rPr>
        <w:t>）</w:t>
      </w:r>
      <w:r w:rsidR="0005724C">
        <w:fldChar w:fldCharType="end"/>
      </w:r>
      <w:r w:rsidR="0005724C">
        <w:rPr>
          <w:rFonts w:hint="eastAsia"/>
        </w:rPr>
        <w:t>是圆心在同一侧的复合摩擦摆支座能正常工作的前提要求。与之相比较的是，圆心在异侧的摩擦摆支座无此类的构造要求。</w:t>
      </w:r>
    </w:p>
    <w:p w14:paraId="5C30E42A" w14:textId="7CA1EEEA" w:rsidR="0005724C" w:rsidRDefault="0005724C" w:rsidP="005C1EC4">
      <w:pPr>
        <w:pStyle w:val="a5"/>
        <w:ind w:firstLine="480"/>
      </w:pPr>
      <w:r>
        <w:rPr>
          <w:rFonts w:hint="eastAsia"/>
        </w:rPr>
        <w:t>对比式</w:t>
      </w:r>
      <w:r>
        <w:fldChar w:fldCharType="begin"/>
      </w:r>
      <w:r>
        <w:instrText xml:space="preserve"> </w:instrText>
      </w:r>
      <w:r>
        <w:rPr>
          <w:rFonts w:hint="eastAsia"/>
        </w:rPr>
        <w:instrText>REF _Ref31647305 \h</w:instrText>
      </w:r>
      <w:r>
        <w:instrText xml:space="preserve"> </w:instrText>
      </w:r>
      <w:r>
        <w:fldChar w:fldCharType="separate"/>
      </w:r>
      <w:r w:rsidR="00B13C24">
        <w:t>（</w:t>
      </w:r>
      <w:r w:rsidR="00B13C24">
        <w:t xml:space="preserve"> </w:t>
      </w:r>
      <w:r w:rsidR="00B13C24">
        <w:rPr>
          <w:noProof/>
        </w:rPr>
        <w:t>2</w:t>
      </w:r>
      <w:r w:rsidR="00B13C24">
        <w:t>.</w:t>
      </w:r>
      <w:r w:rsidR="00B13C24">
        <w:rPr>
          <w:noProof/>
        </w:rPr>
        <w:t>45</w:t>
      </w:r>
      <w:r w:rsidR="00B13C24">
        <w:t xml:space="preserve"> </w:t>
      </w:r>
      <w:r w:rsidR="00B13C24">
        <w:rPr>
          <w:rFonts w:hint="eastAsia"/>
        </w:rPr>
        <w:t>）</w:t>
      </w:r>
      <w:r>
        <w:fldChar w:fldCharType="end"/>
      </w:r>
      <w:r>
        <w:rPr>
          <w:rFonts w:hint="eastAsia"/>
        </w:rPr>
        <w:t>和式</w:t>
      </w:r>
      <w:r>
        <w:fldChar w:fldCharType="begin"/>
      </w:r>
      <w:r>
        <w:instrText xml:space="preserve"> </w:instrText>
      </w:r>
      <w:r>
        <w:rPr>
          <w:rFonts w:hint="eastAsia"/>
        </w:rPr>
        <w:instrText>REF _Ref29564417 \h</w:instrText>
      </w:r>
      <w:r>
        <w:instrText xml:space="preserve"> </w:instrText>
      </w:r>
      <w:r>
        <w:fldChar w:fldCharType="separate"/>
      </w:r>
      <w:r w:rsidR="00B13C24">
        <w:t>（</w:t>
      </w:r>
      <w:r w:rsidR="00B13C24">
        <w:t xml:space="preserve"> </w:t>
      </w:r>
      <w:r w:rsidR="00B13C24">
        <w:rPr>
          <w:noProof/>
        </w:rPr>
        <w:t>2</w:t>
      </w:r>
      <w:r w:rsidR="00B13C24">
        <w:t>.</w:t>
      </w:r>
      <w:r w:rsidR="00B13C24">
        <w:rPr>
          <w:noProof/>
        </w:rPr>
        <w:t>24</w:t>
      </w:r>
      <w:r w:rsidR="00B13C24">
        <w:t xml:space="preserve"> </w:t>
      </w:r>
      <w:r w:rsidR="00B13C24">
        <w:rPr>
          <w:rFonts w:hint="eastAsia"/>
        </w:rPr>
        <w:t>）</w:t>
      </w:r>
      <w:r>
        <w:fldChar w:fldCharType="end"/>
      </w:r>
      <w:r>
        <w:rPr>
          <w:rFonts w:hint="eastAsia"/>
        </w:rPr>
        <w:t>，圆心在同一侧的复合摩擦摆支座比在</w:t>
      </w:r>
      <w:r w:rsidR="00E172AA">
        <w:rPr>
          <w:rFonts w:hint="eastAsia"/>
        </w:rPr>
        <w:t>异</w:t>
      </w:r>
      <w:r>
        <w:rPr>
          <w:rFonts w:hint="eastAsia"/>
        </w:rPr>
        <w:t>侧的摩擦摆支座拥有更大的屈后刚度和屈服力，意味着这种形式的支座拥有更大的</w:t>
      </w:r>
      <w:proofErr w:type="gramStart"/>
      <w:r>
        <w:rPr>
          <w:rFonts w:hint="eastAsia"/>
        </w:rPr>
        <w:t>滞回面积</w:t>
      </w:r>
      <w:proofErr w:type="gramEnd"/>
      <w:r>
        <w:rPr>
          <w:rFonts w:hint="eastAsia"/>
        </w:rPr>
        <w:t>和</w:t>
      </w:r>
      <w:proofErr w:type="gramStart"/>
      <w:r>
        <w:rPr>
          <w:rFonts w:hint="eastAsia"/>
        </w:rPr>
        <w:t>滞回</w:t>
      </w:r>
      <w:proofErr w:type="gramEnd"/>
      <w:r>
        <w:rPr>
          <w:rFonts w:hint="eastAsia"/>
        </w:rPr>
        <w:t>能力。但是缺点也存在：更大屈服力将会导致支座不容易</w:t>
      </w:r>
      <w:proofErr w:type="gramStart"/>
      <w:r>
        <w:rPr>
          <w:rFonts w:hint="eastAsia"/>
        </w:rPr>
        <w:t>进入减隔震</w:t>
      </w:r>
      <w:proofErr w:type="gramEnd"/>
      <w:r>
        <w:rPr>
          <w:rFonts w:hint="eastAsia"/>
        </w:rPr>
        <w:t>工作状态，对于低水平地震的抵御性不强。</w:t>
      </w:r>
    </w:p>
    <w:p w14:paraId="0E9F99A0" w14:textId="215638F8" w:rsidR="00210B9E" w:rsidRDefault="00E172AA" w:rsidP="00E6462A">
      <w:pPr>
        <w:pStyle w:val="a5"/>
        <w:ind w:firstLine="480"/>
      </w:pPr>
      <w:r>
        <w:rPr>
          <w:rFonts w:hint="eastAsia"/>
        </w:rPr>
        <w:t>圆心在同一侧的复合摩擦摆支座在工作时的变形图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046281" cy="1257068"/>
                    </a:xfrm>
                    <a:prstGeom prst="rect">
                      <a:avLst/>
                    </a:prstGeom>
                  </pic:spPr>
                </pic:pic>
              </a:graphicData>
            </a:graphic>
          </wp:inline>
        </w:drawing>
      </w:r>
    </w:p>
    <w:p w14:paraId="6A50C30E" w14:textId="11687016" w:rsidR="00E6462A" w:rsidRDefault="00E6462A" w:rsidP="00E646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2</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另一种形式摩擦摆支座的变形图</w:t>
      </w:r>
    </w:p>
    <w:p w14:paraId="69E0049A" w14:textId="630212D5" w:rsidR="00E6462A" w:rsidRPr="00E6462A" w:rsidRDefault="00E6462A" w:rsidP="00E6462A">
      <w:pPr>
        <w:pStyle w:val="af"/>
      </w:pPr>
      <w:r>
        <w:t xml:space="preserve">Figure </w:t>
      </w:r>
      <w:r w:rsidR="007E4BFD">
        <w:fldChar w:fldCharType="begin"/>
      </w:r>
      <w:r w:rsidR="007E4BFD">
        <w:instrText xml:space="preserve"> STYLEREF 1 \s </w:instrText>
      </w:r>
      <w:r w:rsidR="007E4BFD">
        <w:fldChar w:fldCharType="separate"/>
      </w:r>
      <w:r w:rsidR="007E4BFD">
        <w:rPr>
          <w:noProof/>
        </w:rPr>
        <w:t>2</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5F044424" w14:textId="2612532B" w:rsidR="00210B9E" w:rsidRDefault="00E6462A" w:rsidP="00E6462A">
      <w:pPr>
        <w:pStyle w:val="2"/>
      </w:pPr>
      <w:r>
        <w:rPr>
          <w:rFonts w:hint="eastAsia"/>
        </w:rPr>
        <w:t>本章小结</w:t>
      </w:r>
    </w:p>
    <w:p w14:paraId="26DEE183" w14:textId="661707C0" w:rsidR="00210B9E" w:rsidRDefault="00C20F82" w:rsidP="007618C1">
      <w:pPr>
        <w:pStyle w:val="a5"/>
        <w:ind w:firstLine="480"/>
      </w:pPr>
      <w:r>
        <w:rPr>
          <w:rFonts w:hint="eastAsia"/>
        </w:rPr>
        <w:t>本章以复合摩擦摆</w:t>
      </w:r>
      <w:proofErr w:type="gramStart"/>
      <w:r>
        <w:rPr>
          <w:rFonts w:hint="eastAsia"/>
        </w:rPr>
        <w:t>支座滞回力</w:t>
      </w:r>
      <w:proofErr w:type="gramEnd"/>
      <w:r>
        <w:rPr>
          <w:rFonts w:hint="eastAsia"/>
        </w:rPr>
        <w:t>模型作为研究对象，开展的工作和所得结论如下：</w:t>
      </w:r>
    </w:p>
    <w:p w14:paraId="1C914B1C" w14:textId="5ECC0AB4" w:rsidR="00C20F82" w:rsidRDefault="00C20F82" w:rsidP="007618C1">
      <w:pPr>
        <w:pStyle w:val="a5"/>
        <w:ind w:firstLine="480"/>
      </w:pPr>
      <w:r>
        <w:rPr>
          <w:rFonts w:hint="eastAsia"/>
        </w:rPr>
        <w:t>（</w:t>
      </w:r>
      <w:r>
        <w:rPr>
          <w:rFonts w:hint="eastAsia"/>
        </w:rPr>
        <w:t>1</w:t>
      </w:r>
      <w:r>
        <w:rPr>
          <w:rFonts w:hint="eastAsia"/>
        </w:rPr>
        <w:t>）归纳整理了复合摩擦摆支座已有</w:t>
      </w:r>
      <w:proofErr w:type="gramStart"/>
      <w:r>
        <w:rPr>
          <w:rFonts w:hint="eastAsia"/>
        </w:rPr>
        <w:t>的滞回力</w:t>
      </w:r>
      <w:proofErr w:type="gramEnd"/>
      <w:r>
        <w:rPr>
          <w:rFonts w:hint="eastAsia"/>
        </w:rPr>
        <w:t>模型及其假设条件，评估了各个假设条件的合理性，并指出了其中两个假设条件会</w:t>
      </w:r>
      <w:r w:rsidR="00B700B2">
        <w:rPr>
          <w:rFonts w:hint="eastAsia"/>
        </w:rPr>
        <w:t>对公式中的屈后刚度和屈服力造成误差。</w:t>
      </w:r>
    </w:p>
    <w:p w14:paraId="54C37275" w14:textId="628C8702" w:rsidR="00B700B2" w:rsidRDefault="00B700B2" w:rsidP="007618C1">
      <w:pPr>
        <w:pStyle w:val="a5"/>
        <w:ind w:firstLine="480"/>
      </w:pPr>
      <w:r>
        <w:rPr>
          <w:rFonts w:hint="eastAsia"/>
        </w:rPr>
        <w:t>（</w:t>
      </w:r>
      <w:r>
        <w:rPr>
          <w:rFonts w:hint="eastAsia"/>
        </w:rPr>
        <w:t>2</w:t>
      </w:r>
      <w:r>
        <w:rPr>
          <w:rFonts w:hint="eastAsia"/>
        </w:rPr>
        <w:t>）提出了一种新</w:t>
      </w:r>
      <w:proofErr w:type="gramStart"/>
      <w:r>
        <w:rPr>
          <w:rFonts w:hint="eastAsia"/>
        </w:rPr>
        <w:t>的滞回力</w:t>
      </w:r>
      <w:proofErr w:type="gramEnd"/>
      <w:r>
        <w:rPr>
          <w:rFonts w:hint="eastAsia"/>
        </w:rPr>
        <w:t>模型——基于力矩平衡的摩擦摆</w:t>
      </w:r>
      <w:proofErr w:type="gramStart"/>
      <w:r>
        <w:rPr>
          <w:rFonts w:hint="eastAsia"/>
        </w:rPr>
        <w:t>支座滞回力</w:t>
      </w:r>
      <w:proofErr w:type="gramEnd"/>
      <w:r>
        <w:rPr>
          <w:rFonts w:hint="eastAsia"/>
        </w:rPr>
        <w:t>模型。对此新模型的推导过程、公式结论进行了详细介绍。</w:t>
      </w:r>
    </w:p>
    <w:p w14:paraId="44243BE8" w14:textId="63D05946" w:rsidR="00B700B2" w:rsidRDefault="00B700B2" w:rsidP="007618C1">
      <w:pPr>
        <w:pStyle w:val="a5"/>
        <w:ind w:firstLine="480"/>
      </w:pPr>
      <w:r>
        <w:rPr>
          <w:rFonts w:hint="eastAsia"/>
        </w:rPr>
        <w:t>（</w:t>
      </w:r>
      <w:r>
        <w:rPr>
          <w:rFonts w:hint="eastAsia"/>
        </w:rPr>
        <w:t>3</w:t>
      </w:r>
      <w:r>
        <w:rPr>
          <w:rFonts w:hint="eastAsia"/>
        </w:rPr>
        <w:t>）使用了</w:t>
      </w:r>
      <w:proofErr w:type="spellStart"/>
      <w:r>
        <w:rPr>
          <w:rFonts w:hint="eastAsia"/>
        </w:rPr>
        <w:t>abaqus</w:t>
      </w:r>
      <w:proofErr w:type="spellEnd"/>
      <w:r>
        <w:rPr>
          <w:rFonts w:hint="eastAsia"/>
        </w:rPr>
        <w:t>有限元软件建立了摩擦支座的参数化分析模型，使用有限元数值模拟对新、旧两种模型进行比较。有限元结果显示：新模型下</w:t>
      </w:r>
      <w:proofErr w:type="gramStart"/>
      <w:r>
        <w:rPr>
          <w:rFonts w:hint="eastAsia"/>
        </w:rPr>
        <w:t>的滞回曲线</w:t>
      </w:r>
      <w:proofErr w:type="gramEnd"/>
      <w:r>
        <w:rPr>
          <w:rFonts w:hint="eastAsia"/>
        </w:rPr>
        <w:t>的参数平均误差小于</w:t>
      </w:r>
      <w:r>
        <w:rPr>
          <w:rFonts w:hint="eastAsia"/>
        </w:rPr>
        <w:t>1%</w:t>
      </w:r>
      <w:r>
        <w:rPr>
          <w:rFonts w:hint="eastAsia"/>
        </w:rPr>
        <w:t>且不足已有公式误差的</w:t>
      </w:r>
      <w:r>
        <w:rPr>
          <w:rFonts w:hint="eastAsia"/>
        </w:rPr>
        <w:t>0</w:t>
      </w:r>
      <w:r>
        <w:t>.2</w:t>
      </w:r>
      <w:r>
        <w:rPr>
          <w:rFonts w:hint="eastAsia"/>
        </w:rPr>
        <w:t>倍，新提出的理论公式具</w:t>
      </w:r>
      <w:r>
        <w:rPr>
          <w:rFonts w:hint="eastAsia"/>
        </w:rPr>
        <w:lastRenderedPageBreak/>
        <w:t>有较好的准确性。</w:t>
      </w:r>
    </w:p>
    <w:p w14:paraId="4AFDBE7A" w14:textId="7BF70A61" w:rsidR="00B700B2" w:rsidRDefault="00B700B2" w:rsidP="007618C1">
      <w:pPr>
        <w:pStyle w:val="a5"/>
        <w:ind w:firstLine="480"/>
      </w:pPr>
      <w:r>
        <w:rPr>
          <w:rFonts w:hint="eastAsia"/>
        </w:rPr>
        <w:t>（</w:t>
      </w:r>
      <w:r>
        <w:rPr>
          <w:rFonts w:hint="eastAsia"/>
        </w:rPr>
        <w:t>4</w:t>
      </w:r>
      <w:r>
        <w:rPr>
          <w:rFonts w:hint="eastAsia"/>
        </w:rPr>
        <w:t>）对比了新、旧</w:t>
      </w:r>
      <w:proofErr w:type="gramStart"/>
      <w:r>
        <w:rPr>
          <w:rFonts w:hint="eastAsia"/>
        </w:rPr>
        <w:t>两种</w:t>
      </w:r>
      <w:r w:rsidR="00467711">
        <w:rPr>
          <w:rFonts w:hint="eastAsia"/>
        </w:rPr>
        <w:t>滞回力</w:t>
      </w:r>
      <w:proofErr w:type="gramEnd"/>
      <w:r w:rsidR="00467711">
        <w:rPr>
          <w:rFonts w:hint="eastAsia"/>
        </w:rPr>
        <w:t>模型的假设条件，并指出</w:t>
      </w:r>
      <w:proofErr w:type="gramStart"/>
      <w:r w:rsidR="00467711">
        <w:rPr>
          <w:rFonts w:hint="eastAsia"/>
        </w:rPr>
        <w:t>新滞回力</w:t>
      </w:r>
      <w:proofErr w:type="gramEnd"/>
      <w:r w:rsidR="00467711">
        <w:rPr>
          <w:rFonts w:hint="eastAsia"/>
        </w:rPr>
        <w:t>模型仅使用“转角余弦值为</w:t>
      </w:r>
      <w:r w:rsidR="00467711">
        <w:rPr>
          <w:rFonts w:hint="eastAsia"/>
        </w:rPr>
        <w:t>1</w:t>
      </w:r>
      <w:r w:rsidR="00467711">
        <w:rPr>
          <w:rFonts w:hint="eastAsia"/>
        </w:rPr>
        <w:t>”、不使用“转角正弦值为</w:t>
      </w:r>
      <w:r w:rsidR="00467711">
        <w:rPr>
          <w:rFonts w:hint="eastAsia"/>
        </w:rPr>
        <w:t>0</w:t>
      </w:r>
      <w:r w:rsidR="00467711">
        <w:rPr>
          <w:rFonts w:hint="eastAsia"/>
        </w:rPr>
        <w:t>”以及不使用“正压力和摩擦切向力均布”的做法更为合理，所引起的误差更小。</w:t>
      </w:r>
    </w:p>
    <w:p w14:paraId="4F562D2A" w14:textId="0FD0E9B3" w:rsidR="00467711" w:rsidRDefault="00467711" w:rsidP="007618C1">
      <w:pPr>
        <w:pStyle w:val="a5"/>
        <w:ind w:firstLine="480"/>
      </w:pPr>
      <w:r>
        <w:rPr>
          <w:rFonts w:hint="eastAsia"/>
        </w:rPr>
        <w:t>（</w:t>
      </w:r>
      <w:r>
        <w:rPr>
          <w:rFonts w:hint="eastAsia"/>
        </w:rPr>
        <w:t>5</w:t>
      </w:r>
      <w:r>
        <w:rPr>
          <w:rFonts w:hint="eastAsia"/>
        </w:rPr>
        <w:t>）对摩擦摆支座接触曲面的正压力分布问题进行了分析，得出了正压力分布的特点，并指出：摩擦曲面的正压力不是均匀分布，在滑块的两端有极值出现。摩擦系数相差过大会使摩擦系数较小一侧的耐磨材料所受压力增大，影响使用寿命。</w:t>
      </w:r>
    </w:p>
    <w:p w14:paraId="5CA23219" w14:textId="1388D7C9" w:rsidR="00467711" w:rsidRDefault="00B41498" w:rsidP="007618C1">
      <w:pPr>
        <w:pStyle w:val="a5"/>
        <w:ind w:firstLine="480"/>
      </w:pPr>
      <w:r>
        <w:rPr>
          <w:rFonts w:hint="eastAsia"/>
        </w:rPr>
        <w:t>（</w:t>
      </w:r>
      <w:r>
        <w:rPr>
          <w:rFonts w:hint="eastAsia"/>
        </w:rPr>
        <w:t>6</w:t>
      </w:r>
      <w:r>
        <w:rPr>
          <w:rFonts w:hint="eastAsia"/>
        </w:rPr>
        <w:t>）使用基于力矩平衡</w:t>
      </w:r>
      <w:proofErr w:type="gramStart"/>
      <w:r>
        <w:rPr>
          <w:rFonts w:hint="eastAsia"/>
        </w:rPr>
        <w:t>的滞回力</w:t>
      </w:r>
      <w:proofErr w:type="gramEnd"/>
      <w:r>
        <w:rPr>
          <w:rFonts w:hint="eastAsia"/>
        </w:rPr>
        <w:t>模型，对复合摩擦摆支座剪切</w:t>
      </w:r>
      <w:r>
        <w:rPr>
          <w:rFonts w:hint="eastAsia"/>
        </w:rPr>
        <w:t>-</w:t>
      </w:r>
      <w:r>
        <w:rPr>
          <w:rFonts w:hint="eastAsia"/>
        </w:rPr>
        <w:t>转动耦合问题进行了讨论。采用刚度矩阵</w:t>
      </w:r>
      <w:r w:rsidR="00B64F98">
        <w:rPr>
          <w:rFonts w:hint="eastAsia"/>
        </w:rPr>
        <w:t>奇异</w:t>
      </w:r>
      <w:r>
        <w:rPr>
          <w:rFonts w:hint="eastAsia"/>
        </w:rPr>
        <w:t>的方法，结合简化结构模型，对复合摩擦摆支座的转动失稳问题进行分析</w:t>
      </w:r>
      <w:r w:rsidR="00B64F98">
        <w:rPr>
          <w:rFonts w:hint="eastAsia"/>
        </w:rPr>
        <w:t>，提出了摩擦摆支</w:t>
      </w:r>
      <w:proofErr w:type="gramStart"/>
      <w:r w:rsidR="00B64F98">
        <w:rPr>
          <w:rFonts w:hint="eastAsia"/>
        </w:rPr>
        <w:t>座失</w:t>
      </w:r>
      <w:proofErr w:type="gramEnd"/>
      <w:r w:rsidR="00B64F98">
        <w:rPr>
          <w:rFonts w:hint="eastAsia"/>
        </w:rPr>
        <w:t>稳的临界公式。</w:t>
      </w:r>
      <w:r>
        <w:rPr>
          <w:rFonts w:hint="eastAsia"/>
        </w:rPr>
        <w:t>分析结果表明：高墩桥梁不适合使用摩擦摆支座，有转动失稳的风险性。最后提出了工程意义明确的失稳安全系数的概念，方便设计人员进行失稳风险的</w:t>
      </w:r>
      <w:r w:rsidR="00B64F98">
        <w:rPr>
          <w:rFonts w:hint="eastAsia"/>
        </w:rPr>
        <w:t>评估。</w:t>
      </w:r>
    </w:p>
    <w:p w14:paraId="03CAE808" w14:textId="68CAB7F8" w:rsidR="00B64F98" w:rsidRPr="00467711" w:rsidRDefault="00B64F98" w:rsidP="007618C1">
      <w:pPr>
        <w:pStyle w:val="a5"/>
        <w:ind w:firstLine="480"/>
      </w:pPr>
      <w:r>
        <w:rPr>
          <w:rFonts w:hint="eastAsia"/>
        </w:rPr>
        <w:t>（</w:t>
      </w:r>
      <w:r>
        <w:t>7</w:t>
      </w:r>
      <w:r>
        <w:rPr>
          <w:rFonts w:hint="eastAsia"/>
        </w:rPr>
        <w:t>）指出了复合摩擦摆支座的另一种可行形式：两个曲面的圆心在滑块的同一侧。给出了此形式下</w:t>
      </w:r>
      <w:proofErr w:type="gramStart"/>
      <w:r>
        <w:rPr>
          <w:rFonts w:hint="eastAsia"/>
        </w:rPr>
        <w:t>的滞回力</w:t>
      </w:r>
      <w:proofErr w:type="gramEnd"/>
      <w:r>
        <w:rPr>
          <w:rFonts w:hint="eastAsia"/>
        </w:rPr>
        <w:t>理论公式，并将其与圆心在异侧的摩擦</w:t>
      </w:r>
      <w:proofErr w:type="gramStart"/>
      <w:r>
        <w:rPr>
          <w:rFonts w:hint="eastAsia"/>
        </w:rPr>
        <w:t>摆进行</w:t>
      </w:r>
      <w:proofErr w:type="gramEnd"/>
      <w:r>
        <w:rPr>
          <w:rFonts w:hint="eastAsia"/>
        </w:rPr>
        <w:t>比较，比较了此两者</w:t>
      </w:r>
      <w:proofErr w:type="gramStart"/>
      <w:r>
        <w:rPr>
          <w:rFonts w:hint="eastAsia"/>
        </w:rPr>
        <w:t>在滞回</w:t>
      </w:r>
      <w:proofErr w:type="gramEnd"/>
      <w:r>
        <w:rPr>
          <w:rFonts w:hint="eastAsia"/>
        </w:rPr>
        <w:t>曲线与耗能能力上的不同。也指出了此形式下支座在剪切变形时的特点。</w:t>
      </w:r>
    </w:p>
    <w:p w14:paraId="37648FDA" w14:textId="2276BEF4" w:rsidR="00210B9E" w:rsidRDefault="009C29FB" w:rsidP="009C29FB">
      <w:pPr>
        <w:pStyle w:val="1"/>
      </w:pPr>
      <w:bookmarkStart w:id="59" w:name="_Ref36727533"/>
      <w:r>
        <w:rPr>
          <w:rFonts w:hint="eastAsia"/>
        </w:rPr>
        <w:lastRenderedPageBreak/>
        <w:t>两级摩擦摆支座介绍</w:t>
      </w:r>
      <w:bookmarkEnd w:id="59"/>
    </w:p>
    <w:p w14:paraId="25D785BB" w14:textId="11A3A8D3"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）。两级摩擦摆支座利用了圆心分别在异侧和同侧的两种形式的复合摩擦摆支座</w:t>
      </w:r>
      <w:proofErr w:type="gramStart"/>
      <w:r>
        <w:rPr>
          <w:rFonts w:hint="eastAsia"/>
        </w:rPr>
        <w:t>的滞回特点</w:t>
      </w:r>
      <w:proofErr w:type="gramEnd"/>
      <w:r>
        <w:rPr>
          <w:rFonts w:hint="eastAsia"/>
        </w:rPr>
        <w:t>，结合它们的几何构造，将这两者有机地结合在一起，最终实现了一种</w:t>
      </w:r>
      <w:proofErr w:type="gramStart"/>
      <w:r>
        <w:rPr>
          <w:rFonts w:hint="eastAsia"/>
        </w:rPr>
        <w:t>新型减隔震</w:t>
      </w:r>
      <w:proofErr w:type="gramEnd"/>
      <w:r>
        <w:rPr>
          <w:rFonts w:hint="eastAsia"/>
        </w:rPr>
        <w:t>摩擦摆支座。本章内容将对两级摩擦摆支座的几何构造、</w:t>
      </w:r>
      <w:r w:rsidR="0022412D">
        <w:rPr>
          <w:rFonts w:hint="eastAsia"/>
        </w:rPr>
        <w:t>滑动状态</w:t>
      </w:r>
      <w:r>
        <w:rPr>
          <w:rFonts w:hint="eastAsia"/>
        </w:rPr>
        <w:t>、</w:t>
      </w:r>
      <w:proofErr w:type="gramStart"/>
      <w:r>
        <w:rPr>
          <w:rFonts w:hint="eastAsia"/>
        </w:rPr>
        <w:t>滞回曲线</w:t>
      </w:r>
      <w:proofErr w:type="gramEnd"/>
      <w:r>
        <w:rPr>
          <w:rFonts w:hint="eastAsia"/>
        </w:rPr>
        <w:t>等方面进行展开介绍。</w:t>
      </w:r>
    </w:p>
    <w:p w14:paraId="5E14027B" w14:textId="40B01987" w:rsidR="009F2231" w:rsidRDefault="009F2231" w:rsidP="009F2231">
      <w:pPr>
        <w:pStyle w:val="2"/>
      </w:pPr>
      <w:r>
        <w:rPr>
          <w:rFonts w:hint="eastAsia"/>
        </w:rPr>
        <w:t>几何构造</w:t>
      </w:r>
    </w:p>
    <w:p w14:paraId="17DC553C" w14:textId="6FD4D4CC" w:rsidR="00210B9E" w:rsidRDefault="00A172A0" w:rsidP="007618C1">
      <w:pPr>
        <w:pStyle w:val="a5"/>
        <w:ind w:firstLine="480"/>
      </w:pPr>
      <w:r>
        <w:rPr>
          <w:rFonts w:hint="eastAsia"/>
        </w:rPr>
        <w:t>与传统的复合摩擦摆相比，两级摩擦摆支座最大的不同点是拥有三个摩擦曲面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02858" cy="1626792"/>
                    </a:xfrm>
                    <a:prstGeom prst="rect">
                      <a:avLst/>
                    </a:prstGeom>
                  </pic:spPr>
                </pic:pic>
              </a:graphicData>
            </a:graphic>
          </wp:inline>
        </w:drawing>
      </w:r>
    </w:p>
    <w:p w14:paraId="4568E8F8" w14:textId="0C4DF359" w:rsidR="003B6468" w:rsidRDefault="003B6468" w:rsidP="003B6468">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两级摩擦摆装置构造示意图</w:t>
      </w:r>
    </w:p>
    <w:p w14:paraId="25E2DACE" w14:textId="6A1E09D8" w:rsidR="003B6468" w:rsidRDefault="003B6468" w:rsidP="003B6468">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6A4D96DA"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w:t>
      </w:r>
      <w:proofErr w:type="gramStart"/>
      <w:r w:rsidR="00A00818">
        <w:rPr>
          <w:rFonts w:hint="eastAsia"/>
        </w:rPr>
        <w:t>的滞回曲线</w:t>
      </w:r>
      <w:proofErr w:type="gramEnd"/>
      <w:r w:rsidR="00A00818">
        <w:rPr>
          <w:rFonts w:hint="eastAsia"/>
        </w:rPr>
        <w:t>。虽然存在着三个滑动摩擦面，但是两级摩擦摆支座</w:t>
      </w:r>
      <w:r w:rsidR="005878FB">
        <w:rPr>
          <w:rFonts w:hint="eastAsia"/>
        </w:rPr>
        <w:t>同时只能发生两个摩擦面的滑动，而哪两个摩擦面进行滑动则遵循最小摩擦力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通过合理地设置三个摩擦面的曲率半径和摩擦系数以及限位装置的安放位置，可以设计出两级摩擦摆装置理想</w:t>
      </w:r>
      <w:proofErr w:type="gramStart"/>
      <w:r>
        <w:rPr>
          <w:rFonts w:hint="eastAsia"/>
        </w:rPr>
        <w:t>的滞回特性</w:t>
      </w:r>
      <w:proofErr w:type="gramEnd"/>
      <w:r>
        <w:rPr>
          <w:rFonts w:hint="eastAsia"/>
        </w:rPr>
        <w:t>，实现更好</w:t>
      </w:r>
      <w:proofErr w:type="gramStart"/>
      <w:r>
        <w:rPr>
          <w:rFonts w:hint="eastAsia"/>
        </w:rPr>
        <w:t>的减隔震</w:t>
      </w:r>
      <w:proofErr w:type="gramEnd"/>
      <w:r>
        <w:rPr>
          <w:rFonts w:hint="eastAsia"/>
        </w:rPr>
        <w:t>效果。</w:t>
      </w:r>
    </w:p>
    <w:p w14:paraId="1CA9F8C7" w14:textId="3F72EE6D" w:rsidR="00210B9E" w:rsidRDefault="0022412D" w:rsidP="002312EE">
      <w:pPr>
        <w:pStyle w:val="2"/>
      </w:pPr>
      <w:r>
        <w:rPr>
          <w:rFonts w:hint="eastAsia"/>
        </w:rPr>
        <w:lastRenderedPageBreak/>
        <w:t>滑动状态</w:t>
      </w:r>
    </w:p>
    <w:p w14:paraId="51112747" w14:textId="5BA9F353"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则由最小摩擦力原则决定。</w:t>
      </w:r>
    </w:p>
    <w:p w14:paraId="785630DD" w14:textId="4FF39C79" w:rsidR="001C532D" w:rsidRDefault="001C532D" w:rsidP="007618C1">
      <w:pPr>
        <w:pStyle w:val="a5"/>
        <w:ind w:firstLine="480"/>
      </w:pPr>
      <w:r>
        <w:rPr>
          <w:rFonts w:hint="eastAsia"/>
        </w:rPr>
        <w:t>最小摩擦力原则：</w:t>
      </w:r>
      <w:r w:rsidR="005F20D8">
        <w:rPr>
          <w:rFonts w:hint="eastAsia"/>
        </w:rPr>
        <w:t>当多个</w:t>
      </w:r>
      <w:r w:rsidR="0022412D">
        <w:rPr>
          <w:rFonts w:hint="eastAsia"/>
        </w:rPr>
        <w:t>滑动状态</w:t>
      </w:r>
      <w:r w:rsidR="009E0F79">
        <w:rPr>
          <w:rFonts w:hint="eastAsia"/>
        </w:rPr>
        <w:t>可能发生时，总是选择所需摩擦力最小的</w:t>
      </w:r>
      <w:r w:rsidR="0022412D">
        <w:rPr>
          <w:rFonts w:hint="eastAsia"/>
        </w:rPr>
        <w:t>滑动状态</w:t>
      </w:r>
      <w:r w:rsidR="009E0F79">
        <w:rPr>
          <w:rFonts w:hint="eastAsia"/>
        </w:rPr>
        <w:t>。</w:t>
      </w:r>
      <w:r w:rsidR="00BD341E">
        <w:rPr>
          <w:rFonts w:hint="eastAsia"/>
        </w:rPr>
        <w:t>最小摩擦力原则不仅适用于两级摩擦摆支座，对任何有多个曲面滑动的情况均适用。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2B452E86" w:rsidR="003570AF" w:rsidRDefault="003570AF" w:rsidP="007618C1">
      <w:pPr>
        <w:pStyle w:val="a5"/>
        <w:ind w:firstLine="480"/>
      </w:pPr>
      <w:r>
        <w:rPr>
          <w:rFonts w:hint="eastAsia"/>
        </w:rPr>
        <w:t>R</w:t>
      </w:r>
      <w:r>
        <w:rPr>
          <w:vertAlign w:val="subscript"/>
        </w:rPr>
        <w:t>d</w:t>
      </w:r>
      <w:r>
        <w:rPr>
          <w:rFonts w:hint="eastAsia"/>
        </w:rPr>
        <w:t>、</w:t>
      </w:r>
      <w:r>
        <w:rPr>
          <w:rFonts w:hint="eastAsia"/>
        </w:rPr>
        <w:t>R</w:t>
      </w:r>
      <w:r>
        <w:rPr>
          <w:rFonts w:hint="eastAsia"/>
          <w:vertAlign w:val="subscript"/>
        </w:rPr>
        <w:t>m</w:t>
      </w:r>
      <w:r>
        <w:rPr>
          <w:rFonts w:hint="eastAsia"/>
        </w:rPr>
        <w:t>、</w:t>
      </w:r>
      <w:r>
        <w:rPr>
          <w:rFonts w:hint="eastAsia"/>
        </w:rPr>
        <w:t>R</w:t>
      </w:r>
      <w:r>
        <w:rPr>
          <w:vertAlign w:val="subscript"/>
        </w:rPr>
        <w:t>u</w:t>
      </w:r>
      <w:r>
        <w:rPr>
          <w:rFonts w:hint="eastAsia"/>
        </w:rPr>
        <w:t>——下、中、上滑动摩擦面的曲率半径</w:t>
      </w:r>
    </w:p>
    <w:p w14:paraId="181692EA" w14:textId="7804BA2A" w:rsidR="003570AF" w:rsidRDefault="003570AF" w:rsidP="007618C1">
      <w:pPr>
        <w:pStyle w:val="a5"/>
        <w:ind w:firstLine="480"/>
      </w:pPr>
      <w:proofErr w:type="spellStart"/>
      <w:r>
        <w:rPr>
          <w:rFonts w:cs="Times New Roman"/>
        </w:rPr>
        <w:t>μ</w:t>
      </w:r>
      <w:r>
        <w:rPr>
          <w:rFonts w:cs="Times New Roman"/>
          <w:vertAlign w:val="subscript"/>
        </w:rPr>
        <w:t>d</w:t>
      </w:r>
      <w:proofErr w:type="spellEnd"/>
      <w:r>
        <w:rPr>
          <w:rFonts w:cs="Times New Roman" w:hint="eastAsia"/>
        </w:rPr>
        <w:t>、</w:t>
      </w:r>
      <w:proofErr w:type="spellStart"/>
      <w:r>
        <w:rPr>
          <w:rFonts w:cs="Times New Roman"/>
        </w:rPr>
        <w:t>μ</w:t>
      </w:r>
      <w:r w:rsidR="0063412C">
        <w:rPr>
          <w:rFonts w:cs="Times New Roman"/>
          <w:vertAlign w:val="subscript"/>
        </w:rPr>
        <w:t>m</w:t>
      </w:r>
      <w:proofErr w:type="spellEnd"/>
      <w:r>
        <w:rPr>
          <w:rFonts w:cs="Times New Roman" w:hint="eastAsia"/>
        </w:rPr>
        <w:t>、</w:t>
      </w:r>
      <w:proofErr w:type="spellStart"/>
      <w:r>
        <w:rPr>
          <w:rFonts w:cs="Times New Roman"/>
        </w:rPr>
        <w:t>μ</w:t>
      </w:r>
      <w:r w:rsidR="0063412C">
        <w:rPr>
          <w:rFonts w:cs="Times New Roman"/>
          <w:vertAlign w:val="subscript"/>
        </w:rPr>
        <w:t>u</w:t>
      </w:r>
      <w:proofErr w:type="spellEnd"/>
      <w:r w:rsidR="0063412C">
        <w:rPr>
          <w:rFonts w:cs="Times New Roman" w:hint="eastAsia"/>
        </w:rPr>
        <w:t>——</w:t>
      </w:r>
      <w:r w:rsidR="0063412C">
        <w:rPr>
          <w:rFonts w:hint="eastAsia"/>
        </w:rPr>
        <w:t>下、中、上滑动摩擦面的摩擦系数</w:t>
      </w:r>
    </w:p>
    <w:p w14:paraId="6866D3A4" w14:textId="422A8139" w:rsidR="0063412C" w:rsidRDefault="0063412C" w:rsidP="007618C1">
      <w:pPr>
        <w:pStyle w:val="a5"/>
        <w:ind w:firstLine="480"/>
      </w:pPr>
      <w:proofErr w:type="spellStart"/>
      <w:r>
        <w:rPr>
          <w:rFonts w:hint="eastAsia"/>
        </w:rPr>
        <w:t>h</w:t>
      </w:r>
      <w:r>
        <w:rPr>
          <w:vertAlign w:val="subscript"/>
        </w:rPr>
        <w:t>d</w:t>
      </w:r>
      <w:proofErr w:type="spellEnd"/>
      <w:r>
        <w:rPr>
          <w:rFonts w:hint="eastAsia"/>
        </w:rPr>
        <w:t>、</w:t>
      </w:r>
      <w:r>
        <w:rPr>
          <w:rFonts w:hint="eastAsia"/>
        </w:rPr>
        <w:t>h</w:t>
      </w:r>
      <w:r>
        <w:rPr>
          <w:vertAlign w:val="subscript"/>
        </w:rPr>
        <w:t>u</w:t>
      </w:r>
      <w:r>
        <w:rPr>
          <w:rFonts w:hint="eastAsia"/>
        </w:rPr>
        <w:t>——下滑块、上滑块中垂线的长度</w:t>
      </w:r>
    </w:p>
    <w:p w14:paraId="73AC412B" w14:textId="747B949D" w:rsidR="001468F6" w:rsidRDefault="001468F6" w:rsidP="007618C1">
      <w:pPr>
        <w:pStyle w:val="a5"/>
        <w:ind w:firstLine="480"/>
      </w:pPr>
      <w:r>
        <w:t>W</w:t>
      </w:r>
      <w:r>
        <w:rPr>
          <w:rFonts w:hint="eastAsia"/>
        </w:rPr>
        <w:t>——上部结构重力</w:t>
      </w:r>
    </w:p>
    <w:p w14:paraId="44013E5A" w14:textId="2033DF67" w:rsidR="001468F6" w:rsidRPr="0063412C" w:rsidRDefault="001468F6" w:rsidP="007618C1">
      <w:pPr>
        <w:pStyle w:val="a5"/>
        <w:ind w:firstLine="480"/>
      </w:pPr>
      <w:r>
        <w:t>d</w:t>
      </w:r>
      <w:r>
        <w:rPr>
          <w:rFonts w:hint="eastAsia"/>
        </w:rPr>
        <w:t>——支座整体水平变形量</w:t>
      </w:r>
    </w:p>
    <w:p w14:paraId="65AA432B" w14:textId="1BB61D7C" w:rsidR="005E0A6A" w:rsidRDefault="003570AF" w:rsidP="003570AF">
      <w:pPr>
        <w:pStyle w:val="af6"/>
      </w:pPr>
      <w:r w:rsidRPr="003570AF">
        <w:rPr>
          <w:noProof/>
        </w:rPr>
        <w:drawing>
          <wp:inline distT="0" distB="0" distL="0" distR="0" wp14:anchorId="3495CF6D" wp14:editId="7C2C28CE">
            <wp:extent cx="3657600" cy="19256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19347" cy="1958116"/>
                    </a:xfrm>
                    <a:prstGeom prst="rect">
                      <a:avLst/>
                    </a:prstGeom>
                  </pic:spPr>
                </pic:pic>
              </a:graphicData>
            </a:graphic>
          </wp:inline>
        </w:drawing>
      </w:r>
    </w:p>
    <w:p w14:paraId="064ACA89" w14:textId="3D93B269" w:rsidR="009E0F79" w:rsidRDefault="0063412C" w:rsidP="0063412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符号说明</w:t>
      </w:r>
    </w:p>
    <w:p w14:paraId="18F687EC" w14:textId="5BFD2560" w:rsidR="0063412C" w:rsidRDefault="0063412C" w:rsidP="0063412C">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0A8CA573" w:rsidR="002312EE" w:rsidRDefault="002312EE" w:rsidP="007618C1">
      <w:pPr>
        <w:pStyle w:val="a5"/>
        <w:ind w:firstLine="480"/>
      </w:pPr>
      <w:r>
        <w:rPr>
          <w:rFonts w:hint="eastAsia"/>
        </w:rPr>
        <w:t>中下滑动：中、下摩擦面滑动，上摩擦面不动，上座板和上滑块相对静止。此时</w:t>
      </w:r>
      <w:r w:rsidR="001C532D">
        <w:rPr>
          <w:rFonts w:hint="eastAsia"/>
        </w:rPr>
        <w:t>两级摩擦摆支座整体表现为圆心在异侧的复合摩擦摆支座。</w:t>
      </w:r>
    </w:p>
    <w:p w14:paraId="59F6AF95" w14:textId="7C846D32" w:rsidR="00210B9E" w:rsidRDefault="0063412C" w:rsidP="0063412C">
      <w:pPr>
        <w:pStyle w:val="af6"/>
      </w:pPr>
      <w:r w:rsidRPr="0063412C">
        <w:rPr>
          <w:noProof/>
        </w:rPr>
        <w:lastRenderedPageBreak/>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903042" cy="1591832"/>
                    </a:xfrm>
                    <a:prstGeom prst="rect">
                      <a:avLst/>
                    </a:prstGeom>
                  </pic:spPr>
                </pic:pic>
              </a:graphicData>
            </a:graphic>
          </wp:inline>
        </w:drawing>
      </w:r>
    </w:p>
    <w:p w14:paraId="7F5E1052" w14:textId="396C925F" w:rsidR="001468F6" w:rsidRDefault="001468F6" w:rsidP="001468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rPr>
          <w:rFonts w:hint="eastAsia"/>
        </w:rPr>
        <w:t>中</w:t>
      </w:r>
      <w:r w:rsidR="00FF4071">
        <w:rPr>
          <w:rFonts w:hint="eastAsia"/>
        </w:rPr>
        <w:t>下</w:t>
      </w:r>
      <w:r>
        <w:rPr>
          <w:rFonts w:hint="eastAsia"/>
        </w:rPr>
        <w:t>滑动示意图</w:t>
      </w:r>
    </w:p>
    <w:p w14:paraId="682A158C" w14:textId="3034EA15" w:rsidR="001468F6" w:rsidRPr="001468F6" w:rsidRDefault="001468F6" w:rsidP="001468F6">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78527837"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下，上座板和上滑块不会相对错动，组成了不分割的整体，相当于在复合摩擦摆支座中的上座板。</w:t>
      </w:r>
      <w:r w:rsidR="00FF4071">
        <w:rPr>
          <w:rFonts w:hint="eastAsia"/>
        </w:rPr>
        <w:t>根据圆心在异侧的复合摩擦摆</w:t>
      </w:r>
      <w:proofErr w:type="gramStart"/>
      <w:r w:rsidR="00FF4071">
        <w:rPr>
          <w:rFonts w:hint="eastAsia"/>
        </w:rPr>
        <w:t>支座滞回力</w:t>
      </w:r>
      <w:proofErr w:type="gramEnd"/>
      <w:r w:rsidR="00FF4071">
        <w:rPr>
          <w:rFonts w:hint="eastAsia"/>
        </w:rPr>
        <w:t>模型，</w:t>
      </w:r>
      <w:r>
        <w:rPr>
          <w:rFonts w:hint="eastAsia"/>
        </w:rPr>
        <w:t>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3F839127" w14:textId="07CE69CF" w:rsidR="001468F6" w:rsidRPr="002F7D5B" w:rsidRDefault="001468F6" w:rsidP="001468F6">
      <w:pPr>
        <w:pStyle w:val="aff2"/>
        <w:ind w:firstLine="420"/>
        <w:rPr>
          <w:vanish/>
          <w:specVanish/>
        </w:rPr>
      </w:pPr>
      <w:r>
        <w:tab/>
      </w:r>
      <w:r w:rsidR="00FF4071" w:rsidRPr="00FF4071">
        <w:rPr>
          <w:position w:val="-30"/>
        </w:rPr>
        <w:object w:dxaOrig="2240" w:dyaOrig="680" w14:anchorId="4EB98DD9">
          <v:shape id="_x0000_i1098" type="#_x0000_t75" style="width:112pt;height:34.5pt" o:ole="">
            <v:imagedata r:id="rId187" o:title=""/>
          </v:shape>
          <o:OLEObject Type="Embed" ProgID="Equation.DSMT4" ShapeID="_x0000_i1098" DrawAspect="Content" ObjectID="_1647794277" r:id="rId188"/>
        </w:object>
      </w:r>
      <w:r>
        <w:tab/>
      </w:r>
    </w:p>
    <w:p w14:paraId="35645E69" w14:textId="47B474C4" w:rsidR="001468F6" w:rsidRDefault="001468F6" w:rsidP="001468F6">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p>
    <w:p w14:paraId="52E7E332" w14:textId="1FAFC2C1" w:rsidR="00FF4071" w:rsidRPr="002F7D5B" w:rsidRDefault="00FF4071" w:rsidP="00FF4071">
      <w:pPr>
        <w:pStyle w:val="aff2"/>
        <w:ind w:firstLine="420"/>
        <w:rPr>
          <w:vanish/>
          <w:specVanish/>
        </w:rPr>
      </w:pPr>
      <w:r>
        <w:tab/>
      </w:r>
      <w:r w:rsidRPr="00FF4071">
        <w:rPr>
          <w:position w:val="-30"/>
        </w:rPr>
        <w:object w:dxaOrig="1660" w:dyaOrig="680" w14:anchorId="755181A7">
          <v:shape id="_x0000_i1099" type="#_x0000_t75" style="width:83pt;height:34.5pt" o:ole="">
            <v:imagedata r:id="rId189" o:title=""/>
          </v:shape>
          <o:OLEObject Type="Embed" ProgID="Equation.DSMT4" ShapeID="_x0000_i1099" DrawAspect="Content" ObjectID="_1647794278" r:id="rId190"/>
        </w:object>
      </w:r>
      <w:r>
        <w:tab/>
      </w:r>
    </w:p>
    <w:p w14:paraId="2503D500" w14:textId="5FDB54C3"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75D4A6BD" w:rsidR="00FF4071" w:rsidRDefault="00FF4071" w:rsidP="00FF4071">
      <w:pPr>
        <w:pStyle w:val="a5"/>
        <w:ind w:firstLine="480"/>
      </w:pPr>
      <w:r>
        <w:rPr>
          <w:rFonts w:hint="eastAsia"/>
        </w:rPr>
        <w:t>中上滑动：中、上摩擦面滑动，下摩擦面不动，下座板和下滑块相对静止。此时两级摩擦摆支座整体表现为圆心在同侧的复合摩擦摆支座。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588236" cy="1692436"/>
                    </a:xfrm>
                    <a:prstGeom prst="rect">
                      <a:avLst/>
                    </a:prstGeom>
                  </pic:spPr>
                </pic:pic>
              </a:graphicData>
            </a:graphic>
          </wp:inline>
        </w:drawing>
      </w:r>
    </w:p>
    <w:p w14:paraId="5E5431DD" w14:textId="378E9195"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rPr>
          <w:rFonts w:hint="eastAsia"/>
        </w:rPr>
        <w:t>中上滑动示意图</w:t>
      </w:r>
    </w:p>
    <w:p w14:paraId="5F09C114" w14:textId="3FB9DB79"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08B2C37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下，下座板和下滑块不会相对错动，组成了不分割的整体，相当于在复合摩擦摆支座中的下座板。根据圆心在同侧的复合摩擦摆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1B0E9CE8" w14:textId="01D5F5A4" w:rsidR="00FF4071" w:rsidRPr="002F7D5B" w:rsidRDefault="00FF4071" w:rsidP="00FF4071">
      <w:pPr>
        <w:pStyle w:val="aff2"/>
        <w:ind w:firstLine="420"/>
        <w:rPr>
          <w:vanish/>
          <w:specVanish/>
        </w:rPr>
      </w:pPr>
      <w:r>
        <w:lastRenderedPageBreak/>
        <w:tab/>
      </w:r>
      <w:r w:rsidRPr="00FF4071">
        <w:rPr>
          <w:position w:val="-30"/>
        </w:rPr>
        <w:object w:dxaOrig="2200" w:dyaOrig="680" w14:anchorId="2E1B1E50">
          <v:shape id="_x0000_i1100" type="#_x0000_t75" style="width:110.5pt;height:34.5pt" o:ole="">
            <v:imagedata r:id="rId192" o:title=""/>
          </v:shape>
          <o:OLEObject Type="Embed" ProgID="Equation.DSMT4" ShapeID="_x0000_i1100" DrawAspect="Content" ObjectID="_1647794279" r:id="rId193"/>
        </w:object>
      </w:r>
      <w:r>
        <w:tab/>
      </w:r>
    </w:p>
    <w:p w14:paraId="1AA62A47" w14:textId="7E4A98FF"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101" type="#_x0000_t75" style="width:81pt;height:34.5pt" o:ole="">
            <v:imagedata r:id="rId194" o:title=""/>
          </v:shape>
          <o:OLEObject Type="Embed" ProgID="Equation.DSMT4" ShapeID="_x0000_i1101" DrawAspect="Content" ObjectID="_1647794280" r:id="rId195"/>
        </w:object>
      </w:r>
      <w:r>
        <w:tab/>
      </w:r>
    </w:p>
    <w:p w14:paraId="5C58D6AE" w14:textId="6AEAD8B1"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0AC23245"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和下滑块相对静止。此时两级摩擦摆支座整体表现为圆心在同侧的复合摩擦摆支座。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49255" cy="1716163"/>
                    </a:xfrm>
                    <a:prstGeom prst="rect">
                      <a:avLst/>
                    </a:prstGeom>
                  </pic:spPr>
                </pic:pic>
              </a:graphicData>
            </a:graphic>
          </wp:inline>
        </w:drawing>
      </w:r>
    </w:p>
    <w:p w14:paraId="7242BBB2" w14:textId="5B2A6829" w:rsidR="00FF4071" w:rsidRDefault="00FF4071" w:rsidP="00FF407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sidR="00B37170">
        <w:rPr>
          <w:rFonts w:hint="eastAsia"/>
        </w:rPr>
        <w:t>上下</w:t>
      </w:r>
      <w:r>
        <w:rPr>
          <w:rFonts w:hint="eastAsia"/>
        </w:rPr>
        <w:t>滑动示意图</w:t>
      </w:r>
    </w:p>
    <w:p w14:paraId="05278F48" w14:textId="099B440B" w:rsidR="00FF4071" w:rsidRPr="001468F6" w:rsidRDefault="00FF4071" w:rsidP="00FF4071">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29A90750"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和下滑块不会相对错动，组成了不分割的整体，相当于在复合摩擦摆支座中的</w:t>
      </w:r>
      <w:r w:rsidR="00B37170">
        <w:rPr>
          <w:rFonts w:hint="eastAsia"/>
        </w:rPr>
        <w:t>滑块</w:t>
      </w:r>
      <w:r>
        <w:rPr>
          <w:rFonts w:hint="eastAsia"/>
        </w:rPr>
        <w:t>。根据圆心在</w:t>
      </w:r>
      <w:r w:rsidR="00B37170">
        <w:rPr>
          <w:rFonts w:hint="eastAsia"/>
        </w:rPr>
        <w:t>异</w:t>
      </w:r>
      <w:r>
        <w:rPr>
          <w:rFonts w:hint="eastAsia"/>
        </w:rPr>
        <w:t>侧的复合摩擦摆</w:t>
      </w:r>
      <w:proofErr w:type="gramStart"/>
      <w:r>
        <w:rPr>
          <w:rFonts w:hint="eastAsia"/>
        </w:rPr>
        <w:t>支座滞回力</w:t>
      </w:r>
      <w:proofErr w:type="gramEnd"/>
      <w:r>
        <w:rPr>
          <w:rFonts w:hint="eastAsia"/>
        </w:rPr>
        <w:t>模型，此时两级摩擦摆</w:t>
      </w:r>
      <w:proofErr w:type="gramStart"/>
      <w:r>
        <w:rPr>
          <w:rFonts w:hint="eastAsia"/>
        </w:rPr>
        <w:t>支座滞回参数</w:t>
      </w:r>
      <w:proofErr w:type="gramEnd"/>
      <w:r>
        <w:rPr>
          <w:rFonts w:hint="eastAsia"/>
        </w:rPr>
        <w:t>屈服力</w:t>
      </w:r>
      <w:r>
        <w:rPr>
          <w:rFonts w:hint="eastAsia"/>
        </w:rPr>
        <w:t>f</w:t>
      </w:r>
      <w:r>
        <w:rPr>
          <w:vertAlign w:val="subscript"/>
        </w:rPr>
        <w:t>y</w:t>
      </w:r>
      <w:r>
        <w:rPr>
          <w:rFonts w:hint="eastAsia"/>
        </w:rPr>
        <w:t>、屈后刚度</w:t>
      </w:r>
      <w:r>
        <w:rPr>
          <w:rFonts w:hint="eastAsia"/>
        </w:rPr>
        <w:t>k</w:t>
      </w:r>
      <w:r>
        <w:rPr>
          <w:rFonts w:hint="eastAsia"/>
        </w:rPr>
        <w:t>为：</w:t>
      </w:r>
    </w:p>
    <w:p w14:paraId="6270366A" w14:textId="1E063D88" w:rsidR="00FF4071" w:rsidRPr="002F7D5B" w:rsidRDefault="00FF4071" w:rsidP="00FF4071">
      <w:pPr>
        <w:pStyle w:val="aff2"/>
        <w:ind w:firstLine="420"/>
        <w:rPr>
          <w:vanish/>
          <w:specVanish/>
        </w:rPr>
      </w:pPr>
      <w:r>
        <w:tab/>
      </w:r>
      <w:r w:rsidR="00B37170" w:rsidRPr="00FF4071">
        <w:rPr>
          <w:position w:val="-30"/>
        </w:rPr>
        <w:object w:dxaOrig="2180" w:dyaOrig="680" w14:anchorId="450DE8C4">
          <v:shape id="_x0000_i1102" type="#_x0000_t75" style="width:109pt;height:34.5pt" o:ole="">
            <v:imagedata r:id="rId197" o:title=""/>
          </v:shape>
          <o:OLEObject Type="Embed" ProgID="Equation.DSMT4" ShapeID="_x0000_i1102" DrawAspect="Content" ObjectID="_1647794281" r:id="rId198"/>
        </w:object>
      </w:r>
      <w:r>
        <w:tab/>
      </w:r>
    </w:p>
    <w:p w14:paraId="05E47EC4" w14:textId="5CB731DA"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p>
    <w:p w14:paraId="29DFDB27" w14:textId="1FC965AC" w:rsidR="00FF4071" w:rsidRPr="002F7D5B" w:rsidRDefault="00FF4071" w:rsidP="00FF4071">
      <w:pPr>
        <w:pStyle w:val="aff2"/>
        <w:ind w:firstLine="420"/>
        <w:rPr>
          <w:vanish/>
          <w:specVanish/>
        </w:rPr>
      </w:pPr>
      <w:r>
        <w:tab/>
      </w:r>
      <w:r w:rsidR="00B37170" w:rsidRPr="00FF4071">
        <w:rPr>
          <w:position w:val="-30"/>
        </w:rPr>
        <w:object w:dxaOrig="2040" w:dyaOrig="680" w14:anchorId="41A775E1">
          <v:shape id="_x0000_i1103" type="#_x0000_t75" style="width:102pt;height:34.5pt" o:ole="">
            <v:imagedata r:id="rId199" o:title=""/>
          </v:shape>
          <o:OLEObject Type="Embed" ProgID="Equation.DSMT4" ShapeID="_x0000_i1103" DrawAspect="Content" ObjectID="_1647794282" r:id="rId200"/>
        </w:object>
      </w:r>
      <w:r>
        <w:tab/>
      </w:r>
    </w:p>
    <w:p w14:paraId="0BE7389E" w14:textId="1200ED2D" w:rsidR="00FF4071" w:rsidRDefault="00FF4071" w:rsidP="00FF4071">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p>
    <w:p w14:paraId="6EEBED67" w14:textId="36AA7F0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w:t>
      </w:r>
      <w:proofErr w:type="gramStart"/>
      <w:r>
        <w:rPr>
          <w:rFonts w:hint="eastAsia"/>
        </w:rPr>
        <w:t>的滞回曲线</w:t>
      </w:r>
      <w:proofErr w:type="gramEnd"/>
      <w:r w:rsidR="0022412D">
        <w:rPr>
          <w:rFonts w:hint="eastAsia"/>
        </w:rPr>
        <w:t>参数</w:t>
      </w:r>
      <w:r>
        <w:rPr>
          <w:rFonts w:hint="eastAsia"/>
        </w:rPr>
        <w:t>如下表。</w:t>
      </w:r>
    </w:p>
    <w:p w14:paraId="77E06A17" w14:textId="5A633148" w:rsidR="00864568" w:rsidRDefault="00864568" w:rsidP="00864568">
      <w:pPr>
        <w:pStyle w:val="af1"/>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proofErr w:type="gramStart"/>
      <w:r>
        <w:rPr>
          <w:rFonts w:hint="eastAsia"/>
        </w:rPr>
        <w:t>滞回特性</w:t>
      </w:r>
      <w:proofErr w:type="gramEnd"/>
      <w:r>
        <w:rPr>
          <w:rFonts w:hint="eastAsia"/>
        </w:rPr>
        <w:t>汇总表</w:t>
      </w:r>
    </w:p>
    <w:p w14:paraId="5A1584B4" w14:textId="1F0D1BFE" w:rsidR="00864568" w:rsidRPr="00864568" w:rsidRDefault="00864568" w:rsidP="00864568">
      <w:pPr>
        <w:pStyle w:val="af1"/>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56"/>
        <w:gridCol w:w="1080"/>
        <w:gridCol w:w="2256"/>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lastRenderedPageBreak/>
              <w:t>中下滑动</w:t>
            </w:r>
          </w:p>
        </w:tc>
        <w:tc>
          <w:tcPr>
            <w:tcW w:w="1080" w:type="dxa"/>
            <w:noWrap/>
            <w:vAlign w:val="center"/>
            <w:hideMark/>
          </w:tcPr>
          <w:p w14:paraId="6046FC6D" w14:textId="17832BA7" w:rsidR="00864568" w:rsidRPr="00864568" w:rsidRDefault="00864568" w:rsidP="00864568">
            <w:pPr>
              <w:pStyle w:val="aff4"/>
              <w:jc w:val="center"/>
            </w:pPr>
            <w:r w:rsidRPr="00864568">
              <w:rPr>
                <w:rFonts w:cstheme="minorBidi"/>
                <w:kern w:val="2"/>
                <w:szCs w:val="22"/>
              </w:rPr>
              <w:object w:dxaOrig="2240" w:dyaOrig="680" w14:anchorId="5C85E3DB">
                <v:shape id="_x0000_i1104" type="#_x0000_t75" style="width:112pt;height:34.5pt" o:ole="">
                  <v:imagedata r:id="rId187" o:title=""/>
                </v:shape>
                <o:OLEObject Type="Embed" ProgID="Equation.DSMT4" ShapeID="_x0000_i1104" DrawAspect="Content" ObjectID="_1647794283" r:id="rId201"/>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59CE1D0F" w:rsidR="00864568" w:rsidRPr="00864568" w:rsidRDefault="00864568" w:rsidP="00864568">
            <w:pPr>
              <w:pStyle w:val="aff4"/>
              <w:jc w:val="center"/>
            </w:pPr>
            <w:r w:rsidRPr="00864568">
              <w:rPr>
                <w:rFonts w:cstheme="minorBidi"/>
                <w:kern w:val="2"/>
                <w:szCs w:val="22"/>
              </w:rPr>
              <w:object w:dxaOrig="1660" w:dyaOrig="680" w14:anchorId="182B8D08">
                <v:shape id="_x0000_i1105" type="#_x0000_t75" style="width:83pt;height:34.5pt" o:ole="">
                  <v:imagedata r:id="rId189" o:title=""/>
                </v:shape>
                <o:OLEObject Type="Embed" ProgID="Equation.DSMT4" ShapeID="_x0000_i1105" DrawAspect="Content" ObjectID="_1647794284" r:id="rId202"/>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106" type="#_x0000_t75" style="width:110.5pt;height:34.5pt" o:ole="">
                  <v:imagedata r:id="rId192" o:title=""/>
                </v:shape>
                <o:OLEObject Type="Embed" ProgID="Equation.DSMT4" ShapeID="_x0000_i1106" DrawAspect="Content" ObjectID="_1647794285" r:id="rId203"/>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107" type="#_x0000_t75" style="width:81pt;height:34.5pt" o:ole="">
                  <v:imagedata r:id="rId194" o:title=""/>
                </v:shape>
                <o:OLEObject Type="Embed" ProgID="Equation.DSMT4" ShapeID="_x0000_i1107" DrawAspect="Content" ObjectID="_1647794286" r:id="rId204"/>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3214491A" w:rsidR="00864568" w:rsidRPr="00864568" w:rsidRDefault="00864568" w:rsidP="00864568">
            <w:pPr>
              <w:pStyle w:val="aff4"/>
              <w:jc w:val="center"/>
            </w:pPr>
            <w:r w:rsidRPr="00864568">
              <w:rPr>
                <w:rFonts w:cstheme="minorBidi"/>
                <w:kern w:val="2"/>
                <w:szCs w:val="22"/>
              </w:rPr>
              <w:object w:dxaOrig="2180" w:dyaOrig="680" w14:anchorId="0A7E807F">
                <v:shape id="_x0000_i1108" type="#_x0000_t75" style="width:109pt;height:34.5pt" o:ole="">
                  <v:imagedata r:id="rId197" o:title=""/>
                </v:shape>
                <o:OLEObject Type="Embed" ProgID="Equation.DSMT4" ShapeID="_x0000_i1108" DrawAspect="Content" ObjectID="_1647794287" r:id="rId205"/>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5B115E13" w:rsidR="00864568" w:rsidRPr="00864568" w:rsidRDefault="00864568" w:rsidP="00864568">
            <w:pPr>
              <w:pStyle w:val="aff4"/>
              <w:jc w:val="center"/>
            </w:pPr>
            <w:r w:rsidRPr="00864568">
              <w:rPr>
                <w:rFonts w:cstheme="minorBidi"/>
                <w:kern w:val="2"/>
                <w:szCs w:val="22"/>
              </w:rPr>
              <w:object w:dxaOrig="2040" w:dyaOrig="680" w14:anchorId="4608CF9C">
                <v:shape id="_x0000_i1109" type="#_x0000_t75" style="width:102pt;height:34.5pt" o:ole="">
                  <v:imagedata r:id="rId199" o:title=""/>
                </v:shape>
                <o:OLEObject Type="Embed" ProgID="Equation.DSMT4" ShapeID="_x0000_i1109" DrawAspect="Content" ObjectID="_1647794288" r:id="rId206"/>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60" w:name="_Ref32404713"/>
      <w:proofErr w:type="gramStart"/>
      <w:r>
        <w:rPr>
          <w:rFonts w:hint="eastAsia"/>
        </w:rPr>
        <w:t>滞回曲线</w:t>
      </w:r>
      <w:proofErr w:type="gramEnd"/>
      <w:r>
        <w:rPr>
          <w:rFonts w:hint="eastAsia"/>
        </w:rPr>
        <w:t>及</w:t>
      </w:r>
      <w:r w:rsidR="004074D1">
        <w:rPr>
          <w:rFonts w:hint="eastAsia"/>
        </w:rPr>
        <w:t>典型参数设置</w:t>
      </w:r>
      <w:bookmarkEnd w:id="60"/>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w:t>
      </w:r>
      <w:proofErr w:type="gramStart"/>
      <w:r>
        <w:rPr>
          <w:rFonts w:hint="eastAsia"/>
        </w:rPr>
        <w:t>的滞回曲线</w:t>
      </w:r>
      <w:proofErr w:type="gramEnd"/>
      <w:r>
        <w:rPr>
          <w:rFonts w:hint="eastAsia"/>
        </w:rPr>
        <w:t>，但是</w:t>
      </w:r>
      <w:proofErr w:type="gramStart"/>
      <w:r>
        <w:rPr>
          <w:rFonts w:hint="eastAsia"/>
        </w:rPr>
        <w:t>作为减隔震</w:t>
      </w:r>
      <w:proofErr w:type="gramEnd"/>
      <w:r>
        <w:rPr>
          <w:rFonts w:hint="eastAsia"/>
        </w:rPr>
        <w:t>支座，两级摩擦摆支座</w:t>
      </w:r>
      <w:proofErr w:type="gramStart"/>
      <w:r>
        <w:rPr>
          <w:rFonts w:hint="eastAsia"/>
        </w:rPr>
        <w:t>本构需</w:t>
      </w:r>
      <w:proofErr w:type="gramEnd"/>
      <w:r>
        <w:rPr>
          <w:rFonts w:hint="eastAsia"/>
        </w:rPr>
        <w:t>满足多种</w:t>
      </w:r>
      <w:r w:rsidR="005B1AE8">
        <w:rPr>
          <w:rFonts w:hint="eastAsia"/>
        </w:rPr>
        <w:t>要求。比如：饱满</w:t>
      </w:r>
      <w:proofErr w:type="gramStart"/>
      <w:r w:rsidR="005B1AE8">
        <w:rPr>
          <w:rFonts w:hint="eastAsia"/>
        </w:rPr>
        <w:t>的滞回曲线</w:t>
      </w:r>
      <w:proofErr w:type="gramEnd"/>
      <w:r w:rsidR="005B1AE8">
        <w:rPr>
          <w:rFonts w:hint="eastAsia"/>
        </w:rPr>
        <w:t>和较好的耗能能力、合适的屈前屈后刚度和隔震能力、较小的残余变形和</w:t>
      </w:r>
      <w:commentRangeStart w:id="61"/>
      <w:r w:rsidR="005B1AE8">
        <w:rPr>
          <w:rFonts w:hint="eastAsia"/>
        </w:rPr>
        <w:t>自恢复能力</w:t>
      </w:r>
      <w:commentRangeEnd w:id="61"/>
      <w:r w:rsidR="005B1AE8">
        <w:rPr>
          <w:rStyle w:val="aff6"/>
          <w:rFonts w:asciiTheme="minorHAnsi" w:eastAsia="黑体" w:hAnsiTheme="minorHAnsi"/>
        </w:rPr>
        <w:commentReference w:id="61"/>
      </w:r>
      <w:r w:rsidR="005B1AE8">
        <w:rPr>
          <w:rFonts w:hint="eastAsia"/>
        </w:rPr>
        <w:t>等等。</w:t>
      </w:r>
    </w:p>
    <w:p w14:paraId="05CBF5EC" w14:textId="2656F739" w:rsidR="00210B9E" w:rsidRDefault="009F3B3A" w:rsidP="007618C1">
      <w:pPr>
        <w:pStyle w:val="a5"/>
        <w:ind w:firstLine="480"/>
      </w:pPr>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p>
    <w:p w14:paraId="71570A90" w14:textId="45D90D4F" w:rsidR="00121E61" w:rsidRDefault="00091C81" w:rsidP="007618C1">
      <w:pPr>
        <w:pStyle w:val="a5"/>
        <w:ind w:firstLine="480"/>
      </w:pPr>
      <w:r>
        <w:rPr>
          <w:rFonts w:hint="eastAsia"/>
        </w:rPr>
        <w:t>为了实现摩擦摆支座仅在中下滑动和中上滑动两种工作模式中切换，两级摩擦摆支座参数需满足多个条件。这些条件的准确数学表达式需要通过支座全</w:t>
      </w:r>
      <w:proofErr w:type="gramStart"/>
      <w:r>
        <w:rPr>
          <w:rFonts w:hint="eastAsia"/>
        </w:rPr>
        <w:t>过程滞回力</w:t>
      </w:r>
      <w:proofErr w:type="gramEnd"/>
      <w:r>
        <w:rPr>
          <w:rFonts w:hint="eastAsia"/>
        </w:rPr>
        <w:t>分析结合最小摩擦力原则推出。推出的结果公式</w:t>
      </w:r>
      <w:r w:rsidR="0022412D">
        <w:rPr>
          <w:rFonts w:hint="eastAsia"/>
        </w:rPr>
        <w:t>繁多</w:t>
      </w:r>
      <w:r>
        <w:rPr>
          <w:rFonts w:hint="eastAsia"/>
        </w:rPr>
        <w:t>复杂，不利于使用。但是经过分析发现，当支座参数仅仅满足下式时</w:t>
      </w:r>
      <w:r w:rsidR="004B3112">
        <w:rPr>
          <w:rFonts w:hint="eastAsia"/>
        </w:rPr>
        <w:t>，多数条件即可得到满足：</w:t>
      </w:r>
    </w:p>
    <w:p w14:paraId="473FE7CB" w14:textId="07924861" w:rsidR="004B3112" w:rsidRPr="002F7D5B" w:rsidRDefault="004B3112" w:rsidP="004B3112">
      <w:pPr>
        <w:pStyle w:val="aff2"/>
        <w:ind w:firstLine="420"/>
        <w:rPr>
          <w:vanish/>
          <w:specVanish/>
        </w:rPr>
      </w:pPr>
      <w:r>
        <w:tab/>
      </w:r>
      <w:r w:rsidRPr="004B3112">
        <w:rPr>
          <w:position w:val="-12"/>
        </w:rPr>
        <w:object w:dxaOrig="1760" w:dyaOrig="360" w14:anchorId="7CEA655F">
          <v:shape id="_x0000_i1110" type="#_x0000_t75" style="width:88.5pt;height:18.5pt" o:ole="">
            <v:imagedata r:id="rId207" o:title=""/>
          </v:shape>
          <o:OLEObject Type="Embed" ProgID="Equation.DSMT4" ShapeID="_x0000_i1110" DrawAspect="Content" ObjectID="_1647794289" r:id="rId208"/>
        </w:object>
      </w:r>
      <w:r>
        <w:tab/>
      </w:r>
    </w:p>
    <w:p w14:paraId="79AC415E" w14:textId="71D1B866" w:rsidR="004B3112" w:rsidRDefault="004B3112" w:rsidP="004B3112">
      <w:pPr>
        <w:pStyle w:val="aff2"/>
        <w:ind w:firstLine="420"/>
      </w:pPr>
      <w:bookmarkStart w:id="62" w:name="_Ref3215377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62"/>
    </w:p>
    <w:p w14:paraId="7A1B33EE" w14:textId="5D739AAB" w:rsidR="004B3112" w:rsidRDefault="004B3112" w:rsidP="007618C1">
      <w:pPr>
        <w:pStyle w:val="a5"/>
        <w:ind w:firstLine="480"/>
      </w:pPr>
      <w:r>
        <w:rPr>
          <w:rFonts w:hint="eastAsia"/>
        </w:rPr>
        <w:t>式</w:t>
      </w:r>
      <w:r>
        <w:fldChar w:fldCharType="begin"/>
      </w:r>
      <w:r>
        <w:instrText xml:space="preserve"> </w:instrText>
      </w:r>
      <w:r>
        <w:rPr>
          <w:rFonts w:hint="eastAsia"/>
        </w:rPr>
        <w:instrText>REF _Ref32153778 \h</w:instrText>
      </w:r>
      <w:r>
        <w:instrText xml:space="preserve"> </w:instrText>
      </w:r>
      <w:r>
        <w:fldChar w:fldCharType="separate"/>
      </w:r>
      <w:r w:rsidR="00B13C24">
        <w:t>（</w:t>
      </w:r>
      <w:r w:rsidR="00B13C24">
        <w:t xml:space="preserve"> </w:t>
      </w:r>
      <w:r w:rsidR="00B13C24">
        <w:rPr>
          <w:noProof/>
        </w:rPr>
        <w:t>3</w:t>
      </w:r>
      <w:r w:rsidR="00B13C24">
        <w:t>.</w:t>
      </w:r>
      <w:r w:rsidR="00B13C24">
        <w:rPr>
          <w:noProof/>
        </w:rPr>
        <w:t>7</w:t>
      </w:r>
      <w:r w:rsidR="00B13C24">
        <w:t xml:space="preserve"> </w:t>
      </w:r>
      <w:r w:rsidR="00B13C24">
        <w:rPr>
          <w:rFonts w:hint="eastAsia"/>
        </w:rPr>
        <w:t>）</w:t>
      </w:r>
      <w:r>
        <w:fldChar w:fldCharType="end"/>
      </w:r>
      <w:r>
        <w:rPr>
          <w:rFonts w:hint="eastAsia"/>
        </w:rPr>
        <w:t>实际为</w:t>
      </w:r>
      <w:r w:rsidR="009D539E">
        <w:rPr>
          <w:rFonts w:hint="eastAsia"/>
        </w:rPr>
        <w:t>必要</w:t>
      </w:r>
      <w:r>
        <w:rPr>
          <w:rFonts w:hint="eastAsia"/>
        </w:rPr>
        <w:t>条件，它并不完全等同</w:t>
      </w:r>
      <w:proofErr w:type="gramStart"/>
      <w:r>
        <w:rPr>
          <w:rFonts w:hint="eastAsia"/>
        </w:rPr>
        <w:t>于典型</w:t>
      </w:r>
      <w:proofErr w:type="gramEnd"/>
      <w:r>
        <w:rPr>
          <w:rFonts w:hint="eastAsia"/>
        </w:rPr>
        <w:t>参数设置条件。按照上</w:t>
      </w:r>
      <w:proofErr w:type="gramStart"/>
      <w:r>
        <w:rPr>
          <w:rFonts w:hint="eastAsia"/>
        </w:rPr>
        <w:t>式设置</w:t>
      </w:r>
      <w:proofErr w:type="gramEnd"/>
      <w:r>
        <w:rPr>
          <w:rFonts w:hint="eastAsia"/>
        </w:rPr>
        <w:t>时，两级摩擦摆支座在大多数情况下仅在中下滑动和中上滑动两种工作模式中切换。</w:t>
      </w:r>
    </w:p>
    <w:p w14:paraId="75127E85" w14:textId="168712B8" w:rsidR="009D539E" w:rsidRDefault="009D539E" w:rsidP="007618C1">
      <w:pPr>
        <w:pStyle w:val="a5"/>
        <w:ind w:firstLine="480"/>
      </w:pPr>
      <w:r>
        <w:rPr>
          <w:rFonts w:hint="eastAsia"/>
        </w:rPr>
        <w:t>在典型参数设置下，两级摩擦摆支座随着水平荷载的持续增加，支座将历经三个阶段。每个阶段都有自己独特的受力模式，从而在摩擦摆支座上产生不同</w:t>
      </w:r>
      <w:proofErr w:type="gramStart"/>
      <w:r>
        <w:rPr>
          <w:rFonts w:hint="eastAsia"/>
        </w:rPr>
        <w:t>的滞回表现</w:t>
      </w:r>
      <w:proofErr w:type="gramEnd"/>
      <w:r>
        <w:rPr>
          <w:rFonts w:hint="eastAsia"/>
        </w:rPr>
        <w:t>。以下将独立分析三个阶段下的受力状态。</w:t>
      </w:r>
    </w:p>
    <w:p w14:paraId="56E5E898" w14:textId="4F94F332" w:rsidR="009D539E" w:rsidRDefault="009D539E" w:rsidP="009D539E">
      <w:pPr>
        <w:pStyle w:val="3"/>
      </w:pPr>
      <w:r>
        <w:rPr>
          <w:rFonts w:hint="eastAsia"/>
        </w:rPr>
        <w:t>阶段</w:t>
      </w:r>
      <w:r>
        <w:rPr>
          <w:rFonts w:cs="Times New Roman"/>
        </w:rPr>
        <w:t>Ⅰ</w:t>
      </w:r>
    </w:p>
    <w:p w14:paraId="6A4FEE2B" w14:textId="5BCACBC3"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w:t>
      </w:r>
      <w:proofErr w:type="gramStart"/>
      <w:r>
        <w:rPr>
          <w:rFonts w:hint="eastAsia"/>
        </w:rPr>
        <w:t>板挡块</w:t>
      </w:r>
      <w:proofErr w:type="gramEnd"/>
      <w:r>
        <w:rPr>
          <w:rFonts w:hint="eastAsia"/>
        </w:rPr>
        <w:t>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w:t>
      </w:r>
      <w:r w:rsidR="0015102C">
        <w:rPr>
          <w:rFonts w:hint="eastAsia"/>
        </w:rPr>
        <w:lastRenderedPageBreak/>
        <w:t>面滑动，上摩擦面不动，上座板和上滑块相对静止。此时两级摩擦摆支座整体表现为圆心在异侧的复合摩擦摆支座。</w:t>
      </w:r>
    </w:p>
    <w:p w14:paraId="5D3EAC14" w14:textId="4BF3B56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节的描述完全一致，因而此阶段下两级摩擦摆支座</w:t>
      </w:r>
      <w:proofErr w:type="gramStart"/>
      <w:r>
        <w:rPr>
          <w:rFonts w:hint="eastAsia"/>
        </w:rPr>
        <w:t>的滞回参数</w:t>
      </w:r>
      <w:r w:rsidR="00CD4BE3">
        <w:rPr>
          <w:rFonts w:hint="eastAsia"/>
        </w:rPr>
        <w:t>及滞回力</w:t>
      </w:r>
      <w:proofErr w:type="gramEnd"/>
      <w:r w:rsidR="00CD4BE3">
        <w:rPr>
          <w:rFonts w:hint="eastAsia"/>
        </w:rPr>
        <w:t>F</w:t>
      </w:r>
      <w:r>
        <w:rPr>
          <w:rFonts w:hint="eastAsia"/>
        </w:rPr>
        <w:t>为：</w:t>
      </w:r>
    </w:p>
    <w:p w14:paraId="691DDFFC" w14:textId="603D92F9" w:rsidR="0015102C" w:rsidRPr="002F7D5B" w:rsidRDefault="0015102C" w:rsidP="0015102C">
      <w:pPr>
        <w:pStyle w:val="aff2"/>
        <w:ind w:firstLine="420"/>
        <w:rPr>
          <w:vanish/>
          <w:specVanish/>
        </w:rPr>
      </w:pPr>
      <w:r>
        <w:tab/>
      </w:r>
      <w:r w:rsidR="00DC4596" w:rsidRPr="00FF4071">
        <w:rPr>
          <w:position w:val="-30"/>
        </w:rPr>
        <w:object w:dxaOrig="2280" w:dyaOrig="680" w14:anchorId="7B0FB802">
          <v:shape id="_x0000_i1111" type="#_x0000_t75" style="width:114pt;height:34.5pt" o:ole="">
            <v:imagedata r:id="rId209" o:title=""/>
          </v:shape>
          <o:OLEObject Type="Embed" ProgID="Equation.DSMT4" ShapeID="_x0000_i1111" DrawAspect="Content" ObjectID="_1647794290" r:id="rId210"/>
        </w:object>
      </w:r>
      <w:r>
        <w:tab/>
      </w:r>
    </w:p>
    <w:p w14:paraId="3A26AAF4" w14:textId="77E171F7"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p>
    <w:p w14:paraId="78791566" w14:textId="3EAE8606" w:rsidR="0015102C" w:rsidRPr="002F7D5B" w:rsidRDefault="0015102C" w:rsidP="0015102C">
      <w:pPr>
        <w:pStyle w:val="aff2"/>
        <w:ind w:firstLine="420"/>
        <w:rPr>
          <w:vanish/>
          <w:specVanish/>
        </w:rPr>
      </w:pPr>
      <w:r>
        <w:tab/>
      </w:r>
      <w:r w:rsidR="00DC4596" w:rsidRPr="00FF4071">
        <w:rPr>
          <w:position w:val="-30"/>
        </w:rPr>
        <w:object w:dxaOrig="1719" w:dyaOrig="680" w14:anchorId="25131BCA">
          <v:shape id="_x0000_i1112" type="#_x0000_t75" style="width:85.5pt;height:34.5pt" o:ole="">
            <v:imagedata r:id="rId211" o:title=""/>
          </v:shape>
          <o:OLEObject Type="Embed" ProgID="Equation.DSMT4" ShapeID="_x0000_i1112" DrawAspect="Content" ObjectID="_1647794291" r:id="rId212"/>
        </w:object>
      </w:r>
      <w:r>
        <w:tab/>
      </w:r>
    </w:p>
    <w:p w14:paraId="5836E430" w14:textId="754D4376" w:rsidR="0015102C" w:rsidRDefault="0015102C" w:rsidP="0015102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113" type="#_x0000_t75" style="width:63.5pt;height:19.5pt" o:ole="">
            <v:imagedata r:id="rId213" o:title=""/>
          </v:shape>
          <o:OLEObject Type="Embed" ProgID="Equation.DSMT4" ShapeID="_x0000_i1113" DrawAspect="Content" ObjectID="_1647794292" r:id="rId214"/>
        </w:object>
      </w:r>
      <w:r>
        <w:tab/>
      </w:r>
    </w:p>
    <w:p w14:paraId="03F967A6" w14:textId="0554A2CF"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10</w:t>
      </w:r>
      <w:r w:rsidR="005E3A1C">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Pr>
          <w:rFonts w:hint="eastAsia"/>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114" type="#_x0000_t75" style="width:32pt;height:18.5pt" o:ole="">
            <v:imagedata r:id="rId215" o:title=""/>
          </v:shape>
          <o:OLEObject Type="Embed" ProgID="Equation.DSMT4" ShapeID="_x0000_i1114" DrawAspect="Content" ObjectID="_1647794293" r:id="rId216"/>
        </w:object>
      </w:r>
      <w:r>
        <w:tab/>
      </w:r>
    </w:p>
    <w:p w14:paraId="369B7C15" w14:textId="54645F57"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11</w:t>
      </w:r>
      <w:r w:rsidR="005E3A1C">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w:t>
      </w:r>
      <w:proofErr w:type="gramStart"/>
      <w:r>
        <w:rPr>
          <w:rFonts w:hint="eastAsia"/>
        </w:rPr>
        <w:t>板挡块</w:t>
      </w:r>
      <w:proofErr w:type="gramEnd"/>
      <w:r>
        <w:rPr>
          <w:rFonts w:hint="eastAsia"/>
        </w:rPr>
        <w:t>时支座整体的水平变形量。</w:t>
      </w:r>
      <w:r>
        <w:rPr>
          <w:rFonts w:hint="eastAsia"/>
        </w:rPr>
        <w:t>d</w:t>
      </w:r>
      <w:r>
        <w:rPr>
          <w:vertAlign w:val="subscript"/>
        </w:rPr>
        <w:t>1</w:t>
      </w:r>
      <w:r>
        <w:rPr>
          <w:rFonts w:hint="eastAsia"/>
        </w:rPr>
        <w:t>由支座各部件的几何尺寸决定：</w:t>
      </w:r>
    </w:p>
    <w:p w14:paraId="0D55950B" w14:textId="1684639F" w:rsidR="00CD4BE3" w:rsidRPr="002F7D5B" w:rsidRDefault="00CD4BE3" w:rsidP="00CD4BE3">
      <w:pPr>
        <w:pStyle w:val="aff2"/>
        <w:ind w:firstLine="420"/>
        <w:rPr>
          <w:vanish/>
          <w:specVanish/>
        </w:rPr>
      </w:pPr>
      <w:r>
        <w:tab/>
      </w:r>
      <w:r w:rsidRPr="00CD4BE3">
        <w:rPr>
          <w:position w:val="-48"/>
        </w:rPr>
        <w:object w:dxaOrig="3580" w:dyaOrig="1080" w14:anchorId="5895FE9C">
          <v:shape id="_x0000_i1115" type="#_x0000_t75" style="width:179pt;height:54.5pt" o:ole="">
            <v:imagedata r:id="rId217" o:title=""/>
          </v:shape>
          <o:OLEObject Type="Embed" ProgID="Equation.DSMT4" ShapeID="_x0000_i1115" DrawAspect="Content" ObjectID="_1647794294" r:id="rId218"/>
        </w:object>
      </w:r>
      <w:r>
        <w:tab/>
      </w:r>
    </w:p>
    <w:p w14:paraId="27438FD4" w14:textId="5391CA24" w:rsidR="00CD4BE3" w:rsidRDefault="00CD4BE3" w:rsidP="00CD4BE3">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12</w:t>
      </w:r>
      <w:r w:rsidR="005E3A1C">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Pr>
          <w:rFonts w:cs="Times New Roman"/>
        </w:rPr>
        <w:t>γ</w:t>
      </w:r>
      <w:r>
        <w:rPr>
          <w:rFonts w:hint="eastAsia"/>
        </w:rPr>
        <w:t>——当下滑块</w:t>
      </w:r>
      <w:proofErr w:type="gramStart"/>
      <w:r>
        <w:rPr>
          <w:rFonts w:hint="eastAsia"/>
        </w:rPr>
        <w:t>触碰挡块时</w:t>
      </w:r>
      <w:proofErr w:type="gramEnd"/>
      <w:r>
        <w:rPr>
          <w:rFonts w:hint="eastAsia"/>
        </w:rPr>
        <w:t>，下滑块转过的角度</w:t>
      </w:r>
    </w:p>
    <w:p w14:paraId="655820D4" w14:textId="5FB5C191" w:rsidR="00724407" w:rsidRDefault="00724407" w:rsidP="007618C1">
      <w:pPr>
        <w:pStyle w:val="a5"/>
        <w:ind w:firstLine="480"/>
      </w:pPr>
      <w:r>
        <w:tab/>
      </w:r>
      <w:r>
        <w:tab/>
      </w:r>
      <w:r>
        <w:rPr>
          <w:rFonts w:hint="eastAsia"/>
        </w:rPr>
        <w:t>w</w:t>
      </w:r>
      <w:r>
        <w:rPr>
          <w:rFonts w:hint="eastAsia"/>
          <w:vertAlign w:val="subscript"/>
        </w:rPr>
        <w:t>滑道</w:t>
      </w:r>
      <w:r>
        <w:rPr>
          <w:rFonts w:hint="eastAsia"/>
        </w:rPr>
        <w:t>——下支座滑</w:t>
      </w:r>
      <w:r w:rsidR="00DC4596">
        <w:rPr>
          <w:rFonts w:hint="eastAsia"/>
        </w:rPr>
        <w:t>动</w:t>
      </w:r>
      <w:proofErr w:type="gramStart"/>
      <w:r w:rsidR="00DC4596">
        <w:rPr>
          <w:rFonts w:hint="eastAsia"/>
        </w:rPr>
        <w:t>弧</w:t>
      </w:r>
      <w:proofErr w:type="gramEnd"/>
      <w:r w:rsidR="00DC4596">
        <w:rPr>
          <w:rFonts w:hint="eastAsia"/>
        </w:rPr>
        <w:t>面</w:t>
      </w:r>
      <w:r>
        <w:rPr>
          <w:rFonts w:hint="eastAsia"/>
        </w:rPr>
        <w:t>的尺寸</w:t>
      </w:r>
    </w:p>
    <w:p w14:paraId="1B78F079" w14:textId="1D20CD70" w:rsidR="00724407" w:rsidRPr="00724407" w:rsidRDefault="00724407" w:rsidP="007618C1">
      <w:pPr>
        <w:pStyle w:val="a5"/>
        <w:ind w:firstLine="480"/>
      </w:pPr>
      <w:r>
        <w:tab/>
      </w:r>
      <w:r>
        <w:tab/>
      </w:r>
      <w:r>
        <w:rPr>
          <w:rFonts w:hint="eastAsia"/>
        </w:rPr>
        <w:t>w</w:t>
      </w:r>
      <w:r>
        <w:rPr>
          <w:rFonts w:hint="eastAsia"/>
          <w:vertAlign w:val="subscript"/>
        </w:rPr>
        <w:t>下滑块</w:t>
      </w:r>
      <w:r>
        <w:rPr>
          <w:rFonts w:hint="eastAsia"/>
        </w:rPr>
        <w:t>——下滑块的尺寸</w:t>
      </w:r>
    </w:p>
    <w:p w14:paraId="6835AA94" w14:textId="723D6556"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下仅发生中下滑动，根据最小摩擦力原则，支座各参数还需满足下式条件：</w:t>
      </w:r>
    </w:p>
    <w:p w14:paraId="332454CB" w14:textId="77777777" w:rsidR="00DC4596" w:rsidRPr="002F7D5B" w:rsidRDefault="00DC4596" w:rsidP="00DC4596">
      <w:pPr>
        <w:pStyle w:val="aff2"/>
        <w:ind w:firstLine="420"/>
        <w:rPr>
          <w:vanish/>
          <w:specVanish/>
        </w:rPr>
      </w:pPr>
      <w:r>
        <w:tab/>
      </w:r>
      <w:r w:rsidRPr="00FF4071">
        <w:rPr>
          <w:position w:val="-30"/>
        </w:rPr>
        <w:object w:dxaOrig="3620" w:dyaOrig="680" w14:anchorId="156E734C">
          <v:shape id="_x0000_i1116" type="#_x0000_t75" style="width:181pt;height:34.5pt" o:ole="">
            <v:imagedata r:id="rId219" o:title=""/>
          </v:shape>
          <o:OLEObject Type="Embed" ProgID="Equation.DSMT4" ShapeID="_x0000_i1116" DrawAspect="Content" ObjectID="_1647794295" r:id="rId220"/>
        </w:object>
      </w:r>
      <w:r>
        <w:tab/>
      </w:r>
    </w:p>
    <w:p w14:paraId="13D5BB94" w14:textId="479759E4" w:rsidR="00DC4596" w:rsidRDefault="00DC4596" w:rsidP="00DC4596">
      <w:pPr>
        <w:pStyle w:val="aff2"/>
        <w:ind w:firstLine="420"/>
      </w:pPr>
      <w:bookmarkStart w:id="63" w:name="_Ref32151816"/>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13</w:t>
      </w:r>
      <w:r w:rsidR="005E3A1C">
        <w:fldChar w:fldCharType="end"/>
      </w:r>
      <w:r>
        <w:t xml:space="preserve"> </w:t>
      </w:r>
      <w:r>
        <w:rPr>
          <w:rFonts w:hint="eastAsia"/>
        </w:rPr>
        <w:t>）</w:t>
      </w:r>
      <w:bookmarkEnd w:id="63"/>
    </w:p>
    <w:p w14:paraId="0989C95A" w14:textId="072F75F3" w:rsidR="00DC4596" w:rsidRPr="002F7D5B" w:rsidRDefault="00DC4596" w:rsidP="00DC4596">
      <w:pPr>
        <w:pStyle w:val="aff2"/>
        <w:ind w:firstLine="420"/>
        <w:rPr>
          <w:vanish/>
          <w:specVanish/>
        </w:rPr>
      </w:pPr>
      <w:r>
        <w:tab/>
      </w:r>
      <w:r w:rsidRPr="00FF4071">
        <w:rPr>
          <w:position w:val="-30"/>
        </w:rPr>
        <w:object w:dxaOrig="6860" w:dyaOrig="680" w14:anchorId="4949E6B4">
          <v:shape id="_x0000_i1117" type="#_x0000_t75" style="width:341.5pt;height:34.5pt" o:ole="">
            <v:imagedata r:id="rId221" o:title=""/>
          </v:shape>
          <o:OLEObject Type="Embed" ProgID="Equation.DSMT4" ShapeID="_x0000_i1117" DrawAspect="Content" ObjectID="_1647794296" r:id="rId222"/>
        </w:object>
      </w:r>
      <w:r>
        <w:tab/>
      </w:r>
    </w:p>
    <w:p w14:paraId="05FE3819" w14:textId="1EBE5A90" w:rsidR="00DC4596" w:rsidRDefault="00DC4596" w:rsidP="00DC4596">
      <w:pPr>
        <w:pStyle w:val="aff2"/>
        <w:ind w:firstLine="420"/>
      </w:pPr>
      <w:bookmarkStart w:id="64" w:name="_Ref32152080"/>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14</w:t>
      </w:r>
      <w:r w:rsidR="005E3A1C">
        <w:fldChar w:fldCharType="end"/>
      </w:r>
      <w:r>
        <w:t xml:space="preserve"> </w:t>
      </w:r>
      <w:r>
        <w:rPr>
          <w:rFonts w:hint="eastAsia"/>
        </w:rPr>
        <w:t>）</w:t>
      </w:r>
      <w:bookmarkEnd w:id="64"/>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lastRenderedPageBreak/>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612128" cy="2247901"/>
                    </a:xfrm>
                    <a:prstGeom prst="rect">
                      <a:avLst/>
                    </a:prstGeom>
                  </pic:spPr>
                </pic:pic>
              </a:graphicData>
            </a:graphic>
          </wp:inline>
        </w:drawing>
      </w:r>
    </w:p>
    <w:p w14:paraId="3E6BEEF1" w14:textId="0A9A95DF" w:rsidR="00C56DFF" w:rsidRPr="00C56DFF" w:rsidRDefault="00C56DFF" w:rsidP="00C56DF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104D74AB" w:rsidR="00210B9E" w:rsidRPr="00C56DFF" w:rsidRDefault="00C56DFF" w:rsidP="00C56DFF">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w:t>
      </w:r>
      <w:proofErr w:type="gramStart"/>
      <w:r>
        <w:rPr>
          <w:rFonts w:hint="eastAsia"/>
        </w:rPr>
        <w:t>板不再</w:t>
      </w:r>
      <w:proofErr w:type="gramEnd"/>
      <w:r>
        <w:rPr>
          <w:rFonts w:hint="eastAsia"/>
        </w:rPr>
        <w:t>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proofErr w:type="gramStart"/>
      <w:r>
        <w:rPr>
          <w:rFonts w:hint="eastAsia"/>
        </w:rPr>
        <w:t>触碰挡块时</w:t>
      </w:r>
      <w:proofErr w:type="gramEnd"/>
      <w:r>
        <w:rPr>
          <w:rFonts w:hint="eastAsia"/>
        </w:rPr>
        <w:t xml:space="preserve"> </w:t>
      </w:r>
      <w:r>
        <w:t xml:space="preserve">                            </w:t>
      </w:r>
      <w:r>
        <w:rPr>
          <w:rFonts w:hint="eastAsia"/>
        </w:rPr>
        <w:t>b</w:t>
      </w:r>
      <w:r>
        <w:t>)</w:t>
      </w:r>
      <w:proofErr w:type="gramStart"/>
      <w:r>
        <w:rPr>
          <w:rFonts w:hint="eastAsia"/>
        </w:rPr>
        <w:t>触碰挡块后</w:t>
      </w:r>
      <w:proofErr w:type="gramEnd"/>
    </w:p>
    <w:p w14:paraId="111CF93E" w14:textId="03A26DFA" w:rsidR="00C73147" w:rsidRDefault="00C73147" w:rsidP="00C73147">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阶段</w:t>
      </w:r>
      <w:r>
        <w:rPr>
          <w:rFonts w:cs="Times New Roman"/>
        </w:rPr>
        <w:t>Ⅱ</w:t>
      </w:r>
      <w:r>
        <w:rPr>
          <w:rFonts w:hint="eastAsia"/>
        </w:rPr>
        <w:t>变形示意图</w:t>
      </w:r>
    </w:p>
    <w:p w14:paraId="1202F971" w14:textId="1251F33C" w:rsidR="00C73147" w:rsidRPr="00C73147" w:rsidRDefault="00C73147" w:rsidP="00C73147">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38757C0A" w:rsidR="00210B9E" w:rsidRDefault="00106D00" w:rsidP="007618C1">
      <w:pPr>
        <w:pStyle w:val="a5"/>
        <w:ind w:firstLine="480"/>
      </w:pPr>
      <w:r>
        <w:rPr>
          <w:rFonts w:hint="eastAsia"/>
        </w:rPr>
        <w:t>处与中下滑动状态的两级摩擦摆支座表现近似为圆心在同侧的复合摩擦摆支座。但是由于初始条件的不同，受力状态也有些许不同。</w:t>
      </w:r>
    </w:p>
    <w:p w14:paraId="0E2451D8" w14:textId="69C945FF" w:rsidR="0044664D" w:rsidRDefault="008F5C35" w:rsidP="0044664D">
      <w:pPr>
        <w:pStyle w:val="af6"/>
      </w:pPr>
      <w:r w:rsidRPr="008F5C35">
        <w:rPr>
          <w:noProof/>
        </w:rPr>
        <w:lastRenderedPageBreak/>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676840" cy="2558128"/>
                    </a:xfrm>
                    <a:prstGeom prst="rect">
                      <a:avLst/>
                    </a:prstGeom>
                  </pic:spPr>
                </pic:pic>
              </a:graphicData>
            </a:graphic>
          </wp:inline>
        </w:drawing>
      </w:r>
    </w:p>
    <w:p w14:paraId="698F3435" w14:textId="18FD2D5D" w:rsidR="008F5C35" w:rsidRDefault="008F5C35" w:rsidP="008A082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上座板和上滑块</w:t>
      </w:r>
      <w:r w:rsidR="008A082B">
        <w:rPr>
          <w:rFonts w:hint="eastAsia"/>
        </w:rPr>
        <w:t>受力示意图</w:t>
      </w:r>
    </w:p>
    <w:p w14:paraId="2E14B46E" w14:textId="0558D290" w:rsidR="008A082B" w:rsidRPr="008A082B" w:rsidRDefault="008A082B" w:rsidP="008A082B">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01E3B6AA"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求距：</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118" type="#_x0000_t75" style="width:155pt;height:22.5pt" o:ole="">
            <v:imagedata r:id="rId226" o:title=""/>
          </v:shape>
          <o:OLEObject Type="Embed" ProgID="Equation.DSMT4" ShapeID="_x0000_i1118" DrawAspect="Content" ObjectID="_1647794297" r:id="rId227"/>
        </w:object>
      </w:r>
      <w:r>
        <w:tab/>
      </w:r>
    </w:p>
    <w:p w14:paraId="1F987E88" w14:textId="4E3A43A3" w:rsidR="008F5C35" w:rsidRDefault="008F5C35" w:rsidP="008F5C35">
      <w:pPr>
        <w:pStyle w:val="aff2"/>
        <w:ind w:firstLine="420"/>
      </w:pPr>
      <w:bookmarkStart w:id="65" w:name="_Ref32239613"/>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15</w:t>
      </w:r>
      <w:r w:rsidR="005E3A1C">
        <w:fldChar w:fldCharType="end"/>
      </w:r>
      <w:r>
        <w:t xml:space="preserve"> </w:t>
      </w:r>
      <w:r>
        <w:rPr>
          <w:rFonts w:hint="eastAsia"/>
        </w:rPr>
        <w:t>）</w:t>
      </w:r>
      <w:bookmarkEnd w:id="65"/>
    </w:p>
    <w:p w14:paraId="2D346AB7" w14:textId="04F8DFB6" w:rsidR="00210B9E" w:rsidRDefault="008F5C35" w:rsidP="007618C1">
      <w:pPr>
        <w:pStyle w:val="a5"/>
        <w:ind w:firstLine="480"/>
      </w:pPr>
      <w:r>
        <w:rPr>
          <w:rFonts w:hint="eastAsia"/>
        </w:rPr>
        <w:t>式中：</w:t>
      </w:r>
      <w:r>
        <w:tab/>
      </w:r>
      <w:proofErr w:type="spellStart"/>
      <w:r>
        <w:rPr>
          <w:rFonts w:hint="eastAsia"/>
        </w:rPr>
        <w:t>X</w:t>
      </w:r>
      <w:r>
        <w:rPr>
          <w:vertAlign w:val="subscript"/>
        </w:rPr>
        <w:t>m</w:t>
      </w:r>
      <w:proofErr w:type="spellEnd"/>
      <w:r>
        <w:rPr>
          <w:rFonts w:hint="eastAsia"/>
        </w:rPr>
        <w:t>、</w:t>
      </w:r>
      <w:proofErr w:type="spellStart"/>
      <w:r>
        <w:rPr>
          <w:rFonts w:hint="eastAsia"/>
        </w:rPr>
        <w:t>Y</w:t>
      </w:r>
      <w:r>
        <w:rPr>
          <w:vertAlign w:val="subscript"/>
        </w:rPr>
        <w:t>m</w:t>
      </w:r>
      <w:proofErr w:type="spell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的水平距离和竖直距离</w:t>
      </w:r>
    </w:p>
    <w:p w14:paraId="1DEE516C" w14:textId="166D2562"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求距：</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119" type="#_x0000_t75" style="width:124pt;height:22.5pt" o:ole="">
            <v:imagedata r:id="rId228" o:title=""/>
          </v:shape>
          <o:OLEObject Type="Embed" ProgID="Equation.DSMT4" ShapeID="_x0000_i1119" DrawAspect="Content" ObjectID="_1647794298" r:id="rId229"/>
        </w:object>
      </w:r>
      <w:r>
        <w:tab/>
      </w:r>
    </w:p>
    <w:p w14:paraId="22EB3EF3" w14:textId="50637B61" w:rsidR="008A082B" w:rsidRDefault="008A082B" w:rsidP="008A082B">
      <w:pPr>
        <w:pStyle w:val="aff2"/>
        <w:ind w:firstLine="420"/>
      </w:pPr>
      <w:bookmarkStart w:id="66" w:name="_Ref32239617"/>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16</w:t>
      </w:r>
      <w:r w:rsidR="005E3A1C">
        <w:fldChar w:fldCharType="end"/>
      </w:r>
      <w:r>
        <w:t xml:space="preserve"> </w:t>
      </w:r>
      <w:r>
        <w:rPr>
          <w:rFonts w:hint="eastAsia"/>
        </w:rPr>
        <w:t>）</w:t>
      </w:r>
      <w:bookmarkEnd w:id="66"/>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510205" cy="2705713"/>
                    </a:xfrm>
                    <a:prstGeom prst="rect">
                      <a:avLst/>
                    </a:prstGeom>
                  </pic:spPr>
                </pic:pic>
              </a:graphicData>
            </a:graphic>
          </wp:inline>
        </w:drawing>
      </w:r>
    </w:p>
    <w:p w14:paraId="5AB2D331" w14:textId="642631AB" w:rsidR="00D87627" w:rsidRDefault="00D87627" w:rsidP="00D8762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上座板受力示意图</w:t>
      </w:r>
    </w:p>
    <w:p w14:paraId="195CD4BF" w14:textId="72639E19" w:rsidR="00D87627" w:rsidRDefault="00D87627" w:rsidP="00D8762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2C200AAA" w:rsidR="00D87627" w:rsidRDefault="00D87627" w:rsidP="00D87627">
      <w:pPr>
        <w:pStyle w:val="a5"/>
        <w:ind w:firstLine="480"/>
      </w:pPr>
      <w:r>
        <w:rPr>
          <w:rFonts w:hint="eastAsia"/>
        </w:rPr>
        <w:lastRenderedPageBreak/>
        <w:t>联立式</w:t>
      </w:r>
      <w:r>
        <w:fldChar w:fldCharType="begin"/>
      </w:r>
      <w:r>
        <w:instrText xml:space="preserve"> </w:instrText>
      </w:r>
      <w:r>
        <w:rPr>
          <w:rFonts w:hint="eastAsia"/>
        </w:rPr>
        <w:instrText>REF _Ref32239613 \h</w:instrText>
      </w:r>
      <w:r>
        <w:instrText xml:space="preserve"> </w:instrText>
      </w:r>
      <w:r>
        <w:fldChar w:fldCharType="separate"/>
      </w:r>
      <w:r w:rsidR="00B13C24">
        <w:t>（</w:t>
      </w:r>
      <w:r w:rsidR="00B13C24">
        <w:t xml:space="preserve"> </w:t>
      </w:r>
      <w:r w:rsidR="00B13C24">
        <w:rPr>
          <w:noProof/>
        </w:rPr>
        <w:t>3</w:t>
      </w:r>
      <w:r w:rsidR="00B13C24">
        <w:t>.</w:t>
      </w:r>
      <w:r w:rsidR="00B13C24">
        <w:rPr>
          <w:noProof/>
        </w:rPr>
        <w:t>15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rsidR="00B13C24">
        <w:t>（</w:t>
      </w:r>
      <w:r w:rsidR="00B13C24">
        <w:t xml:space="preserve"> </w:t>
      </w:r>
      <w:r w:rsidR="00B13C24">
        <w:rPr>
          <w:noProof/>
        </w:rPr>
        <w:t>3</w:t>
      </w:r>
      <w:r w:rsidR="00B13C24">
        <w:t>.</w:t>
      </w:r>
      <w:r w:rsidR="00B13C24">
        <w:rPr>
          <w:noProof/>
        </w:rPr>
        <w:t>16</w:t>
      </w:r>
      <w:r w:rsidR="00B13C24">
        <w:t xml:space="preserve"> </w:t>
      </w:r>
      <w:r w:rsidR="00B13C24">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120" type="#_x0000_t75" style="width:180pt;height:40.5pt" o:ole="">
            <v:imagedata r:id="rId231" o:title=""/>
          </v:shape>
          <o:OLEObject Type="Embed" ProgID="Equation.DSMT4" ShapeID="_x0000_i1120" DrawAspect="Content" ObjectID="_1647794299" r:id="rId232"/>
        </w:object>
      </w:r>
      <w:r>
        <w:tab/>
      </w:r>
    </w:p>
    <w:p w14:paraId="6B9C57D3" w14:textId="6917329D" w:rsidR="00D87627" w:rsidRDefault="00D87627" w:rsidP="00D8762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17</w:t>
      </w:r>
      <w:r w:rsidR="005E3A1C">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121" type="#_x0000_t75" style="width:214.5pt;height:34.5pt" o:ole="">
            <v:imagedata r:id="rId233" o:title=""/>
          </v:shape>
          <o:OLEObject Type="Embed" ProgID="Equation.DSMT4" ShapeID="_x0000_i1121" DrawAspect="Content" ObjectID="_1647794300" r:id="rId234"/>
        </w:object>
      </w:r>
      <w:r>
        <w:tab/>
      </w:r>
    </w:p>
    <w:p w14:paraId="3FE7DE50" w14:textId="341374B5" w:rsidR="00D87627" w:rsidRDefault="00D87627" w:rsidP="00D87627">
      <w:pPr>
        <w:pStyle w:val="aff2"/>
        <w:ind w:firstLine="420"/>
      </w:pPr>
      <w:bookmarkStart w:id="67" w:name="_Ref3224006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18</w:t>
      </w:r>
      <w:r w:rsidR="005E3A1C">
        <w:fldChar w:fldCharType="end"/>
      </w:r>
      <w:r>
        <w:t xml:space="preserve"> </w:t>
      </w:r>
      <w:r>
        <w:rPr>
          <w:rFonts w:hint="eastAsia"/>
        </w:rPr>
        <w:t>）</w:t>
      </w:r>
      <w:bookmarkEnd w:id="67"/>
    </w:p>
    <w:p w14:paraId="39FABE4A" w14:textId="37FE0B18"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Pr>
          <w:rFonts w:cs="Times New Roman"/>
        </w:rPr>
        <w:t>f</w:t>
      </w:r>
      <w:r>
        <w:rPr>
          <w:rFonts w:cs="Times New Roman"/>
          <w:vertAlign w:val="subscript"/>
        </w:rPr>
        <w:t>y2</w:t>
      </w:r>
      <w:r>
        <w:rPr>
          <w:rFonts w:cs="Times New Roman" w:hint="eastAsia"/>
        </w:rPr>
        <w:t>、</w:t>
      </w:r>
      <w:r>
        <w:rPr>
          <w:rFonts w:cs="Times New Roman" w:hint="eastAsia"/>
        </w:rPr>
        <w:t>k</w:t>
      </w:r>
      <w:r>
        <w:rPr>
          <w:rFonts w:cs="Times New Roman"/>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122" type="#_x0000_t75" style="width:114pt;height:34.5pt" o:ole="">
            <v:imagedata r:id="rId235" o:title=""/>
          </v:shape>
          <o:OLEObject Type="Embed" ProgID="Equation.DSMT4" ShapeID="_x0000_i1122" DrawAspect="Content" ObjectID="_1647794301" r:id="rId236"/>
        </w:object>
      </w:r>
      <w:r>
        <w:tab/>
      </w:r>
    </w:p>
    <w:p w14:paraId="7908D445" w14:textId="49C486B8"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19</w:t>
      </w:r>
      <w:r w:rsidR="005E3A1C">
        <w:fldChar w:fldCharType="end"/>
      </w:r>
      <w:r>
        <w:t xml:space="preserve"> </w:t>
      </w:r>
      <w:r>
        <w:rPr>
          <w:rFonts w:hint="eastAsia"/>
        </w:rPr>
        <w:t>）</w:t>
      </w:r>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123" type="#_x0000_t75" style="width:84pt;height:34.5pt" o:ole="">
            <v:imagedata r:id="rId237" o:title=""/>
          </v:shape>
          <o:OLEObject Type="Embed" ProgID="Equation.DSMT4" ShapeID="_x0000_i1123" DrawAspect="Content" ObjectID="_1647794302" r:id="rId238"/>
        </w:object>
      </w:r>
      <w:r>
        <w:tab/>
      </w:r>
    </w:p>
    <w:p w14:paraId="235E2743" w14:textId="44760C4A"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20</w:t>
      </w:r>
      <w:r w:rsidR="005E3A1C">
        <w:fldChar w:fldCharType="end"/>
      </w:r>
      <w:r>
        <w:t xml:space="preserve"> </w:t>
      </w:r>
      <w:r>
        <w:rPr>
          <w:rFonts w:hint="eastAsia"/>
        </w:rPr>
        <w:t>）</w:t>
      </w:r>
    </w:p>
    <w:p w14:paraId="3B3A1E42" w14:textId="258AD0AF"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124" type="#_x0000_t75" style="width:96pt;height:19.5pt" o:ole="">
            <v:imagedata r:id="rId239" o:title=""/>
          </v:shape>
          <o:OLEObject Type="Embed" ProgID="Equation.DSMT4" ShapeID="_x0000_i1124" DrawAspect="Content" ObjectID="_1647794303" r:id="rId240"/>
        </w:object>
      </w:r>
      <w:r>
        <w:tab/>
      </w:r>
    </w:p>
    <w:p w14:paraId="359E6FCB" w14:textId="0A2B312C" w:rsidR="00353407" w:rsidRDefault="00353407" w:rsidP="0035340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21</w:t>
      </w:r>
      <w:r w:rsidR="005E3A1C">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w:t>
      </w:r>
      <w:proofErr w:type="gramStart"/>
      <w:r>
        <w:rPr>
          <w:rFonts w:hint="eastAsia"/>
        </w:rPr>
        <w:t>座失</w:t>
      </w:r>
      <w:proofErr w:type="gramEnd"/>
      <w:r>
        <w:rPr>
          <w:rFonts w:hint="eastAsia"/>
        </w:rPr>
        <w:t>稳，各参数需满足下式：</w:t>
      </w:r>
    </w:p>
    <w:p w14:paraId="783672D1" w14:textId="07BE61A3" w:rsidR="00353407" w:rsidRPr="002F7D5B" w:rsidRDefault="00353407" w:rsidP="00353407">
      <w:pPr>
        <w:pStyle w:val="aff2"/>
        <w:ind w:firstLine="420"/>
        <w:rPr>
          <w:vanish/>
          <w:specVanish/>
        </w:rPr>
      </w:pPr>
      <w:r>
        <w:tab/>
      </w:r>
      <w:r w:rsidRPr="00FF4071">
        <w:rPr>
          <w:position w:val="-30"/>
        </w:rPr>
        <w:object w:dxaOrig="5100" w:dyaOrig="680" w14:anchorId="68C7E396">
          <v:shape id="_x0000_i1125" type="#_x0000_t75" style="width:254pt;height:34.5pt" o:ole="">
            <v:imagedata r:id="rId241" o:title=""/>
          </v:shape>
          <o:OLEObject Type="Embed" ProgID="Equation.DSMT4" ShapeID="_x0000_i1125" DrawAspect="Content" ObjectID="_1647794304" r:id="rId242"/>
        </w:object>
      </w:r>
      <w:r>
        <w:tab/>
      </w:r>
    </w:p>
    <w:p w14:paraId="5BDFB502" w14:textId="352178D4" w:rsidR="00353407" w:rsidRDefault="00353407" w:rsidP="00353407">
      <w:pPr>
        <w:pStyle w:val="aff2"/>
        <w:ind w:firstLine="420"/>
      </w:pPr>
      <w:bookmarkStart w:id="68" w:name="_Ref32404515"/>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22</w:t>
      </w:r>
      <w:r w:rsidR="005E3A1C">
        <w:fldChar w:fldCharType="end"/>
      </w:r>
      <w:r>
        <w:t xml:space="preserve"> </w:t>
      </w:r>
      <w:r>
        <w:rPr>
          <w:rFonts w:hint="eastAsia"/>
        </w:rPr>
        <w:t>）</w:t>
      </w:r>
      <w:bookmarkEnd w:id="68"/>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155795" cy="2921160"/>
                    </a:xfrm>
                    <a:prstGeom prst="rect">
                      <a:avLst/>
                    </a:prstGeom>
                  </pic:spPr>
                </pic:pic>
              </a:graphicData>
            </a:graphic>
          </wp:inline>
        </w:drawing>
      </w:r>
    </w:p>
    <w:p w14:paraId="72ABE929" w14:textId="5800D9C8" w:rsidR="00C200AB" w:rsidRPr="00C56DFF" w:rsidRDefault="00C200AB" w:rsidP="00C200AB">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2E3CF1D8" w:rsidR="00C200AB" w:rsidRPr="00C56DFF" w:rsidRDefault="00C200AB" w:rsidP="00C200AB">
      <w:pPr>
        <w:pStyle w:val="af"/>
        <w:ind w:firstLine="420"/>
      </w:pPr>
      <w:r>
        <w:lastRenderedPageBreak/>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7A4151E9"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在典型参数设置下，此阶段支座滑动状态表现为中下滑动，整体性能表现为圆心在异侧的复合摩擦摆支座。但是由于初始状态的不同，其受力状态同样有所不同。</w:t>
      </w:r>
    </w:p>
    <w:p w14:paraId="36F04916" w14:textId="1F9FAFF1" w:rsidR="00D73056" w:rsidRDefault="00D73056" w:rsidP="00D73056">
      <w:pPr>
        <w:pStyle w:val="af6"/>
      </w:pPr>
      <w:r w:rsidRPr="00D73056">
        <w:rPr>
          <w:noProof/>
        </w:rPr>
        <w:drawing>
          <wp:inline distT="0" distB="0" distL="0" distR="0" wp14:anchorId="484A8393" wp14:editId="453F60D1">
            <wp:extent cx="3041650" cy="2437126"/>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57549" cy="2449865"/>
                    </a:xfrm>
                    <a:prstGeom prst="rect">
                      <a:avLst/>
                    </a:prstGeom>
                  </pic:spPr>
                </pic:pic>
              </a:graphicData>
            </a:graphic>
          </wp:inline>
        </w:drawing>
      </w:r>
    </w:p>
    <w:p w14:paraId="07710F0B" w14:textId="5677479D" w:rsidR="00D73056" w:rsidRDefault="00D73056" w:rsidP="00D73056">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上座板</w:t>
      </w:r>
      <w:r w:rsidR="005A14AB">
        <w:rPr>
          <w:rFonts w:hint="eastAsia"/>
        </w:rPr>
        <w:t>和滑块</w:t>
      </w:r>
      <w:r>
        <w:rPr>
          <w:rFonts w:hint="eastAsia"/>
        </w:rPr>
        <w:t>受力示意图</w:t>
      </w:r>
    </w:p>
    <w:p w14:paraId="4C2D7868" w14:textId="6587624F" w:rsidR="00D73056" w:rsidRPr="00D73056" w:rsidRDefault="00D73056"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40EB7D3D" w:rsidR="00933EDB" w:rsidRPr="002F7D5B" w:rsidRDefault="00933EDB" w:rsidP="00933EDB">
      <w:pPr>
        <w:pStyle w:val="aff2"/>
        <w:ind w:firstLine="420"/>
        <w:rPr>
          <w:vanish/>
          <w:specVanish/>
        </w:rPr>
      </w:pPr>
      <w:r>
        <w:tab/>
      </w:r>
      <w:r w:rsidRPr="008F5C35">
        <w:rPr>
          <w:position w:val="-16"/>
        </w:rPr>
        <w:object w:dxaOrig="3040" w:dyaOrig="440" w14:anchorId="60E1DFBC">
          <v:shape id="_x0000_i1126" type="#_x0000_t75" style="width:151.5pt;height:22.5pt" o:ole="">
            <v:imagedata r:id="rId245" o:title=""/>
          </v:shape>
          <o:OLEObject Type="Embed" ProgID="Equation.DSMT4" ShapeID="_x0000_i1126" DrawAspect="Content" ObjectID="_1647794305" r:id="rId246"/>
        </w:object>
      </w:r>
      <w:r>
        <w:tab/>
      </w:r>
    </w:p>
    <w:p w14:paraId="56BF3C88" w14:textId="6A3BB1DA" w:rsidR="00933EDB" w:rsidRDefault="00933EDB" w:rsidP="00933EDB">
      <w:pPr>
        <w:pStyle w:val="aff2"/>
        <w:ind w:firstLine="420"/>
      </w:pPr>
      <w:bookmarkStart w:id="69" w:name="_Ref32245059"/>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23</w:t>
      </w:r>
      <w:r w:rsidR="005E3A1C">
        <w:fldChar w:fldCharType="end"/>
      </w:r>
      <w:r>
        <w:t xml:space="preserve"> </w:t>
      </w:r>
      <w:r>
        <w:rPr>
          <w:rFonts w:hint="eastAsia"/>
        </w:rPr>
        <w:t>）</w:t>
      </w:r>
      <w:bookmarkEnd w:id="69"/>
    </w:p>
    <w:p w14:paraId="2E3A8198" w14:textId="7C402862" w:rsidR="00777147" w:rsidRDefault="00777147" w:rsidP="00777147">
      <w:pPr>
        <w:pStyle w:val="a5"/>
        <w:ind w:firstLine="480"/>
      </w:pPr>
      <w:r>
        <w:rPr>
          <w:rFonts w:hint="eastAsia"/>
        </w:rPr>
        <w:t>式中：</w:t>
      </w:r>
      <w:r>
        <w:tab/>
      </w:r>
      <w:r>
        <w:rPr>
          <w:rFonts w:hint="eastAsia"/>
        </w:rPr>
        <w:t>Y</w:t>
      </w:r>
      <w:r>
        <w:rPr>
          <w:vertAlign w:val="subscript"/>
        </w:rPr>
        <w:t>d</w:t>
      </w:r>
      <w:r>
        <w:rPr>
          <w:rFonts w:hint="eastAsia"/>
        </w:rPr>
        <w:t>——上座</w:t>
      </w:r>
      <w:proofErr w:type="gramStart"/>
      <w:r>
        <w:rPr>
          <w:rFonts w:hint="eastAsia"/>
        </w:rPr>
        <w:t>板中心</w:t>
      </w:r>
      <w:proofErr w:type="gramEnd"/>
      <w:r>
        <w:rPr>
          <w:rFonts w:hint="eastAsia"/>
        </w:rPr>
        <w:t>到</w:t>
      </w:r>
      <w:r>
        <w:rPr>
          <w:rFonts w:hint="eastAsia"/>
        </w:rPr>
        <w:t>C</w:t>
      </w:r>
      <w:r>
        <w:rPr>
          <w:vertAlign w:val="subscript"/>
        </w:rPr>
        <w:t>d</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53876" cy="2410939"/>
                    </a:xfrm>
                    <a:prstGeom prst="rect">
                      <a:avLst/>
                    </a:prstGeom>
                  </pic:spPr>
                </pic:pic>
              </a:graphicData>
            </a:graphic>
          </wp:inline>
        </w:drawing>
      </w:r>
    </w:p>
    <w:p w14:paraId="52C1A87D" w14:textId="206D06B6" w:rsidR="005A14AB" w:rsidRDefault="005A14AB" w:rsidP="005A14AB">
      <w:pPr>
        <w:pStyle w:val="af"/>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上座板和上滑块受力示意图</w:t>
      </w:r>
    </w:p>
    <w:p w14:paraId="7CAB4D4E" w14:textId="13A6D25C" w:rsidR="005A14AB" w:rsidRPr="005A14AB" w:rsidRDefault="005A14AB" w:rsidP="005A14AB">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127" type="#_x0000_t75" style="width:153pt;height:22.5pt" o:ole="">
            <v:imagedata r:id="rId248" o:title=""/>
          </v:shape>
          <o:OLEObject Type="Embed" ProgID="Equation.DSMT4" ShapeID="_x0000_i1127" DrawAspect="Content" ObjectID="_1647794306" r:id="rId249"/>
        </w:object>
      </w:r>
      <w:r>
        <w:tab/>
      </w:r>
    </w:p>
    <w:p w14:paraId="020CB5EB" w14:textId="0D1D8173" w:rsidR="00933EDB" w:rsidRDefault="00933EDB" w:rsidP="00933EDB">
      <w:pPr>
        <w:pStyle w:val="aff2"/>
        <w:ind w:firstLine="420"/>
      </w:pPr>
      <w:bookmarkStart w:id="70" w:name="_Ref32245061"/>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24</w:t>
      </w:r>
      <w:r w:rsidR="005E3A1C">
        <w:fldChar w:fldCharType="end"/>
      </w:r>
      <w:r>
        <w:t xml:space="preserve"> </w:t>
      </w:r>
      <w:r>
        <w:rPr>
          <w:rFonts w:hint="eastAsia"/>
        </w:rPr>
        <w:t>）</w:t>
      </w:r>
      <w:bookmarkEnd w:id="70"/>
    </w:p>
    <w:p w14:paraId="2EDD9709" w14:textId="07F59A00" w:rsidR="00777147" w:rsidRDefault="00777147" w:rsidP="00777147">
      <w:pPr>
        <w:pStyle w:val="a5"/>
        <w:ind w:firstLine="480"/>
      </w:pPr>
      <w:r>
        <w:rPr>
          <w:rFonts w:hint="eastAsia"/>
        </w:rPr>
        <w:t>式中：</w:t>
      </w:r>
      <w:r>
        <w:tab/>
        <w:t>X</w:t>
      </w:r>
      <w:proofErr w:type="gramStart"/>
      <w:r>
        <w:t>’</w:t>
      </w:r>
      <w:proofErr w:type="gramEnd"/>
      <w:r>
        <w:rPr>
          <w:rFonts w:hint="eastAsia"/>
        </w:rPr>
        <w:t>——上座</w:t>
      </w:r>
      <w:proofErr w:type="gramStart"/>
      <w:r>
        <w:rPr>
          <w:rFonts w:hint="eastAsia"/>
        </w:rPr>
        <w:t>板中心</w:t>
      </w:r>
      <w:proofErr w:type="gramEnd"/>
      <w:r>
        <w:rPr>
          <w:rFonts w:hint="eastAsia"/>
        </w:rPr>
        <w:t>到</w:t>
      </w:r>
      <w:r>
        <w:rPr>
          <w:rFonts w:hint="eastAsia"/>
        </w:rPr>
        <w:t>C</w:t>
      </w:r>
      <w:r>
        <w:rPr>
          <w:rFonts w:hint="eastAsia"/>
          <w:vertAlign w:val="subscript"/>
        </w:rPr>
        <w:t>m</w:t>
      </w:r>
      <w:r>
        <w:rPr>
          <w:rFonts w:hint="eastAsia"/>
        </w:rPr>
        <w:t>的水平距离</w:t>
      </w:r>
    </w:p>
    <w:p w14:paraId="742198BC" w14:textId="550BEF9F"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rsidR="00B13C24">
        <w:t>（</w:t>
      </w:r>
      <w:r w:rsidR="00B13C24">
        <w:t xml:space="preserve"> </w:t>
      </w:r>
      <w:r w:rsidR="00B13C24">
        <w:rPr>
          <w:noProof/>
        </w:rPr>
        <w:t>3</w:t>
      </w:r>
      <w:r w:rsidR="00B13C24">
        <w:t>.</w:t>
      </w:r>
      <w:r w:rsidR="00B13C24">
        <w:rPr>
          <w:noProof/>
        </w:rPr>
        <w:t>23</w:t>
      </w:r>
      <w:r w:rsidR="00B13C24">
        <w:t xml:space="preserve"> </w:t>
      </w:r>
      <w:r w:rsidR="00B13C24">
        <w:rPr>
          <w:rFonts w:hint="eastAsia"/>
        </w:rPr>
        <w:t>）</w:t>
      </w:r>
      <w:r>
        <w:fldChar w:fldCharType="end"/>
      </w:r>
      <w:r>
        <w:rPr>
          <w:rFonts w:hint="eastAsia"/>
        </w:rPr>
        <w:t>、式</w:t>
      </w:r>
      <w:r>
        <w:fldChar w:fldCharType="begin"/>
      </w:r>
      <w:r>
        <w:instrText xml:space="preserve"> REF _Ref32245061 \h </w:instrText>
      </w:r>
      <w:r>
        <w:fldChar w:fldCharType="separate"/>
      </w:r>
      <w:r w:rsidR="00B13C24">
        <w:t>（</w:t>
      </w:r>
      <w:r w:rsidR="00B13C24">
        <w:t xml:space="preserve"> </w:t>
      </w:r>
      <w:r w:rsidR="00B13C24">
        <w:rPr>
          <w:noProof/>
        </w:rPr>
        <w:t>3</w:t>
      </w:r>
      <w:r w:rsidR="00B13C24">
        <w:t>.</w:t>
      </w:r>
      <w:r w:rsidR="00B13C24">
        <w:rPr>
          <w:noProof/>
        </w:rPr>
        <w:t>24</w:t>
      </w:r>
      <w:r w:rsidR="00B13C24">
        <w:t xml:space="preserve"> </w:t>
      </w:r>
      <w:r w:rsidR="00B13C24">
        <w:rPr>
          <w:rFonts w:hint="eastAsia"/>
        </w:rPr>
        <w:t>）</w:t>
      </w:r>
      <w:r>
        <w:fldChar w:fldCharType="end"/>
      </w:r>
      <w:r>
        <w:rPr>
          <w:rFonts w:hint="eastAsia"/>
        </w:rPr>
        <w:t>可得：</w:t>
      </w:r>
    </w:p>
    <w:p w14:paraId="16B2D6D4" w14:textId="4BCD87BE" w:rsidR="00777147" w:rsidRPr="002F7D5B" w:rsidRDefault="00777147" w:rsidP="00777147">
      <w:pPr>
        <w:pStyle w:val="aff2"/>
        <w:ind w:firstLine="420"/>
        <w:rPr>
          <w:vanish/>
          <w:specVanish/>
        </w:rPr>
      </w:pPr>
      <w:r>
        <w:tab/>
      </w:r>
      <w:r w:rsidRPr="00777147">
        <w:rPr>
          <w:position w:val="-30"/>
        </w:rPr>
        <w:object w:dxaOrig="4120" w:dyaOrig="800" w14:anchorId="7C4C5055">
          <v:shape id="_x0000_i1128" type="#_x0000_t75" style="width:206pt;height:40.5pt" o:ole="">
            <v:imagedata r:id="rId250" o:title=""/>
          </v:shape>
          <o:OLEObject Type="Embed" ProgID="Equation.DSMT4" ShapeID="_x0000_i1128" DrawAspect="Content" ObjectID="_1647794307" r:id="rId251"/>
        </w:object>
      </w:r>
      <w:r>
        <w:tab/>
      </w:r>
    </w:p>
    <w:p w14:paraId="65E8367D" w14:textId="41E4BECD"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25</w:t>
      </w:r>
      <w:r w:rsidR="005E3A1C">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t>k</w:t>
      </w:r>
      <w:r>
        <w:rPr>
          <w:vertAlign w:val="subscript"/>
        </w:rPr>
        <w:t>3</w:t>
      </w:r>
      <w:r>
        <w:rPr>
          <w:rFonts w:hint="eastAsia"/>
        </w:rPr>
        <w:t>、</w:t>
      </w:r>
      <w:r>
        <w:t>f</w:t>
      </w:r>
      <w:r>
        <w:rPr>
          <w:vertAlign w:val="subscript"/>
        </w:rPr>
        <w:t>y3</w:t>
      </w:r>
      <w:r>
        <w:rPr>
          <w:rFonts w:hint="eastAsia"/>
        </w:rPr>
        <w:t>，并对上式进行近似简化处理：</w:t>
      </w:r>
    </w:p>
    <w:p w14:paraId="6579D77B" w14:textId="36920105" w:rsidR="00980FAA" w:rsidRPr="002F7D5B" w:rsidRDefault="00980FAA" w:rsidP="00980FAA">
      <w:pPr>
        <w:pStyle w:val="aff2"/>
        <w:ind w:firstLine="420"/>
        <w:rPr>
          <w:vanish/>
          <w:specVanish/>
        </w:rPr>
      </w:pPr>
      <w:r>
        <w:tab/>
      </w:r>
      <w:r w:rsidRPr="00FF4071">
        <w:rPr>
          <w:position w:val="-30"/>
        </w:rPr>
        <w:object w:dxaOrig="2460" w:dyaOrig="680" w14:anchorId="676A8C37">
          <v:shape id="_x0000_i1129" type="#_x0000_t75" style="width:123pt;height:34.5pt" o:ole="">
            <v:imagedata r:id="rId252" o:title=""/>
          </v:shape>
          <o:OLEObject Type="Embed" ProgID="Equation.DSMT4" ShapeID="_x0000_i1129" DrawAspect="Content" ObjectID="_1647794308" r:id="rId253"/>
        </w:object>
      </w:r>
      <w:r>
        <w:tab/>
      </w:r>
    </w:p>
    <w:p w14:paraId="0E4C834C" w14:textId="388B199D" w:rsid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26</w:t>
      </w:r>
      <w:r w:rsidR="005E3A1C">
        <w:fldChar w:fldCharType="end"/>
      </w:r>
      <w:r>
        <w:t xml:space="preserve"> </w:t>
      </w:r>
      <w:r>
        <w:rPr>
          <w:rFonts w:hint="eastAsia"/>
        </w:rPr>
        <w:t>）</w:t>
      </w:r>
    </w:p>
    <w:p w14:paraId="2855A685" w14:textId="51E4F855" w:rsidR="00980FAA" w:rsidRPr="002F7D5B" w:rsidRDefault="00980FAA" w:rsidP="00980FAA">
      <w:pPr>
        <w:pStyle w:val="aff2"/>
        <w:ind w:firstLine="420"/>
        <w:rPr>
          <w:vanish/>
          <w:specVanish/>
        </w:rPr>
      </w:pPr>
      <w:r>
        <w:tab/>
      </w:r>
      <w:r w:rsidRPr="00FF4071">
        <w:rPr>
          <w:position w:val="-30"/>
        </w:rPr>
        <w:object w:dxaOrig="1719" w:dyaOrig="680" w14:anchorId="7D920294">
          <v:shape id="_x0000_i1130" type="#_x0000_t75" style="width:85.5pt;height:34.5pt" o:ole="">
            <v:imagedata r:id="rId254" o:title=""/>
          </v:shape>
          <o:OLEObject Type="Embed" ProgID="Equation.DSMT4" ShapeID="_x0000_i1130" DrawAspect="Content" ObjectID="_1647794309" r:id="rId255"/>
        </w:object>
      </w:r>
      <w:r>
        <w:tab/>
      </w:r>
    </w:p>
    <w:p w14:paraId="40E8EFA5" w14:textId="5012C1BC" w:rsidR="00980FAA" w:rsidRPr="00980FAA" w:rsidRDefault="00980FAA" w:rsidP="00980FAA">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27</w:t>
      </w:r>
      <w:r w:rsidR="005E3A1C">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131" type="#_x0000_t75" style="width:98pt;height:18.5pt" o:ole="">
            <v:imagedata r:id="rId256" o:title=""/>
          </v:shape>
          <o:OLEObject Type="Embed" ProgID="Equation.DSMT4" ShapeID="_x0000_i1131" DrawAspect="Content" ObjectID="_1647794310" r:id="rId257"/>
        </w:object>
      </w:r>
      <w:r>
        <w:tab/>
      </w:r>
    </w:p>
    <w:p w14:paraId="1CAA6341" w14:textId="42498B0F"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28</w:t>
      </w:r>
      <w:r w:rsidR="005E3A1C">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proofErr w:type="gramStart"/>
      <w:r>
        <w:rPr>
          <w:rFonts w:cs="Times New Roman"/>
        </w:rPr>
        <w:t>Ⅰ</w:t>
      </w:r>
      <w:r>
        <w:rPr>
          <w:rFonts w:hint="eastAsia"/>
        </w:rPr>
        <w:t>同样</w:t>
      </w:r>
      <w:proofErr w:type="gramEnd"/>
      <w:r>
        <w:rPr>
          <w:rFonts w:hint="eastAsia"/>
        </w:rPr>
        <w:t>是中下滑动，相同的滑动状态有相同</w:t>
      </w:r>
      <w:proofErr w:type="gramStart"/>
      <w:r>
        <w:rPr>
          <w:rFonts w:hint="eastAsia"/>
        </w:rPr>
        <w:t>的滞回刚度</w:t>
      </w:r>
      <w:proofErr w:type="gramEnd"/>
      <w:r>
        <w:rPr>
          <w:rFonts w:hint="eastAsia"/>
        </w:rPr>
        <w:t>：</w:t>
      </w:r>
    </w:p>
    <w:p w14:paraId="06A6F78E" w14:textId="561D7A49" w:rsidR="00457C73" w:rsidRDefault="00457C73" w:rsidP="00457C73">
      <w:pPr>
        <w:pStyle w:val="aff3"/>
      </w:pPr>
      <w:r w:rsidRPr="00457C73">
        <w:object w:dxaOrig="680" w:dyaOrig="360" w14:anchorId="26EE3864">
          <v:shape id="_x0000_i1132" type="#_x0000_t75" style="width:33.5pt;height:18.5pt" o:ole="">
            <v:imagedata r:id="rId258" o:title=""/>
          </v:shape>
          <o:OLEObject Type="Embed" ProgID="Equation.DSMT4" ShapeID="_x0000_i1132" DrawAspect="Content" ObjectID="_1647794311" r:id="rId259"/>
        </w:object>
      </w:r>
    </w:p>
    <w:p w14:paraId="19BA8C37" w14:textId="12D9D68F" w:rsidR="00777147" w:rsidRDefault="00777147" w:rsidP="00777147">
      <w:pPr>
        <w:pStyle w:val="a5"/>
        <w:ind w:firstLine="480"/>
      </w:pPr>
      <w:r>
        <w:rPr>
          <w:rFonts w:hint="eastAsia"/>
        </w:rPr>
        <w:t>而</w:t>
      </w:r>
      <w:r>
        <w:rPr>
          <w:rFonts w:hint="eastAsia"/>
        </w:rPr>
        <w:t>X</w:t>
      </w:r>
      <w:proofErr w:type="gramStart"/>
      <w:r>
        <w:t>’</w:t>
      </w:r>
      <w:proofErr w:type="gramEnd"/>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133" type="#_x0000_t75" style="width:58.5pt;height:18.5pt" o:ole="">
            <v:imagedata r:id="rId260" o:title=""/>
          </v:shape>
          <o:OLEObject Type="Embed" ProgID="Equation.DSMT4" ShapeID="_x0000_i1133" DrawAspect="Content" ObjectID="_1647794312" r:id="rId261"/>
        </w:object>
      </w:r>
      <w:r>
        <w:tab/>
      </w:r>
    </w:p>
    <w:p w14:paraId="63BF59C8" w14:textId="092C49D3" w:rsidR="00777147" w:rsidRDefault="00777147" w:rsidP="00777147">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29</w:t>
      </w:r>
      <w:r w:rsidR="005E3A1C">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w:t>
      </w:r>
      <w:proofErr w:type="gramStart"/>
      <w:r>
        <w:rPr>
          <w:rFonts w:hint="eastAsia"/>
        </w:rPr>
        <w:t>在阶段</w:t>
      </w:r>
      <w:proofErr w:type="gramEnd"/>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134" type="#_x0000_t75" style="width:83pt;height:18.5pt" o:ole="">
            <v:imagedata r:id="rId262" o:title=""/>
          </v:shape>
          <o:OLEObject Type="Embed" ProgID="Equation.DSMT4" ShapeID="_x0000_i1134" DrawAspect="Content" ObjectID="_1647794313" r:id="rId263"/>
        </w:object>
      </w:r>
      <w:r>
        <w:tab/>
      </w:r>
    </w:p>
    <w:p w14:paraId="2D7002DC" w14:textId="2577E69B" w:rsidR="005A14AB" w:rsidRDefault="005A14AB" w:rsidP="005A14A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30</w:t>
      </w:r>
      <w:r w:rsidR="005E3A1C">
        <w:fldChar w:fldCharType="end"/>
      </w:r>
      <w:r>
        <w:t xml:space="preserve"> </w:t>
      </w:r>
      <w:r>
        <w:rPr>
          <w:rFonts w:hint="eastAsia"/>
        </w:rPr>
        <w:t>）</w:t>
      </w:r>
    </w:p>
    <w:p w14:paraId="2456C199" w14:textId="1A63DEB4" w:rsidR="005A14AB" w:rsidRDefault="006E21B2" w:rsidP="005A14AB">
      <w:pPr>
        <w:pStyle w:val="a5"/>
        <w:ind w:firstLine="480"/>
      </w:pPr>
      <w:r>
        <w:rPr>
          <w:rFonts w:hint="eastAsia"/>
        </w:rPr>
        <w:t>根据最小摩擦力原则，为使仅发生中下滑动，其摩擦力应全程小于上下滑动产生的</w:t>
      </w:r>
      <w:commentRangeStart w:id="71"/>
      <w:r>
        <w:rPr>
          <w:rFonts w:hint="eastAsia"/>
        </w:rPr>
        <w:t>摩擦力</w:t>
      </w:r>
      <w:commentRangeEnd w:id="71"/>
      <w:r w:rsidR="00980FAA">
        <w:rPr>
          <w:rStyle w:val="aff6"/>
          <w:rFonts w:asciiTheme="minorHAnsi" w:eastAsia="黑体" w:hAnsiTheme="minorHAnsi"/>
        </w:rPr>
        <w:commentReference w:id="71"/>
      </w:r>
      <w:r>
        <w:rPr>
          <w:rFonts w:hint="eastAsia"/>
        </w:rPr>
        <w:t>：</w:t>
      </w:r>
    </w:p>
    <w:p w14:paraId="5BF7E422" w14:textId="540B0ADD" w:rsidR="00980FAA" w:rsidRPr="002F7D5B" w:rsidRDefault="00980FAA" w:rsidP="00980FAA">
      <w:pPr>
        <w:pStyle w:val="aff2"/>
        <w:ind w:firstLine="420"/>
        <w:rPr>
          <w:vanish/>
          <w:specVanish/>
        </w:rPr>
      </w:pPr>
      <w:r>
        <w:tab/>
      </w:r>
      <w:r w:rsidRPr="00980FAA">
        <w:rPr>
          <w:position w:val="-64"/>
        </w:rPr>
        <w:object w:dxaOrig="5220" w:dyaOrig="1400" w14:anchorId="51DB0FBF">
          <v:shape id="_x0000_i1135" type="#_x0000_t75" style="width:260.5pt;height:70.5pt" o:ole="">
            <v:imagedata r:id="rId264" o:title=""/>
          </v:shape>
          <o:OLEObject Type="Embed" ProgID="Equation.DSMT4" ShapeID="_x0000_i1135" DrawAspect="Content" ObjectID="_1647794314" r:id="rId265"/>
        </w:object>
      </w:r>
      <w:r>
        <w:tab/>
      </w:r>
    </w:p>
    <w:p w14:paraId="4FF7CCB5" w14:textId="7998A5F4" w:rsidR="00980FAA" w:rsidRDefault="00980FAA" w:rsidP="00980FAA">
      <w:pPr>
        <w:pStyle w:val="aff2"/>
        <w:ind w:firstLine="420"/>
      </w:pPr>
      <w:bookmarkStart w:id="72" w:name="_Ref32404538"/>
      <w:r>
        <w:t>（</w:t>
      </w:r>
      <w:r>
        <w:t xml:space="preserve"> </w:t>
      </w:r>
      <w:r w:rsidR="00F74187">
        <w:fldChar w:fldCharType="begin"/>
      </w:r>
      <w:r w:rsidR="00F74187">
        <w:instrText xml:space="preserve"> STYLEREF 1 \s </w:instrText>
      </w:r>
      <w:r w:rsidR="00F74187">
        <w:fldChar w:fldCharType="separate"/>
      </w:r>
      <w:r w:rsidR="00B13C24">
        <w:rPr>
          <w:noProof/>
        </w:rPr>
        <w:t>3</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31</w:t>
      </w:r>
      <w:r w:rsidR="005E3A1C">
        <w:fldChar w:fldCharType="end"/>
      </w:r>
      <w:r>
        <w:t xml:space="preserve"> </w:t>
      </w:r>
      <w:r>
        <w:rPr>
          <w:rFonts w:hint="eastAsia"/>
        </w:rPr>
        <w:t>）</w:t>
      </w:r>
      <w:bookmarkEnd w:id="72"/>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297468" cy="2787693"/>
                    </a:xfrm>
                    <a:prstGeom prst="rect">
                      <a:avLst/>
                    </a:prstGeom>
                  </pic:spPr>
                </pic:pic>
              </a:graphicData>
            </a:graphic>
          </wp:inline>
        </w:drawing>
      </w:r>
    </w:p>
    <w:p w14:paraId="599EF292" w14:textId="59969D5B" w:rsidR="00457C73" w:rsidRPr="00C56DFF" w:rsidRDefault="00457C73" w:rsidP="00457C73">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02ECAD49" w:rsidR="00B22695" w:rsidRPr="00C56DFF" w:rsidRDefault="00B22695" w:rsidP="00B22695">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proofErr w:type="gramStart"/>
      <w:r>
        <w:rPr>
          <w:rFonts w:hint="eastAsia"/>
        </w:rPr>
        <w:t>滞回曲线</w:t>
      </w:r>
      <w:proofErr w:type="gramEnd"/>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w:t>
      </w:r>
      <w:proofErr w:type="gramStart"/>
      <w:r w:rsidR="0076003B">
        <w:rPr>
          <w:rFonts w:cs="Times New Roman" w:hint="eastAsia"/>
        </w:rPr>
        <w:t>当阶段</w:t>
      </w:r>
      <w:r w:rsidR="0076003B">
        <w:rPr>
          <w:rFonts w:cs="Times New Roman"/>
        </w:rPr>
        <w:t>Ⅲ</w:t>
      </w:r>
      <w:r w:rsidR="0076003B">
        <w:rPr>
          <w:rFonts w:cs="Times New Roman" w:hint="eastAsia"/>
        </w:rPr>
        <w:t>结束</w:t>
      </w:r>
      <w:proofErr w:type="gramEnd"/>
      <w:r w:rsidR="0076003B">
        <w:rPr>
          <w:rFonts w:cs="Times New Roman" w:hint="eastAsia"/>
        </w:rPr>
        <w:t>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2694F54B" w:rsidR="00DE5D39" w:rsidRDefault="00DE5D39" w:rsidP="00DE5D39">
      <w:pPr>
        <w:pStyle w:val="af"/>
      </w:pPr>
      <w:bookmarkStart w:id="73" w:name="_Ref3240440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73"/>
      <w:r>
        <w:t xml:space="preserve"> </w:t>
      </w:r>
      <w:r>
        <w:rPr>
          <w:rFonts w:hint="eastAsia"/>
        </w:rPr>
        <w:t>两级摩擦摆</w:t>
      </w:r>
      <w:proofErr w:type="gramStart"/>
      <w:r>
        <w:rPr>
          <w:rFonts w:hint="eastAsia"/>
        </w:rPr>
        <w:t>支座滞回曲线</w:t>
      </w:r>
      <w:proofErr w:type="gramEnd"/>
    </w:p>
    <w:p w14:paraId="3F3A5DCF" w14:textId="7CF287CE" w:rsidR="00DE5D39" w:rsidRPr="00DE5D39" w:rsidRDefault="00DE5D39" w:rsidP="00DE5D39">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7956AE1A" w:rsidR="00210B9E" w:rsidRDefault="00DE5D39" w:rsidP="007618C1">
      <w:pPr>
        <w:pStyle w:val="a5"/>
        <w:ind w:firstLine="480"/>
      </w:pPr>
      <w:r>
        <w:rPr>
          <w:rFonts w:hint="eastAsia"/>
        </w:rPr>
        <w:t>两级摩擦摆支座在典型参数设置下的</w:t>
      </w:r>
      <w:proofErr w:type="gramStart"/>
      <w:r>
        <w:rPr>
          <w:rFonts w:hint="eastAsia"/>
        </w:rPr>
        <w:t>完整滞回曲线</w:t>
      </w:r>
      <w:proofErr w:type="gramEnd"/>
      <w:r>
        <w:rPr>
          <w:rFonts w:hint="eastAsia"/>
        </w:rPr>
        <w:t>见上图。两级摩擦摆支座</w:t>
      </w:r>
      <w:proofErr w:type="gramStart"/>
      <w:r>
        <w:rPr>
          <w:rFonts w:hint="eastAsia"/>
        </w:rPr>
        <w:t>在滞回</w:t>
      </w:r>
      <w:proofErr w:type="gramEnd"/>
      <w:r>
        <w:rPr>
          <w:rFonts w:hint="eastAsia"/>
        </w:rPr>
        <w:t>曲线图中表现出</w:t>
      </w:r>
      <w:proofErr w:type="gramStart"/>
      <w:r>
        <w:rPr>
          <w:rFonts w:hint="eastAsia"/>
        </w:rPr>
        <w:t>两种滞回特性</w:t>
      </w:r>
      <w:proofErr w:type="gramEnd"/>
      <w:r>
        <w:rPr>
          <w:rFonts w:hint="eastAsia"/>
        </w:rPr>
        <w:t>：小刚度小屈服力的阶段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过大而导致损坏。更大的屈后刚度可以限制支座的变形量，防止结构出现过大的变形而至坍塌。此外，相比于</w:t>
      </w:r>
      <w:proofErr w:type="gramStart"/>
      <w:r w:rsidR="00C40D44">
        <w:rPr>
          <w:rFonts w:cs="Times New Roman" w:hint="eastAsia"/>
        </w:rPr>
        <w:t>传统滞回曲线</w:t>
      </w:r>
      <w:proofErr w:type="gramEnd"/>
      <w:r w:rsidR="00C40D44">
        <w:rPr>
          <w:rFonts w:cs="Times New Roman" w:hint="eastAsia"/>
        </w:rPr>
        <w:t>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4F67CBDF" w:rsidR="00210B9E" w:rsidRDefault="0083789E" w:rsidP="007618C1">
      <w:pPr>
        <w:pStyle w:val="a5"/>
        <w:ind w:firstLine="480"/>
      </w:pPr>
      <w:r>
        <w:rPr>
          <w:rFonts w:hint="eastAsia"/>
        </w:rPr>
        <w:t>根据前文的描述，</w:t>
      </w:r>
      <w:r>
        <w:fldChar w:fldCharType="begin"/>
      </w:r>
      <w:r>
        <w:instrText xml:space="preserve"> </w:instrText>
      </w:r>
      <w:r>
        <w:rPr>
          <w:rFonts w:hint="eastAsia"/>
        </w:rPr>
        <w:instrText>REF _Ref32404408 \h</w:instrText>
      </w:r>
      <w:r>
        <w:instrText xml:space="preserve"> </w:instrText>
      </w:r>
      <w:r>
        <w:fldChar w:fldCharType="separate"/>
      </w:r>
      <w:r w:rsidR="00B13C24">
        <w:rPr>
          <w:rFonts w:hint="eastAsia"/>
        </w:rPr>
        <w:t>图</w:t>
      </w:r>
      <w:r w:rsidR="00B13C24">
        <w:rPr>
          <w:rFonts w:hint="eastAsia"/>
        </w:rPr>
        <w:t xml:space="preserve"> </w:t>
      </w:r>
      <w:r w:rsidR="00B13C24">
        <w:rPr>
          <w:noProof/>
        </w:rPr>
        <w:t>3</w:t>
      </w:r>
      <w:r w:rsidR="00B13C24">
        <w:t>.</w:t>
      </w:r>
      <w:r w:rsidR="00B13C24">
        <w:rPr>
          <w:noProof/>
        </w:rPr>
        <w:t>14</w:t>
      </w:r>
      <w:r>
        <w:fldChar w:fldCharType="end"/>
      </w:r>
      <w:r>
        <w:rPr>
          <w:rFonts w:hint="eastAsia"/>
        </w:rPr>
        <w:t>所示</w:t>
      </w:r>
      <w:proofErr w:type="gramStart"/>
      <w:r>
        <w:rPr>
          <w:rFonts w:hint="eastAsia"/>
        </w:rPr>
        <w:t>的滞回曲线</w:t>
      </w:r>
      <w:proofErr w:type="gramEnd"/>
      <w:r>
        <w:rPr>
          <w:rFonts w:hint="eastAsia"/>
        </w:rPr>
        <w:t>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rsidR="00B13C24">
        <w:t>（</w:t>
      </w:r>
      <w:r w:rsidR="00B13C24">
        <w:t xml:space="preserve"> </w:t>
      </w:r>
      <w:r w:rsidR="00B13C24">
        <w:rPr>
          <w:noProof/>
        </w:rPr>
        <w:t>3</w:t>
      </w:r>
      <w:r w:rsidR="00B13C24">
        <w:t>.</w:t>
      </w:r>
      <w:r w:rsidR="00B13C24">
        <w:rPr>
          <w:noProof/>
        </w:rPr>
        <w:t>13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rsidR="00B13C24">
        <w:t>（</w:t>
      </w:r>
      <w:r w:rsidR="00B13C24">
        <w:t xml:space="preserve"> </w:t>
      </w:r>
      <w:r w:rsidR="00B13C24">
        <w:rPr>
          <w:noProof/>
        </w:rPr>
        <w:t>3</w:t>
      </w:r>
      <w:r w:rsidR="00B13C24">
        <w:t>.</w:t>
      </w:r>
      <w:r w:rsidR="00B13C24">
        <w:rPr>
          <w:noProof/>
        </w:rPr>
        <w:t>14</w:t>
      </w:r>
      <w:r w:rsidR="00B13C24">
        <w:t xml:space="preserve"> </w:t>
      </w:r>
      <w:r w:rsidR="00B13C24">
        <w:rPr>
          <w:rFonts w:hint="eastAsia"/>
        </w:rPr>
        <w:t>）</w:t>
      </w:r>
      <w:r>
        <w:fldChar w:fldCharType="end"/>
      </w:r>
      <w:r>
        <w:rPr>
          <w:rFonts w:hint="eastAsia"/>
        </w:rPr>
        <w:t>、</w:t>
      </w:r>
      <w:r>
        <w:rPr>
          <w:rFonts w:hint="eastAsia"/>
        </w:rPr>
        <w:lastRenderedPageBreak/>
        <w:t>式</w:t>
      </w:r>
      <w:r>
        <w:fldChar w:fldCharType="begin"/>
      </w:r>
      <w:r>
        <w:instrText xml:space="preserve"> </w:instrText>
      </w:r>
      <w:r>
        <w:rPr>
          <w:rFonts w:hint="eastAsia"/>
        </w:rPr>
        <w:instrText>REF _Ref32404515 \h</w:instrText>
      </w:r>
      <w:r>
        <w:instrText xml:space="preserve"> </w:instrText>
      </w:r>
      <w:r>
        <w:fldChar w:fldCharType="separate"/>
      </w:r>
      <w:r w:rsidR="00B13C24">
        <w:t>（</w:t>
      </w:r>
      <w:r w:rsidR="00B13C24">
        <w:t xml:space="preserve"> </w:t>
      </w:r>
      <w:r w:rsidR="00B13C24">
        <w:rPr>
          <w:noProof/>
        </w:rPr>
        <w:t>3</w:t>
      </w:r>
      <w:r w:rsidR="00B13C24">
        <w:t>.</w:t>
      </w:r>
      <w:r w:rsidR="00B13C24">
        <w:rPr>
          <w:noProof/>
        </w:rPr>
        <w:t>22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rsidR="00B13C24">
        <w:t>（</w:t>
      </w:r>
      <w:r w:rsidR="00B13C24">
        <w:t xml:space="preserve"> </w:t>
      </w:r>
      <w:r w:rsidR="00B13C24">
        <w:rPr>
          <w:noProof/>
        </w:rPr>
        <w:t>3</w:t>
      </w:r>
      <w:r w:rsidR="00B13C24">
        <w:t>.</w:t>
      </w:r>
      <w:r w:rsidR="00B13C24">
        <w:rPr>
          <w:noProof/>
        </w:rPr>
        <w:t>31</w:t>
      </w:r>
      <w:r w:rsidR="00B13C24">
        <w:t xml:space="preserve"> </w:t>
      </w:r>
      <w:r w:rsidR="00B13C24">
        <w:rPr>
          <w:rFonts w:hint="eastAsia"/>
        </w:rPr>
        <w:t>）</w:t>
      </w:r>
      <w:r>
        <w:fldChar w:fldCharType="end"/>
      </w:r>
      <w:r>
        <w:rPr>
          <w:rFonts w:hint="eastAsia"/>
        </w:rPr>
        <w:t>所示关系式。</w:t>
      </w:r>
    </w:p>
    <w:p w14:paraId="07B81B22" w14:textId="3C54A590" w:rsidR="0093523C" w:rsidRDefault="003E7C56" w:rsidP="0093523C">
      <w:pPr>
        <w:pStyle w:val="2"/>
      </w:pPr>
      <w:bookmarkStart w:id="74" w:name="_Ref32777230"/>
      <w:r>
        <w:rPr>
          <w:rFonts w:hint="eastAsia"/>
        </w:rPr>
        <w:t>实体</w:t>
      </w:r>
      <w:r w:rsidR="0093523C">
        <w:rPr>
          <w:rFonts w:hint="eastAsia"/>
        </w:rPr>
        <w:t>有限元数值模拟</w:t>
      </w:r>
      <w:bookmarkEnd w:id="74"/>
    </w:p>
    <w:p w14:paraId="05916586" w14:textId="470178E9"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节提出的两级摩擦摆</w:t>
      </w:r>
      <w:proofErr w:type="gramStart"/>
      <w:r>
        <w:rPr>
          <w:rFonts w:hint="eastAsia"/>
        </w:rPr>
        <w:t>支座滞回曲线</w:t>
      </w:r>
      <w:proofErr w:type="gramEnd"/>
      <w:r>
        <w:rPr>
          <w:rFonts w:hint="eastAsia"/>
        </w:rPr>
        <w:t>的正确性，使用</w:t>
      </w:r>
      <w:proofErr w:type="spellStart"/>
      <w:r w:rsidR="00000A46">
        <w:rPr>
          <w:rFonts w:hint="eastAsia"/>
        </w:rPr>
        <w:t>abaqus</w:t>
      </w:r>
      <w:proofErr w:type="spellEnd"/>
      <w:r w:rsidR="00000A46">
        <w:rPr>
          <w:rFonts w:hint="eastAsia"/>
        </w:rPr>
        <w:t>对两级摩擦摆支座进行实体建模分析，模拟两级摩擦摆支座在压剪工况下的表现。</w:t>
      </w:r>
    </w:p>
    <w:p w14:paraId="7225273B" w14:textId="715666F3" w:rsidR="00210B9E" w:rsidRDefault="00000A46" w:rsidP="007618C1">
      <w:pPr>
        <w:pStyle w:val="a5"/>
        <w:ind w:firstLine="480"/>
      </w:pPr>
      <w:r>
        <w:rPr>
          <w:rFonts w:hint="eastAsia"/>
        </w:rPr>
        <w:t>建模过程中，下滑块与限位装置的模拟法向使</w:t>
      </w:r>
      <w:proofErr w:type="gramStart"/>
      <w:r>
        <w:rPr>
          <w:rFonts w:hint="eastAsia"/>
        </w:rPr>
        <w:t>用允许</w:t>
      </w:r>
      <w:proofErr w:type="gramEnd"/>
      <w:r>
        <w:rPr>
          <w:rFonts w:hint="eastAsia"/>
        </w:rPr>
        <w:t>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rsidR="00B13C24">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3931961" cy="2005717"/>
                    </a:xfrm>
                    <a:prstGeom prst="rect">
                      <a:avLst/>
                    </a:prstGeom>
                  </pic:spPr>
                </pic:pic>
              </a:graphicData>
            </a:graphic>
          </wp:inline>
        </w:drawing>
      </w:r>
    </w:p>
    <w:p w14:paraId="66466263" w14:textId="70AE27AB" w:rsidR="00210B9E" w:rsidRDefault="00AB0132" w:rsidP="00AB0132">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t xml:space="preserve"> </w:t>
      </w:r>
      <w:r>
        <w:rPr>
          <w:rFonts w:hint="eastAsia"/>
        </w:rPr>
        <w:t>有限元模型图</w:t>
      </w:r>
    </w:p>
    <w:p w14:paraId="00AAFD33" w14:textId="138D1A23" w:rsidR="00AB0132" w:rsidRPr="00AB0132" w:rsidRDefault="00AB0132" w:rsidP="00AB0132">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FEM </w:t>
      </w:r>
      <w:r>
        <w:rPr>
          <w:rFonts w:hint="eastAsia"/>
        </w:rPr>
        <w:t>M</w:t>
      </w:r>
      <w:r>
        <w:t>odel</w:t>
      </w:r>
    </w:p>
    <w:p w14:paraId="29DAEF32" w14:textId="04B87435"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节的描述，选取表征两级摩擦</w:t>
      </w:r>
      <w:proofErr w:type="gramStart"/>
      <w:r>
        <w:rPr>
          <w:rFonts w:hint="eastAsia"/>
        </w:rPr>
        <w:t>摆滞回</w:t>
      </w:r>
      <w:proofErr w:type="gramEnd"/>
      <w:r>
        <w:rPr>
          <w:rFonts w:hint="eastAsia"/>
        </w:rPr>
        <w:t>特性的特征值。将这些特征值在理论公式下的值和有限元模拟结果值进行对比以验证</w:t>
      </w:r>
      <w:proofErr w:type="gramStart"/>
      <w:r>
        <w:rPr>
          <w:rFonts w:hint="eastAsia"/>
        </w:rPr>
        <w:t>理论滞回曲线</w:t>
      </w:r>
      <w:proofErr w:type="gramEnd"/>
      <w:r>
        <w:rPr>
          <w:rFonts w:hint="eastAsia"/>
        </w:rPr>
        <w:t>的正确性。选取的特征值包括：阶段</w:t>
      </w:r>
      <w:r>
        <w:rPr>
          <w:rFonts w:cs="Times New Roman"/>
        </w:rPr>
        <w:t>Ⅰ</w:t>
      </w:r>
      <w:r>
        <w:rPr>
          <w:rFonts w:hint="eastAsia"/>
        </w:rPr>
        <w:t>的屈服力</w:t>
      </w:r>
      <w:r>
        <w:rPr>
          <w:rFonts w:hint="eastAsia"/>
        </w:rPr>
        <w:t>f</w:t>
      </w:r>
      <w:r>
        <w:rPr>
          <w:vertAlign w:val="subscript"/>
        </w:rPr>
        <w:t>y1</w:t>
      </w:r>
      <w:r>
        <w:rPr>
          <w:rFonts w:hint="eastAsia"/>
        </w:rPr>
        <w:t>、屈后刚度</w:t>
      </w:r>
      <w:r>
        <w:rPr>
          <w:rFonts w:hint="eastAsia"/>
        </w:rPr>
        <w:t>k</w:t>
      </w:r>
      <w:r>
        <w:rPr>
          <w:vertAlign w:val="subscript"/>
        </w:rPr>
        <w:t>1</w:t>
      </w:r>
      <w:r>
        <w:rPr>
          <w:rFonts w:hint="eastAsia"/>
        </w:rPr>
        <w:t>、阶段结束时的回复力</w:t>
      </w:r>
      <w:r>
        <w:rPr>
          <w:rFonts w:hint="eastAsia"/>
        </w:rPr>
        <w:t>F</w:t>
      </w:r>
      <w:r>
        <w:rPr>
          <w:vertAlign w:val="subscript"/>
        </w:rPr>
        <w:t>1</w:t>
      </w:r>
      <w:r w:rsidRPr="000420B5">
        <w:rPr>
          <w:rFonts w:hint="eastAsia"/>
        </w:rPr>
        <w:t>和</w:t>
      </w:r>
      <w:r>
        <w:rPr>
          <w:rFonts w:hint="eastAsia"/>
        </w:rPr>
        <w:t>支座变形</w:t>
      </w:r>
      <w:r>
        <w:rPr>
          <w:rFonts w:hint="eastAsia"/>
        </w:rPr>
        <w:t>d</w:t>
      </w:r>
      <w:r>
        <w:rPr>
          <w:vertAlign w:val="subscript"/>
        </w:rPr>
        <w:t>1</w:t>
      </w:r>
      <w:r>
        <w:rPr>
          <w:rFonts w:hint="eastAsia"/>
        </w:rPr>
        <w:t>、阶段</w:t>
      </w:r>
      <w:r>
        <w:rPr>
          <w:rFonts w:cs="Times New Roman"/>
        </w:rPr>
        <w:t>Ⅱ</w:t>
      </w:r>
      <w:r>
        <w:rPr>
          <w:rFonts w:hint="eastAsia"/>
        </w:rPr>
        <w:t>的刚度</w:t>
      </w:r>
      <w:r>
        <w:rPr>
          <w:rFonts w:hint="eastAsia"/>
        </w:rPr>
        <w:t>k</w:t>
      </w:r>
      <w:r>
        <w:rPr>
          <w:vertAlign w:val="subscript"/>
        </w:rPr>
        <w:t>2</w:t>
      </w:r>
      <w:r w:rsidR="00DD67E8">
        <w:rPr>
          <w:rFonts w:hint="eastAsia"/>
        </w:rPr>
        <w:t>、</w:t>
      </w:r>
      <w:r>
        <w:rPr>
          <w:rFonts w:hint="eastAsia"/>
        </w:rPr>
        <w:t>阶段</w:t>
      </w:r>
      <w:proofErr w:type="gramStart"/>
      <w:r>
        <w:rPr>
          <w:rFonts w:cs="Times New Roman"/>
        </w:rPr>
        <w:t>Ⅲ</w:t>
      </w:r>
      <w:r>
        <w:rPr>
          <w:rFonts w:cs="Times New Roman" w:hint="eastAsia"/>
        </w:rPr>
        <w:t>结束</w:t>
      </w:r>
      <w:proofErr w:type="gramEnd"/>
      <w:r>
        <w:rPr>
          <w:rFonts w:cs="Times New Roman" w:hint="eastAsia"/>
        </w:rPr>
        <w:t>时的位移量</w:t>
      </w:r>
      <w:r>
        <w:rPr>
          <w:rFonts w:cs="Times New Roman" w:hint="eastAsia"/>
        </w:rPr>
        <w:t>d</w:t>
      </w:r>
      <w:r>
        <w:rPr>
          <w:rFonts w:cs="Times New Roman"/>
          <w:vertAlign w:val="subscript"/>
        </w:rPr>
        <w:t>2</w:t>
      </w:r>
      <w:r>
        <w:rPr>
          <w:rFonts w:cs="Times New Roman"/>
        </w:rPr>
        <w:t>-2d</w:t>
      </w:r>
      <w:r>
        <w:rPr>
          <w:rFonts w:cs="Times New Roman"/>
          <w:vertAlign w:val="subscript"/>
        </w:rPr>
        <w:t>1</w:t>
      </w:r>
      <w:r>
        <w:rPr>
          <w:rFonts w:cs="Times New Roman" w:hint="eastAsia"/>
        </w:rPr>
        <w:t>、最大的回复力</w:t>
      </w:r>
      <w:proofErr w:type="spellStart"/>
      <w:r>
        <w:rPr>
          <w:rFonts w:cs="Times New Roman" w:hint="eastAsia"/>
        </w:rPr>
        <w:t>F</w:t>
      </w:r>
      <w:r>
        <w:rPr>
          <w:rFonts w:cs="Times New Roman" w:hint="eastAsia"/>
          <w:vertAlign w:val="subscript"/>
        </w:rPr>
        <w:t>max</w:t>
      </w:r>
      <w:proofErr w:type="spellEnd"/>
      <w:r>
        <w:rPr>
          <w:rFonts w:cs="Times New Roman" w:hint="eastAsia"/>
          <w:vertAlign w:val="subscript"/>
        </w:rPr>
        <w:t>。</w:t>
      </w:r>
    </w:p>
    <w:p w14:paraId="3ECEED83" w14:textId="00FE2141" w:rsidR="00EA63A2" w:rsidRDefault="00EA63A2" w:rsidP="00EA63A2">
      <w:pPr>
        <w:pStyle w:val="a4"/>
        <w:ind w:firstLine="420"/>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proofErr w:type="gramStart"/>
      <w:r>
        <w:rPr>
          <w:rFonts w:hint="eastAsia"/>
        </w:rPr>
        <w:t>滞回特性</w:t>
      </w:r>
      <w:proofErr w:type="gramEnd"/>
      <w:r>
        <w:rPr>
          <w:rFonts w:hint="eastAsia"/>
        </w:rPr>
        <w:t>特征值对比表（单位：</w:t>
      </w:r>
      <w:proofErr w:type="spellStart"/>
      <w:r>
        <w:t>kN</w:t>
      </w:r>
      <w:proofErr w:type="spellEnd"/>
      <w:r>
        <w:rPr>
          <w:rFonts w:hint="eastAsia"/>
        </w:rPr>
        <w:t>、</w:t>
      </w:r>
      <w:r>
        <w:rPr>
          <w:rFonts w:hint="eastAsia"/>
        </w:rPr>
        <w:t>m</w:t>
      </w:r>
      <w:r>
        <w:t>m</w:t>
      </w:r>
      <w:r>
        <w:rPr>
          <w:rFonts w:hint="eastAsia"/>
        </w:rPr>
        <w:t>）</w:t>
      </w:r>
    </w:p>
    <w:p w14:paraId="69E005E2" w14:textId="6E97A47C" w:rsidR="00EA63A2" w:rsidRPr="00EA63A2" w:rsidRDefault="00EA63A2" w:rsidP="00EA63A2">
      <w:pPr>
        <w:pStyle w:val="a4"/>
        <w:ind w:firstLine="420"/>
      </w:pPr>
      <w:r>
        <w:t xml:space="preserve">Table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w:t>
      </w:r>
      <w:proofErr w:type="spellStart"/>
      <w:proofErr w:type="gramStart"/>
      <w:r>
        <w:t>Units:</w:t>
      </w:r>
      <w:r>
        <w:rPr>
          <w:rFonts w:hint="eastAsia"/>
        </w:rPr>
        <w:t>kN</w:t>
      </w:r>
      <w:proofErr w:type="spellEnd"/>
      <w:proofErr w:type="gramEnd"/>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Default="00EA63A2" w:rsidP="00EA63A2">
            <w:pPr>
              <w:pStyle w:val="aff4"/>
              <w:jc w:val="center"/>
            </w:pPr>
            <w:r>
              <w:rPr>
                <w:rFonts w:hint="eastAsia"/>
              </w:rPr>
              <w:t>f</w:t>
            </w:r>
            <w:r>
              <w:rPr>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Default="00EA63A2" w:rsidP="00EA63A2">
            <w:pPr>
              <w:pStyle w:val="aff4"/>
              <w:jc w:val="center"/>
            </w:pPr>
            <w:r>
              <w:rPr>
                <w:rFonts w:hint="eastAsia"/>
              </w:rPr>
              <w:t>k</w:t>
            </w:r>
            <w:r>
              <w:rPr>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3F2324" w:rsidRDefault="00EA63A2" w:rsidP="00EA63A2">
            <w:pPr>
              <w:pStyle w:val="aff4"/>
              <w:jc w:val="center"/>
            </w:pPr>
            <w:r>
              <w:rPr>
                <w:rFonts w:hint="eastAsia"/>
              </w:rPr>
              <w:t>F</w:t>
            </w:r>
            <w:r>
              <w:rPr>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3F2324" w:rsidRDefault="00EA63A2" w:rsidP="00EA63A2">
            <w:pPr>
              <w:pStyle w:val="aff4"/>
              <w:jc w:val="center"/>
            </w:pPr>
            <w:r>
              <w:rPr>
                <w:rFonts w:hint="eastAsia"/>
              </w:rPr>
              <w:t>d</w:t>
            </w:r>
            <w:r>
              <w:rPr>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EA63A2" w:rsidRDefault="00EA63A2" w:rsidP="00EA63A2">
            <w:pPr>
              <w:pStyle w:val="aff4"/>
              <w:jc w:val="center"/>
            </w:pPr>
            <w:r>
              <w:rPr>
                <w:rFonts w:hint="eastAsia"/>
              </w:rPr>
              <w:lastRenderedPageBreak/>
              <w:t>k</w:t>
            </w:r>
            <w:r>
              <w:rPr>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EA63A2" w:rsidRDefault="00EA63A2" w:rsidP="00EA63A2">
            <w:pPr>
              <w:pStyle w:val="aff4"/>
              <w:jc w:val="center"/>
            </w:pPr>
            <w:r>
              <w:rPr>
                <w:rFonts w:hint="eastAsia"/>
              </w:rPr>
              <w:t>d</w:t>
            </w:r>
            <w:r>
              <w:rPr>
                <w:vertAlign w:val="subscript"/>
              </w:rPr>
              <w:t>2</w:t>
            </w:r>
            <w:r>
              <w:t>-</w:t>
            </w:r>
            <w:r w:rsidR="00502B4B">
              <w:t>2</w:t>
            </w:r>
            <w:r>
              <w:t>d</w:t>
            </w:r>
            <w:r>
              <w:rPr>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Default="00EA63A2" w:rsidP="00EA63A2">
            <w:pPr>
              <w:pStyle w:val="aff4"/>
              <w:jc w:val="center"/>
            </w:pPr>
            <w:proofErr w:type="spellStart"/>
            <w:r>
              <w:rPr>
                <w:rFonts w:hint="eastAsia"/>
              </w:rPr>
              <w:t>F</w:t>
            </w:r>
            <w:r w:rsidRPr="00EA63A2">
              <w:rPr>
                <w:vertAlign w:val="subscript"/>
              </w:rPr>
              <w:t>max</w:t>
            </w:r>
            <w:proofErr w:type="spellEnd"/>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proofErr w:type="gramStart"/>
      <w:r w:rsidR="00502B4B">
        <w:rPr>
          <w:rFonts w:hint="eastAsia"/>
        </w:rPr>
        <w:t>的</w:t>
      </w:r>
      <w:r>
        <w:rPr>
          <w:rFonts w:hint="eastAsia"/>
        </w:rPr>
        <w:t>滞回曲线</w:t>
      </w:r>
      <w:proofErr w:type="gramEnd"/>
      <w:r>
        <w:rPr>
          <w:rFonts w:hint="eastAsia"/>
        </w:rPr>
        <w:t>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03E946B8" w:rsidR="008229DE" w:rsidRDefault="008229DE" w:rsidP="008229D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3</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理论解与有限元结果对比图</w:t>
      </w:r>
    </w:p>
    <w:p w14:paraId="1BD07328" w14:textId="55C594F9" w:rsidR="008229DE" w:rsidRDefault="008229DE" w:rsidP="008229DE">
      <w:pPr>
        <w:pStyle w:val="af"/>
      </w:pPr>
      <w:r>
        <w:t xml:space="preserve">Figure </w:t>
      </w:r>
      <w:r w:rsidR="007E4BFD">
        <w:fldChar w:fldCharType="begin"/>
      </w:r>
      <w:r w:rsidR="007E4BFD">
        <w:instrText xml:space="preserve"> STYLEREF 1 \s </w:instrText>
      </w:r>
      <w:r w:rsidR="007E4BFD">
        <w:fldChar w:fldCharType="separate"/>
      </w:r>
      <w:r w:rsidR="007E4BFD">
        <w:rPr>
          <w:noProof/>
        </w:rPr>
        <w:t>3</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w:t>
      </w:r>
      <w:proofErr w:type="gramStart"/>
      <w:r>
        <w:rPr>
          <w:rFonts w:hint="eastAsia"/>
        </w:rPr>
        <w:t>滞</w:t>
      </w:r>
      <w:proofErr w:type="gramEnd"/>
      <w:r>
        <w:rPr>
          <w:rFonts w:hint="eastAsia"/>
        </w:rPr>
        <w:t>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w:t>
      </w:r>
      <w:proofErr w:type="gramStart"/>
      <w:r>
        <w:rPr>
          <w:rFonts w:hint="eastAsia"/>
        </w:rPr>
        <w:t>值符合</w:t>
      </w:r>
      <w:proofErr w:type="gramEnd"/>
      <w:r>
        <w:rPr>
          <w:rFonts w:hint="eastAsia"/>
        </w:rPr>
        <w:t>较好，误差在</w:t>
      </w:r>
      <w:r>
        <w:rPr>
          <w:rFonts w:hint="eastAsia"/>
        </w:rPr>
        <w:t>3%</w:t>
      </w:r>
      <w:r>
        <w:rPr>
          <w:rFonts w:hint="eastAsia"/>
        </w:rPr>
        <w:t>以下。而</w:t>
      </w:r>
      <w:r>
        <w:rPr>
          <w:rFonts w:hint="eastAsia"/>
        </w:rPr>
        <w:t>d</w:t>
      </w:r>
      <w:r>
        <w:rPr>
          <w:vertAlign w:val="subscript"/>
        </w:rPr>
        <w:t>2</w:t>
      </w:r>
      <w:r>
        <w:t>-2d</w:t>
      </w:r>
      <w:r>
        <w:rPr>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proofErr w:type="gramStart"/>
      <w:r>
        <w:rPr>
          <w:rFonts w:hint="eastAsia"/>
        </w:rPr>
        <w:t>从</w:t>
      </w:r>
      <w:r w:rsidR="005E404D">
        <w:rPr>
          <w:rFonts w:hint="eastAsia"/>
        </w:rPr>
        <w:t>滞回曲线</w:t>
      </w:r>
      <w:proofErr w:type="gramEnd"/>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w:t>
      </w:r>
      <w:proofErr w:type="gramStart"/>
      <w:r>
        <w:rPr>
          <w:rFonts w:hint="eastAsia"/>
        </w:rPr>
        <w:t>支座滞回曲线</w:t>
      </w:r>
      <w:proofErr w:type="gramEnd"/>
      <w:r>
        <w:rPr>
          <w:rFonts w:hint="eastAsia"/>
        </w:rPr>
        <w:t>的多样性。</w:t>
      </w:r>
    </w:p>
    <w:p w14:paraId="528C8F1F" w14:textId="67CD1B94"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）分析了两级摩擦摆支座三个滑动摩擦面可能的滑动状态。利用复合摩</w:t>
      </w:r>
      <w:r>
        <w:rPr>
          <w:rFonts w:hint="eastAsia"/>
        </w:rPr>
        <w:lastRenderedPageBreak/>
        <w:t>擦</w:t>
      </w:r>
      <w:proofErr w:type="gramStart"/>
      <w:r>
        <w:rPr>
          <w:rFonts w:hint="eastAsia"/>
        </w:rPr>
        <w:t>摆滞回</w:t>
      </w:r>
      <w:proofErr w:type="gramEnd"/>
      <w:r>
        <w:rPr>
          <w:rFonts w:hint="eastAsia"/>
        </w:rPr>
        <w:t>力模型的结论，导出了各滑动状态下支座表现出</w:t>
      </w:r>
      <w:proofErr w:type="gramStart"/>
      <w:r>
        <w:rPr>
          <w:rFonts w:hint="eastAsia"/>
        </w:rPr>
        <w:t>的滞回特性</w:t>
      </w:r>
      <w:proofErr w:type="gramEnd"/>
      <w:r>
        <w:rPr>
          <w:rFonts w:hint="eastAsia"/>
        </w:rPr>
        <w:t>。</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w:t>
      </w:r>
      <w:proofErr w:type="gramStart"/>
      <w:r>
        <w:rPr>
          <w:rFonts w:hint="eastAsia"/>
        </w:rPr>
        <w:t>全阶段</w:t>
      </w:r>
      <w:proofErr w:type="gramEnd"/>
      <w:r>
        <w:rPr>
          <w:rFonts w:hint="eastAsia"/>
        </w:rPr>
        <w:t>的力学分析</w:t>
      </w:r>
      <w:r w:rsidR="001575E9">
        <w:rPr>
          <w:rFonts w:hint="eastAsia"/>
        </w:rPr>
        <w:t>，得出了两级摩擦摆支座在典型参数设置下的</w:t>
      </w:r>
      <w:proofErr w:type="gramStart"/>
      <w:r w:rsidR="001575E9">
        <w:rPr>
          <w:rFonts w:hint="eastAsia"/>
        </w:rPr>
        <w:t>完整滞回曲线</w:t>
      </w:r>
      <w:proofErr w:type="gramEnd"/>
      <w:r w:rsidR="001575E9">
        <w:rPr>
          <w:rFonts w:hint="eastAsia"/>
        </w:rPr>
        <w:t>，并给出了确切公式以及参数设置要求。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proofErr w:type="spellStart"/>
      <w:r>
        <w:rPr>
          <w:rFonts w:hint="eastAsia"/>
        </w:rPr>
        <w:t>abaqus</w:t>
      </w:r>
      <w:proofErr w:type="spellEnd"/>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w:t>
      </w:r>
      <w:proofErr w:type="gramStart"/>
      <w:r>
        <w:rPr>
          <w:rFonts w:hint="eastAsia"/>
        </w:rPr>
        <w:t>支座减隔震</w:t>
      </w:r>
      <w:commentRangeStart w:id="75"/>
      <w:proofErr w:type="gramEnd"/>
      <w:r>
        <w:rPr>
          <w:rFonts w:hint="eastAsia"/>
        </w:rPr>
        <w:t>性能</w:t>
      </w:r>
      <w:commentRangeEnd w:id="75"/>
      <w:r w:rsidR="0065203C">
        <w:rPr>
          <w:rStyle w:val="aff6"/>
          <w:b w:val="0"/>
          <w:bCs w:val="0"/>
          <w:kern w:val="2"/>
        </w:rPr>
        <w:commentReference w:id="75"/>
      </w:r>
    </w:p>
    <w:p w14:paraId="0D77DBDB" w14:textId="4819172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本章通过对实际桥梁结构在安装两级摩擦摆支座后进行地震响应分析，并将分析结果与该桥梁结构在使用目前市面上常用的铅芯橡胶支座或复合摩擦摆支座所代表的、具有双线性</w:t>
      </w:r>
      <w:proofErr w:type="gramStart"/>
      <w:r>
        <w:rPr>
          <w:rFonts w:hint="eastAsia"/>
        </w:rPr>
        <w:t>滞回本构的减隔</w:t>
      </w:r>
      <w:proofErr w:type="gramEnd"/>
      <w:r>
        <w:rPr>
          <w:rFonts w:hint="eastAsia"/>
        </w:rPr>
        <w:t>震装置下的地震响应相对比。通过对比结果指出两级摩擦摆支座的适用范围，证实两级摩擦摆支座</w:t>
      </w:r>
      <w:proofErr w:type="gramStart"/>
      <w:r>
        <w:rPr>
          <w:rFonts w:hint="eastAsia"/>
        </w:rPr>
        <w:t>的减隔震</w:t>
      </w:r>
      <w:proofErr w:type="gramEnd"/>
      <w:r>
        <w:rPr>
          <w:rFonts w:hint="eastAsia"/>
        </w:rPr>
        <w:t>性能。</w:t>
      </w:r>
    </w:p>
    <w:p w14:paraId="4F6804D1" w14:textId="058E433E" w:rsidR="00210B9E" w:rsidRDefault="00F8415F" w:rsidP="00F8415F">
      <w:pPr>
        <w:pStyle w:val="2"/>
      </w:pPr>
      <w:r>
        <w:rPr>
          <w:rFonts w:hint="eastAsia"/>
        </w:rPr>
        <w:t>两级摩擦摆支座的简化模型</w:t>
      </w:r>
    </w:p>
    <w:p w14:paraId="3DB648B6" w14:textId="1C5DA0FA" w:rsidR="00F8415F" w:rsidRDefault="00F8415F" w:rsidP="00F8415F">
      <w:pPr>
        <w:pStyle w:val="a5"/>
        <w:ind w:firstLine="480"/>
      </w:pPr>
      <w:r>
        <w:rPr>
          <w:rFonts w:hint="eastAsia"/>
        </w:rPr>
        <w:t>支座实体有限元模拟虽能表现出两级摩擦摆</w:t>
      </w:r>
      <w:proofErr w:type="gramStart"/>
      <w:r>
        <w:rPr>
          <w:rFonts w:hint="eastAsia"/>
        </w:rPr>
        <w:t>支座滞回力</w:t>
      </w:r>
      <w:proofErr w:type="gramEnd"/>
      <w:r>
        <w:rPr>
          <w:rFonts w:hint="eastAsia"/>
        </w:rPr>
        <w:t>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Pr>
          <w:rFonts w:hint="eastAsia"/>
        </w:rPr>
        <w:t>简化模型。</w:t>
      </w:r>
    </w:p>
    <w:p w14:paraId="77A17505" w14:textId="63A9A0A8" w:rsidR="00F8415F" w:rsidRDefault="00397A97" w:rsidP="00F8415F">
      <w:pPr>
        <w:pStyle w:val="a5"/>
        <w:ind w:firstLine="480"/>
      </w:pPr>
      <w:proofErr w:type="gramStart"/>
      <w:r>
        <w:rPr>
          <w:rFonts w:hint="eastAsia"/>
        </w:rPr>
        <w:t>减隔震</w:t>
      </w:r>
      <w:proofErr w:type="gramEnd"/>
      <w:r>
        <w:rPr>
          <w:rFonts w:hint="eastAsia"/>
        </w:rPr>
        <w:t>装置的简化模型由来已久。铅芯橡胶支座、粘滞速度阻尼器等常见</w:t>
      </w:r>
      <w:proofErr w:type="gramStart"/>
      <w:r>
        <w:rPr>
          <w:rFonts w:hint="eastAsia"/>
        </w:rPr>
        <w:t>的减隔震</w:t>
      </w:r>
      <w:proofErr w:type="gramEnd"/>
      <w:r>
        <w:rPr>
          <w:rFonts w:hint="eastAsia"/>
        </w:rPr>
        <w:t>装置在各种有限元软件中均有对应的简化单元类型。这些单元大部分只有两个节点，</w:t>
      </w:r>
      <w:proofErr w:type="gramStart"/>
      <w:r>
        <w:rPr>
          <w:rFonts w:hint="eastAsia"/>
        </w:rPr>
        <w:t>代表减隔震</w:t>
      </w:r>
      <w:proofErr w:type="gramEnd"/>
      <w:r>
        <w:rPr>
          <w:rFonts w:hint="eastAsia"/>
        </w:rPr>
        <w:t>装置外部连接点。在保证较为准确地模拟</w:t>
      </w:r>
      <w:proofErr w:type="gramStart"/>
      <w:r>
        <w:rPr>
          <w:rFonts w:hint="eastAsia"/>
        </w:rPr>
        <w:t>滞回行为</w:t>
      </w:r>
      <w:proofErr w:type="gramEnd"/>
      <w:r>
        <w:rPr>
          <w:rFonts w:hint="eastAsia"/>
        </w:rPr>
        <w:t>的前提下，使用较少节点的单元又促进了有限元的快速求解。</w:t>
      </w:r>
    </w:p>
    <w:p w14:paraId="7D8547FC" w14:textId="1575DF36" w:rsidR="007B7F63" w:rsidRDefault="007B7F63" w:rsidP="00F8415F">
      <w:pPr>
        <w:pStyle w:val="a5"/>
        <w:ind w:firstLine="480"/>
      </w:pPr>
      <w:r>
        <w:rPr>
          <w:rFonts w:hint="eastAsia"/>
        </w:rPr>
        <w:t>两级摩擦摆支座</w:t>
      </w:r>
      <w:proofErr w:type="gramStart"/>
      <w:r>
        <w:rPr>
          <w:rFonts w:hint="eastAsia"/>
        </w:rPr>
        <w:t>在滞回行为</w:t>
      </w:r>
      <w:proofErr w:type="gramEnd"/>
      <w:r>
        <w:rPr>
          <w:rFonts w:hint="eastAsia"/>
        </w:rPr>
        <w:t>上是</w:t>
      </w:r>
      <w:proofErr w:type="gramStart"/>
      <w:r>
        <w:rPr>
          <w:rFonts w:hint="eastAsia"/>
        </w:rPr>
        <w:t>两个滞回特性</w:t>
      </w:r>
      <w:proofErr w:type="gramEnd"/>
      <w:r>
        <w:rPr>
          <w:rFonts w:hint="eastAsia"/>
        </w:rPr>
        <w:t>结合而成。因而两级摩擦摆支座的模拟可以使用两个复合摩擦摆支座组合而成。考虑到整体与个体位移量的关系，两级摩擦摆支座可以通过两个模拟复合摩擦摆的单元加控制钩</w:t>
      </w:r>
      <w:r>
        <w:rPr>
          <w:rFonts w:hint="eastAsia"/>
        </w:rPr>
        <w:t>/</w:t>
      </w:r>
      <w:r>
        <w:rPr>
          <w:rFonts w:hint="eastAsia"/>
        </w:rPr>
        <w:t>缝单元组合而成。</w:t>
      </w:r>
    </w:p>
    <w:p w14:paraId="6600C733" w14:textId="0B0455D6" w:rsidR="007B7F63" w:rsidRDefault="007B7F63" w:rsidP="007B7F63">
      <w:pPr>
        <w:pStyle w:val="3"/>
      </w:pPr>
      <w:r>
        <w:rPr>
          <w:rFonts w:hint="eastAsia"/>
        </w:rPr>
        <w:t>复合摩擦摆支座简化模型</w:t>
      </w:r>
    </w:p>
    <w:p w14:paraId="045774EB" w14:textId="4DBE1E05" w:rsidR="00397A97" w:rsidRPr="00F8415F" w:rsidRDefault="006F0A26" w:rsidP="007B7F63">
      <w:pPr>
        <w:pStyle w:val="a5"/>
        <w:ind w:firstLine="480"/>
      </w:pPr>
      <w:proofErr w:type="gramStart"/>
      <w:r>
        <w:rPr>
          <w:rFonts w:hint="eastAsia"/>
        </w:rPr>
        <w:t>减隔震</w:t>
      </w:r>
      <w:proofErr w:type="gramEnd"/>
      <w:r>
        <w:rPr>
          <w:rFonts w:hint="eastAsia"/>
        </w:rPr>
        <w:t>装置的简化关键在于模拟</w:t>
      </w:r>
      <w:proofErr w:type="gramStart"/>
      <w:r>
        <w:rPr>
          <w:rFonts w:hint="eastAsia"/>
        </w:rPr>
        <w:t>其滞回</w:t>
      </w:r>
      <w:proofErr w:type="gramEnd"/>
      <w:r>
        <w:rPr>
          <w:rFonts w:hint="eastAsia"/>
        </w:rPr>
        <w:t>行为。</w:t>
      </w:r>
      <w:r w:rsidR="007B7F63">
        <w:rPr>
          <w:rFonts w:hint="eastAsia"/>
        </w:rPr>
        <w:t>复合摩擦</w:t>
      </w:r>
      <w:proofErr w:type="gramStart"/>
      <w:r w:rsidR="007B7F63">
        <w:rPr>
          <w:rFonts w:hint="eastAsia"/>
        </w:rPr>
        <w:t>摆滞回</w:t>
      </w:r>
      <w:proofErr w:type="gramEnd"/>
      <w:r w:rsidR="007B7F63">
        <w:rPr>
          <w:rFonts w:hint="eastAsia"/>
        </w:rPr>
        <w:t>曲线可</w:t>
      </w:r>
      <w:proofErr w:type="gramStart"/>
      <w:r w:rsidR="007B7F63">
        <w:rPr>
          <w:rFonts w:hint="eastAsia"/>
        </w:rPr>
        <w:t>看做</w:t>
      </w:r>
      <w:proofErr w:type="gramEnd"/>
      <w:r w:rsidR="007B7F63">
        <w:rPr>
          <w:rFonts w:hint="eastAsia"/>
        </w:rPr>
        <w:t>为双线性模型。</w:t>
      </w:r>
      <w:proofErr w:type="gramStart"/>
      <w:r w:rsidR="00FD0346">
        <w:rPr>
          <w:rFonts w:hint="eastAsia"/>
        </w:rPr>
        <w:t>现目前</w:t>
      </w:r>
      <w:proofErr w:type="gramEnd"/>
      <w:r w:rsidR="00FD0346">
        <w:rPr>
          <w:rFonts w:hint="eastAsia"/>
        </w:rPr>
        <w:t>随动强化双线性模型来源于</w:t>
      </w:r>
      <w:proofErr w:type="spellStart"/>
      <w:r w:rsidR="00FD0346">
        <w:rPr>
          <w:rFonts w:hint="eastAsia"/>
        </w:rPr>
        <w:t>Bouc</w:t>
      </w:r>
      <w:proofErr w:type="spellEnd"/>
      <w:r w:rsidR="00FD0346">
        <w:rPr>
          <w:rFonts w:hint="eastAsia"/>
        </w:rPr>
        <w:t>-Wen</w:t>
      </w:r>
      <w:r w:rsidR="00FD0346">
        <w:rPr>
          <w:rFonts w:hint="eastAsia"/>
        </w:rPr>
        <w:t>迟滞系统模型</w:t>
      </w:r>
      <w:r w:rsidR="00FD0346">
        <w:fldChar w:fldCharType="begin"/>
      </w:r>
      <w:r w:rsidR="00FD0346">
        <w:instrText xml:space="preserve"> ADDIN EN.CITE &lt;EndNote&gt;&lt;Cite&gt;&lt;Author&gt;Bouc&lt;/Author&gt;&lt;Year&gt;1967&lt;/Year&gt;&lt;RecNum&gt;31&lt;/RecNum&gt;&lt;DisplayText&gt;&lt;style face="superscript"&gt;[21]&lt;/style&gt;&lt;/DisplayText&gt;&lt;record&gt;&lt;rec-number&gt;31&lt;/rec-number&gt;&lt;foreign-keys&gt;&lt;key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FD0346" w:rsidRPr="00FD0346">
        <w:rPr>
          <w:noProof/>
          <w:vertAlign w:val="superscript"/>
        </w:rPr>
        <w:t>[21]</w:t>
      </w:r>
      <w:r w:rsidR="00FD0346">
        <w:fldChar w:fldCharType="end"/>
      </w:r>
      <w:r w:rsidR="00FD0346">
        <w:rPr>
          <w:rFonts w:hint="eastAsia"/>
        </w:rPr>
        <w:t>。该模型</w:t>
      </w:r>
      <w:proofErr w:type="spellStart"/>
      <w:r w:rsidR="00FD0346">
        <w:t>Bouc</w:t>
      </w:r>
      <w:proofErr w:type="spellEnd"/>
      <w:r w:rsidR="00FD0346">
        <w:rPr>
          <w:rFonts w:hint="eastAsia"/>
        </w:rPr>
        <w:t>由提出</w:t>
      </w:r>
      <w:r w:rsidR="00FD0346">
        <w:rPr>
          <w:rFonts w:hint="eastAsia"/>
        </w:rPr>
        <w:t>Wen</w:t>
      </w:r>
      <w:r w:rsidR="00FD0346">
        <w:rPr>
          <w:rFonts w:hint="eastAsia"/>
        </w:rPr>
        <w:t>发展，是一种具有高度非线性的</w:t>
      </w:r>
      <w:proofErr w:type="gramStart"/>
      <w:r w:rsidR="00FD0346">
        <w:rPr>
          <w:rFonts w:hint="eastAsia"/>
        </w:rPr>
        <w:t>滞回系统</w:t>
      </w:r>
      <w:proofErr w:type="gramEnd"/>
      <w:r w:rsidR="00FD0346">
        <w:fldChar w:fldCharType="begin"/>
      </w:r>
      <w:r w:rsidR="00FD0346">
        <w:rPr>
          <w:rFonts w:hint="eastAsia"/>
        </w:rPr>
        <w:instrText xml:space="preserve"> ADDIN EN.CITE &lt;EndNote&gt;&lt;Cite&gt;&lt;Author&gt;</w:instrText>
      </w:r>
      <w:r w:rsidR="00FD0346">
        <w:rPr>
          <w:rFonts w:hint="eastAsia"/>
        </w:rPr>
        <w:instrText>于巍</w:instrText>
      </w:r>
      <w:r w:rsidR="00FD0346">
        <w:rPr>
          <w:rFonts w:hint="eastAsia"/>
        </w:rPr>
        <w:instrText>&lt;/Author&gt;&lt;RecNum&gt;32&lt;/RecNum&gt;&lt;DisplayText&gt;&lt;style face="superscript"&gt;[22]&lt;/style&gt;&lt;/DisplayText&gt;&lt;record&gt;&lt;rec-number&gt;32&lt;/rec-number&gt;&lt;foreign-keys&gt;&lt;key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FD0346">
        <w:rPr>
          <w:rFonts w:hint="eastAsia"/>
        </w:rPr>
        <w:instrText>于巍</w:instrText>
      </w:r>
      <w:r w:rsidR="00FD0346">
        <w:rPr>
          <w:rFonts w:hint="eastAsia"/>
        </w:rPr>
        <w:instrText>&lt;/author&gt;&lt;/authors&gt;&lt;/contributors&gt;&lt;titles&gt;&lt;title&gt;Bouc-Wen</w:instrText>
      </w:r>
      <w:r w:rsidR="00FD0346">
        <w:rPr>
          <w:rFonts w:hint="eastAsia"/>
        </w:rPr>
        <w:instrText>模型线性化研究现状</w:instrText>
      </w:r>
      <w:r w:rsidR="00FD0346">
        <w:rPr>
          <w:rFonts w:hint="eastAsia"/>
        </w:rPr>
        <w:instrText>&lt;/title&gt;&lt;secondary-title&gt;</w:instrText>
      </w:r>
      <w:r w:rsidR="00FD0346">
        <w:rPr>
          <w:rFonts w:hint="eastAsia"/>
        </w:rPr>
        <w:instrText>机械工程与自动化</w:instrText>
      </w:r>
      <w:r w:rsidR="00FD0346">
        <w:rPr>
          <w:rFonts w:hint="eastAsia"/>
        </w:rPr>
        <w:instrText>&lt;/secondary-title&gt;&lt;/titles&gt;&lt;periodical&gt;&lt;full-title&gt;</w:instrText>
      </w:r>
      <w:r w:rsidR="00FD0346">
        <w:rPr>
          <w:rFonts w:hint="eastAsia"/>
        </w:rPr>
        <w:instrText>机械工程与自动化</w:instrText>
      </w:r>
      <w:r w:rsidR="00FD0346">
        <w:rPr>
          <w:rFonts w:hint="eastAsia"/>
        </w:rPr>
        <w:instrText>&lt;/full-title&gt;&lt;/periodical&gt;&lt;number&gt;3&lt;/number&gt;&lt;dates&gt;&lt;/dates&gt;&lt;urls&gt;&lt;/urls&gt;&lt;/record&gt;&lt;/Cite&gt;&lt;/EndNote&gt;</w:instrText>
      </w:r>
      <w:r w:rsidR="00FD0346">
        <w:fldChar w:fldCharType="separate"/>
      </w:r>
      <w:r w:rsidR="00FD0346" w:rsidRPr="00FD0346">
        <w:rPr>
          <w:noProof/>
          <w:vertAlign w:val="superscript"/>
        </w:rPr>
        <w:t>[22]</w:t>
      </w:r>
      <w:r w:rsidR="00FD0346">
        <w:fldChar w:fldCharType="end"/>
      </w:r>
      <w:r w:rsidR="00FD0346">
        <w:rPr>
          <w:rFonts w:hint="eastAsia"/>
        </w:rPr>
        <w:t>。</w:t>
      </w:r>
    </w:p>
    <w:p w14:paraId="2A0E5EAB" w14:textId="7576EA49" w:rsidR="00210B9E" w:rsidRDefault="00FD0346" w:rsidP="007618C1">
      <w:pPr>
        <w:pStyle w:val="a5"/>
        <w:ind w:firstLine="480"/>
      </w:pPr>
      <w:proofErr w:type="spellStart"/>
      <w:r>
        <w:rPr>
          <w:rFonts w:hint="eastAsia"/>
        </w:rPr>
        <w:t>Bouc</w:t>
      </w:r>
      <w:proofErr w:type="spellEnd"/>
      <w:r>
        <w:rPr>
          <w:rFonts w:hint="eastAsia"/>
        </w:rPr>
        <w:t>-Wen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136" type="#_x0000_t75" style="width:109pt;height:16.5pt" o:ole="">
            <v:imagedata r:id="rId271" o:title=""/>
          </v:shape>
          <o:OLEObject Type="Embed" ProgID="Equation.DSMT4" ShapeID="_x0000_i1136" DrawAspect="Content" ObjectID="_1647794315" r:id="rId272"/>
        </w:object>
      </w:r>
      <w:r>
        <w:tab/>
      </w:r>
    </w:p>
    <w:p w14:paraId="05BC7590" w14:textId="14F902B7" w:rsidR="00BF583A" w:rsidRDefault="00BF583A" w:rsidP="00BF583A">
      <w:pPr>
        <w:pStyle w:val="aff2"/>
        <w:ind w:firstLine="420"/>
      </w:pPr>
      <w:bookmarkStart w:id="76" w:name="_Ref32684224"/>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76"/>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137" type="#_x0000_t75" style="width:134pt;height:22.5pt" o:ole="">
            <v:imagedata r:id="rId273" o:title=""/>
          </v:shape>
          <o:OLEObject Type="Embed" ProgID="Equation.DSMT4" ShapeID="_x0000_i1137" DrawAspect="Content" ObjectID="_1647794316" r:id="rId274"/>
        </w:object>
      </w:r>
      <w:r>
        <w:tab/>
      </w:r>
    </w:p>
    <w:p w14:paraId="20591378" w14:textId="6B57B36F" w:rsidR="00BF583A" w:rsidRDefault="00BF583A" w:rsidP="00BF583A">
      <w:pPr>
        <w:pStyle w:val="aff2"/>
        <w:ind w:firstLine="420"/>
      </w:pPr>
      <w:bookmarkStart w:id="77" w:name="_Ref32684017"/>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77"/>
    </w:p>
    <w:p w14:paraId="6E06DE57" w14:textId="49CEA929" w:rsidR="00BF583A" w:rsidRDefault="00D73EC8" w:rsidP="007618C1">
      <w:pPr>
        <w:pStyle w:val="a5"/>
        <w:ind w:firstLine="480"/>
      </w:pPr>
      <w:r>
        <w:rPr>
          <w:rFonts w:hint="eastAsia"/>
        </w:rPr>
        <w:t>式中：</w:t>
      </w:r>
      <w:r>
        <w:tab/>
      </w:r>
      <w:r>
        <w:rPr>
          <w:rFonts w:hint="eastAsia"/>
        </w:rPr>
        <w:t>m</w:t>
      </w:r>
      <w:r>
        <w:rPr>
          <w:rFonts w:hint="eastAsia"/>
        </w:rPr>
        <w:t>、</w:t>
      </w:r>
      <w:r>
        <w:rPr>
          <w:rFonts w:hint="eastAsia"/>
        </w:rPr>
        <w:t>c</w:t>
      </w:r>
      <w:r>
        <w:rPr>
          <w:rFonts w:hint="eastAsia"/>
        </w:rPr>
        <w:t>——系统质量、阻尼系数</w:t>
      </w:r>
    </w:p>
    <w:p w14:paraId="183C5341" w14:textId="62599F33" w:rsidR="00D73EC8" w:rsidRDefault="00D73EC8" w:rsidP="007618C1">
      <w:pPr>
        <w:pStyle w:val="a5"/>
        <w:ind w:firstLine="480"/>
      </w:pPr>
      <w:r>
        <w:tab/>
      </w:r>
      <w:r>
        <w:tab/>
      </w:r>
      <w:r>
        <w:rPr>
          <w:rFonts w:hint="eastAsia"/>
        </w:rPr>
        <w:t>x</w:t>
      </w:r>
      <w:r>
        <w:rPr>
          <w:rFonts w:hint="eastAsia"/>
        </w:rPr>
        <w:t>——系统位移量</w:t>
      </w:r>
    </w:p>
    <w:p w14:paraId="397FF6FB" w14:textId="3F0E7C4A" w:rsidR="00D73EC8" w:rsidRDefault="00D73EC8" w:rsidP="007618C1">
      <w:pPr>
        <w:pStyle w:val="a5"/>
        <w:ind w:firstLine="480"/>
      </w:pPr>
      <w:r>
        <w:tab/>
      </w:r>
      <w:r>
        <w:tab/>
      </w:r>
      <w:r>
        <w:rPr>
          <w:rFonts w:hint="eastAsia"/>
        </w:rPr>
        <w:t>z</w:t>
      </w:r>
      <w:r>
        <w:rPr>
          <w:rFonts w:hint="eastAsia"/>
        </w:rPr>
        <w:t>——系统迟滞量</w:t>
      </w:r>
    </w:p>
    <w:p w14:paraId="29C2FA54" w14:textId="76C22693" w:rsidR="00D73EC8" w:rsidRDefault="00D73EC8" w:rsidP="007618C1">
      <w:pPr>
        <w:pStyle w:val="a5"/>
        <w:ind w:firstLine="480"/>
      </w:pPr>
      <w:r>
        <w:tab/>
      </w:r>
      <w:r>
        <w:tab/>
      </w:r>
      <w:r>
        <w:rPr>
          <w:rFonts w:hint="eastAsia"/>
        </w:rPr>
        <w:t>P</w:t>
      </w:r>
      <w:r>
        <w:rPr>
          <w:rFonts w:hint="eastAsia"/>
        </w:rPr>
        <w:t>——系统外荷载</w:t>
      </w:r>
    </w:p>
    <w:p w14:paraId="306202C8" w14:textId="027E36F1" w:rsidR="00D73EC8" w:rsidRDefault="00D73EC8" w:rsidP="007618C1">
      <w:pPr>
        <w:pStyle w:val="a5"/>
        <w:ind w:firstLine="480"/>
      </w:pPr>
      <w:r>
        <w:lastRenderedPageBreak/>
        <w:tab/>
      </w:r>
      <w:r>
        <w:tab/>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——大于</w:t>
      </w:r>
      <w:r>
        <w:rPr>
          <w:rFonts w:cs="Times New Roman" w:hint="eastAsia"/>
        </w:rPr>
        <w:t>0</w:t>
      </w:r>
      <w:r>
        <w:rPr>
          <w:rFonts w:cs="Times New Roman" w:hint="eastAsia"/>
        </w:rPr>
        <w:t>的常数，控制</w:t>
      </w:r>
      <w:proofErr w:type="spellStart"/>
      <w:r>
        <w:rPr>
          <w:rFonts w:hint="eastAsia"/>
        </w:rPr>
        <w:t>Bouc</w:t>
      </w:r>
      <w:proofErr w:type="spellEnd"/>
      <w:r>
        <w:rPr>
          <w:rFonts w:hint="eastAsia"/>
        </w:rPr>
        <w:t>-Wen</w:t>
      </w:r>
      <w:proofErr w:type="gramStart"/>
      <w:r>
        <w:rPr>
          <w:rFonts w:hint="eastAsia"/>
        </w:rPr>
        <w:t>模型滞回曲线</w:t>
      </w:r>
      <w:proofErr w:type="gramEnd"/>
      <w:r>
        <w:rPr>
          <w:rFonts w:hint="eastAsia"/>
        </w:rPr>
        <w:t>的形状。</w:t>
      </w:r>
    </w:p>
    <w:p w14:paraId="6D31DBAE" w14:textId="39E72996"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rsidR="00B13C24">
        <w:t>（</w:t>
      </w:r>
      <w:r w:rsidR="00B13C24">
        <w:t xml:space="preserve"> </w:t>
      </w:r>
      <w:r w:rsidR="00B13C24">
        <w:rPr>
          <w:noProof/>
        </w:rPr>
        <w:t>4</w:t>
      </w:r>
      <w:r w:rsidR="00B13C24">
        <w:t>.</w:t>
      </w:r>
      <w:r w:rsidR="00B13C24">
        <w:rPr>
          <w:noProof/>
        </w:rPr>
        <w:t>2</w:t>
      </w:r>
      <w:r w:rsidR="00B13C24">
        <w:t xml:space="preserve"> </w:t>
      </w:r>
      <w:r w:rsidR="00B13C24">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138" type="#_x0000_t75" style="width:69pt;height:43.5pt" o:ole="">
            <v:imagedata r:id="rId275" o:title=""/>
          </v:shape>
          <o:OLEObject Type="Embed" ProgID="Equation.DSMT4" ShapeID="_x0000_i1138" DrawAspect="Content" ObjectID="_1647794317" r:id="rId276"/>
        </w:object>
      </w:r>
      <w:r>
        <w:tab/>
      </w:r>
    </w:p>
    <w:p w14:paraId="6E3C07E8" w14:textId="5CC182C9"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p>
    <w:p w14:paraId="19EF0FD1" w14:textId="517DD3A6" w:rsidR="003A3B5B" w:rsidRDefault="00D60375" w:rsidP="007618C1">
      <w:pPr>
        <w:pStyle w:val="a5"/>
        <w:ind w:firstLine="480"/>
      </w:pPr>
      <w:r>
        <w:rPr>
          <w:rFonts w:hint="eastAsia"/>
        </w:rPr>
        <w:t>实际使用中</w:t>
      </w:r>
      <w:r w:rsidR="003A3B5B">
        <w:rPr>
          <w:rFonts w:hint="eastAsia"/>
        </w:rPr>
        <w:t>，</w:t>
      </w:r>
      <w:proofErr w:type="gramStart"/>
      <w:r w:rsidR="003A3B5B">
        <w:rPr>
          <w:rFonts w:hint="eastAsia"/>
        </w:rPr>
        <w:t>减隔震</w:t>
      </w:r>
      <w:proofErr w:type="gramEnd"/>
      <w:r w:rsidR="003A3B5B">
        <w:rPr>
          <w:rFonts w:hint="eastAsia"/>
        </w:rPr>
        <w:t>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B13C24">
        <w:t>（</w:t>
      </w:r>
      <w:r w:rsidR="00B13C24">
        <w:t xml:space="preserve"> </w:t>
      </w:r>
      <w:r w:rsidR="00B13C24">
        <w:rPr>
          <w:noProof/>
        </w:rPr>
        <w:t>4</w:t>
      </w:r>
      <w:r w:rsidR="00B13C24">
        <w:t>.</w:t>
      </w:r>
      <w:r w:rsidR="00B13C24">
        <w:rPr>
          <w:noProof/>
        </w:rPr>
        <w:t>1</w:t>
      </w:r>
      <w:r w:rsidR="00B13C24">
        <w:t xml:space="preserve"> </w:t>
      </w:r>
      <w:r w:rsidR="00B13C24">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139" type="#_x0000_t75" style="width:63pt;height:16.5pt" o:ole="">
            <v:imagedata r:id="rId277" o:title=""/>
          </v:shape>
          <o:OLEObject Type="Embed" ProgID="Equation.DSMT4" ShapeID="_x0000_i1139" DrawAspect="Content" ObjectID="_1647794318" r:id="rId278"/>
        </w:object>
      </w:r>
      <w:r>
        <w:tab/>
      </w:r>
    </w:p>
    <w:p w14:paraId="4A4C72B2" w14:textId="11610152" w:rsidR="003A3B5B" w:rsidRDefault="003A3B5B" w:rsidP="003A3B5B">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Pr>
          <w:rFonts w:cs="Times New Roman"/>
        </w:rPr>
        <w:t>α</w:t>
      </w:r>
      <w:r>
        <w:rPr>
          <w:rFonts w:hint="eastAsia"/>
        </w:rPr>
        <w:t>x</w:t>
      </w:r>
      <w:r>
        <w:rPr>
          <w:rFonts w:hint="eastAsia"/>
        </w:rPr>
        <w:t>为弹性力项，通常代表屈后刚度所产生的力，第二项</w:t>
      </w:r>
      <w:r>
        <w:rPr>
          <w:rFonts w:cs="Times New Roman"/>
        </w:rPr>
        <w:t>β</w:t>
      </w:r>
      <w:r>
        <w:rPr>
          <w:rFonts w:hint="eastAsia"/>
        </w:rPr>
        <w:t>z</w:t>
      </w:r>
      <w:r>
        <w:rPr>
          <w:rFonts w:hint="eastAsia"/>
        </w:rPr>
        <w:t>是</w:t>
      </w:r>
      <w:proofErr w:type="gramStart"/>
      <w:r>
        <w:rPr>
          <w:rFonts w:hint="eastAsia"/>
        </w:rPr>
        <w:t>迟滞量产生</w:t>
      </w:r>
      <w:proofErr w:type="gramEnd"/>
      <w:r>
        <w:rPr>
          <w:rFonts w:hint="eastAsia"/>
        </w:rPr>
        <w:t>的力，</w:t>
      </w:r>
      <w:r w:rsidR="007E662E">
        <w:rPr>
          <w:rFonts w:cs="Times New Roman"/>
        </w:rPr>
        <w:t>β</w:t>
      </w:r>
      <w:proofErr w:type="spellStart"/>
      <w:r w:rsidR="007E662E">
        <w:rPr>
          <w:rFonts w:hint="eastAsia"/>
        </w:rPr>
        <w:t>z</w:t>
      </w:r>
      <w:r w:rsidR="007E662E">
        <w:rPr>
          <w:vertAlign w:val="subscript"/>
        </w:rPr>
        <w:t>s</w:t>
      </w:r>
      <w:proofErr w:type="spellEnd"/>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0DB0D148" w:rsidR="00A83590" w:rsidRDefault="00A83590" w:rsidP="00531A9E">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proofErr w:type="spellStart"/>
      <w:r>
        <w:t>Bouc</w:t>
      </w:r>
      <w:proofErr w:type="spellEnd"/>
      <w:r>
        <w:t>-Wen</w:t>
      </w:r>
      <w:proofErr w:type="gramStart"/>
      <w:r>
        <w:rPr>
          <w:rFonts w:hint="eastAsia"/>
        </w:rPr>
        <w:t>模型滞回曲线</w:t>
      </w:r>
      <w:proofErr w:type="gramEnd"/>
    </w:p>
    <w:p w14:paraId="2D7B7E7A" w14:textId="0B6A3E9E" w:rsidR="00A83590" w:rsidRPr="00A83590" w:rsidRDefault="00531A9E" w:rsidP="00531A9E">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w:t>
      </w:r>
      <w:proofErr w:type="spellStart"/>
      <w:r w:rsidR="00A83590">
        <w:t>Bouc</w:t>
      </w:r>
      <w:proofErr w:type="spellEnd"/>
      <w:r w:rsidR="00A83590">
        <w:t>-Wen Model</w:t>
      </w:r>
    </w:p>
    <w:p w14:paraId="3DFB005B" w14:textId="2526ED15" w:rsidR="007E662E" w:rsidRPr="007E662E" w:rsidRDefault="007E662E" w:rsidP="007618C1">
      <w:pPr>
        <w:pStyle w:val="a5"/>
        <w:ind w:firstLine="480"/>
      </w:pPr>
      <w:r>
        <w:rPr>
          <w:rFonts w:hint="eastAsia"/>
        </w:rPr>
        <w:t>在有限元软件中，</w:t>
      </w:r>
      <w:r>
        <w:rPr>
          <w:rFonts w:cs="Times New Roman"/>
        </w:rPr>
        <w:t>α</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w:t>
      </w:r>
      <w:r>
        <w:rPr>
          <w:rFonts w:cs="Times New Roman"/>
        </w:rPr>
        <w:t>γ</w:t>
      </w:r>
      <w:r>
        <w:rPr>
          <w:rFonts w:cs="Times New Roman" w:hint="eastAsia"/>
        </w:rPr>
        <w:t>、</w:t>
      </w:r>
      <w:r>
        <w:rPr>
          <w:rFonts w:cs="Times New Roman"/>
        </w:rPr>
        <w:t>λ</w:t>
      </w:r>
      <w:r>
        <w:rPr>
          <w:rFonts w:cs="Times New Roman" w:hint="eastAsia"/>
        </w:rPr>
        <w:t>、</w:t>
      </w:r>
      <w:r>
        <w:rPr>
          <w:rFonts w:cs="Times New Roman" w:hint="eastAsia"/>
        </w:rPr>
        <w:t>n</w:t>
      </w:r>
      <w:r>
        <w:rPr>
          <w:rFonts w:cs="Times New Roman" w:hint="eastAsia"/>
        </w:rPr>
        <w:t>参数通常会赋予明确工程含义或者被工程意义明确的量所代替：</w:t>
      </w:r>
      <w:r>
        <w:rPr>
          <w:rFonts w:cs="Times New Roman"/>
        </w:rPr>
        <w:t>α</w:t>
      </w:r>
      <w:r>
        <w:rPr>
          <w:rFonts w:cs="Times New Roman" w:hint="eastAsia"/>
        </w:rPr>
        <w:t>会被保留，此值代表</w:t>
      </w:r>
      <w:proofErr w:type="gramStart"/>
      <w:r>
        <w:rPr>
          <w:rFonts w:cs="Times New Roman" w:hint="eastAsia"/>
        </w:rPr>
        <w:t>滞回系统</w:t>
      </w:r>
      <w:proofErr w:type="gramEnd"/>
      <w:r>
        <w:rPr>
          <w:rFonts w:cs="Times New Roman" w:hint="eastAsia"/>
        </w:rPr>
        <w:t>的屈后刚度；</w:t>
      </w:r>
      <w:r>
        <w:rPr>
          <w:rFonts w:cs="Times New Roman" w:hint="eastAsia"/>
        </w:rPr>
        <w:t>n</w:t>
      </w:r>
      <w:r>
        <w:rPr>
          <w:rFonts w:cs="Times New Roman" w:hint="eastAsia"/>
        </w:rPr>
        <w:t>代表</w:t>
      </w:r>
      <w:r>
        <w:rPr>
          <w:rFonts w:cs="Times New Roman" w:hint="eastAsia"/>
        </w:rPr>
        <w:t>z</w:t>
      </w:r>
      <w:r>
        <w:rPr>
          <w:rFonts w:cs="Times New Roman" w:hint="eastAsia"/>
        </w:rPr>
        <w:t>收敛的快慢，</w:t>
      </w:r>
      <w:proofErr w:type="gramStart"/>
      <w:r>
        <w:rPr>
          <w:rFonts w:cs="Times New Roman" w:hint="eastAsia"/>
        </w:rPr>
        <w:t>即滞回系统</w:t>
      </w:r>
      <w:proofErr w:type="gramEnd"/>
      <w:r>
        <w:rPr>
          <w:rFonts w:cs="Times New Roman" w:hint="eastAsia"/>
        </w:rPr>
        <w:t>屈服的速度；</w:t>
      </w:r>
      <w:r>
        <w:rPr>
          <w:rFonts w:cs="Times New Roman"/>
        </w:rPr>
        <w:t>γ</w:t>
      </w:r>
      <w:r>
        <w:rPr>
          <w:rFonts w:cs="Times New Roman" w:hint="eastAsia"/>
        </w:rPr>
        <w:t>、</w:t>
      </w:r>
      <w:r>
        <w:rPr>
          <w:rFonts w:cs="Times New Roman"/>
        </w:rPr>
        <w:t>λ</w:t>
      </w:r>
      <w:proofErr w:type="gramStart"/>
      <w:r>
        <w:rPr>
          <w:rFonts w:cs="Times New Roman" w:hint="eastAsia"/>
        </w:rPr>
        <w:t>表征滞回曲线</w:t>
      </w:r>
      <w:proofErr w:type="gramEnd"/>
      <w:r>
        <w:rPr>
          <w:rFonts w:cs="Times New Roman" w:hint="eastAsia"/>
        </w:rPr>
        <w:t>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Pr>
          <w:rFonts w:cs="Times New Roman"/>
        </w:rPr>
        <w:t>β</w:t>
      </w:r>
      <w:r>
        <w:rPr>
          <w:rFonts w:cs="Times New Roman" w:hint="eastAsia"/>
        </w:rPr>
        <w:t>、</w:t>
      </w:r>
      <w:r>
        <w:rPr>
          <w:rFonts w:cs="Times New Roman" w:hint="eastAsia"/>
        </w:rPr>
        <w:t>A</w:t>
      </w:r>
      <w:r>
        <w:rPr>
          <w:rFonts w:cs="Times New Roman" w:hint="eastAsia"/>
        </w:rPr>
        <w:t>会被屈服力</w:t>
      </w:r>
      <w:r>
        <w:rPr>
          <w:rFonts w:cs="Times New Roman"/>
        </w:rPr>
        <w:t>β</w:t>
      </w:r>
      <w:proofErr w:type="spellStart"/>
      <w:r>
        <w:rPr>
          <w:rFonts w:hint="eastAsia"/>
        </w:rPr>
        <w:t>z</w:t>
      </w:r>
      <w:r>
        <w:rPr>
          <w:vertAlign w:val="subscript"/>
        </w:rPr>
        <w:t>s</w:t>
      </w:r>
      <w:proofErr w:type="spellEnd"/>
      <w:r w:rsidRPr="007E662E">
        <w:rPr>
          <w:rFonts w:hint="eastAsia"/>
        </w:rPr>
        <w:t>所代替</w:t>
      </w:r>
      <w:r>
        <w:rPr>
          <w:rFonts w:hint="eastAsia"/>
        </w:rPr>
        <w:t>。</w:t>
      </w:r>
    </w:p>
    <w:p w14:paraId="3287AA31" w14:textId="158706BC" w:rsidR="00210B9E" w:rsidRDefault="00B821A2" w:rsidP="007618C1">
      <w:pPr>
        <w:pStyle w:val="a5"/>
        <w:ind w:firstLine="480"/>
      </w:pPr>
      <w:r>
        <w:rPr>
          <w:rFonts w:hint="eastAsia"/>
        </w:rPr>
        <w:t>复合摩擦摆支座即可使用上述</w:t>
      </w:r>
      <w:proofErr w:type="spellStart"/>
      <w:r>
        <w:rPr>
          <w:rFonts w:hint="eastAsia"/>
        </w:rPr>
        <w:t>Bouc</w:t>
      </w:r>
      <w:proofErr w:type="spellEnd"/>
      <w:r>
        <w:rPr>
          <w:rFonts w:hint="eastAsia"/>
        </w:rPr>
        <w:t>-Wen</w:t>
      </w:r>
      <w:r>
        <w:rPr>
          <w:rFonts w:hint="eastAsia"/>
        </w:rPr>
        <w:t>模型模拟。</w:t>
      </w:r>
      <w:r>
        <w:rPr>
          <w:rFonts w:cs="Times New Roman"/>
        </w:rPr>
        <w:t>α</w:t>
      </w:r>
      <w:r>
        <w:rPr>
          <w:rFonts w:hint="eastAsia"/>
        </w:rPr>
        <w:t>取屈后刚度</w:t>
      </w:r>
      <w:r>
        <w:rPr>
          <w:rFonts w:hint="eastAsia"/>
        </w:rPr>
        <w:t>W</w:t>
      </w:r>
      <w:r>
        <w:t>/Re</w:t>
      </w:r>
      <w:r>
        <w:rPr>
          <w:rFonts w:hint="eastAsia"/>
        </w:rPr>
        <w:t>；</w:t>
      </w:r>
      <w:r>
        <w:rPr>
          <w:rFonts w:cs="Times New Roman"/>
        </w:rPr>
        <w:t>β</w:t>
      </w:r>
      <w:proofErr w:type="spellStart"/>
      <w:r>
        <w:rPr>
          <w:rFonts w:hint="eastAsia"/>
        </w:rPr>
        <w:t>z</w:t>
      </w:r>
      <w:r>
        <w:rPr>
          <w:vertAlign w:val="subscript"/>
        </w:rPr>
        <w:t>s</w:t>
      </w:r>
      <w:proofErr w:type="spellEnd"/>
      <w:r w:rsidRPr="00B821A2">
        <w:rPr>
          <w:rFonts w:hint="eastAsia"/>
        </w:rPr>
        <w:t>取屈服力</w:t>
      </w:r>
      <w:r>
        <w:rPr>
          <w:rFonts w:hint="eastAsia"/>
        </w:rPr>
        <w:t>f</w:t>
      </w:r>
      <w:r>
        <w:rPr>
          <w:vertAlign w:val="subscript"/>
        </w:rPr>
        <w:t>y</w:t>
      </w:r>
      <w:r>
        <w:rPr>
          <w:rFonts w:hint="eastAsia"/>
        </w:rPr>
        <w:t>；</w:t>
      </w:r>
      <w:r>
        <w:rPr>
          <w:rFonts w:hint="eastAsia"/>
        </w:rPr>
        <w:t>n</w:t>
      </w:r>
      <w:r>
        <w:rPr>
          <w:rFonts w:hint="eastAsia"/>
        </w:rPr>
        <w:t>一般设为</w:t>
      </w:r>
      <w:r>
        <w:rPr>
          <w:rFonts w:hint="eastAsia"/>
        </w:rPr>
        <w:t>5~</w:t>
      </w:r>
      <w:r>
        <w:t>20</w:t>
      </w:r>
      <w:r>
        <w:rPr>
          <w:rFonts w:hint="eastAsia"/>
        </w:rPr>
        <w:t>。</w:t>
      </w:r>
    </w:p>
    <w:p w14:paraId="781A0F0B" w14:textId="6DAFB045" w:rsidR="00855EB5" w:rsidRDefault="00855EB5" w:rsidP="007618C1">
      <w:pPr>
        <w:pStyle w:val="a5"/>
        <w:ind w:firstLine="480"/>
      </w:pPr>
      <w:r>
        <w:rPr>
          <w:rFonts w:hint="eastAsia"/>
        </w:rPr>
        <w:t>除了使用</w:t>
      </w:r>
      <w:proofErr w:type="spellStart"/>
      <w:r>
        <w:rPr>
          <w:rFonts w:hint="eastAsia"/>
        </w:rPr>
        <w:t>Bouc</w:t>
      </w:r>
      <w:proofErr w:type="spellEnd"/>
      <w:r>
        <w:rPr>
          <w:rFonts w:hint="eastAsia"/>
        </w:rPr>
        <w:t>-Wen</w:t>
      </w:r>
      <w:r>
        <w:rPr>
          <w:rFonts w:hint="eastAsia"/>
        </w:rPr>
        <w:t>模型模拟外，还可以使用多段塑性单元模拟复合摩擦摆支座。该单元具有弹塑性性质，可设置为随动强化，</w:t>
      </w:r>
      <w:proofErr w:type="gramStart"/>
      <w:r>
        <w:rPr>
          <w:rFonts w:hint="eastAsia"/>
        </w:rPr>
        <w:t>在滞回</w:t>
      </w:r>
      <w:proofErr w:type="gramEnd"/>
      <w:r>
        <w:rPr>
          <w:rFonts w:hint="eastAsia"/>
        </w:rPr>
        <w:t>曲线上该单元表现为严格的平行四边形，但是其刚度存在突变，收敛上难度大于</w:t>
      </w:r>
      <w:proofErr w:type="spellStart"/>
      <w:r>
        <w:rPr>
          <w:rFonts w:hint="eastAsia"/>
        </w:rPr>
        <w:t>Bouc</w:t>
      </w:r>
      <w:proofErr w:type="spellEnd"/>
      <w:r>
        <w:rPr>
          <w:rFonts w:hint="eastAsia"/>
        </w:rPr>
        <w:t>-Wen</w:t>
      </w:r>
      <w:r>
        <w:rPr>
          <w:rFonts w:hint="eastAsia"/>
        </w:rPr>
        <w:t>模型。</w:t>
      </w:r>
    </w:p>
    <w:p w14:paraId="080A2CAC" w14:textId="4FA30FDF" w:rsidR="00855EB5" w:rsidRDefault="00855EB5" w:rsidP="007618C1">
      <w:pPr>
        <w:pStyle w:val="a5"/>
        <w:ind w:firstLine="480"/>
      </w:pPr>
      <w:r>
        <w:rPr>
          <w:rFonts w:hint="eastAsia"/>
        </w:rPr>
        <w:t>现阶段，</w:t>
      </w:r>
      <w:proofErr w:type="spellStart"/>
      <w:r>
        <w:rPr>
          <w:rFonts w:hint="eastAsia"/>
        </w:rPr>
        <w:t>midas</w:t>
      </w:r>
      <w:proofErr w:type="spellEnd"/>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w:t>
      </w:r>
      <w:r>
        <w:rPr>
          <w:rFonts w:hint="eastAsia"/>
        </w:rPr>
        <w:lastRenderedPageBreak/>
        <w:t>因素</w:t>
      </w:r>
      <w:r w:rsidR="00D55526">
        <w:rPr>
          <w:rFonts w:hint="eastAsia"/>
        </w:rPr>
        <w:t>，具有水平向和竖向的耦合关系。该单元</w:t>
      </w:r>
      <w:proofErr w:type="gramStart"/>
      <w:r w:rsidR="00D55526">
        <w:rPr>
          <w:rFonts w:hint="eastAsia"/>
        </w:rPr>
        <w:t>竖</w:t>
      </w:r>
      <w:proofErr w:type="gramEnd"/>
      <w:r w:rsidR="00D55526">
        <w:rPr>
          <w:rFonts w:hint="eastAsia"/>
        </w:rPr>
        <w:t>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140" type="#_x0000_t75" style="width:78.5pt;height:35pt" o:ole="">
            <v:imagedata r:id="rId280" o:title=""/>
          </v:shape>
          <o:OLEObject Type="Embed" ProgID="Equation.DSMT4" ShapeID="_x0000_i1140" DrawAspect="Content" ObjectID="_1647794319" r:id="rId281"/>
        </w:object>
      </w:r>
      <w:r>
        <w:tab/>
      </w:r>
    </w:p>
    <w:p w14:paraId="154A12C8" w14:textId="05030DFD" w:rsidR="00D55526" w:rsidRDefault="00D55526" w:rsidP="00D55526">
      <w:pPr>
        <w:pStyle w:val="aff2"/>
        <w:ind w:firstLine="420"/>
      </w:pPr>
      <w:bookmarkStart w:id="78" w:name="_Ref32767716"/>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78"/>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141" type="#_x0000_t75" style="width:112pt;height:21pt" o:ole="">
            <v:imagedata r:id="rId282" o:title=""/>
          </v:shape>
          <o:OLEObject Type="Embed" ProgID="Equation.DSMT4" ShapeID="_x0000_i1141" DrawAspect="Content" ObjectID="_1647794320" r:id="rId283"/>
        </w:object>
      </w:r>
      <w:r>
        <w:tab/>
      </w:r>
    </w:p>
    <w:p w14:paraId="59795B90" w14:textId="779F3D1F" w:rsidR="00453831" w:rsidRDefault="00453831" w:rsidP="00453831">
      <w:pPr>
        <w:pStyle w:val="aff2"/>
        <w:ind w:firstLine="420"/>
      </w:pPr>
      <w:bookmarkStart w:id="79" w:name="_Ref32767720"/>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79"/>
    </w:p>
    <w:p w14:paraId="4C51F860" w14:textId="5514ED34" w:rsidR="00855EB5" w:rsidRDefault="00453831" w:rsidP="007618C1">
      <w:pPr>
        <w:pStyle w:val="a5"/>
        <w:ind w:firstLine="480"/>
      </w:pPr>
      <w:r>
        <w:rPr>
          <w:rFonts w:hint="eastAsia"/>
        </w:rPr>
        <w:t>式中：</w:t>
      </w:r>
      <w:r>
        <w:tab/>
      </w:r>
      <w:proofErr w:type="spellStart"/>
      <w:r>
        <w:rPr>
          <w:rFonts w:cs="Times New Roman"/>
        </w:rPr>
        <w:t>μ</w:t>
      </w:r>
      <w:r>
        <w:rPr>
          <w:vertAlign w:val="subscript"/>
        </w:rPr>
        <w:t>f</w:t>
      </w:r>
      <w:proofErr w:type="spellEnd"/>
      <w:r>
        <w:rPr>
          <w:rFonts w:hint="eastAsia"/>
        </w:rPr>
        <w:t>、</w:t>
      </w:r>
      <w:proofErr w:type="spellStart"/>
      <w:r>
        <w:rPr>
          <w:rFonts w:cs="Times New Roman"/>
        </w:rPr>
        <w:t>μ</w:t>
      </w:r>
      <w:r>
        <w:rPr>
          <w:vertAlign w:val="subscript"/>
        </w:rPr>
        <w:t>s</w:t>
      </w:r>
      <w:proofErr w:type="spellEnd"/>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Pr>
          <w:rFonts w:cs="Times New Roman"/>
        </w:rPr>
        <w:t>β</w:t>
      </w:r>
      <w:proofErr w:type="gramStart"/>
      <w:r>
        <w:rPr>
          <w:rFonts w:cs="Times New Roman"/>
        </w:rPr>
        <w:t>’</w:t>
      </w:r>
      <w:proofErr w:type="gramEnd"/>
      <w:r>
        <w:rPr>
          <w:rFonts w:cs="Times New Roman" w:hint="eastAsia"/>
        </w:rPr>
        <w:t>、</w:t>
      </w:r>
      <w:r>
        <w:rPr>
          <w:rFonts w:cs="Times New Roman" w:hint="eastAsia"/>
        </w:rPr>
        <w:t>r</w:t>
      </w:r>
      <w:r>
        <w:rPr>
          <w:rFonts w:cs="Times New Roman" w:hint="eastAsia"/>
        </w:rPr>
        <w:t>——大于</w:t>
      </w:r>
      <w:r>
        <w:rPr>
          <w:rFonts w:cs="Times New Roman" w:hint="eastAsia"/>
        </w:rPr>
        <w:t>0</w:t>
      </w:r>
      <w:r>
        <w:rPr>
          <w:rFonts w:cs="Times New Roman" w:hint="eastAsia"/>
        </w:rPr>
        <w:t>的常数</w:t>
      </w:r>
    </w:p>
    <w:p w14:paraId="16CD214C" w14:textId="09D21AE7" w:rsidR="00453831" w:rsidRPr="00453831" w:rsidRDefault="00453831" w:rsidP="007618C1">
      <w:pPr>
        <w:pStyle w:val="a5"/>
        <w:ind w:firstLine="480"/>
      </w:pPr>
      <w:r>
        <w:rPr>
          <w:rFonts w:cs="Times New Roman" w:hint="eastAsia"/>
        </w:rPr>
        <w:t>相比于初始的</w:t>
      </w:r>
      <w:proofErr w:type="spellStart"/>
      <w:r>
        <w:rPr>
          <w:rFonts w:hint="eastAsia"/>
        </w:rPr>
        <w:t>Bouc</w:t>
      </w:r>
      <w:proofErr w:type="spellEnd"/>
      <w:r>
        <w:rPr>
          <w:rFonts w:hint="eastAsia"/>
        </w:rPr>
        <w:t>-Wen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5</w:t>
      </w:r>
      <w:r w:rsidR="00B13C24">
        <w:t xml:space="preserve"> </w:t>
      </w:r>
      <w:r w:rsidR="00B13C24">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6</w:t>
      </w:r>
      <w:r w:rsidR="00B13C24">
        <w:t xml:space="preserve"> </w:t>
      </w:r>
      <w:r w:rsidR="00B13C24">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w:t>
      </w:r>
      <w:proofErr w:type="gramStart"/>
      <w:r>
        <w:rPr>
          <w:rFonts w:cs="Times New Roman" w:hint="eastAsia"/>
        </w:rPr>
        <w:t>竖</w:t>
      </w:r>
      <w:proofErr w:type="gramEnd"/>
      <w:r>
        <w:rPr>
          <w:rFonts w:cs="Times New Roman" w:hint="eastAsia"/>
        </w:rPr>
        <w:t>向力变化的影响</w:t>
      </w:r>
      <w:r>
        <w:rPr>
          <w:rFonts w:cs="Times New Roman"/>
        </w:rPr>
        <w:fldChar w:fldCharType="begin"/>
      </w:r>
      <w:r>
        <w:rPr>
          <w:rFonts w:cs="Times New Roman" w:hint="eastAsia"/>
        </w:rPr>
        <w:instrText xml:space="preserve"> ADDIN EN.CITE &lt;EndNote&gt;&lt;Cite&gt;&lt;Author&gt;</w:instrText>
      </w:r>
      <w:r>
        <w:rPr>
          <w:rFonts w:cs="Times New Roman" w:hint="eastAsia"/>
        </w:rPr>
        <w:instrText>焦常科</w:instrText>
      </w:r>
      <w:r>
        <w:rPr>
          <w:rFonts w:cs="Times New Roman" w:hint="eastAsia"/>
        </w:rPr>
        <w:instrText>&lt;/Author&gt;&lt;RecNum&gt;33&lt;/RecNum&gt;&lt;DisplayText&gt;&lt;style face="superscript"&gt;[23]&lt;/style&gt;&lt;/DisplayText&gt;&lt;record&gt;&lt;rec-number&gt;33&lt;/rec-number&gt;&lt;foreign-keys&gt;&lt;key app="EN" db-id="ra2spvssb2v9s4eawrvppx0vp5zat2darf2e" timestamp="1581846727"&gt;33&lt;/key&gt;&lt;/foreign-keys&gt;&lt;ref-type name="Journal Article"&gt;17&lt;/ref-type&gt;&lt;contributors&gt;&lt;authors&gt;&lt;author&gt;</w:instrText>
      </w:r>
      <w:r>
        <w:rPr>
          <w:rFonts w:cs="Times New Roman" w:hint="eastAsia"/>
        </w:rPr>
        <w:instrText>焦常科</w:instrText>
      </w:r>
      <w:r>
        <w:rPr>
          <w:rFonts w:cs="Times New Roman" w:hint="eastAsia"/>
        </w:rPr>
        <w:instrText>&lt;/author&gt;&lt;author&gt;</w:instrText>
      </w:r>
      <w:r>
        <w:rPr>
          <w:rFonts w:cs="Times New Roman" w:hint="eastAsia"/>
        </w:rPr>
        <w:instrText>李爱群</w:instrText>
      </w:r>
      <w:r>
        <w:rPr>
          <w:rFonts w:cs="Times New Roman" w:hint="eastAsia"/>
        </w:rPr>
        <w:instrText>&lt;/author&gt;&lt;author&gt;</w:instrText>
      </w:r>
      <w:r>
        <w:rPr>
          <w:rFonts w:cs="Times New Roman" w:hint="eastAsia"/>
        </w:rPr>
        <w:instrText>伍小平</w:instrText>
      </w:r>
      <w:r>
        <w:rPr>
          <w:rFonts w:cs="Times New Roman" w:hint="eastAsia"/>
        </w:rPr>
        <w:instrText>&lt;/author&gt;&lt;/authors&gt;&lt;/contributors&gt;&lt;titles&gt;&lt;title&gt;</w:instrText>
      </w:r>
      <w:r>
        <w:rPr>
          <w:rFonts w:cs="Times New Roman" w:hint="eastAsia"/>
        </w:rPr>
        <w:instrText>竖向动压力对</w:instrText>
      </w:r>
      <w:r>
        <w:rPr>
          <w:rFonts w:cs="Times New Roman" w:hint="eastAsia"/>
        </w:rPr>
        <w:instrText>FPS</w:instrText>
      </w:r>
      <w:r>
        <w:rPr>
          <w:rFonts w:cs="Times New Roman" w:hint="eastAsia"/>
        </w:rPr>
        <w:instrText>隔震连续梁桥地震响应影响研究</w:instrText>
      </w:r>
      <w:r>
        <w:rPr>
          <w:rFonts w:cs="Times New Roman" w:hint="eastAsia"/>
        </w:rPr>
        <w:instrText>&lt;/title&gt;&lt;secondary-title&gt;</w:instrText>
      </w:r>
      <w:r>
        <w:rPr>
          <w:rFonts w:cs="Times New Roman" w:hint="eastAsia"/>
        </w:rPr>
        <w:instrText>应用基础与工程科学学报</w:instrText>
      </w:r>
      <w:r>
        <w:rPr>
          <w:rFonts w:cs="Times New Roman" w:hint="eastAsia"/>
        </w:rPr>
        <w:instrText>&lt;/secondary-title&gt;&lt;/titles&gt;&lt;periodical&gt;&lt;full-title&gt;</w:instrText>
      </w:r>
      <w:r>
        <w:rPr>
          <w:rFonts w:cs="Times New Roman" w:hint="eastAsia"/>
        </w:rPr>
        <w:instrText>应用基础与工程科学学报</w:instrText>
      </w:r>
      <w:r>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Pr="00453831">
        <w:rPr>
          <w:rFonts w:cs="Times New Roman"/>
          <w:noProof/>
          <w:vertAlign w:val="superscript"/>
        </w:rPr>
        <w:t>[23]</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w:t>
      </w:r>
      <w:proofErr w:type="gramStart"/>
      <w:r>
        <w:rPr>
          <w:rFonts w:hint="eastAsia"/>
        </w:rPr>
        <w:t>范围内零刚度</w:t>
      </w:r>
      <w:proofErr w:type="gramEnd"/>
      <w:r>
        <w:rPr>
          <w:rFonts w:hint="eastAsia"/>
        </w:rPr>
        <w:t>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142" type="#_x0000_t75" style="width:249pt;height:39pt" o:ole="">
            <v:imagedata r:id="rId284" o:title=""/>
          </v:shape>
          <o:OLEObject Type="Embed" ProgID="Equation.DSMT4" ShapeID="_x0000_i1142" DrawAspect="Content" ObjectID="_1647794321" r:id="rId285"/>
        </w:object>
      </w:r>
      <w:r>
        <w:tab/>
      </w:r>
    </w:p>
    <w:p w14:paraId="648608A5" w14:textId="4D01FFA7" w:rsidR="00C70564" w:rsidRDefault="00C70564" w:rsidP="00C7056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4</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Pr>
          <w:rFonts w:hint="eastAsia"/>
        </w:rPr>
        <w:t>k</w:t>
      </w:r>
      <w:r>
        <w:rPr>
          <w:rFonts w:hint="eastAsia"/>
        </w:rPr>
        <w:t>——弹簧刚度</w:t>
      </w:r>
    </w:p>
    <w:p w14:paraId="26F5298F" w14:textId="45DE049D" w:rsidR="00C70564" w:rsidRDefault="00C70564" w:rsidP="007618C1">
      <w:pPr>
        <w:pStyle w:val="a5"/>
        <w:ind w:firstLine="480"/>
      </w:pPr>
      <w:r>
        <w:tab/>
      </w:r>
      <w:r>
        <w:tab/>
      </w:r>
      <w:r>
        <w:rPr>
          <w:rFonts w:hint="eastAsia"/>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098874" cy="1448657"/>
                    </a:xfrm>
                    <a:prstGeom prst="rect">
                      <a:avLst/>
                    </a:prstGeom>
                  </pic:spPr>
                </pic:pic>
              </a:graphicData>
            </a:graphic>
          </wp:inline>
        </w:drawing>
      </w:r>
    </w:p>
    <w:p w14:paraId="1511737F" w14:textId="6C28DAB3" w:rsidR="00531A9E" w:rsidRPr="00531A9E" w:rsidRDefault="00531A9E" w:rsidP="00531A9E">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rPr>
          <w:rFonts w:hint="eastAsia"/>
        </w:rPr>
        <w:t>钩、缝单元示意图</w:t>
      </w:r>
    </w:p>
    <w:p w14:paraId="1E03F18C" w14:textId="589D4B48" w:rsidR="00210B9E" w:rsidRDefault="00531A9E" w:rsidP="00531A9E">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C09F6DB" w:rsidR="00210B9E" w:rsidRDefault="00531A9E" w:rsidP="00531A9E">
      <w:pPr>
        <w:pStyle w:val="3"/>
      </w:pPr>
      <w:r>
        <w:rPr>
          <w:rFonts w:hint="eastAsia"/>
        </w:rPr>
        <w:t>两级摩擦摆支座简化模拟的实现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proofErr w:type="spellStart"/>
      <w:r w:rsidR="006D004E">
        <w:rPr>
          <w:rFonts w:hint="eastAsia"/>
        </w:rPr>
        <w:t>Bouc</w:t>
      </w:r>
      <w:proofErr w:type="spellEnd"/>
      <w:r w:rsidR="006D004E">
        <w:rPr>
          <w:rFonts w:hint="eastAsia"/>
        </w:rPr>
        <w:t>-</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w:t>
      </w:r>
      <w:r w:rsidR="006D004E">
        <w:rPr>
          <w:rFonts w:hint="eastAsia"/>
        </w:rPr>
        <w:lastRenderedPageBreak/>
        <w:t>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205361" cy="1672480"/>
                    </a:xfrm>
                    <a:prstGeom prst="rect">
                      <a:avLst/>
                    </a:prstGeom>
                  </pic:spPr>
                </pic:pic>
              </a:graphicData>
            </a:graphic>
          </wp:inline>
        </w:drawing>
      </w:r>
    </w:p>
    <w:p w14:paraId="114603C0" w14:textId="67B622F5" w:rsidR="00172A17" w:rsidRDefault="00172A17" w:rsidP="00172A17">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两级摩擦摆简化模拟方式</w:t>
      </w:r>
    </w:p>
    <w:p w14:paraId="685A696E" w14:textId="196C4FF0" w:rsidR="00172A17" w:rsidRPr="00172A17" w:rsidRDefault="001C325B" w:rsidP="001C325B">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模拟两级摩擦摆的中下滑动状态。钩缝单元模拟下滑块</w:t>
      </w:r>
      <w:proofErr w:type="gramStart"/>
      <w:r>
        <w:rPr>
          <w:rFonts w:hint="eastAsia"/>
        </w:rPr>
        <w:t>与挡块</w:t>
      </w:r>
      <w:proofErr w:type="gramEnd"/>
      <w:r>
        <w:rPr>
          <w:rFonts w:hint="eastAsia"/>
        </w:rPr>
        <w:t>的接触，限制两级摩擦摆支座阶段</w:t>
      </w:r>
      <w:r>
        <w:rPr>
          <w:rFonts w:cs="Times New Roman"/>
        </w:rPr>
        <w:t>Ⅰ</w:t>
      </w:r>
      <w:r>
        <w:t>/</w:t>
      </w:r>
      <w:r>
        <w:rPr>
          <w:rFonts w:cs="Times New Roman"/>
        </w:rPr>
        <w:t>Ⅲ</w:t>
      </w:r>
      <w:r>
        <w:rPr>
          <w:rFonts w:hint="eastAsia"/>
        </w:rPr>
        <w:t>的位移量。</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proofErr w:type="spellStart"/>
      <w:r>
        <w:rPr>
          <w:rFonts w:hint="eastAsia"/>
        </w:rPr>
        <w:t>Bouc</w:t>
      </w:r>
      <w:proofErr w:type="spellEnd"/>
      <w:r>
        <w:rPr>
          <w:rFonts w:hint="eastAsia"/>
        </w:rPr>
        <w:t>-</w:t>
      </w:r>
      <w:r>
        <w:t>W</w:t>
      </w:r>
      <w:r>
        <w:rPr>
          <w:rFonts w:hint="eastAsia"/>
        </w:rPr>
        <w:t>en</w:t>
      </w:r>
      <w:r>
        <w:rPr>
          <w:rFonts w:hint="eastAsia"/>
        </w:rPr>
        <w:t>单元</w:t>
      </w:r>
      <w:r>
        <w:rPr>
          <w:rFonts w:hint="eastAsia"/>
        </w:rPr>
        <w:t>1</w:t>
      </w:r>
      <w:r>
        <w:rPr>
          <w:rFonts w:hint="eastAsia"/>
        </w:rPr>
        <w:t>和</w:t>
      </w:r>
      <w:proofErr w:type="spellStart"/>
      <w:r>
        <w:rPr>
          <w:rFonts w:hint="eastAsia"/>
        </w:rPr>
        <w:t>Bouc</w:t>
      </w:r>
      <w:proofErr w:type="spellEnd"/>
      <w:r>
        <w:rPr>
          <w:rFonts w:hint="eastAsia"/>
        </w:rPr>
        <w:t>-</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643AE9E1"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B13C24">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00A17073" w:rsidR="001C325B" w:rsidRDefault="001C325B" w:rsidP="001C325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w:t>
      </w:r>
      <w:r>
        <w:rPr>
          <w:rFonts w:hint="eastAsia"/>
        </w:rPr>
        <w:t>基本单元参数表</w:t>
      </w:r>
    </w:p>
    <w:p w14:paraId="1AC7707D" w14:textId="67FA44B8" w:rsidR="001C325B" w:rsidRPr="001C325B" w:rsidRDefault="001C325B" w:rsidP="001C325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77"/>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143" type="#_x0000_t75" style="width:68pt;height:33.5pt" o:ole="">
                  <v:imagedata r:id="rId288" o:title=""/>
                </v:shape>
                <o:OLEObject Type="Embed" ProgID="Equation.DSMT4" ShapeID="_x0000_i1143" DrawAspect="Content" ObjectID="_1647794322" r:id="rId289"/>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144" type="#_x0000_t75" style="width:61pt;height:18.5pt" o:ole="">
                  <v:imagedata r:id="rId290" o:title=""/>
                </v:shape>
                <o:OLEObject Type="Embed" ProgID="Equation.DSMT4" ShapeID="_x0000_i1144" DrawAspect="Content" ObjectID="_1647794323" r:id="rId291"/>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proofErr w:type="spellStart"/>
            <w:r w:rsidRPr="001C325B">
              <w:rPr>
                <w:rFonts w:hint="eastAsia"/>
              </w:rPr>
              <w:t>Bouc</w:t>
            </w:r>
            <w:proofErr w:type="spellEnd"/>
            <w:r w:rsidRPr="001C325B">
              <w:rPr>
                <w:rFonts w:hint="eastAsia"/>
              </w:rPr>
              <w:t xml:space="preserve">-Wen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145" type="#_x0000_t75" style="width:67pt;height:33.5pt" o:ole="">
                  <v:imagedata r:id="rId292" o:title=""/>
                </v:shape>
                <o:OLEObject Type="Embed" ProgID="Equation.DSMT4" ShapeID="_x0000_i1145" DrawAspect="Content" ObjectID="_1647794324" r:id="rId293"/>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146" type="#_x0000_t75" style="width:60pt;height:18.5pt" o:ole="">
                  <v:imagedata r:id="rId294" o:title=""/>
                </v:shape>
                <o:OLEObject Type="Embed" ProgID="Equation.DSMT4" ShapeID="_x0000_i1146" DrawAspect="Content" ObjectID="_1647794325" r:id="rId295"/>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76C850FE"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28C4A01A" w:rsidR="0009773C" w:rsidRDefault="0009773C" w:rsidP="0009773C">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简化模型与理论值对比</w:t>
      </w:r>
    </w:p>
    <w:p w14:paraId="27E3E19B" w14:textId="3A56D483" w:rsidR="0009773C" w:rsidRPr="0009773C" w:rsidRDefault="0009773C" w:rsidP="0009773C">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w:t>
      </w:r>
      <w:proofErr w:type="gramStart"/>
      <w:r w:rsidR="00790EFA">
        <w:rPr>
          <w:rFonts w:hint="eastAsia"/>
        </w:rPr>
        <w:t>理论滞回曲线</w:t>
      </w:r>
      <w:proofErr w:type="gramEnd"/>
      <w:r w:rsidR="00790EFA">
        <w:rPr>
          <w:rFonts w:hint="eastAsia"/>
        </w:rPr>
        <w:t>几乎一致。该简化模型共使用</w:t>
      </w:r>
      <w:r w:rsidR="00790EFA">
        <w:rPr>
          <w:rFonts w:hint="eastAsia"/>
        </w:rPr>
        <w:t>3</w:t>
      </w:r>
      <w:proofErr w:type="gramStart"/>
      <w:r w:rsidR="00790EFA">
        <w:rPr>
          <w:rFonts w:hint="eastAsia"/>
        </w:rPr>
        <w:t>中类型</w:t>
      </w:r>
      <w:proofErr w:type="gramEnd"/>
      <w:r w:rsidR="00790EFA">
        <w:rPr>
          <w:rFonts w:hint="eastAsia"/>
        </w:rPr>
        <w:t>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bookmarkStart w:id="80" w:name="_Ref35211033"/>
      <w:r>
        <w:rPr>
          <w:rFonts w:hint="eastAsia"/>
        </w:rPr>
        <w:t>桥梁概况及有限元模型</w:t>
      </w:r>
      <w:bookmarkEnd w:id="80"/>
    </w:p>
    <w:p w14:paraId="763245A7" w14:textId="294BD52A" w:rsidR="00210B9E" w:rsidRDefault="00F85EE7" w:rsidP="007618C1">
      <w:pPr>
        <w:pStyle w:val="a5"/>
        <w:ind w:firstLine="480"/>
      </w:pPr>
      <w:r>
        <w:rPr>
          <w:rFonts w:hint="eastAsia"/>
        </w:rPr>
        <w:t>选取的桥梁结构</w:t>
      </w:r>
      <w:proofErr w:type="gramStart"/>
      <w:r>
        <w:rPr>
          <w:rFonts w:hint="eastAsia"/>
        </w:rPr>
        <w:t>为某丽高速公路</w:t>
      </w:r>
      <w:proofErr w:type="gramEnd"/>
      <w:r>
        <w:rPr>
          <w:rFonts w:hint="eastAsia"/>
        </w:rPr>
        <w:t>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w:t>
      </w:r>
      <w:proofErr w:type="gramStart"/>
      <w:r>
        <w:rPr>
          <w:rFonts w:hint="eastAsia"/>
        </w:rPr>
        <w:t>墩</w:t>
      </w:r>
      <w:proofErr w:type="gramEnd"/>
      <w:r>
        <w:rPr>
          <w:rFonts w:hint="eastAsia"/>
        </w:rPr>
        <w:t>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lastRenderedPageBreak/>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7"/>
                    <a:stretch>
                      <a:fillRect/>
                    </a:stretch>
                  </pic:blipFill>
                  <pic:spPr>
                    <a:xfrm>
                      <a:off x="0" y="0"/>
                      <a:ext cx="4343939" cy="3866451"/>
                    </a:xfrm>
                    <a:prstGeom prst="rect">
                      <a:avLst/>
                    </a:prstGeom>
                  </pic:spPr>
                </pic:pic>
              </a:graphicData>
            </a:graphic>
          </wp:inline>
        </w:drawing>
      </w:r>
    </w:p>
    <w:p w14:paraId="26AD348D" w14:textId="12F87597" w:rsidR="00210B9E" w:rsidRDefault="00831FF3"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rPr>
          <w:rFonts w:hint="eastAsia"/>
        </w:rPr>
        <w:t>下部结构</w:t>
      </w:r>
      <w:commentRangeStart w:id="81"/>
      <w:r>
        <w:rPr>
          <w:rFonts w:hint="eastAsia"/>
        </w:rPr>
        <w:t>示意图</w:t>
      </w:r>
      <w:commentRangeEnd w:id="81"/>
      <w:r w:rsidR="003B3A1E">
        <w:rPr>
          <w:rStyle w:val="aff6"/>
          <w:rFonts w:asciiTheme="minorHAnsi" w:eastAsia="黑体" w:hAnsiTheme="minorHAnsi"/>
        </w:rPr>
        <w:commentReference w:id="81"/>
      </w:r>
    </w:p>
    <w:p w14:paraId="2A512961" w14:textId="3C4D77E4" w:rsidR="00831FF3" w:rsidRDefault="00831FF3"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01464DEF" w:rsidR="00D03BAC" w:rsidRDefault="003B3A1E" w:rsidP="00D03BAC">
      <w:pPr>
        <w:pStyle w:val="a5"/>
        <w:ind w:firstLine="480"/>
      </w:pPr>
      <w:r>
        <w:rPr>
          <w:rFonts w:hint="eastAsia"/>
        </w:rPr>
        <w:t>以上结构使用</w:t>
      </w:r>
      <w:proofErr w:type="gramStart"/>
      <w:r>
        <w:rPr>
          <w:rFonts w:hint="eastAsia"/>
        </w:rPr>
        <w:t>空间杆系有限元</w:t>
      </w:r>
      <w:proofErr w:type="gramEnd"/>
      <w:r>
        <w:rPr>
          <w:rFonts w:hint="eastAsia"/>
        </w:rPr>
        <w:t>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E122BF">
        <w:rPr>
          <w:rFonts w:hint="eastAsia"/>
        </w:rPr>
        <w:instrText xml:space="preserve"> ADDIN EN.CITE &lt;EndNote&gt;&lt;Cite&gt;&lt;Author&gt;</w:instrText>
      </w:r>
      <w:r w:rsidR="00E122BF">
        <w:rPr>
          <w:rFonts w:hint="eastAsia"/>
        </w:rPr>
        <w:instrText>周灵源</w:instrText>
      </w:r>
      <w:r w:rsidR="00E122BF">
        <w:rPr>
          <w:rFonts w:hint="eastAsia"/>
        </w:rPr>
        <w:instrText>&lt;/Author&gt;&lt;Year&gt;2004&lt;/Year&gt;&lt;RecNum&gt;34&lt;/RecNum&gt;&lt;DisplayText&gt;&lt;style face="superscript"&gt;[24]&lt;/style&gt;&lt;/DisplayText&gt;&lt;record&gt;&lt;rec-number&gt;34&lt;/rec-number&gt;&lt;foreign-keys&gt;&lt;key app="EN" db-id="ra2spvssb2v9s4eawrvppx0vp5zat2darf2e" timestamp="1583125123"&gt;34&lt;/key&gt;&lt;/foreign-keys&gt;&lt;ref-type name="Thesis"&gt;32&lt;/ref-type&gt;&lt;contributors&gt;&lt;authors&gt;&lt;author&gt;</w:instrText>
      </w:r>
      <w:r w:rsidR="00E122BF">
        <w:rPr>
          <w:rFonts w:hint="eastAsia"/>
        </w:rPr>
        <w:instrText>周灵源</w:instrText>
      </w:r>
      <w:r w:rsidR="00E122BF">
        <w:rPr>
          <w:rFonts w:hint="eastAsia"/>
        </w:rPr>
        <w:instrText>&lt;/author&gt;&lt;/authors&gt;&lt;/contributors&gt;&lt;titles&gt;&lt;title&gt;</w:instrText>
      </w:r>
      <w:r w:rsidR="00E122BF">
        <w:rPr>
          <w:rFonts w:hint="eastAsia"/>
        </w:rPr>
        <w:instrText>钢筋混凝土框架加固结构中粘弹性消能支撑的刚度效应分析</w:instrText>
      </w:r>
      <w:r w:rsidR="00E122BF">
        <w:rPr>
          <w:rFonts w:hint="eastAsia"/>
        </w:rPr>
        <w:instrText>&lt;/title&gt;&lt;/titles&gt;&lt;dates&gt;&lt;year&gt;2004&lt;/year&gt;&lt;/dates&gt;&lt;publisher&gt;</w:instrText>
      </w:r>
      <w:r w:rsidR="00E122BF">
        <w:rPr>
          <w:rFonts w:hint="eastAsia"/>
        </w:rPr>
        <w:instrText>西南交通大学</w:instrText>
      </w:r>
      <w:r w:rsidR="00E122BF">
        <w:rPr>
          <w:rFonts w:hint="eastAsia"/>
        </w:rPr>
        <w:instrText>&lt;/publisher&gt;&lt;urls&gt;&lt;/urls&gt;&lt;/record&gt;&lt;/Cite&gt;&lt;/EndNote&gt;</w:instrText>
      </w:r>
      <w:r w:rsidR="00E122BF">
        <w:fldChar w:fldCharType="separate"/>
      </w:r>
      <w:r w:rsidR="00E122BF" w:rsidRPr="00E122BF">
        <w:rPr>
          <w:noProof/>
          <w:vertAlign w:val="superscript"/>
        </w:rPr>
        <w:t>[24]</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728913" cy="2939243"/>
                    </a:xfrm>
                    <a:prstGeom prst="rect">
                      <a:avLst/>
                    </a:prstGeom>
                  </pic:spPr>
                </pic:pic>
              </a:graphicData>
            </a:graphic>
          </wp:inline>
        </w:drawing>
      </w:r>
    </w:p>
    <w:p w14:paraId="0272A171" w14:textId="610E444F" w:rsidR="00210B9E" w:rsidRDefault="00151745" w:rsidP="00151745">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有限元模型</w:t>
      </w:r>
    </w:p>
    <w:p w14:paraId="7CAAF8E1" w14:textId="7D5272C2" w:rsidR="00151745" w:rsidRPr="00151745" w:rsidRDefault="00151745" w:rsidP="00151745">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7777777"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桥址处设计地震动峰值加速度为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44D2B738"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Pr>
          <w:rFonts w:hint="eastAsia"/>
        </w:rPr>
        <w:instrText xml:space="preserve"> ADDIN EN.CITE &lt;EndNote&gt;&lt;Cite&gt;&lt;Author&gt;</w:instrText>
      </w:r>
      <w:r>
        <w:rPr>
          <w:rFonts w:hint="eastAsia"/>
        </w:rPr>
        <w:instrText>孙印</w:instrText>
      </w:r>
      <w:r>
        <w:rPr>
          <w:rFonts w:hint="eastAsia"/>
        </w:rPr>
        <w:instrText>&lt;/Author&gt;&lt;RecNum&gt;35&lt;/RecNum&gt;&lt;DisplayText&gt;&lt;style face="superscript"&gt;[25]&lt;/style&gt;&lt;/DisplayText&gt;&lt;record&gt;&lt;rec-number&gt;35&lt;/rec-number&gt;&lt;foreign-keys&gt;&lt;key app="EN" db-id="ra2spvssb2v9s4eawrvppx0vp5zat2darf2e" timestamp="1583131787"&gt;35&lt;/key&gt;&lt;/foreign-keys&gt;&lt;ref-type name="Journal Article"&gt;17&lt;/ref-type&gt;&lt;contributors&gt;&lt;authors&gt;&lt;author&gt;</w:instrText>
      </w:r>
      <w:r>
        <w:rPr>
          <w:rFonts w:hint="eastAsia"/>
        </w:rPr>
        <w:instrText>孙印</w:instrText>
      </w:r>
      <w:r>
        <w:rPr>
          <w:rFonts w:hint="eastAsia"/>
        </w:rPr>
        <w:instrText>&lt;/author&gt;&lt;author&gt;</w:instrText>
      </w:r>
      <w:r>
        <w:rPr>
          <w:rFonts w:hint="eastAsia"/>
        </w:rPr>
        <w:instrText>刘明军</w:instrText>
      </w:r>
      <w:r>
        <w:rPr>
          <w:rFonts w:hint="eastAsia"/>
        </w:rPr>
        <w:instrText>&lt;/author&gt;&lt;/authors&gt;&lt;/contributors&gt;&lt;titles&gt;&lt;title&gt;</w:instrText>
      </w:r>
      <w:r>
        <w:rPr>
          <w:rFonts w:hint="eastAsia"/>
        </w:rPr>
        <w:instrText>公路桥梁及城市桥梁抗震重要性系数与地震重现期</w:instrText>
      </w:r>
      <w:r>
        <w:rPr>
          <w:rFonts w:hint="eastAsia"/>
        </w:rPr>
        <w:instrText>&lt;/title&gt;&lt;secondary-title&gt;</w:instrText>
      </w:r>
      <w:r>
        <w:rPr>
          <w:rFonts w:hint="eastAsia"/>
        </w:rPr>
        <w:instrText>价值工程</w:instrText>
      </w:r>
      <w:r>
        <w:rPr>
          <w:rFonts w:hint="eastAsia"/>
        </w:rPr>
        <w:instrText>&lt;/secondary-title&gt;&lt;/titles&gt;&lt;periodical&gt;&lt;full-title&gt;</w:instrText>
      </w:r>
      <w:r>
        <w:rPr>
          <w:rFonts w:hint="eastAsia"/>
        </w:rPr>
        <w:instrText>价值工程</w:instrText>
      </w:r>
      <w:r>
        <w:rPr>
          <w:rFonts w:hint="eastAsia"/>
        </w:rPr>
        <w:instrText>&lt;/full-title&gt;&lt;/periodical&gt;&lt;number&gt;27&lt;/number&gt;&lt;dates&gt;&lt;/dates&gt;&lt;urls&gt;&lt;/urls&gt;&lt;/record&gt;&lt;/Cite&gt;&lt;/EndNote&gt;</w:instrText>
      </w:r>
      <w:r>
        <w:fldChar w:fldCharType="separate"/>
      </w:r>
      <w:r w:rsidRPr="001C7E24">
        <w:rPr>
          <w:noProof/>
          <w:vertAlign w:val="superscript"/>
        </w:rPr>
        <w:t>[25]</w:t>
      </w:r>
      <w:r>
        <w:fldChar w:fldCharType="end"/>
      </w:r>
      <w:r>
        <w:rPr>
          <w:rFonts w:hint="eastAsia"/>
        </w:rPr>
        <w:t>，进而得到不同水平的两种地震动。</w:t>
      </w:r>
      <w:r w:rsidR="003C2CF7">
        <w:rPr>
          <w:rFonts w:hint="eastAsia"/>
        </w:rPr>
        <w:t>根据该规范可得到重现期</w:t>
      </w:r>
      <w:r w:rsidR="003C2CF7">
        <w:rPr>
          <w:rFonts w:hint="eastAsia"/>
        </w:rPr>
        <w:t>2</w:t>
      </w:r>
      <w:r w:rsidR="003C2CF7">
        <w:t>000</w:t>
      </w:r>
      <w:r w:rsidR="003C2CF7">
        <w:rPr>
          <w:rFonts w:hint="eastAsia"/>
        </w:rPr>
        <w:t>年</w:t>
      </w:r>
      <w:r>
        <w:rPr>
          <w:rFonts w:hint="eastAsia"/>
        </w:rPr>
        <w:t>和</w:t>
      </w:r>
      <w:r>
        <w:rPr>
          <w:rFonts w:hint="eastAsia"/>
        </w:rPr>
        <w:t>X</w:t>
      </w:r>
      <w:r>
        <w:t>00</w:t>
      </w:r>
      <w:r>
        <w:rPr>
          <w:rFonts w:hint="eastAsia"/>
        </w:rPr>
        <w:t>年</w:t>
      </w:r>
      <w:r w:rsidR="003C2CF7">
        <w:rPr>
          <w:rFonts w:hint="eastAsia"/>
        </w:rPr>
        <w:t>的地震动拟加速度反应谱</w:t>
      </w:r>
      <w:r w:rsidR="00C31678">
        <w:rPr>
          <w:rFonts w:hint="eastAsia"/>
        </w:rPr>
        <w:t>。</w:t>
      </w:r>
    </w:p>
    <w:p w14:paraId="41A24A45" w14:textId="225AEB9A" w:rsidR="00C31678" w:rsidRDefault="00C31678" w:rsidP="00C31678">
      <w:pPr>
        <w:pStyle w:val="af6"/>
      </w:pPr>
      <w:r w:rsidRPr="00C31678">
        <w:rPr>
          <w:noProof/>
        </w:rPr>
        <w:drawing>
          <wp:inline distT="0" distB="0" distL="0" distR="0" wp14:anchorId="27409B9D" wp14:editId="5FD8FC7B">
            <wp:extent cx="3673286" cy="2870421"/>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680546" cy="2876094"/>
                    </a:xfrm>
                    <a:prstGeom prst="rect">
                      <a:avLst/>
                    </a:prstGeom>
                  </pic:spPr>
                </pic:pic>
              </a:graphicData>
            </a:graphic>
          </wp:inline>
        </w:drawing>
      </w:r>
    </w:p>
    <w:p w14:paraId="150D4286" w14:textId="28295B2E" w:rsidR="00C31678" w:rsidRDefault="00C31678" w:rsidP="00C31678">
      <w:pPr>
        <w:pStyle w:val="a4"/>
        <w:ind w:firstLine="420"/>
      </w:pPr>
      <w:r>
        <w:rPr>
          <w:rFonts w:hint="eastAsia"/>
        </w:rPr>
        <w:lastRenderedPageBreak/>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commentRangeStart w:id="82"/>
      <w:r w:rsidR="007C1CA0">
        <w:rPr>
          <w:rFonts w:hint="eastAsia"/>
        </w:rPr>
        <w:t>高低</w:t>
      </w:r>
      <w:commentRangeEnd w:id="82"/>
      <w:r w:rsidR="00C9029E">
        <w:rPr>
          <w:rStyle w:val="aff6"/>
          <w:rFonts w:asciiTheme="minorHAnsi" w:eastAsia="黑体" w:hAnsiTheme="minorHAnsi" w:cstheme="minorBidi"/>
        </w:rPr>
        <w:commentReference w:id="82"/>
      </w:r>
      <w:r w:rsidR="007C1CA0">
        <w:rPr>
          <w:rFonts w:hint="eastAsia"/>
        </w:rPr>
        <w:t>两水平地震动反应</w:t>
      </w:r>
      <w:commentRangeStart w:id="83"/>
      <w:r w:rsidR="007C1CA0">
        <w:rPr>
          <w:rFonts w:hint="eastAsia"/>
        </w:rPr>
        <w:t>谱</w:t>
      </w:r>
      <w:commentRangeEnd w:id="83"/>
      <w:r w:rsidR="007C1CA0">
        <w:rPr>
          <w:rStyle w:val="aff6"/>
          <w:rFonts w:asciiTheme="minorHAnsi" w:eastAsia="黑体" w:hAnsiTheme="minorHAnsi" w:cstheme="minorBidi"/>
        </w:rPr>
        <w:commentReference w:id="83"/>
      </w:r>
    </w:p>
    <w:p w14:paraId="530282ED" w14:textId="07F7E090" w:rsidR="007C1CA0" w:rsidRPr="007C1CA0" w:rsidRDefault="007C1CA0" w:rsidP="007C1CA0">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w:t>
      </w:r>
      <w:r>
        <w:rPr>
          <w:rFonts w:hint="eastAsia"/>
        </w:rPr>
        <w:t>Response</w:t>
      </w:r>
      <w:r>
        <w:t xml:space="preserve"> </w:t>
      </w:r>
      <w:r>
        <w:rPr>
          <w:rFonts w:hint="eastAsia"/>
        </w:rPr>
        <w:t>Spectrum</w:t>
      </w:r>
      <w:r>
        <w:t xml:space="preserve"> </w:t>
      </w:r>
      <w:r>
        <w:rPr>
          <w:rFonts w:hint="eastAsia"/>
        </w:rPr>
        <w:t>of</w:t>
      </w:r>
      <w:r>
        <w:t xml:space="preserve"> </w:t>
      </w:r>
      <w:proofErr w:type="gramStart"/>
      <w:r>
        <w:rPr>
          <w:rFonts w:hint="eastAsia"/>
        </w:rPr>
        <w:t>High</w:t>
      </w:r>
      <w:r>
        <w:t xml:space="preserve"> </w:t>
      </w:r>
      <w:r>
        <w:rPr>
          <w:rFonts w:hint="eastAsia"/>
        </w:rPr>
        <w:t>and</w:t>
      </w:r>
      <w:r>
        <w:t xml:space="preserve"> </w:t>
      </w:r>
      <w:r>
        <w:rPr>
          <w:rFonts w:hint="eastAsia"/>
        </w:rPr>
        <w:t>Low</w:t>
      </w:r>
      <w:r>
        <w:t xml:space="preserve"> </w:t>
      </w:r>
      <w:r>
        <w:rPr>
          <w:rFonts w:hint="eastAsia"/>
        </w:rPr>
        <w:t>Level</w:t>
      </w:r>
      <w:proofErr w:type="gramEnd"/>
      <w:r>
        <w:t xml:space="preserve"> </w:t>
      </w:r>
      <w:r>
        <w:rPr>
          <w:rFonts w:hint="eastAsia"/>
        </w:rPr>
        <w:t>Earthquake</w:t>
      </w:r>
    </w:p>
    <w:p w14:paraId="1A2377B7" w14:textId="5DB4769A" w:rsidR="00FC28C2" w:rsidRDefault="007C1CA0" w:rsidP="00FC28C2">
      <w:pPr>
        <w:pStyle w:val="a5"/>
        <w:ind w:firstLine="480"/>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00">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0941F6D1" w:rsidR="00332D03" w:rsidRDefault="00332D03" w:rsidP="00332D03">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人工波加速度</w:t>
      </w:r>
      <w:commentRangeStart w:id="84"/>
      <w:r>
        <w:rPr>
          <w:rFonts w:hint="eastAsia"/>
        </w:rPr>
        <w:t>时程</w:t>
      </w:r>
      <w:commentRangeEnd w:id="84"/>
      <w:r w:rsidR="00A51825">
        <w:rPr>
          <w:rStyle w:val="aff6"/>
          <w:rFonts w:asciiTheme="minorHAnsi" w:eastAsia="黑体" w:hAnsiTheme="minorHAnsi"/>
        </w:rPr>
        <w:commentReference w:id="84"/>
      </w:r>
      <w:r>
        <w:rPr>
          <w:rFonts w:hint="eastAsia"/>
        </w:rPr>
        <w:t>（单位：</w:t>
      </w:r>
      <w:r>
        <w:rPr>
          <w:rFonts w:hint="eastAsia"/>
        </w:rPr>
        <w:t>m</w:t>
      </w:r>
      <w:r>
        <w:t>/s</w:t>
      </w:r>
      <w:r>
        <w:rPr>
          <w:vertAlign w:val="superscript"/>
        </w:rPr>
        <w:t>2</w:t>
      </w:r>
      <w:r>
        <w:rPr>
          <w:rFonts w:hint="eastAsia"/>
        </w:rPr>
        <w:t>）</w:t>
      </w:r>
    </w:p>
    <w:p w14:paraId="5E8EAD52" w14:textId="199D30BB" w:rsidR="00332D03" w:rsidRPr="00332D03" w:rsidRDefault="00332D03" w:rsidP="00332D03">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t>地震动输入方向均为横桥向。</w:t>
      </w:r>
    </w:p>
    <w:p w14:paraId="5E4B69C2" w14:textId="7E7153E4" w:rsidR="00CF3EAE" w:rsidRDefault="009D6197" w:rsidP="009D6197">
      <w:pPr>
        <w:pStyle w:val="2"/>
      </w:pPr>
      <w:proofErr w:type="gramStart"/>
      <w:r>
        <w:rPr>
          <w:rFonts w:hint="eastAsia"/>
        </w:rPr>
        <w:lastRenderedPageBreak/>
        <w:t>减隔震</w:t>
      </w:r>
      <w:proofErr w:type="gramEnd"/>
      <w:r>
        <w:rPr>
          <w:rFonts w:hint="eastAsia"/>
        </w:rPr>
        <w:t>支座设置</w:t>
      </w:r>
    </w:p>
    <w:p w14:paraId="1A289E7A" w14:textId="4D7C84FE" w:rsidR="00210B9E" w:rsidRDefault="009D6197" w:rsidP="007618C1">
      <w:pPr>
        <w:pStyle w:val="a5"/>
        <w:ind w:firstLine="480"/>
      </w:pPr>
      <w:r>
        <w:rPr>
          <w:rFonts w:hint="eastAsia"/>
        </w:rPr>
        <w:t>本次时</w:t>
      </w:r>
      <w:proofErr w:type="gramStart"/>
      <w:r>
        <w:rPr>
          <w:rFonts w:hint="eastAsia"/>
        </w:rPr>
        <w:t>程分析工采用</w:t>
      </w:r>
      <w:proofErr w:type="gramEnd"/>
      <w:r>
        <w:rPr>
          <w:rFonts w:hint="eastAsia"/>
        </w:rPr>
        <w:t>三种不同的支座设置。第一种为屈服力较小的双线性</w:t>
      </w:r>
      <w:proofErr w:type="gramStart"/>
      <w:r>
        <w:rPr>
          <w:rFonts w:hint="eastAsia"/>
        </w:rPr>
        <w:t>滞回类型</w:t>
      </w:r>
      <w:proofErr w:type="gramEnd"/>
      <w:r>
        <w:rPr>
          <w:rFonts w:hint="eastAsia"/>
        </w:rPr>
        <w:t>支座</w:t>
      </w:r>
      <w:r w:rsidR="00B14FF8">
        <w:rPr>
          <w:rFonts w:hint="eastAsia"/>
        </w:rPr>
        <w:t>D</w:t>
      </w:r>
      <w:r w:rsidR="00B14FF8">
        <w:t>L1</w:t>
      </w:r>
      <w:r>
        <w:rPr>
          <w:rFonts w:hint="eastAsia"/>
        </w:rPr>
        <w:t>；第二种为屈服力较大的双线性</w:t>
      </w:r>
      <w:proofErr w:type="gramStart"/>
      <w:r>
        <w:rPr>
          <w:rFonts w:hint="eastAsia"/>
        </w:rPr>
        <w:t>滞回类型</w:t>
      </w:r>
      <w:proofErr w:type="gramEnd"/>
      <w:r>
        <w:rPr>
          <w:rFonts w:hint="eastAsia"/>
        </w:rPr>
        <w:t>支座</w:t>
      </w:r>
      <w:r w:rsidR="00B14FF8">
        <w:rPr>
          <w:rFonts w:hint="eastAsia"/>
        </w:rPr>
        <w:t>D</w:t>
      </w:r>
      <w:r w:rsidR="00B14FF8">
        <w:t>L2</w:t>
      </w:r>
      <w:r>
        <w:rPr>
          <w:rFonts w:hint="eastAsia"/>
        </w:rPr>
        <w:t>；第三种为两级摩擦摆支座。双线性</w:t>
      </w:r>
      <w:proofErr w:type="gramStart"/>
      <w:r>
        <w:rPr>
          <w:rFonts w:hint="eastAsia"/>
        </w:rPr>
        <w:t>滞回类型</w:t>
      </w:r>
      <w:proofErr w:type="gramEnd"/>
      <w:r>
        <w:rPr>
          <w:rFonts w:hint="eastAsia"/>
        </w:rPr>
        <w:t>支座在实际工程中可以是铅芯橡胶支座或者复合摩擦摆支座，这两者都具有类似的双</w:t>
      </w:r>
      <w:proofErr w:type="gramStart"/>
      <w:r>
        <w:rPr>
          <w:rFonts w:hint="eastAsia"/>
        </w:rPr>
        <w:t>线性滞回本</w:t>
      </w:r>
      <w:proofErr w:type="gramEnd"/>
      <w:r>
        <w:rPr>
          <w:rFonts w:hint="eastAsia"/>
        </w:rPr>
        <w:t>构。</w:t>
      </w:r>
    </w:p>
    <w:p w14:paraId="77F09880" w14:textId="78E73163"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6234F18C" w:rsidR="00980DEF" w:rsidRDefault="00980DEF" w:rsidP="00980DE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两级摩擦摆支座</w:t>
      </w:r>
      <w:commentRangeStart w:id="85"/>
      <w:r>
        <w:rPr>
          <w:rFonts w:hint="eastAsia"/>
        </w:rPr>
        <w:t>参数表</w:t>
      </w:r>
      <w:commentRangeEnd w:id="85"/>
      <w:r w:rsidR="004F3E3F">
        <w:rPr>
          <w:rStyle w:val="aff6"/>
          <w:rFonts w:asciiTheme="minorHAnsi" w:eastAsia="黑体" w:hAnsiTheme="minorHAnsi"/>
        </w:rPr>
        <w:commentReference w:id="85"/>
      </w:r>
    </w:p>
    <w:p w14:paraId="7EC8ACB1" w14:textId="18AF36CC" w:rsidR="00980DEF" w:rsidRPr="00980DEF" w:rsidRDefault="00980DEF" w:rsidP="00980DE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w:t>
      </w:r>
      <w:proofErr w:type="gramStart"/>
      <w:r>
        <w:rPr>
          <w:rFonts w:hint="eastAsia"/>
        </w:rPr>
        <w:t>的减隔震</w:t>
      </w:r>
      <w:proofErr w:type="gramEnd"/>
      <w:r>
        <w:rPr>
          <w:rFonts w:hint="eastAsia"/>
        </w:rPr>
        <w:t>性能，将两级摩擦摆</w:t>
      </w:r>
      <w:proofErr w:type="gramStart"/>
      <w:r>
        <w:rPr>
          <w:rFonts w:hint="eastAsia"/>
        </w:rPr>
        <w:t>支座本构中</w:t>
      </w:r>
      <w:proofErr w:type="gramEnd"/>
      <w:r>
        <w:rPr>
          <w:rFonts w:hint="eastAsia"/>
        </w:rPr>
        <w:t>两种滑动状态拆分为</w:t>
      </w:r>
      <w:commentRangeStart w:id="86"/>
      <w:r>
        <w:rPr>
          <w:rFonts w:hint="eastAsia"/>
        </w:rPr>
        <w:t>大小两个双线性</w:t>
      </w:r>
      <w:proofErr w:type="gramStart"/>
      <w:r>
        <w:rPr>
          <w:rFonts w:hint="eastAsia"/>
        </w:rPr>
        <w:t>滞回类型</w:t>
      </w:r>
      <w:proofErr w:type="gramEnd"/>
      <w:r>
        <w:rPr>
          <w:rFonts w:hint="eastAsia"/>
        </w:rPr>
        <w:t>支座</w:t>
      </w:r>
      <w:commentRangeEnd w:id="86"/>
      <w:r w:rsidR="00DC4BEA">
        <w:rPr>
          <w:rStyle w:val="aff6"/>
          <w:rFonts w:asciiTheme="minorHAnsi" w:eastAsia="黑体" w:hAnsiTheme="minorHAnsi"/>
        </w:rPr>
        <w:commentReference w:id="86"/>
      </w:r>
      <w:r>
        <w:rPr>
          <w:rFonts w:hint="eastAsia"/>
        </w:rPr>
        <w:t>，即：将两级摩擦摆支座中下滑动状态所代表的</w:t>
      </w:r>
      <w:proofErr w:type="gramStart"/>
      <w:r>
        <w:rPr>
          <w:rFonts w:hint="eastAsia"/>
        </w:rPr>
        <w:t>本构设置</w:t>
      </w:r>
      <w:proofErr w:type="gramEnd"/>
      <w:r>
        <w:rPr>
          <w:rFonts w:hint="eastAsia"/>
        </w:rPr>
        <w:t>为第一种屈服力较小的双线性</w:t>
      </w:r>
      <w:proofErr w:type="gramStart"/>
      <w:r>
        <w:rPr>
          <w:rFonts w:hint="eastAsia"/>
        </w:rPr>
        <w:t>滞回类型</w:t>
      </w:r>
      <w:proofErr w:type="gramEnd"/>
      <w:r>
        <w:rPr>
          <w:rFonts w:hint="eastAsia"/>
        </w:rPr>
        <w:t>支座</w:t>
      </w:r>
      <w:r>
        <w:rPr>
          <w:rFonts w:hint="eastAsia"/>
        </w:rPr>
        <w:t>D</w:t>
      </w:r>
      <w:r>
        <w:t>L1</w:t>
      </w:r>
      <w:r>
        <w:rPr>
          <w:rFonts w:hint="eastAsia"/>
        </w:rPr>
        <w:t>；将两级摩擦摆支座中上滑动状态所代表的</w:t>
      </w:r>
      <w:proofErr w:type="gramStart"/>
      <w:r>
        <w:rPr>
          <w:rFonts w:hint="eastAsia"/>
        </w:rPr>
        <w:t>本构设置</w:t>
      </w:r>
      <w:proofErr w:type="gramEnd"/>
      <w:r>
        <w:rPr>
          <w:rFonts w:hint="eastAsia"/>
        </w:rPr>
        <w:t>为第而</w:t>
      </w:r>
      <w:r w:rsidR="004F3E3F">
        <w:rPr>
          <w:rFonts w:hint="eastAsia"/>
        </w:rPr>
        <w:t>二</w:t>
      </w:r>
      <w:r>
        <w:rPr>
          <w:rFonts w:hint="eastAsia"/>
        </w:rPr>
        <w:t>屈服力较大的双线性</w:t>
      </w:r>
      <w:proofErr w:type="gramStart"/>
      <w:r>
        <w:rPr>
          <w:rFonts w:hint="eastAsia"/>
        </w:rPr>
        <w:t>滞回类型</w:t>
      </w:r>
      <w:proofErr w:type="gramEnd"/>
      <w:r>
        <w:rPr>
          <w:rFonts w:hint="eastAsia"/>
        </w:rPr>
        <w:t>支座</w:t>
      </w:r>
      <w:r>
        <w:rPr>
          <w:rFonts w:hint="eastAsia"/>
        </w:rPr>
        <w:t>D</w:t>
      </w:r>
      <w:r>
        <w:t>L2</w:t>
      </w:r>
      <w:r>
        <w:rPr>
          <w:rFonts w:hint="eastAsia"/>
        </w:rPr>
        <w:t>。两种支座</w:t>
      </w:r>
      <w:proofErr w:type="gramStart"/>
      <w:r>
        <w:rPr>
          <w:rFonts w:hint="eastAsia"/>
        </w:rPr>
        <w:t>的滞回参数</w:t>
      </w:r>
      <w:proofErr w:type="gramEnd"/>
      <w:r>
        <w:rPr>
          <w:rFonts w:hint="eastAsia"/>
        </w:rPr>
        <w:t>见下表：</w:t>
      </w:r>
    </w:p>
    <w:p w14:paraId="33F739F0" w14:textId="5E839461" w:rsidR="004F3E3F" w:rsidRDefault="004F3E3F" w:rsidP="004F3E3F">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双线性</w:t>
      </w:r>
      <w:proofErr w:type="gramStart"/>
      <w:r>
        <w:rPr>
          <w:rFonts w:hint="eastAsia"/>
        </w:rPr>
        <w:t>滞回类型</w:t>
      </w:r>
      <w:proofErr w:type="gramEnd"/>
      <w:r>
        <w:rPr>
          <w:rFonts w:hint="eastAsia"/>
        </w:rPr>
        <w:t>支座参数表</w:t>
      </w:r>
    </w:p>
    <w:p w14:paraId="01B06106" w14:textId="0E3FAA39" w:rsidR="004F3E3F" w:rsidRPr="004F3E3F" w:rsidRDefault="004F3E3F" w:rsidP="004F3E3F">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pPr>
            <w:proofErr w:type="spellStart"/>
            <w:r w:rsidRPr="00B14FF8">
              <w:rPr>
                <w:rFonts w:hint="eastAsia"/>
              </w:rPr>
              <w:t>kN</w:t>
            </w:r>
            <w:proofErr w:type="spellEnd"/>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pPr>
            <w:proofErr w:type="spellStart"/>
            <w:r w:rsidRPr="00B14FF8">
              <w:rPr>
                <w:rFonts w:hint="eastAsia"/>
              </w:rPr>
              <w:t>kN</w:t>
            </w:r>
            <w:proofErr w:type="spellEnd"/>
            <w:r w:rsidRPr="00B14FF8">
              <w:rPr>
                <w:rFonts w:hint="eastAsia"/>
              </w:rPr>
              <w:t>/m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pPr>
            <w:proofErr w:type="spellStart"/>
            <w:r w:rsidRPr="00B14FF8">
              <w:rPr>
                <w:rFonts w:hint="eastAsia"/>
              </w:rPr>
              <w:t>kN</w:t>
            </w:r>
            <w:proofErr w:type="spellEnd"/>
          </w:p>
        </w:tc>
      </w:tr>
    </w:tbl>
    <w:p w14:paraId="68F2317A" w14:textId="6FBFEF5B" w:rsidR="00DC4BEA" w:rsidRDefault="00DC4BEA" w:rsidP="00DC4BEA">
      <w:pPr>
        <w:pStyle w:val="a5"/>
        <w:ind w:firstLine="480"/>
      </w:pPr>
      <w:r>
        <w:rPr>
          <w:rFonts w:hint="eastAsia"/>
        </w:rPr>
        <w:t>本节使用的三种</w:t>
      </w:r>
      <w:proofErr w:type="gramStart"/>
      <w:r>
        <w:rPr>
          <w:rFonts w:hint="eastAsia"/>
        </w:rPr>
        <w:t>支座滞回曲线</w:t>
      </w:r>
      <w:proofErr w:type="gramEnd"/>
      <w:r>
        <w:rPr>
          <w:rFonts w:hint="eastAsia"/>
        </w:rPr>
        <w:t>见下图。</w:t>
      </w:r>
    </w:p>
    <w:p w14:paraId="314E7224" w14:textId="6B50B5AA" w:rsidR="00DC4BEA" w:rsidRDefault="00ED3849" w:rsidP="00ED3849">
      <w:pPr>
        <w:pStyle w:val="af6"/>
      </w:pPr>
      <w:r w:rsidRPr="00ED3849">
        <w:rPr>
          <w:rFonts w:hint="eastAsia"/>
          <w:noProof/>
        </w:rPr>
        <w:lastRenderedPageBreak/>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3A041545" w:rsidR="00ED3849" w:rsidRDefault="00ED3849" w:rsidP="00ED3849">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三种</w:t>
      </w:r>
      <w:proofErr w:type="gramStart"/>
      <w:r>
        <w:rPr>
          <w:rFonts w:hint="eastAsia"/>
        </w:rPr>
        <w:t>支座滞回曲线</w:t>
      </w:r>
      <w:proofErr w:type="gramEnd"/>
    </w:p>
    <w:p w14:paraId="2AE76BF4" w14:textId="7E743433" w:rsidR="00ED3849" w:rsidRPr="00ED3849" w:rsidRDefault="00ED3849" w:rsidP="00ED3849">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pPr>
      <w:r>
        <w:rPr>
          <w:rFonts w:hint="eastAsia"/>
        </w:rPr>
        <w:t>自振特性</w:t>
      </w:r>
    </w:p>
    <w:p w14:paraId="717291A2" w14:textId="69EAE5DB" w:rsidR="00210B9E" w:rsidRDefault="006444F7" w:rsidP="007618C1">
      <w:pPr>
        <w:pStyle w:val="a5"/>
        <w:ind w:firstLine="480"/>
      </w:pPr>
      <w:proofErr w:type="gramStart"/>
      <w:r>
        <w:rPr>
          <w:rFonts w:hint="eastAsia"/>
        </w:rPr>
        <w:t>减隔震</w:t>
      </w:r>
      <w:proofErr w:type="gramEnd"/>
      <w:r>
        <w:rPr>
          <w:rFonts w:hint="eastAsia"/>
        </w:rPr>
        <w:t>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87"/>
      <w:r w:rsidR="00211EB2">
        <w:rPr>
          <w:rFonts w:hint="eastAsia"/>
        </w:rPr>
        <w:t>非线性的连接单元在模态分析中均取屈后刚度</w:t>
      </w:r>
      <w:commentRangeEnd w:id="87"/>
      <w:r w:rsidR="00211EB2">
        <w:rPr>
          <w:rStyle w:val="aff6"/>
          <w:rFonts w:asciiTheme="minorHAnsi" w:eastAsia="黑体" w:hAnsiTheme="minorHAnsi"/>
        </w:rPr>
        <w:commentReference w:id="87"/>
      </w:r>
      <w:r w:rsidR="00211EB2">
        <w:rPr>
          <w:rFonts w:hint="eastAsia"/>
        </w:rPr>
        <w:t>。两级摩擦摆</w:t>
      </w:r>
      <w:proofErr w:type="gramStart"/>
      <w:r w:rsidR="00211EB2">
        <w:rPr>
          <w:rFonts w:hint="eastAsia"/>
        </w:rPr>
        <w:t>支座取第一级</w:t>
      </w:r>
      <w:proofErr w:type="gramEnd"/>
      <w:r w:rsidR="00211EB2">
        <w:rPr>
          <w:rFonts w:hint="eastAsia"/>
        </w:rPr>
        <w:t>的屈后刚度。</w:t>
      </w:r>
    </w:p>
    <w:p w14:paraId="50CF9521" w14:textId="463D81E2" w:rsidR="00211EB2" w:rsidRDefault="00211EB2" w:rsidP="00211EB2">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周期变化表</w:t>
      </w:r>
    </w:p>
    <w:p w14:paraId="51FF6E0C" w14:textId="60B17A46" w:rsidR="00211EB2" w:rsidRPr="00211EB2" w:rsidRDefault="00211EB2" w:rsidP="00211EB2">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pPr>
            <w:r w:rsidRPr="006F6832">
              <w:rPr>
                <w:rFonts w:hint="eastAsia"/>
              </w:rPr>
              <w:t>不</w:t>
            </w:r>
            <w:proofErr w:type="gramStart"/>
            <w:r w:rsidR="00211EB2">
              <w:rPr>
                <w:rFonts w:hint="eastAsia"/>
              </w:rPr>
              <w:t>使用</w:t>
            </w:r>
            <w:r w:rsidRPr="006F6832">
              <w:rPr>
                <w:rFonts w:hint="eastAsia"/>
              </w:rPr>
              <w:t>减隔震</w:t>
            </w:r>
            <w:proofErr w:type="gramEnd"/>
            <w:r w:rsidRPr="006F6832">
              <w:rPr>
                <w:rFonts w:hint="eastAsia"/>
              </w:rPr>
              <w:t>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pPr>
            <w:r w:rsidRPr="006F6832">
              <w:rPr>
                <w:rFonts w:hint="eastAsia"/>
              </w:rPr>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pPr>
            <w:r w:rsidRPr="006F6832">
              <w:rPr>
                <w:rFonts w:hint="eastAsia"/>
              </w:rPr>
              <w:t>0.077</w:t>
            </w:r>
          </w:p>
        </w:tc>
      </w:tr>
    </w:tbl>
    <w:p w14:paraId="26963997" w14:textId="294932CA" w:rsidR="00210B9E" w:rsidRPr="006444F7" w:rsidRDefault="00211EB2" w:rsidP="007618C1">
      <w:pPr>
        <w:pStyle w:val="a5"/>
        <w:ind w:firstLine="480"/>
      </w:pPr>
      <w:r>
        <w:rPr>
          <w:rFonts w:hint="eastAsia"/>
        </w:rPr>
        <w:t>从表中结构可以看出</w:t>
      </w:r>
      <w:r w:rsidR="00B1645A">
        <w:rPr>
          <w:rFonts w:hint="eastAsia"/>
        </w:rPr>
        <w:t>，横向振动特性的前三阶周期均明显延长，</w:t>
      </w:r>
      <w:proofErr w:type="gramStart"/>
      <w:r w:rsidR="00B1645A">
        <w:rPr>
          <w:rFonts w:hint="eastAsia"/>
        </w:rPr>
        <w:t>三种减隔震</w:t>
      </w:r>
      <w:proofErr w:type="gramEnd"/>
      <w:r w:rsidR="00B1645A">
        <w:rPr>
          <w:rFonts w:hint="eastAsia"/>
        </w:rPr>
        <w:t>支座均实现了“隔震”目标。究其原因</w:t>
      </w:r>
      <w:proofErr w:type="gramStart"/>
      <w:r w:rsidR="00B1645A">
        <w:rPr>
          <w:rFonts w:hint="eastAsia"/>
        </w:rPr>
        <w:t>是减隔震</w:t>
      </w:r>
      <w:proofErr w:type="gramEnd"/>
      <w:r w:rsidR="00B1645A">
        <w:rPr>
          <w:rFonts w:hint="eastAsia"/>
        </w:rPr>
        <w:t>支座屈服后“断开了”上部结构和桥墩的刚度联系，使得大质量的梁体在较小刚度的支座上“独自”振动，因而周期大幅度延长，保护了桥墩免于承受来着上部结构的巨大惯性力。</w:t>
      </w:r>
    </w:p>
    <w:p w14:paraId="732F13DD" w14:textId="2DBD3666" w:rsidR="00210B9E" w:rsidRDefault="008D6097" w:rsidP="008D6097">
      <w:pPr>
        <w:pStyle w:val="2"/>
      </w:pPr>
      <w:r>
        <w:rPr>
          <w:rFonts w:hint="eastAsia"/>
        </w:rPr>
        <w:lastRenderedPageBreak/>
        <w:t>地震响应</w:t>
      </w:r>
    </w:p>
    <w:p w14:paraId="0134A6BE" w14:textId="6BBC90A6" w:rsidR="00210B9E" w:rsidRDefault="0087405D" w:rsidP="0087405D">
      <w:pPr>
        <w:pStyle w:val="3"/>
      </w:pPr>
      <w:r>
        <w:rPr>
          <w:rFonts w:hint="eastAsia"/>
        </w:rPr>
        <w:t>结构</w:t>
      </w:r>
      <w:r w:rsidR="0032019B">
        <w:rPr>
          <w:rFonts w:hint="eastAsia"/>
        </w:rPr>
        <w:t>响应</w:t>
      </w:r>
    </w:p>
    <w:p w14:paraId="6382D43A" w14:textId="4AB80F5B" w:rsidR="0087405D" w:rsidRDefault="005B59A0" w:rsidP="0087405D">
      <w:pPr>
        <w:pStyle w:val="a5"/>
        <w:ind w:firstLine="480"/>
      </w:pPr>
      <w:r>
        <w:rPr>
          <w:rFonts w:hint="eastAsia"/>
        </w:rPr>
        <w:t>1~</w:t>
      </w:r>
      <w:r>
        <w:t>3</w:t>
      </w:r>
      <w:r>
        <w:rPr>
          <w:rFonts w:hint="eastAsia"/>
        </w:rPr>
        <w:t>号人工波重现期为</w:t>
      </w:r>
      <w:r>
        <w:rPr>
          <w:rFonts w:hint="eastAsia"/>
        </w:rPr>
        <w:t>2</w:t>
      </w:r>
      <w:r>
        <w:t>000</w:t>
      </w:r>
      <w:r>
        <w:rPr>
          <w:rFonts w:hint="eastAsia"/>
        </w:rPr>
        <w:t>年，代表高水平地震动输入。</w:t>
      </w:r>
      <w:r w:rsidR="00BC43AE">
        <w:rPr>
          <w:rFonts w:hint="eastAsia"/>
        </w:rPr>
        <w:t>提取结构在此水平地震下的各地震响应指标。</w:t>
      </w:r>
    </w:p>
    <w:p w14:paraId="1231F3E0" w14:textId="0627EDC1"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高水平地震下地震响应（单位：</w:t>
      </w:r>
      <w:proofErr w:type="spellStart"/>
      <w:r>
        <w:rPr>
          <w:rFonts w:hint="eastAsia"/>
        </w:rPr>
        <w:t>kN</w:t>
      </w:r>
      <w:proofErr w:type="spellEnd"/>
      <w:r>
        <w:rPr>
          <w:rFonts w:hint="eastAsia"/>
        </w:rPr>
        <w:t>、</w:t>
      </w:r>
      <w:r>
        <w:rPr>
          <w:rFonts w:hint="eastAsia"/>
        </w:rPr>
        <w:t>m</w:t>
      </w:r>
      <w:r>
        <w:rPr>
          <w:rFonts w:hint="eastAsia"/>
        </w:rPr>
        <w:t>）</w:t>
      </w:r>
    </w:p>
    <w:p w14:paraId="416AE956" w14:textId="519C11D2"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pPr>
            <w:proofErr w:type="gramStart"/>
            <w:r w:rsidRPr="00194294">
              <w:rPr>
                <w:rFonts w:hint="eastAsia"/>
              </w:rPr>
              <w:t>墩梁相对</w:t>
            </w:r>
            <w:proofErr w:type="gramEnd"/>
            <w:r w:rsidRPr="00194294">
              <w:rPr>
                <w:rFonts w:hint="eastAsia"/>
              </w:rPr>
              <w:t>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pPr>
            <w:commentRangeStart w:id="88"/>
            <w:r w:rsidRPr="00194294">
              <w:rPr>
                <w:rFonts w:hint="eastAsia"/>
              </w:rPr>
              <w:t>0.1517</w:t>
            </w:r>
            <w:commentRangeEnd w:id="88"/>
            <w:r w:rsidR="007648CE">
              <w:rPr>
                <w:rStyle w:val="aff6"/>
                <w:rFonts w:asciiTheme="minorHAnsi" w:eastAsia="黑体" w:hAnsiTheme="minorHAnsi"/>
              </w:rPr>
              <w:commentReference w:id="88"/>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pPr>
            <w:r w:rsidRPr="00194294">
              <w:rPr>
                <w:rFonts w:hint="eastAsia"/>
              </w:rPr>
              <w:t>0.1550</w:t>
            </w:r>
          </w:p>
        </w:tc>
      </w:tr>
    </w:tbl>
    <w:p w14:paraId="45C21D56" w14:textId="4DC705D5" w:rsidR="0032019B" w:rsidRDefault="0032019B" w:rsidP="0032019B">
      <w:pPr>
        <w:pStyle w:val="a5"/>
        <w:ind w:firstLine="480"/>
      </w:pPr>
      <w:r>
        <w:t>4</w:t>
      </w:r>
      <w:r>
        <w:rPr>
          <w:rFonts w:hint="eastAsia"/>
        </w:rPr>
        <w:t>~</w:t>
      </w:r>
      <w:r>
        <w:t>6</w:t>
      </w:r>
      <w:r>
        <w:rPr>
          <w:rFonts w:hint="eastAsia"/>
        </w:rPr>
        <w:t>号人工波重现期为</w:t>
      </w:r>
      <w:r>
        <w:t>X00</w:t>
      </w:r>
      <w:r>
        <w:rPr>
          <w:rFonts w:hint="eastAsia"/>
        </w:rPr>
        <w:t>年，代表低水平地震动输入。提取结构在此水平地震下的各地震响应指标。</w:t>
      </w:r>
    </w:p>
    <w:p w14:paraId="42EC53A5" w14:textId="6F9C2015" w:rsidR="0032019B" w:rsidRDefault="0032019B" w:rsidP="0032019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低水平地震下地震响应（单位：</w:t>
      </w:r>
      <w:proofErr w:type="spellStart"/>
      <w:r>
        <w:rPr>
          <w:rFonts w:hint="eastAsia"/>
        </w:rPr>
        <w:t>kN</w:t>
      </w:r>
      <w:proofErr w:type="spellEnd"/>
      <w:r>
        <w:rPr>
          <w:rFonts w:hint="eastAsia"/>
        </w:rPr>
        <w:t>、</w:t>
      </w:r>
      <w:r>
        <w:rPr>
          <w:rFonts w:hint="eastAsia"/>
        </w:rPr>
        <w:t>m</w:t>
      </w:r>
      <w:r>
        <w:rPr>
          <w:rFonts w:hint="eastAsia"/>
        </w:rPr>
        <w:t>）</w:t>
      </w:r>
    </w:p>
    <w:p w14:paraId="7F51ADE4" w14:textId="31DBEC5E" w:rsidR="0032019B" w:rsidRPr="0032019B" w:rsidRDefault="0032019B" w:rsidP="0032019B">
      <w:pPr>
        <w:pStyle w:val="af"/>
      </w:pPr>
      <w:r>
        <w:t xml:space="preserve">Table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6</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proofErr w:type="spellStart"/>
      <w:proofErr w:type="gramStart"/>
      <w:r>
        <w:t>U</w:t>
      </w:r>
      <w:r>
        <w:rPr>
          <w:rFonts w:hint="eastAsia"/>
        </w:rPr>
        <w:t>nit</w:t>
      </w:r>
      <w:r>
        <w:t>:kN</w:t>
      </w:r>
      <w:proofErr w:type="spellEnd"/>
      <w:proofErr w:type="gramEnd"/>
      <w:r>
        <w:t>/m)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pPr>
            <w:proofErr w:type="gramStart"/>
            <w:r w:rsidRPr="004E00A3">
              <w:rPr>
                <w:rFonts w:hint="eastAsia"/>
              </w:rPr>
              <w:t>墩梁相对</w:t>
            </w:r>
            <w:proofErr w:type="gramEnd"/>
            <w:r w:rsidRPr="004E00A3">
              <w:rPr>
                <w:rFonts w:hint="eastAsia"/>
              </w:rPr>
              <w:t>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pPr>
            <w:r w:rsidRPr="004E00A3">
              <w:rPr>
                <w:rFonts w:hint="eastAsia"/>
              </w:rPr>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pPr>
            <w:r w:rsidRPr="004E00A3">
              <w:rPr>
                <w:rFonts w:hint="eastAsia"/>
              </w:rPr>
              <w:t>0.0504</w:t>
            </w:r>
          </w:p>
        </w:tc>
      </w:tr>
    </w:tbl>
    <w:p w14:paraId="51387F37" w14:textId="4226F0E3" w:rsidR="00194294" w:rsidRPr="0032019B" w:rsidRDefault="00EA7858" w:rsidP="00B964A3">
      <w:pPr>
        <w:pStyle w:val="a5"/>
        <w:tabs>
          <w:tab w:val="left" w:pos="1470"/>
        </w:tabs>
        <w:ind w:firstLine="480"/>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lastRenderedPageBreak/>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7CDDE97E" w:rsidR="0076424F" w:rsidRDefault="0076424F" w:rsidP="0076424F">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r>
        <w:t xml:space="preserve"> 1</w:t>
      </w:r>
      <w:r>
        <w:rPr>
          <w:rFonts w:hint="eastAsia"/>
        </w:rPr>
        <w:t>号人工波响应时程图</w:t>
      </w:r>
    </w:p>
    <w:p w14:paraId="6A579B4B" w14:textId="629E893C" w:rsidR="0076424F" w:rsidRPr="0076424F" w:rsidRDefault="0076424F" w:rsidP="0076424F">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0D7B2950" w:rsidR="00C544CE" w:rsidRDefault="00C544CE" w:rsidP="00C544CE">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6</w:t>
      </w:r>
      <w:r>
        <w:rPr>
          <w:rFonts w:hint="eastAsia"/>
        </w:rPr>
        <w:t>号人工波响应时程图</w:t>
      </w:r>
    </w:p>
    <w:p w14:paraId="19941917" w14:textId="203A0B17" w:rsidR="00C544CE" w:rsidRPr="0076424F" w:rsidRDefault="00C544CE" w:rsidP="00C544CE">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bookmarkStart w:id="89" w:name="_Ref36754713"/>
      <w:r>
        <w:rPr>
          <w:rFonts w:hint="eastAsia"/>
        </w:rPr>
        <w:t>两级摩擦摆</w:t>
      </w:r>
      <w:proofErr w:type="gramStart"/>
      <w:r>
        <w:rPr>
          <w:rFonts w:hint="eastAsia"/>
        </w:rPr>
        <w:t>支座减隔震</w:t>
      </w:r>
      <w:proofErr w:type="gramEnd"/>
      <w:r>
        <w:rPr>
          <w:rFonts w:hint="eastAsia"/>
        </w:rPr>
        <w:t>性能分析</w:t>
      </w:r>
      <w:bookmarkEnd w:id="89"/>
    </w:p>
    <w:p w14:paraId="15C86F80" w14:textId="2E490134" w:rsidR="0052118E" w:rsidRDefault="009C4B15" w:rsidP="0087405D">
      <w:pPr>
        <w:pStyle w:val="a5"/>
        <w:ind w:firstLine="480"/>
      </w:pPr>
      <w:r>
        <w:rPr>
          <w:rFonts w:hint="eastAsia"/>
        </w:rPr>
        <w:t>本章时</w:t>
      </w:r>
      <w:proofErr w:type="gramStart"/>
      <w:r>
        <w:rPr>
          <w:rFonts w:hint="eastAsia"/>
        </w:rPr>
        <w:t>程分析</w:t>
      </w:r>
      <w:proofErr w:type="gramEnd"/>
      <w:r>
        <w:rPr>
          <w:rFonts w:hint="eastAsia"/>
        </w:rPr>
        <w:t>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w:t>
      </w:r>
      <w:proofErr w:type="gramStart"/>
      <w:r>
        <w:rPr>
          <w:rFonts w:hint="eastAsia"/>
        </w:rPr>
        <w:t>滞回系统</w:t>
      </w:r>
      <w:proofErr w:type="gramEnd"/>
      <w:r>
        <w:rPr>
          <w:rFonts w:hint="eastAsia"/>
        </w:rPr>
        <w:t>的支座。</w:t>
      </w:r>
      <w:r w:rsidR="0052118E">
        <w:rPr>
          <w:rFonts w:hint="eastAsia"/>
        </w:rPr>
        <w:t>通过比较不同支座设置下的结构地震响应，讨论两级摩擦摆支座与</w:t>
      </w:r>
      <w:proofErr w:type="gramStart"/>
      <w:r w:rsidR="0052118E">
        <w:rPr>
          <w:rFonts w:hint="eastAsia"/>
        </w:rPr>
        <w:t>传统双</w:t>
      </w:r>
      <w:proofErr w:type="gramEnd"/>
      <w:r w:rsidR="0052118E">
        <w:rPr>
          <w:rFonts w:hint="eastAsia"/>
        </w:rPr>
        <w:t>线性随动强化</w:t>
      </w:r>
      <w:proofErr w:type="gramStart"/>
      <w:r w:rsidR="0052118E">
        <w:rPr>
          <w:rFonts w:hint="eastAsia"/>
        </w:rPr>
        <w:t>滞回系统</w:t>
      </w:r>
      <w:proofErr w:type="gramEnd"/>
      <w:r w:rsidR="0052118E">
        <w:rPr>
          <w:rFonts w:hint="eastAsia"/>
        </w:rPr>
        <w:t>支座的异同点，得出两级摩擦摆支座在抗震性能上独有的特征。</w:t>
      </w:r>
    </w:p>
    <w:p w14:paraId="41BFF119" w14:textId="116D6DDD" w:rsidR="00EF3606" w:rsidRDefault="00F630B8" w:rsidP="00F630B8">
      <w:pPr>
        <w:pStyle w:val="af6"/>
      </w:pPr>
      <w:r w:rsidRPr="00F630B8">
        <w:rPr>
          <w:rFonts w:hint="eastAsia"/>
          <w:noProof/>
        </w:rPr>
        <w:lastRenderedPageBreak/>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097A270E"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w:t>
      </w:r>
      <w:r>
        <w:t>1</w:t>
      </w:r>
      <w:r w:rsidR="008E4187">
        <w:rPr>
          <w:rFonts w:hint="eastAsia"/>
        </w:rPr>
        <w:t>号</w:t>
      </w:r>
      <w:proofErr w:type="gramStart"/>
      <w:r>
        <w:rPr>
          <w:rFonts w:hint="eastAsia"/>
        </w:rPr>
        <w:t>人工波下的</w:t>
      </w:r>
      <w:proofErr w:type="gramEnd"/>
      <w:r>
        <w:rPr>
          <w:rFonts w:hint="eastAsia"/>
        </w:rPr>
        <w:t>滞回环</w:t>
      </w:r>
    </w:p>
    <w:p w14:paraId="5BCD1AB8" w14:textId="38EB002A" w:rsidR="00E05951" w:rsidRPr="00E05951" w:rsidRDefault="00E05951" w:rsidP="00E05951">
      <w:pPr>
        <w:pStyle w:val="af"/>
      </w:pP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w:t>
      </w:r>
      <w:r>
        <w:rPr>
          <w:rFonts w:hint="eastAsia"/>
        </w:rPr>
        <w:t>Comparison</w:t>
      </w:r>
      <w:r>
        <w:t xml:space="preserve"> </w:t>
      </w:r>
      <w:r>
        <w:rPr>
          <w:rFonts w:hint="eastAsia"/>
        </w:rPr>
        <w:t>for</w:t>
      </w:r>
      <w:r>
        <w:t xml:space="preserve"> </w:t>
      </w:r>
      <w:r>
        <w:rPr>
          <w:rFonts w:hint="eastAsia"/>
        </w:rPr>
        <w:t>Periods</w:t>
      </w:r>
      <w:r>
        <w:t xml:space="preserve">     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w:t>
      </w:r>
      <w:proofErr w:type="gramStart"/>
      <w:r w:rsidR="0052118E">
        <w:rPr>
          <w:rFonts w:hint="eastAsia"/>
        </w:rPr>
        <w:t>属于减隔震</w:t>
      </w:r>
      <w:proofErr w:type="gramEnd"/>
      <w:r w:rsidR="0052118E">
        <w:rPr>
          <w:rFonts w:hint="eastAsia"/>
        </w:rPr>
        <w:t>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w:t>
      </w:r>
      <w:proofErr w:type="gramStart"/>
      <w:r w:rsidR="00EF3606">
        <w:rPr>
          <w:rFonts w:hint="eastAsia"/>
        </w:rPr>
        <w:t>谱下降段</w:t>
      </w:r>
      <w:proofErr w:type="gramEnd"/>
      <w:r w:rsidR="00EF3606">
        <w:rPr>
          <w:rFonts w:hint="eastAsia"/>
        </w:rPr>
        <w:t>，延长周期可有效降低地震能量输入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w:t>
      </w:r>
      <w:proofErr w:type="gramStart"/>
      <w:r w:rsidR="00974E13">
        <w:rPr>
          <w:rFonts w:hint="eastAsia"/>
        </w:rPr>
        <w:t>滞回耗能</w:t>
      </w:r>
      <w:proofErr w:type="gramEnd"/>
      <w:r w:rsidR="00974E13">
        <w:rPr>
          <w:rFonts w:hint="eastAsia"/>
        </w:rPr>
        <w:t>，达到“减震”的目的。在这两点上，两级摩擦摆支座与</w:t>
      </w:r>
      <w:proofErr w:type="gramStart"/>
      <w:r w:rsidR="00974E13">
        <w:rPr>
          <w:rFonts w:hint="eastAsia"/>
        </w:rPr>
        <w:t>传统减隔震</w:t>
      </w:r>
      <w:proofErr w:type="gramEnd"/>
      <w:r w:rsidR="00974E13">
        <w:rPr>
          <w:rFonts w:hint="eastAsia"/>
        </w:rPr>
        <w:t>支座是统一的，这是他们的相同点。</w:t>
      </w:r>
    </w:p>
    <w:p w14:paraId="5D6ACA88" w14:textId="506C7E3B" w:rsidR="00974E13" w:rsidRDefault="00974E13" w:rsidP="0087405D">
      <w:pPr>
        <w:pStyle w:val="a5"/>
        <w:ind w:firstLine="480"/>
      </w:pPr>
      <w:r>
        <w:rPr>
          <w:rFonts w:hint="eastAsia"/>
        </w:rPr>
        <w:t>与</w:t>
      </w:r>
      <w:proofErr w:type="gramStart"/>
      <w:r>
        <w:rPr>
          <w:rFonts w:hint="eastAsia"/>
        </w:rPr>
        <w:t>传统减隔震</w:t>
      </w:r>
      <w:proofErr w:type="gramEnd"/>
      <w:r>
        <w:rPr>
          <w:rFonts w:hint="eastAsia"/>
        </w:rPr>
        <w:t>支座不同的是，两级摩擦摆支座</w:t>
      </w:r>
      <w:r w:rsidR="00140F07">
        <w:rPr>
          <w:rFonts w:hint="eastAsia"/>
        </w:rPr>
        <w:t>具有对不同水平地震的自适应性。</w:t>
      </w:r>
    </w:p>
    <w:p w14:paraId="71FF0C6A" w14:textId="20F658ED" w:rsidR="00140F07" w:rsidRDefault="00140F07" w:rsidP="0087405D">
      <w:pPr>
        <w:pStyle w:val="a5"/>
        <w:ind w:firstLine="480"/>
      </w:pPr>
      <w:r>
        <w:rPr>
          <w:rFonts w:hint="eastAsia"/>
        </w:rPr>
        <w:t>在高水平地震动作用下，使用两级摩擦摆支座的桥梁结构截面内力</w:t>
      </w:r>
      <w:r w:rsidR="00A07BBC">
        <w:rPr>
          <w:rFonts w:hint="eastAsia"/>
        </w:rPr>
        <w:t>略大于使用较小屈服力和刚度的双线性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L1</w:t>
      </w:r>
      <w:r w:rsidR="00A07BBC">
        <w:rPr>
          <w:rFonts w:hint="eastAsia"/>
        </w:rPr>
        <w:t>）的结构截面内力，且明显小于使用较大屈服力和刚度的双线性</w:t>
      </w:r>
      <w:proofErr w:type="gramStart"/>
      <w:r w:rsidR="00A07BBC">
        <w:rPr>
          <w:rFonts w:hint="eastAsia"/>
        </w:rPr>
        <w:t>滞回系统</w:t>
      </w:r>
      <w:proofErr w:type="gramEnd"/>
      <w:r w:rsidR="00A07BBC">
        <w:rPr>
          <w:rFonts w:hint="eastAsia"/>
        </w:rPr>
        <w:t>支座（</w:t>
      </w:r>
      <w:r w:rsidR="00A07BBC">
        <w:rPr>
          <w:rFonts w:hint="eastAsia"/>
        </w:rPr>
        <w:t>D</w:t>
      </w:r>
      <w:r w:rsidR="00A07BBC">
        <w:t>L2</w:t>
      </w:r>
      <w:r w:rsidR="00A07BBC">
        <w:rPr>
          <w:rFonts w:hint="eastAsia"/>
        </w:rPr>
        <w:t>）的结构截面内力。两级摩擦摆支座在保证了截面最大内力在合适的范围内的同时，在变形量上，它又压制了</w:t>
      </w:r>
      <w:proofErr w:type="gramStart"/>
      <w:r w:rsidR="00A07BBC">
        <w:rPr>
          <w:rFonts w:hint="eastAsia"/>
        </w:rPr>
        <w:t>墩梁之间</w:t>
      </w:r>
      <w:proofErr w:type="gramEnd"/>
      <w:r w:rsidR="00A07BBC">
        <w:rPr>
          <w:rFonts w:hint="eastAsia"/>
        </w:rPr>
        <w:t>的相对位移量，即控制了支座的剪切位移量。从地震响应结果上看使用两级摩擦摆支座</w:t>
      </w:r>
      <w:r w:rsidR="007648CE">
        <w:rPr>
          <w:rFonts w:hint="eastAsia"/>
        </w:rPr>
        <w:t>结构的</w:t>
      </w:r>
      <w:proofErr w:type="gramStart"/>
      <w:r w:rsidR="007648CE">
        <w:rPr>
          <w:rFonts w:hint="eastAsia"/>
        </w:rPr>
        <w:t>墩梁相对</w:t>
      </w:r>
      <w:proofErr w:type="gramEnd"/>
      <w:r w:rsidR="007648CE">
        <w:rPr>
          <w:rFonts w:hint="eastAsia"/>
        </w:rPr>
        <w:t>位移</w:t>
      </w:r>
      <w:r w:rsidR="00A07BBC">
        <w:rPr>
          <w:rFonts w:hint="eastAsia"/>
        </w:rPr>
        <w:t>量与使用</w:t>
      </w:r>
      <w:r w:rsidR="007648CE">
        <w:rPr>
          <w:rFonts w:hint="eastAsia"/>
        </w:rPr>
        <w:t>D</w:t>
      </w:r>
      <w:r w:rsidR="007648CE">
        <w:t>L2</w:t>
      </w:r>
      <w:r w:rsidR="007648CE">
        <w:rPr>
          <w:rFonts w:hint="eastAsia"/>
        </w:rPr>
        <w:t>结构的</w:t>
      </w:r>
      <w:proofErr w:type="gramStart"/>
      <w:r w:rsidR="007648CE">
        <w:rPr>
          <w:rFonts w:hint="eastAsia"/>
        </w:rPr>
        <w:t>墩梁相对</w:t>
      </w:r>
      <w:proofErr w:type="gramEnd"/>
      <w:r w:rsidR="007648CE">
        <w:rPr>
          <w:rFonts w:hint="eastAsia"/>
        </w:rPr>
        <w:t>位移量，且明显</w:t>
      </w:r>
      <w:r w:rsidR="00DE191D">
        <w:rPr>
          <w:rFonts w:hint="eastAsia"/>
        </w:rPr>
        <w:t>小于</w:t>
      </w:r>
      <w:r w:rsidR="007648CE">
        <w:rPr>
          <w:rFonts w:hint="eastAsia"/>
        </w:rPr>
        <w:t>使用</w:t>
      </w:r>
      <w:r w:rsidR="007648CE">
        <w:rPr>
          <w:rFonts w:hint="eastAsia"/>
        </w:rPr>
        <w:t>D</w:t>
      </w:r>
      <w:r w:rsidR="007648CE">
        <w:t>L1</w:t>
      </w:r>
      <w:r w:rsidR="007648CE">
        <w:rPr>
          <w:rFonts w:hint="eastAsia"/>
        </w:rPr>
        <w:t>结构的</w:t>
      </w:r>
      <w:proofErr w:type="gramStart"/>
      <w:r w:rsidR="007648CE">
        <w:rPr>
          <w:rFonts w:hint="eastAsia"/>
        </w:rPr>
        <w:t>墩梁相对</w:t>
      </w:r>
      <w:proofErr w:type="gramEnd"/>
      <w:r w:rsidR="007648CE">
        <w:rPr>
          <w:rFonts w:hint="eastAsia"/>
        </w:rPr>
        <w:t>位移量。</w:t>
      </w:r>
    </w:p>
    <w:p w14:paraId="399679EC" w14:textId="725927CE" w:rsidR="007648CE" w:rsidRDefault="00503AF1" w:rsidP="00402F87">
      <w:pPr>
        <w:pStyle w:val="af6"/>
      </w:pPr>
      <w:r w:rsidRPr="00503AF1">
        <w:rPr>
          <w:noProof/>
        </w:rPr>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97199D">
      <w:pPr>
        <w:pStyle w:val="af"/>
        <w:numPr>
          <w:ilvl w:val="0"/>
          <w:numId w:val="33"/>
        </w:numPr>
      </w:pPr>
      <w:r>
        <w:lastRenderedPageBreak/>
        <w:t xml:space="preserve"> </w:t>
      </w: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30CD4131" w14:textId="6827A172" w:rsidR="0097199D" w:rsidRDefault="0097199D" w:rsidP="0097199D">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r>
        <w:rPr>
          <w:rFonts w:hint="eastAsia"/>
        </w:rPr>
        <w:t xml:space="preserve"> </w:t>
      </w:r>
      <w:r>
        <w:rPr>
          <w:rFonts w:hint="eastAsia"/>
        </w:rPr>
        <w:t>高水平地震下不同支座结构响应对比</w:t>
      </w:r>
    </w:p>
    <w:p w14:paraId="2F9B4601" w14:textId="207BAC41" w:rsidR="0097199D" w:rsidRPr="0097199D" w:rsidRDefault="0097199D" w:rsidP="0097199D">
      <w:pPr>
        <w:pStyle w:val="af"/>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7E1243C8" w:rsidR="005B59A0" w:rsidRDefault="008E4187" w:rsidP="0087405D">
      <w:pPr>
        <w:pStyle w:val="a5"/>
        <w:ind w:firstLine="480"/>
      </w:pPr>
      <w:r>
        <w:rPr>
          <w:rFonts w:hint="eastAsia"/>
        </w:rPr>
        <w:t>在低水平地震输入下，两级摩擦摆在控制结构各截面内力和</w:t>
      </w:r>
      <w:proofErr w:type="gramStart"/>
      <w:r>
        <w:rPr>
          <w:rFonts w:hint="eastAsia"/>
        </w:rPr>
        <w:t>墩梁</w:t>
      </w:r>
      <w:proofErr w:type="gramEnd"/>
      <w:r>
        <w:rPr>
          <w:rFonts w:hint="eastAsia"/>
        </w:rPr>
        <w:t>相对位移量上与</w:t>
      </w:r>
      <w:r>
        <w:rPr>
          <w:rFonts w:hint="eastAsia"/>
        </w:rPr>
        <w:t>D</w:t>
      </w:r>
      <w:r>
        <w:t>L1</w:t>
      </w:r>
      <w:r>
        <w:rPr>
          <w:rFonts w:hint="eastAsia"/>
        </w:rPr>
        <w:t>一致：</w:t>
      </w:r>
      <w:r w:rsidR="004973DF">
        <w:rPr>
          <w:rFonts w:hint="eastAsia"/>
        </w:rPr>
        <w:t>使用</w:t>
      </w:r>
      <w:r>
        <w:rPr>
          <w:rFonts w:hint="eastAsia"/>
        </w:rPr>
        <w:t>两级摩擦摆支座和</w:t>
      </w:r>
      <w:r>
        <w:rPr>
          <w:rFonts w:hint="eastAsia"/>
        </w:rPr>
        <w:t>D</w:t>
      </w:r>
      <w:r>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w:t>
      </w:r>
      <w:proofErr w:type="gramStart"/>
      <w:r w:rsidR="004973DF">
        <w:rPr>
          <w:rFonts w:hint="eastAsia"/>
        </w:rPr>
        <w:t>墩梁相对</w:t>
      </w:r>
      <w:proofErr w:type="gramEnd"/>
      <w:r w:rsidR="004973DF">
        <w:rPr>
          <w:rFonts w:hint="eastAsia"/>
        </w:rPr>
        <w:t>位移量则大于</w:t>
      </w:r>
      <w:r w:rsidR="004973DF">
        <w:rPr>
          <w:rFonts w:hint="eastAsia"/>
        </w:rPr>
        <w:t>D</w:t>
      </w:r>
      <w:r w:rsidR="004973DF">
        <w:t>L2</w:t>
      </w:r>
      <w:r w:rsidR="004973DF">
        <w:rPr>
          <w:rFonts w:hint="eastAsia"/>
        </w:rPr>
        <w:t>结构的</w:t>
      </w:r>
      <w:proofErr w:type="gramStart"/>
      <w:r w:rsidR="004973DF">
        <w:rPr>
          <w:rFonts w:hint="eastAsia"/>
        </w:rPr>
        <w:t>最大墩梁位移</w:t>
      </w:r>
      <w:proofErr w:type="gramEnd"/>
      <w:r w:rsidR="004973DF">
        <w:rPr>
          <w:rFonts w:hint="eastAsia"/>
        </w:rPr>
        <w:t>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proofErr w:type="gramStart"/>
      <w:r w:rsidR="000535DF">
        <w:rPr>
          <w:rFonts w:hint="eastAsia"/>
        </w:rPr>
        <w:t>最大</w:t>
      </w:r>
      <w:r w:rsidR="004973DF">
        <w:rPr>
          <w:rFonts w:hint="eastAsia"/>
        </w:rPr>
        <w:t>墩梁错位</w:t>
      </w:r>
      <w:proofErr w:type="gramEnd"/>
      <w:r w:rsidR="004973DF">
        <w:rPr>
          <w:rFonts w:hint="eastAsia"/>
        </w:rPr>
        <w:t>量均处于</w:t>
      </w:r>
      <w:r w:rsidR="000535DF">
        <w:rPr>
          <w:rFonts w:hint="eastAsia"/>
        </w:rPr>
        <w:t>较低水平，不会</w:t>
      </w:r>
      <w:proofErr w:type="gramStart"/>
      <w:r w:rsidR="000535DF">
        <w:rPr>
          <w:rFonts w:hint="eastAsia"/>
        </w:rPr>
        <w:t>造成墩梁碰撞和落梁问题</w:t>
      </w:r>
      <w:proofErr w:type="gramEnd"/>
      <w:r w:rsidR="000535DF">
        <w:rPr>
          <w:rFonts w:hint="eastAsia"/>
        </w:rPr>
        <w:t>，处于非控制因素。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BF0EB7">
      <w:pPr>
        <w:pStyle w:val="af"/>
        <w:numPr>
          <w:ilvl w:val="0"/>
          <w:numId w:val="34"/>
        </w:numPr>
      </w:pPr>
      <w:proofErr w:type="gramStart"/>
      <w:r>
        <w:rPr>
          <w:rFonts w:hint="eastAsia"/>
        </w:rPr>
        <w:t>柱最大</w:t>
      </w:r>
      <w:proofErr w:type="gramEnd"/>
      <w:r>
        <w:rPr>
          <w:rFonts w:hint="eastAsia"/>
        </w:rPr>
        <w:t>弯矩</w:t>
      </w:r>
      <w:r>
        <w:rPr>
          <w:rFonts w:hint="eastAsia"/>
        </w:rPr>
        <w:t xml:space="preserve"> </w:t>
      </w:r>
      <w:r>
        <w:t xml:space="preserve">                         </w:t>
      </w:r>
      <w:r>
        <w:rPr>
          <w:rFonts w:hint="eastAsia"/>
        </w:rPr>
        <w:t>b</w:t>
      </w:r>
      <w:r>
        <w:rPr>
          <w:rFonts w:hint="eastAsia"/>
        </w:rPr>
        <w:t>）</w:t>
      </w:r>
      <w:proofErr w:type="gramStart"/>
      <w:r>
        <w:rPr>
          <w:rFonts w:hint="eastAsia"/>
        </w:rPr>
        <w:t>墩梁最大</w:t>
      </w:r>
      <w:proofErr w:type="gramEnd"/>
      <w:r>
        <w:rPr>
          <w:rFonts w:hint="eastAsia"/>
        </w:rPr>
        <w:t>位移</w:t>
      </w:r>
    </w:p>
    <w:p w14:paraId="26BDF287" w14:textId="6CF9123A" w:rsidR="00BF0EB7" w:rsidRDefault="00BF0EB7" w:rsidP="00BF0EB7">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r>
        <w:rPr>
          <w:rFonts w:hint="eastAsia"/>
        </w:rPr>
        <w:t xml:space="preserve"> </w:t>
      </w:r>
      <w:r>
        <w:rPr>
          <w:rFonts w:hint="eastAsia"/>
        </w:rPr>
        <w:t>低水平地震下不同支座结构响应对比</w:t>
      </w:r>
    </w:p>
    <w:p w14:paraId="600DF703" w14:textId="27103A14" w:rsidR="00BF0EB7" w:rsidRDefault="00BF0EB7" w:rsidP="00BF0EB7">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2A241589" w:rsidR="008E3958" w:rsidRDefault="008E3958" w:rsidP="008E3958">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4</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r>
        <w:t xml:space="preserve"> </w:t>
      </w:r>
      <w:r>
        <w:rPr>
          <w:rFonts w:hint="eastAsia"/>
        </w:rPr>
        <w:t>低水平地震下不同支座</w:t>
      </w:r>
      <w:proofErr w:type="gramStart"/>
      <w:r>
        <w:rPr>
          <w:rFonts w:hint="eastAsia"/>
        </w:rPr>
        <w:t>滞回耗能</w:t>
      </w:r>
      <w:proofErr w:type="gramEnd"/>
      <w:r>
        <w:rPr>
          <w:rFonts w:hint="eastAsia"/>
        </w:rPr>
        <w:t>对比</w:t>
      </w:r>
    </w:p>
    <w:p w14:paraId="0BB26F40" w14:textId="7ECA6076" w:rsidR="008E3958" w:rsidRPr="008E3958" w:rsidRDefault="008E3958" w:rsidP="008E3958">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4</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7C2C5E46" w:rsidR="005B59A0" w:rsidRPr="00BF0EB7" w:rsidRDefault="00526DFF" w:rsidP="0087405D">
      <w:pPr>
        <w:pStyle w:val="a5"/>
        <w:ind w:firstLine="480"/>
      </w:pPr>
      <w:r>
        <w:rPr>
          <w:rFonts w:hint="eastAsia"/>
        </w:rPr>
        <w:lastRenderedPageBreak/>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支座时充分表现出了对高低水平地震动的自适应性：低水平地震时，在明确此水平地震作用下</w:t>
      </w:r>
      <w:proofErr w:type="gramStart"/>
      <w:r>
        <w:rPr>
          <w:rFonts w:hint="eastAsia"/>
        </w:rPr>
        <w:t>墩梁相对</w:t>
      </w:r>
      <w:proofErr w:type="gramEnd"/>
      <w:r>
        <w:rPr>
          <w:rFonts w:hint="eastAsia"/>
        </w:rPr>
        <w:t>位移不会引起结构安全问题的前提下，</w:t>
      </w:r>
      <w:proofErr w:type="gramStart"/>
      <w:r>
        <w:rPr>
          <w:rFonts w:hint="eastAsia"/>
        </w:rPr>
        <w:t>放任墩与梁体</w:t>
      </w:r>
      <w:proofErr w:type="gramEnd"/>
      <w:r>
        <w:rPr>
          <w:rFonts w:hint="eastAsia"/>
        </w:rPr>
        <w:t>的相对运动，两级摩擦摆支座采用低屈服力和低屈后刚度的第一级</w:t>
      </w:r>
      <w:proofErr w:type="gramStart"/>
      <w:r>
        <w:rPr>
          <w:rFonts w:hint="eastAsia"/>
        </w:rPr>
        <w:t>滞</w:t>
      </w:r>
      <w:proofErr w:type="gramEnd"/>
      <w:r>
        <w:rPr>
          <w:rFonts w:hint="eastAsia"/>
        </w:rPr>
        <w:t>回环，使结构处于</w:t>
      </w:r>
      <w:proofErr w:type="gramStart"/>
      <w:r>
        <w:rPr>
          <w:rFonts w:hint="eastAsia"/>
        </w:rPr>
        <w:t>完全隔</w:t>
      </w:r>
      <w:proofErr w:type="gramEnd"/>
      <w:r>
        <w:rPr>
          <w:rFonts w:hint="eastAsia"/>
        </w:rPr>
        <w:t>震状态，以达到最小化结构截面内力的目标，保证结构</w:t>
      </w:r>
      <w:proofErr w:type="gramStart"/>
      <w:r>
        <w:rPr>
          <w:rFonts w:hint="eastAsia"/>
        </w:rPr>
        <w:t>在多遇低水平</w:t>
      </w:r>
      <w:proofErr w:type="gramEnd"/>
      <w:r>
        <w:rPr>
          <w:rFonts w:hint="eastAsia"/>
        </w:rPr>
        <w:t>地震动下处于完全弹性状态，不出现任何损伤。</w:t>
      </w:r>
      <w:r w:rsidR="007A3BCA">
        <w:rPr>
          <w:rFonts w:hint="eastAsia"/>
        </w:rPr>
        <w:t>此外，摩擦摆支座较低的屈服力往往意味较小的残余变形，而较小的残余变形</w:t>
      </w:r>
      <w:proofErr w:type="gramStart"/>
      <w:r w:rsidR="007A3BCA">
        <w:rPr>
          <w:rFonts w:hint="eastAsia"/>
        </w:rPr>
        <w:t>给结构带</w:t>
      </w:r>
      <w:proofErr w:type="gramEnd"/>
      <w:r w:rsidR="007A3BCA">
        <w:rPr>
          <w:rFonts w:hint="eastAsia"/>
        </w:rPr>
        <w:t>来自恢复的特性，减少震后维护成本。高水平地震时，两级摩擦摆支座切换到第二级</w:t>
      </w:r>
      <w:proofErr w:type="gramStart"/>
      <w:r w:rsidR="007A3BCA">
        <w:rPr>
          <w:rFonts w:hint="eastAsia"/>
        </w:rPr>
        <w:t>滞</w:t>
      </w:r>
      <w:proofErr w:type="gramEnd"/>
      <w:r w:rsidR="007A3BCA">
        <w:rPr>
          <w:rFonts w:hint="eastAsia"/>
        </w:rPr>
        <w:t>回环工作状态。更高的屈服力带来更强的耗能能力，保证结构在遭受罕遇高水平地震动时能够控制</w:t>
      </w:r>
      <w:proofErr w:type="gramStart"/>
      <w:r w:rsidR="007A3BCA">
        <w:rPr>
          <w:rFonts w:hint="eastAsia"/>
        </w:rPr>
        <w:t>墩梁相对</w:t>
      </w:r>
      <w:proofErr w:type="gramEnd"/>
      <w:r w:rsidR="007A3BCA">
        <w:rPr>
          <w:rFonts w:hint="eastAsia"/>
        </w:rPr>
        <w:t>位移量，保证结构不</w:t>
      </w:r>
      <w:proofErr w:type="gramStart"/>
      <w:r w:rsidR="007A3BCA">
        <w:rPr>
          <w:rFonts w:hint="eastAsia"/>
        </w:rPr>
        <w:t>发生墩梁碰撞</w:t>
      </w:r>
      <w:proofErr w:type="gramEnd"/>
      <w:r w:rsidR="007A3BCA">
        <w:rPr>
          <w:rFonts w:hint="eastAsia"/>
        </w:rPr>
        <w:t>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pPr>
      <w:r>
        <w:rPr>
          <w:rFonts w:hint="eastAsia"/>
        </w:rPr>
        <w:t>本章将两级摩擦摆支座使用在桥梁结构中。通过对比该结构在不同支座设置方式下的地震响应，探究两级摩擦摆支座</w:t>
      </w:r>
      <w:proofErr w:type="gramStart"/>
      <w:r>
        <w:rPr>
          <w:rFonts w:hint="eastAsia"/>
        </w:rPr>
        <w:t>的减隔震</w:t>
      </w:r>
      <w:proofErr w:type="gramEnd"/>
      <w:r>
        <w:rPr>
          <w:rFonts w:hint="eastAsia"/>
        </w:rPr>
        <w:t>性能。本章主要工作和结论如下：</w:t>
      </w:r>
    </w:p>
    <w:p w14:paraId="43BB308E" w14:textId="5C051086" w:rsidR="005B59A0" w:rsidRDefault="00587517" w:rsidP="0087405D">
      <w:pPr>
        <w:pStyle w:val="a5"/>
        <w:ind w:firstLine="480"/>
      </w:pPr>
      <w:r>
        <w:rPr>
          <w:rFonts w:hint="eastAsia"/>
        </w:rPr>
        <w:t>（</w:t>
      </w:r>
      <w:r>
        <w:rPr>
          <w:rFonts w:hint="eastAsia"/>
        </w:rPr>
        <w:t>1</w:t>
      </w:r>
      <w:r>
        <w:rPr>
          <w:rFonts w:hint="eastAsia"/>
        </w:rPr>
        <w:t>）</w:t>
      </w:r>
      <w:r w:rsidR="0060639D">
        <w:rPr>
          <w:rFonts w:hint="eastAsia"/>
        </w:rPr>
        <w:t>从</w:t>
      </w:r>
      <w:proofErr w:type="spellStart"/>
      <w:r w:rsidR="0060639D">
        <w:rPr>
          <w:rFonts w:hint="eastAsia"/>
        </w:rPr>
        <w:t>Bouc</w:t>
      </w:r>
      <w:proofErr w:type="spellEnd"/>
      <w:r w:rsidR="0060639D">
        <w:rPr>
          <w:rFonts w:hint="eastAsia"/>
        </w:rPr>
        <w:t>-Wen</w:t>
      </w:r>
      <w:r w:rsidR="0060639D">
        <w:rPr>
          <w:rFonts w:hint="eastAsia"/>
        </w:rPr>
        <w:t>模型出发，探讨了</w:t>
      </w:r>
      <w:proofErr w:type="spellStart"/>
      <w:r w:rsidR="0060639D">
        <w:rPr>
          <w:rFonts w:hint="eastAsia"/>
        </w:rPr>
        <w:t>Bouc</w:t>
      </w:r>
      <w:proofErr w:type="spellEnd"/>
      <w:r w:rsidR="0060639D">
        <w:rPr>
          <w:rFonts w:hint="eastAsia"/>
        </w:rPr>
        <w:t>-Wen</w:t>
      </w:r>
      <w:r w:rsidR="0060639D">
        <w:rPr>
          <w:rFonts w:hint="eastAsia"/>
        </w:rPr>
        <w:t>模型模拟复合摩擦摆支座的机理，建立</w:t>
      </w:r>
      <w:proofErr w:type="spellStart"/>
      <w:r w:rsidR="0060639D">
        <w:rPr>
          <w:rFonts w:hint="eastAsia"/>
        </w:rPr>
        <w:t>Bouc</w:t>
      </w:r>
      <w:proofErr w:type="spellEnd"/>
      <w:r w:rsidR="0060639D">
        <w:rPr>
          <w:rFonts w:hint="eastAsia"/>
        </w:rPr>
        <w:t>-Wen</w:t>
      </w:r>
      <w:r w:rsidR="0060639D">
        <w:rPr>
          <w:rFonts w:hint="eastAsia"/>
        </w:rPr>
        <w:t>模型中各参数与复合摩擦摆支座各参数的数学联系。</w:t>
      </w:r>
      <w:r w:rsidR="0094440C">
        <w:rPr>
          <w:rFonts w:hint="eastAsia"/>
        </w:rPr>
        <w:t>随后提出一种通过</w:t>
      </w:r>
      <w:r w:rsidR="0060639D">
        <w:rPr>
          <w:rFonts w:hint="eastAsia"/>
        </w:rPr>
        <w:t>串并联多个</w:t>
      </w:r>
      <w:proofErr w:type="spellStart"/>
      <w:r w:rsidR="0060639D">
        <w:rPr>
          <w:rFonts w:hint="eastAsia"/>
        </w:rPr>
        <w:t>Bouc</w:t>
      </w:r>
      <w:proofErr w:type="spellEnd"/>
      <w:r w:rsidR="0060639D">
        <w:rPr>
          <w:rFonts w:hint="eastAsia"/>
        </w:rPr>
        <w:t>-Wen</w:t>
      </w:r>
      <w:r w:rsidR="0060639D">
        <w:rPr>
          <w:rFonts w:hint="eastAsia"/>
        </w:rPr>
        <w:t>模型和钩、缝单元，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w:t>
      </w:r>
      <w:proofErr w:type="gramStart"/>
      <w:r>
        <w:rPr>
          <w:rFonts w:hint="eastAsia"/>
        </w:rPr>
        <w:t>空间杆系单元</w:t>
      </w:r>
      <w:proofErr w:type="gramEnd"/>
      <w:r>
        <w:rPr>
          <w:rFonts w:hint="eastAsia"/>
        </w:rPr>
        <w:t>模型。通过对比在设置两级摩擦摆和</w:t>
      </w:r>
      <w:proofErr w:type="gramStart"/>
      <w:r>
        <w:rPr>
          <w:rFonts w:hint="eastAsia"/>
        </w:rPr>
        <w:t>传统双线性</w:t>
      </w:r>
      <w:r w:rsidR="00DB7AD6">
        <w:rPr>
          <w:rFonts w:hint="eastAsia"/>
        </w:rPr>
        <w:t>滞回</w:t>
      </w:r>
      <w:proofErr w:type="gramEnd"/>
      <w:r>
        <w:rPr>
          <w:rFonts w:hint="eastAsia"/>
        </w:rPr>
        <w:t>支座下的结构地震响应，探讨了两级摩擦摆支座</w:t>
      </w:r>
      <w:proofErr w:type="gramStart"/>
      <w:r>
        <w:rPr>
          <w:rFonts w:hint="eastAsia"/>
        </w:rPr>
        <w:t>的减隔震</w:t>
      </w:r>
      <w:proofErr w:type="gramEnd"/>
      <w:r w:rsidR="00DB7AD6">
        <w:rPr>
          <w:rFonts w:hint="eastAsia"/>
        </w:rPr>
        <w:t>性能。</w:t>
      </w:r>
    </w:p>
    <w:p w14:paraId="653A3093" w14:textId="6FBFCB6D" w:rsidR="0094440C" w:rsidRPr="00DB7AD6" w:rsidRDefault="00DB7AD6" w:rsidP="0087405D">
      <w:pPr>
        <w:pStyle w:val="a5"/>
        <w:ind w:firstLine="480"/>
      </w:pPr>
      <w:r>
        <w:rPr>
          <w:rFonts w:hint="eastAsia"/>
        </w:rPr>
        <w:t>（</w:t>
      </w:r>
      <w:r>
        <w:rPr>
          <w:rFonts w:hint="eastAsia"/>
        </w:rPr>
        <w:t>3</w:t>
      </w:r>
      <w:r>
        <w:rPr>
          <w:rFonts w:hint="eastAsia"/>
        </w:rPr>
        <w:t>）两级摩擦摆支座</w:t>
      </w:r>
      <w:proofErr w:type="gramStart"/>
      <w:r>
        <w:rPr>
          <w:rFonts w:hint="eastAsia"/>
        </w:rPr>
        <w:t>在减隔震</w:t>
      </w:r>
      <w:proofErr w:type="gramEnd"/>
      <w:r>
        <w:rPr>
          <w:rFonts w:hint="eastAsia"/>
        </w:rPr>
        <w:t>原理上与</w:t>
      </w:r>
      <w:proofErr w:type="gramStart"/>
      <w:r>
        <w:rPr>
          <w:rFonts w:hint="eastAsia"/>
        </w:rPr>
        <w:t>传统减隔震</w:t>
      </w:r>
      <w:proofErr w:type="gramEnd"/>
      <w:r>
        <w:rPr>
          <w:rFonts w:hint="eastAsia"/>
        </w:rPr>
        <w:t>支座一致；但是，与双线性</w:t>
      </w:r>
      <w:proofErr w:type="gramStart"/>
      <w:r>
        <w:rPr>
          <w:rFonts w:hint="eastAsia"/>
        </w:rPr>
        <w:t>随动强化滞回支座</w:t>
      </w:r>
      <w:proofErr w:type="gramEnd"/>
      <w:r>
        <w:rPr>
          <w:rFonts w:hint="eastAsia"/>
        </w:rPr>
        <w:t>相比，两级摩擦摆支座具有对不同水平地震动的自</w:t>
      </w:r>
      <w:r w:rsidR="00BC7D25">
        <w:rPr>
          <w:rFonts w:hint="eastAsia"/>
        </w:rPr>
        <w:t>适应</w:t>
      </w:r>
      <w:r>
        <w:rPr>
          <w:rFonts w:hint="eastAsia"/>
        </w:rPr>
        <w:t>性：低水平地震动下表现</w:t>
      </w:r>
      <w:proofErr w:type="gramStart"/>
      <w:r>
        <w:rPr>
          <w:rFonts w:hint="eastAsia"/>
        </w:rPr>
        <w:t>为滞回曲线</w:t>
      </w:r>
      <w:proofErr w:type="gramEnd"/>
      <w:r>
        <w:rPr>
          <w:rFonts w:hint="eastAsia"/>
        </w:rPr>
        <w:t>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w:t>
      </w:r>
      <w:proofErr w:type="gramStart"/>
      <w:r w:rsidR="00376261">
        <w:rPr>
          <w:rFonts w:hint="eastAsia"/>
        </w:rPr>
        <w:t>出现墩梁撞击</w:t>
      </w:r>
      <w:proofErr w:type="gramEnd"/>
      <w:r w:rsidR="00376261">
        <w:rPr>
          <w:rFonts w:hint="eastAsia"/>
        </w:rPr>
        <w:t>和落梁，最大化降低结构在高水平地震动下的损失。</w:t>
      </w:r>
    </w:p>
    <w:p w14:paraId="38812C62" w14:textId="23D8AD85" w:rsidR="005B59A0" w:rsidRDefault="004C53D3" w:rsidP="004C53D3">
      <w:pPr>
        <w:pStyle w:val="1"/>
      </w:pPr>
      <w:r>
        <w:rPr>
          <w:rFonts w:hint="eastAsia"/>
        </w:rPr>
        <w:lastRenderedPageBreak/>
        <w:t>两级摩擦摆支座参数设计</w:t>
      </w:r>
    </w:p>
    <w:p w14:paraId="162036F9" w14:textId="7F48FB44" w:rsidR="005B59A0" w:rsidRDefault="000C3E5F" w:rsidP="000C3E5F">
      <w:pPr>
        <w:pStyle w:val="2"/>
      </w:pPr>
      <w:bookmarkStart w:id="90" w:name="_Ref36756411"/>
      <w:r>
        <w:rPr>
          <w:rFonts w:hint="eastAsia"/>
        </w:rPr>
        <w:t>双线性</w:t>
      </w:r>
      <w:proofErr w:type="gramStart"/>
      <w:r>
        <w:rPr>
          <w:rFonts w:hint="eastAsia"/>
        </w:rPr>
        <w:t>滞回系统</w:t>
      </w:r>
      <w:proofErr w:type="gramEnd"/>
      <w:r>
        <w:rPr>
          <w:rFonts w:hint="eastAsia"/>
        </w:rPr>
        <w:t>的参数优化设计</w:t>
      </w:r>
      <w:bookmarkEnd w:id="90"/>
    </w:p>
    <w:p w14:paraId="6E948442" w14:textId="77777777" w:rsidR="007C5256" w:rsidRDefault="0009659E" w:rsidP="0087405D">
      <w:pPr>
        <w:pStyle w:val="a5"/>
        <w:ind w:firstLine="480"/>
      </w:pPr>
      <w:r>
        <w:rPr>
          <w:rFonts w:hint="eastAsia"/>
        </w:rPr>
        <w:t>以摩擦摆支座、铅芯橡胶支座为代表</w:t>
      </w:r>
      <w:proofErr w:type="gramStart"/>
      <w:r>
        <w:rPr>
          <w:rFonts w:hint="eastAsia"/>
        </w:rPr>
        <w:t>的减隔震</w:t>
      </w:r>
      <w:proofErr w:type="gramEnd"/>
      <w:r>
        <w:rPr>
          <w:rFonts w:hint="eastAsia"/>
        </w:rPr>
        <w:t>是一种随动强化理论下的双</w:t>
      </w:r>
      <w:proofErr w:type="gramStart"/>
      <w:r>
        <w:rPr>
          <w:rFonts w:hint="eastAsia"/>
        </w:rPr>
        <w:t>线性滞回系统</w:t>
      </w:r>
      <w:proofErr w:type="gramEnd"/>
      <w:r>
        <w:rPr>
          <w:rFonts w:hint="eastAsia"/>
        </w:rPr>
        <w:t>。该系统具有高度的非线性，引入此类</w:t>
      </w:r>
      <w:proofErr w:type="gramStart"/>
      <w:r>
        <w:rPr>
          <w:rFonts w:hint="eastAsia"/>
        </w:rPr>
        <w:t>滞回系统</w:t>
      </w:r>
      <w:proofErr w:type="gramEnd"/>
      <w:r>
        <w:rPr>
          <w:rFonts w:hint="eastAsia"/>
        </w:rPr>
        <w:t>支座的结构在地震波下的动力响应往往难以预测。目前较为有效的预测方法只有通过对结构的非线性时</w:t>
      </w:r>
      <w:proofErr w:type="gramStart"/>
      <w:r>
        <w:rPr>
          <w:rFonts w:hint="eastAsia"/>
        </w:rPr>
        <w:t>程分析</w:t>
      </w:r>
      <w:proofErr w:type="gramEnd"/>
      <w:r>
        <w:rPr>
          <w:rFonts w:hint="eastAsia"/>
        </w:rPr>
        <w:t>的方法。</w:t>
      </w:r>
    </w:p>
    <w:p w14:paraId="189F016E" w14:textId="05079A30" w:rsidR="00605A8F" w:rsidRDefault="00605A8F" w:rsidP="0087405D">
      <w:pPr>
        <w:pStyle w:val="a5"/>
        <w:ind w:firstLine="480"/>
      </w:pPr>
      <w:r>
        <w:rPr>
          <w:rFonts w:hint="eastAsia"/>
        </w:rPr>
        <w:t>使用非线性时</w:t>
      </w:r>
      <w:proofErr w:type="gramStart"/>
      <w:r>
        <w:rPr>
          <w:rFonts w:hint="eastAsia"/>
        </w:rPr>
        <w:t>程分析</w:t>
      </w:r>
      <w:proofErr w:type="gramEnd"/>
      <w:r>
        <w:rPr>
          <w:rFonts w:hint="eastAsia"/>
        </w:rPr>
        <w:t>方法进行参数优化设计是一种大规模参数计算的方法。通过有规律地选取一系列双线性</w:t>
      </w:r>
      <w:proofErr w:type="gramStart"/>
      <w:r>
        <w:rPr>
          <w:rFonts w:hint="eastAsia"/>
        </w:rPr>
        <w:t>滞回系统</w:t>
      </w:r>
      <w:proofErr w:type="gramEnd"/>
      <w:r>
        <w:rPr>
          <w:rFonts w:hint="eastAsia"/>
        </w:rPr>
        <w:t>的参数工况（通常是正交的），进行计算。通过比较非线性时</w:t>
      </w:r>
      <w:proofErr w:type="gramStart"/>
      <w:r>
        <w:rPr>
          <w:rFonts w:hint="eastAsia"/>
        </w:rPr>
        <w:t>程计算</w:t>
      </w:r>
      <w:proofErr w:type="gramEnd"/>
      <w:r>
        <w:rPr>
          <w:rFonts w:hint="eastAsia"/>
        </w:rPr>
        <w:t>的结构动力响应，选择出一种响应最小的参数作为参数优化设计的结果。因而这种方法极度依赖计算资源。</w:t>
      </w:r>
    </w:p>
    <w:p w14:paraId="5988E469" w14:textId="637B244A" w:rsidR="005B59A0" w:rsidRDefault="00605A8F" w:rsidP="0087405D">
      <w:pPr>
        <w:pStyle w:val="a5"/>
        <w:ind w:firstLine="480"/>
      </w:pPr>
      <w:r>
        <w:rPr>
          <w:rFonts w:hint="eastAsia"/>
        </w:rPr>
        <w:t>但是，</w:t>
      </w:r>
      <w:r w:rsidR="0009659E">
        <w:rPr>
          <w:rFonts w:hint="eastAsia"/>
        </w:rPr>
        <w:t>使用非线性时</w:t>
      </w:r>
      <w:proofErr w:type="gramStart"/>
      <w:r w:rsidR="0009659E">
        <w:rPr>
          <w:rFonts w:hint="eastAsia"/>
        </w:rPr>
        <w:t>程分析</w:t>
      </w:r>
      <w:proofErr w:type="gramEnd"/>
      <w:r w:rsidR="0009659E">
        <w:rPr>
          <w:rFonts w:hint="eastAsia"/>
        </w:rPr>
        <w:t>方法进行参数优化设计存在</w:t>
      </w:r>
      <w:r w:rsidR="007C5256">
        <w:rPr>
          <w:rFonts w:hint="eastAsia"/>
        </w:rPr>
        <w:t>两个</w:t>
      </w:r>
      <w:r w:rsidR="0009659E">
        <w:rPr>
          <w:rFonts w:hint="eastAsia"/>
        </w:rPr>
        <w:t>问题：</w:t>
      </w:r>
      <w:r w:rsidR="0009659E">
        <w:rPr>
          <w:rFonts w:hint="eastAsia"/>
        </w:rPr>
        <w:t>1</w:t>
      </w:r>
      <w:r w:rsidR="0009659E">
        <w:rPr>
          <w:rFonts w:hint="eastAsia"/>
        </w:rPr>
        <w:t>）必须给定的结构的完整信息，即必须已知结构的刚度和结构的质量分布。在确定的刚度矩阵和质量矩阵下才能进行非线性动力时程分析。</w:t>
      </w:r>
      <w:r w:rsidR="0009659E">
        <w:rPr>
          <w:rFonts w:hint="eastAsia"/>
        </w:rPr>
        <w:t>2</w:t>
      </w:r>
      <w:r w:rsidR="0009659E">
        <w:rPr>
          <w:rFonts w:hint="eastAsia"/>
        </w:rPr>
        <w:t>）</w:t>
      </w:r>
      <w:r w:rsidR="007C5256">
        <w:rPr>
          <w:rFonts w:hint="eastAsia"/>
        </w:rPr>
        <w:t>必须给定地震波加速度时程波形和</w:t>
      </w:r>
      <w:r w:rsidR="007C5256">
        <w:rPr>
          <w:rFonts w:hint="eastAsia"/>
        </w:rPr>
        <w:t>P</w:t>
      </w:r>
      <w:r w:rsidR="007C5256">
        <w:t>GA</w:t>
      </w:r>
      <w:r w:rsidR="007C5256">
        <w:rPr>
          <w:rFonts w:hint="eastAsia"/>
        </w:rPr>
        <w:t>（峰值地震动加速度）。</w:t>
      </w:r>
    </w:p>
    <w:p w14:paraId="75523483" w14:textId="301F2BF0" w:rsidR="00631A3D" w:rsidRDefault="007C5256" w:rsidP="0087405D">
      <w:pPr>
        <w:pStyle w:val="a5"/>
        <w:ind w:firstLine="480"/>
      </w:pPr>
      <w:r>
        <w:rPr>
          <w:rFonts w:hint="eastAsia"/>
        </w:rPr>
        <w:t>上述提到的两个问题严重地制约了</w:t>
      </w:r>
      <w:r w:rsidR="00605A8F">
        <w:rPr>
          <w:rFonts w:hint="eastAsia"/>
        </w:rPr>
        <w:t>非线性时</w:t>
      </w:r>
      <w:proofErr w:type="gramStart"/>
      <w:r w:rsidR="00605A8F">
        <w:rPr>
          <w:rFonts w:hint="eastAsia"/>
        </w:rPr>
        <w:t>程分析</w:t>
      </w:r>
      <w:proofErr w:type="gramEnd"/>
      <w:r w:rsidR="00605A8F">
        <w:rPr>
          <w:rFonts w:hint="eastAsia"/>
        </w:rPr>
        <w:t>方法，导致了在使用非线性时</w:t>
      </w:r>
      <w:proofErr w:type="gramStart"/>
      <w:r w:rsidR="00605A8F">
        <w:rPr>
          <w:rFonts w:hint="eastAsia"/>
        </w:rPr>
        <w:t>程分析</w:t>
      </w:r>
      <w:proofErr w:type="gramEnd"/>
      <w:r w:rsidR="00605A8F">
        <w:rPr>
          <w:rFonts w:hint="eastAsia"/>
        </w:rPr>
        <w:t>方法下的参数优化设计的结果无法推广。其参数优化的结果只能是针对特定结构、特定地震波和特定的</w:t>
      </w:r>
      <w:r w:rsidR="00605A8F">
        <w:rPr>
          <w:rFonts w:hint="eastAsia"/>
        </w:rPr>
        <w:t>P</w:t>
      </w:r>
      <w:r w:rsidR="00605A8F">
        <w:t>GA</w:t>
      </w:r>
      <w:r w:rsidR="00605A8F">
        <w:rPr>
          <w:rFonts w:hint="eastAsia"/>
        </w:rPr>
        <w:t>。以上三者任意改变一种均会导致</w:t>
      </w:r>
      <w:r w:rsidR="00631A3D">
        <w:rPr>
          <w:rFonts w:hint="eastAsia"/>
        </w:rPr>
        <w:t>参数优化的结果不再适用。因而需要一种在结构、地震波和</w:t>
      </w:r>
      <w:r w:rsidR="00631A3D">
        <w:rPr>
          <w:rFonts w:hint="eastAsia"/>
        </w:rPr>
        <w:t>P</w:t>
      </w:r>
      <w:r w:rsidR="00631A3D">
        <w:t>GA</w:t>
      </w:r>
      <w:r w:rsidR="00631A3D">
        <w:rPr>
          <w:rFonts w:hint="eastAsia"/>
        </w:rPr>
        <w:t>发生某种有规律地变动后，能够使用变化前的参数优化设计的结果做某种数学运算后依然能够适用于变化后结构的优化设计方法。</w:t>
      </w:r>
      <w:r w:rsidR="005712A0">
        <w:rPr>
          <w:rFonts w:hint="eastAsia"/>
        </w:rPr>
        <w:t>这种设计方法的优点除了能减少重复性计算的工作量外，更有助于设计人员把握影响参数优化设计的关键因素。</w:t>
      </w:r>
    </w:p>
    <w:p w14:paraId="7A8A2E3B" w14:textId="77777777" w:rsidR="004A2EAB" w:rsidRPr="008D6097" w:rsidRDefault="004A2EAB" w:rsidP="004A2EAB">
      <w:pPr>
        <w:pStyle w:val="3"/>
      </w:pPr>
      <w:bookmarkStart w:id="91" w:name="_Ref35264466"/>
      <w:r>
        <w:rPr>
          <w:rFonts w:hint="eastAsia"/>
        </w:rPr>
        <w:t>抗震效果指标</w:t>
      </w:r>
    </w:p>
    <w:p w14:paraId="221C7C1B" w14:textId="77777777" w:rsidR="004A2EAB" w:rsidRDefault="004A2EAB" w:rsidP="004A2EAB">
      <w:pPr>
        <w:pStyle w:val="a5"/>
        <w:ind w:firstLine="480"/>
      </w:pPr>
      <w:r>
        <w:rPr>
          <w:rFonts w:hint="eastAsia"/>
        </w:rPr>
        <w:t>本章所建立的模型在横向地震作用下为框架模型。此模型在地震下易损部位为桥墩顶部与盖梁连接处、桥墩底部与承台连接处。为方便比较，取出现在双柱上和盖梁上的最大弯矩和剪力作为评价地震响应的指标，不再区分其出现的具体截面位置。</w:t>
      </w:r>
      <w:proofErr w:type="gramStart"/>
      <w:r>
        <w:rPr>
          <w:rFonts w:hint="eastAsia"/>
        </w:rPr>
        <w:t>减隔震</w:t>
      </w:r>
      <w:proofErr w:type="gramEnd"/>
      <w:r>
        <w:rPr>
          <w:rFonts w:hint="eastAsia"/>
        </w:rPr>
        <w:t>支座在地震作用下发生变形，其最大变形量不得超过支座的设计位移量，否则会有失</w:t>
      </w:r>
      <w:proofErr w:type="gramStart"/>
      <w:r>
        <w:rPr>
          <w:rFonts w:hint="eastAsia"/>
        </w:rPr>
        <w:t>稳甚至落梁</w:t>
      </w:r>
      <w:proofErr w:type="gramEnd"/>
      <w:r>
        <w:rPr>
          <w:rFonts w:hint="eastAsia"/>
        </w:rPr>
        <w:t>的危险。取最大</w:t>
      </w:r>
      <w:proofErr w:type="gramStart"/>
      <w:r>
        <w:rPr>
          <w:rFonts w:hint="eastAsia"/>
        </w:rPr>
        <w:t>墩梁相对</w:t>
      </w:r>
      <w:proofErr w:type="gramEnd"/>
      <w:r>
        <w:rPr>
          <w:rFonts w:hint="eastAsia"/>
        </w:rPr>
        <w:t>位移为评价地震响应的指标。</w:t>
      </w:r>
    </w:p>
    <w:p w14:paraId="39D1D639" w14:textId="77777777" w:rsidR="004A2EAB" w:rsidRPr="00BD4BCE" w:rsidRDefault="004A2EAB" w:rsidP="004A2EAB">
      <w:pPr>
        <w:pStyle w:val="a5"/>
        <w:ind w:firstLine="480"/>
      </w:pPr>
      <w:r>
        <w:rPr>
          <w:rFonts w:hint="eastAsia"/>
        </w:rPr>
        <w:t>本次地震响应分析目的在于比较</w:t>
      </w:r>
      <w:proofErr w:type="gramStart"/>
      <w:r>
        <w:rPr>
          <w:rFonts w:hint="eastAsia"/>
        </w:rPr>
        <w:t>三种减隔震</w:t>
      </w:r>
      <w:proofErr w:type="gramEnd"/>
      <w:r>
        <w:rPr>
          <w:rFonts w:hint="eastAsia"/>
        </w:rPr>
        <w:t>的抗震效果，不对结构进行抗震安全验算。</w:t>
      </w:r>
    </w:p>
    <w:p w14:paraId="51D34D84" w14:textId="7A99E113" w:rsidR="00631A3D" w:rsidRDefault="005268B9" w:rsidP="005268B9">
      <w:pPr>
        <w:pStyle w:val="3"/>
      </w:pPr>
      <w:r>
        <w:rPr>
          <w:rFonts w:hint="eastAsia"/>
        </w:rPr>
        <w:lastRenderedPageBreak/>
        <w:t>简化双自由度模型</w:t>
      </w:r>
      <w:bookmarkEnd w:id="91"/>
    </w:p>
    <w:p w14:paraId="7C5C923E" w14:textId="0A3DE8C8" w:rsidR="005268B9" w:rsidRDefault="000B43CE" w:rsidP="005268B9">
      <w:pPr>
        <w:pStyle w:val="a5"/>
        <w:ind w:firstLine="480"/>
      </w:pPr>
      <w:r>
        <w:rPr>
          <w:rFonts w:hint="eastAsia"/>
        </w:rPr>
        <w:t>将复杂模型等效为自由度个数少的简化模型，可以识别出原模型的主要特点，估计原模型在特定荷载下的受力行为，也能利用简化后的模型在短时间内完成地震动时程分析，帮助设计人员寻找影响规律。</w:t>
      </w:r>
    </w:p>
    <w:p w14:paraId="0417F75C" w14:textId="0383F2FC" w:rsidR="000B43CE" w:rsidRDefault="001B7506" w:rsidP="005268B9">
      <w:pPr>
        <w:pStyle w:val="a5"/>
        <w:ind w:firstLine="480"/>
      </w:pPr>
      <w:r>
        <w:rPr>
          <w:rFonts w:hint="eastAsia"/>
        </w:rPr>
        <w:t>模型简化的理论支撑是多自由度结构动力响应的振型叠加法。多自由度结构的动力响应可</w:t>
      </w:r>
      <w:proofErr w:type="gramStart"/>
      <w:r>
        <w:rPr>
          <w:rFonts w:hint="eastAsia"/>
        </w:rPr>
        <w:t>看做</w:t>
      </w:r>
      <w:proofErr w:type="gramEnd"/>
      <w:r>
        <w:rPr>
          <w:rFonts w:hint="eastAsia"/>
        </w:rPr>
        <w:t>是互相正交的振型叠加而成。因而只需摘选出贡献比较大的振型即可代替原结构。</w:t>
      </w:r>
    </w:p>
    <w:p w14:paraId="780D6E48" w14:textId="686B953F" w:rsidR="001B7506" w:rsidRDefault="001B7506" w:rsidP="005268B9">
      <w:pPr>
        <w:pStyle w:val="a5"/>
        <w:ind w:firstLine="480"/>
      </w:pPr>
      <w:r>
        <w:rPr>
          <w:rFonts w:hint="eastAsia"/>
        </w:rPr>
        <w:t>对于面</w:t>
      </w:r>
      <w:proofErr w:type="gramStart"/>
      <w:r>
        <w:rPr>
          <w:rFonts w:hint="eastAsia"/>
        </w:rPr>
        <w:t>大量广</w:t>
      </w:r>
      <w:proofErr w:type="gramEnd"/>
      <w:r>
        <w:rPr>
          <w:rFonts w:hint="eastAsia"/>
        </w:rPr>
        <w:t>的简支桥和连续梁桥，它们在分类上属于规则桥梁</w:t>
      </w:r>
      <w:r w:rsidR="001B726F">
        <w:rPr>
          <w:rFonts w:hint="eastAsia"/>
        </w:rPr>
        <w:t>（对于</w:t>
      </w:r>
      <w:proofErr w:type="gramStart"/>
      <w:r w:rsidR="001B726F">
        <w:rPr>
          <w:rFonts w:hint="eastAsia"/>
        </w:rPr>
        <w:t>墩</w:t>
      </w:r>
      <w:proofErr w:type="gramEnd"/>
      <w:r w:rsidR="001B726F">
        <w:rPr>
          <w:rFonts w:hint="eastAsia"/>
        </w:rPr>
        <w:t>高不高，跨径不大的桥）</w:t>
      </w:r>
      <w:r>
        <w:rPr>
          <w:rFonts w:hint="eastAsia"/>
        </w:rPr>
        <w:t>。在水平地震动作用时，桥墩的一阶侧弯振型往往参与贡献最大。因而可将规则桥梁的抗震分析模型简化为双质点剪切模型</w:t>
      </w:r>
      <w:r w:rsidR="001B726F">
        <w:rPr>
          <w:rFonts w:hint="eastAsia"/>
        </w:rPr>
        <w:t>（如</w:t>
      </w:r>
      <w:r w:rsidR="001B726F">
        <w:fldChar w:fldCharType="begin"/>
      </w:r>
      <w:r w:rsidR="001B726F">
        <w:instrText xml:space="preserve"> </w:instrText>
      </w:r>
      <w:r w:rsidR="001B726F">
        <w:rPr>
          <w:rFonts w:hint="eastAsia"/>
        </w:rPr>
        <w:instrText>REF _Ref35090262 \h</w:instrText>
      </w:r>
      <w:r w:rsidR="001B726F">
        <w:instrText xml:space="preserve"> </w:instrText>
      </w:r>
      <w:r w:rsidR="001B726F">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rsidR="001B726F">
        <w:fldChar w:fldCharType="end"/>
      </w:r>
      <w:r w:rsidR="001B726F">
        <w:rPr>
          <w:rFonts w:hint="eastAsia"/>
        </w:rPr>
        <w:t>）</w:t>
      </w:r>
      <w:r>
        <w:rPr>
          <w:rFonts w:hint="eastAsia"/>
        </w:rPr>
        <w:t>。</w:t>
      </w:r>
    </w:p>
    <w:p w14:paraId="66679827" w14:textId="56D9E1D8" w:rsidR="001B726F" w:rsidRDefault="00846E06" w:rsidP="001B726F">
      <w:pPr>
        <w:pStyle w:val="af6"/>
      </w:pPr>
      <w:r w:rsidRPr="00846E06">
        <w:rPr>
          <w:noProof/>
        </w:rPr>
        <w:drawing>
          <wp:inline distT="0" distB="0" distL="0" distR="0" wp14:anchorId="7FB9F382" wp14:editId="24CE0430">
            <wp:extent cx="4560125" cy="26388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592865" cy="2657806"/>
                    </a:xfrm>
                    <a:prstGeom prst="rect">
                      <a:avLst/>
                    </a:prstGeom>
                  </pic:spPr>
                </pic:pic>
              </a:graphicData>
            </a:graphic>
          </wp:inline>
        </w:drawing>
      </w:r>
    </w:p>
    <w:p w14:paraId="7E1C5190" w14:textId="5CD679A9" w:rsidR="001B726F" w:rsidRDefault="001B726F" w:rsidP="001B726F">
      <w:pPr>
        <w:pStyle w:val="af"/>
      </w:pPr>
      <w:bookmarkStart w:id="92" w:name="_Ref35090262"/>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bookmarkEnd w:id="92"/>
      <w:r>
        <w:t xml:space="preserve"> </w:t>
      </w:r>
      <w:r>
        <w:rPr>
          <w:rFonts w:hint="eastAsia"/>
        </w:rPr>
        <w:t>规则桥梁的简化模型</w:t>
      </w:r>
    </w:p>
    <w:p w14:paraId="3F64092D" w14:textId="38ABDD41" w:rsidR="001B726F" w:rsidRPr="001B726F" w:rsidRDefault="001B726F" w:rsidP="001B726F">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Simplified</w:t>
      </w:r>
      <w:r>
        <w:t xml:space="preserve"> </w:t>
      </w:r>
      <w:r>
        <w:rPr>
          <w:rFonts w:hint="eastAsia"/>
        </w:rPr>
        <w:t>Model</w:t>
      </w:r>
      <w:r>
        <w:t xml:space="preserve"> </w:t>
      </w:r>
      <w:r>
        <w:rPr>
          <w:rFonts w:hint="eastAsia"/>
        </w:rPr>
        <w:t>of</w:t>
      </w:r>
      <w:r>
        <w:t xml:space="preserve"> </w:t>
      </w:r>
      <w:r>
        <w:rPr>
          <w:rFonts w:hint="eastAsia"/>
        </w:rPr>
        <w:t>Regular</w:t>
      </w:r>
      <w:r>
        <w:t xml:space="preserve"> </w:t>
      </w:r>
      <w:r>
        <w:rPr>
          <w:rFonts w:hint="eastAsia"/>
        </w:rPr>
        <w:t>Bridges</w:t>
      </w:r>
    </w:p>
    <w:p w14:paraId="2BE93591" w14:textId="6362B181" w:rsidR="005B59A0" w:rsidRDefault="00846E06" w:rsidP="0087405D">
      <w:pPr>
        <w:pStyle w:val="a5"/>
        <w:ind w:firstLine="480"/>
      </w:pPr>
      <w:r>
        <w:rPr>
          <w:rFonts w:hint="eastAsia"/>
        </w:rPr>
        <w:t>简化后结构的刚度、质量、阻尼的取值是整个简化过程的关键。合适的取值才能确保简化后的机构能够代表原结构。否则，简化结构的地震响应乃至自振特性与原结构毫无联系，无法作为研究原结构的工具。</w:t>
      </w:r>
    </w:p>
    <w:p w14:paraId="09BDAF6E" w14:textId="5C408691" w:rsidR="004A066B" w:rsidRDefault="004A066B" w:rsidP="0087405D">
      <w:pPr>
        <w:pStyle w:val="a5"/>
        <w:ind w:firstLine="480"/>
      </w:pPr>
      <w:r>
        <w:rPr>
          <w:rFonts w:hint="eastAsia"/>
        </w:rPr>
        <w:t>在刚度、质量和阻尼三个量中，阻尼的取值相对简单。有限元模型中的阻尼一是来自于刚度和质量矩阵的振型阻尼比，二是来源于部分带有粘滞阻尼力的单元。简化时，只需将振型阻尼比和粘滞阻尼系数按照一比一等效即可。</w:t>
      </w:r>
    </w:p>
    <w:p w14:paraId="32774750" w14:textId="69C89CB0" w:rsidR="004A066B" w:rsidRDefault="004A066B" w:rsidP="0087405D">
      <w:pPr>
        <w:pStyle w:val="a5"/>
        <w:ind w:firstLine="480"/>
      </w:pPr>
      <w:r>
        <w:rPr>
          <w:rFonts w:hint="eastAsia"/>
        </w:rPr>
        <w:t>为了保证原结构和简化结构支座力和变形等效，简化后的支座系统也是按原结构一比一输入。</w:t>
      </w:r>
    </w:p>
    <w:p w14:paraId="50300BC4" w14:textId="164A19C3" w:rsidR="000E3278" w:rsidRPr="000E3278" w:rsidRDefault="000E3278" w:rsidP="0087405D">
      <w:pPr>
        <w:pStyle w:val="a5"/>
        <w:ind w:firstLine="480"/>
      </w:pPr>
      <w:r>
        <w:rPr>
          <w:rFonts w:hint="eastAsia"/>
        </w:rPr>
        <w:t>上部结构质量比较集中，同时刚度较桥墩又大。因而简化结构的梁体质量</w:t>
      </w:r>
      <w:r>
        <w:rPr>
          <w:rFonts w:hint="eastAsia"/>
        </w:rPr>
        <w:t>m</w:t>
      </w:r>
      <w:r>
        <w:rPr>
          <w:vertAlign w:val="subscript"/>
        </w:rPr>
        <w:t>g</w:t>
      </w:r>
      <w:r>
        <w:rPr>
          <w:rFonts w:hint="eastAsia"/>
        </w:rPr>
        <w:t>也是按一比一输入，可以实现简化模型和原模型的梁体惯性力和位移一致。</w:t>
      </w:r>
    </w:p>
    <w:p w14:paraId="22EE1CED" w14:textId="20AEDA6F" w:rsidR="004A066B" w:rsidRPr="00AE105F" w:rsidRDefault="004A066B" w:rsidP="0087405D">
      <w:pPr>
        <w:pStyle w:val="a5"/>
        <w:ind w:firstLine="480"/>
      </w:pPr>
      <w:r>
        <w:rPr>
          <w:rFonts w:hint="eastAsia"/>
        </w:rPr>
        <w:lastRenderedPageBreak/>
        <w:t>对于</w:t>
      </w:r>
      <w:r w:rsidR="000E3278">
        <w:rPr>
          <w:rFonts w:hint="eastAsia"/>
        </w:rPr>
        <w:t>简化模型的桥墩</w:t>
      </w:r>
      <w:r>
        <w:rPr>
          <w:rFonts w:hint="eastAsia"/>
        </w:rPr>
        <w:t>刚度</w:t>
      </w:r>
      <w:r w:rsidR="000E3278">
        <w:rPr>
          <w:rFonts w:hint="eastAsia"/>
        </w:rPr>
        <w:t>k</w:t>
      </w:r>
      <w:r w:rsidR="000E3278">
        <w:rPr>
          <w:vertAlign w:val="subscript"/>
        </w:rPr>
        <w:t>p</w:t>
      </w:r>
      <w:r>
        <w:rPr>
          <w:rFonts w:hint="eastAsia"/>
        </w:rPr>
        <w:t>和质量</w:t>
      </w:r>
      <w:r w:rsidR="000E3278">
        <w:rPr>
          <w:rFonts w:hint="eastAsia"/>
        </w:rPr>
        <w:t>m</w:t>
      </w:r>
      <w:r w:rsidR="000E3278">
        <w:rPr>
          <w:vertAlign w:val="subscript"/>
        </w:rPr>
        <w:t>p</w:t>
      </w:r>
      <w:r>
        <w:rPr>
          <w:rFonts w:hint="eastAsia"/>
        </w:rPr>
        <w:t>的等效</w:t>
      </w:r>
      <w:r w:rsidR="000E3278">
        <w:rPr>
          <w:rFonts w:hint="eastAsia"/>
        </w:rPr>
        <w:t>目前有两种方法。</w:t>
      </w:r>
      <w:proofErr w:type="gramStart"/>
      <w:r w:rsidR="000E3278">
        <w:rPr>
          <w:rFonts w:hint="eastAsia"/>
        </w:rPr>
        <w:t>杨凤利</w:t>
      </w:r>
      <w:proofErr w:type="gramEnd"/>
      <w:r w:rsidR="00AF26DA">
        <w:fldChar w:fldCharType="begin"/>
      </w:r>
      <w:r w:rsidR="00AF26DA">
        <w:rPr>
          <w:rFonts w:hint="eastAsia"/>
        </w:rPr>
        <w:instrText xml:space="preserve"> ADDIN EN.CITE &lt;EndNote&gt;&lt;Cite&gt;&lt;Author&gt;</w:instrText>
      </w:r>
      <w:r w:rsidR="00AF26DA">
        <w:rPr>
          <w:rFonts w:hint="eastAsia"/>
        </w:rPr>
        <w:instrText>杨风利</w:instrText>
      </w:r>
      <w:r w:rsidR="00AF26DA">
        <w:rPr>
          <w:rFonts w:hint="eastAsia"/>
        </w:rPr>
        <w:instrText>&lt;/Author&gt;&lt;Year&gt;2007&lt;/Year&gt;&lt;RecNum&gt;36&lt;/RecNum&gt;&lt;DisplayText&gt;&lt;style face="superscript"&gt;[26]&lt;/style&gt;&lt;/DisplayText&gt;&lt;record&gt;&lt;rec-number&gt;36&lt;/rec-number&gt;&lt;foreign-keys&gt;&lt;key app="EN" db-id="ra2spvssb2v9s4eawrvppx0vp5zat2darf2e" timestamp="1584172972"&gt;36&lt;/key&gt;&lt;/foreign-keys&gt;&lt;ref-type name="Thesis"&gt;32&lt;/ref-type&gt;&lt;contributors&gt;&lt;authors&gt;&lt;author&gt;</w:instrText>
      </w:r>
      <w:r w:rsidR="00AF26DA">
        <w:rPr>
          <w:rFonts w:hint="eastAsia"/>
        </w:rPr>
        <w:instrText>杨风利</w:instrText>
      </w:r>
      <w:r w:rsidR="00AF26DA">
        <w:rPr>
          <w:rFonts w:hint="eastAsia"/>
        </w:rPr>
        <w:instrText>&lt;/author&gt;&lt;/authors&gt;&lt;/contributors&gt;&lt;titles&gt;&lt;title&gt;</w:instrText>
      </w:r>
      <w:r w:rsidR="00AF26DA">
        <w:rPr>
          <w:rFonts w:hint="eastAsia"/>
        </w:rPr>
        <w:instrText>铁路桥梁减隔震设计方法及设计参数研究</w:instrText>
      </w:r>
      <w:r w:rsidR="00AF26DA">
        <w:rPr>
          <w:rFonts w:hint="eastAsia"/>
        </w:rPr>
        <w:instrText>&lt;/title&gt;&lt;/titles&gt;&lt;dates&gt;&lt;year&gt;2007&lt;/year&gt;&lt;/dates&gt;&lt;publisher&gt;</w:instrText>
      </w:r>
      <w:r w:rsidR="00AF26DA">
        <w:rPr>
          <w:rFonts w:hint="eastAsia"/>
        </w:rPr>
        <w:instrText>北京交通大学</w:instrText>
      </w:r>
      <w:r w:rsidR="00AF26DA">
        <w:rPr>
          <w:rFonts w:hint="eastAsia"/>
        </w:rPr>
        <w:instrText>&lt;</w:instrText>
      </w:r>
      <w:r w:rsidR="00AF26DA">
        <w:instrText>/publisher&gt;&lt;urls&gt;&lt;/urls&gt;&lt;/record&gt;&lt;/Cite&gt;&lt;/EndNote&gt;</w:instrText>
      </w:r>
      <w:r w:rsidR="00AF26DA">
        <w:fldChar w:fldCharType="separate"/>
      </w:r>
      <w:r w:rsidR="00AF26DA" w:rsidRPr="00AF26DA">
        <w:rPr>
          <w:noProof/>
          <w:vertAlign w:val="superscript"/>
        </w:rPr>
        <w:t>[26]</w:t>
      </w:r>
      <w:r w:rsidR="00AF26DA">
        <w:fldChar w:fldCharType="end"/>
      </w:r>
      <w:r w:rsidR="000E3278">
        <w:rPr>
          <w:rFonts w:hint="eastAsia"/>
        </w:rPr>
        <w:t>在研究考虑土</w:t>
      </w:r>
      <w:r w:rsidR="000E3278">
        <w:rPr>
          <w:rFonts w:hint="eastAsia"/>
        </w:rPr>
        <w:t>-</w:t>
      </w:r>
      <w:r w:rsidR="000E3278">
        <w:rPr>
          <w:rFonts w:hint="eastAsia"/>
        </w:rPr>
        <w:t>结构相互作用的隔震桥梁模型时，将桥墩刚度</w:t>
      </w:r>
      <w:r w:rsidR="006F5986">
        <w:rPr>
          <w:rFonts w:hint="eastAsia"/>
        </w:rPr>
        <w:t>k</w:t>
      </w:r>
      <w:r w:rsidR="006F5986">
        <w:rPr>
          <w:vertAlign w:val="subscript"/>
        </w:rPr>
        <w:t>p</w:t>
      </w:r>
      <w:r w:rsidR="006F5986">
        <w:rPr>
          <w:rFonts w:hint="eastAsia"/>
        </w:rPr>
        <w:t>设为桥墩顶点</w:t>
      </w:r>
      <w:proofErr w:type="gramStart"/>
      <w:r w:rsidR="006F5986">
        <w:rPr>
          <w:rFonts w:hint="eastAsia"/>
        </w:rPr>
        <w:t>的抗推刚度</w:t>
      </w:r>
      <w:proofErr w:type="gramEnd"/>
      <w:r w:rsidR="006F5986">
        <w:rPr>
          <w:rFonts w:hint="eastAsia"/>
        </w:rPr>
        <w:t>，将桥墩质量</w:t>
      </w:r>
      <w:r w:rsidR="006F5986">
        <w:rPr>
          <w:rFonts w:hint="eastAsia"/>
        </w:rPr>
        <w:t>m</w:t>
      </w:r>
      <w:r w:rsidR="006F5986">
        <w:rPr>
          <w:vertAlign w:val="subscript"/>
        </w:rPr>
        <w:t>p</w:t>
      </w:r>
      <w:r w:rsidR="006F5986">
        <w:rPr>
          <w:rFonts w:hint="eastAsia"/>
        </w:rPr>
        <w:t>设为桥墩</w:t>
      </w:r>
      <w:r w:rsidR="007C2678">
        <w:rPr>
          <w:rFonts w:hint="eastAsia"/>
        </w:rPr>
        <w:t>实际</w:t>
      </w:r>
      <w:r w:rsidR="006F5986">
        <w:rPr>
          <w:rFonts w:hint="eastAsia"/>
        </w:rPr>
        <w:t>的质量。周锡元</w:t>
      </w:r>
      <w:r w:rsidR="00AF26DA">
        <w:fldChar w:fldCharType="begin"/>
      </w:r>
      <w:r w:rsidR="00AF26DA">
        <w:rPr>
          <w:rFonts w:hint="eastAsia"/>
        </w:rPr>
        <w:instrText xml:space="preserve"> ADDIN EN.CITE &lt;EndNote&gt;&lt;Cite&gt;&lt;Author&gt;</w:instrText>
      </w:r>
      <w:r w:rsidR="00AF26DA">
        <w:rPr>
          <w:rFonts w:hint="eastAsia"/>
        </w:rPr>
        <w:instrText>周锡元</w:instrText>
      </w:r>
      <w:r w:rsidR="00AF26DA">
        <w:rPr>
          <w:rFonts w:hint="eastAsia"/>
        </w:rPr>
        <w:instrText>&lt;/Author&gt;&lt;Year&gt;2001&lt;/Year&gt;&lt;RecNum&gt;37&lt;/RecNum&gt;&lt;DisplayText&gt;&lt;style face="superscript"&gt;[27]&lt;/style&gt;&lt;/DisplayText&gt;&lt;record&gt;&lt;rec-number&gt;37&lt;/rec-number&gt;&lt;foreign-keys&gt;&lt;key app="EN" db-id="ra2spvssb2v9s4eawrvppx0vp5zat2darf2e" timestamp="1584173075"&gt;37&lt;/key&gt;&lt;/foreign-keys&gt;&lt;ref-type name="Journal Article"&gt;17&lt;/ref-type&gt;&lt;contributors&gt;&lt;authors&gt;&lt;author&gt;</w:instrText>
      </w:r>
      <w:r w:rsidR="00AF26DA">
        <w:rPr>
          <w:rFonts w:hint="eastAsia"/>
        </w:rPr>
        <w:instrText>周锡元</w:instrText>
      </w:r>
      <w:r w:rsidR="00AF26DA">
        <w:rPr>
          <w:rFonts w:hint="eastAsia"/>
        </w:rPr>
        <w:instrText>&lt;/author&gt;&lt;author&gt;</w:instrText>
      </w:r>
      <w:r w:rsidR="00AF26DA">
        <w:rPr>
          <w:rFonts w:hint="eastAsia"/>
        </w:rPr>
        <w:instrText>李中锡</w:instrText>
      </w:r>
      <w:r w:rsidR="00AF26DA">
        <w:rPr>
          <w:rFonts w:hint="eastAsia"/>
        </w:rPr>
        <w:instrText>&lt;/author&gt;&lt;/authors&gt;&lt;/contributors&gt;&lt;titles&gt;&lt;title&gt;</w:instrText>
      </w:r>
      <w:r w:rsidR="00AF26DA">
        <w:rPr>
          <w:rFonts w:hint="eastAsia"/>
        </w:rPr>
        <w:instrText>规则型隔震桥梁结构的简化分析方法</w:instrText>
      </w:r>
      <w:r w:rsidR="00AF26DA">
        <w:rPr>
          <w:rFonts w:hint="eastAsia"/>
        </w:rPr>
        <w:instrText>&lt;/title&gt;&lt;secondary-title&gt;</w:instrText>
      </w:r>
      <w:r w:rsidR="00AF26DA">
        <w:rPr>
          <w:rFonts w:hint="eastAsia"/>
        </w:rPr>
        <w:instrText>土木工程学报</w:instrText>
      </w:r>
      <w:r w:rsidR="00AF26DA">
        <w:rPr>
          <w:rFonts w:hint="eastAsia"/>
        </w:rPr>
        <w:instrText>&lt;/secondary-title&gt;&lt;/titles&gt;&lt;periodical&gt;&lt;full-title&gt;</w:instrText>
      </w:r>
      <w:r w:rsidR="00AF26DA">
        <w:rPr>
          <w:rFonts w:hint="eastAsia"/>
        </w:rPr>
        <w:instrText>土木工程学报</w:instrText>
      </w:r>
      <w:r w:rsidR="00AF26DA">
        <w:rPr>
          <w:rFonts w:hint="eastAsia"/>
        </w:rPr>
        <w:instrText>&lt;/full-title&gt;&lt;/periodical&gt;&lt;pages&gt;53-58&lt;/pages&gt;&lt;volume&gt;34&lt;/volume&gt;&lt;number&gt;3&lt;/number&gt;&lt;dates&gt;&lt;year&gt;2001&lt;/year&gt;&lt;/dates&gt;&lt;urls&gt;&lt;/urls&gt;&lt;/record&gt;&lt;/Cite&gt;&lt;/EndNote&gt;</w:instrText>
      </w:r>
      <w:r w:rsidR="00AF26DA">
        <w:fldChar w:fldCharType="separate"/>
      </w:r>
      <w:r w:rsidR="00AF26DA" w:rsidRPr="00AF26DA">
        <w:rPr>
          <w:noProof/>
          <w:vertAlign w:val="superscript"/>
        </w:rPr>
        <w:t>[27]</w:t>
      </w:r>
      <w:r w:rsidR="00AF26DA">
        <w:fldChar w:fldCharType="end"/>
      </w:r>
      <w:r w:rsidR="006F5986">
        <w:rPr>
          <w:rFonts w:hint="eastAsia"/>
        </w:rPr>
        <w:t>将简化模型的</w:t>
      </w:r>
      <w:r w:rsidR="006F5986">
        <w:rPr>
          <w:rFonts w:hint="eastAsia"/>
        </w:rPr>
        <w:t>k</w:t>
      </w:r>
      <w:r w:rsidR="006F5986">
        <w:rPr>
          <w:vertAlign w:val="subscript"/>
        </w:rPr>
        <w:t>p</w:t>
      </w:r>
      <w:r w:rsidR="006F5986">
        <w:rPr>
          <w:rFonts w:hint="eastAsia"/>
        </w:rPr>
        <w:t>、</w:t>
      </w:r>
      <w:r w:rsidR="006F5986">
        <w:rPr>
          <w:rFonts w:hint="eastAsia"/>
        </w:rPr>
        <w:t>m</w:t>
      </w:r>
      <w:r w:rsidR="006F5986">
        <w:rPr>
          <w:vertAlign w:val="subscript"/>
        </w:rPr>
        <w:t>p</w:t>
      </w:r>
      <w:r w:rsidR="006F5986">
        <w:rPr>
          <w:rFonts w:hint="eastAsia"/>
        </w:rPr>
        <w:t>设为一阶振型的函数：</w:t>
      </w:r>
    </w:p>
    <w:p w14:paraId="0322602E" w14:textId="08861BFF" w:rsidR="006F5986" w:rsidRPr="006F5986" w:rsidRDefault="00974781" w:rsidP="00974781">
      <w:pPr>
        <w:pStyle w:val="aff3"/>
      </w:pPr>
      <w:r w:rsidRPr="00974781">
        <w:rPr>
          <w:position w:val="-36"/>
        </w:rPr>
        <w:object w:dxaOrig="1939" w:dyaOrig="840" w14:anchorId="5F371BE0">
          <v:shape id="_x0000_i1147" type="#_x0000_t75" style="width:97pt;height:42pt" o:ole="">
            <v:imagedata r:id="rId314" o:title=""/>
          </v:shape>
          <o:OLEObject Type="Embed" ProgID="Equation.DSMT4" ShapeID="_x0000_i1147" DrawAspect="Content" ObjectID="_1647794326" r:id="rId315"/>
        </w:object>
      </w:r>
      <w:r>
        <w:t xml:space="preserve"> </w:t>
      </w:r>
    </w:p>
    <w:p w14:paraId="44DC3490" w14:textId="7F697530" w:rsidR="005B59A0" w:rsidRDefault="00974781" w:rsidP="00974781">
      <w:pPr>
        <w:pStyle w:val="aff3"/>
      </w:pPr>
      <w:r w:rsidRPr="00974781">
        <w:rPr>
          <w:position w:val="-36"/>
        </w:rPr>
        <w:object w:dxaOrig="3420" w:dyaOrig="840" w14:anchorId="057C7DEC">
          <v:shape id="_x0000_i1148" type="#_x0000_t75" style="width:171pt;height:42pt" o:ole="">
            <v:imagedata r:id="rId316" o:title=""/>
          </v:shape>
          <o:OLEObject Type="Embed" ProgID="Equation.DSMT4" ShapeID="_x0000_i1148" DrawAspect="Content" ObjectID="_1647794327" r:id="rId317"/>
        </w:object>
      </w:r>
      <w:r>
        <w:t xml:space="preserve"> </w:t>
      </w:r>
    </w:p>
    <w:p w14:paraId="02D82C58" w14:textId="7F77517B" w:rsidR="005B59A0" w:rsidRDefault="00974781" w:rsidP="0087405D">
      <w:pPr>
        <w:pStyle w:val="a5"/>
        <w:ind w:firstLine="480"/>
      </w:pPr>
      <w:r>
        <w:rPr>
          <w:rFonts w:hint="eastAsia"/>
        </w:rPr>
        <w:t>式中：</w:t>
      </w:r>
      <w:r>
        <w:tab/>
      </w:r>
      <w:r w:rsidR="00AF26DA" w:rsidRPr="00AF26DA">
        <w:rPr>
          <w:position w:val="-14"/>
        </w:rPr>
        <w:object w:dxaOrig="499" w:dyaOrig="400" w14:anchorId="6B4BE2F3">
          <v:shape id="_x0000_i1149" type="#_x0000_t75" style="width:25pt;height:20pt" o:ole="">
            <v:imagedata r:id="rId318" o:title=""/>
          </v:shape>
          <o:OLEObject Type="Embed" ProgID="Equation.DSMT4" ShapeID="_x0000_i1149" DrawAspect="Content" ObjectID="_1647794328" r:id="rId319"/>
        </w:object>
      </w:r>
      <w:r>
        <w:t xml:space="preserve"> </w:t>
      </w:r>
      <w:r w:rsidR="00AF26DA">
        <w:rPr>
          <w:rFonts w:hint="eastAsia"/>
        </w:rPr>
        <w:t>——</w:t>
      </w:r>
      <w:r w:rsidR="00AF26DA">
        <w:t xml:space="preserve"> </w:t>
      </w:r>
      <w:r w:rsidR="00AF26DA">
        <w:rPr>
          <w:rFonts w:hint="eastAsia"/>
        </w:rPr>
        <w:t>原结构质量矩阵的主对角元素组成的列向量</w:t>
      </w:r>
    </w:p>
    <w:p w14:paraId="1F7DCCD4" w14:textId="0756B33A" w:rsidR="00AF26DA" w:rsidRDefault="00AF26DA" w:rsidP="0087405D">
      <w:pPr>
        <w:pStyle w:val="a5"/>
        <w:ind w:firstLine="480"/>
      </w:pPr>
      <w:r>
        <w:tab/>
      </w:r>
      <w:r>
        <w:tab/>
      </w:r>
      <w:r w:rsidRPr="00AF26DA">
        <w:rPr>
          <w:position w:val="-14"/>
        </w:rPr>
        <w:object w:dxaOrig="440" w:dyaOrig="400" w14:anchorId="336723C2">
          <v:shape id="_x0000_i1150" type="#_x0000_t75" style="width:22pt;height:20pt" o:ole="">
            <v:imagedata r:id="rId320" o:title=""/>
          </v:shape>
          <o:OLEObject Type="Embed" ProgID="Equation.DSMT4" ShapeID="_x0000_i1150" DrawAspect="Content" ObjectID="_1647794329" r:id="rId321"/>
        </w:object>
      </w:r>
      <w:r>
        <w:t xml:space="preserve"> </w:t>
      </w:r>
      <w:r>
        <w:rPr>
          <w:rFonts w:hint="eastAsia"/>
        </w:rPr>
        <w:t>——</w:t>
      </w:r>
      <w:r>
        <w:t xml:space="preserve"> </w:t>
      </w:r>
      <w:r>
        <w:rPr>
          <w:rFonts w:hint="eastAsia"/>
        </w:rPr>
        <w:t>原结构桥墩作为</w:t>
      </w:r>
      <w:proofErr w:type="gramStart"/>
      <w:r>
        <w:rPr>
          <w:rFonts w:hint="eastAsia"/>
        </w:rPr>
        <w:t>悬臂墩时的</w:t>
      </w:r>
      <w:proofErr w:type="gramEnd"/>
      <w:r>
        <w:rPr>
          <w:rFonts w:hint="eastAsia"/>
        </w:rPr>
        <w:t>一阶振型</w:t>
      </w:r>
    </w:p>
    <w:p w14:paraId="7343F20A" w14:textId="659B955F" w:rsidR="00AF26DA" w:rsidRDefault="00AF26DA" w:rsidP="00AF26DA">
      <w:pPr>
        <w:pStyle w:val="a5"/>
        <w:ind w:firstLine="480"/>
      </w:pPr>
      <w:r>
        <w:tab/>
      </w:r>
      <w:r>
        <w:tab/>
      </w:r>
      <w:r w:rsidRPr="00AF26DA">
        <w:rPr>
          <w:position w:val="-10"/>
        </w:rPr>
        <w:object w:dxaOrig="940" w:dyaOrig="320" w14:anchorId="0340485E">
          <v:shape id="_x0000_i1151" type="#_x0000_t75" style="width:47pt;height:16pt" o:ole="">
            <v:imagedata r:id="rId322" o:title=""/>
          </v:shape>
          <o:OLEObject Type="Embed" ProgID="Equation.DSMT4" ShapeID="_x0000_i1151" DrawAspect="Content" ObjectID="_1647794330" r:id="rId323"/>
        </w:object>
      </w:r>
      <w:r>
        <w:t xml:space="preserve"> </w:t>
      </w:r>
      <w:r>
        <w:rPr>
          <w:rFonts w:hint="eastAsia"/>
        </w:rPr>
        <w:t>——</w:t>
      </w:r>
      <w:r>
        <w:t xml:space="preserve"> </w:t>
      </w:r>
      <w:r>
        <w:rPr>
          <w:rFonts w:hint="eastAsia"/>
        </w:rPr>
        <w:t>原结构的质量、刚度矩阵</w:t>
      </w:r>
    </w:p>
    <w:p w14:paraId="72097A1F" w14:textId="67645453" w:rsidR="005B59A0" w:rsidRDefault="007C2678" w:rsidP="0087405D">
      <w:pPr>
        <w:pStyle w:val="a5"/>
        <w:ind w:firstLine="480"/>
      </w:pPr>
      <w:r>
        <w:rPr>
          <w:rFonts w:hint="eastAsia"/>
        </w:rPr>
        <w:t>除了以上两种参数等效方法，本节提出一种从动能和势能不变条件下的等效方法。此等效方法必须建立在原模型与简化模型中梁体和桥墩顶点的位移相同的前提条件下。</w:t>
      </w:r>
    </w:p>
    <w:p w14:paraId="216AFBF6" w14:textId="714FAD7C" w:rsidR="007C2678" w:rsidRDefault="00B80270" w:rsidP="0087405D">
      <w:pPr>
        <w:pStyle w:val="a5"/>
        <w:ind w:firstLine="480"/>
      </w:pPr>
      <w:r>
        <w:rPr>
          <w:rFonts w:hint="eastAsia"/>
        </w:rPr>
        <w:t>桥墩作为</w:t>
      </w:r>
      <w:proofErr w:type="gramStart"/>
      <w:r>
        <w:rPr>
          <w:rFonts w:hint="eastAsia"/>
        </w:rPr>
        <w:t>悬臂墩时</w:t>
      </w:r>
      <w:r w:rsidR="007C2678">
        <w:rPr>
          <w:rFonts w:hint="eastAsia"/>
        </w:rPr>
        <w:t>一</w:t>
      </w:r>
      <w:proofErr w:type="gramEnd"/>
      <w:r w:rsidR="007C2678">
        <w:rPr>
          <w:rFonts w:hint="eastAsia"/>
        </w:rPr>
        <w:t>阶振型所具有的动能和势能：</w:t>
      </w:r>
    </w:p>
    <w:p w14:paraId="73473A04" w14:textId="5C431979" w:rsidR="007C2678" w:rsidRPr="002F7D5B" w:rsidRDefault="007C2678" w:rsidP="007C2678">
      <w:pPr>
        <w:pStyle w:val="aff2"/>
        <w:ind w:firstLine="420"/>
        <w:rPr>
          <w:vanish/>
          <w:specVanish/>
        </w:rPr>
      </w:pPr>
      <w:r>
        <w:tab/>
      </w:r>
      <w:r w:rsidR="007A67E3" w:rsidRPr="007C2678">
        <w:rPr>
          <w:position w:val="-24"/>
        </w:rPr>
        <w:object w:dxaOrig="2320" w:dyaOrig="620" w14:anchorId="0C4CA449">
          <v:shape id="_x0000_i1152" type="#_x0000_t75" style="width:115pt;height:32pt" o:ole="">
            <v:imagedata r:id="rId324" o:title=""/>
          </v:shape>
          <o:OLEObject Type="Embed" ProgID="Equation.DSMT4" ShapeID="_x0000_i1152" DrawAspect="Content" ObjectID="_1647794331" r:id="rId325"/>
        </w:object>
      </w:r>
      <w:r>
        <w:tab/>
      </w:r>
    </w:p>
    <w:p w14:paraId="0E899FD2" w14:textId="2717613B" w:rsidR="007C2678" w:rsidRDefault="007C2678" w:rsidP="007C2678">
      <w:pPr>
        <w:pStyle w:val="aff2"/>
        <w:ind w:firstLine="420"/>
      </w:pPr>
      <w:bookmarkStart w:id="93" w:name="_Ref35103655"/>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1</w:t>
      </w:r>
      <w:r w:rsidR="005E3A1C">
        <w:fldChar w:fldCharType="end"/>
      </w:r>
      <w:r>
        <w:t xml:space="preserve"> </w:t>
      </w:r>
      <w:r>
        <w:rPr>
          <w:rFonts w:hint="eastAsia"/>
        </w:rPr>
        <w:t>）</w:t>
      </w:r>
      <w:bookmarkEnd w:id="93"/>
    </w:p>
    <w:p w14:paraId="77ED7967" w14:textId="655BEA07" w:rsidR="007C2678" w:rsidRPr="002F7D5B" w:rsidRDefault="007C2678" w:rsidP="007C2678">
      <w:pPr>
        <w:pStyle w:val="aff2"/>
        <w:ind w:firstLine="420"/>
        <w:rPr>
          <w:vanish/>
          <w:specVanish/>
        </w:rPr>
      </w:pPr>
      <w:r>
        <w:tab/>
      </w:r>
      <w:r w:rsidRPr="007C2678">
        <w:rPr>
          <w:position w:val="-24"/>
        </w:rPr>
        <w:object w:dxaOrig="2280" w:dyaOrig="620" w14:anchorId="1947F0CC">
          <v:shape id="_x0000_i1153" type="#_x0000_t75" style="width:113pt;height:32pt" o:ole="">
            <v:imagedata r:id="rId326" o:title=""/>
          </v:shape>
          <o:OLEObject Type="Embed" ProgID="Equation.DSMT4" ShapeID="_x0000_i1153" DrawAspect="Content" ObjectID="_1647794332" r:id="rId327"/>
        </w:object>
      </w:r>
      <w:r>
        <w:tab/>
      </w:r>
    </w:p>
    <w:p w14:paraId="6C576691" w14:textId="48F9C163" w:rsidR="007C2678" w:rsidRDefault="007C2678" w:rsidP="007C2678">
      <w:pPr>
        <w:pStyle w:val="aff2"/>
        <w:ind w:firstLine="420"/>
      </w:pPr>
      <w:bookmarkStart w:id="94" w:name="_Ref3510365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2</w:t>
      </w:r>
      <w:r w:rsidR="005E3A1C">
        <w:fldChar w:fldCharType="end"/>
      </w:r>
      <w:r>
        <w:t xml:space="preserve"> </w:t>
      </w:r>
      <w:r>
        <w:rPr>
          <w:rFonts w:hint="eastAsia"/>
        </w:rPr>
        <w:t>）</w:t>
      </w:r>
      <w:bookmarkEnd w:id="94"/>
    </w:p>
    <w:p w14:paraId="03D9D24B" w14:textId="56298F03" w:rsidR="007C2678" w:rsidRDefault="007C2678" w:rsidP="0087405D">
      <w:pPr>
        <w:pStyle w:val="a5"/>
        <w:ind w:firstLine="480"/>
      </w:pPr>
      <w:r>
        <w:rPr>
          <w:rFonts w:hint="eastAsia"/>
        </w:rPr>
        <w:t>式中：</w:t>
      </w:r>
      <w:r>
        <w:tab/>
      </w:r>
      <w:r>
        <w:rPr>
          <w:rFonts w:hint="eastAsia"/>
        </w:rPr>
        <w:t>Y</w:t>
      </w:r>
      <w:r>
        <w:rPr>
          <w:vertAlign w:val="subscript"/>
        </w:rPr>
        <w:t>1</w:t>
      </w:r>
      <w:r>
        <w:t xml:space="preserve"> </w:t>
      </w:r>
      <w:r>
        <w:rPr>
          <w:rFonts w:hint="eastAsia"/>
        </w:rPr>
        <w:t>——</w:t>
      </w:r>
      <w:r>
        <w:t xml:space="preserve"> </w:t>
      </w:r>
      <w:r>
        <w:rPr>
          <w:rFonts w:hint="eastAsia"/>
        </w:rPr>
        <w:t>一阶振型的广义位移</w:t>
      </w:r>
    </w:p>
    <w:p w14:paraId="1360433B" w14:textId="52D3FA09" w:rsidR="007C2678" w:rsidRDefault="007C2678" w:rsidP="0087405D">
      <w:pPr>
        <w:pStyle w:val="a5"/>
        <w:ind w:firstLine="480"/>
      </w:pPr>
      <w:r>
        <w:rPr>
          <w:rFonts w:hint="eastAsia"/>
        </w:rPr>
        <w:t>简化结构中</w:t>
      </w:r>
      <w:r w:rsidR="00B80270">
        <w:rPr>
          <w:rFonts w:hint="eastAsia"/>
        </w:rPr>
        <w:t>等效桥墩质量具有的动能和势能：</w:t>
      </w:r>
    </w:p>
    <w:p w14:paraId="165B3C96" w14:textId="0DB21281" w:rsidR="00B80270" w:rsidRPr="002F7D5B" w:rsidRDefault="00B80270" w:rsidP="00B80270">
      <w:pPr>
        <w:pStyle w:val="aff2"/>
        <w:ind w:firstLine="420"/>
        <w:rPr>
          <w:vanish/>
          <w:specVanish/>
        </w:rPr>
      </w:pPr>
      <w:r>
        <w:tab/>
      </w:r>
      <w:r w:rsidR="007A67E3" w:rsidRPr="007C2678">
        <w:rPr>
          <w:position w:val="-24"/>
        </w:rPr>
        <w:object w:dxaOrig="1240" w:dyaOrig="620" w14:anchorId="79CC5F3B">
          <v:shape id="_x0000_i1154" type="#_x0000_t75" style="width:61.5pt;height:32pt" o:ole="">
            <v:imagedata r:id="rId328" o:title=""/>
          </v:shape>
          <o:OLEObject Type="Embed" ProgID="Equation.DSMT4" ShapeID="_x0000_i1154" DrawAspect="Content" ObjectID="_1647794333" r:id="rId329"/>
        </w:object>
      </w:r>
      <w:r>
        <w:tab/>
      </w:r>
    </w:p>
    <w:p w14:paraId="452FFEB0" w14:textId="75BD7173" w:rsidR="00B80270" w:rsidRDefault="00B80270" w:rsidP="00B80270">
      <w:pPr>
        <w:pStyle w:val="aff2"/>
        <w:ind w:firstLine="420"/>
      </w:pPr>
      <w:bookmarkStart w:id="95" w:name="_Ref3510353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3</w:t>
      </w:r>
      <w:r w:rsidR="005E3A1C">
        <w:fldChar w:fldCharType="end"/>
      </w:r>
      <w:r>
        <w:t xml:space="preserve"> </w:t>
      </w:r>
      <w:r>
        <w:rPr>
          <w:rFonts w:hint="eastAsia"/>
        </w:rPr>
        <w:t>）</w:t>
      </w:r>
      <w:bookmarkEnd w:id="95"/>
    </w:p>
    <w:p w14:paraId="5D4A889E" w14:textId="7AAC41BC" w:rsidR="00B80270" w:rsidRPr="002F7D5B" w:rsidRDefault="00B80270" w:rsidP="00B80270">
      <w:pPr>
        <w:pStyle w:val="aff2"/>
        <w:ind w:firstLine="420"/>
        <w:rPr>
          <w:vanish/>
          <w:specVanish/>
        </w:rPr>
      </w:pPr>
      <w:r>
        <w:tab/>
      </w:r>
      <w:r w:rsidRPr="007C2678">
        <w:rPr>
          <w:position w:val="-24"/>
        </w:rPr>
        <w:object w:dxaOrig="1200" w:dyaOrig="620" w14:anchorId="31AF8078">
          <v:shape id="_x0000_i1155" type="#_x0000_t75" style="width:59.5pt;height:32pt" o:ole="">
            <v:imagedata r:id="rId330" o:title=""/>
          </v:shape>
          <o:OLEObject Type="Embed" ProgID="Equation.DSMT4" ShapeID="_x0000_i1155" DrawAspect="Content" ObjectID="_1647794334" r:id="rId331"/>
        </w:object>
      </w:r>
      <w:r>
        <w:tab/>
      </w:r>
    </w:p>
    <w:p w14:paraId="0F67F7B5" w14:textId="79FBACB2" w:rsidR="00B80270" w:rsidRDefault="00B80270" w:rsidP="00B80270">
      <w:pPr>
        <w:pStyle w:val="aff2"/>
        <w:ind w:firstLine="420"/>
      </w:pPr>
      <w:bookmarkStart w:id="96" w:name="_Ref3510353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4</w:t>
      </w:r>
      <w:r w:rsidR="005E3A1C">
        <w:fldChar w:fldCharType="end"/>
      </w:r>
      <w:r>
        <w:t xml:space="preserve"> </w:t>
      </w:r>
      <w:r>
        <w:rPr>
          <w:rFonts w:hint="eastAsia"/>
        </w:rPr>
        <w:t>）</w:t>
      </w:r>
      <w:bookmarkEnd w:id="96"/>
    </w:p>
    <w:p w14:paraId="292BFAEC" w14:textId="4185F5C9" w:rsidR="00B80270" w:rsidRDefault="00B80270" w:rsidP="0087405D">
      <w:pPr>
        <w:pStyle w:val="a5"/>
        <w:ind w:firstLine="480"/>
      </w:pPr>
      <w:r>
        <w:rPr>
          <w:rFonts w:hint="eastAsia"/>
        </w:rPr>
        <w:t>式中：</w:t>
      </w:r>
      <w:r>
        <w:rPr>
          <w:rFonts w:hint="eastAsia"/>
        </w:rPr>
        <w:t>u</w:t>
      </w:r>
      <w:r>
        <w:rPr>
          <w:vertAlign w:val="subscript"/>
        </w:rPr>
        <w:t>p</w:t>
      </w:r>
      <w:r>
        <w:t xml:space="preserve"> </w:t>
      </w:r>
      <w:r>
        <w:rPr>
          <w:rFonts w:hint="eastAsia"/>
        </w:rPr>
        <w:t>——</w:t>
      </w:r>
      <w:r>
        <w:t xml:space="preserve"> </w:t>
      </w:r>
      <w:r>
        <w:rPr>
          <w:rFonts w:hint="eastAsia"/>
        </w:rPr>
        <w:t>m</w:t>
      </w:r>
      <w:r>
        <w:rPr>
          <w:vertAlign w:val="subscript"/>
        </w:rPr>
        <w:t>p</w:t>
      </w:r>
      <w:r>
        <w:rPr>
          <w:rFonts w:hint="eastAsia"/>
        </w:rPr>
        <w:t>的实际位移</w:t>
      </w:r>
    </w:p>
    <w:p w14:paraId="291C5EF9" w14:textId="28C79DE1" w:rsidR="00B80270" w:rsidRDefault="00B80270" w:rsidP="0087405D">
      <w:pPr>
        <w:pStyle w:val="a5"/>
        <w:ind w:firstLine="480"/>
      </w:pPr>
      <w:r>
        <w:rPr>
          <w:rFonts w:hint="eastAsia"/>
        </w:rPr>
        <w:t>因为原模型与简化模型中梁体和桥墩顶点的位移相同，有：</w:t>
      </w:r>
    </w:p>
    <w:p w14:paraId="34BCED69" w14:textId="05C20B75" w:rsidR="00B80270" w:rsidRPr="002F7D5B" w:rsidRDefault="00B80270" w:rsidP="00B80270">
      <w:pPr>
        <w:pStyle w:val="aff2"/>
        <w:ind w:firstLine="420"/>
        <w:rPr>
          <w:vanish/>
          <w:specVanish/>
        </w:rPr>
      </w:pPr>
      <w:r>
        <w:tab/>
      </w:r>
      <w:r w:rsidRPr="00B80270">
        <w:rPr>
          <w:position w:val="-18"/>
        </w:rPr>
        <w:object w:dxaOrig="1219" w:dyaOrig="440" w14:anchorId="69211203">
          <v:shape id="_x0000_i1156" type="#_x0000_t75" style="width:60.5pt;height:23pt" o:ole="">
            <v:imagedata r:id="rId332" o:title=""/>
          </v:shape>
          <o:OLEObject Type="Embed" ProgID="Equation.DSMT4" ShapeID="_x0000_i1156" DrawAspect="Content" ObjectID="_1647794335" r:id="rId333"/>
        </w:object>
      </w:r>
      <w:r>
        <w:tab/>
      </w:r>
    </w:p>
    <w:p w14:paraId="4EEC9356" w14:textId="306032C1" w:rsidR="00B80270" w:rsidRDefault="00B80270" w:rsidP="00B80270">
      <w:pPr>
        <w:pStyle w:val="aff2"/>
        <w:ind w:firstLine="420"/>
      </w:pPr>
      <w:bookmarkStart w:id="97" w:name="_Ref35103527"/>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5</w:t>
      </w:r>
      <w:r w:rsidR="005E3A1C">
        <w:fldChar w:fldCharType="end"/>
      </w:r>
      <w:r>
        <w:t xml:space="preserve"> </w:t>
      </w:r>
      <w:r>
        <w:rPr>
          <w:rFonts w:hint="eastAsia"/>
        </w:rPr>
        <w:t>）</w:t>
      </w:r>
      <w:bookmarkEnd w:id="97"/>
    </w:p>
    <w:p w14:paraId="0D008C32" w14:textId="017776AC" w:rsidR="00B80270" w:rsidRDefault="00B80270" w:rsidP="0087405D">
      <w:pPr>
        <w:pStyle w:val="a5"/>
        <w:ind w:firstLine="480"/>
      </w:pPr>
      <w:r>
        <w:rPr>
          <w:rFonts w:hint="eastAsia"/>
        </w:rPr>
        <w:t>式中：</w:t>
      </w:r>
      <w:r>
        <w:tab/>
      </w:r>
      <w:r w:rsidRPr="00B80270">
        <w:rPr>
          <w:position w:val="-18"/>
        </w:rPr>
        <w:object w:dxaOrig="540" w:dyaOrig="440" w14:anchorId="2A8D868A">
          <v:shape id="_x0000_i1157" type="#_x0000_t75" style="width:27pt;height:22pt" o:ole="">
            <v:imagedata r:id="rId334" o:title=""/>
          </v:shape>
          <o:OLEObject Type="Embed" ProgID="Equation.DSMT4" ShapeID="_x0000_i1157" DrawAspect="Content" ObjectID="_1647794336" r:id="rId335"/>
        </w:object>
      </w:r>
      <w:r>
        <w:t xml:space="preserve"> </w:t>
      </w:r>
      <w:r>
        <w:rPr>
          <w:rFonts w:hint="eastAsia"/>
        </w:rPr>
        <w:t>——</w:t>
      </w:r>
      <w:r>
        <w:t xml:space="preserve"> </w:t>
      </w:r>
      <w:r>
        <w:rPr>
          <w:rFonts w:hint="eastAsia"/>
        </w:rPr>
        <w:t>一阶振型</w:t>
      </w:r>
      <w:proofErr w:type="gramStart"/>
      <w:r>
        <w:rPr>
          <w:rFonts w:hint="eastAsia"/>
        </w:rPr>
        <w:t>在墩顶处</w:t>
      </w:r>
      <w:proofErr w:type="gramEnd"/>
      <w:r>
        <w:rPr>
          <w:rFonts w:hint="eastAsia"/>
        </w:rPr>
        <w:t>的分量</w:t>
      </w:r>
    </w:p>
    <w:p w14:paraId="5F1048AC" w14:textId="35E66A60" w:rsidR="00B80270" w:rsidRPr="00B80270" w:rsidRDefault="00B80270" w:rsidP="0087405D">
      <w:pPr>
        <w:pStyle w:val="a5"/>
        <w:ind w:firstLine="480"/>
      </w:pPr>
      <w:r>
        <w:rPr>
          <w:rFonts w:hint="eastAsia"/>
        </w:rPr>
        <w:t>将式</w:t>
      </w:r>
      <w:r>
        <w:fldChar w:fldCharType="begin"/>
      </w:r>
      <w:r>
        <w:instrText xml:space="preserve"> </w:instrText>
      </w:r>
      <w:r>
        <w:rPr>
          <w:rFonts w:hint="eastAsia"/>
        </w:rPr>
        <w:instrText>REF _Ref35103527 \h</w:instrText>
      </w:r>
      <w:r>
        <w:instrText xml:space="preserve"> </w:instrText>
      </w:r>
      <w:r>
        <w:fldChar w:fldCharType="separate"/>
      </w:r>
      <w:r w:rsidR="00B13C24">
        <w:t>（</w:t>
      </w:r>
      <w:r w:rsidR="00B13C24">
        <w:t xml:space="preserve"> </w:t>
      </w:r>
      <w:r w:rsidR="00B13C24">
        <w:rPr>
          <w:noProof/>
        </w:rPr>
        <w:t>5</w:t>
      </w:r>
      <w:r w:rsidR="00B13C24">
        <w:t>.</w:t>
      </w:r>
      <w:r w:rsidR="00B13C24">
        <w:rPr>
          <w:noProof/>
        </w:rPr>
        <w:t>5</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_Ref35103530 \h</w:instrText>
      </w:r>
      <w:r>
        <w:instrText xml:space="preserve"> </w:instrText>
      </w:r>
      <w:r>
        <w:fldChar w:fldCharType="separate"/>
      </w:r>
      <w:r w:rsidR="00B13C24">
        <w:t>（</w:t>
      </w:r>
      <w:r w:rsidR="00B13C24">
        <w:t xml:space="preserve"> </w:t>
      </w:r>
      <w:r w:rsidR="00B13C24">
        <w:rPr>
          <w:noProof/>
        </w:rPr>
        <w:t>5</w:t>
      </w:r>
      <w:r w:rsidR="00B13C24">
        <w:t>.</w:t>
      </w:r>
      <w:r w:rsidR="00B13C24">
        <w:rPr>
          <w:noProof/>
        </w:rPr>
        <w:t>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_Ref35103534 \h</w:instrText>
      </w:r>
      <w:r>
        <w:instrText xml:space="preserve"> </w:instrText>
      </w:r>
      <w:r>
        <w:fldChar w:fldCharType="separate"/>
      </w:r>
      <w:r w:rsidR="00B13C24">
        <w:t>（</w:t>
      </w:r>
      <w:r w:rsidR="00B13C24">
        <w:t xml:space="preserve"> </w:t>
      </w:r>
      <w:r w:rsidR="00B13C24">
        <w:rPr>
          <w:noProof/>
        </w:rPr>
        <w:t>5</w:t>
      </w:r>
      <w:r w:rsidR="00B13C24">
        <w:t>.</w:t>
      </w:r>
      <w:r w:rsidR="00B13C24">
        <w:rPr>
          <w:noProof/>
        </w:rPr>
        <w:t>4</w:t>
      </w:r>
      <w:r w:rsidR="00B13C24">
        <w:t xml:space="preserve"> </w:t>
      </w:r>
      <w:r w:rsidR="00B13C24">
        <w:rPr>
          <w:rFonts w:hint="eastAsia"/>
        </w:rPr>
        <w:t>）</w:t>
      </w:r>
      <w:r>
        <w:fldChar w:fldCharType="end"/>
      </w:r>
      <w:r>
        <w:rPr>
          <w:rFonts w:hint="eastAsia"/>
        </w:rPr>
        <w:t>：</w:t>
      </w:r>
    </w:p>
    <w:p w14:paraId="45A6FA57" w14:textId="3AD99C1B" w:rsidR="00B80270" w:rsidRPr="002F7D5B" w:rsidRDefault="00B80270" w:rsidP="00B80270">
      <w:pPr>
        <w:pStyle w:val="aff2"/>
        <w:ind w:firstLine="420"/>
        <w:rPr>
          <w:vanish/>
          <w:specVanish/>
        </w:rPr>
      </w:pPr>
      <w:r>
        <w:tab/>
      </w:r>
      <w:r w:rsidR="007A67E3" w:rsidRPr="007C2678">
        <w:rPr>
          <w:position w:val="-24"/>
        </w:rPr>
        <w:object w:dxaOrig="1980" w:dyaOrig="620" w14:anchorId="1810B6AF">
          <v:shape id="_x0000_i1158" type="#_x0000_t75" style="width:98pt;height:32pt" o:ole="">
            <v:imagedata r:id="rId336" o:title=""/>
          </v:shape>
          <o:OLEObject Type="Embed" ProgID="Equation.DSMT4" ShapeID="_x0000_i1158" DrawAspect="Content" ObjectID="_1647794337" r:id="rId337"/>
        </w:object>
      </w:r>
      <w:r>
        <w:tab/>
      </w:r>
    </w:p>
    <w:p w14:paraId="31DEC76E" w14:textId="302F7246" w:rsidR="00B80270" w:rsidRDefault="00B80270" w:rsidP="00B80270">
      <w:pPr>
        <w:pStyle w:val="aff2"/>
        <w:ind w:firstLine="420"/>
      </w:pPr>
      <w:bookmarkStart w:id="98" w:name="_Ref3510366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6</w:t>
      </w:r>
      <w:r w:rsidR="005E3A1C">
        <w:fldChar w:fldCharType="end"/>
      </w:r>
      <w:r>
        <w:t xml:space="preserve"> </w:t>
      </w:r>
      <w:r>
        <w:rPr>
          <w:rFonts w:hint="eastAsia"/>
        </w:rPr>
        <w:t>）</w:t>
      </w:r>
      <w:bookmarkEnd w:id="98"/>
    </w:p>
    <w:p w14:paraId="4A95890C" w14:textId="6F71E996" w:rsidR="00B80270" w:rsidRPr="002F7D5B" w:rsidRDefault="00B80270" w:rsidP="00B80270">
      <w:pPr>
        <w:pStyle w:val="aff2"/>
        <w:ind w:firstLine="420"/>
        <w:rPr>
          <w:vanish/>
          <w:specVanish/>
        </w:rPr>
      </w:pPr>
      <w:r>
        <w:lastRenderedPageBreak/>
        <w:tab/>
      </w:r>
      <w:r w:rsidRPr="007C2678">
        <w:rPr>
          <w:position w:val="-24"/>
        </w:rPr>
        <w:object w:dxaOrig="1939" w:dyaOrig="620" w14:anchorId="543D104B">
          <v:shape id="_x0000_i1159" type="#_x0000_t75" style="width:96pt;height:32pt" o:ole="">
            <v:imagedata r:id="rId338" o:title=""/>
          </v:shape>
          <o:OLEObject Type="Embed" ProgID="Equation.DSMT4" ShapeID="_x0000_i1159" DrawAspect="Content" ObjectID="_1647794338" r:id="rId339"/>
        </w:object>
      </w:r>
      <w:r>
        <w:tab/>
      </w:r>
    </w:p>
    <w:p w14:paraId="65B77324" w14:textId="63076085" w:rsidR="00B80270" w:rsidRDefault="00B80270" w:rsidP="00B80270">
      <w:pPr>
        <w:pStyle w:val="aff2"/>
        <w:ind w:firstLine="420"/>
      </w:pPr>
      <w:bookmarkStart w:id="99" w:name="_Ref3510367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7</w:t>
      </w:r>
      <w:r w:rsidR="005E3A1C">
        <w:fldChar w:fldCharType="end"/>
      </w:r>
      <w:r>
        <w:t xml:space="preserve"> </w:t>
      </w:r>
      <w:r>
        <w:rPr>
          <w:rFonts w:hint="eastAsia"/>
        </w:rPr>
        <w:t>）</w:t>
      </w:r>
      <w:bookmarkEnd w:id="99"/>
    </w:p>
    <w:p w14:paraId="1D0147FC" w14:textId="093D830E" w:rsidR="005B59A0" w:rsidRPr="00B80270" w:rsidRDefault="00B80270" w:rsidP="0087405D">
      <w:pPr>
        <w:pStyle w:val="a5"/>
        <w:ind w:firstLine="480"/>
      </w:pPr>
      <w:r>
        <w:rPr>
          <w:rFonts w:hint="eastAsia"/>
        </w:rPr>
        <w:t>联立式</w:t>
      </w:r>
      <w:r>
        <w:fldChar w:fldCharType="begin"/>
      </w:r>
      <w:r>
        <w:instrText xml:space="preserve"> </w:instrText>
      </w:r>
      <w:r>
        <w:rPr>
          <w:rFonts w:hint="eastAsia"/>
        </w:rPr>
        <w:instrText>REF _Ref35103655 \h</w:instrText>
      </w:r>
      <w:r>
        <w:instrText xml:space="preserve"> </w:instrText>
      </w:r>
      <w:r>
        <w:fldChar w:fldCharType="separate"/>
      </w:r>
      <w:r w:rsidR="00B13C24">
        <w:t>（</w:t>
      </w:r>
      <w:r w:rsidR="00B13C24">
        <w:t xml:space="preserve"> </w:t>
      </w:r>
      <w:r w:rsidR="00B13C24">
        <w:rPr>
          <w:noProof/>
        </w:rPr>
        <w:t>5</w:t>
      </w:r>
      <w:r w:rsidR="00B13C24">
        <w:t>.</w:t>
      </w:r>
      <w:r w:rsidR="00B13C24">
        <w:rPr>
          <w:noProof/>
        </w:rPr>
        <w:t>1</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_Ref35103659 \h</w:instrText>
      </w:r>
      <w:r>
        <w:instrText xml:space="preserve"> </w:instrText>
      </w:r>
      <w:r>
        <w:fldChar w:fldCharType="separate"/>
      </w:r>
      <w:r w:rsidR="00B13C24">
        <w:t>（</w:t>
      </w:r>
      <w:r w:rsidR="00B13C24">
        <w:t xml:space="preserve"> </w:t>
      </w:r>
      <w:r w:rsidR="00B13C24">
        <w:rPr>
          <w:noProof/>
        </w:rPr>
        <w:t>5</w:t>
      </w:r>
      <w:r w:rsidR="00B13C24">
        <w:t>.</w:t>
      </w:r>
      <w:r w:rsidR="00B13C24">
        <w:rPr>
          <w:noProof/>
        </w:rPr>
        <w:t>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_Ref35103664 \h</w:instrText>
      </w:r>
      <w:r>
        <w:instrText xml:space="preserve"> </w:instrText>
      </w:r>
      <w:r>
        <w:fldChar w:fldCharType="separate"/>
      </w:r>
      <w:r w:rsidR="00B13C24">
        <w:t>（</w:t>
      </w:r>
      <w:r w:rsidR="00B13C24">
        <w:t xml:space="preserve"> </w:t>
      </w:r>
      <w:r w:rsidR="00B13C24">
        <w:rPr>
          <w:noProof/>
        </w:rPr>
        <w:t>5</w:t>
      </w:r>
      <w:r w:rsidR="00B13C24">
        <w:t>.</w:t>
      </w:r>
      <w:r w:rsidR="00B13C24">
        <w:rPr>
          <w:noProof/>
        </w:rPr>
        <w:t>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_Ref35103670 \h</w:instrText>
      </w:r>
      <w:r>
        <w:instrText xml:space="preserve"> </w:instrText>
      </w:r>
      <w:r>
        <w:fldChar w:fldCharType="separate"/>
      </w:r>
      <w:r w:rsidR="00B13C24">
        <w:t>（</w:t>
      </w:r>
      <w:r w:rsidR="00B13C24">
        <w:t xml:space="preserve"> </w:t>
      </w:r>
      <w:r w:rsidR="00B13C24">
        <w:rPr>
          <w:noProof/>
        </w:rPr>
        <w:t>5</w:t>
      </w:r>
      <w:r w:rsidR="00B13C24">
        <w:t>.</w:t>
      </w:r>
      <w:r w:rsidR="00B13C24">
        <w:rPr>
          <w:noProof/>
        </w:rPr>
        <w:t>7</w:t>
      </w:r>
      <w:r w:rsidR="00B13C24">
        <w:t xml:space="preserve"> </w:t>
      </w:r>
      <w:r w:rsidR="00B13C24">
        <w:rPr>
          <w:rFonts w:hint="eastAsia"/>
        </w:rPr>
        <w:t>）</w:t>
      </w:r>
      <w:r>
        <w:fldChar w:fldCharType="end"/>
      </w:r>
      <w:r>
        <w:rPr>
          <w:rFonts w:hint="eastAsia"/>
        </w:rPr>
        <w:t>：</w:t>
      </w:r>
    </w:p>
    <w:p w14:paraId="7D022033" w14:textId="3738E0F8" w:rsidR="00B80270" w:rsidRPr="002F7D5B" w:rsidRDefault="00B80270" w:rsidP="00B80270">
      <w:pPr>
        <w:pStyle w:val="aff2"/>
        <w:ind w:firstLine="420"/>
        <w:rPr>
          <w:vanish/>
          <w:specVanish/>
        </w:rPr>
      </w:pPr>
      <w:r>
        <w:tab/>
      </w:r>
      <w:r w:rsidRPr="00B80270">
        <w:rPr>
          <w:position w:val="-40"/>
        </w:rPr>
        <w:object w:dxaOrig="1939" w:dyaOrig="880" w14:anchorId="3F1CCEB8">
          <v:shape id="_x0000_i1160" type="#_x0000_t75" style="width:96pt;height:46pt" o:ole="">
            <v:imagedata r:id="rId340" o:title=""/>
          </v:shape>
          <o:OLEObject Type="Embed" ProgID="Equation.DSMT4" ShapeID="_x0000_i1160" DrawAspect="Content" ObjectID="_1647794339" r:id="rId341"/>
        </w:object>
      </w:r>
      <w:r>
        <w:tab/>
      </w:r>
    </w:p>
    <w:p w14:paraId="559A3D03" w14:textId="63DB8764" w:rsidR="00B80270" w:rsidRDefault="00B80270" w:rsidP="00B80270">
      <w:pPr>
        <w:pStyle w:val="aff2"/>
        <w:ind w:firstLine="420"/>
      </w:pPr>
      <w:bookmarkStart w:id="100" w:name="_Ref3510424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8</w:t>
      </w:r>
      <w:r w:rsidR="005E3A1C">
        <w:fldChar w:fldCharType="end"/>
      </w:r>
      <w:r>
        <w:t xml:space="preserve"> </w:t>
      </w:r>
      <w:r>
        <w:rPr>
          <w:rFonts w:hint="eastAsia"/>
        </w:rPr>
        <w:t>）</w:t>
      </w:r>
      <w:bookmarkEnd w:id="100"/>
    </w:p>
    <w:p w14:paraId="192378EE" w14:textId="5530E312" w:rsidR="00B80270" w:rsidRPr="002F7D5B" w:rsidRDefault="00B80270" w:rsidP="00B80270">
      <w:pPr>
        <w:pStyle w:val="aff2"/>
        <w:ind w:firstLine="420"/>
        <w:rPr>
          <w:vanish/>
          <w:specVanish/>
        </w:rPr>
      </w:pPr>
      <w:r>
        <w:tab/>
      </w:r>
      <w:r w:rsidRPr="00B80270">
        <w:rPr>
          <w:position w:val="-40"/>
        </w:rPr>
        <w:object w:dxaOrig="1820" w:dyaOrig="880" w14:anchorId="2CCDA358">
          <v:shape id="_x0000_i1161" type="#_x0000_t75" style="width:90.5pt;height:46pt" o:ole="">
            <v:imagedata r:id="rId342" o:title=""/>
          </v:shape>
          <o:OLEObject Type="Embed" ProgID="Equation.DSMT4" ShapeID="_x0000_i1161" DrawAspect="Content" ObjectID="_1647794340" r:id="rId343"/>
        </w:object>
      </w:r>
      <w:r>
        <w:tab/>
      </w:r>
    </w:p>
    <w:p w14:paraId="00E2F7F7" w14:textId="73ED8110" w:rsidR="00B80270" w:rsidRDefault="00B80270" w:rsidP="00B80270">
      <w:pPr>
        <w:pStyle w:val="aff2"/>
        <w:ind w:firstLine="420"/>
      </w:pPr>
      <w:bookmarkStart w:id="101" w:name="_Ref351042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rsidR="005E3A1C">
        <w:t>.</w:t>
      </w:r>
      <w:r w:rsidR="005E3A1C">
        <w:fldChar w:fldCharType="begin"/>
      </w:r>
      <w:r w:rsidR="005E3A1C">
        <w:instrText xml:space="preserve"> SEQ </w:instrText>
      </w:r>
      <w:r w:rsidR="005E3A1C">
        <w:instrText>（</w:instrText>
      </w:r>
      <w:r w:rsidR="005E3A1C">
        <w:instrText xml:space="preserve"> \* ARABIC \s 1 </w:instrText>
      </w:r>
      <w:r w:rsidR="005E3A1C">
        <w:fldChar w:fldCharType="separate"/>
      </w:r>
      <w:r w:rsidR="00B13C24">
        <w:rPr>
          <w:noProof/>
        </w:rPr>
        <w:t>9</w:t>
      </w:r>
      <w:r w:rsidR="005E3A1C">
        <w:fldChar w:fldCharType="end"/>
      </w:r>
      <w:r>
        <w:t xml:space="preserve"> </w:t>
      </w:r>
      <w:r>
        <w:rPr>
          <w:rFonts w:hint="eastAsia"/>
        </w:rPr>
        <w:t>）</w:t>
      </w:r>
      <w:bookmarkEnd w:id="101"/>
    </w:p>
    <w:p w14:paraId="2AB22F44" w14:textId="1F24A117" w:rsidR="005B59A0" w:rsidRDefault="007C2085" w:rsidP="0087405D">
      <w:pPr>
        <w:pStyle w:val="a5"/>
        <w:ind w:firstLine="480"/>
      </w:pPr>
      <w:r>
        <w:rPr>
          <w:rFonts w:hint="eastAsia"/>
        </w:rPr>
        <w:t>式</w:t>
      </w:r>
      <w:r>
        <w:fldChar w:fldCharType="begin"/>
      </w:r>
      <w:r>
        <w:instrText xml:space="preserve"> </w:instrText>
      </w:r>
      <w:r>
        <w:rPr>
          <w:rFonts w:hint="eastAsia"/>
        </w:rPr>
        <w:instrText>REF _Ref35104248 \h</w:instrText>
      </w:r>
      <w:r>
        <w:instrText xml:space="preserve"> </w:instrText>
      </w:r>
      <w:r>
        <w:fldChar w:fldCharType="separate"/>
      </w:r>
      <w:r w:rsidR="00B13C24">
        <w:t>（</w:t>
      </w:r>
      <w:r w:rsidR="00B13C24">
        <w:t xml:space="preserve"> </w:t>
      </w:r>
      <w:r w:rsidR="00B13C24">
        <w:rPr>
          <w:noProof/>
        </w:rPr>
        <w:t>5</w:t>
      </w:r>
      <w:r w:rsidR="00B13C24">
        <w:t>.</w:t>
      </w:r>
      <w:r w:rsidR="00B13C24">
        <w:rPr>
          <w:noProof/>
        </w:rPr>
        <w:t>8</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_Ref35104251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9</w:t>
      </w:r>
      <w:r w:rsidR="00B13C24">
        <w:t xml:space="preserve"> </w:t>
      </w:r>
      <w:r w:rsidR="00B13C24">
        <w:rPr>
          <w:rFonts w:hint="eastAsia"/>
        </w:rPr>
        <w:t>）</w:t>
      </w:r>
      <w:r>
        <w:fldChar w:fldCharType="end"/>
      </w:r>
      <w:r>
        <w:rPr>
          <w:rFonts w:hint="eastAsia"/>
        </w:rPr>
        <w:t>即为动能势能相等下的简化参数等效公式。</w:t>
      </w:r>
    </w:p>
    <w:p w14:paraId="00AA79C7" w14:textId="771889A8" w:rsidR="005B59A0" w:rsidRDefault="005042BD" w:rsidP="0087405D">
      <w:pPr>
        <w:pStyle w:val="a5"/>
        <w:ind w:firstLine="480"/>
      </w:pPr>
      <w:r>
        <w:rPr>
          <w:rFonts w:hint="eastAsia"/>
        </w:rPr>
        <w:t>为了比较三种参数等效计算方法的准确性，对实际结构的在不同参数等效计算方法下的简化模型进行地震响应比较。原结构选取</w:t>
      </w:r>
      <w:r>
        <w:fldChar w:fldCharType="begin"/>
      </w:r>
      <w:r>
        <w:instrText xml:space="preserve"> </w:instrText>
      </w:r>
      <w:r>
        <w:rPr>
          <w:rFonts w:hint="eastAsia"/>
        </w:rPr>
        <w:instrText>REF _Ref35211033 \n \h</w:instrText>
      </w:r>
      <w:r>
        <w:instrText xml:space="preserve"> </w:instrText>
      </w:r>
      <w:r>
        <w:fldChar w:fldCharType="separate"/>
      </w:r>
      <w:r w:rsidR="00B13C24">
        <w:t xml:space="preserve">4.2 </w:t>
      </w:r>
      <w:r>
        <w:fldChar w:fldCharType="end"/>
      </w:r>
      <w:r>
        <w:rPr>
          <w:rFonts w:hint="eastAsia"/>
        </w:rPr>
        <w:t>节中的双柱墩</w:t>
      </w:r>
      <w:r>
        <w:rPr>
          <w:rFonts w:hint="eastAsia"/>
        </w:rPr>
        <w:t>-</w:t>
      </w:r>
      <w:r>
        <w:rPr>
          <w:rFonts w:hint="eastAsia"/>
        </w:rPr>
        <w:t>盖梁</w:t>
      </w:r>
      <w:r>
        <w:rPr>
          <w:rFonts w:hint="eastAsia"/>
        </w:rPr>
        <w:t>-</w:t>
      </w:r>
      <w:r>
        <w:rPr>
          <w:rFonts w:hint="eastAsia"/>
        </w:rPr>
        <w:t>主梁质点的框架结构。地震波选取为</w:t>
      </w:r>
      <w:proofErr w:type="spellStart"/>
      <w:r>
        <w:rPr>
          <w:rFonts w:hint="eastAsia"/>
        </w:rPr>
        <w:t>elcentro</w:t>
      </w:r>
      <w:proofErr w:type="spellEnd"/>
      <w:r>
        <w:rPr>
          <w:rFonts w:hint="eastAsia"/>
        </w:rPr>
        <w:t>波，</w:t>
      </w:r>
      <w:r>
        <w:rPr>
          <w:rFonts w:hint="eastAsia"/>
        </w:rPr>
        <w:t>P</w:t>
      </w:r>
      <w:r>
        <w:t>GA</w:t>
      </w:r>
      <w:r>
        <w:rPr>
          <w:rFonts w:hint="eastAsia"/>
        </w:rPr>
        <w:t>设为</w:t>
      </w:r>
      <w:r>
        <w:rPr>
          <w:rFonts w:hint="eastAsia"/>
        </w:rPr>
        <w:t>1m/</w:t>
      </w:r>
      <w:r>
        <w:t>s^2</w:t>
      </w:r>
      <w:r>
        <w:rPr>
          <w:rFonts w:hint="eastAsia"/>
        </w:rPr>
        <w:t>。</w:t>
      </w:r>
      <w:r w:rsidR="00E025B7">
        <w:rPr>
          <w:rFonts w:hint="eastAsia"/>
        </w:rPr>
        <w:t>支座刚度采用屈后刚度，取为</w:t>
      </w:r>
      <w:r w:rsidR="00E025B7">
        <w:rPr>
          <w:rFonts w:hint="eastAsia"/>
        </w:rPr>
        <w:t>4</w:t>
      </w:r>
      <w:r w:rsidR="00E025B7">
        <w:t>000</w:t>
      </w:r>
      <w:r w:rsidR="00E025B7">
        <w:rPr>
          <w:rFonts w:hint="eastAsia"/>
        </w:rPr>
        <w:t>kN</w:t>
      </w:r>
      <w:r w:rsidR="00E025B7">
        <w:t>/m</w:t>
      </w:r>
      <w:r w:rsidR="00E025B7">
        <w:rPr>
          <w:rFonts w:hint="eastAsia"/>
        </w:rPr>
        <w:t>。</w:t>
      </w:r>
    </w:p>
    <w:p w14:paraId="4BD0D96B" w14:textId="349FBC62" w:rsidR="00AF30C2" w:rsidRDefault="00AF30C2" w:rsidP="0087405D">
      <w:pPr>
        <w:pStyle w:val="a5"/>
        <w:ind w:firstLine="480"/>
      </w:pPr>
      <w:r>
        <w:rPr>
          <w:rFonts w:hint="eastAsia"/>
        </w:rPr>
        <w:t>由于计算方法中需要下部结构模型在</w:t>
      </w:r>
      <w:proofErr w:type="gramStart"/>
      <w:r>
        <w:rPr>
          <w:rFonts w:hint="eastAsia"/>
        </w:rPr>
        <w:t>自振时的</w:t>
      </w:r>
      <w:proofErr w:type="gramEnd"/>
      <w:r>
        <w:rPr>
          <w:rFonts w:hint="eastAsia"/>
        </w:rPr>
        <w:t>振型、质量矩阵及刚度矩阵，</w:t>
      </w:r>
      <w:r w:rsidR="00E1426B">
        <w:rPr>
          <w:rFonts w:hint="eastAsia"/>
        </w:rPr>
        <w:t>且</w:t>
      </w:r>
      <w:r>
        <w:rPr>
          <w:rFonts w:hint="eastAsia"/>
        </w:rPr>
        <w:t>市面上的有限元软件少有能输出结构的质量及刚度矩阵的功能</w:t>
      </w:r>
      <w:r w:rsidR="00E1426B">
        <w:rPr>
          <w:rFonts w:hint="eastAsia"/>
        </w:rPr>
        <w:t>，因而采取使用</w:t>
      </w:r>
      <w:r w:rsidR="00E1426B">
        <w:rPr>
          <w:rFonts w:hint="eastAsia"/>
        </w:rPr>
        <w:t>M</w:t>
      </w:r>
      <w:r w:rsidR="00E1426B">
        <w:t>ATLAB</w:t>
      </w:r>
      <w:r w:rsidR="00A0782B">
        <w:rPr>
          <w:rFonts w:hint="eastAsia"/>
        </w:rPr>
        <w:t>自编</w:t>
      </w:r>
      <w:r w:rsidR="00E1426B">
        <w:rPr>
          <w:rFonts w:hint="eastAsia"/>
        </w:rPr>
        <w:t>空间杆单元有限元计算程序</w:t>
      </w:r>
      <w:r w:rsidR="00A0782B">
        <w:rPr>
          <w:rFonts w:hint="eastAsia"/>
        </w:rPr>
        <w:t>F</w:t>
      </w:r>
      <w:r w:rsidR="00A0782B">
        <w:t>EM3DFRAME</w:t>
      </w:r>
      <w:r w:rsidR="00E1426B">
        <w:rPr>
          <w:rFonts w:hint="eastAsia"/>
        </w:rPr>
        <w:t>。杆单元使用</w:t>
      </w:r>
      <w:proofErr w:type="gramStart"/>
      <w:r w:rsidR="00E1426B">
        <w:rPr>
          <w:rFonts w:hint="eastAsia"/>
        </w:rPr>
        <w:t>欧拉梁理论</w:t>
      </w:r>
      <w:proofErr w:type="gramEnd"/>
      <w:r w:rsidR="00E1426B">
        <w:rPr>
          <w:rFonts w:hint="eastAsia"/>
        </w:rPr>
        <w:t>。模态信息的计算使用</w:t>
      </w:r>
      <w:r w:rsidR="00E1426B">
        <w:rPr>
          <w:rFonts w:hint="eastAsia"/>
        </w:rPr>
        <w:t>M</w:t>
      </w:r>
      <w:r w:rsidR="00E1426B">
        <w:t>ATLAB</w:t>
      </w:r>
      <w:r w:rsidR="00E1426B">
        <w:rPr>
          <w:rFonts w:hint="eastAsia"/>
        </w:rPr>
        <w:t>内置的</w:t>
      </w:r>
      <w:proofErr w:type="spellStart"/>
      <w:r w:rsidR="00E1426B">
        <w:rPr>
          <w:rFonts w:hint="eastAsia"/>
        </w:rPr>
        <w:t>eigs</w:t>
      </w:r>
      <w:proofErr w:type="spellEnd"/>
      <w:r w:rsidR="00E1426B">
        <w:rPr>
          <w:rFonts w:hint="eastAsia"/>
        </w:rPr>
        <w:t>函数。地震时</w:t>
      </w:r>
      <w:proofErr w:type="gramStart"/>
      <w:r w:rsidR="00E1426B">
        <w:rPr>
          <w:rFonts w:hint="eastAsia"/>
        </w:rPr>
        <w:t>程计算</w:t>
      </w:r>
      <w:proofErr w:type="gramEnd"/>
      <w:r w:rsidR="00E1426B">
        <w:rPr>
          <w:rFonts w:hint="eastAsia"/>
        </w:rPr>
        <w:t>采用模态分解法且使用荷载为一次函数的分段精确法</w:t>
      </w:r>
      <w:r w:rsidR="00E1426B">
        <w:fldChar w:fldCharType="begin"/>
      </w:r>
      <w:r w:rsidR="00E1426B">
        <w:instrText xml:space="preserve"> ADDIN EN.CITE &lt;EndNote&gt;&lt;Cite&gt;&lt;Author&gt;Chopra&lt;/Author&gt;&lt;Year&gt;1995&lt;/Year&gt;&lt;RecNum&gt;38&lt;/RecNum&gt;&lt;DisplayText&gt;&lt;style face="superscript"&gt;[28]&lt;/style&gt;&lt;/DisplayText&gt;&lt;record&gt;&lt;rec-number&gt;38&lt;/rec-number&gt;&lt;foreign-keys&gt;&lt;key app="EN" db-id="ra2spvssb2v9s4eawrvppx0vp5zat2darf2e" timestamp="1584290752"&gt;38&lt;/key&gt;&lt;/foreign-keys&gt;&lt;ref-type name="Book"&gt;6&lt;/ref-type&gt;&lt;contributors&gt;&lt;authors&gt;&lt;author&gt;Chopra, Anil K&lt;/author&gt;&lt;/authors&gt;&lt;/contributors&gt;&lt;titles&gt;&lt;title&gt;Dynamics of structures theory and&lt;/title&gt;&lt;/titles&gt;&lt;dates&gt;&lt;year&gt;1995&lt;/year&gt;&lt;/dates&gt;&lt;isbn&gt;013156174X&lt;/isbn&gt;&lt;urls&gt;&lt;/urls&gt;&lt;/record&gt;&lt;/Cite&gt;&lt;/EndNote&gt;</w:instrText>
      </w:r>
      <w:r w:rsidR="00E1426B">
        <w:fldChar w:fldCharType="separate"/>
      </w:r>
      <w:r w:rsidR="00E1426B" w:rsidRPr="00E1426B">
        <w:rPr>
          <w:noProof/>
          <w:vertAlign w:val="superscript"/>
        </w:rPr>
        <w:t>[28]</w:t>
      </w:r>
      <w:r w:rsidR="00E1426B">
        <w:fldChar w:fldCharType="end"/>
      </w:r>
      <w:r w:rsidR="00E1426B">
        <w:rPr>
          <w:rFonts w:hint="eastAsia"/>
        </w:rPr>
        <w:t>计算。</w:t>
      </w:r>
    </w:p>
    <w:p w14:paraId="705DB6B0" w14:textId="3EE6AB7C" w:rsidR="005B59A0" w:rsidRDefault="00A0782B" w:rsidP="0087405D">
      <w:pPr>
        <w:pStyle w:val="a5"/>
        <w:ind w:firstLine="480"/>
      </w:pPr>
      <w:r>
        <w:rPr>
          <w:rFonts w:hint="eastAsia"/>
        </w:rPr>
        <w:t>为了验证</w:t>
      </w:r>
      <w:r>
        <w:rPr>
          <w:rFonts w:hint="eastAsia"/>
        </w:rPr>
        <w:t>F</w:t>
      </w:r>
      <w:r>
        <w:t>EM3DFRAME</w:t>
      </w:r>
      <w:r>
        <w:rPr>
          <w:rFonts w:hint="eastAsia"/>
        </w:rPr>
        <w:t>的正确性，将原模型在</w:t>
      </w:r>
      <w:r>
        <w:rPr>
          <w:rFonts w:hint="eastAsia"/>
        </w:rPr>
        <w:t>F</w:t>
      </w:r>
      <w:r>
        <w:t>EM3DFRAME</w:t>
      </w:r>
      <w:r>
        <w:rPr>
          <w:rFonts w:hint="eastAsia"/>
        </w:rPr>
        <w:t>和</w:t>
      </w:r>
      <w:r>
        <w:rPr>
          <w:rFonts w:hint="eastAsia"/>
        </w:rPr>
        <w:t>S</w:t>
      </w:r>
      <w:r>
        <w:t>AP2000</w:t>
      </w:r>
      <w:r>
        <w:rPr>
          <w:rFonts w:hint="eastAsia"/>
        </w:rPr>
        <w:t>中的指标进行了对比。根据对比表格，可认为</w:t>
      </w:r>
      <w:r>
        <w:rPr>
          <w:rFonts w:hint="eastAsia"/>
        </w:rPr>
        <w:t>F</w:t>
      </w:r>
      <w:r>
        <w:t>EM3DFRAME</w:t>
      </w:r>
      <w:r>
        <w:rPr>
          <w:rFonts w:hint="eastAsia"/>
        </w:rPr>
        <w:t>在计算模态信息、地震时程工况上均有较好的准确性，同时也间接说明</w:t>
      </w:r>
      <w:r>
        <w:rPr>
          <w:rFonts w:hint="eastAsia"/>
        </w:rPr>
        <w:t>F</w:t>
      </w:r>
      <w:r>
        <w:t>EM3DFRAME</w:t>
      </w:r>
      <w:r>
        <w:rPr>
          <w:rFonts w:hint="eastAsia"/>
        </w:rPr>
        <w:t>的刚度、质量、阻尼矩阵有较好的准确性。</w:t>
      </w:r>
    </w:p>
    <w:p w14:paraId="324D8831" w14:textId="28C84575" w:rsidR="003E7E3B" w:rsidRDefault="003E7E3B" w:rsidP="003E7E3B">
      <w:pPr>
        <w:pStyle w:val="af"/>
      </w:pPr>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1</w:t>
      </w:r>
      <w:r w:rsidR="007E4BFD">
        <w:fldChar w:fldCharType="end"/>
      </w:r>
      <w:r>
        <w:t xml:space="preserve"> FEM3DFRAME</w:t>
      </w:r>
      <w:r>
        <w:rPr>
          <w:rFonts w:hint="eastAsia"/>
        </w:rPr>
        <w:t>与</w:t>
      </w:r>
      <w:r>
        <w:rPr>
          <w:rFonts w:hint="eastAsia"/>
        </w:rPr>
        <w:t>S</w:t>
      </w:r>
      <w:r>
        <w:t>AP2000</w:t>
      </w:r>
      <w:r>
        <w:rPr>
          <w:rFonts w:hint="eastAsia"/>
        </w:rPr>
        <w:t>对比</w:t>
      </w:r>
    </w:p>
    <w:p w14:paraId="7CB34A6D" w14:textId="1DDB5F9E" w:rsidR="003E7E3B" w:rsidRPr="003E7E3B" w:rsidRDefault="003E7E3B" w:rsidP="003E7E3B">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1</w:t>
      </w:r>
      <w:r w:rsidR="007E4BFD">
        <w:fldChar w:fldCharType="end"/>
      </w:r>
      <w:r>
        <w:t xml:space="preserve"> </w:t>
      </w:r>
      <w:r>
        <w:rPr>
          <w:rFonts w:hint="eastAsia"/>
        </w:rPr>
        <w:t>the</w:t>
      </w:r>
      <w:r>
        <w:t xml:space="preserve"> </w:t>
      </w:r>
      <w:r>
        <w:rPr>
          <w:rFonts w:hint="eastAsia"/>
        </w:rPr>
        <w:t>Comparison</w:t>
      </w:r>
      <w:r>
        <w:t xml:space="preserve"> </w:t>
      </w:r>
      <w:r>
        <w:rPr>
          <w:rFonts w:hint="eastAsia"/>
        </w:rPr>
        <w:t>between</w:t>
      </w:r>
      <w:r>
        <w:t xml:space="preserve"> FEM3DFRAME </w:t>
      </w:r>
      <w:r>
        <w:rPr>
          <w:rFonts w:hint="eastAsia"/>
        </w:rPr>
        <w:t>and</w:t>
      </w:r>
      <w:r>
        <w:t xml:space="preserve"> </w:t>
      </w:r>
      <w:r>
        <w:rPr>
          <w:rFonts w:hint="eastAsia"/>
        </w:rPr>
        <w:t>S</w:t>
      </w:r>
      <w:r>
        <w:t>AP2000</w:t>
      </w:r>
    </w:p>
    <w:tbl>
      <w:tblPr>
        <w:tblStyle w:val="21"/>
        <w:tblW w:w="7396" w:type="dxa"/>
        <w:jc w:val="center"/>
        <w:tblLook w:val="0620" w:firstRow="1" w:lastRow="0" w:firstColumn="0" w:lastColumn="0" w:noHBand="1" w:noVBand="1"/>
      </w:tblPr>
      <w:tblGrid>
        <w:gridCol w:w="1080"/>
        <w:gridCol w:w="2080"/>
        <w:gridCol w:w="1518"/>
        <w:gridCol w:w="1638"/>
        <w:gridCol w:w="1080"/>
      </w:tblGrid>
      <w:tr w:rsidR="003E7E3B" w:rsidRPr="003E7E3B" w14:paraId="239DD53A" w14:textId="77777777" w:rsidTr="003E7E3B">
        <w:trPr>
          <w:cnfStyle w:val="100000000000" w:firstRow="1" w:lastRow="0" w:firstColumn="0" w:lastColumn="0" w:oddVBand="0" w:evenVBand="0" w:oddHBand="0" w:evenHBand="0" w:firstRowFirstColumn="0" w:firstRowLastColumn="0" w:lastRowFirstColumn="0" w:lastRowLastColumn="0"/>
          <w:trHeight w:val="285"/>
          <w:jc w:val="center"/>
        </w:trPr>
        <w:tc>
          <w:tcPr>
            <w:tcW w:w="3160" w:type="dxa"/>
            <w:gridSpan w:val="2"/>
            <w:tcBorders>
              <w:top w:val="single" w:sz="8" w:space="0" w:color="auto"/>
              <w:bottom w:val="single" w:sz="8" w:space="0" w:color="auto"/>
            </w:tcBorders>
            <w:noWrap/>
            <w:vAlign w:val="center"/>
            <w:hideMark/>
          </w:tcPr>
          <w:p w14:paraId="3CA49289" w14:textId="77777777" w:rsidR="003E7E3B" w:rsidRPr="003E7E3B" w:rsidRDefault="003E7E3B" w:rsidP="003E7E3B">
            <w:pPr>
              <w:pStyle w:val="aff4"/>
              <w:jc w:val="center"/>
            </w:pPr>
            <w:r w:rsidRPr="003E7E3B">
              <w:rPr>
                <w:rFonts w:hint="eastAsia"/>
              </w:rPr>
              <w:t>指标</w:t>
            </w:r>
          </w:p>
        </w:tc>
        <w:tc>
          <w:tcPr>
            <w:tcW w:w="1518" w:type="dxa"/>
            <w:tcBorders>
              <w:top w:val="single" w:sz="8" w:space="0" w:color="auto"/>
              <w:bottom w:val="single" w:sz="8" w:space="0" w:color="auto"/>
            </w:tcBorders>
            <w:noWrap/>
            <w:vAlign w:val="center"/>
            <w:hideMark/>
          </w:tcPr>
          <w:p w14:paraId="1096658B" w14:textId="77777777" w:rsidR="003E7E3B" w:rsidRPr="003E7E3B" w:rsidRDefault="003E7E3B" w:rsidP="003E7E3B">
            <w:pPr>
              <w:pStyle w:val="aff4"/>
              <w:jc w:val="center"/>
            </w:pPr>
            <w:r w:rsidRPr="003E7E3B">
              <w:rPr>
                <w:rFonts w:hint="eastAsia"/>
              </w:rPr>
              <w:t>SAP2000</w:t>
            </w:r>
          </w:p>
        </w:tc>
        <w:tc>
          <w:tcPr>
            <w:tcW w:w="1638" w:type="dxa"/>
            <w:tcBorders>
              <w:top w:val="single" w:sz="8" w:space="0" w:color="auto"/>
              <w:bottom w:val="single" w:sz="8" w:space="0" w:color="auto"/>
            </w:tcBorders>
            <w:noWrap/>
            <w:vAlign w:val="center"/>
            <w:hideMark/>
          </w:tcPr>
          <w:p w14:paraId="74C23BD1" w14:textId="77777777" w:rsidR="003E7E3B" w:rsidRPr="003E7E3B" w:rsidRDefault="003E7E3B" w:rsidP="003E7E3B">
            <w:pPr>
              <w:pStyle w:val="aff4"/>
              <w:jc w:val="center"/>
            </w:pPr>
            <w:r w:rsidRPr="003E7E3B">
              <w:rPr>
                <w:rFonts w:hint="eastAsia"/>
              </w:rPr>
              <w:t>FEM3DFRAME</w:t>
            </w:r>
          </w:p>
        </w:tc>
        <w:tc>
          <w:tcPr>
            <w:tcW w:w="1080" w:type="dxa"/>
            <w:tcBorders>
              <w:top w:val="single" w:sz="8" w:space="0" w:color="auto"/>
              <w:bottom w:val="single" w:sz="8" w:space="0" w:color="auto"/>
            </w:tcBorders>
            <w:noWrap/>
            <w:vAlign w:val="center"/>
            <w:hideMark/>
          </w:tcPr>
          <w:p w14:paraId="5A7DB537" w14:textId="77777777" w:rsidR="003E7E3B" w:rsidRPr="003E7E3B" w:rsidRDefault="003E7E3B" w:rsidP="003E7E3B">
            <w:pPr>
              <w:pStyle w:val="aff4"/>
              <w:jc w:val="center"/>
            </w:pPr>
            <w:r w:rsidRPr="003E7E3B">
              <w:rPr>
                <w:rFonts w:hint="eastAsia"/>
              </w:rPr>
              <w:t>误差</w:t>
            </w:r>
          </w:p>
        </w:tc>
      </w:tr>
      <w:tr w:rsidR="005108EA" w:rsidRPr="003E7E3B" w14:paraId="52EA1D8B" w14:textId="77777777" w:rsidTr="005108EA">
        <w:trPr>
          <w:trHeight w:val="285"/>
          <w:jc w:val="center"/>
        </w:trPr>
        <w:tc>
          <w:tcPr>
            <w:tcW w:w="1080" w:type="dxa"/>
            <w:vMerge w:val="restart"/>
            <w:tcBorders>
              <w:top w:val="single" w:sz="8" w:space="0" w:color="auto"/>
            </w:tcBorders>
            <w:noWrap/>
            <w:vAlign w:val="center"/>
            <w:hideMark/>
          </w:tcPr>
          <w:p w14:paraId="7909C82A" w14:textId="77777777" w:rsidR="005108EA" w:rsidRPr="003E7E3B" w:rsidRDefault="005108EA" w:rsidP="005108EA">
            <w:pPr>
              <w:pStyle w:val="aff4"/>
              <w:jc w:val="center"/>
            </w:pPr>
            <w:r w:rsidRPr="003E7E3B">
              <w:rPr>
                <w:rFonts w:hint="eastAsia"/>
              </w:rPr>
              <w:t>自</w:t>
            </w:r>
            <w:proofErr w:type="gramStart"/>
            <w:r w:rsidRPr="003E7E3B">
              <w:rPr>
                <w:rFonts w:hint="eastAsia"/>
              </w:rPr>
              <w:t>振信息</w:t>
            </w:r>
            <w:proofErr w:type="gramEnd"/>
          </w:p>
        </w:tc>
        <w:tc>
          <w:tcPr>
            <w:tcW w:w="2080" w:type="dxa"/>
            <w:tcBorders>
              <w:top w:val="single" w:sz="8" w:space="0" w:color="auto"/>
            </w:tcBorders>
            <w:noWrap/>
            <w:vAlign w:val="center"/>
            <w:hideMark/>
          </w:tcPr>
          <w:p w14:paraId="0750F902" w14:textId="77777777" w:rsidR="005108EA" w:rsidRPr="003E7E3B" w:rsidRDefault="005108EA" w:rsidP="005108EA">
            <w:pPr>
              <w:pStyle w:val="aff4"/>
              <w:jc w:val="center"/>
            </w:pPr>
            <w:r w:rsidRPr="003E7E3B">
              <w:rPr>
                <w:rFonts w:hint="eastAsia"/>
              </w:rPr>
              <w:t>一阶周期</w:t>
            </w:r>
          </w:p>
        </w:tc>
        <w:tc>
          <w:tcPr>
            <w:tcW w:w="1518" w:type="dxa"/>
            <w:tcBorders>
              <w:top w:val="single" w:sz="8" w:space="0" w:color="auto"/>
            </w:tcBorders>
            <w:noWrap/>
            <w:hideMark/>
          </w:tcPr>
          <w:p w14:paraId="486D7E0B" w14:textId="12091E5D" w:rsidR="005108EA" w:rsidRPr="003E7E3B" w:rsidRDefault="005108EA" w:rsidP="005108EA">
            <w:pPr>
              <w:pStyle w:val="aff4"/>
              <w:jc w:val="center"/>
            </w:pPr>
            <w:r w:rsidRPr="004814A4">
              <w:t>1.756</w:t>
            </w:r>
          </w:p>
        </w:tc>
        <w:tc>
          <w:tcPr>
            <w:tcW w:w="1638" w:type="dxa"/>
            <w:tcBorders>
              <w:top w:val="single" w:sz="8" w:space="0" w:color="auto"/>
            </w:tcBorders>
            <w:noWrap/>
            <w:hideMark/>
          </w:tcPr>
          <w:p w14:paraId="2B894E4E" w14:textId="2D02AF7F" w:rsidR="005108EA" w:rsidRPr="003E7E3B" w:rsidRDefault="005108EA" w:rsidP="005108EA">
            <w:pPr>
              <w:pStyle w:val="aff4"/>
              <w:jc w:val="center"/>
            </w:pPr>
            <w:r w:rsidRPr="004814A4">
              <w:t>1.727</w:t>
            </w:r>
          </w:p>
        </w:tc>
        <w:tc>
          <w:tcPr>
            <w:tcW w:w="1080" w:type="dxa"/>
            <w:tcBorders>
              <w:top w:val="single" w:sz="8" w:space="0" w:color="auto"/>
            </w:tcBorders>
            <w:noWrap/>
            <w:hideMark/>
          </w:tcPr>
          <w:p w14:paraId="4D8DC5CD" w14:textId="14984234" w:rsidR="005108EA" w:rsidRPr="003E7E3B" w:rsidRDefault="005108EA" w:rsidP="005108EA">
            <w:pPr>
              <w:pStyle w:val="aff4"/>
              <w:jc w:val="center"/>
            </w:pPr>
            <w:r w:rsidRPr="004814A4">
              <w:t>-1.65%</w:t>
            </w:r>
          </w:p>
        </w:tc>
      </w:tr>
      <w:tr w:rsidR="005108EA" w:rsidRPr="003E7E3B" w14:paraId="14B3AF2B" w14:textId="77777777" w:rsidTr="005108EA">
        <w:trPr>
          <w:trHeight w:val="285"/>
          <w:jc w:val="center"/>
        </w:trPr>
        <w:tc>
          <w:tcPr>
            <w:tcW w:w="1080" w:type="dxa"/>
            <w:vMerge/>
            <w:vAlign w:val="center"/>
            <w:hideMark/>
          </w:tcPr>
          <w:p w14:paraId="7A7C2FB0" w14:textId="77777777" w:rsidR="005108EA" w:rsidRPr="003E7E3B" w:rsidRDefault="005108EA" w:rsidP="005108EA">
            <w:pPr>
              <w:pStyle w:val="aff4"/>
              <w:jc w:val="center"/>
            </w:pPr>
          </w:p>
        </w:tc>
        <w:tc>
          <w:tcPr>
            <w:tcW w:w="2080" w:type="dxa"/>
            <w:noWrap/>
            <w:vAlign w:val="center"/>
            <w:hideMark/>
          </w:tcPr>
          <w:p w14:paraId="093E7D1C" w14:textId="77777777" w:rsidR="005108EA" w:rsidRPr="003E7E3B" w:rsidRDefault="005108EA" w:rsidP="005108EA">
            <w:pPr>
              <w:pStyle w:val="aff4"/>
              <w:jc w:val="center"/>
            </w:pPr>
            <w:r w:rsidRPr="003E7E3B">
              <w:rPr>
                <w:rFonts w:hint="eastAsia"/>
              </w:rPr>
              <w:t>二阶周期</w:t>
            </w:r>
          </w:p>
        </w:tc>
        <w:tc>
          <w:tcPr>
            <w:tcW w:w="1518" w:type="dxa"/>
            <w:noWrap/>
            <w:hideMark/>
          </w:tcPr>
          <w:p w14:paraId="3D524C8D" w14:textId="526BF2F2" w:rsidR="005108EA" w:rsidRPr="003E7E3B" w:rsidRDefault="005108EA" w:rsidP="005108EA">
            <w:pPr>
              <w:pStyle w:val="aff4"/>
              <w:jc w:val="center"/>
            </w:pPr>
            <w:r w:rsidRPr="004814A4">
              <w:t>0.328</w:t>
            </w:r>
          </w:p>
        </w:tc>
        <w:tc>
          <w:tcPr>
            <w:tcW w:w="1638" w:type="dxa"/>
            <w:noWrap/>
            <w:hideMark/>
          </w:tcPr>
          <w:p w14:paraId="194F8B9A" w14:textId="3B13BBCC" w:rsidR="005108EA" w:rsidRPr="003E7E3B" w:rsidRDefault="005108EA" w:rsidP="005108EA">
            <w:pPr>
              <w:pStyle w:val="aff4"/>
              <w:jc w:val="center"/>
            </w:pPr>
            <w:r w:rsidRPr="004814A4">
              <w:t>0.319</w:t>
            </w:r>
          </w:p>
        </w:tc>
        <w:tc>
          <w:tcPr>
            <w:tcW w:w="1080" w:type="dxa"/>
            <w:noWrap/>
            <w:hideMark/>
          </w:tcPr>
          <w:p w14:paraId="1BAB4646" w14:textId="63211C90" w:rsidR="005108EA" w:rsidRPr="003E7E3B" w:rsidRDefault="005108EA" w:rsidP="005108EA">
            <w:pPr>
              <w:pStyle w:val="aff4"/>
              <w:jc w:val="center"/>
            </w:pPr>
            <w:r w:rsidRPr="004814A4">
              <w:t>-2.74%</w:t>
            </w:r>
          </w:p>
        </w:tc>
      </w:tr>
      <w:tr w:rsidR="005108EA" w:rsidRPr="003E7E3B" w14:paraId="6598EE7E" w14:textId="77777777" w:rsidTr="005108EA">
        <w:trPr>
          <w:trHeight w:val="285"/>
          <w:jc w:val="center"/>
        </w:trPr>
        <w:tc>
          <w:tcPr>
            <w:tcW w:w="1080" w:type="dxa"/>
            <w:vMerge/>
            <w:vAlign w:val="center"/>
            <w:hideMark/>
          </w:tcPr>
          <w:p w14:paraId="4C53BFE4" w14:textId="77777777" w:rsidR="005108EA" w:rsidRPr="003E7E3B" w:rsidRDefault="005108EA" w:rsidP="005108EA">
            <w:pPr>
              <w:pStyle w:val="aff4"/>
              <w:jc w:val="center"/>
            </w:pPr>
          </w:p>
        </w:tc>
        <w:tc>
          <w:tcPr>
            <w:tcW w:w="2080" w:type="dxa"/>
            <w:noWrap/>
            <w:vAlign w:val="center"/>
            <w:hideMark/>
          </w:tcPr>
          <w:p w14:paraId="43F55B4E" w14:textId="77777777" w:rsidR="005108EA" w:rsidRPr="003E7E3B" w:rsidRDefault="005108EA" w:rsidP="005108EA">
            <w:pPr>
              <w:pStyle w:val="aff4"/>
              <w:jc w:val="center"/>
            </w:pPr>
            <w:r w:rsidRPr="003E7E3B">
              <w:rPr>
                <w:rFonts w:hint="eastAsia"/>
              </w:rPr>
              <w:t>一</w:t>
            </w:r>
            <w:proofErr w:type="gramStart"/>
            <w:r w:rsidRPr="003E7E3B">
              <w:rPr>
                <w:rFonts w:hint="eastAsia"/>
              </w:rPr>
              <w:t>阶质量</w:t>
            </w:r>
            <w:proofErr w:type="gramEnd"/>
            <w:r w:rsidRPr="003E7E3B">
              <w:rPr>
                <w:rFonts w:hint="eastAsia"/>
              </w:rPr>
              <w:t>参与系数</w:t>
            </w:r>
          </w:p>
        </w:tc>
        <w:tc>
          <w:tcPr>
            <w:tcW w:w="1518" w:type="dxa"/>
            <w:noWrap/>
            <w:hideMark/>
          </w:tcPr>
          <w:p w14:paraId="36BC9222" w14:textId="3E51534E" w:rsidR="005108EA" w:rsidRPr="003E7E3B" w:rsidRDefault="005108EA" w:rsidP="005108EA">
            <w:pPr>
              <w:pStyle w:val="aff4"/>
              <w:jc w:val="center"/>
            </w:pPr>
            <w:r w:rsidRPr="004814A4">
              <w:t>0.82</w:t>
            </w:r>
          </w:p>
        </w:tc>
        <w:tc>
          <w:tcPr>
            <w:tcW w:w="1638" w:type="dxa"/>
            <w:noWrap/>
            <w:hideMark/>
          </w:tcPr>
          <w:p w14:paraId="7B3EF12C" w14:textId="7C0563BE" w:rsidR="005108EA" w:rsidRPr="003E7E3B" w:rsidRDefault="005108EA" w:rsidP="005108EA">
            <w:pPr>
              <w:pStyle w:val="aff4"/>
              <w:jc w:val="center"/>
            </w:pPr>
            <w:r w:rsidRPr="004814A4">
              <w:t>0.872</w:t>
            </w:r>
          </w:p>
        </w:tc>
        <w:tc>
          <w:tcPr>
            <w:tcW w:w="1080" w:type="dxa"/>
            <w:noWrap/>
            <w:hideMark/>
          </w:tcPr>
          <w:p w14:paraId="38B7287C" w14:textId="55FB8F02" w:rsidR="005108EA" w:rsidRPr="003E7E3B" w:rsidRDefault="005108EA" w:rsidP="005108EA">
            <w:pPr>
              <w:pStyle w:val="aff4"/>
              <w:jc w:val="center"/>
            </w:pPr>
            <w:r w:rsidRPr="004814A4">
              <w:t>6.34%</w:t>
            </w:r>
          </w:p>
        </w:tc>
      </w:tr>
      <w:tr w:rsidR="005108EA" w:rsidRPr="003E7E3B" w14:paraId="2F369A1E" w14:textId="77777777" w:rsidTr="005108EA">
        <w:trPr>
          <w:trHeight w:val="285"/>
          <w:jc w:val="center"/>
        </w:trPr>
        <w:tc>
          <w:tcPr>
            <w:tcW w:w="1080" w:type="dxa"/>
            <w:vMerge/>
            <w:tcBorders>
              <w:bottom w:val="single" w:sz="6" w:space="0" w:color="auto"/>
            </w:tcBorders>
            <w:vAlign w:val="center"/>
            <w:hideMark/>
          </w:tcPr>
          <w:p w14:paraId="3702429F" w14:textId="77777777" w:rsidR="005108EA" w:rsidRPr="003E7E3B" w:rsidRDefault="005108EA" w:rsidP="005108EA">
            <w:pPr>
              <w:pStyle w:val="aff4"/>
              <w:jc w:val="center"/>
            </w:pPr>
          </w:p>
        </w:tc>
        <w:tc>
          <w:tcPr>
            <w:tcW w:w="2080" w:type="dxa"/>
            <w:tcBorders>
              <w:bottom w:val="single" w:sz="6" w:space="0" w:color="auto"/>
            </w:tcBorders>
            <w:noWrap/>
            <w:vAlign w:val="center"/>
            <w:hideMark/>
          </w:tcPr>
          <w:p w14:paraId="6CC2A859" w14:textId="77777777" w:rsidR="005108EA" w:rsidRPr="003E7E3B" w:rsidRDefault="005108EA" w:rsidP="005108EA">
            <w:pPr>
              <w:pStyle w:val="aff4"/>
              <w:jc w:val="center"/>
            </w:pPr>
            <w:r w:rsidRPr="003E7E3B">
              <w:rPr>
                <w:rFonts w:hint="eastAsia"/>
              </w:rPr>
              <w:t>二</w:t>
            </w:r>
            <w:proofErr w:type="gramStart"/>
            <w:r w:rsidRPr="003E7E3B">
              <w:rPr>
                <w:rFonts w:hint="eastAsia"/>
              </w:rPr>
              <w:t>阶质量</w:t>
            </w:r>
            <w:proofErr w:type="gramEnd"/>
            <w:r w:rsidRPr="003E7E3B">
              <w:rPr>
                <w:rFonts w:hint="eastAsia"/>
              </w:rPr>
              <w:t>参与系数</w:t>
            </w:r>
          </w:p>
        </w:tc>
        <w:tc>
          <w:tcPr>
            <w:tcW w:w="1518" w:type="dxa"/>
            <w:tcBorders>
              <w:bottom w:val="single" w:sz="6" w:space="0" w:color="auto"/>
            </w:tcBorders>
            <w:noWrap/>
            <w:hideMark/>
          </w:tcPr>
          <w:p w14:paraId="02C14F54" w14:textId="5207BA4A" w:rsidR="005108EA" w:rsidRPr="003E7E3B" w:rsidRDefault="005108EA" w:rsidP="005108EA">
            <w:pPr>
              <w:pStyle w:val="aff4"/>
              <w:jc w:val="center"/>
            </w:pPr>
            <w:r w:rsidRPr="004814A4">
              <w:t>0.117</w:t>
            </w:r>
          </w:p>
        </w:tc>
        <w:tc>
          <w:tcPr>
            <w:tcW w:w="1638" w:type="dxa"/>
            <w:tcBorders>
              <w:bottom w:val="single" w:sz="6" w:space="0" w:color="auto"/>
            </w:tcBorders>
            <w:noWrap/>
            <w:hideMark/>
          </w:tcPr>
          <w:p w14:paraId="4D0CF9B2" w14:textId="6602A0AA" w:rsidR="005108EA" w:rsidRPr="003E7E3B" w:rsidRDefault="005108EA" w:rsidP="005108EA">
            <w:pPr>
              <w:pStyle w:val="aff4"/>
              <w:jc w:val="center"/>
            </w:pPr>
            <w:r w:rsidRPr="004814A4">
              <w:t>0.127</w:t>
            </w:r>
          </w:p>
        </w:tc>
        <w:tc>
          <w:tcPr>
            <w:tcW w:w="1080" w:type="dxa"/>
            <w:tcBorders>
              <w:bottom w:val="single" w:sz="6" w:space="0" w:color="auto"/>
            </w:tcBorders>
            <w:noWrap/>
            <w:hideMark/>
          </w:tcPr>
          <w:p w14:paraId="05D3F3A4" w14:textId="15CD09FE" w:rsidR="005108EA" w:rsidRPr="003E7E3B" w:rsidRDefault="005108EA" w:rsidP="005108EA">
            <w:pPr>
              <w:pStyle w:val="aff4"/>
              <w:jc w:val="center"/>
            </w:pPr>
            <w:r w:rsidRPr="004814A4">
              <w:t>8.55%</w:t>
            </w:r>
          </w:p>
        </w:tc>
      </w:tr>
      <w:tr w:rsidR="005108EA" w:rsidRPr="003E7E3B" w14:paraId="78E5207A" w14:textId="77777777" w:rsidTr="005108EA">
        <w:trPr>
          <w:trHeight w:val="285"/>
          <w:jc w:val="center"/>
        </w:trPr>
        <w:tc>
          <w:tcPr>
            <w:tcW w:w="1080" w:type="dxa"/>
            <w:vMerge w:val="restart"/>
            <w:tcBorders>
              <w:top w:val="single" w:sz="6" w:space="0" w:color="auto"/>
              <w:bottom w:val="nil"/>
            </w:tcBorders>
            <w:vAlign w:val="center"/>
            <w:hideMark/>
          </w:tcPr>
          <w:p w14:paraId="5CC34BEF" w14:textId="77777777" w:rsidR="005108EA" w:rsidRPr="003E7E3B" w:rsidRDefault="005108EA" w:rsidP="005108EA">
            <w:pPr>
              <w:pStyle w:val="aff4"/>
              <w:jc w:val="center"/>
            </w:pPr>
            <w:proofErr w:type="spellStart"/>
            <w:r w:rsidRPr="003E7E3B">
              <w:rPr>
                <w:rFonts w:hint="eastAsia"/>
              </w:rPr>
              <w:t>elcentro</w:t>
            </w:r>
            <w:proofErr w:type="spellEnd"/>
            <w:proofErr w:type="gramStart"/>
            <w:r w:rsidRPr="003E7E3B">
              <w:rPr>
                <w:rFonts w:hint="eastAsia"/>
              </w:rPr>
              <w:t>波下地震</w:t>
            </w:r>
            <w:proofErr w:type="gramEnd"/>
            <w:r w:rsidRPr="003E7E3B">
              <w:rPr>
                <w:rFonts w:hint="eastAsia"/>
              </w:rPr>
              <w:t>响应</w:t>
            </w:r>
          </w:p>
        </w:tc>
        <w:tc>
          <w:tcPr>
            <w:tcW w:w="2080" w:type="dxa"/>
            <w:tcBorders>
              <w:top w:val="single" w:sz="6" w:space="0" w:color="auto"/>
              <w:bottom w:val="nil"/>
            </w:tcBorders>
            <w:noWrap/>
            <w:vAlign w:val="center"/>
            <w:hideMark/>
          </w:tcPr>
          <w:p w14:paraId="4B450443" w14:textId="77777777" w:rsidR="005108EA" w:rsidRPr="003E7E3B" w:rsidRDefault="005108EA" w:rsidP="005108EA">
            <w:pPr>
              <w:pStyle w:val="aff4"/>
              <w:jc w:val="center"/>
            </w:pPr>
            <w:r w:rsidRPr="003E7E3B">
              <w:rPr>
                <w:rFonts w:hint="eastAsia"/>
              </w:rPr>
              <w:t>最大梁体位移</w:t>
            </w:r>
          </w:p>
        </w:tc>
        <w:tc>
          <w:tcPr>
            <w:tcW w:w="1518" w:type="dxa"/>
            <w:tcBorders>
              <w:top w:val="single" w:sz="6" w:space="0" w:color="auto"/>
              <w:bottom w:val="nil"/>
            </w:tcBorders>
            <w:noWrap/>
            <w:hideMark/>
          </w:tcPr>
          <w:p w14:paraId="31C16285" w14:textId="39C60414" w:rsidR="005108EA" w:rsidRPr="003E7E3B" w:rsidRDefault="005108EA" w:rsidP="005108EA">
            <w:pPr>
              <w:pStyle w:val="aff4"/>
              <w:jc w:val="center"/>
            </w:pPr>
            <w:r w:rsidRPr="004814A4">
              <w:t>3.882</w:t>
            </w:r>
          </w:p>
        </w:tc>
        <w:tc>
          <w:tcPr>
            <w:tcW w:w="1638" w:type="dxa"/>
            <w:tcBorders>
              <w:top w:val="single" w:sz="6" w:space="0" w:color="auto"/>
              <w:bottom w:val="nil"/>
            </w:tcBorders>
            <w:noWrap/>
            <w:hideMark/>
          </w:tcPr>
          <w:p w14:paraId="62ED5C89" w14:textId="52A6DFCB" w:rsidR="005108EA" w:rsidRPr="003E7E3B" w:rsidRDefault="005108EA" w:rsidP="005108EA">
            <w:pPr>
              <w:pStyle w:val="aff4"/>
              <w:jc w:val="center"/>
            </w:pPr>
            <w:r w:rsidRPr="004814A4">
              <w:t>3.932</w:t>
            </w:r>
          </w:p>
        </w:tc>
        <w:tc>
          <w:tcPr>
            <w:tcW w:w="1080" w:type="dxa"/>
            <w:tcBorders>
              <w:top w:val="single" w:sz="6" w:space="0" w:color="auto"/>
              <w:bottom w:val="nil"/>
            </w:tcBorders>
            <w:noWrap/>
            <w:hideMark/>
          </w:tcPr>
          <w:p w14:paraId="4703D3E7" w14:textId="5D2F0645" w:rsidR="005108EA" w:rsidRPr="003E7E3B" w:rsidRDefault="005108EA" w:rsidP="005108EA">
            <w:pPr>
              <w:pStyle w:val="aff4"/>
              <w:jc w:val="center"/>
            </w:pPr>
            <w:r w:rsidRPr="004814A4">
              <w:t>1.29%</w:t>
            </w:r>
          </w:p>
        </w:tc>
      </w:tr>
      <w:tr w:rsidR="005108EA" w:rsidRPr="003E7E3B" w14:paraId="4B7BA40F" w14:textId="77777777" w:rsidTr="005108EA">
        <w:trPr>
          <w:trHeight w:val="285"/>
          <w:jc w:val="center"/>
        </w:trPr>
        <w:tc>
          <w:tcPr>
            <w:tcW w:w="1080" w:type="dxa"/>
            <w:vMerge/>
            <w:tcBorders>
              <w:top w:val="nil"/>
              <w:bottom w:val="nil"/>
            </w:tcBorders>
            <w:vAlign w:val="center"/>
            <w:hideMark/>
          </w:tcPr>
          <w:p w14:paraId="091BE72D" w14:textId="77777777" w:rsidR="005108EA" w:rsidRPr="003E7E3B" w:rsidRDefault="005108EA" w:rsidP="005108EA">
            <w:pPr>
              <w:pStyle w:val="aff4"/>
              <w:jc w:val="center"/>
            </w:pPr>
          </w:p>
        </w:tc>
        <w:tc>
          <w:tcPr>
            <w:tcW w:w="2080" w:type="dxa"/>
            <w:tcBorders>
              <w:top w:val="nil"/>
              <w:bottom w:val="nil"/>
            </w:tcBorders>
            <w:noWrap/>
            <w:vAlign w:val="center"/>
            <w:hideMark/>
          </w:tcPr>
          <w:p w14:paraId="0E8070C2" w14:textId="77777777" w:rsidR="005108EA" w:rsidRPr="003E7E3B" w:rsidRDefault="005108EA" w:rsidP="005108EA">
            <w:pPr>
              <w:pStyle w:val="aff4"/>
              <w:jc w:val="center"/>
            </w:pPr>
            <w:r w:rsidRPr="003E7E3B">
              <w:rPr>
                <w:rFonts w:hint="eastAsia"/>
              </w:rPr>
              <w:t>最大盖梁位移</w:t>
            </w:r>
          </w:p>
        </w:tc>
        <w:tc>
          <w:tcPr>
            <w:tcW w:w="1518" w:type="dxa"/>
            <w:tcBorders>
              <w:top w:val="nil"/>
              <w:bottom w:val="nil"/>
            </w:tcBorders>
            <w:noWrap/>
            <w:hideMark/>
          </w:tcPr>
          <w:p w14:paraId="707279EC" w14:textId="3F3DFA25" w:rsidR="005108EA" w:rsidRPr="003E7E3B" w:rsidRDefault="005108EA" w:rsidP="005108EA">
            <w:pPr>
              <w:pStyle w:val="aff4"/>
              <w:jc w:val="center"/>
            </w:pPr>
            <w:r w:rsidRPr="004814A4">
              <w:t>1.401</w:t>
            </w:r>
          </w:p>
        </w:tc>
        <w:tc>
          <w:tcPr>
            <w:tcW w:w="1638" w:type="dxa"/>
            <w:tcBorders>
              <w:top w:val="nil"/>
              <w:bottom w:val="nil"/>
            </w:tcBorders>
            <w:noWrap/>
            <w:hideMark/>
          </w:tcPr>
          <w:p w14:paraId="72BC3C75" w14:textId="1808B8F9" w:rsidR="005108EA" w:rsidRPr="003E7E3B" w:rsidRDefault="005108EA" w:rsidP="005108EA">
            <w:pPr>
              <w:pStyle w:val="aff4"/>
              <w:jc w:val="center"/>
            </w:pPr>
            <w:r w:rsidRPr="004814A4">
              <w:t>1.328</w:t>
            </w:r>
          </w:p>
        </w:tc>
        <w:tc>
          <w:tcPr>
            <w:tcW w:w="1080" w:type="dxa"/>
            <w:tcBorders>
              <w:top w:val="nil"/>
              <w:bottom w:val="nil"/>
            </w:tcBorders>
            <w:noWrap/>
            <w:hideMark/>
          </w:tcPr>
          <w:p w14:paraId="3A6839BC" w14:textId="017DDA7B" w:rsidR="005108EA" w:rsidRPr="003E7E3B" w:rsidRDefault="005108EA" w:rsidP="005108EA">
            <w:pPr>
              <w:pStyle w:val="aff4"/>
              <w:jc w:val="center"/>
            </w:pPr>
            <w:r w:rsidRPr="004814A4">
              <w:t>-5.21%</w:t>
            </w:r>
          </w:p>
        </w:tc>
      </w:tr>
      <w:tr w:rsidR="005108EA" w:rsidRPr="003E7E3B" w14:paraId="1B2C8F18" w14:textId="77777777" w:rsidTr="005108EA">
        <w:trPr>
          <w:trHeight w:val="285"/>
          <w:jc w:val="center"/>
        </w:trPr>
        <w:tc>
          <w:tcPr>
            <w:tcW w:w="1080" w:type="dxa"/>
            <w:vMerge/>
            <w:tcBorders>
              <w:top w:val="nil"/>
              <w:bottom w:val="nil"/>
            </w:tcBorders>
            <w:vAlign w:val="center"/>
            <w:hideMark/>
          </w:tcPr>
          <w:p w14:paraId="6151A738" w14:textId="77777777" w:rsidR="005108EA" w:rsidRPr="003E7E3B" w:rsidRDefault="005108EA" w:rsidP="005108EA">
            <w:pPr>
              <w:pStyle w:val="aff4"/>
              <w:jc w:val="center"/>
            </w:pPr>
          </w:p>
        </w:tc>
        <w:tc>
          <w:tcPr>
            <w:tcW w:w="2080" w:type="dxa"/>
            <w:tcBorders>
              <w:top w:val="nil"/>
              <w:bottom w:val="nil"/>
            </w:tcBorders>
            <w:noWrap/>
            <w:vAlign w:val="center"/>
            <w:hideMark/>
          </w:tcPr>
          <w:p w14:paraId="1488EC08" w14:textId="77777777" w:rsidR="005108EA" w:rsidRPr="003E7E3B" w:rsidRDefault="005108EA" w:rsidP="005108EA">
            <w:pPr>
              <w:pStyle w:val="aff4"/>
              <w:jc w:val="center"/>
            </w:pPr>
            <w:r w:rsidRPr="003E7E3B">
              <w:rPr>
                <w:rFonts w:hint="eastAsia"/>
              </w:rPr>
              <w:t>最大支座变形</w:t>
            </w:r>
          </w:p>
        </w:tc>
        <w:tc>
          <w:tcPr>
            <w:tcW w:w="1518" w:type="dxa"/>
            <w:tcBorders>
              <w:top w:val="nil"/>
              <w:bottom w:val="nil"/>
            </w:tcBorders>
            <w:noWrap/>
            <w:hideMark/>
          </w:tcPr>
          <w:p w14:paraId="63D3BCD4" w14:textId="4F6D035C" w:rsidR="005108EA" w:rsidRPr="003E7E3B" w:rsidRDefault="005108EA" w:rsidP="005108EA">
            <w:pPr>
              <w:pStyle w:val="aff4"/>
              <w:jc w:val="center"/>
            </w:pPr>
            <w:r w:rsidRPr="004814A4">
              <w:t>3.236</w:t>
            </w:r>
          </w:p>
        </w:tc>
        <w:tc>
          <w:tcPr>
            <w:tcW w:w="1638" w:type="dxa"/>
            <w:tcBorders>
              <w:top w:val="nil"/>
              <w:bottom w:val="nil"/>
            </w:tcBorders>
            <w:noWrap/>
            <w:hideMark/>
          </w:tcPr>
          <w:p w14:paraId="4D000D9F" w14:textId="002B66D5" w:rsidR="005108EA" w:rsidRPr="003E7E3B" w:rsidRDefault="005108EA" w:rsidP="005108EA">
            <w:pPr>
              <w:pStyle w:val="aff4"/>
              <w:jc w:val="center"/>
            </w:pPr>
            <w:r w:rsidRPr="004814A4">
              <w:t>3.217</w:t>
            </w:r>
          </w:p>
        </w:tc>
        <w:tc>
          <w:tcPr>
            <w:tcW w:w="1080" w:type="dxa"/>
            <w:tcBorders>
              <w:top w:val="nil"/>
              <w:bottom w:val="nil"/>
            </w:tcBorders>
            <w:noWrap/>
            <w:hideMark/>
          </w:tcPr>
          <w:p w14:paraId="1617693A" w14:textId="5CFF2459" w:rsidR="005108EA" w:rsidRPr="003E7E3B" w:rsidRDefault="005108EA" w:rsidP="005108EA">
            <w:pPr>
              <w:pStyle w:val="aff4"/>
              <w:jc w:val="center"/>
            </w:pPr>
            <w:r w:rsidRPr="004814A4">
              <w:t>-0.59%</w:t>
            </w:r>
          </w:p>
        </w:tc>
      </w:tr>
      <w:tr w:rsidR="005108EA" w:rsidRPr="003E7E3B" w14:paraId="1CA9C25A" w14:textId="77777777" w:rsidTr="005108EA">
        <w:trPr>
          <w:trHeight w:val="285"/>
          <w:jc w:val="center"/>
        </w:trPr>
        <w:tc>
          <w:tcPr>
            <w:tcW w:w="1080" w:type="dxa"/>
            <w:vMerge/>
            <w:tcBorders>
              <w:top w:val="nil"/>
              <w:bottom w:val="nil"/>
            </w:tcBorders>
            <w:vAlign w:val="center"/>
            <w:hideMark/>
          </w:tcPr>
          <w:p w14:paraId="177A47F7" w14:textId="77777777" w:rsidR="005108EA" w:rsidRPr="003E7E3B" w:rsidRDefault="005108EA" w:rsidP="005108EA">
            <w:pPr>
              <w:pStyle w:val="aff4"/>
              <w:jc w:val="center"/>
            </w:pPr>
          </w:p>
        </w:tc>
        <w:tc>
          <w:tcPr>
            <w:tcW w:w="2080" w:type="dxa"/>
            <w:tcBorders>
              <w:top w:val="nil"/>
              <w:bottom w:val="nil"/>
            </w:tcBorders>
            <w:noWrap/>
            <w:vAlign w:val="center"/>
            <w:hideMark/>
          </w:tcPr>
          <w:p w14:paraId="492783B4" w14:textId="77777777" w:rsidR="005108EA" w:rsidRPr="003E7E3B" w:rsidRDefault="005108EA" w:rsidP="005108EA">
            <w:pPr>
              <w:pStyle w:val="aff4"/>
              <w:jc w:val="center"/>
            </w:pPr>
            <w:r w:rsidRPr="003E7E3B">
              <w:rPr>
                <w:rFonts w:hint="eastAsia"/>
              </w:rPr>
              <w:t>最大柱剪力</w:t>
            </w:r>
          </w:p>
        </w:tc>
        <w:tc>
          <w:tcPr>
            <w:tcW w:w="1518" w:type="dxa"/>
            <w:tcBorders>
              <w:top w:val="nil"/>
              <w:bottom w:val="nil"/>
            </w:tcBorders>
            <w:noWrap/>
            <w:hideMark/>
          </w:tcPr>
          <w:p w14:paraId="0BF47A58" w14:textId="15BAB0DB" w:rsidR="005108EA" w:rsidRPr="003E7E3B" w:rsidRDefault="005108EA" w:rsidP="005108EA">
            <w:pPr>
              <w:pStyle w:val="aff4"/>
              <w:jc w:val="center"/>
            </w:pPr>
            <w:r w:rsidRPr="004814A4">
              <w:t>33.7</w:t>
            </w:r>
          </w:p>
        </w:tc>
        <w:tc>
          <w:tcPr>
            <w:tcW w:w="1638" w:type="dxa"/>
            <w:tcBorders>
              <w:top w:val="nil"/>
              <w:bottom w:val="nil"/>
            </w:tcBorders>
            <w:noWrap/>
            <w:hideMark/>
          </w:tcPr>
          <w:p w14:paraId="3D062F4D" w14:textId="71E1F488" w:rsidR="005108EA" w:rsidRPr="003E7E3B" w:rsidRDefault="005108EA" w:rsidP="005108EA">
            <w:pPr>
              <w:pStyle w:val="aff4"/>
              <w:jc w:val="center"/>
            </w:pPr>
            <w:r w:rsidRPr="004814A4">
              <w:t>35.3</w:t>
            </w:r>
          </w:p>
        </w:tc>
        <w:tc>
          <w:tcPr>
            <w:tcW w:w="1080" w:type="dxa"/>
            <w:tcBorders>
              <w:top w:val="nil"/>
              <w:bottom w:val="nil"/>
            </w:tcBorders>
            <w:noWrap/>
            <w:hideMark/>
          </w:tcPr>
          <w:p w14:paraId="315172B1" w14:textId="2F9941A1" w:rsidR="005108EA" w:rsidRPr="003E7E3B" w:rsidRDefault="005108EA" w:rsidP="005108EA">
            <w:pPr>
              <w:pStyle w:val="aff4"/>
              <w:jc w:val="center"/>
            </w:pPr>
            <w:r w:rsidRPr="004814A4">
              <w:t>4.75%</w:t>
            </w:r>
          </w:p>
        </w:tc>
      </w:tr>
      <w:tr w:rsidR="005108EA" w:rsidRPr="003E7E3B" w14:paraId="20EB0356" w14:textId="77777777" w:rsidTr="005108EA">
        <w:trPr>
          <w:trHeight w:val="285"/>
          <w:jc w:val="center"/>
        </w:trPr>
        <w:tc>
          <w:tcPr>
            <w:tcW w:w="1080" w:type="dxa"/>
            <w:vMerge/>
            <w:tcBorders>
              <w:top w:val="nil"/>
              <w:bottom w:val="single" w:sz="12" w:space="0" w:color="auto"/>
            </w:tcBorders>
            <w:vAlign w:val="center"/>
            <w:hideMark/>
          </w:tcPr>
          <w:p w14:paraId="3791A633" w14:textId="77777777" w:rsidR="005108EA" w:rsidRPr="003E7E3B" w:rsidRDefault="005108EA" w:rsidP="005108EA">
            <w:pPr>
              <w:pStyle w:val="aff4"/>
              <w:jc w:val="center"/>
            </w:pPr>
          </w:p>
        </w:tc>
        <w:tc>
          <w:tcPr>
            <w:tcW w:w="2080" w:type="dxa"/>
            <w:tcBorders>
              <w:top w:val="nil"/>
              <w:bottom w:val="single" w:sz="12" w:space="0" w:color="auto"/>
            </w:tcBorders>
            <w:noWrap/>
            <w:vAlign w:val="center"/>
            <w:hideMark/>
          </w:tcPr>
          <w:p w14:paraId="69A1D282" w14:textId="77777777" w:rsidR="005108EA" w:rsidRPr="003E7E3B" w:rsidRDefault="005108EA" w:rsidP="005108EA">
            <w:pPr>
              <w:pStyle w:val="aff4"/>
              <w:jc w:val="center"/>
            </w:pPr>
            <w:r w:rsidRPr="003E7E3B">
              <w:rPr>
                <w:rFonts w:hint="eastAsia"/>
              </w:rPr>
              <w:t>最大柱弯矩</w:t>
            </w:r>
          </w:p>
        </w:tc>
        <w:tc>
          <w:tcPr>
            <w:tcW w:w="1518" w:type="dxa"/>
            <w:tcBorders>
              <w:top w:val="nil"/>
              <w:bottom w:val="single" w:sz="12" w:space="0" w:color="auto"/>
            </w:tcBorders>
            <w:noWrap/>
            <w:hideMark/>
          </w:tcPr>
          <w:p w14:paraId="0015B938" w14:textId="74660C2E" w:rsidR="005108EA" w:rsidRPr="003E7E3B" w:rsidRDefault="005108EA" w:rsidP="005108EA">
            <w:pPr>
              <w:pStyle w:val="aff4"/>
              <w:jc w:val="center"/>
            </w:pPr>
            <w:r w:rsidRPr="004814A4">
              <w:t>339</w:t>
            </w:r>
          </w:p>
        </w:tc>
        <w:tc>
          <w:tcPr>
            <w:tcW w:w="1638" w:type="dxa"/>
            <w:tcBorders>
              <w:top w:val="nil"/>
              <w:bottom w:val="single" w:sz="12" w:space="0" w:color="auto"/>
            </w:tcBorders>
            <w:noWrap/>
            <w:hideMark/>
          </w:tcPr>
          <w:p w14:paraId="5C6F53B6" w14:textId="14797FF7" w:rsidR="005108EA" w:rsidRPr="003E7E3B" w:rsidRDefault="005108EA" w:rsidP="005108EA">
            <w:pPr>
              <w:pStyle w:val="aff4"/>
              <w:jc w:val="center"/>
            </w:pPr>
            <w:r w:rsidRPr="004814A4">
              <w:t>341</w:t>
            </w:r>
          </w:p>
        </w:tc>
        <w:tc>
          <w:tcPr>
            <w:tcW w:w="1080" w:type="dxa"/>
            <w:tcBorders>
              <w:top w:val="nil"/>
              <w:bottom w:val="single" w:sz="12" w:space="0" w:color="auto"/>
            </w:tcBorders>
            <w:noWrap/>
            <w:hideMark/>
          </w:tcPr>
          <w:p w14:paraId="35EB5A11" w14:textId="68ABE46D" w:rsidR="005108EA" w:rsidRPr="003E7E3B" w:rsidRDefault="005108EA" w:rsidP="005108EA">
            <w:pPr>
              <w:pStyle w:val="aff4"/>
              <w:jc w:val="center"/>
            </w:pPr>
            <w:r w:rsidRPr="004814A4">
              <w:t>0.59%</w:t>
            </w:r>
          </w:p>
        </w:tc>
      </w:tr>
    </w:tbl>
    <w:p w14:paraId="0C22A3B6" w14:textId="22EDC134" w:rsidR="00A0782B" w:rsidRDefault="00E025B7" w:rsidP="0087405D">
      <w:pPr>
        <w:pStyle w:val="a5"/>
        <w:ind w:firstLine="480"/>
      </w:pPr>
      <w:r>
        <w:rPr>
          <w:rFonts w:hint="eastAsia"/>
        </w:rPr>
        <w:t>根据前文的描述，计算出在各种等效方法下的双自由度模型中的</w:t>
      </w:r>
      <w:r>
        <w:rPr>
          <w:rFonts w:hint="eastAsia"/>
        </w:rPr>
        <w:t>k</w:t>
      </w:r>
      <w:r>
        <w:rPr>
          <w:vertAlign w:val="subscript"/>
        </w:rPr>
        <w:t>p</w:t>
      </w:r>
      <w:r>
        <w:rPr>
          <w:rFonts w:hint="eastAsia"/>
        </w:rPr>
        <w:t>、</w:t>
      </w:r>
      <w:r>
        <w:rPr>
          <w:rFonts w:hint="eastAsia"/>
        </w:rPr>
        <w:t>m</w:t>
      </w:r>
      <w:r>
        <w:rPr>
          <w:vertAlign w:val="subscript"/>
        </w:rPr>
        <w:t>p</w:t>
      </w:r>
      <w:r>
        <w:rPr>
          <w:rFonts w:hint="eastAsia"/>
        </w:rPr>
        <w:t>。</w:t>
      </w:r>
    </w:p>
    <w:p w14:paraId="16199F91" w14:textId="727427F5" w:rsidR="00E025B7" w:rsidRDefault="00E025B7" w:rsidP="00E025B7">
      <w:pPr>
        <w:pStyle w:val="af"/>
        <w:rPr>
          <w:vertAlign w:val="subscript"/>
        </w:rPr>
      </w:pPr>
      <w:r>
        <w:rPr>
          <w:rFonts w:hint="eastAsia"/>
        </w:rPr>
        <w:lastRenderedPageBreak/>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2</w:t>
      </w:r>
      <w:r w:rsidR="007E4BFD">
        <w:fldChar w:fldCharType="end"/>
      </w:r>
      <w:r>
        <w:t xml:space="preserve"> </w:t>
      </w:r>
      <w:r>
        <w:rPr>
          <w:rFonts w:hint="eastAsia"/>
        </w:rPr>
        <w:t>三种参数计算方法下的</w:t>
      </w:r>
      <w:r>
        <w:rPr>
          <w:rFonts w:hint="eastAsia"/>
        </w:rPr>
        <w:t>k</w:t>
      </w:r>
      <w:r>
        <w:rPr>
          <w:vertAlign w:val="subscript"/>
        </w:rPr>
        <w:t>p</w:t>
      </w:r>
      <w:r>
        <w:rPr>
          <w:rFonts w:hint="eastAsia"/>
        </w:rPr>
        <w:t>、</w:t>
      </w:r>
      <w:r>
        <w:rPr>
          <w:rFonts w:hint="eastAsia"/>
        </w:rPr>
        <w:t>m</w:t>
      </w:r>
      <w:r>
        <w:rPr>
          <w:vertAlign w:val="subscript"/>
        </w:rPr>
        <w:t>p</w:t>
      </w:r>
    </w:p>
    <w:p w14:paraId="05049069" w14:textId="0929B353" w:rsidR="00E025B7" w:rsidRPr="00E025B7" w:rsidRDefault="00E025B7" w:rsidP="00E025B7">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2</w:t>
      </w:r>
      <w:r w:rsidR="007E4BFD">
        <w:fldChar w:fldCharType="end"/>
      </w:r>
      <w:r>
        <w:t xml:space="preserve"> </w:t>
      </w:r>
      <w:r>
        <w:rPr>
          <w:rFonts w:hint="eastAsia"/>
        </w:rPr>
        <w:t>the</w:t>
      </w:r>
      <w:r>
        <w:t xml:space="preserve"> values of </w:t>
      </w:r>
      <w:r>
        <w:rPr>
          <w:rFonts w:hint="eastAsia"/>
        </w:rPr>
        <w:t>k</w:t>
      </w:r>
      <w:r>
        <w:rPr>
          <w:vertAlign w:val="subscript"/>
        </w:rPr>
        <w:t>p</w:t>
      </w:r>
      <w:r>
        <w:rPr>
          <w:rFonts w:hint="eastAsia"/>
        </w:rPr>
        <w:t>\m</w:t>
      </w:r>
      <w:r>
        <w:rPr>
          <w:vertAlign w:val="subscript"/>
        </w:rPr>
        <w:t xml:space="preserve">p </w:t>
      </w:r>
      <w:r>
        <w:rPr>
          <w:rFonts w:hint="eastAsia"/>
        </w:rPr>
        <w:t>under</w:t>
      </w:r>
      <w:r>
        <w:t xml:space="preserve"> 3 </w:t>
      </w:r>
      <w:r>
        <w:rPr>
          <w:rFonts w:hint="eastAsia"/>
        </w:rPr>
        <w:t>different</w:t>
      </w:r>
      <w:r>
        <w:t xml:space="preserve"> </w:t>
      </w:r>
      <w:r>
        <w:rPr>
          <w:rFonts w:hint="eastAsia"/>
        </w:rPr>
        <w:t>simplified</w:t>
      </w:r>
      <w:r>
        <w:t xml:space="preserve"> </w:t>
      </w:r>
      <w:r>
        <w:rPr>
          <w:rFonts w:hint="eastAsia"/>
        </w:rPr>
        <w:t>methods</w:t>
      </w:r>
    </w:p>
    <w:tbl>
      <w:tblPr>
        <w:tblStyle w:val="21"/>
        <w:tblW w:w="5342" w:type="dxa"/>
        <w:jc w:val="center"/>
        <w:tblLook w:val="0620" w:firstRow="1" w:lastRow="0" w:firstColumn="0" w:lastColumn="0" w:noHBand="1" w:noVBand="1"/>
      </w:tblPr>
      <w:tblGrid>
        <w:gridCol w:w="1080"/>
        <w:gridCol w:w="2322"/>
        <w:gridCol w:w="822"/>
        <w:gridCol w:w="1172"/>
      </w:tblGrid>
      <w:tr w:rsidR="00E025B7" w:rsidRPr="00E025B7" w14:paraId="3ACA8E4A" w14:textId="77777777" w:rsidTr="00E025B7">
        <w:trPr>
          <w:cnfStyle w:val="100000000000" w:firstRow="1" w:lastRow="0" w:firstColumn="0" w:lastColumn="0" w:oddVBand="0" w:evenVBand="0" w:oddHBand="0" w:evenHBand="0" w:firstRowFirstColumn="0" w:firstRowLastColumn="0" w:lastRowFirstColumn="0" w:lastRowLastColumn="0"/>
          <w:trHeight w:val="285"/>
          <w:jc w:val="center"/>
        </w:trPr>
        <w:tc>
          <w:tcPr>
            <w:tcW w:w="1080" w:type="dxa"/>
            <w:tcBorders>
              <w:top w:val="single" w:sz="8" w:space="0" w:color="auto"/>
              <w:bottom w:val="single" w:sz="8" w:space="0" w:color="auto"/>
            </w:tcBorders>
            <w:noWrap/>
            <w:hideMark/>
          </w:tcPr>
          <w:p w14:paraId="09CD972F" w14:textId="77777777" w:rsidR="00E025B7" w:rsidRPr="00E025B7" w:rsidRDefault="00E025B7" w:rsidP="00E025B7">
            <w:pPr>
              <w:pStyle w:val="aff4"/>
              <w:jc w:val="center"/>
            </w:pPr>
            <w:r w:rsidRPr="00E025B7">
              <w:rPr>
                <w:rFonts w:hint="eastAsia"/>
              </w:rPr>
              <w:t>编号</w:t>
            </w:r>
          </w:p>
        </w:tc>
        <w:tc>
          <w:tcPr>
            <w:tcW w:w="2322" w:type="dxa"/>
            <w:tcBorders>
              <w:top w:val="single" w:sz="8" w:space="0" w:color="auto"/>
              <w:bottom w:val="single" w:sz="8" w:space="0" w:color="auto"/>
            </w:tcBorders>
            <w:noWrap/>
            <w:hideMark/>
          </w:tcPr>
          <w:p w14:paraId="2F2D97AE" w14:textId="77777777" w:rsidR="00E025B7" w:rsidRPr="00E025B7" w:rsidRDefault="00E025B7" w:rsidP="00E025B7">
            <w:pPr>
              <w:pStyle w:val="aff4"/>
              <w:jc w:val="center"/>
            </w:pPr>
            <w:r w:rsidRPr="00E025B7">
              <w:rPr>
                <w:rFonts w:hint="eastAsia"/>
              </w:rPr>
              <w:t>等效方法</w:t>
            </w:r>
          </w:p>
        </w:tc>
        <w:tc>
          <w:tcPr>
            <w:tcW w:w="768" w:type="dxa"/>
            <w:tcBorders>
              <w:top w:val="single" w:sz="8" w:space="0" w:color="auto"/>
              <w:bottom w:val="single" w:sz="8" w:space="0" w:color="auto"/>
            </w:tcBorders>
            <w:noWrap/>
            <w:hideMark/>
          </w:tcPr>
          <w:p w14:paraId="0320AB22" w14:textId="77777777" w:rsidR="00E025B7" w:rsidRPr="00E025B7" w:rsidRDefault="00E025B7" w:rsidP="00E025B7">
            <w:pPr>
              <w:pStyle w:val="aff4"/>
              <w:jc w:val="center"/>
            </w:pPr>
            <w:r w:rsidRPr="00E025B7">
              <w:rPr>
                <w:rFonts w:hint="eastAsia"/>
              </w:rPr>
              <w:t>m</w:t>
            </w:r>
            <w:r w:rsidRPr="00E025B7">
              <w:rPr>
                <w:rFonts w:hint="eastAsia"/>
                <w:vertAlign w:val="subscript"/>
              </w:rPr>
              <w:t>p</w:t>
            </w:r>
          </w:p>
        </w:tc>
        <w:tc>
          <w:tcPr>
            <w:tcW w:w="1172" w:type="dxa"/>
            <w:tcBorders>
              <w:top w:val="single" w:sz="8" w:space="0" w:color="auto"/>
              <w:bottom w:val="single" w:sz="8" w:space="0" w:color="auto"/>
            </w:tcBorders>
            <w:noWrap/>
            <w:hideMark/>
          </w:tcPr>
          <w:p w14:paraId="1751DE51" w14:textId="77777777" w:rsidR="00E025B7" w:rsidRPr="00E025B7" w:rsidRDefault="00E025B7" w:rsidP="00E025B7">
            <w:pPr>
              <w:pStyle w:val="aff4"/>
              <w:jc w:val="center"/>
            </w:pPr>
            <w:r w:rsidRPr="00E025B7">
              <w:rPr>
                <w:rFonts w:hint="eastAsia"/>
              </w:rPr>
              <w:t>k</w:t>
            </w:r>
            <w:r w:rsidRPr="00E025B7">
              <w:rPr>
                <w:rFonts w:hint="eastAsia"/>
                <w:vertAlign w:val="subscript"/>
              </w:rPr>
              <w:t>p</w:t>
            </w:r>
          </w:p>
        </w:tc>
      </w:tr>
      <w:tr w:rsidR="00E025B7" w:rsidRPr="00E025B7" w14:paraId="1A1C2370" w14:textId="77777777" w:rsidTr="00E025B7">
        <w:trPr>
          <w:trHeight w:val="285"/>
          <w:jc w:val="center"/>
        </w:trPr>
        <w:tc>
          <w:tcPr>
            <w:tcW w:w="1080" w:type="dxa"/>
            <w:tcBorders>
              <w:top w:val="single" w:sz="8" w:space="0" w:color="auto"/>
              <w:bottom w:val="nil"/>
            </w:tcBorders>
            <w:noWrap/>
            <w:hideMark/>
          </w:tcPr>
          <w:p w14:paraId="07C17498" w14:textId="77777777" w:rsidR="00E025B7" w:rsidRPr="00E025B7" w:rsidRDefault="00E025B7" w:rsidP="00E025B7">
            <w:pPr>
              <w:pStyle w:val="aff4"/>
              <w:jc w:val="center"/>
            </w:pPr>
            <w:proofErr w:type="gramStart"/>
            <w:r w:rsidRPr="00E025B7">
              <w:rPr>
                <w:rFonts w:hint="eastAsia"/>
              </w:rPr>
              <w:t>一</w:t>
            </w:r>
            <w:proofErr w:type="gramEnd"/>
          </w:p>
        </w:tc>
        <w:tc>
          <w:tcPr>
            <w:tcW w:w="2322" w:type="dxa"/>
            <w:tcBorders>
              <w:top w:val="single" w:sz="8" w:space="0" w:color="auto"/>
              <w:bottom w:val="nil"/>
            </w:tcBorders>
            <w:noWrap/>
            <w:hideMark/>
          </w:tcPr>
          <w:p w14:paraId="23A2982E" w14:textId="77777777" w:rsidR="00E025B7" w:rsidRPr="00E025B7" w:rsidRDefault="00E025B7" w:rsidP="00E025B7">
            <w:pPr>
              <w:pStyle w:val="aff4"/>
              <w:jc w:val="center"/>
            </w:pPr>
            <w:proofErr w:type="gramStart"/>
            <w:r w:rsidRPr="00E025B7">
              <w:rPr>
                <w:rFonts w:hint="eastAsia"/>
              </w:rPr>
              <w:t>杨凤利方法</w:t>
            </w:r>
            <w:proofErr w:type="gramEnd"/>
          </w:p>
        </w:tc>
        <w:tc>
          <w:tcPr>
            <w:tcW w:w="768" w:type="dxa"/>
            <w:tcBorders>
              <w:top w:val="single" w:sz="8" w:space="0" w:color="auto"/>
              <w:bottom w:val="nil"/>
            </w:tcBorders>
            <w:noWrap/>
            <w:hideMark/>
          </w:tcPr>
          <w:p w14:paraId="2FB4CF97" w14:textId="77777777" w:rsidR="00E025B7" w:rsidRPr="00E025B7" w:rsidRDefault="00E025B7" w:rsidP="00E025B7">
            <w:pPr>
              <w:pStyle w:val="aff4"/>
              <w:jc w:val="center"/>
            </w:pPr>
            <w:r w:rsidRPr="00E025B7">
              <w:rPr>
                <w:rFonts w:hint="eastAsia"/>
              </w:rPr>
              <w:t>330.94t</w:t>
            </w:r>
          </w:p>
        </w:tc>
        <w:tc>
          <w:tcPr>
            <w:tcW w:w="1172" w:type="dxa"/>
            <w:tcBorders>
              <w:top w:val="single" w:sz="8" w:space="0" w:color="auto"/>
              <w:bottom w:val="nil"/>
            </w:tcBorders>
            <w:noWrap/>
            <w:hideMark/>
          </w:tcPr>
          <w:p w14:paraId="468C9425" w14:textId="77777777" w:rsidR="00E025B7" w:rsidRPr="00E025B7" w:rsidRDefault="00E025B7" w:rsidP="00E025B7">
            <w:pPr>
              <w:pStyle w:val="aff4"/>
              <w:jc w:val="center"/>
            </w:pPr>
            <w:r w:rsidRPr="00E025B7">
              <w:rPr>
                <w:rFonts w:hint="eastAsia"/>
              </w:rPr>
              <w:t>41480kN/m</w:t>
            </w:r>
          </w:p>
        </w:tc>
      </w:tr>
      <w:tr w:rsidR="00E025B7" w:rsidRPr="00E025B7" w14:paraId="7F86A9F4" w14:textId="77777777" w:rsidTr="00E025B7">
        <w:trPr>
          <w:trHeight w:val="285"/>
          <w:jc w:val="center"/>
        </w:trPr>
        <w:tc>
          <w:tcPr>
            <w:tcW w:w="1080" w:type="dxa"/>
            <w:tcBorders>
              <w:top w:val="nil"/>
              <w:bottom w:val="nil"/>
            </w:tcBorders>
            <w:noWrap/>
            <w:hideMark/>
          </w:tcPr>
          <w:p w14:paraId="44884AEA" w14:textId="77777777" w:rsidR="00E025B7" w:rsidRPr="00E025B7" w:rsidRDefault="00E025B7" w:rsidP="00E025B7">
            <w:pPr>
              <w:pStyle w:val="aff4"/>
              <w:jc w:val="center"/>
            </w:pPr>
            <w:r w:rsidRPr="00E025B7">
              <w:rPr>
                <w:rFonts w:hint="eastAsia"/>
              </w:rPr>
              <w:t>二</w:t>
            </w:r>
          </w:p>
        </w:tc>
        <w:tc>
          <w:tcPr>
            <w:tcW w:w="2322" w:type="dxa"/>
            <w:tcBorders>
              <w:top w:val="nil"/>
              <w:bottom w:val="nil"/>
            </w:tcBorders>
            <w:noWrap/>
            <w:hideMark/>
          </w:tcPr>
          <w:p w14:paraId="3BAEDAEF" w14:textId="77777777" w:rsidR="00E025B7" w:rsidRPr="00E025B7" w:rsidRDefault="00E025B7" w:rsidP="00E025B7">
            <w:pPr>
              <w:pStyle w:val="aff4"/>
              <w:jc w:val="center"/>
            </w:pPr>
            <w:r w:rsidRPr="00E025B7">
              <w:rPr>
                <w:rFonts w:hint="eastAsia"/>
              </w:rPr>
              <w:t>周锡</w:t>
            </w:r>
            <w:proofErr w:type="gramStart"/>
            <w:r w:rsidRPr="00E025B7">
              <w:rPr>
                <w:rFonts w:hint="eastAsia"/>
              </w:rPr>
              <w:t>元方法</w:t>
            </w:r>
            <w:proofErr w:type="gramEnd"/>
          </w:p>
        </w:tc>
        <w:tc>
          <w:tcPr>
            <w:tcW w:w="768" w:type="dxa"/>
            <w:tcBorders>
              <w:top w:val="nil"/>
              <w:bottom w:val="nil"/>
            </w:tcBorders>
            <w:noWrap/>
            <w:hideMark/>
          </w:tcPr>
          <w:p w14:paraId="3E11DA31" w14:textId="77777777" w:rsidR="00E025B7" w:rsidRPr="00E025B7" w:rsidRDefault="00E025B7" w:rsidP="00E025B7">
            <w:pPr>
              <w:pStyle w:val="aff4"/>
              <w:jc w:val="center"/>
            </w:pPr>
            <w:r w:rsidRPr="00E025B7">
              <w:rPr>
                <w:rFonts w:hint="eastAsia"/>
              </w:rPr>
              <w:t>120.99t</w:t>
            </w:r>
          </w:p>
        </w:tc>
        <w:tc>
          <w:tcPr>
            <w:tcW w:w="1172" w:type="dxa"/>
            <w:tcBorders>
              <w:top w:val="nil"/>
              <w:bottom w:val="nil"/>
            </w:tcBorders>
            <w:noWrap/>
            <w:hideMark/>
          </w:tcPr>
          <w:p w14:paraId="4DEC5BB2" w14:textId="77777777" w:rsidR="00E025B7" w:rsidRPr="00E025B7" w:rsidRDefault="00E025B7" w:rsidP="00E025B7">
            <w:pPr>
              <w:pStyle w:val="aff4"/>
              <w:jc w:val="center"/>
            </w:pPr>
            <w:r w:rsidRPr="00E025B7">
              <w:rPr>
                <w:rFonts w:hint="eastAsia"/>
              </w:rPr>
              <w:t>31293kN/m</w:t>
            </w:r>
          </w:p>
        </w:tc>
      </w:tr>
      <w:tr w:rsidR="00E025B7" w:rsidRPr="00E025B7" w14:paraId="48100CDA" w14:textId="77777777" w:rsidTr="00E025B7">
        <w:trPr>
          <w:trHeight w:val="285"/>
          <w:jc w:val="center"/>
        </w:trPr>
        <w:tc>
          <w:tcPr>
            <w:tcW w:w="1080" w:type="dxa"/>
            <w:tcBorders>
              <w:top w:val="nil"/>
              <w:bottom w:val="single" w:sz="8" w:space="0" w:color="auto"/>
            </w:tcBorders>
            <w:noWrap/>
            <w:hideMark/>
          </w:tcPr>
          <w:p w14:paraId="6C33043A" w14:textId="77777777" w:rsidR="00E025B7" w:rsidRPr="00E025B7" w:rsidRDefault="00E025B7" w:rsidP="00E025B7">
            <w:pPr>
              <w:pStyle w:val="aff4"/>
              <w:jc w:val="center"/>
            </w:pPr>
            <w:r w:rsidRPr="00E025B7">
              <w:rPr>
                <w:rFonts w:hint="eastAsia"/>
              </w:rPr>
              <w:t>三</w:t>
            </w:r>
          </w:p>
        </w:tc>
        <w:tc>
          <w:tcPr>
            <w:tcW w:w="2322" w:type="dxa"/>
            <w:tcBorders>
              <w:top w:val="nil"/>
              <w:bottom w:val="single" w:sz="8" w:space="0" w:color="auto"/>
            </w:tcBorders>
            <w:noWrap/>
            <w:hideMark/>
          </w:tcPr>
          <w:p w14:paraId="7C361862" w14:textId="77777777" w:rsidR="00E025B7" w:rsidRPr="00E025B7" w:rsidRDefault="00E025B7" w:rsidP="00E025B7">
            <w:pPr>
              <w:pStyle w:val="aff4"/>
              <w:jc w:val="center"/>
            </w:pPr>
            <w:r w:rsidRPr="00E025B7">
              <w:rPr>
                <w:rFonts w:hint="eastAsia"/>
              </w:rPr>
              <w:t>保持势能、动能一致</w:t>
            </w:r>
          </w:p>
        </w:tc>
        <w:tc>
          <w:tcPr>
            <w:tcW w:w="768" w:type="dxa"/>
            <w:tcBorders>
              <w:top w:val="nil"/>
              <w:bottom w:val="single" w:sz="8" w:space="0" w:color="auto"/>
            </w:tcBorders>
            <w:noWrap/>
            <w:hideMark/>
          </w:tcPr>
          <w:p w14:paraId="4252566C" w14:textId="77777777" w:rsidR="00E025B7" w:rsidRPr="00E025B7" w:rsidRDefault="00E025B7" w:rsidP="00E025B7">
            <w:pPr>
              <w:pStyle w:val="aff4"/>
              <w:jc w:val="center"/>
            </w:pPr>
            <w:r w:rsidRPr="00E025B7">
              <w:rPr>
                <w:rFonts w:hint="eastAsia"/>
              </w:rPr>
              <w:t>162.69t</w:t>
            </w:r>
          </w:p>
        </w:tc>
        <w:tc>
          <w:tcPr>
            <w:tcW w:w="1172" w:type="dxa"/>
            <w:tcBorders>
              <w:top w:val="nil"/>
              <w:bottom w:val="single" w:sz="8" w:space="0" w:color="auto"/>
            </w:tcBorders>
            <w:noWrap/>
            <w:hideMark/>
          </w:tcPr>
          <w:p w14:paraId="6BCA3995" w14:textId="77777777" w:rsidR="00E025B7" w:rsidRPr="00E025B7" w:rsidRDefault="00E025B7" w:rsidP="00E025B7">
            <w:pPr>
              <w:pStyle w:val="aff4"/>
              <w:jc w:val="center"/>
            </w:pPr>
            <w:r w:rsidRPr="00E025B7">
              <w:rPr>
                <w:rFonts w:hint="eastAsia"/>
              </w:rPr>
              <w:t>42080kN/m</w:t>
            </w:r>
          </w:p>
        </w:tc>
      </w:tr>
    </w:tbl>
    <w:p w14:paraId="007730A0" w14:textId="15D525F2" w:rsidR="005B59A0" w:rsidRDefault="009419C7" w:rsidP="003E7E3B">
      <w:pPr>
        <w:pStyle w:val="a5"/>
        <w:ind w:firstLine="480"/>
      </w:pPr>
      <w:r>
        <w:rPr>
          <w:rFonts w:hint="eastAsia"/>
        </w:rPr>
        <w:t>使用</w:t>
      </w:r>
      <w:r>
        <w:rPr>
          <w:rFonts w:hint="eastAsia"/>
        </w:rPr>
        <w:t>F</w:t>
      </w:r>
      <w:r>
        <w:t>EM3DFRAME</w:t>
      </w:r>
      <w:r>
        <w:rPr>
          <w:rFonts w:hint="eastAsia"/>
        </w:rPr>
        <w:t>建立上表中</w:t>
      </w:r>
      <w:r>
        <w:rPr>
          <w:rFonts w:hint="eastAsia"/>
        </w:rPr>
        <w:t>3</w:t>
      </w:r>
      <w:r>
        <w:rPr>
          <w:rFonts w:hint="eastAsia"/>
        </w:rPr>
        <w:t>套参数的简化双自由度模型。为了对比同时建立原结构模型。将</w:t>
      </w:r>
      <w:r>
        <w:rPr>
          <w:rFonts w:hint="eastAsia"/>
        </w:rPr>
        <w:t>4</w:t>
      </w:r>
      <w:r>
        <w:rPr>
          <w:rFonts w:hint="eastAsia"/>
        </w:rPr>
        <w:t>种模型地震响应中的最大梁体位移、</w:t>
      </w:r>
      <w:proofErr w:type="gramStart"/>
      <w:r>
        <w:rPr>
          <w:rFonts w:hint="eastAsia"/>
        </w:rPr>
        <w:t>最大墩顶位移</w:t>
      </w:r>
      <w:proofErr w:type="gramEnd"/>
      <w:r>
        <w:rPr>
          <w:rFonts w:hint="eastAsia"/>
        </w:rPr>
        <w:t>、最大</w:t>
      </w:r>
      <w:proofErr w:type="gramStart"/>
      <w:r>
        <w:rPr>
          <w:rFonts w:hint="eastAsia"/>
        </w:rPr>
        <w:t>墩梁相对</w:t>
      </w:r>
      <w:proofErr w:type="gramEnd"/>
      <w:r>
        <w:rPr>
          <w:rFonts w:hint="eastAsia"/>
        </w:rPr>
        <w:t>位移、最大柱剪力、最大势能和最大动能进行对比，汇总结果如下。</w:t>
      </w:r>
    </w:p>
    <w:p w14:paraId="2D1D72CE" w14:textId="5596C7B8" w:rsidR="009419C7" w:rsidRDefault="0066558C" w:rsidP="00FE3BCA">
      <w:pPr>
        <w:pStyle w:val="af"/>
      </w:pPr>
      <w:bookmarkStart w:id="102" w:name="_Ref35258766"/>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bookmarkEnd w:id="102"/>
      <w:r>
        <w:t xml:space="preserve"> </w:t>
      </w:r>
      <w:r>
        <w:rPr>
          <w:rFonts w:hint="eastAsia"/>
        </w:rPr>
        <w:t>三种等效计算方法下的地震响应对比</w:t>
      </w:r>
    </w:p>
    <w:p w14:paraId="26690140" w14:textId="2FC182FF" w:rsidR="00FE3BCA" w:rsidRPr="00E025B7" w:rsidRDefault="0066558C" w:rsidP="00FE3BCA">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sidR="00FE3BCA">
        <w:rPr>
          <w:rFonts w:hint="eastAsia"/>
        </w:rPr>
        <w:t>Comparison</w:t>
      </w:r>
      <w:r w:rsidR="00FE3BCA">
        <w:t xml:space="preserve"> </w:t>
      </w:r>
      <w:r w:rsidR="00FE3BCA">
        <w:rPr>
          <w:rFonts w:hint="eastAsia"/>
        </w:rPr>
        <w:t>under</w:t>
      </w:r>
      <w:r w:rsidR="00FE3BCA">
        <w:t xml:space="preserve"> 3 </w:t>
      </w:r>
      <w:r w:rsidR="00FE3BCA">
        <w:rPr>
          <w:rFonts w:hint="eastAsia"/>
        </w:rPr>
        <w:t>different</w:t>
      </w:r>
      <w:r w:rsidR="00FE3BCA">
        <w:t xml:space="preserve"> </w:t>
      </w:r>
      <w:r w:rsidR="00FE3BCA">
        <w:rPr>
          <w:rFonts w:hint="eastAsia"/>
        </w:rPr>
        <w:t>simplified</w:t>
      </w:r>
      <w:r w:rsidR="00FE3BCA">
        <w:t xml:space="preserve"> </w:t>
      </w:r>
      <w:r w:rsidR="00FE3BCA">
        <w:rPr>
          <w:rFonts w:hint="eastAsia"/>
        </w:rPr>
        <w:t>methods</w:t>
      </w:r>
    </w:p>
    <w:tbl>
      <w:tblPr>
        <w:tblStyle w:val="21"/>
        <w:tblW w:w="7281" w:type="dxa"/>
        <w:jc w:val="center"/>
        <w:tblLook w:val="0620" w:firstRow="1" w:lastRow="0" w:firstColumn="0" w:lastColumn="0" w:noHBand="1" w:noVBand="1"/>
      </w:tblPr>
      <w:tblGrid>
        <w:gridCol w:w="1560"/>
        <w:gridCol w:w="1400"/>
        <w:gridCol w:w="971"/>
        <w:gridCol w:w="1135"/>
        <w:gridCol w:w="1135"/>
        <w:gridCol w:w="1080"/>
      </w:tblGrid>
      <w:tr w:rsidR="005108EA" w:rsidRPr="005108EA" w14:paraId="394CA3B7" w14:textId="77777777" w:rsidTr="005108EA">
        <w:trPr>
          <w:cnfStyle w:val="100000000000" w:firstRow="1" w:lastRow="0" w:firstColumn="0" w:lastColumn="0" w:oddVBand="0" w:evenVBand="0" w:oddHBand="0" w:evenHBand="0" w:firstRowFirstColumn="0" w:firstRowLastColumn="0" w:lastRowFirstColumn="0" w:lastRowLastColumn="0"/>
          <w:trHeight w:val="285"/>
          <w:jc w:val="center"/>
        </w:trPr>
        <w:tc>
          <w:tcPr>
            <w:tcW w:w="1560" w:type="dxa"/>
            <w:vMerge w:val="restart"/>
            <w:tcBorders>
              <w:top w:val="single" w:sz="8" w:space="0" w:color="auto"/>
            </w:tcBorders>
            <w:noWrap/>
            <w:vAlign w:val="center"/>
            <w:hideMark/>
          </w:tcPr>
          <w:p w14:paraId="7AE0D8CB" w14:textId="77777777" w:rsidR="005108EA" w:rsidRPr="005108EA" w:rsidRDefault="005108EA" w:rsidP="005108EA">
            <w:pPr>
              <w:pStyle w:val="aff4"/>
              <w:jc w:val="center"/>
            </w:pPr>
            <w:r w:rsidRPr="005108EA">
              <w:rPr>
                <w:rFonts w:hint="eastAsia"/>
              </w:rPr>
              <w:t>指标</w:t>
            </w:r>
          </w:p>
        </w:tc>
        <w:tc>
          <w:tcPr>
            <w:tcW w:w="1400" w:type="dxa"/>
            <w:vMerge w:val="restart"/>
            <w:tcBorders>
              <w:top w:val="single" w:sz="8" w:space="0" w:color="auto"/>
            </w:tcBorders>
            <w:noWrap/>
            <w:vAlign w:val="center"/>
            <w:hideMark/>
          </w:tcPr>
          <w:p w14:paraId="1EE9E885" w14:textId="77777777" w:rsidR="005108EA" w:rsidRPr="005108EA" w:rsidRDefault="005108EA" w:rsidP="005108EA">
            <w:pPr>
              <w:pStyle w:val="aff4"/>
              <w:jc w:val="center"/>
            </w:pPr>
            <w:r w:rsidRPr="005108EA">
              <w:rPr>
                <w:rFonts w:hint="eastAsia"/>
              </w:rPr>
              <w:t>分项</w:t>
            </w:r>
          </w:p>
        </w:tc>
        <w:tc>
          <w:tcPr>
            <w:tcW w:w="3241" w:type="dxa"/>
            <w:gridSpan w:val="3"/>
            <w:tcBorders>
              <w:top w:val="single" w:sz="8" w:space="0" w:color="auto"/>
            </w:tcBorders>
            <w:noWrap/>
            <w:vAlign w:val="center"/>
            <w:hideMark/>
          </w:tcPr>
          <w:p w14:paraId="0E8A0B10" w14:textId="77777777" w:rsidR="005108EA" w:rsidRPr="005108EA" w:rsidRDefault="005108EA" w:rsidP="005108EA">
            <w:pPr>
              <w:pStyle w:val="aff4"/>
              <w:jc w:val="center"/>
            </w:pPr>
            <w:r w:rsidRPr="005108EA">
              <w:rPr>
                <w:rFonts w:hint="eastAsia"/>
              </w:rPr>
              <w:t>等效方法</w:t>
            </w:r>
          </w:p>
        </w:tc>
        <w:tc>
          <w:tcPr>
            <w:tcW w:w="1080" w:type="dxa"/>
            <w:vMerge w:val="restart"/>
            <w:tcBorders>
              <w:top w:val="single" w:sz="8" w:space="0" w:color="auto"/>
            </w:tcBorders>
            <w:noWrap/>
            <w:vAlign w:val="center"/>
            <w:hideMark/>
          </w:tcPr>
          <w:p w14:paraId="60D728FF" w14:textId="77777777" w:rsidR="005108EA" w:rsidRPr="005108EA" w:rsidRDefault="005108EA" w:rsidP="005108EA">
            <w:pPr>
              <w:pStyle w:val="aff4"/>
              <w:jc w:val="center"/>
            </w:pPr>
            <w:r w:rsidRPr="005108EA">
              <w:rPr>
                <w:rFonts w:hint="eastAsia"/>
              </w:rPr>
              <w:t>原结构</w:t>
            </w:r>
          </w:p>
        </w:tc>
      </w:tr>
      <w:tr w:rsidR="005108EA" w:rsidRPr="005108EA" w14:paraId="7275A7E0" w14:textId="77777777" w:rsidTr="005108EA">
        <w:trPr>
          <w:trHeight w:val="285"/>
          <w:jc w:val="center"/>
        </w:trPr>
        <w:tc>
          <w:tcPr>
            <w:tcW w:w="1560" w:type="dxa"/>
            <w:vMerge/>
            <w:tcBorders>
              <w:bottom w:val="single" w:sz="8" w:space="0" w:color="auto"/>
            </w:tcBorders>
            <w:vAlign w:val="center"/>
            <w:hideMark/>
          </w:tcPr>
          <w:p w14:paraId="4C317E98" w14:textId="77777777" w:rsidR="005108EA" w:rsidRPr="005108EA" w:rsidRDefault="005108EA" w:rsidP="005108EA">
            <w:pPr>
              <w:pStyle w:val="aff4"/>
              <w:jc w:val="center"/>
            </w:pPr>
          </w:p>
        </w:tc>
        <w:tc>
          <w:tcPr>
            <w:tcW w:w="1400" w:type="dxa"/>
            <w:vMerge/>
            <w:tcBorders>
              <w:bottom w:val="single" w:sz="8" w:space="0" w:color="auto"/>
            </w:tcBorders>
            <w:vAlign w:val="center"/>
            <w:hideMark/>
          </w:tcPr>
          <w:p w14:paraId="21D26244" w14:textId="77777777" w:rsidR="005108EA" w:rsidRPr="005108EA" w:rsidRDefault="005108EA" w:rsidP="005108EA">
            <w:pPr>
              <w:pStyle w:val="aff4"/>
              <w:jc w:val="both"/>
            </w:pPr>
          </w:p>
        </w:tc>
        <w:tc>
          <w:tcPr>
            <w:tcW w:w="971" w:type="dxa"/>
            <w:tcBorders>
              <w:bottom w:val="single" w:sz="8" w:space="0" w:color="auto"/>
            </w:tcBorders>
            <w:noWrap/>
            <w:vAlign w:val="center"/>
            <w:hideMark/>
          </w:tcPr>
          <w:p w14:paraId="1F108466" w14:textId="77777777" w:rsidR="005108EA" w:rsidRPr="005108EA" w:rsidRDefault="005108EA" w:rsidP="005108EA">
            <w:pPr>
              <w:pStyle w:val="aff4"/>
              <w:jc w:val="center"/>
              <w:rPr>
                <w:b/>
                <w:bCs/>
              </w:rPr>
            </w:pPr>
            <w:proofErr w:type="gramStart"/>
            <w:r w:rsidRPr="005108EA">
              <w:rPr>
                <w:rFonts w:hint="eastAsia"/>
                <w:b/>
                <w:bCs/>
              </w:rPr>
              <w:t>一</w:t>
            </w:r>
            <w:proofErr w:type="gramEnd"/>
          </w:p>
        </w:tc>
        <w:tc>
          <w:tcPr>
            <w:tcW w:w="1135" w:type="dxa"/>
            <w:tcBorders>
              <w:bottom w:val="single" w:sz="8" w:space="0" w:color="auto"/>
            </w:tcBorders>
            <w:noWrap/>
            <w:vAlign w:val="center"/>
            <w:hideMark/>
          </w:tcPr>
          <w:p w14:paraId="57B411A6" w14:textId="77777777" w:rsidR="005108EA" w:rsidRPr="005108EA" w:rsidRDefault="005108EA" w:rsidP="005108EA">
            <w:pPr>
              <w:pStyle w:val="aff4"/>
              <w:jc w:val="center"/>
              <w:rPr>
                <w:b/>
                <w:bCs/>
              </w:rPr>
            </w:pPr>
            <w:r w:rsidRPr="005108EA">
              <w:rPr>
                <w:rFonts w:hint="eastAsia"/>
                <w:b/>
                <w:bCs/>
              </w:rPr>
              <w:t>二</w:t>
            </w:r>
          </w:p>
        </w:tc>
        <w:tc>
          <w:tcPr>
            <w:tcW w:w="1135" w:type="dxa"/>
            <w:tcBorders>
              <w:bottom w:val="single" w:sz="8" w:space="0" w:color="auto"/>
            </w:tcBorders>
            <w:noWrap/>
            <w:vAlign w:val="center"/>
            <w:hideMark/>
          </w:tcPr>
          <w:p w14:paraId="3215E9EB" w14:textId="77777777" w:rsidR="005108EA" w:rsidRPr="005108EA" w:rsidRDefault="005108EA" w:rsidP="005108EA">
            <w:pPr>
              <w:pStyle w:val="aff4"/>
              <w:jc w:val="center"/>
              <w:rPr>
                <w:b/>
                <w:bCs/>
              </w:rPr>
            </w:pPr>
            <w:r w:rsidRPr="005108EA">
              <w:rPr>
                <w:rFonts w:hint="eastAsia"/>
                <w:b/>
                <w:bCs/>
              </w:rPr>
              <w:t>三</w:t>
            </w:r>
          </w:p>
        </w:tc>
        <w:tc>
          <w:tcPr>
            <w:tcW w:w="1080" w:type="dxa"/>
            <w:vMerge/>
            <w:tcBorders>
              <w:bottom w:val="single" w:sz="8" w:space="0" w:color="auto"/>
            </w:tcBorders>
            <w:vAlign w:val="center"/>
            <w:hideMark/>
          </w:tcPr>
          <w:p w14:paraId="0DBBA355" w14:textId="77777777" w:rsidR="005108EA" w:rsidRPr="005108EA" w:rsidRDefault="005108EA" w:rsidP="005108EA">
            <w:pPr>
              <w:pStyle w:val="aff4"/>
              <w:jc w:val="center"/>
            </w:pPr>
          </w:p>
        </w:tc>
      </w:tr>
      <w:tr w:rsidR="005108EA" w:rsidRPr="005108EA" w14:paraId="228FFA3E" w14:textId="77777777" w:rsidTr="005108EA">
        <w:trPr>
          <w:trHeight w:val="285"/>
          <w:jc w:val="center"/>
        </w:trPr>
        <w:tc>
          <w:tcPr>
            <w:tcW w:w="1560" w:type="dxa"/>
            <w:vMerge w:val="restart"/>
            <w:tcBorders>
              <w:top w:val="single" w:sz="8" w:space="0" w:color="auto"/>
              <w:bottom w:val="nil"/>
            </w:tcBorders>
            <w:noWrap/>
            <w:vAlign w:val="center"/>
            <w:hideMark/>
          </w:tcPr>
          <w:p w14:paraId="26B63ED4" w14:textId="77777777" w:rsidR="005108EA" w:rsidRPr="005108EA" w:rsidRDefault="005108EA" w:rsidP="005108EA">
            <w:pPr>
              <w:pStyle w:val="aff4"/>
              <w:jc w:val="center"/>
            </w:pPr>
            <w:r w:rsidRPr="005108EA">
              <w:rPr>
                <w:rFonts w:hint="eastAsia"/>
              </w:rPr>
              <w:t>梁体位移</w:t>
            </w:r>
          </w:p>
        </w:tc>
        <w:tc>
          <w:tcPr>
            <w:tcW w:w="1400" w:type="dxa"/>
            <w:tcBorders>
              <w:top w:val="single" w:sz="8" w:space="0" w:color="auto"/>
              <w:bottom w:val="nil"/>
            </w:tcBorders>
            <w:noWrap/>
            <w:vAlign w:val="center"/>
            <w:hideMark/>
          </w:tcPr>
          <w:p w14:paraId="389507A2"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8" w:space="0" w:color="auto"/>
              <w:bottom w:val="nil"/>
            </w:tcBorders>
            <w:noWrap/>
            <w:vAlign w:val="center"/>
            <w:hideMark/>
          </w:tcPr>
          <w:p w14:paraId="4852A9AB" w14:textId="77777777" w:rsidR="005108EA" w:rsidRPr="005108EA" w:rsidRDefault="005108EA" w:rsidP="005108EA">
            <w:pPr>
              <w:pStyle w:val="aff4"/>
              <w:jc w:val="center"/>
            </w:pPr>
            <w:r w:rsidRPr="005108EA">
              <w:rPr>
                <w:rFonts w:hint="eastAsia"/>
              </w:rPr>
              <w:t>4.176</w:t>
            </w:r>
          </w:p>
        </w:tc>
        <w:tc>
          <w:tcPr>
            <w:tcW w:w="1135" w:type="dxa"/>
            <w:tcBorders>
              <w:top w:val="single" w:sz="8" w:space="0" w:color="auto"/>
              <w:bottom w:val="nil"/>
            </w:tcBorders>
            <w:noWrap/>
            <w:vAlign w:val="center"/>
            <w:hideMark/>
          </w:tcPr>
          <w:p w14:paraId="2643DA77" w14:textId="77777777" w:rsidR="005108EA" w:rsidRPr="005108EA" w:rsidRDefault="005108EA" w:rsidP="005108EA">
            <w:pPr>
              <w:pStyle w:val="aff4"/>
              <w:jc w:val="center"/>
            </w:pPr>
            <w:r w:rsidRPr="005108EA">
              <w:rPr>
                <w:rFonts w:hint="eastAsia"/>
              </w:rPr>
              <w:t>4.452</w:t>
            </w:r>
          </w:p>
        </w:tc>
        <w:tc>
          <w:tcPr>
            <w:tcW w:w="1135" w:type="dxa"/>
            <w:tcBorders>
              <w:top w:val="single" w:sz="8" w:space="0" w:color="auto"/>
              <w:bottom w:val="nil"/>
            </w:tcBorders>
            <w:noWrap/>
            <w:vAlign w:val="center"/>
            <w:hideMark/>
          </w:tcPr>
          <w:p w14:paraId="1420DCCD" w14:textId="77777777" w:rsidR="005108EA" w:rsidRPr="005108EA" w:rsidRDefault="005108EA" w:rsidP="005108EA">
            <w:pPr>
              <w:pStyle w:val="aff4"/>
              <w:jc w:val="center"/>
            </w:pPr>
            <w:r w:rsidRPr="005108EA">
              <w:rPr>
                <w:rFonts w:hint="eastAsia"/>
              </w:rPr>
              <w:t>3.903</w:t>
            </w:r>
          </w:p>
        </w:tc>
        <w:tc>
          <w:tcPr>
            <w:tcW w:w="1080" w:type="dxa"/>
            <w:tcBorders>
              <w:top w:val="single" w:sz="8" w:space="0" w:color="auto"/>
              <w:bottom w:val="nil"/>
            </w:tcBorders>
            <w:noWrap/>
            <w:vAlign w:val="center"/>
            <w:hideMark/>
          </w:tcPr>
          <w:p w14:paraId="4BC36895" w14:textId="77777777" w:rsidR="005108EA" w:rsidRPr="005108EA" w:rsidRDefault="005108EA" w:rsidP="005108EA">
            <w:pPr>
              <w:pStyle w:val="aff4"/>
              <w:jc w:val="center"/>
            </w:pPr>
            <w:r w:rsidRPr="005108EA">
              <w:rPr>
                <w:rFonts w:hint="eastAsia"/>
              </w:rPr>
              <w:t>3.932</w:t>
            </w:r>
          </w:p>
        </w:tc>
      </w:tr>
      <w:tr w:rsidR="005108EA" w:rsidRPr="005108EA" w14:paraId="0724635F" w14:textId="77777777" w:rsidTr="005108EA">
        <w:trPr>
          <w:trHeight w:val="285"/>
          <w:jc w:val="center"/>
        </w:trPr>
        <w:tc>
          <w:tcPr>
            <w:tcW w:w="1560" w:type="dxa"/>
            <w:vMerge/>
            <w:tcBorders>
              <w:top w:val="nil"/>
              <w:bottom w:val="nil"/>
            </w:tcBorders>
            <w:vAlign w:val="center"/>
            <w:hideMark/>
          </w:tcPr>
          <w:p w14:paraId="087FD566" w14:textId="77777777" w:rsidR="005108EA" w:rsidRPr="005108EA" w:rsidRDefault="005108EA" w:rsidP="005108EA">
            <w:pPr>
              <w:pStyle w:val="aff4"/>
              <w:jc w:val="center"/>
            </w:pPr>
          </w:p>
        </w:tc>
        <w:tc>
          <w:tcPr>
            <w:tcW w:w="1400" w:type="dxa"/>
            <w:tcBorders>
              <w:top w:val="nil"/>
              <w:bottom w:val="nil"/>
            </w:tcBorders>
            <w:noWrap/>
            <w:vAlign w:val="center"/>
            <w:hideMark/>
          </w:tcPr>
          <w:p w14:paraId="2B2A585D"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128CA501" w14:textId="77777777" w:rsidR="005108EA" w:rsidRPr="005108EA" w:rsidRDefault="005108EA" w:rsidP="005108EA">
            <w:pPr>
              <w:pStyle w:val="aff4"/>
              <w:jc w:val="center"/>
            </w:pPr>
            <w:r w:rsidRPr="005108EA">
              <w:rPr>
                <w:rFonts w:hint="eastAsia"/>
              </w:rPr>
              <w:t>6.21%</w:t>
            </w:r>
          </w:p>
        </w:tc>
        <w:tc>
          <w:tcPr>
            <w:tcW w:w="1135" w:type="dxa"/>
            <w:tcBorders>
              <w:top w:val="nil"/>
              <w:bottom w:val="nil"/>
            </w:tcBorders>
            <w:noWrap/>
            <w:vAlign w:val="center"/>
            <w:hideMark/>
          </w:tcPr>
          <w:p w14:paraId="38A2DA33" w14:textId="77777777" w:rsidR="005108EA" w:rsidRPr="005108EA" w:rsidRDefault="005108EA" w:rsidP="005108EA">
            <w:pPr>
              <w:pStyle w:val="aff4"/>
              <w:jc w:val="center"/>
            </w:pPr>
            <w:r w:rsidRPr="005108EA">
              <w:rPr>
                <w:rFonts w:hint="eastAsia"/>
              </w:rPr>
              <w:t>13.22%</w:t>
            </w:r>
          </w:p>
        </w:tc>
        <w:tc>
          <w:tcPr>
            <w:tcW w:w="1135" w:type="dxa"/>
            <w:tcBorders>
              <w:top w:val="nil"/>
              <w:bottom w:val="nil"/>
            </w:tcBorders>
            <w:noWrap/>
            <w:vAlign w:val="center"/>
            <w:hideMark/>
          </w:tcPr>
          <w:p w14:paraId="5A99B144" w14:textId="77777777" w:rsidR="005108EA" w:rsidRPr="005108EA" w:rsidRDefault="005108EA" w:rsidP="005108EA">
            <w:pPr>
              <w:pStyle w:val="aff4"/>
              <w:jc w:val="center"/>
            </w:pPr>
            <w:r w:rsidRPr="005108EA">
              <w:rPr>
                <w:rFonts w:hint="eastAsia"/>
              </w:rPr>
              <w:t>-0.74%</w:t>
            </w:r>
          </w:p>
        </w:tc>
        <w:tc>
          <w:tcPr>
            <w:tcW w:w="1080" w:type="dxa"/>
            <w:tcBorders>
              <w:top w:val="nil"/>
              <w:bottom w:val="nil"/>
            </w:tcBorders>
            <w:noWrap/>
            <w:vAlign w:val="center"/>
            <w:hideMark/>
          </w:tcPr>
          <w:p w14:paraId="55325644" w14:textId="77777777" w:rsidR="005108EA" w:rsidRPr="005108EA" w:rsidRDefault="005108EA" w:rsidP="005108EA">
            <w:pPr>
              <w:pStyle w:val="aff4"/>
              <w:jc w:val="center"/>
            </w:pPr>
            <w:r w:rsidRPr="005108EA">
              <w:rPr>
                <w:rFonts w:hint="eastAsia"/>
              </w:rPr>
              <w:t>/</w:t>
            </w:r>
          </w:p>
        </w:tc>
      </w:tr>
      <w:tr w:rsidR="005108EA" w:rsidRPr="005108EA" w14:paraId="22B8D85B" w14:textId="77777777" w:rsidTr="005108EA">
        <w:trPr>
          <w:trHeight w:val="285"/>
          <w:jc w:val="center"/>
        </w:trPr>
        <w:tc>
          <w:tcPr>
            <w:tcW w:w="1560" w:type="dxa"/>
            <w:vMerge/>
            <w:tcBorders>
              <w:top w:val="nil"/>
              <w:bottom w:val="single" w:sz="6" w:space="0" w:color="auto"/>
            </w:tcBorders>
            <w:vAlign w:val="center"/>
            <w:hideMark/>
          </w:tcPr>
          <w:p w14:paraId="1A04DFD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80D35DE"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3DD866E8" w14:textId="77777777" w:rsidR="005108EA" w:rsidRPr="005108EA" w:rsidRDefault="005108EA" w:rsidP="005108EA">
            <w:pPr>
              <w:pStyle w:val="aff4"/>
              <w:jc w:val="center"/>
            </w:pPr>
            <w:r w:rsidRPr="005108EA">
              <w:rPr>
                <w:rFonts w:hint="eastAsia"/>
              </w:rPr>
              <w:t>0.694</w:t>
            </w:r>
          </w:p>
        </w:tc>
        <w:tc>
          <w:tcPr>
            <w:tcW w:w="1135" w:type="dxa"/>
            <w:tcBorders>
              <w:top w:val="nil"/>
              <w:bottom w:val="single" w:sz="6" w:space="0" w:color="auto"/>
            </w:tcBorders>
            <w:noWrap/>
            <w:vAlign w:val="center"/>
            <w:hideMark/>
          </w:tcPr>
          <w:p w14:paraId="31F0A348" w14:textId="77777777" w:rsidR="005108EA" w:rsidRPr="005108EA" w:rsidRDefault="005108EA" w:rsidP="005108EA">
            <w:pPr>
              <w:pStyle w:val="aff4"/>
              <w:jc w:val="center"/>
            </w:pPr>
            <w:r w:rsidRPr="005108EA">
              <w:rPr>
                <w:rFonts w:hint="eastAsia"/>
              </w:rPr>
              <w:t>1.366</w:t>
            </w:r>
          </w:p>
        </w:tc>
        <w:tc>
          <w:tcPr>
            <w:tcW w:w="1135" w:type="dxa"/>
            <w:tcBorders>
              <w:top w:val="nil"/>
              <w:bottom w:val="single" w:sz="6" w:space="0" w:color="auto"/>
            </w:tcBorders>
            <w:noWrap/>
            <w:vAlign w:val="center"/>
            <w:hideMark/>
          </w:tcPr>
          <w:p w14:paraId="77B4C231" w14:textId="77777777" w:rsidR="005108EA" w:rsidRPr="005108EA" w:rsidRDefault="005108EA" w:rsidP="005108EA">
            <w:pPr>
              <w:pStyle w:val="aff4"/>
              <w:jc w:val="center"/>
            </w:pPr>
            <w:r w:rsidRPr="005108EA">
              <w:rPr>
                <w:rFonts w:hint="eastAsia"/>
              </w:rPr>
              <w:t>0.458</w:t>
            </w:r>
          </w:p>
        </w:tc>
        <w:tc>
          <w:tcPr>
            <w:tcW w:w="1080" w:type="dxa"/>
            <w:tcBorders>
              <w:top w:val="nil"/>
              <w:bottom w:val="single" w:sz="6" w:space="0" w:color="auto"/>
            </w:tcBorders>
            <w:noWrap/>
            <w:vAlign w:val="center"/>
            <w:hideMark/>
          </w:tcPr>
          <w:p w14:paraId="6C8AC51D" w14:textId="77777777" w:rsidR="005108EA" w:rsidRPr="005108EA" w:rsidRDefault="005108EA" w:rsidP="005108EA">
            <w:pPr>
              <w:pStyle w:val="aff4"/>
              <w:jc w:val="center"/>
            </w:pPr>
            <w:r w:rsidRPr="005108EA">
              <w:rPr>
                <w:rFonts w:hint="eastAsia"/>
              </w:rPr>
              <w:t>/</w:t>
            </w:r>
          </w:p>
        </w:tc>
      </w:tr>
      <w:tr w:rsidR="005108EA" w:rsidRPr="005108EA" w14:paraId="5B9CB6E7" w14:textId="77777777" w:rsidTr="005108EA">
        <w:trPr>
          <w:trHeight w:val="285"/>
          <w:jc w:val="center"/>
        </w:trPr>
        <w:tc>
          <w:tcPr>
            <w:tcW w:w="1560" w:type="dxa"/>
            <w:vMerge w:val="restart"/>
            <w:tcBorders>
              <w:top w:val="single" w:sz="6" w:space="0" w:color="auto"/>
              <w:bottom w:val="nil"/>
            </w:tcBorders>
            <w:noWrap/>
            <w:vAlign w:val="center"/>
            <w:hideMark/>
          </w:tcPr>
          <w:p w14:paraId="2850E76A" w14:textId="77777777" w:rsidR="005108EA" w:rsidRPr="005108EA" w:rsidRDefault="005108EA" w:rsidP="005108EA">
            <w:pPr>
              <w:pStyle w:val="aff4"/>
              <w:jc w:val="center"/>
            </w:pPr>
            <w:proofErr w:type="gramStart"/>
            <w:r w:rsidRPr="005108EA">
              <w:rPr>
                <w:rFonts w:hint="eastAsia"/>
              </w:rPr>
              <w:t>墩顶位移</w:t>
            </w:r>
            <w:proofErr w:type="gramEnd"/>
          </w:p>
        </w:tc>
        <w:tc>
          <w:tcPr>
            <w:tcW w:w="1400" w:type="dxa"/>
            <w:tcBorders>
              <w:top w:val="single" w:sz="6" w:space="0" w:color="auto"/>
              <w:bottom w:val="nil"/>
            </w:tcBorders>
            <w:noWrap/>
            <w:vAlign w:val="center"/>
            <w:hideMark/>
          </w:tcPr>
          <w:p w14:paraId="42CA8481"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6E4A2F23" w14:textId="77777777" w:rsidR="005108EA" w:rsidRPr="005108EA" w:rsidRDefault="005108EA" w:rsidP="005108EA">
            <w:pPr>
              <w:pStyle w:val="aff4"/>
              <w:jc w:val="center"/>
            </w:pPr>
            <w:r w:rsidRPr="005108EA">
              <w:rPr>
                <w:rFonts w:hint="eastAsia"/>
              </w:rPr>
              <w:t>1.712</w:t>
            </w:r>
          </w:p>
        </w:tc>
        <w:tc>
          <w:tcPr>
            <w:tcW w:w="1135" w:type="dxa"/>
            <w:tcBorders>
              <w:top w:val="single" w:sz="6" w:space="0" w:color="auto"/>
              <w:bottom w:val="nil"/>
            </w:tcBorders>
            <w:noWrap/>
            <w:vAlign w:val="center"/>
            <w:hideMark/>
          </w:tcPr>
          <w:p w14:paraId="2EFF4F99" w14:textId="77777777" w:rsidR="005108EA" w:rsidRPr="005108EA" w:rsidRDefault="005108EA" w:rsidP="005108EA">
            <w:pPr>
              <w:pStyle w:val="aff4"/>
              <w:jc w:val="center"/>
            </w:pPr>
            <w:r w:rsidRPr="005108EA">
              <w:rPr>
                <w:rFonts w:hint="eastAsia"/>
              </w:rPr>
              <w:t>1.548</w:t>
            </w:r>
          </w:p>
        </w:tc>
        <w:tc>
          <w:tcPr>
            <w:tcW w:w="1135" w:type="dxa"/>
            <w:tcBorders>
              <w:top w:val="single" w:sz="6" w:space="0" w:color="auto"/>
              <w:bottom w:val="nil"/>
            </w:tcBorders>
            <w:noWrap/>
            <w:vAlign w:val="center"/>
            <w:hideMark/>
          </w:tcPr>
          <w:p w14:paraId="139D5A0E" w14:textId="77777777" w:rsidR="005108EA" w:rsidRPr="005108EA" w:rsidRDefault="005108EA" w:rsidP="005108EA">
            <w:pPr>
              <w:pStyle w:val="aff4"/>
              <w:jc w:val="center"/>
            </w:pPr>
            <w:r w:rsidRPr="005108EA">
              <w:rPr>
                <w:rFonts w:hint="eastAsia"/>
              </w:rPr>
              <w:t>1.366</w:t>
            </w:r>
          </w:p>
        </w:tc>
        <w:tc>
          <w:tcPr>
            <w:tcW w:w="1080" w:type="dxa"/>
            <w:tcBorders>
              <w:top w:val="single" w:sz="6" w:space="0" w:color="auto"/>
              <w:bottom w:val="nil"/>
            </w:tcBorders>
            <w:noWrap/>
            <w:vAlign w:val="center"/>
            <w:hideMark/>
          </w:tcPr>
          <w:p w14:paraId="16948AC7" w14:textId="77777777" w:rsidR="005108EA" w:rsidRPr="005108EA" w:rsidRDefault="005108EA" w:rsidP="005108EA">
            <w:pPr>
              <w:pStyle w:val="aff4"/>
              <w:jc w:val="center"/>
            </w:pPr>
            <w:r w:rsidRPr="005108EA">
              <w:rPr>
                <w:rFonts w:hint="eastAsia"/>
              </w:rPr>
              <w:t>1.328</w:t>
            </w:r>
          </w:p>
        </w:tc>
      </w:tr>
      <w:tr w:rsidR="005108EA" w:rsidRPr="005108EA" w14:paraId="6606D9E7" w14:textId="77777777" w:rsidTr="005108EA">
        <w:trPr>
          <w:trHeight w:val="285"/>
          <w:jc w:val="center"/>
        </w:trPr>
        <w:tc>
          <w:tcPr>
            <w:tcW w:w="1560" w:type="dxa"/>
            <w:vMerge/>
            <w:tcBorders>
              <w:top w:val="nil"/>
              <w:bottom w:val="nil"/>
            </w:tcBorders>
            <w:vAlign w:val="center"/>
            <w:hideMark/>
          </w:tcPr>
          <w:p w14:paraId="2621A81E" w14:textId="77777777" w:rsidR="005108EA" w:rsidRPr="005108EA" w:rsidRDefault="005108EA" w:rsidP="005108EA">
            <w:pPr>
              <w:pStyle w:val="aff4"/>
              <w:jc w:val="center"/>
            </w:pPr>
          </w:p>
        </w:tc>
        <w:tc>
          <w:tcPr>
            <w:tcW w:w="1400" w:type="dxa"/>
            <w:tcBorders>
              <w:top w:val="nil"/>
              <w:bottom w:val="nil"/>
            </w:tcBorders>
            <w:noWrap/>
            <w:vAlign w:val="center"/>
            <w:hideMark/>
          </w:tcPr>
          <w:p w14:paraId="743B4576"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0E4B369" w14:textId="77777777" w:rsidR="005108EA" w:rsidRPr="005108EA" w:rsidRDefault="005108EA" w:rsidP="005108EA">
            <w:pPr>
              <w:pStyle w:val="aff4"/>
              <w:jc w:val="center"/>
            </w:pPr>
            <w:r w:rsidRPr="005108EA">
              <w:rPr>
                <w:rFonts w:hint="eastAsia"/>
              </w:rPr>
              <w:t>28.92%</w:t>
            </w:r>
          </w:p>
        </w:tc>
        <w:tc>
          <w:tcPr>
            <w:tcW w:w="1135" w:type="dxa"/>
            <w:tcBorders>
              <w:top w:val="nil"/>
              <w:bottom w:val="nil"/>
            </w:tcBorders>
            <w:noWrap/>
            <w:vAlign w:val="center"/>
            <w:hideMark/>
          </w:tcPr>
          <w:p w14:paraId="00C37A39" w14:textId="77777777" w:rsidR="005108EA" w:rsidRPr="005108EA" w:rsidRDefault="005108EA" w:rsidP="005108EA">
            <w:pPr>
              <w:pStyle w:val="aff4"/>
              <w:jc w:val="center"/>
            </w:pPr>
            <w:r w:rsidRPr="005108EA">
              <w:rPr>
                <w:rFonts w:hint="eastAsia"/>
              </w:rPr>
              <w:t>16.57%</w:t>
            </w:r>
          </w:p>
        </w:tc>
        <w:tc>
          <w:tcPr>
            <w:tcW w:w="1135" w:type="dxa"/>
            <w:tcBorders>
              <w:top w:val="nil"/>
              <w:bottom w:val="nil"/>
            </w:tcBorders>
            <w:noWrap/>
            <w:vAlign w:val="center"/>
            <w:hideMark/>
          </w:tcPr>
          <w:p w14:paraId="66347D39" w14:textId="77777777" w:rsidR="005108EA" w:rsidRPr="005108EA" w:rsidRDefault="005108EA" w:rsidP="005108EA">
            <w:pPr>
              <w:pStyle w:val="aff4"/>
              <w:jc w:val="center"/>
            </w:pPr>
            <w:r w:rsidRPr="005108EA">
              <w:rPr>
                <w:rFonts w:hint="eastAsia"/>
              </w:rPr>
              <w:t>2.86%</w:t>
            </w:r>
          </w:p>
        </w:tc>
        <w:tc>
          <w:tcPr>
            <w:tcW w:w="1080" w:type="dxa"/>
            <w:tcBorders>
              <w:top w:val="nil"/>
              <w:bottom w:val="nil"/>
            </w:tcBorders>
            <w:noWrap/>
            <w:vAlign w:val="center"/>
            <w:hideMark/>
          </w:tcPr>
          <w:p w14:paraId="06B4ED78" w14:textId="77777777" w:rsidR="005108EA" w:rsidRPr="005108EA" w:rsidRDefault="005108EA" w:rsidP="005108EA">
            <w:pPr>
              <w:pStyle w:val="aff4"/>
              <w:jc w:val="center"/>
            </w:pPr>
            <w:r w:rsidRPr="005108EA">
              <w:rPr>
                <w:rFonts w:hint="eastAsia"/>
              </w:rPr>
              <w:t>/</w:t>
            </w:r>
          </w:p>
        </w:tc>
      </w:tr>
      <w:tr w:rsidR="005108EA" w:rsidRPr="005108EA" w14:paraId="72155278" w14:textId="77777777" w:rsidTr="005108EA">
        <w:trPr>
          <w:trHeight w:val="285"/>
          <w:jc w:val="center"/>
        </w:trPr>
        <w:tc>
          <w:tcPr>
            <w:tcW w:w="1560" w:type="dxa"/>
            <w:vMerge/>
            <w:tcBorders>
              <w:top w:val="nil"/>
              <w:bottom w:val="single" w:sz="6" w:space="0" w:color="auto"/>
            </w:tcBorders>
            <w:vAlign w:val="center"/>
            <w:hideMark/>
          </w:tcPr>
          <w:p w14:paraId="2FE24D6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7C15EFD"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7065C435" w14:textId="77777777" w:rsidR="005108EA" w:rsidRPr="005108EA" w:rsidRDefault="005108EA" w:rsidP="005108EA">
            <w:pPr>
              <w:pStyle w:val="aff4"/>
              <w:jc w:val="center"/>
            </w:pPr>
            <w:r w:rsidRPr="005108EA">
              <w:rPr>
                <w:rFonts w:hint="eastAsia"/>
              </w:rPr>
              <w:t>0.397</w:t>
            </w:r>
          </w:p>
        </w:tc>
        <w:tc>
          <w:tcPr>
            <w:tcW w:w="1135" w:type="dxa"/>
            <w:tcBorders>
              <w:top w:val="nil"/>
              <w:bottom w:val="single" w:sz="6" w:space="0" w:color="auto"/>
            </w:tcBorders>
            <w:noWrap/>
            <w:vAlign w:val="center"/>
            <w:hideMark/>
          </w:tcPr>
          <w:p w14:paraId="0B251D38" w14:textId="77777777" w:rsidR="005108EA" w:rsidRPr="005108EA" w:rsidRDefault="005108EA" w:rsidP="005108EA">
            <w:pPr>
              <w:pStyle w:val="aff4"/>
              <w:jc w:val="center"/>
            </w:pPr>
            <w:r w:rsidRPr="005108EA">
              <w:rPr>
                <w:rFonts w:hint="eastAsia"/>
              </w:rPr>
              <w:t>0.463</w:t>
            </w:r>
          </w:p>
        </w:tc>
        <w:tc>
          <w:tcPr>
            <w:tcW w:w="1135" w:type="dxa"/>
            <w:tcBorders>
              <w:top w:val="nil"/>
              <w:bottom w:val="single" w:sz="6" w:space="0" w:color="auto"/>
            </w:tcBorders>
            <w:noWrap/>
            <w:vAlign w:val="center"/>
            <w:hideMark/>
          </w:tcPr>
          <w:p w14:paraId="29DE997A" w14:textId="77777777" w:rsidR="005108EA" w:rsidRPr="005108EA" w:rsidRDefault="005108EA" w:rsidP="005108EA">
            <w:pPr>
              <w:pStyle w:val="aff4"/>
              <w:jc w:val="center"/>
            </w:pPr>
            <w:r w:rsidRPr="005108EA">
              <w:rPr>
                <w:rFonts w:hint="eastAsia"/>
              </w:rPr>
              <w:t>0.158</w:t>
            </w:r>
          </w:p>
        </w:tc>
        <w:tc>
          <w:tcPr>
            <w:tcW w:w="1080" w:type="dxa"/>
            <w:tcBorders>
              <w:top w:val="nil"/>
              <w:bottom w:val="single" w:sz="6" w:space="0" w:color="auto"/>
            </w:tcBorders>
            <w:noWrap/>
            <w:vAlign w:val="center"/>
            <w:hideMark/>
          </w:tcPr>
          <w:p w14:paraId="5BB2B6A2" w14:textId="77777777" w:rsidR="005108EA" w:rsidRPr="005108EA" w:rsidRDefault="005108EA" w:rsidP="005108EA">
            <w:pPr>
              <w:pStyle w:val="aff4"/>
              <w:jc w:val="center"/>
            </w:pPr>
            <w:r w:rsidRPr="005108EA">
              <w:rPr>
                <w:rFonts w:hint="eastAsia"/>
              </w:rPr>
              <w:t>/</w:t>
            </w:r>
          </w:p>
        </w:tc>
      </w:tr>
      <w:tr w:rsidR="005108EA" w:rsidRPr="005108EA" w14:paraId="6E7DCA6F" w14:textId="77777777" w:rsidTr="005108EA">
        <w:trPr>
          <w:trHeight w:val="285"/>
          <w:jc w:val="center"/>
        </w:trPr>
        <w:tc>
          <w:tcPr>
            <w:tcW w:w="1560" w:type="dxa"/>
            <w:vMerge w:val="restart"/>
            <w:tcBorders>
              <w:top w:val="single" w:sz="6" w:space="0" w:color="auto"/>
              <w:bottom w:val="nil"/>
            </w:tcBorders>
            <w:noWrap/>
            <w:vAlign w:val="center"/>
            <w:hideMark/>
          </w:tcPr>
          <w:p w14:paraId="3709BBD5" w14:textId="77777777" w:rsidR="005108EA" w:rsidRPr="005108EA" w:rsidRDefault="005108EA" w:rsidP="005108EA">
            <w:pPr>
              <w:pStyle w:val="aff4"/>
              <w:jc w:val="center"/>
            </w:pPr>
            <w:proofErr w:type="gramStart"/>
            <w:r w:rsidRPr="005108EA">
              <w:rPr>
                <w:rFonts w:hint="eastAsia"/>
              </w:rPr>
              <w:t>墩梁相对</w:t>
            </w:r>
            <w:proofErr w:type="gramEnd"/>
            <w:r w:rsidRPr="005108EA">
              <w:rPr>
                <w:rFonts w:hint="eastAsia"/>
              </w:rPr>
              <w:t>位移</w:t>
            </w:r>
          </w:p>
        </w:tc>
        <w:tc>
          <w:tcPr>
            <w:tcW w:w="1400" w:type="dxa"/>
            <w:tcBorders>
              <w:top w:val="single" w:sz="6" w:space="0" w:color="auto"/>
              <w:bottom w:val="nil"/>
            </w:tcBorders>
            <w:noWrap/>
            <w:vAlign w:val="center"/>
            <w:hideMark/>
          </w:tcPr>
          <w:p w14:paraId="0B77A623"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082D3255" w14:textId="77777777" w:rsidR="005108EA" w:rsidRPr="005108EA" w:rsidRDefault="005108EA" w:rsidP="005108EA">
            <w:pPr>
              <w:pStyle w:val="aff4"/>
              <w:jc w:val="center"/>
            </w:pPr>
            <w:r w:rsidRPr="005108EA">
              <w:rPr>
                <w:rFonts w:hint="eastAsia"/>
              </w:rPr>
              <w:t>3.265</w:t>
            </w:r>
          </w:p>
        </w:tc>
        <w:tc>
          <w:tcPr>
            <w:tcW w:w="1135" w:type="dxa"/>
            <w:tcBorders>
              <w:top w:val="single" w:sz="6" w:space="0" w:color="auto"/>
              <w:bottom w:val="nil"/>
            </w:tcBorders>
            <w:noWrap/>
            <w:vAlign w:val="center"/>
            <w:hideMark/>
          </w:tcPr>
          <w:p w14:paraId="48F0A166" w14:textId="77777777" w:rsidR="005108EA" w:rsidRPr="005108EA" w:rsidRDefault="005108EA" w:rsidP="005108EA">
            <w:pPr>
              <w:pStyle w:val="aff4"/>
              <w:jc w:val="center"/>
            </w:pPr>
            <w:r w:rsidRPr="005108EA">
              <w:rPr>
                <w:rFonts w:hint="eastAsia"/>
              </w:rPr>
              <w:t>2.99</w:t>
            </w:r>
          </w:p>
        </w:tc>
        <w:tc>
          <w:tcPr>
            <w:tcW w:w="1135" w:type="dxa"/>
            <w:tcBorders>
              <w:top w:val="single" w:sz="6" w:space="0" w:color="auto"/>
              <w:bottom w:val="nil"/>
            </w:tcBorders>
            <w:noWrap/>
            <w:vAlign w:val="center"/>
            <w:hideMark/>
          </w:tcPr>
          <w:p w14:paraId="526C9A93" w14:textId="77777777" w:rsidR="005108EA" w:rsidRPr="005108EA" w:rsidRDefault="005108EA" w:rsidP="005108EA">
            <w:pPr>
              <w:pStyle w:val="aff4"/>
              <w:jc w:val="center"/>
            </w:pPr>
            <w:r w:rsidRPr="005108EA">
              <w:rPr>
                <w:rFonts w:hint="eastAsia"/>
              </w:rPr>
              <w:t>2.935</w:t>
            </w:r>
          </w:p>
        </w:tc>
        <w:tc>
          <w:tcPr>
            <w:tcW w:w="1080" w:type="dxa"/>
            <w:tcBorders>
              <w:top w:val="single" w:sz="6" w:space="0" w:color="auto"/>
              <w:bottom w:val="nil"/>
            </w:tcBorders>
            <w:noWrap/>
            <w:vAlign w:val="center"/>
            <w:hideMark/>
          </w:tcPr>
          <w:p w14:paraId="2B72CF0C" w14:textId="77777777" w:rsidR="005108EA" w:rsidRPr="005108EA" w:rsidRDefault="005108EA" w:rsidP="005108EA">
            <w:pPr>
              <w:pStyle w:val="aff4"/>
              <w:jc w:val="center"/>
            </w:pPr>
            <w:r w:rsidRPr="005108EA">
              <w:rPr>
                <w:rFonts w:hint="eastAsia"/>
              </w:rPr>
              <w:t>3.217</w:t>
            </w:r>
          </w:p>
        </w:tc>
      </w:tr>
      <w:tr w:rsidR="005108EA" w:rsidRPr="005108EA" w14:paraId="10C0C404" w14:textId="77777777" w:rsidTr="005108EA">
        <w:trPr>
          <w:trHeight w:val="285"/>
          <w:jc w:val="center"/>
        </w:trPr>
        <w:tc>
          <w:tcPr>
            <w:tcW w:w="1560" w:type="dxa"/>
            <w:vMerge/>
            <w:tcBorders>
              <w:top w:val="nil"/>
              <w:bottom w:val="nil"/>
            </w:tcBorders>
            <w:vAlign w:val="center"/>
            <w:hideMark/>
          </w:tcPr>
          <w:p w14:paraId="6ACC04AD" w14:textId="77777777" w:rsidR="005108EA" w:rsidRPr="005108EA" w:rsidRDefault="005108EA" w:rsidP="005108EA">
            <w:pPr>
              <w:pStyle w:val="aff4"/>
              <w:jc w:val="center"/>
            </w:pPr>
          </w:p>
        </w:tc>
        <w:tc>
          <w:tcPr>
            <w:tcW w:w="1400" w:type="dxa"/>
            <w:tcBorders>
              <w:top w:val="nil"/>
              <w:bottom w:val="nil"/>
            </w:tcBorders>
            <w:noWrap/>
            <w:vAlign w:val="center"/>
            <w:hideMark/>
          </w:tcPr>
          <w:p w14:paraId="2FDC4088"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FA47999" w14:textId="77777777" w:rsidR="005108EA" w:rsidRPr="005108EA" w:rsidRDefault="005108EA" w:rsidP="005108EA">
            <w:pPr>
              <w:pStyle w:val="aff4"/>
              <w:jc w:val="center"/>
            </w:pPr>
            <w:r w:rsidRPr="005108EA">
              <w:rPr>
                <w:rFonts w:hint="eastAsia"/>
              </w:rPr>
              <w:t>1.49%</w:t>
            </w:r>
          </w:p>
        </w:tc>
        <w:tc>
          <w:tcPr>
            <w:tcW w:w="1135" w:type="dxa"/>
            <w:tcBorders>
              <w:top w:val="nil"/>
              <w:bottom w:val="nil"/>
            </w:tcBorders>
            <w:noWrap/>
            <w:vAlign w:val="center"/>
            <w:hideMark/>
          </w:tcPr>
          <w:p w14:paraId="53D9B467" w14:textId="77777777" w:rsidR="005108EA" w:rsidRPr="005108EA" w:rsidRDefault="005108EA" w:rsidP="005108EA">
            <w:pPr>
              <w:pStyle w:val="aff4"/>
              <w:jc w:val="center"/>
            </w:pPr>
            <w:r w:rsidRPr="005108EA">
              <w:rPr>
                <w:rFonts w:hint="eastAsia"/>
              </w:rPr>
              <w:t>-7.06%</w:t>
            </w:r>
          </w:p>
        </w:tc>
        <w:tc>
          <w:tcPr>
            <w:tcW w:w="1135" w:type="dxa"/>
            <w:tcBorders>
              <w:top w:val="nil"/>
              <w:bottom w:val="nil"/>
            </w:tcBorders>
            <w:noWrap/>
            <w:vAlign w:val="center"/>
            <w:hideMark/>
          </w:tcPr>
          <w:p w14:paraId="61EABABE" w14:textId="77777777" w:rsidR="005108EA" w:rsidRPr="005108EA" w:rsidRDefault="005108EA" w:rsidP="005108EA">
            <w:pPr>
              <w:pStyle w:val="aff4"/>
              <w:jc w:val="center"/>
            </w:pPr>
            <w:r w:rsidRPr="005108EA">
              <w:rPr>
                <w:rFonts w:hint="eastAsia"/>
              </w:rPr>
              <w:t>-8.77%</w:t>
            </w:r>
          </w:p>
        </w:tc>
        <w:tc>
          <w:tcPr>
            <w:tcW w:w="1080" w:type="dxa"/>
            <w:tcBorders>
              <w:top w:val="nil"/>
              <w:bottom w:val="nil"/>
            </w:tcBorders>
            <w:noWrap/>
            <w:vAlign w:val="center"/>
            <w:hideMark/>
          </w:tcPr>
          <w:p w14:paraId="050AF760" w14:textId="77777777" w:rsidR="005108EA" w:rsidRPr="005108EA" w:rsidRDefault="005108EA" w:rsidP="005108EA">
            <w:pPr>
              <w:pStyle w:val="aff4"/>
              <w:jc w:val="center"/>
            </w:pPr>
            <w:r w:rsidRPr="005108EA">
              <w:rPr>
                <w:rFonts w:hint="eastAsia"/>
              </w:rPr>
              <w:t>/</w:t>
            </w:r>
          </w:p>
        </w:tc>
      </w:tr>
      <w:tr w:rsidR="005108EA" w:rsidRPr="005108EA" w14:paraId="2075E37A" w14:textId="77777777" w:rsidTr="005108EA">
        <w:trPr>
          <w:trHeight w:val="285"/>
          <w:jc w:val="center"/>
        </w:trPr>
        <w:tc>
          <w:tcPr>
            <w:tcW w:w="1560" w:type="dxa"/>
            <w:vMerge/>
            <w:tcBorders>
              <w:top w:val="nil"/>
              <w:bottom w:val="single" w:sz="6" w:space="0" w:color="auto"/>
            </w:tcBorders>
            <w:vAlign w:val="center"/>
            <w:hideMark/>
          </w:tcPr>
          <w:p w14:paraId="4E2C9263"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EF8BE0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479DDE44" w14:textId="77777777" w:rsidR="005108EA" w:rsidRPr="005108EA" w:rsidRDefault="005108EA" w:rsidP="005108EA">
            <w:pPr>
              <w:pStyle w:val="aff4"/>
              <w:jc w:val="center"/>
            </w:pPr>
            <w:r w:rsidRPr="005108EA">
              <w:rPr>
                <w:rFonts w:hint="eastAsia"/>
              </w:rPr>
              <w:t>0.613</w:t>
            </w:r>
          </w:p>
        </w:tc>
        <w:tc>
          <w:tcPr>
            <w:tcW w:w="1135" w:type="dxa"/>
            <w:tcBorders>
              <w:top w:val="nil"/>
              <w:bottom w:val="single" w:sz="6" w:space="0" w:color="auto"/>
            </w:tcBorders>
            <w:noWrap/>
            <w:vAlign w:val="center"/>
            <w:hideMark/>
          </w:tcPr>
          <w:p w14:paraId="0E64AF7F" w14:textId="77777777" w:rsidR="005108EA" w:rsidRPr="005108EA" w:rsidRDefault="005108EA" w:rsidP="005108EA">
            <w:pPr>
              <w:pStyle w:val="aff4"/>
              <w:jc w:val="center"/>
            </w:pPr>
            <w:r w:rsidRPr="005108EA">
              <w:rPr>
                <w:rFonts w:hint="eastAsia"/>
              </w:rPr>
              <w:t>0.962</w:t>
            </w:r>
          </w:p>
        </w:tc>
        <w:tc>
          <w:tcPr>
            <w:tcW w:w="1135" w:type="dxa"/>
            <w:tcBorders>
              <w:top w:val="nil"/>
              <w:bottom w:val="single" w:sz="6" w:space="0" w:color="auto"/>
            </w:tcBorders>
            <w:noWrap/>
            <w:vAlign w:val="center"/>
            <w:hideMark/>
          </w:tcPr>
          <w:p w14:paraId="47AD57FA" w14:textId="77777777" w:rsidR="005108EA" w:rsidRPr="005108EA" w:rsidRDefault="005108EA" w:rsidP="005108EA">
            <w:pPr>
              <w:pStyle w:val="aff4"/>
              <w:jc w:val="center"/>
            </w:pPr>
            <w:r w:rsidRPr="005108EA">
              <w:rPr>
                <w:rFonts w:hint="eastAsia"/>
              </w:rPr>
              <w:t>0.345</w:t>
            </w:r>
          </w:p>
        </w:tc>
        <w:tc>
          <w:tcPr>
            <w:tcW w:w="1080" w:type="dxa"/>
            <w:tcBorders>
              <w:top w:val="nil"/>
              <w:bottom w:val="single" w:sz="6" w:space="0" w:color="auto"/>
            </w:tcBorders>
            <w:noWrap/>
            <w:vAlign w:val="center"/>
            <w:hideMark/>
          </w:tcPr>
          <w:p w14:paraId="6014FE8A" w14:textId="77777777" w:rsidR="005108EA" w:rsidRPr="005108EA" w:rsidRDefault="005108EA" w:rsidP="005108EA">
            <w:pPr>
              <w:pStyle w:val="aff4"/>
              <w:jc w:val="center"/>
            </w:pPr>
            <w:r w:rsidRPr="005108EA">
              <w:rPr>
                <w:rFonts w:hint="eastAsia"/>
              </w:rPr>
              <w:t>/</w:t>
            </w:r>
          </w:p>
        </w:tc>
      </w:tr>
      <w:tr w:rsidR="005108EA" w:rsidRPr="005108EA" w14:paraId="658916F7" w14:textId="77777777" w:rsidTr="005108EA">
        <w:trPr>
          <w:trHeight w:val="285"/>
          <w:jc w:val="center"/>
        </w:trPr>
        <w:tc>
          <w:tcPr>
            <w:tcW w:w="1560" w:type="dxa"/>
            <w:vMerge w:val="restart"/>
            <w:tcBorders>
              <w:top w:val="single" w:sz="6" w:space="0" w:color="auto"/>
              <w:bottom w:val="nil"/>
            </w:tcBorders>
            <w:noWrap/>
            <w:vAlign w:val="center"/>
            <w:hideMark/>
          </w:tcPr>
          <w:p w14:paraId="65A49603" w14:textId="77777777" w:rsidR="005108EA" w:rsidRPr="005108EA" w:rsidRDefault="005108EA" w:rsidP="005108EA">
            <w:pPr>
              <w:pStyle w:val="aff4"/>
              <w:jc w:val="center"/>
            </w:pPr>
            <w:r w:rsidRPr="005108EA">
              <w:rPr>
                <w:rFonts w:hint="eastAsia"/>
              </w:rPr>
              <w:t>柱剪力</w:t>
            </w:r>
          </w:p>
        </w:tc>
        <w:tc>
          <w:tcPr>
            <w:tcW w:w="1400" w:type="dxa"/>
            <w:tcBorders>
              <w:top w:val="single" w:sz="6" w:space="0" w:color="auto"/>
              <w:bottom w:val="nil"/>
            </w:tcBorders>
            <w:noWrap/>
            <w:vAlign w:val="center"/>
            <w:hideMark/>
          </w:tcPr>
          <w:p w14:paraId="761BD0FF" w14:textId="77777777" w:rsidR="005108EA" w:rsidRPr="005108EA" w:rsidRDefault="005108EA" w:rsidP="005108EA">
            <w:pPr>
              <w:pStyle w:val="aff4"/>
              <w:jc w:val="both"/>
            </w:pPr>
            <w:r w:rsidRPr="005108EA">
              <w:rPr>
                <w:rFonts w:hint="eastAsia"/>
              </w:rPr>
              <w:t>数值（</w:t>
            </w:r>
            <w:proofErr w:type="spellStart"/>
            <w:r w:rsidRPr="005108EA">
              <w:rPr>
                <w:rFonts w:hint="eastAsia"/>
              </w:rPr>
              <w:t>kN</w:t>
            </w:r>
            <w:proofErr w:type="spellEnd"/>
            <w:r w:rsidRPr="005108EA">
              <w:rPr>
                <w:rFonts w:hint="eastAsia"/>
              </w:rPr>
              <w:t>）</w:t>
            </w:r>
          </w:p>
        </w:tc>
        <w:tc>
          <w:tcPr>
            <w:tcW w:w="971" w:type="dxa"/>
            <w:tcBorders>
              <w:top w:val="single" w:sz="6" w:space="0" w:color="auto"/>
              <w:bottom w:val="nil"/>
            </w:tcBorders>
            <w:noWrap/>
            <w:vAlign w:val="center"/>
            <w:hideMark/>
          </w:tcPr>
          <w:p w14:paraId="242DB3A9" w14:textId="77777777" w:rsidR="005108EA" w:rsidRPr="005108EA" w:rsidRDefault="005108EA" w:rsidP="005108EA">
            <w:pPr>
              <w:pStyle w:val="aff4"/>
              <w:jc w:val="center"/>
            </w:pPr>
            <w:r w:rsidRPr="005108EA">
              <w:rPr>
                <w:rFonts w:hint="eastAsia"/>
              </w:rPr>
              <w:t>35.5</w:t>
            </w:r>
          </w:p>
        </w:tc>
        <w:tc>
          <w:tcPr>
            <w:tcW w:w="1135" w:type="dxa"/>
            <w:tcBorders>
              <w:top w:val="single" w:sz="6" w:space="0" w:color="auto"/>
              <w:bottom w:val="nil"/>
            </w:tcBorders>
            <w:noWrap/>
            <w:vAlign w:val="center"/>
            <w:hideMark/>
          </w:tcPr>
          <w:p w14:paraId="085218F7" w14:textId="77777777" w:rsidR="005108EA" w:rsidRPr="005108EA" w:rsidRDefault="005108EA" w:rsidP="005108EA">
            <w:pPr>
              <w:pStyle w:val="aff4"/>
              <w:jc w:val="center"/>
            </w:pPr>
            <w:r w:rsidRPr="005108EA">
              <w:rPr>
                <w:rFonts w:hint="eastAsia"/>
              </w:rPr>
              <w:t>24.22</w:t>
            </w:r>
          </w:p>
        </w:tc>
        <w:tc>
          <w:tcPr>
            <w:tcW w:w="1135" w:type="dxa"/>
            <w:tcBorders>
              <w:top w:val="single" w:sz="6" w:space="0" w:color="auto"/>
              <w:bottom w:val="nil"/>
            </w:tcBorders>
            <w:noWrap/>
            <w:vAlign w:val="center"/>
            <w:hideMark/>
          </w:tcPr>
          <w:p w14:paraId="5094628B" w14:textId="77777777" w:rsidR="005108EA" w:rsidRPr="005108EA" w:rsidRDefault="005108EA" w:rsidP="005108EA">
            <w:pPr>
              <w:pStyle w:val="aff4"/>
              <w:jc w:val="center"/>
            </w:pPr>
            <w:r w:rsidRPr="005108EA">
              <w:rPr>
                <w:rFonts w:hint="eastAsia"/>
              </w:rPr>
              <w:t>28.8</w:t>
            </w:r>
          </w:p>
        </w:tc>
        <w:tc>
          <w:tcPr>
            <w:tcW w:w="1080" w:type="dxa"/>
            <w:tcBorders>
              <w:top w:val="single" w:sz="6" w:space="0" w:color="auto"/>
              <w:bottom w:val="nil"/>
            </w:tcBorders>
            <w:noWrap/>
            <w:vAlign w:val="center"/>
            <w:hideMark/>
          </w:tcPr>
          <w:p w14:paraId="67954BC8" w14:textId="77777777" w:rsidR="005108EA" w:rsidRPr="005108EA" w:rsidRDefault="005108EA" w:rsidP="005108EA">
            <w:pPr>
              <w:pStyle w:val="aff4"/>
              <w:jc w:val="center"/>
            </w:pPr>
            <w:r w:rsidRPr="005108EA">
              <w:rPr>
                <w:rFonts w:hint="eastAsia"/>
              </w:rPr>
              <w:t>35.3</w:t>
            </w:r>
          </w:p>
        </w:tc>
      </w:tr>
      <w:tr w:rsidR="005108EA" w:rsidRPr="005108EA" w14:paraId="788D1D35" w14:textId="77777777" w:rsidTr="005108EA">
        <w:trPr>
          <w:trHeight w:val="285"/>
          <w:jc w:val="center"/>
        </w:trPr>
        <w:tc>
          <w:tcPr>
            <w:tcW w:w="1560" w:type="dxa"/>
            <w:vMerge/>
            <w:tcBorders>
              <w:top w:val="nil"/>
              <w:bottom w:val="nil"/>
            </w:tcBorders>
            <w:vAlign w:val="center"/>
            <w:hideMark/>
          </w:tcPr>
          <w:p w14:paraId="5742DD5E" w14:textId="77777777" w:rsidR="005108EA" w:rsidRPr="005108EA" w:rsidRDefault="005108EA" w:rsidP="005108EA">
            <w:pPr>
              <w:pStyle w:val="aff4"/>
              <w:jc w:val="center"/>
            </w:pPr>
          </w:p>
        </w:tc>
        <w:tc>
          <w:tcPr>
            <w:tcW w:w="1400" w:type="dxa"/>
            <w:tcBorders>
              <w:top w:val="nil"/>
              <w:bottom w:val="nil"/>
            </w:tcBorders>
            <w:noWrap/>
            <w:vAlign w:val="center"/>
            <w:hideMark/>
          </w:tcPr>
          <w:p w14:paraId="3B333E9C"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7F5A9E2" w14:textId="77777777" w:rsidR="005108EA" w:rsidRPr="005108EA" w:rsidRDefault="005108EA" w:rsidP="005108EA">
            <w:pPr>
              <w:pStyle w:val="aff4"/>
              <w:jc w:val="center"/>
            </w:pPr>
            <w:r w:rsidRPr="005108EA">
              <w:rPr>
                <w:rFonts w:hint="eastAsia"/>
              </w:rPr>
              <w:t>0.57%</w:t>
            </w:r>
          </w:p>
        </w:tc>
        <w:tc>
          <w:tcPr>
            <w:tcW w:w="1135" w:type="dxa"/>
            <w:tcBorders>
              <w:top w:val="nil"/>
              <w:bottom w:val="nil"/>
            </w:tcBorders>
            <w:noWrap/>
            <w:vAlign w:val="center"/>
            <w:hideMark/>
          </w:tcPr>
          <w:p w14:paraId="66831A51" w14:textId="77777777" w:rsidR="005108EA" w:rsidRPr="005108EA" w:rsidRDefault="005108EA" w:rsidP="005108EA">
            <w:pPr>
              <w:pStyle w:val="aff4"/>
              <w:jc w:val="center"/>
            </w:pPr>
            <w:r w:rsidRPr="005108EA">
              <w:rPr>
                <w:rFonts w:hint="eastAsia"/>
              </w:rPr>
              <w:t>-31.39%</w:t>
            </w:r>
          </w:p>
        </w:tc>
        <w:tc>
          <w:tcPr>
            <w:tcW w:w="1135" w:type="dxa"/>
            <w:tcBorders>
              <w:top w:val="nil"/>
              <w:bottom w:val="nil"/>
            </w:tcBorders>
            <w:noWrap/>
            <w:vAlign w:val="center"/>
            <w:hideMark/>
          </w:tcPr>
          <w:p w14:paraId="4E957FC0" w14:textId="77777777" w:rsidR="005108EA" w:rsidRPr="005108EA" w:rsidRDefault="005108EA" w:rsidP="005108EA">
            <w:pPr>
              <w:pStyle w:val="aff4"/>
              <w:jc w:val="center"/>
            </w:pPr>
            <w:r w:rsidRPr="005108EA">
              <w:rPr>
                <w:rFonts w:hint="eastAsia"/>
              </w:rPr>
              <w:t>-18.41%</w:t>
            </w:r>
          </w:p>
        </w:tc>
        <w:tc>
          <w:tcPr>
            <w:tcW w:w="1080" w:type="dxa"/>
            <w:tcBorders>
              <w:top w:val="nil"/>
              <w:bottom w:val="nil"/>
            </w:tcBorders>
            <w:noWrap/>
            <w:vAlign w:val="center"/>
            <w:hideMark/>
          </w:tcPr>
          <w:p w14:paraId="5852B8EC" w14:textId="77777777" w:rsidR="005108EA" w:rsidRPr="005108EA" w:rsidRDefault="005108EA" w:rsidP="005108EA">
            <w:pPr>
              <w:pStyle w:val="aff4"/>
              <w:jc w:val="center"/>
            </w:pPr>
            <w:r w:rsidRPr="005108EA">
              <w:rPr>
                <w:rFonts w:hint="eastAsia"/>
              </w:rPr>
              <w:t>/</w:t>
            </w:r>
          </w:p>
        </w:tc>
      </w:tr>
      <w:tr w:rsidR="009A256F" w:rsidRPr="005108EA" w14:paraId="653C2B5C" w14:textId="77777777" w:rsidTr="00B4132A">
        <w:trPr>
          <w:trHeight w:val="285"/>
          <w:jc w:val="center"/>
        </w:trPr>
        <w:tc>
          <w:tcPr>
            <w:tcW w:w="1560" w:type="dxa"/>
            <w:vMerge/>
            <w:tcBorders>
              <w:top w:val="nil"/>
              <w:bottom w:val="single" w:sz="6" w:space="0" w:color="auto"/>
            </w:tcBorders>
            <w:vAlign w:val="center"/>
            <w:hideMark/>
          </w:tcPr>
          <w:p w14:paraId="58A67489" w14:textId="77777777" w:rsidR="009A256F" w:rsidRPr="005108EA" w:rsidRDefault="009A256F" w:rsidP="009A256F">
            <w:pPr>
              <w:pStyle w:val="aff4"/>
              <w:jc w:val="center"/>
            </w:pPr>
          </w:p>
        </w:tc>
        <w:tc>
          <w:tcPr>
            <w:tcW w:w="1400" w:type="dxa"/>
            <w:tcBorders>
              <w:top w:val="nil"/>
              <w:bottom w:val="single" w:sz="6" w:space="0" w:color="auto"/>
            </w:tcBorders>
            <w:noWrap/>
            <w:vAlign w:val="center"/>
            <w:hideMark/>
          </w:tcPr>
          <w:p w14:paraId="04D19665" w14:textId="77777777" w:rsidR="009A256F" w:rsidRPr="005108EA" w:rsidRDefault="009A256F" w:rsidP="009A256F">
            <w:pPr>
              <w:pStyle w:val="aff4"/>
              <w:jc w:val="both"/>
            </w:pPr>
            <w:r w:rsidRPr="005108EA">
              <w:rPr>
                <w:rFonts w:hint="eastAsia"/>
              </w:rPr>
              <w:t>标准差</w:t>
            </w:r>
          </w:p>
        </w:tc>
        <w:tc>
          <w:tcPr>
            <w:tcW w:w="971" w:type="dxa"/>
            <w:tcBorders>
              <w:top w:val="nil"/>
              <w:bottom w:val="single" w:sz="6" w:space="0" w:color="auto"/>
            </w:tcBorders>
            <w:noWrap/>
            <w:hideMark/>
          </w:tcPr>
          <w:p w14:paraId="7783665F" w14:textId="7744BA37" w:rsidR="009A256F" w:rsidRPr="005108EA" w:rsidRDefault="009A256F" w:rsidP="009A256F">
            <w:pPr>
              <w:pStyle w:val="aff4"/>
              <w:jc w:val="center"/>
            </w:pPr>
            <w:r w:rsidRPr="00580A98">
              <w:t>8.83</w:t>
            </w:r>
          </w:p>
        </w:tc>
        <w:tc>
          <w:tcPr>
            <w:tcW w:w="1135" w:type="dxa"/>
            <w:tcBorders>
              <w:top w:val="nil"/>
              <w:bottom w:val="single" w:sz="6" w:space="0" w:color="auto"/>
            </w:tcBorders>
            <w:noWrap/>
            <w:hideMark/>
          </w:tcPr>
          <w:p w14:paraId="06FB47DF" w14:textId="3FAF3F30" w:rsidR="009A256F" w:rsidRPr="005108EA" w:rsidRDefault="009A256F" w:rsidP="009A256F">
            <w:pPr>
              <w:pStyle w:val="aff4"/>
              <w:jc w:val="center"/>
            </w:pPr>
            <w:r w:rsidRPr="00580A98">
              <w:t>8.88</w:t>
            </w:r>
          </w:p>
        </w:tc>
        <w:tc>
          <w:tcPr>
            <w:tcW w:w="1135" w:type="dxa"/>
            <w:tcBorders>
              <w:top w:val="nil"/>
              <w:bottom w:val="single" w:sz="6" w:space="0" w:color="auto"/>
            </w:tcBorders>
            <w:noWrap/>
            <w:hideMark/>
          </w:tcPr>
          <w:p w14:paraId="7100E524" w14:textId="4ACCF19E" w:rsidR="009A256F" w:rsidRPr="005108EA" w:rsidRDefault="009A256F" w:rsidP="009A256F">
            <w:pPr>
              <w:pStyle w:val="aff4"/>
              <w:jc w:val="center"/>
            </w:pPr>
            <w:r w:rsidRPr="00580A98">
              <w:t>4.24</w:t>
            </w:r>
          </w:p>
        </w:tc>
        <w:tc>
          <w:tcPr>
            <w:tcW w:w="1080" w:type="dxa"/>
            <w:tcBorders>
              <w:top w:val="nil"/>
              <w:bottom w:val="single" w:sz="6" w:space="0" w:color="auto"/>
            </w:tcBorders>
            <w:noWrap/>
            <w:vAlign w:val="center"/>
            <w:hideMark/>
          </w:tcPr>
          <w:p w14:paraId="4A637995" w14:textId="77777777" w:rsidR="009A256F" w:rsidRPr="005108EA" w:rsidRDefault="009A256F" w:rsidP="009A256F">
            <w:pPr>
              <w:pStyle w:val="aff4"/>
              <w:jc w:val="center"/>
            </w:pPr>
            <w:r w:rsidRPr="005108EA">
              <w:rPr>
                <w:rFonts w:hint="eastAsia"/>
              </w:rPr>
              <w:t>/</w:t>
            </w:r>
          </w:p>
        </w:tc>
      </w:tr>
      <w:tr w:rsidR="005108EA" w:rsidRPr="005108EA" w14:paraId="418AFAE1" w14:textId="77777777" w:rsidTr="005108EA">
        <w:trPr>
          <w:trHeight w:val="285"/>
          <w:jc w:val="center"/>
        </w:trPr>
        <w:tc>
          <w:tcPr>
            <w:tcW w:w="1560" w:type="dxa"/>
            <w:vMerge w:val="restart"/>
            <w:tcBorders>
              <w:top w:val="single" w:sz="6" w:space="0" w:color="auto"/>
              <w:bottom w:val="nil"/>
            </w:tcBorders>
            <w:noWrap/>
            <w:vAlign w:val="center"/>
            <w:hideMark/>
          </w:tcPr>
          <w:p w14:paraId="50584748" w14:textId="77777777" w:rsidR="005108EA" w:rsidRPr="005108EA" w:rsidRDefault="005108EA" w:rsidP="005108EA">
            <w:pPr>
              <w:pStyle w:val="aff4"/>
              <w:jc w:val="center"/>
            </w:pPr>
            <w:r w:rsidRPr="005108EA">
              <w:rPr>
                <w:rFonts w:hint="eastAsia"/>
              </w:rPr>
              <w:t>动能</w:t>
            </w:r>
          </w:p>
        </w:tc>
        <w:tc>
          <w:tcPr>
            <w:tcW w:w="1400" w:type="dxa"/>
            <w:tcBorders>
              <w:top w:val="single" w:sz="6" w:space="0" w:color="auto"/>
              <w:bottom w:val="nil"/>
            </w:tcBorders>
            <w:noWrap/>
            <w:vAlign w:val="center"/>
            <w:hideMark/>
          </w:tcPr>
          <w:p w14:paraId="65B36D58"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bottom w:val="nil"/>
            </w:tcBorders>
            <w:noWrap/>
            <w:vAlign w:val="center"/>
            <w:hideMark/>
          </w:tcPr>
          <w:p w14:paraId="2F76C128" w14:textId="77777777" w:rsidR="005108EA" w:rsidRPr="005108EA" w:rsidRDefault="005108EA" w:rsidP="005108EA">
            <w:pPr>
              <w:pStyle w:val="aff4"/>
              <w:jc w:val="center"/>
            </w:pPr>
            <w:r w:rsidRPr="005108EA">
              <w:rPr>
                <w:rFonts w:hint="eastAsia"/>
              </w:rPr>
              <w:t>130.7</w:t>
            </w:r>
          </w:p>
        </w:tc>
        <w:tc>
          <w:tcPr>
            <w:tcW w:w="1135" w:type="dxa"/>
            <w:tcBorders>
              <w:top w:val="single" w:sz="6" w:space="0" w:color="auto"/>
              <w:bottom w:val="nil"/>
            </w:tcBorders>
            <w:noWrap/>
            <w:vAlign w:val="center"/>
            <w:hideMark/>
          </w:tcPr>
          <w:p w14:paraId="79DCDC7E" w14:textId="77777777" w:rsidR="005108EA" w:rsidRPr="005108EA" w:rsidRDefault="005108EA" w:rsidP="005108EA">
            <w:pPr>
              <w:pStyle w:val="aff4"/>
              <w:jc w:val="center"/>
            </w:pPr>
            <w:r w:rsidRPr="005108EA">
              <w:rPr>
                <w:rFonts w:hint="eastAsia"/>
              </w:rPr>
              <w:t>117.7</w:t>
            </w:r>
          </w:p>
        </w:tc>
        <w:tc>
          <w:tcPr>
            <w:tcW w:w="1135" w:type="dxa"/>
            <w:tcBorders>
              <w:top w:val="single" w:sz="6" w:space="0" w:color="auto"/>
              <w:bottom w:val="nil"/>
            </w:tcBorders>
            <w:noWrap/>
            <w:vAlign w:val="center"/>
            <w:hideMark/>
          </w:tcPr>
          <w:p w14:paraId="2903BA1F" w14:textId="77777777" w:rsidR="005108EA" w:rsidRPr="005108EA" w:rsidRDefault="005108EA" w:rsidP="005108EA">
            <w:pPr>
              <w:pStyle w:val="aff4"/>
              <w:jc w:val="center"/>
            </w:pPr>
            <w:r w:rsidRPr="005108EA">
              <w:rPr>
                <w:rFonts w:hint="eastAsia"/>
              </w:rPr>
              <w:t>113.8</w:t>
            </w:r>
          </w:p>
        </w:tc>
        <w:tc>
          <w:tcPr>
            <w:tcW w:w="1080" w:type="dxa"/>
            <w:tcBorders>
              <w:top w:val="single" w:sz="6" w:space="0" w:color="auto"/>
              <w:bottom w:val="nil"/>
            </w:tcBorders>
            <w:noWrap/>
            <w:vAlign w:val="center"/>
            <w:hideMark/>
          </w:tcPr>
          <w:p w14:paraId="0F0803EB" w14:textId="77777777" w:rsidR="005108EA" w:rsidRPr="005108EA" w:rsidRDefault="005108EA" w:rsidP="005108EA">
            <w:pPr>
              <w:pStyle w:val="aff4"/>
              <w:jc w:val="center"/>
            </w:pPr>
            <w:r w:rsidRPr="005108EA">
              <w:rPr>
                <w:rFonts w:hint="eastAsia"/>
              </w:rPr>
              <w:t>116.6</w:t>
            </w:r>
          </w:p>
        </w:tc>
      </w:tr>
      <w:tr w:rsidR="005108EA" w:rsidRPr="005108EA" w14:paraId="0C03C990" w14:textId="77777777" w:rsidTr="005108EA">
        <w:trPr>
          <w:trHeight w:val="285"/>
          <w:jc w:val="center"/>
        </w:trPr>
        <w:tc>
          <w:tcPr>
            <w:tcW w:w="1560" w:type="dxa"/>
            <w:vMerge/>
            <w:tcBorders>
              <w:top w:val="nil"/>
              <w:bottom w:val="nil"/>
            </w:tcBorders>
            <w:vAlign w:val="center"/>
            <w:hideMark/>
          </w:tcPr>
          <w:p w14:paraId="0BC75F89" w14:textId="77777777" w:rsidR="005108EA" w:rsidRPr="005108EA" w:rsidRDefault="005108EA" w:rsidP="005108EA">
            <w:pPr>
              <w:pStyle w:val="aff4"/>
              <w:jc w:val="center"/>
            </w:pPr>
          </w:p>
        </w:tc>
        <w:tc>
          <w:tcPr>
            <w:tcW w:w="1400" w:type="dxa"/>
            <w:tcBorders>
              <w:top w:val="nil"/>
              <w:bottom w:val="nil"/>
            </w:tcBorders>
            <w:noWrap/>
            <w:vAlign w:val="center"/>
            <w:hideMark/>
          </w:tcPr>
          <w:p w14:paraId="7AA8BD6B"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677A9FB" w14:textId="77777777" w:rsidR="005108EA" w:rsidRPr="005108EA" w:rsidRDefault="005108EA" w:rsidP="005108EA">
            <w:pPr>
              <w:pStyle w:val="aff4"/>
              <w:jc w:val="center"/>
            </w:pPr>
            <w:r w:rsidRPr="005108EA">
              <w:rPr>
                <w:rFonts w:hint="eastAsia"/>
              </w:rPr>
              <w:t>12.09%</w:t>
            </w:r>
          </w:p>
        </w:tc>
        <w:tc>
          <w:tcPr>
            <w:tcW w:w="1135" w:type="dxa"/>
            <w:tcBorders>
              <w:top w:val="nil"/>
              <w:bottom w:val="nil"/>
            </w:tcBorders>
            <w:noWrap/>
            <w:vAlign w:val="center"/>
            <w:hideMark/>
          </w:tcPr>
          <w:p w14:paraId="27C0E29E" w14:textId="77777777" w:rsidR="005108EA" w:rsidRPr="005108EA" w:rsidRDefault="005108EA" w:rsidP="005108EA">
            <w:pPr>
              <w:pStyle w:val="aff4"/>
              <w:jc w:val="center"/>
            </w:pPr>
            <w:r w:rsidRPr="005108EA">
              <w:rPr>
                <w:rFonts w:hint="eastAsia"/>
              </w:rPr>
              <w:t>0.94%</w:t>
            </w:r>
          </w:p>
        </w:tc>
        <w:tc>
          <w:tcPr>
            <w:tcW w:w="1135" w:type="dxa"/>
            <w:tcBorders>
              <w:top w:val="nil"/>
              <w:bottom w:val="nil"/>
            </w:tcBorders>
            <w:noWrap/>
            <w:vAlign w:val="center"/>
            <w:hideMark/>
          </w:tcPr>
          <w:p w14:paraId="2DC29879" w14:textId="77777777" w:rsidR="005108EA" w:rsidRPr="005108EA" w:rsidRDefault="005108EA" w:rsidP="005108EA">
            <w:pPr>
              <w:pStyle w:val="aff4"/>
              <w:jc w:val="center"/>
            </w:pPr>
            <w:r w:rsidRPr="005108EA">
              <w:rPr>
                <w:rFonts w:hint="eastAsia"/>
              </w:rPr>
              <w:t>-2.40%</w:t>
            </w:r>
          </w:p>
        </w:tc>
        <w:tc>
          <w:tcPr>
            <w:tcW w:w="1080" w:type="dxa"/>
            <w:tcBorders>
              <w:top w:val="nil"/>
              <w:bottom w:val="nil"/>
            </w:tcBorders>
            <w:noWrap/>
            <w:vAlign w:val="center"/>
            <w:hideMark/>
          </w:tcPr>
          <w:p w14:paraId="1D6021F7" w14:textId="77777777" w:rsidR="005108EA" w:rsidRPr="005108EA" w:rsidRDefault="005108EA" w:rsidP="005108EA">
            <w:pPr>
              <w:pStyle w:val="aff4"/>
              <w:jc w:val="center"/>
            </w:pPr>
            <w:r w:rsidRPr="005108EA">
              <w:rPr>
                <w:rFonts w:hint="eastAsia"/>
              </w:rPr>
              <w:t>/</w:t>
            </w:r>
          </w:p>
        </w:tc>
      </w:tr>
      <w:tr w:rsidR="005108EA" w:rsidRPr="005108EA" w14:paraId="22CDD3D7" w14:textId="77777777" w:rsidTr="005108EA">
        <w:trPr>
          <w:trHeight w:val="285"/>
          <w:jc w:val="center"/>
        </w:trPr>
        <w:tc>
          <w:tcPr>
            <w:tcW w:w="1560" w:type="dxa"/>
            <w:vMerge/>
            <w:tcBorders>
              <w:top w:val="nil"/>
              <w:bottom w:val="single" w:sz="6" w:space="0" w:color="auto"/>
            </w:tcBorders>
            <w:vAlign w:val="center"/>
            <w:hideMark/>
          </w:tcPr>
          <w:p w14:paraId="08586212"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1B70E54"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26AD726D" w14:textId="77777777" w:rsidR="005108EA" w:rsidRPr="005108EA" w:rsidRDefault="005108EA" w:rsidP="005108EA">
            <w:pPr>
              <w:pStyle w:val="aff4"/>
              <w:jc w:val="center"/>
            </w:pPr>
            <w:r w:rsidRPr="005108EA">
              <w:rPr>
                <w:rFonts w:hint="eastAsia"/>
              </w:rPr>
              <w:t>14.6</w:t>
            </w:r>
          </w:p>
        </w:tc>
        <w:tc>
          <w:tcPr>
            <w:tcW w:w="1135" w:type="dxa"/>
            <w:tcBorders>
              <w:top w:val="nil"/>
              <w:bottom w:val="single" w:sz="6" w:space="0" w:color="auto"/>
            </w:tcBorders>
            <w:noWrap/>
            <w:vAlign w:val="center"/>
            <w:hideMark/>
          </w:tcPr>
          <w:p w14:paraId="670B8521" w14:textId="77777777" w:rsidR="005108EA" w:rsidRPr="005108EA" w:rsidRDefault="005108EA" w:rsidP="005108EA">
            <w:pPr>
              <w:pStyle w:val="aff4"/>
              <w:jc w:val="center"/>
            </w:pPr>
            <w:r w:rsidRPr="005108EA">
              <w:rPr>
                <w:rFonts w:hint="eastAsia"/>
              </w:rPr>
              <w:t>25.2</w:t>
            </w:r>
          </w:p>
        </w:tc>
        <w:tc>
          <w:tcPr>
            <w:tcW w:w="1135" w:type="dxa"/>
            <w:tcBorders>
              <w:top w:val="nil"/>
              <w:bottom w:val="single" w:sz="6" w:space="0" w:color="auto"/>
            </w:tcBorders>
            <w:noWrap/>
            <w:vAlign w:val="center"/>
            <w:hideMark/>
          </w:tcPr>
          <w:p w14:paraId="3FFF3268" w14:textId="77777777" w:rsidR="005108EA" w:rsidRPr="005108EA" w:rsidRDefault="005108EA" w:rsidP="005108EA">
            <w:pPr>
              <w:pStyle w:val="aff4"/>
              <w:jc w:val="center"/>
            </w:pPr>
            <w:r w:rsidRPr="005108EA">
              <w:rPr>
                <w:rFonts w:hint="eastAsia"/>
              </w:rPr>
              <w:t>9.3</w:t>
            </w:r>
          </w:p>
        </w:tc>
        <w:tc>
          <w:tcPr>
            <w:tcW w:w="1080" w:type="dxa"/>
            <w:tcBorders>
              <w:top w:val="nil"/>
              <w:bottom w:val="single" w:sz="6" w:space="0" w:color="auto"/>
            </w:tcBorders>
            <w:noWrap/>
            <w:vAlign w:val="center"/>
            <w:hideMark/>
          </w:tcPr>
          <w:p w14:paraId="3C3D9D71" w14:textId="77777777" w:rsidR="005108EA" w:rsidRPr="005108EA" w:rsidRDefault="005108EA" w:rsidP="005108EA">
            <w:pPr>
              <w:pStyle w:val="aff4"/>
              <w:jc w:val="center"/>
            </w:pPr>
            <w:r w:rsidRPr="005108EA">
              <w:rPr>
                <w:rFonts w:hint="eastAsia"/>
              </w:rPr>
              <w:t>/</w:t>
            </w:r>
          </w:p>
        </w:tc>
      </w:tr>
      <w:tr w:rsidR="005108EA" w:rsidRPr="005108EA" w14:paraId="4E2F511C" w14:textId="77777777" w:rsidTr="005108EA">
        <w:trPr>
          <w:trHeight w:val="285"/>
          <w:jc w:val="center"/>
        </w:trPr>
        <w:tc>
          <w:tcPr>
            <w:tcW w:w="1560" w:type="dxa"/>
            <w:vMerge w:val="restart"/>
            <w:tcBorders>
              <w:top w:val="single" w:sz="6" w:space="0" w:color="auto"/>
              <w:bottom w:val="single" w:sz="8" w:space="0" w:color="auto"/>
            </w:tcBorders>
            <w:noWrap/>
            <w:vAlign w:val="center"/>
            <w:hideMark/>
          </w:tcPr>
          <w:p w14:paraId="4D44A623" w14:textId="77777777" w:rsidR="005108EA" w:rsidRPr="005108EA" w:rsidRDefault="005108EA" w:rsidP="005108EA">
            <w:pPr>
              <w:pStyle w:val="aff4"/>
              <w:jc w:val="center"/>
            </w:pPr>
            <w:r w:rsidRPr="005108EA">
              <w:rPr>
                <w:rFonts w:hint="eastAsia"/>
              </w:rPr>
              <w:t>势能</w:t>
            </w:r>
          </w:p>
        </w:tc>
        <w:tc>
          <w:tcPr>
            <w:tcW w:w="1400" w:type="dxa"/>
            <w:tcBorders>
              <w:top w:val="single" w:sz="6" w:space="0" w:color="auto"/>
            </w:tcBorders>
            <w:noWrap/>
            <w:vAlign w:val="center"/>
            <w:hideMark/>
          </w:tcPr>
          <w:p w14:paraId="5DA66E0C"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tcBorders>
            <w:noWrap/>
            <w:vAlign w:val="center"/>
            <w:hideMark/>
          </w:tcPr>
          <w:p w14:paraId="54D89A53" w14:textId="77777777" w:rsidR="005108EA" w:rsidRPr="005108EA" w:rsidRDefault="005108EA" w:rsidP="005108EA">
            <w:pPr>
              <w:pStyle w:val="aff4"/>
              <w:jc w:val="center"/>
            </w:pPr>
            <w:r w:rsidRPr="005108EA">
              <w:rPr>
                <w:rFonts w:hint="eastAsia"/>
              </w:rPr>
              <w:t>100.8</w:t>
            </w:r>
          </w:p>
        </w:tc>
        <w:tc>
          <w:tcPr>
            <w:tcW w:w="1135" w:type="dxa"/>
            <w:tcBorders>
              <w:top w:val="single" w:sz="6" w:space="0" w:color="auto"/>
            </w:tcBorders>
            <w:noWrap/>
            <w:vAlign w:val="center"/>
            <w:hideMark/>
          </w:tcPr>
          <w:p w14:paraId="14A5456F" w14:textId="77777777" w:rsidR="005108EA" w:rsidRPr="005108EA" w:rsidRDefault="005108EA" w:rsidP="005108EA">
            <w:pPr>
              <w:pStyle w:val="aff4"/>
              <w:jc w:val="center"/>
            </w:pPr>
            <w:r w:rsidRPr="005108EA">
              <w:rPr>
                <w:rFonts w:hint="eastAsia"/>
              </w:rPr>
              <w:t>105</w:t>
            </w:r>
          </w:p>
        </w:tc>
        <w:tc>
          <w:tcPr>
            <w:tcW w:w="1135" w:type="dxa"/>
            <w:tcBorders>
              <w:top w:val="single" w:sz="6" w:space="0" w:color="auto"/>
            </w:tcBorders>
            <w:noWrap/>
            <w:vAlign w:val="center"/>
            <w:hideMark/>
          </w:tcPr>
          <w:p w14:paraId="236580A7" w14:textId="77777777" w:rsidR="005108EA" w:rsidRPr="005108EA" w:rsidRDefault="005108EA" w:rsidP="005108EA">
            <w:pPr>
              <w:pStyle w:val="aff4"/>
              <w:jc w:val="center"/>
            </w:pPr>
            <w:r w:rsidRPr="005108EA">
              <w:rPr>
                <w:rFonts w:hint="eastAsia"/>
              </w:rPr>
              <w:t>88.4</w:t>
            </w:r>
          </w:p>
        </w:tc>
        <w:tc>
          <w:tcPr>
            <w:tcW w:w="1080" w:type="dxa"/>
            <w:tcBorders>
              <w:top w:val="single" w:sz="6" w:space="0" w:color="auto"/>
            </w:tcBorders>
            <w:noWrap/>
            <w:vAlign w:val="center"/>
            <w:hideMark/>
          </w:tcPr>
          <w:p w14:paraId="08054B88" w14:textId="77777777" w:rsidR="005108EA" w:rsidRPr="005108EA" w:rsidRDefault="005108EA" w:rsidP="005108EA">
            <w:pPr>
              <w:pStyle w:val="aff4"/>
              <w:jc w:val="center"/>
            </w:pPr>
            <w:r w:rsidRPr="005108EA">
              <w:rPr>
                <w:rFonts w:hint="eastAsia"/>
              </w:rPr>
              <w:t>94.3</w:t>
            </w:r>
          </w:p>
        </w:tc>
      </w:tr>
      <w:tr w:rsidR="005108EA" w:rsidRPr="005108EA" w14:paraId="2870CECB" w14:textId="77777777" w:rsidTr="005108EA">
        <w:trPr>
          <w:trHeight w:val="285"/>
          <w:jc w:val="center"/>
        </w:trPr>
        <w:tc>
          <w:tcPr>
            <w:tcW w:w="1560" w:type="dxa"/>
            <w:vMerge/>
            <w:tcBorders>
              <w:top w:val="nil"/>
              <w:bottom w:val="single" w:sz="8" w:space="0" w:color="auto"/>
            </w:tcBorders>
            <w:vAlign w:val="center"/>
            <w:hideMark/>
          </w:tcPr>
          <w:p w14:paraId="08477B90" w14:textId="77777777" w:rsidR="005108EA" w:rsidRPr="005108EA" w:rsidRDefault="005108EA" w:rsidP="005108EA">
            <w:pPr>
              <w:pStyle w:val="aff4"/>
              <w:jc w:val="center"/>
            </w:pPr>
          </w:p>
        </w:tc>
        <w:tc>
          <w:tcPr>
            <w:tcW w:w="1400" w:type="dxa"/>
            <w:tcBorders>
              <w:bottom w:val="nil"/>
            </w:tcBorders>
            <w:noWrap/>
            <w:vAlign w:val="center"/>
            <w:hideMark/>
          </w:tcPr>
          <w:p w14:paraId="395BF55E" w14:textId="77777777" w:rsidR="005108EA" w:rsidRPr="005108EA" w:rsidRDefault="005108EA" w:rsidP="005108EA">
            <w:pPr>
              <w:pStyle w:val="aff4"/>
              <w:jc w:val="both"/>
            </w:pPr>
            <w:r w:rsidRPr="005108EA">
              <w:rPr>
                <w:rFonts w:hint="eastAsia"/>
              </w:rPr>
              <w:t>误差</w:t>
            </w:r>
          </w:p>
        </w:tc>
        <w:tc>
          <w:tcPr>
            <w:tcW w:w="971" w:type="dxa"/>
            <w:tcBorders>
              <w:bottom w:val="nil"/>
            </w:tcBorders>
            <w:noWrap/>
            <w:vAlign w:val="center"/>
            <w:hideMark/>
          </w:tcPr>
          <w:p w14:paraId="17E0D784" w14:textId="77777777" w:rsidR="005108EA" w:rsidRPr="005108EA" w:rsidRDefault="005108EA" w:rsidP="005108EA">
            <w:pPr>
              <w:pStyle w:val="aff4"/>
              <w:jc w:val="center"/>
            </w:pPr>
            <w:r w:rsidRPr="005108EA">
              <w:rPr>
                <w:rFonts w:hint="eastAsia"/>
              </w:rPr>
              <w:t>6.89%</w:t>
            </w:r>
          </w:p>
        </w:tc>
        <w:tc>
          <w:tcPr>
            <w:tcW w:w="1135" w:type="dxa"/>
            <w:tcBorders>
              <w:bottom w:val="nil"/>
            </w:tcBorders>
            <w:noWrap/>
            <w:vAlign w:val="center"/>
            <w:hideMark/>
          </w:tcPr>
          <w:p w14:paraId="27B8978E" w14:textId="77777777" w:rsidR="005108EA" w:rsidRPr="005108EA" w:rsidRDefault="005108EA" w:rsidP="005108EA">
            <w:pPr>
              <w:pStyle w:val="aff4"/>
              <w:jc w:val="center"/>
            </w:pPr>
            <w:r w:rsidRPr="005108EA">
              <w:rPr>
                <w:rFonts w:hint="eastAsia"/>
              </w:rPr>
              <w:t>11.35%</w:t>
            </w:r>
          </w:p>
        </w:tc>
        <w:tc>
          <w:tcPr>
            <w:tcW w:w="1135" w:type="dxa"/>
            <w:tcBorders>
              <w:bottom w:val="nil"/>
            </w:tcBorders>
            <w:noWrap/>
            <w:vAlign w:val="center"/>
            <w:hideMark/>
          </w:tcPr>
          <w:p w14:paraId="6F9AE9B1" w14:textId="77777777" w:rsidR="005108EA" w:rsidRPr="005108EA" w:rsidRDefault="005108EA" w:rsidP="005108EA">
            <w:pPr>
              <w:pStyle w:val="aff4"/>
              <w:jc w:val="center"/>
            </w:pPr>
            <w:r w:rsidRPr="005108EA">
              <w:rPr>
                <w:rFonts w:hint="eastAsia"/>
              </w:rPr>
              <w:t>-6.26%</w:t>
            </w:r>
          </w:p>
        </w:tc>
        <w:tc>
          <w:tcPr>
            <w:tcW w:w="1080" w:type="dxa"/>
            <w:tcBorders>
              <w:bottom w:val="nil"/>
            </w:tcBorders>
            <w:noWrap/>
            <w:vAlign w:val="center"/>
            <w:hideMark/>
          </w:tcPr>
          <w:p w14:paraId="2504139A" w14:textId="77777777" w:rsidR="005108EA" w:rsidRPr="005108EA" w:rsidRDefault="005108EA" w:rsidP="005108EA">
            <w:pPr>
              <w:pStyle w:val="aff4"/>
              <w:jc w:val="center"/>
            </w:pPr>
            <w:r w:rsidRPr="005108EA">
              <w:rPr>
                <w:rFonts w:hint="eastAsia"/>
              </w:rPr>
              <w:t>/</w:t>
            </w:r>
          </w:p>
        </w:tc>
      </w:tr>
      <w:tr w:rsidR="005108EA" w:rsidRPr="005108EA" w14:paraId="1D759F0C" w14:textId="77777777" w:rsidTr="005108EA">
        <w:trPr>
          <w:trHeight w:val="285"/>
          <w:jc w:val="center"/>
        </w:trPr>
        <w:tc>
          <w:tcPr>
            <w:tcW w:w="1560" w:type="dxa"/>
            <w:vMerge/>
            <w:tcBorders>
              <w:top w:val="nil"/>
              <w:bottom w:val="single" w:sz="8" w:space="0" w:color="auto"/>
            </w:tcBorders>
            <w:vAlign w:val="center"/>
            <w:hideMark/>
          </w:tcPr>
          <w:p w14:paraId="0AB9FF0B" w14:textId="77777777" w:rsidR="005108EA" w:rsidRPr="005108EA" w:rsidRDefault="005108EA" w:rsidP="005108EA">
            <w:pPr>
              <w:pStyle w:val="aff4"/>
              <w:jc w:val="center"/>
            </w:pPr>
          </w:p>
        </w:tc>
        <w:tc>
          <w:tcPr>
            <w:tcW w:w="1400" w:type="dxa"/>
            <w:tcBorders>
              <w:top w:val="nil"/>
              <w:bottom w:val="single" w:sz="8" w:space="0" w:color="auto"/>
            </w:tcBorders>
            <w:noWrap/>
            <w:vAlign w:val="center"/>
            <w:hideMark/>
          </w:tcPr>
          <w:p w14:paraId="1C79EC7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8" w:space="0" w:color="auto"/>
            </w:tcBorders>
            <w:noWrap/>
            <w:vAlign w:val="center"/>
            <w:hideMark/>
          </w:tcPr>
          <w:p w14:paraId="0C705B4F" w14:textId="77777777" w:rsidR="005108EA" w:rsidRPr="005108EA" w:rsidRDefault="005108EA" w:rsidP="005108EA">
            <w:pPr>
              <w:pStyle w:val="aff4"/>
              <w:jc w:val="center"/>
            </w:pPr>
            <w:r w:rsidRPr="005108EA">
              <w:rPr>
                <w:rFonts w:hint="eastAsia"/>
              </w:rPr>
              <w:t>14.8</w:t>
            </w:r>
          </w:p>
        </w:tc>
        <w:tc>
          <w:tcPr>
            <w:tcW w:w="1135" w:type="dxa"/>
            <w:tcBorders>
              <w:top w:val="nil"/>
              <w:bottom w:val="single" w:sz="8" w:space="0" w:color="auto"/>
            </w:tcBorders>
            <w:noWrap/>
            <w:vAlign w:val="center"/>
            <w:hideMark/>
          </w:tcPr>
          <w:p w14:paraId="4D6B9846" w14:textId="77777777" w:rsidR="005108EA" w:rsidRPr="005108EA" w:rsidRDefault="005108EA" w:rsidP="005108EA">
            <w:pPr>
              <w:pStyle w:val="aff4"/>
              <w:jc w:val="center"/>
            </w:pPr>
            <w:r w:rsidRPr="005108EA">
              <w:rPr>
                <w:rFonts w:hint="eastAsia"/>
              </w:rPr>
              <w:t>23.7</w:t>
            </w:r>
          </w:p>
        </w:tc>
        <w:tc>
          <w:tcPr>
            <w:tcW w:w="1135" w:type="dxa"/>
            <w:tcBorders>
              <w:top w:val="nil"/>
              <w:bottom w:val="single" w:sz="8" w:space="0" w:color="auto"/>
            </w:tcBorders>
            <w:noWrap/>
            <w:vAlign w:val="center"/>
            <w:hideMark/>
          </w:tcPr>
          <w:p w14:paraId="33BDA693" w14:textId="77777777" w:rsidR="005108EA" w:rsidRPr="005108EA" w:rsidRDefault="005108EA" w:rsidP="005108EA">
            <w:pPr>
              <w:pStyle w:val="aff4"/>
              <w:jc w:val="center"/>
            </w:pPr>
            <w:r w:rsidRPr="005108EA">
              <w:rPr>
                <w:rFonts w:hint="eastAsia"/>
              </w:rPr>
              <w:t>9.2</w:t>
            </w:r>
          </w:p>
        </w:tc>
        <w:tc>
          <w:tcPr>
            <w:tcW w:w="1080" w:type="dxa"/>
            <w:tcBorders>
              <w:top w:val="nil"/>
              <w:bottom w:val="single" w:sz="8" w:space="0" w:color="auto"/>
            </w:tcBorders>
            <w:noWrap/>
            <w:vAlign w:val="center"/>
            <w:hideMark/>
          </w:tcPr>
          <w:p w14:paraId="0DAC1385" w14:textId="77777777" w:rsidR="005108EA" w:rsidRPr="005108EA" w:rsidRDefault="005108EA" w:rsidP="005108EA">
            <w:pPr>
              <w:pStyle w:val="aff4"/>
              <w:jc w:val="center"/>
            </w:pPr>
            <w:r w:rsidRPr="005108EA">
              <w:rPr>
                <w:rFonts w:hint="eastAsia"/>
              </w:rPr>
              <w:t>/</w:t>
            </w:r>
          </w:p>
        </w:tc>
      </w:tr>
    </w:tbl>
    <w:p w14:paraId="14F2D114" w14:textId="5121174B" w:rsidR="005B59A0" w:rsidRDefault="00325D0C" w:rsidP="00325D0C">
      <w:pPr>
        <w:pStyle w:val="af"/>
      </w:pPr>
      <w:r>
        <w:rPr>
          <w:rFonts w:hint="eastAsia"/>
        </w:rPr>
        <w:t>（注：</w:t>
      </w:r>
      <w:r>
        <w:rPr>
          <w:rFonts w:hint="eastAsia"/>
        </w:rPr>
        <w:t xml:space="preserve"> </w:t>
      </w:r>
      <w:r>
        <w:rPr>
          <w:rFonts w:hint="eastAsia"/>
        </w:rPr>
        <w:t>“标准差”代表简化模型与原结构的差值时</w:t>
      </w:r>
      <w:proofErr w:type="gramStart"/>
      <w:r>
        <w:rPr>
          <w:rFonts w:hint="eastAsia"/>
        </w:rPr>
        <w:t>程数据</w:t>
      </w:r>
      <w:proofErr w:type="gramEnd"/>
      <w:r>
        <w:rPr>
          <w:rFonts w:hint="eastAsia"/>
        </w:rPr>
        <w:t>的标准差</w:t>
      </w:r>
      <w:r w:rsidR="00014F9E">
        <w:rPr>
          <w:rFonts w:hint="eastAsia"/>
        </w:rPr>
        <w:t>；简化模型的柱剪力取一半。</w:t>
      </w:r>
      <w:r>
        <w:rPr>
          <w:rFonts w:hint="eastAsia"/>
        </w:rPr>
        <w:t>）</w:t>
      </w:r>
    </w:p>
    <w:p w14:paraId="6C24B7B5" w14:textId="11E446DE" w:rsidR="005B59A0" w:rsidRDefault="00861A13" w:rsidP="0087405D">
      <w:pPr>
        <w:pStyle w:val="a5"/>
        <w:ind w:firstLine="480"/>
      </w:pPr>
      <w:r>
        <w:rPr>
          <w:rFonts w:hint="eastAsia"/>
        </w:rPr>
        <w:t>根据</w:t>
      </w:r>
      <w:r>
        <w:fldChar w:fldCharType="begin"/>
      </w:r>
      <w:r>
        <w:instrText xml:space="preserve"> </w:instrText>
      </w:r>
      <w:r>
        <w:rPr>
          <w:rFonts w:hint="eastAsia"/>
        </w:rPr>
        <w:instrText>REF _Ref35258766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3</w:t>
      </w:r>
      <w:r>
        <w:fldChar w:fldCharType="end"/>
      </w:r>
      <w:r>
        <w:rPr>
          <w:rFonts w:hint="eastAsia"/>
        </w:rPr>
        <w:t>，三号等效方法在最大梁体位移、</w:t>
      </w:r>
      <w:proofErr w:type="gramStart"/>
      <w:r>
        <w:rPr>
          <w:rFonts w:hint="eastAsia"/>
        </w:rPr>
        <w:t>最大墩顶位移</w:t>
      </w:r>
      <w:proofErr w:type="gramEnd"/>
      <w:r>
        <w:rPr>
          <w:rFonts w:hint="eastAsia"/>
        </w:rPr>
        <w:t>和最大势能上均是误差最小的等效方法。虽然在其余指标上不如一、二号等效方法，但是标准差可以说明三号等效方法是最能贴近原结构时程响应</w:t>
      </w:r>
      <w:r w:rsidR="00014F9E">
        <w:rPr>
          <w:rFonts w:hint="eastAsia"/>
        </w:rPr>
        <w:t>的等效方法，其标准差在所有指标均是最小的，因而三号等效方法下的模型是最能代表原结构的简化模型。</w:t>
      </w:r>
    </w:p>
    <w:p w14:paraId="40EA9756" w14:textId="50A43A87" w:rsidR="009A256F" w:rsidRPr="00325D0C" w:rsidRDefault="00B4132A" w:rsidP="00B4132A">
      <w:pPr>
        <w:pStyle w:val="af6"/>
      </w:pPr>
      <w:r w:rsidRPr="00B4132A">
        <w:rPr>
          <w:rFonts w:hint="eastAsia"/>
          <w:noProof/>
        </w:rPr>
        <w:lastRenderedPageBreak/>
        <w:drawing>
          <wp:inline distT="0" distB="0" distL="0" distR="0" wp14:anchorId="7647767C" wp14:editId="513AA4E2">
            <wp:extent cx="2520000" cy="177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1F42A7D" wp14:editId="59274613">
            <wp:extent cx="2520000" cy="1771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77BE6D67" wp14:editId="7E11BC14">
            <wp:extent cx="2520000" cy="1771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185F8DA9" wp14:editId="26A3B660">
            <wp:extent cx="2520000" cy="17711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9693BCF" wp14:editId="715561FC">
            <wp:extent cx="2520000" cy="1771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22895CA4" wp14:editId="7AB2291C">
            <wp:extent cx="2520000" cy="1771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p>
    <w:p w14:paraId="48A928A7" w14:textId="55600893" w:rsidR="00A62BDC" w:rsidRDefault="00B4132A" w:rsidP="00B4132A">
      <w:pPr>
        <w:pStyle w:val="af"/>
      </w:pPr>
      <w:r>
        <w:t>图</w:t>
      </w:r>
      <w:r>
        <w:t xml:space="preserv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w:instrText>
      </w:r>
      <w:r w:rsidR="007E4BFD">
        <w:instrText>图</w:instrText>
      </w:r>
      <w:r w:rsidR="007E4BFD">
        <w:instrText xml:space="preserve"> \* ARABIC \s 1 </w:instrText>
      </w:r>
      <w:r w:rsidR="007E4BFD">
        <w:fldChar w:fldCharType="separate"/>
      </w:r>
      <w:r w:rsidR="007E4BFD">
        <w:rPr>
          <w:noProof/>
        </w:rPr>
        <w:t>2</w:t>
      </w:r>
      <w:r w:rsidR="007E4BFD">
        <w:fldChar w:fldCharType="end"/>
      </w:r>
      <w:r>
        <w:t xml:space="preserve"> </w:t>
      </w:r>
      <w:r>
        <w:rPr>
          <w:rFonts w:hint="eastAsia"/>
        </w:rPr>
        <w:t>各响应时程对比图</w:t>
      </w:r>
    </w:p>
    <w:p w14:paraId="1C15E142" w14:textId="21B50798" w:rsidR="00B4132A" w:rsidRPr="00B4132A" w:rsidRDefault="00B4132A" w:rsidP="00B413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w:t>
      </w:r>
      <w:r w:rsidR="007E4BFD">
        <w:fldChar w:fldCharType="end"/>
      </w:r>
      <w:r>
        <w:t xml:space="preserve"> </w:t>
      </w:r>
      <w:r>
        <w:rPr>
          <w:rFonts w:hint="eastAsia"/>
        </w:rPr>
        <w:t>Time</w:t>
      </w:r>
      <w:r>
        <w:t xml:space="preserve"> </w:t>
      </w:r>
      <w:r>
        <w:rPr>
          <w:rFonts w:hint="eastAsia"/>
        </w:rPr>
        <w:t>History</w:t>
      </w:r>
      <w:r>
        <w:t xml:space="preserve"> </w:t>
      </w:r>
      <w:r>
        <w:rPr>
          <w:rFonts w:hint="eastAsia"/>
        </w:rPr>
        <w:t>Comparison</w:t>
      </w:r>
      <w:r>
        <w:t xml:space="preserve"> </w:t>
      </w:r>
      <w:r>
        <w:rPr>
          <w:rFonts w:hint="eastAsia"/>
        </w:rPr>
        <w:t>for</w:t>
      </w:r>
      <w:r>
        <w:t xml:space="preserve"> </w:t>
      </w:r>
      <w:r>
        <w:rPr>
          <w:rFonts w:hint="eastAsia"/>
        </w:rPr>
        <w:t>All</w:t>
      </w:r>
      <w:r>
        <w:t xml:space="preserve"> </w:t>
      </w:r>
      <w:r>
        <w:rPr>
          <w:rFonts w:hint="eastAsia"/>
        </w:rPr>
        <w:t>Response</w:t>
      </w:r>
      <w:r>
        <w:t xml:space="preserve"> </w:t>
      </w:r>
      <w:r>
        <w:rPr>
          <w:rFonts w:hint="eastAsia"/>
        </w:rPr>
        <w:t>Index</w:t>
      </w:r>
    </w:p>
    <w:p w14:paraId="1A01380B" w14:textId="05154B05" w:rsidR="005B59A0" w:rsidRDefault="00DE3DFB" w:rsidP="00DE3DFB">
      <w:pPr>
        <w:pStyle w:val="3"/>
      </w:pPr>
      <w:bookmarkStart w:id="103" w:name="_Ref36491610"/>
      <w:r>
        <w:rPr>
          <w:rFonts w:hint="eastAsia"/>
        </w:rPr>
        <w:t>大规模参数化计算</w:t>
      </w:r>
      <w:bookmarkEnd w:id="103"/>
    </w:p>
    <w:p w14:paraId="1CEBB9F0" w14:textId="7B1F1BE4" w:rsidR="00DE3DFB" w:rsidRDefault="00DE3DFB" w:rsidP="00DE3DFB">
      <w:pPr>
        <w:pStyle w:val="a5"/>
        <w:ind w:firstLine="480"/>
      </w:pPr>
      <w:r>
        <w:rPr>
          <w:rFonts w:hint="eastAsia"/>
        </w:rPr>
        <w:t>在</w:t>
      </w:r>
      <w:r>
        <w:fldChar w:fldCharType="begin"/>
      </w:r>
      <w:r>
        <w:instrText xml:space="preserve"> </w:instrText>
      </w:r>
      <w:r>
        <w:rPr>
          <w:rFonts w:hint="eastAsia"/>
        </w:rPr>
        <w:instrText>REF _Ref35264466 \w \h</w:instrText>
      </w:r>
      <w:r>
        <w:instrText xml:space="preserve"> </w:instrText>
      </w:r>
      <w:r>
        <w:fldChar w:fldCharType="separate"/>
      </w:r>
      <w:r w:rsidR="00B13C24">
        <w:t xml:space="preserve">5.1.1 </w:t>
      </w:r>
      <w:r>
        <w:fldChar w:fldCharType="end"/>
      </w:r>
      <w:r>
        <w:rPr>
          <w:rFonts w:hint="eastAsia"/>
        </w:rPr>
        <w:t>节中简化双自由度模型的基础上，将支座设置为双</w:t>
      </w:r>
      <w:proofErr w:type="gramStart"/>
      <w:r>
        <w:rPr>
          <w:rFonts w:hint="eastAsia"/>
        </w:rPr>
        <w:t>线性滞回系统</w:t>
      </w:r>
      <w:proofErr w:type="gramEnd"/>
      <w:r>
        <w:rPr>
          <w:rFonts w:hint="eastAsia"/>
        </w:rPr>
        <w:t>，并针对双线性</w:t>
      </w:r>
      <w:proofErr w:type="gramStart"/>
      <w:r>
        <w:rPr>
          <w:rFonts w:hint="eastAsia"/>
        </w:rPr>
        <w:t>滞回系统</w:t>
      </w:r>
      <w:proofErr w:type="gramEnd"/>
      <w:r>
        <w:rPr>
          <w:rFonts w:hint="eastAsia"/>
        </w:rPr>
        <w:t>的参数广泛取值，实施大规模参数化计算。</w:t>
      </w:r>
      <w:r w:rsidR="00E21AAA">
        <w:rPr>
          <w:rFonts w:hint="eastAsia"/>
        </w:rPr>
        <w:t>开展此工作依赖于</w:t>
      </w:r>
      <w:r w:rsidR="00E21AAA">
        <w:rPr>
          <w:rFonts w:hint="eastAsia"/>
        </w:rPr>
        <w:t>sap</w:t>
      </w:r>
      <w:r w:rsidR="00E21AAA">
        <w:t>2000</w:t>
      </w:r>
      <w:r w:rsidR="00E21AAA">
        <w:rPr>
          <w:rFonts w:hint="eastAsia"/>
        </w:rPr>
        <w:t>提供的</w:t>
      </w:r>
      <w:r w:rsidR="00E21AAA">
        <w:rPr>
          <w:rFonts w:hint="eastAsia"/>
        </w:rPr>
        <w:t>O</w:t>
      </w:r>
      <w:r w:rsidR="00E21AAA">
        <w:t>API</w:t>
      </w:r>
      <w:r w:rsidR="00E21AAA">
        <w:rPr>
          <w:rFonts w:hint="eastAsia"/>
        </w:rPr>
        <w:t>手册。</w:t>
      </w:r>
    </w:p>
    <w:p w14:paraId="547BF7B6" w14:textId="108C6F57" w:rsidR="00DF554B" w:rsidRDefault="00DF554B" w:rsidP="00DF554B">
      <w:pPr>
        <w:pStyle w:val="a5"/>
        <w:ind w:firstLine="480"/>
      </w:pPr>
      <w:r>
        <w:rPr>
          <w:rFonts w:hint="eastAsia"/>
        </w:rPr>
        <w:t>双线性</w:t>
      </w:r>
      <w:proofErr w:type="gramStart"/>
      <w:r>
        <w:rPr>
          <w:rFonts w:hint="eastAsia"/>
        </w:rPr>
        <w:t>滞回系统</w:t>
      </w:r>
      <w:proofErr w:type="gramEnd"/>
      <w:r>
        <w:rPr>
          <w:rFonts w:hint="eastAsia"/>
        </w:rPr>
        <w:t>主要的参数有三个：屈前刚度</w:t>
      </w:r>
      <w:proofErr w:type="spellStart"/>
      <w:r>
        <w:rPr>
          <w:rFonts w:hint="eastAsia"/>
        </w:rPr>
        <w:t>k</w:t>
      </w:r>
      <w:r w:rsidRPr="00DF554B">
        <w:rPr>
          <w:rFonts w:hint="eastAsia"/>
          <w:vertAlign w:val="subscript"/>
        </w:rPr>
        <w:t>i</w:t>
      </w:r>
      <w:proofErr w:type="spellEnd"/>
      <w:r>
        <w:rPr>
          <w:rFonts w:hint="eastAsia"/>
        </w:rPr>
        <w:t>、屈服力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Pr>
          <w:rFonts w:hint="eastAsia"/>
        </w:rPr>
        <w:t>。其中屈前刚度</w:t>
      </w:r>
      <w:proofErr w:type="spellStart"/>
      <w:r>
        <w:rPr>
          <w:rFonts w:hint="eastAsia"/>
        </w:rPr>
        <w:t>k</w:t>
      </w:r>
      <w:r w:rsidRPr="00DF554B">
        <w:rPr>
          <w:rFonts w:hint="eastAsia"/>
          <w:vertAlign w:val="subscript"/>
        </w:rPr>
        <w:t>i</w:t>
      </w:r>
      <w:proofErr w:type="spellEnd"/>
      <w:r>
        <w:rPr>
          <w:rFonts w:hint="eastAsia"/>
        </w:rPr>
        <w:t>在双线性</w:t>
      </w:r>
      <w:proofErr w:type="gramStart"/>
      <w:r>
        <w:rPr>
          <w:rFonts w:hint="eastAsia"/>
        </w:rPr>
        <w:t>滞回系统</w:t>
      </w:r>
      <w:proofErr w:type="gramEnd"/>
      <w:r>
        <w:rPr>
          <w:rFonts w:hint="eastAsia"/>
        </w:rPr>
        <w:t>能够屈服的条件下对结构的影响不大，同时</w:t>
      </w:r>
      <w:proofErr w:type="spellStart"/>
      <w:r>
        <w:rPr>
          <w:rFonts w:hint="eastAsia"/>
        </w:rPr>
        <w:t>k</w:t>
      </w:r>
      <w:r w:rsidRPr="00DF554B">
        <w:rPr>
          <w:rFonts w:hint="eastAsia"/>
          <w:vertAlign w:val="subscript"/>
        </w:rPr>
        <w:t>i</w:t>
      </w:r>
      <w:proofErr w:type="spellEnd"/>
      <w:r>
        <w:rPr>
          <w:rFonts w:hint="eastAsia"/>
        </w:rPr>
        <w:t>在支座中往往难以进行有效的设计。因而只对双</w:t>
      </w:r>
      <w:proofErr w:type="gramStart"/>
      <w:r>
        <w:rPr>
          <w:rFonts w:hint="eastAsia"/>
        </w:rPr>
        <w:t>线性滞回系统参数</w:t>
      </w:r>
      <w:proofErr w:type="gramEnd"/>
      <w:r>
        <w:rPr>
          <w:rFonts w:hint="eastAsia"/>
        </w:rPr>
        <w:t>的屈服力</w:t>
      </w:r>
      <w:r>
        <w:rPr>
          <w:rFonts w:hint="eastAsia"/>
        </w:rPr>
        <w:t>f</w:t>
      </w:r>
      <w:r w:rsidRPr="00DF554B">
        <w:rPr>
          <w:vertAlign w:val="subscript"/>
        </w:rPr>
        <w:t>y</w:t>
      </w:r>
      <w:r>
        <w:rPr>
          <w:rFonts w:hint="eastAsia"/>
        </w:rPr>
        <w:t>及屈后刚度</w:t>
      </w:r>
      <w:r>
        <w:rPr>
          <w:rFonts w:hint="eastAsia"/>
        </w:rPr>
        <w:t>k</w:t>
      </w:r>
      <w:r w:rsidRPr="00DF554B">
        <w:rPr>
          <w:rFonts w:hint="eastAsia"/>
          <w:vertAlign w:val="subscript"/>
        </w:rPr>
        <w:t>y</w:t>
      </w:r>
      <w:r w:rsidRPr="00DF554B">
        <w:rPr>
          <w:rFonts w:hint="eastAsia"/>
        </w:rPr>
        <w:t>的</w:t>
      </w:r>
      <w:r>
        <w:rPr>
          <w:rFonts w:hint="eastAsia"/>
        </w:rPr>
        <w:t>取值进行讨论。</w:t>
      </w:r>
    </w:p>
    <w:p w14:paraId="769810E7" w14:textId="687505D2" w:rsidR="00372470" w:rsidRDefault="006D7B08" w:rsidP="00DF554B">
      <w:pPr>
        <w:pStyle w:val="a5"/>
        <w:ind w:firstLine="480"/>
      </w:pPr>
      <w:r>
        <w:rPr>
          <w:rFonts w:hint="eastAsia"/>
        </w:rPr>
        <w:t>参数取值范围为：屈服力</w:t>
      </w:r>
      <w:r>
        <w:rPr>
          <w:rFonts w:hint="eastAsia"/>
        </w:rPr>
        <w:t>f</w:t>
      </w:r>
      <w:r w:rsidRPr="00DF554B">
        <w:rPr>
          <w:vertAlign w:val="subscript"/>
        </w:rPr>
        <w:t>y</w:t>
      </w:r>
      <w:r>
        <w:rPr>
          <w:rFonts w:hint="eastAsia"/>
        </w:rPr>
        <w:t>为</w:t>
      </w:r>
      <w:r>
        <w:rPr>
          <w:rFonts w:hint="eastAsia"/>
        </w:rPr>
        <w:t>1</w:t>
      </w:r>
      <w:r>
        <w:t>00~1200kN</w:t>
      </w:r>
      <w:r>
        <w:rPr>
          <w:rFonts w:hint="eastAsia"/>
        </w:rPr>
        <w:t>，屈后刚度</w:t>
      </w:r>
      <w:r>
        <w:rPr>
          <w:rFonts w:hint="eastAsia"/>
        </w:rPr>
        <w:t>k</w:t>
      </w:r>
      <w:r w:rsidRPr="00DF554B">
        <w:rPr>
          <w:rFonts w:hint="eastAsia"/>
          <w:vertAlign w:val="subscript"/>
        </w:rPr>
        <w:t>y</w:t>
      </w:r>
      <w:r w:rsidRPr="006D7B08">
        <w:rPr>
          <w:rFonts w:hint="eastAsia"/>
        </w:rPr>
        <w:t>为</w:t>
      </w:r>
      <w:r>
        <w:rPr>
          <w:rFonts w:hint="eastAsia"/>
        </w:rPr>
        <w:t>1</w:t>
      </w:r>
      <w:r>
        <w:t>000</w:t>
      </w:r>
      <w:r>
        <w:rPr>
          <w:rFonts w:hint="eastAsia"/>
        </w:rPr>
        <w:t>~</w:t>
      </w:r>
      <w:r>
        <w:t>12</w:t>
      </w:r>
      <w:r w:rsidR="0043654F">
        <w:t>0</w:t>
      </w:r>
      <w:r>
        <w:t>00</w:t>
      </w:r>
      <w:r>
        <w:rPr>
          <w:rFonts w:hint="eastAsia"/>
        </w:rPr>
        <w:t>kN</w:t>
      </w:r>
      <w:r>
        <w:t>/m</w:t>
      </w:r>
      <w:r>
        <w:rPr>
          <w:rFonts w:hint="eastAsia"/>
        </w:rPr>
        <w:t>。</w:t>
      </w:r>
      <w:r w:rsidR="006C0EB9">
        <w:rPr>
          <w:rFonts w:hint="eastAsia"/>
        </w:rPr>
        <w:lastRenderedPageBreak/>
        <w:t>不变参数为</w:t>
      </w:r>
      <w:r w:rsidR="006C0EB9">
        <w:rPr>
          <w:rFonts w:hint="eastAsia"/>
        </w:rPr>
        <w:t>k</w:t>
      </w:r>
      <w:r w:rsidR="006C0EB9" w:rsidRPr="006C0EB9">
        <w:rPr>
          <w:rFonts w:hint="eastAsia"/>
          <w:vertAlign w:val="subscript"/>
        </w:rPr>
        <w:t>p</w:t>
      </w:r>
      <w:r w:rsidR="006C0EB9" w:rsidRPr="006C0EB9">
        <w:rPr>
          <w:rFonts w:hint="eastAsia"/>
        </w:rPr>
        <w:t>=</w:t>
      </w:r>
      <w:r w:rsidR="006C0EB9">
        <w:t>42</w:t>
      </w:r>
      <w:r w:rsidR="00F57A9A">
        <w:t>080</w:t>
      </w:r>
      <w:r w:rsidR="006C0EB9">
        <w:rPr>
          <w:rFonts w:hint="eastAsia"/>
        </w:rPr>
        <w:t>kN</w:t>
      </w:r>
      <w:r w:rsidR="006C0EB9">
        <w:t>/m</w:t>
      </w:r>
      <w:r w:rsidR="006C0EB9">
        <w:rPr>
          <w:rFonts w:hint="eastAsia"/>
        </w:rPr>
        <w:t>，</w:t>
      </w:r>
      <w:r w:rsidR="006C0EB9">
        <w:rPr>
          <w:rFonts w:hint="eastAsia"/>
        </w:rPr>
        <w:t>m</w:t>
      </w:r>
      <w:r w:rsidR="006C0EB9" w:rsidRPr="006C0EB9">
        <w:rPr>
          <w:rFonts w:hint="eastAsia"/>
          <w:vertAlign w:val="subscript"/>
        </w:rPr>
        <w:t>p</w:t>
      </w:r>
      <w:r w:rsidR="006C0EB9" w:rsidRPr="006C0EB9">
        <w:rPr>
          <w:rFonts w:hint="eastAsia"/>
        </w:rPr>
        <w:t>=</w:t>
      </w:r>
      <w:commentRangeStart w:id="104"/>
      <w:r w:rsidR="006C0EB9">
        <w:t>163</w:t>
      </w:r>
      <w:r w:rsidR="006C0EB9">
        <w:rPr>
          <w:rFonts w:hint="eastAsia"/>
        </w:rPr>
        <w:t>t</w:t>
      </w:r>
      <w:commentRangeEnd w:id="104"/>
      <w:r w:rsidR="00F57A9A">
        <w:rPr>
          <w:rStyle w:val="aff6"/>
          <w:rFonts w:asciiTheme="minorHAnsi" w:eastAsia="黑体" w:hAnsiTheme="minorHAnsi"/>
        </w:rPr>
        <w:commentReference w:id="104"/>
      </w:r>
      <w:r w:rsidR="006C0EB9">
        <w:rPr>
          <w:rFonts w:hint="eastAsia"/>
        </w:rPr>
        <w:t>，</w:t>
      </w:r>
      <w:r w:rsidR="006C0EB9">
        <w:rPr>
          <w:rFonts w:hint="eastAsia"/>
        </w:rPr>
        <w:t>m</w:t>
      </w:r>
      <w:r w:rsidR="006C0EB9" w:rsidRPr="006C0EB9">
        <w:rPr>
          <w:rFonts w:hint="eastAsia"/>
          <w:vertAlign w:val="subscript"/>
        </w:rPr>
        <w:t>g</w:t>
      </w:r>
      <w:r w:rsidR="006C0EB9" w:rsidRPr="006C0EB9">
        <w:rPr>
          <w:rFonts w:hint="eastAsia"/>
        </w:rPr>
        <w:t>=</w:t>
      </w:r>
      <w:r w:rsidR="006C0EB9">
        <w:t>900</w:t>
      </w:r>
      <w:r w:rsidR="006C0EB9">
        <w:rPr>
          <w:rFonts w:hint="eastAsia"/>
        </w:rPr>
        <w:t>t</w:t>
      </w:r>
      <w:r w:rsidR="006C0EB9">
        <w:rPr>
          <w:rFonts w:hint="eastAsia"/>
        </w:rPr>
        <w:t>。地震动输入为</w:t>
      </w:r>
      <w:proofErr w:type="spellStart"/>
      <w:r w:rsidR="006C0EB9">
        <w:rPr>
          <w:rFonts w:hint="eastAsia"/>
        </w:rPr>
        <w:t>elcentro</w:t>
      </w:r>
      <w:proofErr w:type="spellEnd"/>
      <w:r w:rsidR="006C0EB9">
        <w:rPr>
          <w:rFonts w:hint="eastAsia"/>
        </w:rPr>
        <w:t>波，其</w:t>
      </w:r>
      <w:r w:rsidR="006C0EB9">
        <w:t>PGA</w:t>
      </w:r>
      <w:r w:rsidR="006C0EB9">
        <w:rPr>
          <w:rFonts w:hint="eastAsia"/>
        </w:rPr>
        <w:t>调整至</w:t>
      </w:r>
      <w:r w:rsidR="006C0EB9">
        <w:rPr>
          <w:rFonts w:hint="eastAsia"/>
        </w:rPr>
        <w:t>8m/</w:t>
      </w:r>
      <w:r w:rsidR="006C0EB9">
        <w:t>s^2</w:t>
      </w:r>
      <w:r w:rsidR="006C0EB9">
        <w:rPr>
          <w:rFonts w:hint="eastAsia"/>
        </w:rPr>
        <w:t>。</w:t>
      </w:r>
    </w:p>
    <w:p w14:paraId="1EE25917" w14:textId="077A07BE" w:rsidR="0043654F" w:rsidRDefault="0043654F" w:rsidP="00DF554B">
      <w:pPr>
        <w:pStyle w:val="a5"/>
        <w:ind w:firstLine="480"/>
      </w:pPr>
      <w:r>
        <w:rPr>
          <w:rFonts w:hint="eastAsia"/>
        </w:rPr>
        <w:t>简化双自由度模型中可选的地震响应指标较少。选取抗震意义明确的桥墩力和</w:t>
      </w:r>
      <w:proofErr w:type="gramStart"/>
      <w:r>
        <w:rPr>
          <w:rFonts w:hint="eastAsia"/>
        </w:rPr>
        <w:t>墩梁</w:t>
      </w:r>
      <w:proofErr w:type="gramEnd"/>
      <w:r>
        <w:rPr>
          <w:rFonts w:hint="eastAsia"/>
        </w:rPr>
        <w:t>相对位移</w:t>
      </w:r>
      <w:r w:rsidR="006B7342">
        <w:rPr>
          <w:rFonts w:hint="eastAsia"/>
        </w:rPr>
        <w:t>作为衡量简化模型的地震响应大小的指标</w:t>
      </w:r>
      <w:r>
        <w:rPr>
          <w:rFonts w:hint="eastAsia"/>
        </w:rPr>
        <w:t>。这两个指标分别</w:t>
      </w:r>
      <w:r w:rsidR="006B7342">
        <w:rPr>
          <w:rFonts w:hint="eastAsia"/>
        </w:rPr>
        <w:t>暗示着</w:t>
      </w:r>
      <w:r>
        <w:rPr>
          <w:rFonts w:hint="eastAsia"/>
        </w:rPr>
        <w:t>桥墩截面的损坏情况和</w:t>
      </w:r>
      <w:proofErr w:type="gramStart"/>
      <w:r>
        <w:rPr>
          <w:rFonts w:hint="eastAsia"/>
        </w:rPr>
        <w:t>墩梁</w:t>
      </w:r>
      <w:proofErr w:type="gramEnd"/>
      <w:r>
        <w:rPr>
          <w:rFonts w:hint="eastAsia"/>
        </w:rPr>
        <w:t>碰撞安全性</w:t>
      </w:r>
      <w:r w:rsidR="006B7342">
        <w:rPr>
          <w:rFonts w:hint="eastAsia"/>
        </w:rPr>
        <w:t>问题</w:t>
      </w:r>
      <w:r>
        <w:rPr>
          <w:rFonts w:hint="eastAsia"/>
        </w:rPr>
        <w:t>。</w:t>
      </w:r>
    </w:p>
    <w:p w14:paraId="144C1C8D" w14:textId="173ACFA8" w:rsidR="006D7B08" w:rsidRDefault="006C0EB9" w:rsidP="00DF554B">
      <w:pPr>
        <w:pStyle w:val="a5"/>
        <w:ind w:firstLine="480"/>
      </w:pPr>
      <w:r>
        <w:rPr>
          <w:rFonts w:hint="eastAsia"/>
        </w:rPr>
        <w:t>将简化双自由度模型</w:t>
      </w:r>
      <w:proofErr w:type="gramStart"/>
      <w:r>
        <w:rPr>
          <w:rFonts w:hint="eastAsia"/>
        </w:rPr>
        <w:t>看做</w:t>
      </w:r>
      <w:proofErr w:type="gramEnd"/>
      <w:r>
        <w:rPr>
          <w:rFonts w:hint="eastAsia"/>
        </w:rPr>
        <w:t>是封闭系统，</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是该系统的主要的输入，而</w:t>
      </w:r>
      <w:proofErr w:type="gramStart"/>
      <w:r>
        <w:rPr>
          <w:rFonts w:hint="eastAsia"/>
        </w:rPr>
        <w:t>墩梁相对</w:t>
      </w:r>
      <w:proofErr w:type="gramEnd"/>
      <w:r>
        <w:rPr>
          <w:rFonts w:hint="eastAsia"/>
        </w:rPr>
        <w:t>位移和桥墩力是该系统的主要输出。</w:t>
      </w:r>
      <w:r w:rsidR="00B53443">
        <w:rPr>
          <w:rFonts w:hint="eastAsia"/>
        </w:rPr>
        <w:t>为了研究输入对输出的影响规律，研究的主要切入点为以下</w:t>
      </w:r>
      <w:r w:rsidR="00B53443">
        <w:rPr>
          <w:rFonts w:hint="eastAsia"/>
        </w:rPr>
        <w:t>4</w:t>
      </w:r>
      <w:r w:rsidR="00B53443">
        <w:rPr>
          <w:rFonts w:hint="eastAsia"/>
        </w:rPr>
        <w:t>个：</w:t>
      </w:r>
      <w:r w:rsidR="00B53443">
        <w:rPr>
          <w:rFonts w:hint="eastAsia"/>
        </w:rPr>
        <w:t>f</w:t>
      </w:r>
      <w:r w:rsidR="00B53443" w:rsidRPr="00B53443">
        <w:rPr>
          <w:rFonts w:hint="eastAsia"/>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Pr>
          <w:rFonts w:hint="eastAsia"/>
        </w:rPr>
        <w:t>k</w:t>
      </w:r>
      <w:r w:rsidR="00B53443" w:rsidRPr="00B53443">
        <w:rPr>
          <w:rFonts w:hint="eastAsia"/>
          <w:vertAlign w:val="subscript"/>
        </w:rPr>
        <w:t>y</w:t>
      </w:r>
      <w:r w:rsidR="00B53443">
        <w:rPr>
          <w:rFonts w:hint="eastAsia"/>
        </w:rPr>
        <w:t>对</w:t>
      </w:r>
      <w:proofErr w:type="gramStart"/>
      <w:r w:rsidR="00B53443">
        <w:rPr>
          <w:rFonts w:hint="eastAsia"/>
        </w:rPr>
        <w:t>墩梁相对</w:t>
      </w:r>
      <w:proofErr w:type="gramEnd"/>
      <w:r w:rsidR="00B53443">
        <w:rPr>
          <w:rFonts w:hint="eastAsia"/>
        </w:rPr>
        <w:t>位移的影响；</w:t>
      </w:r>
      <w:r w:rsidR="00B53443">
        <w:rPr>
          <w:rFonts w:hint="eastAsia"/>
        </w:rPr>
        <w:t>f</w:t>
      </w:r>
      <w:r w:rsidR="00B53443" w:rsidRPr="00B53443">
        <w:rPr>
          <w:rFonts w:hint="eastAsia"/>
          <w:vertAlign w:val="subscript"/>
        </w:rPr>
        <w:t>y</w:t>
      </w:r>
      <w:r w:rsidR="00B53443">
        <w:rPr>
          <w:rFonts w:hint="eastAsia"/>
        </w:rPr>
        <w:t>对桥墩力的影响；</w:t>
      </w:r>
      <w:r w:rsidR="00B53443">
        <w:rPr>
          <w:rFonts w:hint="eastAsia"/>
        </w:rPr>
        <w:t>k</w:t>
      </w:r>
      <w:r w:rsidR="00B53443" w:rsidRPr="00B53443">
        <w:rPr>
          <w:rFonts w:hint="eastAsia"/>
          <w:vertAlign w:val="subscript"/>
        </w:rPr>
        <w:t>y</w:t>
      </w:r>
      <w:r w:rsidR="00B53443">
        <w:rPr>
          <w:rFonts w:hint="eastAsia"/>
        </w:rPr>
        <w:t>对桥墩力的影响。</w:t>
      </w:r>
    </w:p>
    <w:p w14:paraId="463D2C15" w14:textId="25857357" w:rsidR="00EE0799" w:rsidRDefault="007454E1" w:rsidP="007454E1">
      <w:pPr>
        <w:pStyle w:val="af6"/>
      </w:pPr>
      <w:r w:rsidRPr="007454E1">
        <w:rPr>
          <w:rFonts w:hint="eastAsia"/>
          <w:noProof/>
        </w:rPr>
        <w:drawing>
          <wp:inline distT="0" distB="0" distL="0" distR="0" wp14:anchorId="3473228C" wp14:editId="26BF65A6">
            <wp:extent cx="3460750" cy="25947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475506" cy="2605794"/>
                    </a:xfrm>
                    <a:prstGeom prst="rect">
                      <a:avLst/>
                    </a:prstGeom>
                    <a:noFill/>
                    <a:ln>
                      <a:noFill/>
                    </a:ln>
                  </pic:spPr>
                </pic:pic>
              </a:graphicData>
            </a:graphic>
          </wp:inline>
        </w:drawing>
      </w:r>
    </w:p>
    <w:p w14:paraId="0BA6A068" w14:textId="448AAACA" w:rsidR="00C4792A" w:rsidRDefault="00C4792A" w:rsidP="00C4792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3</w:t>
      </w:r>
      <w:r w:rsidR="007E4BFD">
        <w:fldChar w:fldCharType="end"/>
      </w:r>
      <w:r>
        <w:t xml:space="preserve"> </w:t>
      </w:r>
      <w:r>
        <w:rPr>
          <w:rFonts w:hint="eastAsia"/>
        </w:rPr>
        <w:t>响应分布图</w:t>
      </w:r>
    </w:p>
    <w:p w14:paraId="340371AF" w14:textId="28BB1C0D" w:rsidR="00C4792A" w:rsidRPr="00C4792A" w:rsidRDefault="00C4792A" w:rsidP="00C4792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3</w:t>
      </w:r>
      <w:r w:rsidR="007E4BFD">
        <w:fldChar w:fldCharType="end"/>
      </w:r>
      <w:r>
        <w:t xml:space="preserve"> </w:t>
      </w:r>
      <w:r>
        <w:rPr>
          <w:rFonts w:hint="eastAsia"/>
        </w:rPr>
        <w:t>Seismic</w:t>
      </w:r>
      <w:r>
        <w:t xml:space="preserve"> </w:t>
      </w:r>
      <w:r>
        <w:rPr>
          <w:rFonts w:hint="eastAsia"/>
        </w:rPr>
        <w:t>Response</w:t>
      </w:r>
      <w:r>
        <w:t xml:space="preserve"> </w:t>
      </w:r>
      <w:r>
        <w:rPr>
          <w:rFonts w:hint="eastAsia"/>
        </w:rPr>
        <w:t>Distribution</w:t>
      </w:r>
    </w:p>
    <w:p w14:paraId="08404634" w14:textId="41021E6E" w:rsidR="00C4792A" w:rsidRPr="005869C3" w:rsidRDefault="00C4792A" w:rsidP="00724A87">
      <w:pPr>
        <w:pStyle w:val="a5"/>
        <w:ind w:firstLine="480"/>
      </w:pPr>
      <w:r>
        <w:rPr>
          <w:rFonts w:hint="eastAsia"/>
        </w:rPr>
        <w:t>从地震响应分布图上可以看出</w:t>
      </w:r>
      <w:r w:rsidR="00724A87">
        <w:rPr>
          <w:rFonts w:hint="eastAsia"/>
        </w:rPr>
        <w:t>三点信息：</w:t>
      </w:r>
      <w:r w:rsidR="00724A87">
        <w:rPr>
          <w:rFonts w:hint="eastAsia"/>
        </w:rPr>
        <w:t>1</w:t>
      </w:r>
      <w:r w:rsidR="00724A87">
        <w:rPr>
          <w:rFonts w:hint="eastAsia"/>
        </w:rPr>
        <w:t>）</w:t>
      </w:r>
      <w:r>
        <w:rPr>
          <w:rFonts w:hint="eastAsia"/>
        </w:rPr>
        <w:t>随着输入参数</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的变化，</w:t>
      </w:r>
      <w:proofErr w:type="gramStart"/>
      <w:r>
        <w:rPr>
          <w:rFonts w:hint="eastAsia"/>
        </w:rPr>
        <w:t>墩梁相对</w:t>
      </w:r>
      <w:proofErr w:type="gramEnd"/>
      <w:r>
        <w:rPr>
          <w:rFonts w:hint="eastAsia"/>
        </w:rPr>
        <w:t>位移在</w:t>
      </w:r>
      <w:r>
        <w:rPr>
          <w:rFonts w:hint="eastAsia"/>
        </w:rPr>
        <w:t>1mm~</w:t>
      </w:r>
      <w:r>
        <w:t>20</w:t>
      </w:r>
      <w:r>
        <w:rPr>
          <w:rFonts w:hint="eastAsia"/>
        </w:rPr>
        <w:t>mm</w:t>
      </w:r>
      <w:r>
        <w:rPr>
          <w:rFonts w:hint="eastAsia"/>
        </w:rPr>
        <w:t>内变化，柱剪力在</w:t>
      </w:r>
      <w:r>
        <w:rPr>
          <w:rFonts w:hint="eastAsia"/>
        </w:rPr>
        <w:t>1</w:t>
      </w:r>
      <w:r>
        <w:t>00</w:t>
      </w:r>
      <w:r>
        <w:rPr>
          <w:rFonts w:hint="eastAsia"/>
        </w:rPr>
        <w:t>kN</w:t>
      </w:r>
      <w:r>
        <w:rPr>
          <w:rFonts w:hint="eastAsia"/>
        </w:rPr>
        <w:t>到</w:t>
      </w:r>
      <w:r>
        <w:rPr>
          <w:rFonts w:hint="eastAsia"/>
        </w:rPr>
        <w:t>1</w:t>
      </w:r>
      <w:r>
        <w:t>400</w:t>
      </w:r>
      <w:r>
        <w:rPr>
          <w:rFonts w:hint="eastAsia"/>
        </w:rPr>
        <w:t>kN</w:t>
      </w:r>
      <w:r>
        <w:rPr>
          <w:rFonts w:hint="eastAsia"/>
        </w:rPr>
        <w:t>变化。变化的幅度是比较大的，说明地震响应对于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r>
        <w:rPr>
          <w:rFonts w:hint="eastAsia"/>
        </w:rPr>
        <w:t>的敏感性较高。</w:t>
      </w:r>
      <w:r w:rsidR="00724A87">
        <w:rPr>
          <w:rFonts w:hint="eastAsia"/>
        </w:rPr>
        <w:t>2</w:t>
      </w:r>
      <w:r w:rsidR="00724A87">
        <w:rPr>
          <w:rFonts w:hint="eastAsia"/>
        </w:rPr>
        <w:t>）</w:t>
      </w:r>
      <w:r>
        <w:rPr>
          <w:rFonts w:hint="eastAsia"/>
        </w:rPr>
        <w:t>图中数据点分布具有规律性：相同屈服力的一系列数据点大多组成一行。由此可以得出柱剪力主要由屈服力</w:t>
      </w:r>
      <w:r>
        <w:rPr>
          <w:rFonts w:hint="eastAsia"/>
        </w:rPr>
        <w:t>f</w:t>
      </w:r>
      <w:r w:rsidRPr="00B53443">
        <w:rPr>
          <w:rFonts w:hint="eastAsia"/>
          <w:vertAlign w:val="subscript"/>
        </w:rPr>
        <w:t>y</w:t>
      </w:r>
      <w:r>
        <w:rPr>
          <w:rFonts w:hint="eastAsia"/>
        </w:rPr>
        <w:t>决定，与屈后刚度</w:t>
      </w:r>
      <w:r>
        <w:rPr>
          <w:rFonts w:hint="eastAsia"/>
        </w:rPr>
        <w:t>k</w:t>
      </w:r>
      <w:r w:rsidRPr="00B53443">
        <w:rPr>
          <w:rFonts w:hint="eastAsia"/>
          <w:vertAlign w:val="subscript"/>
        </w:rPr>
        <w:t>y</w:t>
      </w:r>
      <w:r>
        <w:rPr>
          <w:rFonts w:hint="eastAsia"/>
        </w:rPr>
        <w:t>关系不大。</w:t>
      </w:r>
      <w:r w:rsidR="00724A87">
        <w:rPr>
          <w:rFonts w:hint="eastAsia"/>
        </w:rPr>
        <w:t>3</w:t>
      </w:r>
      <w:r w:rsidR="00724A87">
        <w:rPr>
          <w:rFonts w:hint="eastAsia"/>
        </w:rPr>
        <w:t>）</w:t>
      </w:r>
      <w:r>
        <w:rPr>
          <w:rFonts w:hint="eastAsia"/>
        </w:rPr>
        <w:t>图中数据点遵循从左上到右下的排布，说明了柱剪力与</w:t>
      </w:r>
      <w:proofErr w:type="gramStart"/>
      <w:r>
        <w:rPr>
          <w:rFonts w:hint="eastAsia"/>
        </w:rPr>
        <w:t>墩梁相对</w:t>
      </w:r>
      <w:proofErr w:type="gramEnd"/>
      <w:r>
        <w:rPr>
          <w:rFonts w:hint="eastAsia"/>
        </w:rPr>
        <w:t>位移</w:t>
      </w:r>
      <w:r w:rsidR="00724A87">
        <w:rPr>
          <w:rFonts w:hint="eastAsia"/>
        </w:rPr>
        <w:t>是矛盾体，其中一个量的减小往往伴随着另一个量的增加。</w:t>
      </w:r>
      <w:r w:rsidR="005869C3">
        <w:rPr>
          <w:rFonts w:hint="eastAsia"/>
        </w:rPr>
        <w:t>这一现象符合力学规律：增大支座的约束强度后导致上部结构向桥墩传递的惯性力变大，因而导致柱剪力的增加，同时</w:t>
      </w:r>
      <w:proofErr w:type="gramStart"/>
      <w:r w:rsidR="005869C3">
        <w:rPr>
          <w:rFonts w:hint="eastAsia"/>
        </w:rPr>
        <w:t>墩梁相对</w:t>
      </w:r>
      <w:proofErr w:type="gramEnd"/>
      <w:r w:rsidR="005869C3">
        <w:rPr>
          <w:rFonts w:hint="eastAsia"/>
        </w:rPr>
        <w:t>位移会减小。</w:t>
      </w:r>
    </w:p>
    <w:p w14:paraId="4D0C18C1" w14:textId="168B1702" w:rsidR="00C4792A" w:rsidRDefault="00E32A2F" w:rsidP="0087405D">
      <w:pPr>
        <w:pStyle w:val="a5"/>
        <w:ind w:firstLine="480"/>
      </w:pPr>
      <w:r>
        <w:rPr>
          <w:rFonts w:hint="eastAsia"/>
        </w:rPr>
        <w:t>以下内容将从</w:t>
      </w:r>
      <w:r>
        <w:rPr>
          <w:rFonts w:hint="eastAsia"/>
        </w:rPr>
        <w:t>f</w:t>
      </w:r>
      <w:r w:rsidRPr="00B53443">
        <w:rPr>
          <w:rFonts w:hint="eastAsia"/>
          <w:vertAlign w:val="subscript"/>
        </w:rPr>
        <w:t>y</w:t>
      </w:r>
      <w:r>
        <w:rPr>
          <w:rFonts w:hint="eastAsia"/>
        </w:rPr>
        <w:t>和</w:t>
      </w:r>
      <w:r>
        <w:rPr>
          <w:rFonts w:hint="eastAsia"/>
        </w:rPr>
        <w:t>k</w:t>
      </w:r>
      <w:r w:rsidRPr="00B53443">
        <w:rPr>
          <w:rFonts w:hint="eastAsia"/>
          <w:vertAlign w:val="subscript"/>
        </w:rPr>
        <w:t>y</w:t>
      </w:r>
      <w:proofErr w:type="gramStart"/>
      <w:r w:rsidRPr="00E32A2F">
        <w:rPr>
          <w:rFonts w:hint="eastAsia"/>
        </w:rPr>
        <w:t>分别对</w:t>
      </w:r>
      <w:r>
        <w:rPr>
          <w:rFonts w:hint="eastAsia"/>
        </w:rPr>
        <w:t>柱剪力</w:t>
      </w:r>
      <w:proofErr w:type="gramEnd"/>
      <w:r>
        <w:rPr>
          <w:rFonts w:hint="eastAsia"/>
        </w:rPr>
        <w:t>和</w:t>
      </w:r>
      <w:proofErr w:type="gramStart"/>
      <w:r>
        <w:rPr>
          <w:rFonts w:hint="eastAsia"/>
        </w:rPr>
        <w:t>墩梁</w:t>
      </w:r>
      <w:proofErr w:type="gramEnd"/>
      <w:r>
        <w:rPr>
          <w:rFonts w:hint="eastAsia"/>
        </w:rPr>
        <w:t>相对位移的影响角度入手。</w:t>
      </w:r>
    </w:p>
    <w:p w14:paraId="70FE55CE" w14:textId="26872082" w:rsidR="00E32A2F" w:rsidRDefault="00B977BC" w:rsidP="00B977BC">
      <w:pPr>
        <w:pStyle w:val="a5"/>
        <w:ind w:firstLine="480"/>
      </w:pPr>
      <w:r>
        <w:rPr>
          <w:rFonts w:hint="eastAsia"/>
        </w:rPr>
        <w:t>（</w:t>
      </w:r>
      <w:r>
        <w:rPr>
          <w:rFonts w:hint="eastAsia"/>
        </w:rPr>
        <w:t>A</w:t>
      </w:r>
      <w:r>
        <w:rPr>
          <w:rFonts w:hint="eastAsia"/>
        </w:rPr>
        <w:t>）</w:t>
      </w:r>
      <w:r w:rsidR="00E32A2F">
        <w:rPr>
          <w:rFonts w:hint="eastAsia"/>
        </w:rPr>
        <w:t>f</w:t>
      </w:r>
      <w:r w:rsidR="00E32A2F" w:rsidRPr="00B53443">
        <w:rPr>
          <w:rFonts w:hint="eastAsia"/>
          <w:vertAlign w:val="subscript"/>
        </w:rPr>
        <w:t>y</w:t>
      </w:r>
      <w:r w:rsidR="00E32A2F">
        <w:rPr>
          <w:rFonts w:hint="eastAsia"/>
        </w:rPr>
        <w:t>对</w:t>
      </w:r>
      <w:proofErr w:type="gramStart"/>
      <w:r w:rsidR="00E32A2F">
        <w:rPr>
          <w:rFonts w:hint="eastAsia"/>
        </w:rPr>
        <w:t>墩梁相对</w:t>
      </w:r>
      <w:proofErr w:type="gramEnd"/>
      <w:r w:rsidR="00E32A2F">
        <w:rPr>
          <w:rFonts w:hint="eastAsia"/>
        </w:rPr>
        <w:t>位移的影响</w:t>
      </w:r>
    </w:p>
    <w:p w14:paraId="72AA3EF6" w14:textId="13B4FB32" w:rsidR="00E32A2F" w:rsidRPr="00B977BC" w:rsidRDefault="00E32A2F" w:rsidP="00E32A2F">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w:t>
      </w:r>
      <w:proofErr w:type="gramStart"/>
      <w:r>
        <w:rPr>
          <w:rFonts w:hint="eastAsia"/>
        </w:rPr>
        <w:t>墩梁相对</w:t>
      </w:r>
      <w:proofErr w:type="gramEnd"/>
      <w:r>
        <w:rPr>
          <w:rFonts w:hint="eastAsia"/>
        </w:rPr>
        <w:t>位移受</w:t>
      </w:r>
      <w:r>
        <w:rPr>
          <w:rFonts w:hint="eastAsia"/>
        </w:rPr>
        <w:t>f</w:t>
      </w:r>
      <w:r w:rsidRPr="00B53443">
        <w:rPr>
          <w:rFonts w:hint="eastAsia"/>
          <w:vertAlign w:val="subscript"/>
        </w:rPr>
        <w:t>y</w:t>
      </w:r>
      <w:r>
        <w:rPr>
          <w:rFonts w:hint="eastAsia"/>
        </w:rPr>
        <w:t>的影响绘制于下图中。</w:t>
      </w:r>
      <w:r w:rsidR="00B977BC">
        <w:rPr>
          <w:rFonts w:hint="eastAsia"/>
        </w:rPr>
        <w:t>从图</w:t>
      </w:r>
      <w:r w:rsidR="00B977BC">
        <w:rPr>
          <w:rFonts w:hint="eastAsia"/>
        </w:rPr>
        <w:lastRenderedPageBreak/>
        <w:t>中可以得出：</w:t>
      </w:r>
      <w:r w:rsidR="00B977BC">
        <w:rPr>
          <w:rFonts w:hint="eastAsia"/>
        </w:rPr>
        <w:t>1</w:t>
      </w:r>
      <w:r w:rsidR="00B977BC">
        <w:t>)</w:t>
      </w:r>
      <w:proofErr w:type="gramStart"/>
      <w:r w:rsidR="00B977BC">
        <w:rPr>
          <w:rFonts w:hint="eastAsia"/>
        </w:rPr>
        <w:t>墩梁相对</w:t>
      </w:r>
      <w:proofErr w:type="gramEnd"/>
      <w:r w:rsidR="00B977BC">
        <w:rPr>
          <w:rFonts w:hint="eastAsia"/>
        </w:rPr>
        <w:t>位移总体上与</w:t>
      </w:r>
      <w:r w:rsidR="00B977BC">
        <w:rPr>
          <w:rFonts w:hint="eastAsia"/>
        </w:rPr>
        <w:t>f</w:t>
      </w:r>
      <w:r w:rsidR="00B977BC" w:rsidRPr="00B53443">
        <w:rPr>
          <w:rFonts w:hint="eastAsia"/>
          <w:vertAlign w:val="subscript"/>
        </w:rPr>
        <w:t>y</w:t>
      </w:r>
      <w:r w:rsidR="00B977BC">
        <w:rPr>
          <w:rFonts w:hint="eastAsia"/>
        </w:rPr>
        <w:t>呈现负相关关系。</w:t>
      </w:r>
      <w:r w:rsidR="00B977BC">
        <w:rPr>
          <w:rFonts w:hint="eastAsia"/>
        </w:rPr>
        <w:t>2</w:t>
      </w:r>
      <w:r w:rsidR="00B977BC">
        <w:t>)</w:t>
      </w:r>
      <w:r w:rsidR="00B977BC">
        <w:rPr>
          <w:rFonts w:hint="eastAsia"/>
        </w:rPr>
        <w:t>曲线在前段出现斜率较大的下降段，后段斜率变缓，直至最后收敛于</w:t>
      </w:r>
      <w:r w:rsidR="00B977BC">
        <w:rPr>
          <w:rFonts w:hint="eastAsia"/>
        </w:rPr>
        <w:t>1mm</w:t>
      </w:r>
      <w:r w:rsidR="00B977BC">
        <w:rPr>
          <w:rFonts w:hint="eastAsia"/>
        </w:rPr>
        <w:t>左右。说明</w:t>
      </w:r>
      <w:r w:rsidR="00B977BC">
        <w:rPr>
          <w:rFonts w:hint="eastAsia"/>
        </w:rPr>
        <w:t>f</w:t>
      </w:r>
      <w:r w:rsidR="00B977BC" w:rsidRPr="00B53443">
        <w:rPr>
          <w:rFonts w:hint="eastAsia"/>
          <w:vertAlign w:val="subscript"/>
        </w:rPr>
        <w:t>y</w:t>
      </w:r>
      <w:r w:rsidR="00B977BC">
        <w:rPr>
          <w:rFonts w:hint="eastAsia"/>
        </w:rPr>
        <w:t>的取值存在最高收益</w:t>
      </w:r>
      <w:r w:rsidR="0016402E">
        <w:rPr>
          <w:rFonts w:hint="eastAsia"/>
        </w:rPr>
        <w:t>点</w:t>
      </w:r>
      <w:r w:rsidR="00B977BC">
        <w:rPr>
          <w:rFonts w:hint="eastAsia"/>
        </w:rPr>
        <w:t>，本模型此值在</w:t>
      </w:r>
      <w:r w:rsidR="00B977BC">
        <w:rPr>
          <w:rFonts w:hint="eastAsia"/>
        </w:rPr>
        <w:t>5</w:t>
      </w:r>
      <w:r w:rsidR="00B977BC">
        <w:t>00</w:t>
      </w:r>
      <w:r w:rsidR="00B977BC">
        <w:rPr>
          <w:rFonts w:hint="eastAsia"/>
        </w:rPr>
        <w:t>kN</w:t>
      </w:r>
      <w:r w:rsidR="00B977BC">
        <w:rPr>
          <w:rFonts w:hint="eastAsia"/>
        </w:rPr>
        <w:t>左右。当</w:t>
      </w:r>
      <w:r w:rsidR="00B977BC">
        <w:rPr>
          <w:rFonts w:hint="eastAsia"/>
        </w:rPr>
        <w:t>f</w:t>
      </w:r>
      <w:r w:rsidR="00B977BC" w:rsidRPr="00B53443">
        <w:rPr>
          <w:rFonts w:hint="eastAsia"/>
          <w:vertAlign w:val="subscript"/>
        </w:rPr>
        <w:t>y</w:t>
      </w:r>
      <w:r w:rsidR="00B977BC" w:rsidRPr="00B977BC">
        <w:rPr>
          <w:rFonts w:hint="eastAsia"/>
        </w:rPr>
        <w:t>大于</w:t>
      </w:r>
      <w:r w:rsidR="00B977BC">
        <w:rPr>
          <w:rFonts w:hint="eastAsia"/>
        </w:rPr>
        <w:t>最高收益</w:t>
      </w:r>
      <w:r w:rsidR="0016402E">
        <w:rPr>
          <w:rFonts w:hint="eastAsia"/>
        </w:rPr>
        <w:t>点</w:t>
      </w:r>
      <w:r w:rsidR="00B977BC">
        <w:rPr>
          <w:rFonts w:hint="eastAsia"/>
        </w:rPr>
        <w:t>后，</w:t>
      </w:r>
      <w:r w:rsidR="00B977BC">
        <w:rPr>
          <w:rFonts w:hint="eastAsia"/>
        </w:rPr>
        <w:t>f</w:t>
      </w:r>
      <w:r w:rsidR="00B977BC" w:rsidRPr="00B53443">
        <w:rPr>
          <w:rFonts w:hint="eastAsia"/>
          <w:vertAlign w:val="subscript"/>
        </w:rPr>
        <w:t>y</w:t>
      </w:r>
      <w:r w:rsidR="00B977BC">
        <w:rPr>
          <w:rFonts w:hint="eastAsia"/>
        </w:rPr>
        <w:t>的提升对降低</w:t>
      </w:r>
      <w:proofErr w:type="gramStart"/>
      <w:r w:rsidR="00B977BC">
        <w:rPr>
          <w:rFonts w:hint="eastAsia"/>
        </w:rPr>
        <w:t>墩梁相对</w:t>
      </w:r>
      <w:proofErr w:type="gramEnd"/>
      <w:r w:rsidR="00B977BC">
        <w:rPr>
          <w:rFonts w:hint="eastAsia"/>
        </w:rPr>
        <w:t>位移效果不再显著。</w:t>
      </w:r>
    </w:p>
    <w:p w14:paraId="74A9D9B2" w14:textId="4D7ECFC6" w:rsidR="002A23DF" w:rsidRDefault="002A23DF" w:rsidP="002A23DF">
      <w:pPr>
        <w:pStyle w:val="af6"/>
      </w:pPr>
      <w:r w:rsidRPr="002A23DF">
        <w:rPr>
          <w:rFonts w:hint="eastAsia"/>
          <w:noProof/>
        </w:rPr>
        <w:drawing>
          <wp:inline distT="0" distB="0" distL="0" distR="0" wp14:anchorId="62F288E4" wp14:editId="2DC54D59">
            <wp:extent cx="3416300" cy="25614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428744" cy="2570733"/>
                    </a:xfrm>
                    <a:prstGeom prst="rect">
                      <a:avLst/>
                    </a:prstGeom>
                    <a:noFill/>
                    <a:ln>
                      <a:noFill/>
                    </a:ln>
                  </pic:spPr>
                </pic:pic>
              </a:graphicData>
            </a:graphic>
          </wp:inline>
        </w:drawing>
      </w:r>
    </w:p>
    <w:p w14:paraId="14F5CA4E" w14:textId="62411A70" w:rsidR="00B977BC" w:rsidRDefault="00B977BC" w:rsidP="0071709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sidR="00717094">
        <w:rPr>
          <w:rFonts w:hint="eastAsia"/>
        </w:rPr>
        <w:t>-</w:t>
      </w:r>
      <w:proofErr w:type="gramStart"/>
      <w:r>
        <w:rPr>
          <w:rFonts w:hint="eastAsia"/>
        </w:rPr>
        <w:t>墩梁相对</w:t>
      </w:r>
      <w:proofErr w:type="gramEnd"/>
      <w:r>
        <w:rPr>
          <w:rFonts w:hint="eastAsia"/>
        </w:rPr>
        <w:t>位移</w:t>
      </w:r>
      <w:r w:rsidR="00717094">
        <w:rPr>
          <w:rFonts w:hint="eastAsia"/>
        </w:rPr>
        <w:t>曲线</w:t>
      </w:r>
    </w:p>
    <w:p w14:paraId="4E52078A" w14:textId="0713DC2E" w:rsidR="00717094" w:rsidRPr="00717094" w:rsidRDefault="00717094" w:rsidP="0071709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4</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the </w:t>
      </w:r>
      <w:r w:rsidRPr="00717094">
        <w:t xml:space="preserve">Relative </w:t>
      </w:r>
      <w:r>
        <w:t>D</w:t>
      </w:r>
      <w:r w:rsidRPr="00717094">
        <w:t>isplacement</w:t>
      </w:r>
      <w:r>
        <w:t xml:space="preserve"> of Pier and Girder</w:t>
      </w:r>
    </w:p>
    <w:p w14:paraId="64A7B084" w14:textId="6CB94DDF" w:rsidR="00B977BC" w:rsidRDefault="00B977BC" w:rsidP="00B977BC">
      <w:pPr>
        <w:pStyle w:val="a5"/>
        <w:ind w:firstLine="480"/>
      </w:pPr>
      <w:r>
        <w:rPr>
          <w:rFonts w:hint="eastAsia"/>
        </w:rPr>
        <w:t>（</w:t>
      </w:r>
      <w:r>
        <w:t>B</w:t>
      </w:r>
      <w:r>
        <w:rPr>
          <w:rFonts w:hint="eastAsia"/>
        </w:rPr>
        <w:t>）</w:t>
      </w:r>
      <w:r>
        <w:rPr>
          <w:rFonts w:hint="eastAsia"/>
        </w:rPr>
        <w:t>f</w:t>
      </w:r>
      <w:r w:rsidRPr="00B53443">
        <w:rPr>
          <w:rFonts w:hint="eastAsia"/>
          <w:vertAlign w:val="subscript"/>
        </w:rPr>
        <w:t>y</w:t>
      </w:r>
      <w:proofErr w:type="gramStart"/>
      <w:r>
        <w:rPr>
          <w:rFonts w:hint="eastAsia"/>
        </w:rPr>
        <w:t>对柱剪力</w:t>
      </w:r>
      <w:proofErr w:type="gramEnd"/>
      <w:r>
        <w:rPr>
          <w:rFonts w:hint="eastAsia"/>
        </w:rPr>
        <w:t>的影响</w:t>
      </w:r>
    </w:p>
    <w:p w14:paraId="45DA5C29" w14:textId="1747D262" w:rsidR="005B59A0" w:rsidRPr="00B977BC" w:rsidRDefault="00B977BC" w:rsidP="00B977BC">
      <w:pPr>
        <w:pStyle w:val="af"/>
      </w:pPr>
      <w:r w:rsidRPr="00B977BC">
        <w:rPr>
          <w:noProof/>
        </w:rPr>
        <w:drawing>
          <wp:inline distT="0" distB="0" distL="0" distR="0" wp14:anchorId="061A5CF1" wp14:editId="69A080EC">
            <wp:extent cx="3420000" cy="2564177"/>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66BC22A" w14:textId="5D9FC5A5" w:rsidR="00717094" w:rsidRDefault="00717094" w:rsidP="00717094">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rFonts w:hint="eastAsia"/>
        </w:rPr>
        <w:t>-</w:t>
      </w:r>
      <w:r>
        <w:rPr>
          <w:rFonts w:hint="eastAsia"/>
        </w:rPr>
        <w:t>柱剪力曲线</w:t>
      </w:r>
    </w:p>
    <w:p w14:paraId="3F0475E3" w14:textId="1669FC41" w:rsidR="00717094" w:rsidRPr="00717094" w:rsidRDefault="00717094" w:rsidP="00717094">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5</w:t>
      </w:r>
      <w:r w:rsidR="007E4BFD">
        <w:fldChar w:fldCharType="end"/>
      </w:r>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1312143A" w14:textId="14F43A60" w:rsidR="005B59A0" w:rsidRPr="00717094" w:rsidRDefault="00717094" w:rsidP="0087405D">
      <w:pPr>
        <w:pStyle w:val="a5"/>
        <w:ind w:firstLine="480"/>
      </w:pPr>
      <w:r>
        <w:rPr>
          <w:rFonts w:hint="eastAsia"/>
        </w:rPr>
        <w:t>将计算结果中在不同</w:t>
      </w:r>
      <w:r>
        <w:rPr>
          <w:rFonts w:hint="eastAsia"/>
        </w:rPr>
        <w:t>k</w:t>
      </w:r>
      <w:r w:rsidRPr="00B53443">
        <w:rPr>
          <w:rFonts w:hint="eastAsia"/>
          <w:vertAlign w:val="subscript"/>
        </w:rPr>
        <w:t>y</w:t>
      </w:r>
      <w:r>
        <w:rPr>
          <w:rFonts w:hint="eastAsia"/>
        </w:rPr>
        <w:t>下，柱剪力受</w:t>
      </w:r>
      <w:r>
        <w:rPr>
          <w:rFonts w:hint="eastAsia"/>
        </w:rPr>
        <w:t>f</w:t>
      </w:r>
      <w:r w:rsidRPr="00B53443">
        <w:rPr>
          <w:rFonts w:hint="eastAsia"/>
          <w:vertAlign w:val="subscript"/>
        </w:rPr>
        <w:t>y</w:t>
      </w:r>
      <w:r>
        <w:rPr>
          <w:rFonts w:hint="eastAsia"/>
        </w:rPr>
        <w:t>的影响绘制于下图中。从图中可以得出：柱剪力与</w:t>
      </w:r>
      <w:r>
        <w:rPr>
          <w:rFonts w:hint="eastAsia"/>
        </w:rPr>
        <w:t>f</w:t>
      </w:r>
      <w:r w:rsidRPr="00B53443">
        <w:rPr>
          <w:rFonts w:hint="eastAsia"/>
          <w:vertAlign w:val="subscript"/>
        </w:rPr>
        <w:t>y</w:t>
      </w:r>
      <w:r>
        <w:rPr>
          <w:rFonts w:hint="eastAsia"/>
        </w:rPr>
        <w:t>呈正相关关系，并且在相当长的</w:t>
      </w:r>
      <w:r>
        <w:rPr>
          <w:rFonts w:hint="eastAsia"/>
        </w:rPr>
        <w:t>f</w:t>
      </w:r>
      <w:r w:rsidRPr="00B53443">
        <w:rPr>
          <w:rFonts w:hint="eastAsia"/>
          <w:vertAlign w:val="subscript"/>
        </w:rPr>
        <w:t>y</w:t>
      </w:r>
      <w:r>
        <w:rPr>
          <w:rFonts w:hint="eastAsia"/>
        </w:rPr>
        <w:t>区间内，柱剪力近似是</w:t>
      </w:r>
      <w:r>
        <w:rPr>
          <w:rFonts w:hint="eastAsia"/>
        </w:rPr>
        <w:t>f</w:t>
      </w:r>
      <w:r w:rsidRPr="00B53443">
        <w:rPr>
          <w:rFonts w:hint="eastAsia"/>
          <w:vertAlign w:val="subscript"/>
        </w:rPr>
        <w:t>y</w:t>
      </w:r>
      <w:r>
        <w:rPr>
          <w:rFonts w:hint="eastAsia"/>
        </w:rPr>
        <w:t>的</w:t>
      </w:r>
      <w:r>
        <w:rPr>
          <w:rFonts w:hint="eastAsia"/>
        </w:rPr>
        <w:lastRenderedPageBreak/>
        <w:t>一次函数。当</w:t>
      </w:r>
      <w:r>
        <w:rPr>
          <w:rFonts w:hint="eastAsia"/>
        </w:rPr>
        <w:t>f</w:t>
      </w:r>
      <w:r w:rsidRPr="00B53443">
        <w:rPr>
          <w:rFonts w:hint="eastAsia"/>
          <w:vertAlign w:val="subscript"/>
        </w:rPr>
        <w:t>y</w:t>
      </w:r>
      <w:r>
        <w:rPr>
          <w:rFonts w:hint="eastAsia"/>
        </w:rPr>
        <w:t>大于某个值</w:t>
      </w:r>
      <w:r w:rsidR="0006461B">
        <w:rPr>
          <w:rFonts w:hint="eastAsia"/>
        </w:rPr>
        <w:t>（本模型此值在</w:t>
      </w:r>
      <w:r w:rsidR="0006461B">
        <w:rPr>
          <w:rFonts w:hint="eastAsia"/>
        </w:rPr>
        <w:t>1</w:t>
      </w:r>
      <w:r w:rsidR="0006461B">
        <w:t>000</w:t>
      </w:r>
      <w:r w:rsidR="0006461B">
        <w:rPr>
          <w:rFonts w:hint="eastAsia"/>
        </w:rPr>
        <w:t>kN</w:t>
      </w:r>
      <w:r w:rsidR="0006461B">
        <w:rPr>
          <w:rFonts w:hint="eastAsia"/>
        </w:rPr>
        <w:t>左右）</w:t>
      </w:r>
      <w:r>
        <w:rPr>
          <w:rFonts w:hint="eastAsia"/>
        </w:rPr>
        <w:t>后，柱剪力趋于稳定。此时因为</w:t>
      </w:r>
      <w:r>
        <w:rPr>
          <w:rFonts w:hint="eastAsia"/>
        </w:rPr>
        <w:t>f</w:t>
      </w:r>
      <w:r w:rsidRPr="00B53443">
        <w:rPr>
          <w:rFonts w:hint="eastAsia"/>
          <w:vertAlign w:val="subscript"/>
        </w:rPr>
        <w:t>y</w:t>
      </w:r>
      <w:r>
        <w:rPr>
          <w:rFonts w:hint="eastAsia"/>
        </w:rPr>
        <w:t>较大，双线性</w:t>
      </w:r>
      <w:proofErr w:type="gramStart"/>
      <w:r>
        <w:rPr>
          <w:rFonts w:hint="eastAsia"/>
        </w:rPr>
        <w:t>滞回系统</w:t>
      </w:r>
      <w:proofErr w:type="gramEnd"/>
      <w:r>
        <w:rPr>
          <w:rFonts w:hint="eastAsia"/>
        </w:rPr>
        <w:t>不再屈服。此规律的直接应用是：减小</w:t>
      </w:r>
      <w:r>
        <w:rPr>
          <w:rFonts w:hint="eastAsia"/>
        </w:rPr>
        <w:t>f</w:t>
      </w:r>
      <w:r w:rsidRPr="00B53443">
        <w:rPr>
          <w:rFonts w:hint="eastAsia"/>
          <w:vertAlign w:val="subscript"/>
        </w:rPr>
        <w:t>y</w:t>
      </w:r>
      <w:r>
        <w:rPr>
          <w:rFonts w:hint="eastAsia"/>
        </w:rPr>
        <w:t>是降低地震下桥墩受力</w:t>
      </w:r>
      <w:r w:rsidR="0006461B">
        <w:rPr>
          <w:rFonts w:hint="eastAsia"/>
        </w:rPr>
        <w:t>直接而有效的方法。</w:t>
      </w:r>
    </w:p>
    <w:p w14:paraId="0D06E590" w14:textId="2E370ABD" w:rsidR="0006461B" w:rsidRDefault="0006461B" w:rsidP="0006461B">
      <w:pPr>
        <w:pStyle w:val="a5"/>
        <w:ind w:firstLine="480"/>
      </w:pPr>
      <w:r>
        <w:rPr>
          <w:rFonts w:hint="eastAsia"/>
        </w:rPr>
        <w:t>（</w:t>
      </w:r>
      <w:r>
        <w:t>C</w:t>
      </w:r>
      <w:r>
        <w:rPr>
          <w:rFonts w:hint="eastAsia"/>
        </w:rPr>
        <w:t>）</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w:t>
      </w:r>
    </w:p>
    <w:p w14:paraId="5CDA32D9" w14:textId="30DCC647" w:rsidR="005B59A0" w:rsidRPr="0006461B" w:rsidRDefault="00CC7805" w:rsidP="00CC7805">
      <w:pPr>
        <w:pStyle w:val="af6"/>
      </w:pPr>
      <w:r w:rsidRPr="00CC7805">
        <w:rPr>
          <w:noProof/>
        </w:rPr>
        <w:drawing>
          <wp:inline distT="0" distB="0" distL="0" distR="0" wp14:anchorId="52C96E3A" wp14:editId="1E278C30">
            <wp:extent cx="3420000" cy="256417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99CE97" w14:textId="4140AE16" w:rsidR="00CC7805" w:rsidRDefault="00CC7805" w:rsidP="00CC7805">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6</w:t>
      </w:r>
      <w:r w:rsidR="007E4BFD">
        <w:fldChar w:fldCharType="end"/>
      </w:r>
      <w:r>
        <w:t xml:space="preserve"> </w:t>
      </w:r>
      <w:r>
        <w:rPr>
          <w:rFonts w:hint="eastAsia"/>
        </w:rPr>
        <w:t>k</w:t>
      </w:r>
      <w:r w:rsidRPr="00717094">
        <w:rPr>
          <w:rFonts w:hint="eastAsia"/>
          <w:vertAlign w:val="subscript"/>
        </w:rPr>
        <w:t>y</w:t>
      </w:r>
      <w:r>
        <w:rPr>
          <w:rFonts w:hint="eastAsia"/>
        </w:rPr>
        <w:t>-</w:t>
      </w:r>
      <w:proofErr w:type="gramStart"/>
      <w:r>
        <w:rPr>
          <w:rFonts w:hint="eastAsia"/>
        </w:rPr>
        <w:t>墩梁相对</w:t>
      </w:r>
      <w:proofErr w:type="gramEnd"/>
      <w:r>
        <w:rPr>
          <w:rFonts w:hint="eastAsia"/>
        </w:rPr>
        <w:t>位移曲线</w:t>
      </w:r>
    </w:p>
    <w:p w14:paraId="3E972516" w14:textId="736BC52C" w:rsidR="00CC7805" w:rsidRPr="00717094" w:rsidRDefault="00CC7805" w:rsidP="00CC7805">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6</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sidRPr="00717094">
        <w:t xml:space="preserve">Relative </w:t>
      </w:r>
      <w:r>
        <w:t>D</w:t>
      </w:r>
      <w:r w:rsidRPr="00717094">
        <w:t>isplacement</w:t>
      </w:r>
      <w:r>
        <w:t xml:space="preserve"> of Pier and Girder</w:t>
      </w:r>
    </w:p>
    <w:p w14:paraId="0637F8F9" w14:textId="55EFAE37" w:rsidR="005B59A0" w:rsidRDefault="00CC7805" w:rsidP="0087405D">
      <w:pPr>
        <w:pStyle w:val="a5"/>
        <w:ind w:firstLine="480"/>
      </w:pPr>
      <w:r>
        <w:rPr>
          <w:rFonts w:hint="eastAsia"/>
        </w:rPr>
        <w:t>将计算结果中在不同</w:t>
      </w:r>
      <w:r>
        <w:rPr>
          <w:rFonts w:hint="eastAsia"/>
        </w:rPr>
        <w:t>f</w:t>
      </w:r>
      <w:r w:rsidRPr="00B53443">
        <w:rPr>
          <w:rFonts w:hint="eastAsia"/>
          <w:vertAlign w:val="subscript"/>
        </w:rPr>
        <w:t>y</w:t>
      </w:r>
      <w:r>
        <w:rPr>
          <w:rFonts w:hint="eastAsia"/>
        </w:rPr>
        <w:t>下，</w:t>
      </w:r>
      <w:proofErr w:type="gramStart"/>
      <w:r>
        <w:rPr>
          <w:rFonts w:hint="eastAsia"/>
        </w:rPr>
        <w:t>墩梁相对</w:t>
      </w:r>
      <w:proofErr w:type="gramEnd"/>
      <w:r>
        <w:rPr>
          <w:rFonts w:hint="eastAsia"/>
        </w:rPr>
        <w:t>位移受</w:t>
      </w:r>
      <w:r>
        <w:rPr>
          <w:rFonts w:hint="eastAsia"/>
        </w:rPr>
        <w:t>k</w:t>
      </w:r>
      <w:r w:rsidRPr="00B53443">
        <w:rPr>
          <w:rFonts w:hint="eastAsia"/>
          <w:vertAlign w:val="subscript"/>
        </w:rPr>
        <w:t>y</w:t>
      </w:r>
      <w:r>
        <w:rPr>
          <w:rFonts w:hint="eastAsia"/>
        </w:rPr>
        <w:t>的影响绘制于上图中。从图中可以得出：在屈服力</w:t>
      </w:r>
      <w:r>
        <w:rPr>
          <w:rFonts w:hint="eastAsia"/>
        </w:rPr>
        <w:t>f</w:t>
      </w:r>
      <w:r w:rsidRPr="00CC7805">
        <w:rPr>
          <w:rFonts w:hint="eastAsia"/>
          <w:vertAlign w:val="subscript"/>
        </w:rPr>
        <w:t>y</w:t>
      </w:r>
      <w:r>
        <w:rPr>
          <w:rFonts w:hint="eastAsia"/>
        </w:rPr>
        <w:t>较小时，</w:t>
      </w:r>
      <w:proofErr w:type="gramStart"/>
      <w:r>
        <w:rPr>
          <w:rFonts w:hint="eastAsia"/>
        </w:rPr>
        <w:t>墩梁相对</w:t>
      </w:r>
      <w:proofErr w:type="gramEnd"/>
      <w:r>
        <w:rPr>
          <w:rFonts w:hint="eastAsia"/>
        </w:rPr>
        <w:t>位移与</w:t>
      </w:r>
      <w:r>
        <w:rPr>
          <w:rFonts w:hint="eastAsia"/>
        </w:rPr>
        <w:t>k</w:t>
      </w:r>
      <w:r w:rsidRPr="00B53443">
        <w:rPr>
          <w:rFonts w:hint="eastAsia"/>
          <w:vertAlign w:val="subscript"/>
        </w:rPr>
        <w:t>y</w:t>
      </w:r>
      <w:r w:rsidRPr="00CC7805">
        <w:rPr>
          <w:rFonts w:hint="eastAsia"/>
        </w:rPr>
        <w:t>呈负相关</w:t>
      </w:r>
      <w:r>
        <w:rPr>
          <w:rFonts w:hint="eastAsia"/>
        </w:rPr>
        <w:t>；当</w:t>
      </w:r>
      <w:r>
        <w:rPr>
          <w:rFonts w:hint="eastAsia"/>
        </w:rPr>
        <w:t>f</w:t>
      </w:r>
      <w:r w:rsidRPr="00CC7805">
        <w:rPr>
          <w:rFonts w:hint="eastAsia"/>
          <w:vertAlign w:val="subscript"/>
        </w:rPr>
        <w:t>y</w:t>
      </w:r>
      <w:r>
        <w:rPr>
          <w:rFonts w:hint="eastAsia"/>
        </w:rPr>
        <w:t>较大时，</w:t>
      </w:r>
      <w:r>
        <w:rPr>
          <w:rFonts w:hint="eastAsia"/>
        </w:rPr>
        <w:t>k</w:t>
      </w:r>
      <w:r w:rsidRPr="00B53443">
        <w:rPr>
          <w:rFonts w:hint="eastAsia"/>
          <w:vertAlign w:val="subscript"/>
        </w:rPr>
        <w:t>y</w:t>
      </w:r>
      <w:r>
        <w:rPr>
          <w:rFonts w:hint="eastAsia"/>
        </w:rPr>
        <w:t>对</w:t>
      </w:r>
      <w:proofErr w:type="gramStart"/>
      <w:r>
        <w:rPr>
          <w:rFonts w:hint="eastAsia"/>
        </w:rPr>
        <w:t>墩梁相对</w:t>
      </w:r>
      <w:proofErr w:type="gramEnd"/>
      <w:r>
        <w:rPr>
          <w:rFonts w:hint="eastAsia"/>
        </w:rPr>
        <w:t>位移的影响减小直至忽略不计。总体而言，</w:t>
      </w:r>
      <w:proofErr w:type="gramStart"/>
      <w:r w:rsidR="004342FA">
        <w:rPr>
          <w:rFonts w:hint="eastAsia"/>
        </w:rPr>
        <w:t>墩梁相对</w:t>
      </w:r>
      <w:proofErr w:type="gramEnd"/>
      <w:r w:rsidR="004342FA">
        <w:rPr>
          <w:rFonts w:hint="eastAsia"/>
        </w:rPr>
        <w:t>位移受</w:t>
      </w:r>
      <w:r w:rsidR="004342FA">
        <w:rPr>
          <w:rFonts w:hint="eastAsia"/>
        </w:rPr>
        <w:t>k</w:t>
      </w:r>
      <w:r w:rsidR="004342FA" w:rsidRPr="00B53443">
        <w:rPr>
          <w:rFonts w:hint="eastAsia"/>
          <w:vertAlign w:val="subscript"/>
        </w:rPr>
        <w:t>y</w:t>
      </w:r>
      <w:r w:rsidR="004342FA">
        <w:rPr>
          <w:rFonts w:hint="eastAsia"/>
        </w:rPr>
        <w:t>影响较小。</w:t>
      </w:r>
    </w:p>
    <w:p w14:paraId="14220F1A" w14:textId="5ED8AA4C" w:rsidR="004342FA" w:rsidRDefault="004342FA" w:rsidP="004342FA">
      <w:pPr>
        <w:pStyle w:val="a5"/>
        <w:ind w:firstLine="480"/>
      </w:pPr>
      <w:r>
        <w:rPr>
          <w:rFonts w:hint="eastAsia"/>
        </w:rPr>
        <w:t>（</w:t>
      </w:r>
      <w:r>
        <w:t>D</w:t>
      </w:r>
      <w:r>
        <w:rPr>
          <w:rFonts w:hint="eastAsia"/>
        </w:rPr>
        <w:t>）</w:t>
      </w:r>
      <w:r>
        <w:rPr>
          <w:rFonts w:hint="eastAsia"/>
        </w:rPr>
        <w:t>k</w:t>
      </w:r>
      <w:r w:rsidRPr="00B53443">
        <w:rPr>
          <w:rFonts w:hint="eastAsia"/>
          <w:vertAlign w:val="subscript"/>
        </w:rPr>
        <w:t>y</w:t>
      </w:r>
      <w:proofErr w:type="gramStart"/>
      <w:r>
        <w:rPr>
          <w:rFonts w:hint="eastAsia"/>
        </w:rPr>
        <w:t>对柱剪力</w:t>
      </w:r>
      <w:proofErr w:type="gramEnd"/>
      <w:r>
        <w:rPr>
          <w:rFonts w:hint="eastAsia"/>
        </w:rPr>
        <w:t>的影响</w:t>
      </w:r>
    </w:p>
    <w:p w14:paraId="66FB5323" w14:textId="7D34DDF6" w:rsidR="004342FA" w:rsidRPr="004342FA" w:rsidRDefault="004342FA" w:rsidP="004342FA">
      <w:pPr>
        <w:pStyle w:val="af6"/>
      </w:pPr>
      <w:r w:rsidRPr="004342FA">
        <w:rPr>
          <w:rFonts w:hint="eastAsia"/>
          <w:noProof/>
        </w:rPr>
        <w:drawing>
          <wp:inline distT="0" distB="0" distL="0" distR="0" wp14:anchorId="0B018D49" wp14:editId="3206E755">
            <wp:extent cx="3420000" cy="2564177"/>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4444363" w14:textId="411C999A" w:rsidR="004342FA" w:rsidRDefault="004342FA" w:rsidP="004342FA">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7</w:t>
      </w:r>
      <w:r w:rsidR="007E4BFD">
        <w:fldChar w:fldCharType="end"/>
      </w:r>
      <w:r>
        <w:t xml:space="preserve"> </w:t>
      </w:r>
      <w:r>
        <w:rPr>
          <w:rFonts w:hint="eastAsia"/>
        </w:rPr>
        <w:t>k</w:t>
      </w:r>
      <w:r w:rsidRPr="00717094">
        <w:rPr>
          <w:rFonts w:hint="eastAsia"/>
          <w:vertAlign w:val="subscript"/>
        </w:rPr>
        <w:t>y</w:t>
      </w:r>
      <w:r>
        <w:rPr>
          <w:rFonts w:hint="eastAsia"/>
        </w:rPr>
        <w:t>-</w:t>
      </w:r>
      <w:r>
        <w:rPr>
          <w:rFonts w:hint="eastAsia"/>
        </w:rPr>
        <w:t>柱剪力曲线</w:t>
      </w:r>
    </w:p>
    <w:p w14:paraId="19D9E7C9" w14:textId="2A959935" w:rsidR="004342FA" w:rsidRDefault="004342FA" w:rsidP="004342FA">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7</w:t>
      </w:r>
      <w:r w:rsidR="007E4BFD">
        <w:fldChar w:fldCharType="end"/>
      </w:r>
      <w:r>
        <w:t xml:space="preserve"> k</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2F588292" w14:textId="69D3522D" w:rsidR="004342FA" w:rsidRDefault="004342FA" w:rsidP="004342FA">
      <w:pPr>
        <w:pStyle w:val="a5"/>
        <w:ind w:firstLine="480"/>
      </w:pPr>
      <w:r>
        <w:rPr>
          <w:rFonts w:hint="eastAsia"/>
        </w:rPr>
        <w:lastRenderedPageBreak/>
        <w:t>将计算结果中在不同</w:t>
      </w:r>
      <w:r>
        <w:rPr>
          <w:rFonts w:hint="eastAsia"/>
        </w:rPr>
        <w:t>f</w:t>
      </w:r>
      <w:r w:rsidRPr="00B53443">
        <w:rPr>
          <w:rFonts w:hint="eastAsia"/>
          <w:vertAlign w:val="subscript"/>
        </w:rPr>
        <w:t>y</w:t>
      </w:r>
      <w:r>
        <w:rPr>
          <w:rFonts w:hint="eastAsia"/>
        </w:rPr>
        <w:t>下，柱剪力受</w:t>
      </w:r>
      <w:r>
        <w:rPr>
          <w:rFonts w:hint="eastAsia"/>
        </w:rPr>
        <w:t>k</w:t>
      </w:r>
      <w:r w:rsidRPr="00B53443">
        <w:rPr>
          <w:rFonts w:hint="eastAsia"/>
          <w:vertAlign w:val="subscript"/>
        </w:rPr>
        <w:t>y</w:t>
      </w:r>
      <w:r>
        <w:rPr>
          <w:rFonts w:hint="eastAsia"/>
        </w:rPr>
        <w:t>的影响绘制于上图中。从图中可以得出：柱剪力几乎不受</w:t>
      </w:r>
      <w:r>
        <w:rPr>
          <w:rFonts w:hint="eastAsia"/>
        </w:rPr>
        <w:t>k</w:t>
      </w:r>
      <w:r w:rsidRPr="00B53443">
        <w:rPr>
          <w:rFonts w:hint="eastAsia"/>
          <w:vertAlign w:val="subscript"/>
        </w:rPr>
        <w:t>y</w:t>
      </w:r>
      <w:r>
        <w:rPr>
          <w:rFonts w:hint="eastAsia"/>
        </w:rPr>
        <w:t>的影响。</w:t>
      </w:r>
    </w:p>
    <w:p w14:paraId="6B046901" w14:textId="05ABD4C1" w:rsidR="004342FA" w:rsidRDefault="004E3061" w:rsidP="004342FA">
      <w:pPr>
        <w:pStyle w:val="a5"/>
        <w:ind w:firstLine="480"/>
      </w:pPr>
      <w:r>
        <w:rPr>
          <w:rFonts w:hint="eastAsia"/>
        </w:rPr>
        <w:t>综上</w:t>
      </w:r>
      <w:r w:rsidR="00F83FC5">
        <w:rPr>
          <w:rFonts w:hint="eastAsia"/>
        </w:rPr>
        <w:t>所述，大规模参数化计算结果表明：</w:t>
      </w:r>
    </w:p>
    <w:p w14:paraId="2C0D9F8B" w14:textId="2C99679F" w:rsidR="00F83FC5" w:rsidRPr="001041C8" w:rsidRDefault="001041C8" w:rsidP="001041C8">
      <w:pPr>
        <w:pStyle w:val="a5"/>
        <w:ind w:firstLine="480"/>
      </w:pPr>
      <w:r w:rsidRPr="001041C8">
        <w:rPr>
          <w:rFonts w:hint="eastAsia"/>
        </w:rPr>
        <w:t>1</w:t>
      </w:r>
      <w:r w:rsidRPr="001041C8">
        <w:rPr>
          <w:rFonts w:hint="eastAsia"/>
        </w:rPr>
        <w:t>）</w:t>
      </w:r>
      <w:r w:rsidR="00F83FC5" w:rsidRPr="001041C8">
        <w:t>结构的</w:t>
      </w:r>
      <w:proofErr w:type="gramStart"/>
      <w:r w:rsidRPr="001041C8">
        <w:rPr>
          <w:rFonts w:hint="eastAsia"/>
        </w:rPr>
        <w:t>墩梁相对</w:t>
      </w:r>
      <w:proofErr w:type="gramEnd"/>
      <w:r w:rsidRPr="001041C8">
        <w:rPr>
          <w:rFonts w:hint="eastAsia"/>
        </w:rPr>
        <w:t>位移和桥墩力是矛盾的。一般情况下，一个量的减小会伴随着另一个量的增加。因而在设计双线性</w:t>
      </w:r>
      <w:proofErr w:type="gramStart"/>
      <w:r w:rsidRPr="001041C8">
        <w:rPr>
          <w:rFonts w:hint="eastAsia"/>
        </w:rPr>
        <w:t>滞回系统</w:t>
      </w:r>
      <w:proofErr w:type="gramEnd"/>
      <w:r w:rsidRPr="001041C8">
        <w:rPr>
          <w:rFonts w:hint="eastAsia"/>
        </w:rPr>
        <w:t>的参数时，不可片面追求某一个地震响应的最优，应当从结构响应的整体层面衡量。</w:t>
      </w:r>
    </w:p>
    <w:p w14:paraId="1DB874F6" w14:textId="4551DD24" w:rsidR="001041C8" w:rsidRDefault="001041C8" w:rsidP="001041C8">
      <w:pPr>
        <w:pStyle w:val="a5"/>
        <w:ind w:firstLine="480"/>
      </w:pPr>
      <w:r>
        <w:rPr>
          <w:rFonts w:hint="eastAsia"/>
        </w:rPr>
        <w:t>2</w:t>
      </w:r>
      <w:r>
        <w:rPr>
          <w:rFonts w:hint="eastAsia"/>
        </w:rPr>
        <w:t>）</w:t>
      </w:r>
      <w:proofErr w:type="gramStart"/>
      <w:r w:rsidR="00C044C0">
        <w:rPr>
          <w:rFonts w:hint="eastAsia"/>
        </w:rPr>
        <w:t>墩梁相对</w:t>
      </w:r>
      <w:proofErr w:type="gramEnd"/>
      <w:r w:rsidR="00C044C0">
        <w:rPr>
          <w:rFonts w:hint="eastAsia"/>
        </w:rPr>
        <w:t>位移受屈后刚度</w:t>
      </w:r>
      <w:r w:rsidR="00C044C0">
        <w:rPr>
          <w:rFonts w:hint="eastAsia"/>
        </w:rPr>
        <w:t>k</w:t>
      </w:r>
      <w:r w:rsidR="00C044C0" w:rsidRPr="00B53443">
        <w:rPr>
          <w:rFonts w:hint="eastAsia"/>
          <w:vertAlign w:val="subscript"/>
        </w:rPr>
        <w:t>y</w:t>
      </w:r>
      <w:r w:rsidR="00C044C0">
        <w:rPr>
          <w:rFonts w:hint="eastAsia"/>
        </w:rPr>
        <w:t>而轻微波动，不同的结构不同的地震动可能有不同的表现。但从整体上而言，</w:t>
      </w:r>
      <w:r w:rsidR="00A471EC">
        <w:rPr>
          <w:rFonts w:hint="eastAsia"/>
        </w:rPr>
        <w:t>由于相对桥墩刚度，屈后刚度</w:t>
      </w:r>
      <w:r w:rsidR="00A471EC">
        <w:rPr>
          <w:rFonts w:hint="eastAsia"/>
        </w:rPr>
        <w:t>k</w:t>
      </w:r>
      <w:r w:rsidR="00A471EC" w:rsidRPr="00B53443">
        <w:rPr>
          <w:rFonts w:hint="eastAsia"/>
          <w:vertAlign w:val="subscript"/>
        </w:rPr>
        <w:t>y</w:t>
      </w:r>
      <w:r w:rsidR="00A471EC">
        <w:rPr>
          <w:rFonts w:hint="eastAsia"/>
        </w:rPr>
        <w:t>始终是小量，</w:t>
      </w:r>
      <w:r w:rsidR="00A471EC">
        <w:rPr>
          <w:rFonts w:hint="eastAsia"/>
        </w:rPr>
        <w:t xml:space="preserve"> </w:t>
      </w:r>
      <w:r>
        <w:rPr>
          <w:rFonts w:hint="eastAsia"/>
        </w:rPr>
        <w:t>k</w:t>
      </w:r>
      <w:r w:rsidRPr="00B53443">
        <w:rPr>
          <w:rFonts w:hint="eastAsia"/>
          <w:vertAlign w:val="subscript"/>
        </w:rPr>
        <w:t>y</w:t>
      </w:r>
      <w:r>
        <w:rPr>
          <w:rFonts w:hint="eastAsia"/>
        </w:rPr>
        <w:t>对结构响应的影响较小</w:t>
      </w:r>
      <w:r w:rsidR="00A471EC">
        <w:rPr>
          <w:rFonts w:hint="eastAsia"/>
        </w:rPr>
        <w:t>。</w:t>
      </w:r>
      <w:r w:rsidR="00325F3C">
        <w:rPr>
          <w:rFonts w:hint="eastAsia"/>
        </w:rPr>
        <w:t>参数优化的</w:t>
      </w:r>
      <w:r>
        <w:rPr>
          <w:rFonts w:hint="eastAsia"/>
        </w:rPr>
        <w:t>重心</w:t>
      </w:r>
      <w:r w:rsidR="00325F3C">
        <w:rPr>
          <w:rFonts w:hint="eastAsia"/>
        </w:rPr>
        <w:t>应放</w:t>
      </w:r>
      <w:r>
        <w:rPr>
          <w:rFonts w:hint="eastAsia"/>
        </w:rPr>
        <w:t>在屈服力</w:t>
      </w:r>
      <w:r>
        <w:rPr>
          <w:rFonts w:hint="eastAsia"/>
        </w:rPr>
        <w:t>f</w:t>
      </w:r>
      <w:r w:rsidRPr="00B53443">
        <w:rPr>
          <w:rFonts w:hint="eastAsia"/>
          <w:vertAlign w:val="subscript"/>
        </w:rPr>
        <w:t>y</w:t>
      </w:r>
      <w:r>
        <w:rPr>
          <w:rFonts w:hint="eastAsia"/>
        </w:rPr>
        <w:t>上。</w:t>
      </w:r>
    </w:p>
    <w:p w14:paraId="58B696C5" w14:textId="4AA7FE39" w:rsidR="00325F3C" w:rsidRDefault="001041C8" w:rsidP="001041C8">
      <w:pPr>
        <w:pStyle w:val="a5"/>
        <w:ind w:firstLine="480"/>
      </w:pPr>
      <w:r>
        <w:rPr>
          <w:rFonts w:hint="eastAsia"/>
        </w:rPr>
        <w:t>3</w:t>
      </w:r>
      <w:r>
        <w:rPr>
          <w:rFonts w:hint="eastAsia"/>
        </w:rPr>
        <w:t>）</w:t>
      </w:r>
      <w:r>
        <w:rPr>
          <w:rFonts w:hint="eastAsia"/>
        </w:rPr>
        <w:t>f</w:t>
      </w:r>
      <w:r w:rsidRPr="00155ED9">
        <w:rPr>
          <w:rFonts w:hint="eastAsia"/>
          <w:vertAlign w:val="subscript"/>
        </w:rPr>
        <w:t>y</w:t>
      </w:r>
      <w:r>
        <w:rPr>
          <w:rFonts w:hint="eastAsia"/>
        </w:rPr>
        <w:t>对桥墩力的影响较为固定，基本呈系数为正的一次函数关系。</w:t>
      </w:r>
      <w:r w:rsidR="00325F3C">
        <w:rPr>
          <w:rFonts w:hint="eastAsia"/>
        </w:rPr>
        <w:t>f</w:t>
      </w:r>
      <w:r w:rsidR="00325F3C" w:rsidRPr="00B53443">
        <w:rPr>
          <w:rFonts w:hint="eastAsia"/>
          <w:vertAlign w:val="subscript"/>
        </w:rPr>
        <w:t>y</w:t>
      </w:r>
      <w:r w:rsidR="00325F3C">
        <w:rPr>
          <w:rFonts w:hint="eastAsia"/>
        </w:rPr>
        <w:t>对</w:t>
      </w:r>
      <w:proofErr w:type="gramStart"/>
      <w:r w:rsidR="00325F3C">
        <w:rPr>
          <w:rFonts w:hint="eastAsia"/>
        </w:rPr>
        <w:t>墩梁相对</w:t>
      </w:r>
      <w:proofErr w:type="gramEnd"/>
      <w:r w:rsidR="00325F3C">
        <w:rPr>
          <w:rFonts w:hint="eastAsia"/>
        </w:rPr>
        <w:t>位移的影响大致呈负相关关系。</w:t>
      </w:r>
      <w:r w:rsidR="00325F3C">
        <w:rPr>
          <w:rFonts w:hint="eastAsia"/>
        </w:rPr>
        <w:t>f</w:t>
      </w:r>
      <w:r w:rsidR="00325F3C" w:rsidRPr="00B53443">
        <w:rPr>
          <w:rFonts w:hint="eastAsia"/>
          <w:vertAlign w:val="subscript"/>
        </w:rPr>
        <w:t>y</w:t>
      </w:r>
      <w:r w:rsidR="00325F3C">
        <w:rPr>
          <w:rFonts w:hint="eastAsia"/>
        </w:rPr>
        <w:t>对桥墩力和</w:t>
      </w:r>
      <w:proofErr w:type="gramStart"/>
      <w:r w:rsidR="00325F3C">
        <w:rPr>
          <w:rFonts w:hint="eastAsia"/>
        </w:rPr>
        <w:t>墩梁</w:t>
      </w:r>
      <w:proofErr w:type="gramEnd"/>
      <w:r w:rsidR="00325F3C">
        <w:rPr>
          <w:rFonts w:hint="eastAsia"/>
        </w:rPr>
        <w:t>相对位移影响方向的不同，使得</w:t>
      </w:r>
      <w:r w:rsidR="00325F3C">
        <w:rPr>
          <w:rFonts w:hint="eastAsia"/>
        </w:rPr>
        <w:t>f</w:t>
      </w:r>
      <w:r w:rsidR="00325F3C" w:rsidRPr="00B53443">
        <w:rPr>
          <w:rFonts w:hint="eastAsia"/>
          <w:vertAlign w:val="subscript"/>
        </w:rPr>
        <w:t>y</w:t>
      </w:r>
      <w:r w:rsidR="00325F3C">
        <w:rPr>
          <w:rFonts w:hint="eastAsia"/>
        </w:rPr>
        <w:t>的取值成为双</w:t>
      </w:r>
      <w:proofErr w:type="gramStart"/>
      <w:r w:rsidR="00325F3C">
        <w:rPr>
          <w:rFonts w:hint="eastAsia"/>
        </w:rPr>
        <w:t>线性滞回系统参数</w:t>
      </w:r>
      <w:proofErr w:type="gramEnd"/>
      <w:r w:rsidR="00325F3C">
        <w:rPr>
          <w:rFonts w:hint="eastAsia"/>
        </w:rPr>
        <w:t>优化设计的关键。</w:t>
      </w:r>
    </w:p>
    <w:p w14:paraId="29D0AD52" w14:textId="07D991BC" w:rsidR="00F74BEF" w:rsidRPr="00155ED9" w:rsidRDefault="00155ED9" w:rsidP="00155ED9">
      <w:pPr>
        <w:pStyle w:val="3"/>
      </w:pPr>
      <w:r>
        <w:rPr>
          <w:rFonts w:hint="eastAsia"/>
        </w:rPr>
        <w:t>f</w:t>
      </w:r>
      <w:r w:rsidRPr="00155ED9">
        <w:rPr>
          <w:rFonts w:hint="eastAsia"/>
          <w:vertAlign w:val="subscript"/>
        </w:rPr>
        <w:t>y</w:t>
      </w:r>
      <w:r>
        <w:rPr>
          <w:rFonts w:hint="eastAsia"/>
        </w:rPr>
        <w:t>的最优取值</w:t>
      </w:r>
      <w:r w:rsidR="001E79AD">
        <w:rPr>
          <w:rFonts w:hint="eastAsia"/>
        </w:rPr>
        <w:t>及理论推导</w:t>
      </w:r>
    </w:p>
    <w:p w14:paraId="0813A2C7" w14:textId="43AAF62D" w:rsidR="001041C8" w:rsidRDefault="00155ED9" w:rsidP="001041C8">
      <w:pPr>
        <w:pStyle w:val="a5"/>
        <w:ind w:firstLine="480"/>
      </w:pPr>
      <w:r>
        <w:rPr>
          <w:rFonts w:hint="eastAsia"/>
        </w:rPr>
        <w:t>根据</w:t>
      </w:r>
      <w:r w:rsidR="00A471EC">
        <w:rPr>
          <w:rFonts w:hint="eastAsia"/>
        </w:rPr>
        <w:t>前文的描述，</w:t>
      </w:r>
      <w:r w:rsidR="00A471EC">
        <w:rPr>
          <w:rFonts w:hint="eastAsia"/>
        </w:rPr>
        <w:t>f</w:t>
      </w:r>
      <w:r w:rsidR="00A471EC" w:rsidRPr="00117296">
        <w:rPr>
          <w:rFonts w:hint="eastAsia"/>
          <w:vertAlign w:val="subscript"/>
        </w:rPr>
        <w:t>y</w:t>
      </w:r>
      <w:r w:rsidR="00A471EC">
        <w:rPr>
          <w:rFonts w:hint="eastAsia"/>
        </w:rPr>
        <w:t>不存在使得简化模型中墩</w:t>
      </w:r>
      <w:proofErr w:type="gramStart"/>
      <w:r w:rsidR="00A471EC">
        <w:rPr>
          <w:rFonts w:hint="eastAsia"/>
        </w:rPr>
        <w:t>梁相对</w:t>
      </w:r>
      <w:proofErr w:type="gramEnd"/>
      <w:r w:rsidR="00A471EC">
        <w:rPr>
          <w:rFonts w:hint="eastAsia"/>
        </w:rPr>
        <w:t>位移和桥墩力最小的取值。它的优化应引入新的策略。</w:t>
      </w:r>
    </w:p>
    <w:p w14:paraId="4EC5F88E" w14:textId="6C335343" w:rsidR="0016402E" w:rsidRDefault="0016402E" w:rsidP="0016402E">
      <w:pPr>
        <w:pStyle w:val="a5"/>
        <w:ind w:firstLine="480"/>
      </w:pPr>
      <w:r>
        <w:rPr>
          <w:rFonts w:hint="eastAsia"/>
        </w:rPr>
        <w:t>在讨论</w:t>
      </w:r>
      <w:r>
        <w:rPr>
          <w:rFonts w:hint="eastAsia"/>
        </w:rPr>
        <w:t>f</w:t>
      </w:r>
      <w:r w:rsidRPr="00117296">
        <w:rPr>
          <w:rFonts w:hint="eastAsia"/>
          <w:vertAlign w:val="subscript"/>
        </w:rPr>
        <w:t>y</w:t>
      </w:r>
      <w:r>
        <w:rPr>
          <w:rFonts w:hint="eastAsia"/>
        </w:rPr>
        <w:t>对</w:t>
      </w:r>
      <w:proofErr w:type="gramStart"/>
      <w:r>
        <w:rPr>
          <w:rFonts w:hint="eastAsia"/>
        </w:rPr>
        <w:t>墩梁相对</w:t>
      </w:r>
      <w:proofErr w:type="gramEnd"/>
      <w:r>
        <w:rPr>
          <w:rFonts w:hint="eastAsia"/>
        </w:rPr>
        <w:t>位移影响时，提出了</w:t>
      </w:r>
      <w:r>
        <w:rPr>
          <w:rFonts w:hint="eastAsia"/>
        </w:rPr>
        <w:t>f</w:t>
      </w:r>
      <w:r w:rsidRPr="00117296">
        <w:rPr>
          <w:rFonts w:hint="eastAsia"/>
          <w:vertAlign w:val="subscript"/>
        </w:rPr>
        <w:t>y</w:t>
      </w:r>
      <w:r>
        <w:rPr>
          <w:rFonts w:hint="eastAsia"/>
        </w:rPr>
        <w:t>最高收益点的概念。其意义是当</w:t>
      </w:r>
      <w:r>
        <w:rPr>
          <w:rFonts w:hint="eastAsia"/>
        </w:rPr>
        <w:t>f</w:t>
      </w:r>
      <w:r w:rsidRPr="00117296">
        <w:rPr>
          <w:rFonts w:hint="eastAsia"/>
          <w:vertAlign w:val="subscript"/>
        </w:rPr>
        <w:t>y</w:t>
      </w:r>
      <w:r>
        <w:rPr>
          <w:rFonts w:hint="eastAsia"/>
        </w:rPr>
        <w:t>在最高收益点之前时，</w:t>
      </w:r>
      <w:proofErr w:type="gramStart"/>
      <w:r>
        <w:rPr>
          <w:rFonts w:hint="eastAsia"/>
        </w:rPr>
        <w:t>墩梁相对</w:t>
      </w:r>
      <w:proofErr w:type="gramEnd"/>
      <w:r>
        <w:rPr>
          <w:rFonts w:hint="eastAsia"/>
        </w:rPr>
        <w:t>位移下降快，</w:t>
      </w:r>
      <w:r>
        <w:rPr>
          <w:rFonts w:hint="eastAsia"/>
        </w:rPr>
        <w:t>f</w:t>
      </w:r>
      <w:r w:rsidRPr="00117296">
        <w:rPr>
          <w:rFonts w:hint="eastAsia"/>
          <w:vertAlign w:val="subscript"/>
        </w:rPr>
        <w:t>y</w:t>
      </w:r>
      <w:r>
        <w:rPr>
          <w:rFonts w:hint="eastAsia"/>
        </w:rPr>
        <w:t>的</w:t>
      </w:r>
      <w:r w:rsidR="00117296">
        <w:rPr>
          <w:rFonts w:hint="eastAsia"/>
        </w:rPr>
        <w:t>增加对于双线性</w:t>
      </w:r>
      <w:proofErr w:type="gramStart"/>
      <w:r w:rsidR="00117296">
        <w:rPr>
          <w:rFonts w:hint="eastAsia"/>
        </w:rPr>
        <w:t>滞回系统</w:t>
      </w:r>
      <w:proofErr w:type="gramEnd"/>
      <w:r w:rsidR="00117296">
        <w:rPr>
          <w:rFonts w:hint="eastAsia"/>
        </w:rPr>
        <w:t>的抗震效果十分显著；当</w:t>
      </w:r>
      <w:r w:rsidR="00117296">
        <w:rPr>
          <w:rFonts w:hint="eastAsia"/>
        </w:rPr>
        <w:t>f</w:t>
      </w:r>
      <w:r w:rsidR="00117296" w:rsidRPr="00117296">
        <w:rPr>
          <w:rFonts w:hint="eastAsia"/>
          <w:vertAlign w:val="subscript"/>
        </w:rPr>
        <w:t>y</w:t>
      </w:r>
      <w:r w:rsidR="00117296">
        <w:rPr>
          <w:rFonts w:hint="eastAsia"/>
        </w:rPr>
        <w:t>超过最高收益点之后，</w:t>
      </w:r>
      <w:proofErr w:type="gramStart"/>
      <w:r w:rsidR="00117296">
        <w:rPr>
          <w:rFonts w:hint="eastAsia"/>
        </w:rPr>
        <w:t>墩梁相对</w:t>
      </w:r>
      <w:proofErr w:type="gramEnd"/>
      <w:r w:rsidR="00117296">
        <w:rPr>
          <w:rFonts w:hint="eastAsia"/>
        </w:rPr>
        <w:t>位移下降放缓，此时提升</w:t>
      </w:r>
      <w:r w:rsidR="00117296">
        <w:rPr>
          <w:rFonts w:hint="eastAsia"/>
        </w:rPr>
        <w:t>f</w:t>
      </w:r>
      <w:r w:rsidR="00117296" w:rsidRPr="00117296">
        <w:rPr>
          <w:rFonts w:hint="eastAsia"/>
          <w:vertAlign w:val="subscript"/>
        </w:rPr>
        <w:t>y</w:t>
      </w:r>
      <w:r w:rsidR="00117296">
        <w:rPr>
          <w:rFonts w:hint="eastAsia"/>
        </w:rPr>
        <w:t>所得效果有限。</w:t>
      </w:r>
    </w:p>
    <w:p w14:paraId="080E121D" w14:textId="4FFDF175" w:rsidR="00BD014A" w:rsidRDefault="00BD014A" w:rsidP="00BD014A">
      <w:pPr>
        <w:pStyle w:val="af6"/>
      </w:pPr>
      <w:r w:rsidRPr="00BD014A">
        <w:rPr>
          <w:rFonts w:hint="eastAsia"/>
          <w:noProof/>
        </w:rPr>
        <w:drawing>
          <wp:inline distT="0" distB="0" distL="0" distR="0" wp14:anchorId="7E4F9332" wp14:editId="6F66A612">
            <wp:extent cx="3420000" cy="25641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C24E527" w14:textId="49837843" w:rsidR="00BD014A" w:rsidRDefault="00BD014A" w:rsidP="00BD014A">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8</w:t>
      </w:r>
      <w:r w:rsidR="007E4BFD">
        <w:fldChar w:fldCharType="end"/>
      </w:r>
      <w:r>
        <w:t xml:space="preserve"> </w:t>
      </w:r>
      <w:r>
        <w:rPr>
          <w:rFonts w:hint="eastAsia"/>
        </w:rPr>
        <w:t>f</w:t>
      </w:r>
      <w:r w:rsidRPr="00BD014A">
        <w:rPr>
          <w:rFonts w:hint="eastAsia"/>
          <w:vertAlign w:val="subscript"/>
        </w:rPr>
        <w:t>y</w:t>
      </w:r>
      <w:r>
        <w:rPr>
          <w:rFonts w:hint="eastAsia"/>
        </w:rPr>
        <w:t>的最高收益点</w:t>
      </w:r>
    </w:p>
    <w:p w14:paraId="452AF66F" w14:textId="3462C95B" w:rsidR="00BD014A" w:rsidRPr="00BD014A" w:rsidRDefault="00BD014A" w:rsidP="00BD014A">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8</w:t>
      </w:r>
      <w:r w:rsidR="007E4BFD">
        <w:fldChar w:fldCharType="end"/>
      </w:r>
      <w:r>
        <w:t xml:space="preserve"> O</w:t>
      </w:r>
      <w:r w:rsidRPr="00BD014A">
        <w:t>ptimum</w:t>
      </w:r>
      <w:r>
        <w:t xml:space="preserve"> P</w:t>
      </w:r>
      <w:r w:rsidRPr="00BD014A">
        <w:t>rofit</w:t>
      </w:r>
      <w:r>
        <w:t xml:space="preserve"> P</w:t>
      </w:r>
      <w:r>
        <w:rPr>
          <w:rFonts w:hint="eastAsia"/>
        </w:rPr>
        <w:t>oint</w:t>
      </w:r>
      <w:r>
        <w:t xml:space="preserve"> </w:t>
      </w:r>
      <w:r>
        <w:rPr>
          <w:rFonts w:hint="eastAsia"/>
        </w:rPr>
        <w:t>of</w:t>
      </w:r>
      <w:r>
        <w:t xml:space="preserve"> </w:t>
      </w:r>
      <w:r>
        <w:rPr>
          <w:rFonts w:hint="eastAsia"/>
        </w:rPr>
        <w:t>f</w:t>
      </w:r>
      <w:r w:rsidRPr="00BD014A">
        <w:rPr>
          <w:rFonts w:hint="eastAsia"/>
          <w:vertAlign w:val="subscript"/>
        </w:rPr>
        <w:t>y</w:t>
      </w:r>
    </w:p>
    <w:p w14:paraId="275E3466" w14:textId="5D741519" w:rsidR="005B59A0" w:rsidRPr="004342FA" w:rsidRDefault="00117296" w:rsidP="0087405D">
      <w:pPr>
        <w:pStyle w:val="a5"/>
        <w:ind w:firstLine="480"/>
      </w:pPr>
      <w:r>
        <w:rPr>
          <w:rFonts w:hint="eastAsia"/>
        </w:rPr>
        <w:t>本论文提出：将</w:t>
      </w:r>
      <w:r>
        <w:rPr>
          <w:rFonts w:hint="eastAsia"/>
        </w:rPr>
        <w:t>f</w:t>
      </w:r>
      <w:r w:rsidRPr="00117296">
        <w:rPr>
          <w:rFonts w:hint="eastAsia"/>
          <w:vertAlign w:val="subscript"/>
        </w:rPr>
        <w:t>y</w:t>
      </w:r>
      <w:r>
        <w:rPr>
          <w:rFonts w:hint="eastAsia"/>
        </w:rPr>
        <w:t>的最高收益点作为</w:t>
      </w:r>
      <w:r>
        <w:rPr>
          <w:rFonts w:hint="eastAsia"/>
        </w:rPr>
        <w:t>fy</w:t>
      </w:r>
      <w:r>
        <w:rPr>
          <w:rFonts w:hint="eastAsia"/>
        </w:rPr>
        <w:t>的最优取值。理由是：此处的</w:t>
      </w:r>
      <w:r>
        <w:rPr>
          <w:rFonts w:hint="eastAsia"/>
        </w:rPr>
        <w:t>fy</w:t>
      </w:r>
      <w:r>
        <w:rPr>
          <w:rFonts w:hint="eastAsia"/>
        </w:rPr>
        <w:t>值</w:t>
      </w:r>
      <w:r>
        <w:rPr>
          <w:rFonts w:hint="eastAsia"/>
        </w:rPr>
        <w:lastRenderedPageBreak/>
        <w:t>在控制</w:t>
      </w:r>
      <w:proofErr w:type="gramStart"/>
      <w:r w:rsidR="00E57B63">
        <w:rPr>
          <w:rFonts w:hint="eastAsia"/>
        </w:rPr>
        <w:t>墩梁相对位移上收益</w:t>
      </w:r>
      <w:proofErr w:type="gramEnd"/>
      <w:r w:rsidR="00E57B63">
        <w:rPr>
          <w:rFonts w:hint="eastAsia"/>
        </w:rPr>
        <w:t>最高。当</w:t>
      </w:r>
      <w:r w:rsidR="00E57B63">
        <w:rPr>
          <w:rFonts w:hint="eastAsia"/>
        </w:rPr>
        <w:t>fy</w:t>
      </w:r>
      <w:r w:rsidR="00E57B63">
        <w:rPr>
          <w:rFonts w:hint="eastAsia"/>
        </w:rPr>
        <w:t>取值更大时，</w:t>
      </w:r>
      <w:proofErr w:type="gramStart"/>
      <w:r w:rsidR="00E57B63">
        <w:rPr>
          <w:rFonts w:hint="eastAsia"/>
        </w:rPr>
        <w:t>墩梁相对</w:t>
      </w:r>
      <w:proofErr w:type="gramEnd"/>
      <w:r w:rsidR="00E57B63">
        <w:rPr>
          <w:rFonts w:hint="eastAsia"/>
        </w:rPr>
        <w:t>位移下降放缓，同时桥墩力依旧增加。</w:t>
      </w:r>
      <w:r w:rsidR="00E57B63">
        <w:rPr>
          <w:rFonts w:hint="eastAsia"/>
        </w:rPr>
        <w:t>f</w:t>
      </w:r>
      <w:r w:rsidR="00E57B63" w:rsidRPr="00117296">
        <w:rPr>
          <w:rFonts w:hint="eastAsia"/>
          <w:vertAlign w:val="subscript"/>
        </w:rPr>
        <w:t>y</w:t>
      </w:r>
      <w:r w:rsidR="00E57B63">
        <w:rPr>
          <w:rFonts w:hint="eastAsia"/>
        </w:rPr>
        <w:t>的最高收益点是在控制</w:t>
      </w:r>
      <w:proofErr w:type="gramStart"/>
      <w:r w:rsidR="00E57B63">
        <w:rPr>
          <w:rFonts w:hint="eastAsia"/>
        </w:rPr>
        <w:t>墩梁相对</w:t>
      </w:r>
      <w:proofErr w:type="gramEnd"/>
      <w:r w:rsidR="00E57B63">
        <w:rPr>
          <w:rFonts w:hint="eastAsia"/>
        </w:rPr>
        <w:t>位移的同时也能兼顾到桥墩力的控制，是基于把握整体抗震效果的最优参数取值。</w:t>
      </w:r>
    </w:p>
    <w:p w14:paraId="61C2FCE4" w14:textId="783DDE40" w:rsidR="005B59A0" w:rsidRDefault="00825D74" w:rsidP="0087405D">
      <w:pPr>
        <w:pStyle w:val="a5"/>
        <w:ind w:firstLine="480"/>
      </w:pPr>
      <w:r>
        <w:rPr>
          <w:rFonts w:hint="eastAsia"/>
        </w:rPr>
        <w:t>“最高收益点”是针对表面的</w:t>
      </w:r>
      <w:proofErr w:type="gramStart"/>
      <w:r>
        <w:rPr>
          <w:rFonts w:hint="eastAsia"/>
        </w:rPr>
        <w:t>减隔震效果</w:t>
      </w:r>
      <w:proofErr w:type="gramEnd"/>
      <w:r>
        <w:rPr>
          <w:rFonts w:hint="eastAsia"/>
        </w:rPr>
        <w:t>而提出的。它产生的内部原理到底是什么。</w:t>
      </w:r>
    </w:p>
    <w:p w14:paraId="78843090" w14:textId="6F0A4A65" w:rsidR="00825D74" w:rsidRDefault="00825D74" w:rsidP="0087405D">
      <w:pPr>
        <w:pStyle w:val="a5"/>
        <w:ind w:firstLine="480"/>
      </w:pPr>
      <w:r>
        <w:rPr>
          <w:rFonts w:hint="eastAsia"/>
        </w:rPr>
        <w:t>双线性</w:t>
      </w:r>
      <w:proofErr w:type="gramStart"/>
      <w:r>
        <w:rPr>
          <w:rFonts w:hint="eastAsia"/>
        </w:rPr>
        <w:t>滞回系统作为减隔</w:t>
      </w:r>
      <w:proofErr w:type="gramEnd"/>
      <w:r>
        <w:rPr>
          <w:rFonts w:hint="eastAsia"/>
        </w:rPr>
        <w:t>震装置的一种，其发挥</w:t>
      </w:r>
      <w:proofErr w:type="gramStart"/>
      <w:r>
        <w:rPr>
          <w:rFonts w:hint="eastAsia"/>
        </w:rPr>
        <w:t>减隔震效果</w:t>
      </w:r>
      <w:proofErr w:type="gramEnd"/>
      <w:r>
        <w:rPr>
          <w:rFonts w:hint="eastAsia"/>
        </w:rPr>
        <w:t>的途径无非是减震和隔震。隔震</w:t>
      </w:r>
      <w:r w:rsidR="00560926">
        <w:rPr>
          <w:rFonts w:hint="eastAsia"/>
        </w:rPr>
        <w:t>是通过屈后刚度延长结构周期实现的。根据前文的描述，虽然在大规模参数计算中屈后刚度取值众多。但相对于桥墩刚度始终为小量，因而屈后刚度的取值虽有影响但总体不大。因此，</w:t>
      </w:r>
      <w:r w:rsidR="00560926">
        <w:rPr>
          <w:rFonts w:hint="eastAsia"/>
        </w:rPr>
        <w:t>fy</w:t>
      </w:r>
      <w:r w:rsidR="00560926">
        <w:rPr>
          <w:rFonts w:hint="eastAsia"/>
        </w:rPr>
        <w:t>最高收益点主要是“减震”造成的。减震主要通过</w:t>
      </w:r>
      <w:proofErr w:type="gramStart"/>
      <w:r w:rsidR="00560926">
        <w:rPr>
          <w:rFonts w:hint="eastAsia"/>
        </w:rPr>
        <w:t>滞回耗能</w:t>
      </w:r>
      <w:proofErr w:type="gramEnd"/>
      <w:r w:rsidR="00560926">
        <w:rPr>
          <w:rFonts w:hint="eastAsia"/>
        </w:rPr>
        <w:t>发挥效果。而</w:t>
      </w:r>
      <w:r w:rsidR="00560926">
        <w:rPr>
          <w:rFonts w:hint="eastAsia"/>
        </w:rPr>
        <w:t>fy</w:t>
      </w:r>
      <w:r w:rsidR="00560926">
        <w:rPr>
          <w:rFonts w:hint="eastAsia"/>
        </w:rPr>
        <w:t>的取值会极大地影响</w:t>
      </w:r>
      <w:proofErr w:type="gramStart"/>
      <w:r w:rsidR="00560926">
        <w:rPr>
          <w:rFonts w:hint="eastAsia"/>
        </w:rPr>
        <w:t>滞</w:t>
      </w:r>
      <w:proofErr w:type="gramEnd"/>
      <w:r w:rsidR="00560926">
        <w:rPr>
          <w:rFonts w:hint="eastAsia"/>
        </w:rPr>
        <w:t>回环的形状。当</w:t>
      </w:r>
      <w:r w:rsidR="00560926">
        <w:rPr>
          <w:rFonts w:hint="eastAsia"/>
        </w:rPr>
        <w:t>fy</w:t>
      </w:r>
      <w:r w:rsidR="00560926">
        <w:rPr>
          <w:rFonts w:hint="eastAsia"/>
        </w:rPr>
        <w:t>过小时，双线性</w:t>
      </w:r>
      <w:proofErr w:type="gramStart"/>
      <w:r w:rsidR="00560926">
        <w:rPr>
          <w:rFonts w:hint="eastAsia"/>
        </w:rPr>
        <w:t>滞回系统</w:t>
      </w:r>
      <w:proofErr w:type="gramEnd"/>
      <w:r w:rsidR="00560926">
        <w:rPr>
          <w:rFonts w:hint="eastAsia"/>
        </w:rPr>
        <w:t>将极易进入屈服后</w:t>
      </w:r>
      <w:proofErr w:type="gramStart"/>
      <w:r w:rsidR="00560926">
        <w:rPr>
          <w:rFonts w:hint="eastAsia"/>
        </w:rPr>
        <w:t>的减隔震</w:t>
      </w:r>
      <w:proofErr w:type="gramEnd"/>
      <w:r w:rsidR="00560926">
        <w:rPr>
          <w:rFonts w:hint="eastAsia"/>
        </w:rPr>
        <w:t>状态，此时的滞回环高度较小，无法充分耗能。当</w:t>
      </w:r>
      <w:r w:rsidR="00560926">
        <w:rPr>
          <w:rFonts w:hint="eastAsia"/>
        </w:rPr>
        <w:t>fy</w:t>
      </w:r>
      <w:r w:rsidR="00560926">
        <w:rPr>
          <w:rFonts w:hint="eastAsia"/>
        </w:rPr>
        <w:t>过大时，双线性</w:t>
      </w:r>
      <w:proofErr w:type="gramStart"/>
      <w:r w:rsidR="00560926">
        <w:rPr>
          <w:rFonts w:hint="eastAsia"/>
        </w:rPr>
        <w:t>滞回系统</w:t>
      </w:r>
      <w:proofErr w:type="gramEnd"/>
      <w:r w:rsidR="00560926">
        <w:rPr>
          <w:rFonts w:hint="eastAsia"/>
        </w:rPr>
        <w:t>在地震动烈度不够时难以进入屈后</w:t>
      </w:r>
      <w:proofErr w:type="gramStart"/>
      <w:r w:rsidR="00560926">
        <w:rPr>
          <w:rFonts w:hint="eastAsia"/>
        </w:rPr>
        <w:t>的减隔震</w:t>
      </w:r>
      <w:proofErr w:type="gramEnd"/>
      <w:r w:rsidR="00560926">
        <w:rPr>
          <w:rFonts w:hint="eastAsia"/>
        </w:rPr>
        <w:t>工作状态，此时的滞回环宽度较小，也无法充分耗能。因而</w:t>
      </w:r>
      <w:r w:rsidR="00560926">
        <w:rPr>
          <w:rFonts w:hint="eastAsia"/>
        </w:rPr>
        <w:t>fy</w:t>
      </w:r>
      <w:r w:rsidR="00560926">
        <w:rPr>
          <w:rFonts w:hint="eastAsia"/>
        </w:rPr>
        <w:t>最高收益点实际是</w:t>
      </w:r>
      <w:r w:rsidR="00881CBD">
        <w:rPr>
          <w:rFonts w:hint="eastAsia"/>
        </w:rPr>
        <w:t>使双线性</w:t>
      </w:r>
      <w:proofErr w:type="gramStart"/>
      <w:r w:rsidR="00881CBD">
        <w:rPr>
          <w:rFonts w:hint="eastAsia"/>
        </w:rPr>
        <w:t>滞回系统</w:t>
      </w:r>
      <w:proofErr w:type="gramEnd"/>
      <w:r w:rsidR="00881CBD">
        <w:rPr>
          <w:rFonts w:hint="eastAsia"/>
        </w:rPr>
        <w:t>能够</w:t>
      </w:r>
      <w:proofErr w:type="gramStart"/>
      <w:r w:rsidR="00881CBD">
        <w:rPr>
          <w:rFonts w:hint="eastAsia"/>
        </w:rPr>
        <w:t>进入减隔震</w:t>
      </w:r>
      <w:proofErr w:type="gramEnd"/>
      <w:r w:rsidR="00881CBD">
        <w:rPr>
          <w:rFonts w:hint="eastAsia"/>
        </w:rPr>
        <w:t>工作状态又能保证耗能效率的取值点。</w:t>
      </w:r>
    </w:p>
    <w:p w14:paraId="2FD72338" w14:textId="6B33B5DF" w:rsidR="005B59A0" w:rsidRPr="00D46FD7" w:rsidRDefault="00D46FD7" w:rsidP="0087405D">
      <w:pPr>
        <w:pStyle w:val="a5"/>
        <w:ind w:firstLine="480"/>
      </w:pPr>
      <w:r>
        <w:rPr>
          <w:rFonts w:hint="eastAsia"/>
        </w:rPr>
        <w:t>现从隔</w:t>
      </w:r>
      <w:proofErr w:type="gramStart"/>
      <w:r>
        <w:rPr>
          <w:rFonts w:hint="eastAsia"/>
        </w:rPr>
        <w:t>震滞回耗能</w:t>
      </w:r>
      <w:proofErr w:type="gramEnd"/>
      <w:r>
        <w:rPr>
          <w:rFonts w:hint="eastAsia"/>
        </w:rPr>
        <w:t>的角度，从理论上推导双自由度简化模型中的耗能公式。以</w:t>
      </w:r>
      <w:r>
        <w:fldChar w:fldCharType="begin"/>
      </w:r>
      <w:r>
        <w:instrText xml:space="preserve"> </w:instrText>
      </w:r>
      <w:r>
        <w:rPr>
          <w:rFonts w:hint="eastAsia"/>
        </w:rPr>
        <w:instrText>REF _Ref35090262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fldChar w:fldCharType="end"/>
      </w:r>
      <w:r>
        <w:rPr>
          <w:rFonts w:hint="eastAsia"/>
        </w:rPr>
        <w:t>为例，对</w:t>
      </w:r>
      <w:r>
        <w:rPr>
          <w:rFonts w:hint="eastAsia"/>
        </w:rPr>
        <w:t>m</w:t>
      </w:r>
      <w:r w:rsidRPr="00D46FD7">
        <w:rPr>
          <w:rFonts w:hint="eastAsia"/>
          <w:vertAlign w:val="subscript"/>
        </w:rPr>
        <w:t>g</w:t>
      </w:r>
      <w:r>
        <w:rPr>
          <w:rFonts w:hint="eastAsia"/>
        </w:rPr>
        <w:t>施加幅值为</w:t>
      </w:r>
      <w:r>
        <w:rPr>
          <w:rFonts w:hint="eastAsia"/>
        </w:rPr>
        <w:t>a</w:t>
      </w:r>
      <w:r>
        <w:rPr>
          <w:rFonts w:hint="eastAsia"/>
        </w:rPr>
        <w:t>的三角波位移荷载</w:t>
      </w:r>
      <w:r w:rsidR="00CC6915">
        <w:rPr>
          <w:rFonts w:hint="eastAsia"/>
        </w:rPr>
        <w:t>，荷载持时一个周期</w:t>
      </w:r>
      <w:r>
        <w:rPr>
          <w:rFonts w:hint="eastAsia"/>
        </w:rPr>
        <w:t>，并将过程分为</w:t>
      </w:r>
      <w:r>
        <w:t>OA</w:t>
      </w:r>
      <w:r>
        <w:rPr>
          <w:rFonts w:hint="eastAsia"/>
        </w:rPr>
        <w:t>、</w:t>
      </w:r>
      <w:r>
        <w:rPr>
          <w:rFonts w:hint="eastAsia"/>
        </w:rPr>
        <w:t>A</w:t>
      </w:r>
      <w:r>
        <w:t>B</w:t>
      </w:r>
      <w:r>
        <w:rPr>
          <w:rFonts w:hint="eastAsia"/>
        </w:rPr>
        <w:t>、</w:t>
      </w:r>
      <w:r>
        <w:rPr>
          <w:rFonts w:hint="eastAsia"/>
        </w:rPr>
        <w:t>B</w:t>
      </w:r>
      <w:r>
        <w:t>C</w:t>
      </w:r>
      <w:r>
        <w:rPr>
          <w:rFonts w:hint="eastAsia"/>
        </w:rPr>
        <w:t>三段。</w:t>
      </w:r>
    </w:p>
    <w:p w14:paraId="15FB34B6" w14:textId="5F190742" w:rsidR="005B59A0" w:rsidRDefault="00661F51" w:rsidP="00D46FD7">
      <w:pPr>
        <w:pStyle w:val="af"/>
      </w:pPr>
      <w:r w:rsidRPr="00661F51">
        <w:rPr>
          <w:noProof/>
        </w:rPr>
        <w:drawing>
          <wp:inline distT="0" distB="0" distL="0" distR="0" wp14:anchorId="068B0782" wp14:editId="6F66A02A">
            <wp:extent cx="1800000" cy="208081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800000" cy="2080818"/>
                    </a:xfrm>
                    <a:prstGeom prst="rect">
                      <a:avLst/>
                    </a:prstGeom>
                  </pic:spPr>
                </pic:pic>
              </a:graphicData>
            </a:graphic>
          </wp:inline>
        </w:drawing>
      </w:r>
      <w:r w:rsidRPr="00661F51">
        <w:rPr>
          <w:noProof/>
        </w:rPr>
        <w:drawing>
          <wp:inline distT="0" distB="0" distL="0" distR="0" wp14:anchorId="6E10849A" wp14:editId="18BC531C">
            <wp:extent cx="2520000" cy="188939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0AA247" w14:textId="4B5AA0C6" w:rsidR="00D46FD7" w:rsidRDefault="00661F51" w:rsidP="00661F51">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9</w:t>
      </w:r>
      <w:r w:rsidR="007E4BFD">
        <w:fldChar w:fldCharType="end"/>
      </w:r>
      <w:r>
        <w:t xml:space="preserve"> </w:t>
      </w:r>
      <w:r>
        <w:rPr>
          <w:rFonts w:hint="eastAsia"/>
        </w:rPr>
        <w:t>简化结构的加载示意图</w:t>
      </w:r>
    </w:p>
    <w:p w14:paraId="7ADDC9B3" w14:textId="549F6625" w:rsidR="00661F51" w:rsidRPr="00661F51" w:rsidRDefault="00661F51" w:rsidP="00661F51">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9</w:t>
      </w:r>
      <w:r w:rsidR="007E4BFD">
        <w:fldChar w:fldCharType="end"/>
      </w:r>
      <w:r>
        <w:t xml:space="preserve"> </w:t>
      </w:r>
      <w:r>
        <w:rPr>
          <w:rFonts w:hint="eastAsia"/>
        </w:rPr>
        <w:t>Loading</w:t>
      </w:r>
      <w:r>
        <w:t xml:space="preserve"> </w:t>
      </w:r>
      <w:r>
        <w:rPr>
          <w:rFonts w:hint="eastAsia"/>
        </w:rPr>
        <w:t>Diagram</w:t>
      </w:r>
      <w:r>
        <w:t xml:space="preserve"> </w:t>
      </w:r>
      <w:r>
        <w:rPr>
          <w:rFonts w:hint="eastAsia"/>
        </w:rPr>
        <w:t>for</w:t>
      </w:r>
      <w:r>
        <w:t xml:space="preserve"> </w:t>
      </w:r>
      <w:r>
        <w:rPr>
          <w:rFonts w:hint="eastAsia"/>
        </w:rPr>
        <w:t>Simplified</w:t>
      </w:r>
      <w:r>
        <w:t xml:space="preserve"> </w:t>
      </w:r>
      <w:r>
        <w:rPr>
          <w:rFonts w:hint="eastAsia"/>
        </w:rPr>
        <w:t>Model</w:t>
      </w:r>
    </w:p>
    <w:p w14:paraId="6EF37736" w14:textId="2C7EDD93" w:rsidR="005B59A0" w:rsidRPr="005E3A1C" w:rsidRDefault="005E3A1C" w:rsidP="0087405D">
      <w:pPr>
        <w:pStyle w:val="a5"/>
        <w:ind w:firstLine="480"/>
      </w:pPr>
      <w:r>
        <w:rPr>
          <w:rFonts w:hint="eastAsia"/>
        </w:rPr>
        <w:t>设简化结构在</w:t>
      </w:r>
      <w:r>
        <w:rPr>
          <w:rFonts w:hint="eastAsia"/>
        </w:rPr>
        <w:t>A</w:t>
      </w:r>
      <w:r>
        <w:rPr>
          <w:rFonts w:hint="eastAsia"/>
        </w:rPr>
        <w:t>点时支座系统变形为</w:t>
      </w:r>
      <w:proofErr w:type="spellStart"/>
      <w:r>
        <w:rPr>
          <w:rFonts w:hint="eastAsia"/>
        </w:rPr>
        <w:t>u</w:t>
      </w:r>
      <w:r>
        <w:rPr>
          <w:rFonts w:hint="eastAsia"/>
          <w:vertAlign w:val="subscript"/>
        </w:rPr>
        <w:t>bA</w:t>
      </w:r>
      <w:proofErr w:type="spellEnd"/>
      <w:r>
        <w:rPr>
          <w:rFonts w:hint="eastAsia"/>
        </w:rPr>
        <w:t>，桥墩变形为</w:t>
      </w:r>
      <w:proofErr w:type="spellStart"/>
      <w:r>
        <w:rPr>
          <w:rFonts w:hint="eastAsia"/>
        </w:rPr>
        <w:t>u</w:t>
      </w:r>
      <w:r>
        <w:rPr>
          <w:rFonts w:hint="eastAsia"/>
          <w:vertAlign w:val="subscript"/>
        </w:rPr>
        <w:t>pA</w:t>
      </w:r>
      <w:proofErr w:type="spellEnd"/>
      <w:r>
        <w:rPr>
          <w:rFonts w:hint="eastAsia"/>
        </w:rPr>
        <w:t>。根据串联结构的力和位移协调条件有：</w:t>
      </w:r>
    </w:p>
    <w:p w14:paraId="347ED8A1" w14:textId="77777777" w:rsidR="005E3A1C" w:rsidRPr="005E3A1C" w:rsidRDefault="005E3A1C" w:rsidP="005E3A1C">
      <w:pPr>
        <w:pStyle w:val="aff2"/>
        <w:rPr>
          <w:vanish/>
          <w:specVanish/>
        </w:rPr>
      </w:pPr>
      <w:r>
        <w:tab/>
      </w:r>
      <w:r w:rsidRPr="005E3A1C">
        <w:rPr>
          <w:position w:val="-32"/>
        </w:rPr>
        <w:object w:dxaOrig="1900" w:dyaOrig="760" w14:anchorId="63C7E785">
          <v:shape id="_x0000_i1162" type="#_x0000_t75" style="width:95pt;height:38pt" o:ole="">
            <v:imagedata r:id="rId358" o:title=""/>
          </v:shape>
          <o:OLEObject Type="Embed" ProgID="Equation.DSMT4" ShapeID="_x0000_i1162" DrawAspect="Content" ObjectID="_1647794341" r:id="rId359"/>
        </w:object>
      </w:r>
      <w:r>
        <w:t xml:space="preserve"> </w:t>
      </w:r>
      <w:r>
        <w:tab/>
      </w:r>
    </w:p>
    <w:p w14:paraId="1FDA63BE" w14:textId="2132D39A" w:rsidR="005B59A0" w:rsidRDefault="005E3A1C" w:rsidP="005E3A1C">
      <w:pPr>
        <w:pStyle w:val="aff2"/>
      </w:pPr>
      <w:bookmarkStart w:id="105" w:name="_Ref35352314"/>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10</w:t>
      </w:r>
      <w:r>
        <w:fldChar w:fldCharType="end"/>
      </w:r>
      <w:r>
        <w:t xml:space="preserve"> )</w:t>
      </w:r>
      <w:bookmarkEnd w:id="105"/>
      <w:r>
        <w:t xml:space="preserve"> </w:t>
      </w:r>
    </w:p>
    <w:p w14:paraId="31EF02DE" w14:textId="086E40D8" w:rsidR="005B59A0" w:rsidRDefault="005E3A1C" w:rsidP="0087405D">
      <w:pPr>
        <w:pStyle w:val="a5"/>
        <w:ind w:firstLine="480"/>
      </w:pPr>
      <w:r>
        <w:rPr>
          <w:rFonts w:hint="eastAsia"/>
        </w:rPr>
        <w:lastRenderedPageBreak/>
        <w:t>同理，在</w:t>
      </w:r>
      <w:r>
        <w:rPr>
          <w:rFonts w:hint="eastAsia"/>
        </w:rPr>
        <w:t>B</w:t>
      </w:r>
      <w:r>
        <w:rPr>
          <w:rFonts w:hint="eastAsia"/>
        </w:rPr>
        <w:t>点和</w:t>
      </w:r>
      <w:r>
        <w:rPr>
          <w:rFonts w:hint="eastAsia"/>
        </w:rPr>
        <w:t>C</w:t>
      </w:r>
      <w:r>
        <w:rPr>
          <w:rFonts w:hint="eastAsia"/>
        </w:rPr>
        <w:t>点时有：</w:t>
      </w:r>
    </w:p>
    <w:p w14:paraId="3865BAEE" w14:textId="0568BCF9" w:rsidR="005E3A1C" w:rsidRPr="005E3A1C" w:rsidRDefault="005E3A1C" w:rsidP="005E3A1C">
      <w:pPr>
        <w:pStyle w:val="aff2"/>
        <w:ind w:firstLine="420"/>
        <w:rPr>
          <w:vanish/>
          <w:specVanish/>
        </w:rPr>
      </w:pPr>
      <w:r>
        <w:tab/>
      </w:r>
      <w:r w:rsidRPr="005E3A1C">
        <w:rPr>
          <w:position w:val="-32"/>
        </w:rPr>
        <w:object w:dxaOrig="3879" w:dyaOrig="760" w14:anchorId="2FBE739B">
          <v:shape id="_x0000_i1163" type="#_x0000_t75" style="width:194pt;height:38pt" o:ole="">
            <v:imagedata r:id="rId360" o:title=""/>
          </v:shape>
          <o:OLEObject Type="Embed" ProgID="Equation.DSMT4" ShapeID="_x0000_i1163" DrawAspect="Content" ObjectID="_1647794342" r:id="rId361"/>
        </w:object>
      </w:r>
      <w:r>
        <w:t xml:space="preserve"> </w:t>
      </w:r>
      <w:r>
        <w:tab/>
      </w:r>
    </w:p>
    <w:p w14:paraId="31C10A16" w14:textId="205B3FD2" w:rsidR="005E3A1C" w:rsidRDefault="005E3A1C" w:rsidP="005E3A1C">
      <w:pPr>
        <w:pStyle w:val="aff2"/>
        <w:ind w:firstLine="420"/>
      </w:pPr>
      <w:bookmarkStart w:id="106" w:name="_Ref353523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11</w:t>
      </w:r>
      <w:r>
        <w:fldChar w:fldCharType="end"/>
      </w:r>
      <w:r>
        <w:t xml:space="preserve"> )</w:t>
      </w:r>
      <w:bookmarkEnd w:id="106"/>
      <w:r>
        <w:t xml:space="preserve"> </w:t>
      </w:r>
    </w:p>
    <w:p w14:paraId="22E6889F" w14:textId="22679A1F" w:rsidR="005E3A1C" w:rsidRPr="005E3A1C" w:rsidRDefault="005E3A1C" w:rsidP="005E3A1C">
      <w:pPr>
        <w:pStyle w:val="aff2"/>
        <w:ind w:firstLine="420"/>
        <w:rPr>
          <w:vanish/>
          <w:specVanish/>
        </w:rPr>
      </w:pPr>
      <w:r>
        <w:tab/>
      </w:r>
      <w:r w:rsidRPr="005E3A1C">
        <w:rPr>
          <w:position w:val="-32"/>
        </w:rPr>
        <w:object w:dxaOrig="4060" w:dyaOrig="760" w14:anchorId="02A584DB">
          <v:shape id="_x0000_i1164" type="#_x0000_t75" style="width:203pt;height:38pt" o:ole="">
            <v:imagedata r:id="rId362" o:title=""/>
          </v:shape>
          <o:OLEObject Type="Embed" ProgID="Equation.DSMT4" ShapeID="_x0000_i1164" DrawAspect="Content" ObjectID="_1647794343" r:id="rId363"/>
        </w:object>
      </w:r>
      <w:r>
        <w:t xml:space="preserve"> </w:t>
      </w:r>
      <w:r>
        <w:tab/>
      </w:r>
    </w:p>
    <w:p w14:paraId="0114050C" w14:textId="2BF90C14" w:rsidR="005E3A1C" w:rsidRDefault="005E3A1C" w:rsidP="005E3A1C">
      <w:pPr>
        <w:pStyle w:val="aff2"/>
        <w:ind w:firstLine="420"/>
      </w:pPr>
      <w:bookmarkStart w:id="107" w:name="_Ref3535232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12</w:t>
      </w:r>
      <w:r>
        <w:fldChar w:fldCharType="end"/>
      </w:r>
      <w:r>
        <w:t xml:space="preserve"> )</w:t>
      </w:r>
      <w:bookmarkEnd w:id="107"/>
      <w:r>
        <w:t xml:space="preserve"> </w:t>
      </w:r>
    </w:p>
    <w:p w14:paraId="7C5F9459" w14:textId="0621BC21" w:rsidR="005E3A1C" w:rsidRDefault="005E3A1C" w:rsidP="005E3A1C">
      <w:pPr>
        <w:pStyle w:val="a5"/>
        <w:ind w:firstLine="480"/>
      </w:pPr>
      <w:r>
        <w:rPr>
          <w:rFonts w:hint="eastAsia"/>
        </w:rPr>
        <w:t>联立式</w:t>
      </w:r>
      <w:r w:rsidR="00634DB9">
        <w:fldChar w:fldCharType="begin"/>
      </w:r>
      <w:r w:rsidR="00634DB9">
        <w:instrText xml:space="preserve"> </w:instrText>
      </w:r>
      <w:r w:rsidR="00634DB9">
        <w:rPr>
          <w:rFonts w:hint="eastAsia"/>
        </w:rPr>
        <w:instrText>REF _Ref35352314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10</w:t>
      </w:r>
      <w:r w:rsidR="00B13C24">
        <w:t xml:space="preserve"> )</w:t>
      </w:r>
      <w:r w:rsidR="00634DB9">
        <w:fldChar w:fldCharType="end"/>
      </w:r>
      <w:r>
        <w:rPr>
          <w:rFonts w:hint="eastAsia"/>
        </w:rPr>
        <w:t>、式</w:t>
      </w:r>
      <w:r w:rsidR="00634DB9">
        <w:fldChar w:fldCharType="begin"/>
      </w:r>
      <w:r w:rsidR="00634DB9">
        <w:instrText xml:space="preserve"> </w:instrText>
      </w:r>
      <w:r w:rsidR="00634DB9">
        <w:rPr>
          <w:rFonts w:hint="eastAsia"/>
        </w:rPr>
        <w:instrText>REF _Ref35352318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11</w:t>
      </w:r>
      <w:r w:rsidR="00B13C24">
        <w:t xml:space="preserve"> )</w:t>
      </w:r>
      <w:r w:rsidR="00634DB9">
        <w:fldChar w:fldCharType="end"/>
      </w:r>
      <w:r>
        <w:rPr>
          <w:rFonts w:hint="eastAsia"/>
        </w:rPr>
        <w:t>和式</w:t>
      </w:r>
      <w:r w:rsidR="00634DB9">
        <w:fldChar w:fldCharType="begin"/>
      </w:r>
      <w:r w:rsidR="00634DB9">
        <w:instrText xml:space="preserve"> </w:instrText>
      </w:r>
      <w:r w:rsidR="00634DB9">
        <w:rPr>
          <w:rFonts w:hint="eastAsia"/>
        </w:rPr>
        <w:instrText>REF _Ref35352321 \h</w:instrText>
      </w:r>
      <w:r w:rsidR="00634DB9">
        <w:instrText xml:space="preserve"> </w:instrText>
      </w:r>
      <w:r w:rsidR="00634DB9">
        <w:fldChar w:fldCharType="separate"/>
      </w:r>
      <w:r w:rsidR="00B13C24">
        <w:t>（</w:t>
      </w:r>
      <w:r w:rsidR="00B13C24">
        <w:t xml:space="preserve"> </w:t>
      </w:r>
      <w:r w:rsidR="00B13C24">
        <w:rPr>
          <w:noProof/>
        </w:rPr>
        <w:t>5</w:t>
      </w:r>
      <w:r w:rsidR="00B13C24">
        <w:t>.</w:t>
      </w:r>
      <w:r w:rsidR="00B13C24">
        <w:rPr>
          <w:noProof/>
        </w:rPr>
        <w:t>12</w:t>
      </w:r>
      <w:r w:rsidR="00B13C24">
        <w:t xml:space="preserve"> )</w:t>
      </w:r>
      <w:r w:rsidR="00634DB9">
        <w:fldChar w:fldCharType="end"/>
      </w:r>
      <w:r>
        <w:rPr>
          <w:rFonts w:hint="eastAsia"/>
        </w:rPr>
        <w:t>即可得到</w:t>
      </w:r>
      <w:proofErr w:type="spellStart"/>
      <w:r>
        <w:rPr>
          <w:rFonts w:hint="eastAsia"/>
        </w:rPr>
        <w:t>u</w:t>
      </w:r>
      <w:r>
        <w:rPr>
          <w:vertAlign w:val="subscript"/>
        </w:rPr>
        <w:t>pA</w:t>
      </w:r>
      <w:proofErr w:type="spellEnd"/>
      <w:r>
        <w:rPr>
          <w:rFonts w:hint="eastAsia"/>
        </w:rPr>
        <w:t>、</w:t>
      </w:r>
      <w:proofErr w:type="spellStart"/>
      <w:r>
        <w:rPr>
          <w:rFonts w:hint="eastAsia"/>
        </w:rPr>
        <w:t>u</w:t>
      </w:r>
      <w:r>
        <w:rPr>
          <w:vertAlign w:val="subscript"/>
        </w:rPr>
        <w:t>bA</w:t>
      </w:r>
      <w:proofErr w:type="spellEnd"/>
      <w:r>
        <w:rPr>
          <w:rFonts w:hint="eastAsia"/>
        </w:rPr>
        <w:t>、</w:t>
      </w:r>
      <w:proofErr w:type="spellStart"/>
      <w:r>
        <w:rPr>
          <w:rFonts w:hint="eastAsia"/>
        </w:rPr>
        <w:t>u</w:t>
      </w:r>
      <w:r>
        <w:rPr>
          <w:vertAlign w:val="subscript"/>
        </w:rPr>
        <w:t>pB</w:t>
      </w:r>
      <w:proofErr w:type="spellEnd"/>
      <w:r>
        <w:rPr>
          <w:rFonts w:hint="eastAsia"/>
        </w:rPr>
        <w:t>、</w:t>
      </w:r>
      <w:proofErr w:type="spellStart"/>
      <w:r>
        <w:rPr>
          <w:rFonts w:hint="eastAsia"/>
        </w:rPr>
        <w:t>u</w:t>
      </w:r>
      <w:r>
        <w:rPr>
          <w:vertAlign w:val="subscript"/>
        </w:rPr>
        <w:t>bB</w:t>
      </w:r>
      <w:proofErr w:type="spellEnd"/>
      <w:r>
        <w:rPr>
          <w:rFonts w:hint="eastAsia"/>
        </w:rPr>
        <w:t>、</w:t>
      </w:r>
      <w:proofErr w:type="spellStart"/>
      <w:r>
        <w:rPr>
          <w:rFonts w:hint="eastAsia"/>
        </w:rPr>
        <w:t>u</w:t>
      </w:r>
      <w:r>
        <w:rPr>
          <w:vertAlign w:val="subscript"/>
        </w:rPr>
        <w:t>pC</w:t>
      </w:r>
      <w:proofErr w:type="spellEnd"/>
      <w:r>
        <w:rPr>
          <w:rFonts w:hint="eastAsia"/>
        </w:rPr>
        <w:t>、</w:t>
      </w:r>
      <w:proofErr w:type="spellStart"/>
      <w:r>
        <w:rPr>
          <w:rFonts w:hint="eastAsia"/>
        </w:rPr>
        <w:t>u</w:t>
      </w:r>
      <w:r>
        <w:rPr>
          <w:vertAlign w:val="subscript"/>
        </w:rPr>
        <w:t>bC</w:t>
      </w:r>
      <w:proofErr w:type="spellEnd"/>
      <w:r>
        <w:rPr>
          <w:rFonts w:hint="eastAsia"/>
        </w:rPr>
        <w:t>。</w:t>
      </w:r>
    </w:p>
    <w:p w14:paraId="1DF9E282" w14:textId="67542D10" w:rsidR="00634DB9" w:rsidRDefault="00015F8C" w:rsidP="005E3A1C">
      <w:pPr>
        <w:pStyle w:val="a5"/>
        <w:ind w:firstLine="480"/>
      </w:pPr>
      <w:r>
        <w:rPr>
          <w:rFonts w:hint="eastAsia"/>
        </w:rPr>
        <w:t>双线性</w:t>
      </w:r>
      <w:proofErr w:type="gramStart"/>
      <w:r>
        <w:rPr>
          <w:rFonts w:hint="eastAsia"/>
        </w:rPr>
        <w:t>滞回系统</w:t>
      </w:r>
      <w:proofErr w:type="gramEnd"/>
      <w:r>
        <w:rPr>
          <w:rFonts w:hint="eastAsia"/>
        </w:rPr>
        <w:t>的耗能可用输入能量减去弹性势能的增加量：</w:t>
      </w:r>
    </w:p>
    <w:p w14:paraId="223E4A4D" w14:textId="5735D885" w:rsidR="00015F8C" w:rsidRPr="005E3A1C" w:rsidRDefault="00015F8C" w:rsidP="00015F8C">
      <w:pPr>
        <w:pStyle w:val="aff2"/>
        <w:ind w:firstLine="420"/>
        <w:rPr>
          <w:vanish/>
          <w:specVanish/>
        </w:rPr>
      </w:pPr>
      <w:r>
        <w:tab/>
      </w:r>
      <w:r w:rsidRPr="00015F8C">
        <w:rPr>
          <w:position w:val="-50"/>
        </w:rPr>
        <w:object w:dxaOrig="2960" w:dyaOrig="1120" w14:anchorId="2BBD8FB1">
          <v:shape id="_x0000_i1165" type="#_x0000_t75" style="width:148pt;height:56pt" o:ole="">
            <v:imagedata r:id="rId364" o:title=""/>
          </v:shape>
          <o:OLEObject Type="Embed" ProgID="Equation.DSMT4" ShapeID="_x0000_i1165" DrawAspect="Content" ObjectID="_1647794344" r:id="rId365"/>
        </w:object>
      </w:r>
      <w:r>
        <w:t xml:space="preserve"> </w:t>
      </w:r>
      <w:r>
        <w:tab/>
      </w:r>
    </w:p>
    <w:p w14:paraId="4AB52D03" w14:textId="2DCA7EA0" w:rsidR="00015F8C" w:rsidRDefault="00015F8C" w:rsidP="00015F8C">
      <w:pPr>
        <w:pStyle w:val="aff2"/>
        <w:ind w:firstLine="420"/>
      </w:pPr>
      <w:bookmarkStart w:id="108" w:name="_Ref35354269"/>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13</w:t>
      </w:r>
      <w:r>
        <w:fldChar w:fldCharType="end"/>
      </w:r>
      <w:r>
        <w:t xml:space="preserve"> )</w:t>
      </w:r>
      <w:bookmarkEnd w:id="108"/>
      <w:r>
        <w:t xml:space="preserve"> </w:t>
      </w:r>
    </w:p>
    <w:p w14:paraId="7B2C1CEE" w14:textId="707B00F0" w:rsidR="005B59A0" w:rsidRDefault="00015F8C" w:rsidP="00015F8C">
      <w:pPr>
        <w:pStyle w:val="a5"/>
        <w:ind w:firstLine="480"/>
      </w:pPr>
      <w:r>
        <w:rPr>
          <w:rFonts w:hint="eastAsia"/>
        </w:rPr>
        <w:t>式中：</w:t>
      </w:r>
      <w:r>
        <w:tab/>
      </w:r>
      <w:proofErr w:type="spellStart"/>
      <w:r>
        <w:rPr>
          <w:rFonts w:hint="eastAsia"/>
        </w:rPr>
        <w:t>f</w:t>
      </w:r>
      <w:r>
        <w:rPr>
          <w:vertAlign w:val="subscript"/>
        </w:rPr>
        <w:t>k</w:t>
      </w:r>
      <w:proofErr w:type="spellEnd"/>
      <w:r>
        <w:rPr>
          <w:rFonts w:hint="eastAsia"/>
        </w:rPr>
        <w:t>、</w:t>
      </w:r>
      <w:r>
        <w:rPr>
          <w:rFonts w:hint="eastAsia"/>
        </w:rPr>
        <w:t>f</w:t>
      </w:r>
      <w:r>
        <w:rPr>
          <w:rFonts w:hint="eastAsia"/>
          <w:vertAlign w:val="subscript"/>
        </w:rPr>
        <w:t>k+1</w:t>
      </w:r>
      <w:r>
        <w:t xml:space="preserve"> </w:t>
      </w:r>
      <w:r>
        <w:rPr>
          <w:rFonts w:hint="eastAsia"/>
        </w:rPr>
        <w:t>——开始和结束时的回复力</w:t>
      </w:r>
    </w:p>
    <w:p w14:paraId="39DFF345" w14:textId="0D738129" w:rsidR="00015F8C" w:rsidRDefault="00015F8C" w:rsidP="00015F8C">
      <w:pPr>
        <w:pStyle w:val="a5"/>
        <w:ind w:firstLine="480"/>
      </w:pPr>
      <w:r>
        <w:tab/>
      </w:r>
      <w:r>
        <w:tab/>
      </w:r>
      <w:proofErr w:type="spellStart"/>
      <w:r>
        <w:rPr>
          <w:rFonts w:hint="eastAsia"/>
        </w:rPr>
        <w:t>k</w:t>
      </w:r>
      <w:r>
        <w:rPr>
          <w:vertAlign w:val="subscript"/>
        </w:rPr>
        <w:t>i</w:t>
      </w:r>
      <w:proofErr w:type="spellEnd"/>
      <w:r>
        <w:t xml:space="preserve"> </w:t>
      </w:r>
      <w:r>
        <w:rPr>
          <w:rFonts w:hint="eastAsia"/>
        </w:rPr>
        <w:t>——屈前刚度</w:t>
      </w:r>
    </w:p>
    <w:p w14:paraId="232EA7CF" w14:textId="490F35E1" w:rsidR="00015F8C" w:rsidRPr="00015F8C" w:rsidRDefault="00015F8C" w:rsidP="00015F8C">
      <w:pPr>
        <w:pStyle w:val="a5"/>
        <w:ind w:firstLine="480"/>
      </w:pPr>
      <w:r>
        <w:tab/>
      </w:r>
      <w:r>
        <w:tab/>
      </w:r>
      <w:r w:rsidR="00A23EDC">
        <w:rPr>
          <w:rFonts w:hint="eastAsia"/>
        </w:rPr>
        <w:t>△</w:t>
      </w:r>
      <w:r w:rsidR="00A23EDC">
        <w:rPr>
          <w:rFonts w:hint="eastAsia"/>
        </w:rPr>
        <w:t>u</w:t>
      </w:r>
      <w:r w:rsidR="00A23EDC">
        <w:t xml:space="preserve"> </w:t>
      </w:r>
      <w:r w:rsidR="00A23EDC">
        <w:rPr>
          <w:rFonts w:hint="eastAsia"/>
        </w:rPr>
        <w:t>——支座变形的增量</w:t>
      </w:r>
    </w:p>
    <w:p w14:paraId="60A2DAD0" w14:textId="0A8A40CB" w:rsidR="005B59A0" w:rsidRDefault="00A23EDC" w:rsidP="0087405D">
      <w:pPr>
        <w:pStyle w:val="a5"/>
        <w:ind w:firstLine="480"/>
      </w:pPr>
      <w:r>
        <w:rPr>
          <w:rFonts w:hint="eastAsia"/>
        </w:rPr>
        <w:t>根据式</w:t>
      </w:r>
      <w:r>
        <w:fldChar w:fldCharType="begin"/>
      </w:r>
      <w:r>
        <w:instrText xml:space="preserve"> </w:instrText>
      </w:r>
      <w:r>
        <w:rPr>
          <w:rFonts w:hint="eastAsia"/>
        </w:rPr>
        <w:instrText>REF _Ref35354269 \h</w:instrText>
      </w:r>
      <w:r>
        <w:instrText xml:space="preserve"> </w:instrText>
      </w:r>
      <w:r>
        <w:fldChar w:fldCharType="separate"/>
      </w:r>
      <w:r w:rsidR="00B13C24">
        <w:t>（</w:t>
      </w:r>
      <w:r w:rsidR="00B13C24">
        <w:t xml:space="preserve"> </w:t>
      </w:r>
      <w:r w:rsidR="00B13C24">
        <w:rPr>
          <w:noProof/>
        </w:rPr>
        <w:t>5</w:t>
      </w:r>
      <w:r w:rsidR="00B13C24">
        <w:t>.</w:t>
      </w:r>
      <w:r w:rsidR="00B13C24">
        <w:rPr>
          <w:noProof/>
        </w:rPr>
        <w:t>13</w:t>
      </w:r>
      <w:r w:rsidR="00B13C24">
        <w:t xml:space="preserve"> )</w:t>
      </w:r>
      <w:r>
        <w:fldChar w:fldCharType="end"/>
      </w:r>
      <w:r>
        <w:rPr>
          <w:rFonts w:hint="eastAsia"/>
        </w:rPr>
        <w:t>计算双线性</w:t>
      </w:r>
      <w:proofErr w:type="gramStart"/>
      <w:r>
        <w:rPr>
          <w:rFonts w:hint="eastAsia"/>
        </w:rPr>
        <w:t>滞回系统</w:t>
      </w:r>
      <w:proofErr w:type="gramEnd"/>
      <w:r>
        <w:rPr>
          <w:rFonts w:hint="eastAsia"/>
        </w:rPr>
        <w:t>在</w:t>
      </w:r>
      <w:r>
        <w:t>OA</w:t>
      </w:r>
      <w:r>
        <w:rPr>
          <w:rFonts w:hint="eastAsia"/>
        </w:rPr>
        <w:t>、</w:t>
      </w:r>
      <w:r>
        <w:rPr>
          <w:rFonts w:hint="eastAsia"/>
        </w:rPr>
        <w:t>A</w:t>
      </w:r>
      <w:r>
        <w:t>B</w:t>
      </w:r>
      <w:r>
        <w:rPr>
          <w:rFonts w:hint="eastAsia"/>
        </w:rPr>
        <w:t>、</w:t>
      </w:r>
      <w:r>
        <w:t>BC</w:t>
      </w:r>
      <w:r>
        <w:rPr>
          <w:rFonts w:hint="eastAsia"/>
        </w:rPr>
        <w:t>的耗能，相加得到在一个周期内的总的耗能量为：</w:t>
      </w:r>
    </w:p>
    <w:p w14:paraId="5FB8431B" w14:textId="30AB2465" w:rsidR="00A23EDC" w:rsidRPr="005E3A1C" w:rsidRDefault="00A23EDC" w:rsidP="00A23EDC">
      <w:pPr>
        <w:pStyle w:val="aff2"/>
        <w:ind w:firstLine="420"/>
        <w:rPr>
          <w:vanish/>
          <w:specVanish/>
        </w:rPr>
      </w:pPr>
      <w:r>
        <w:tab/>
      </w:r>
      <w:r w:rsidRPr="005E3A1C">
        <w:rPr>
          <w:position w:val="-32"/>
        </w:rPr>
        <w:object w:dxaOrig="3840" w:dyaOrig="760" w14:anchorId="3CCEAC64">
          <v:shape id="_x0000_i1166" type="#_x0000_t75" style="width:192pt;height:38pt" o:ole="">
            <v:imagedata r:id="rId366" o:title=""/>
          </v:shape>
          <o:OLEObject Type="Embed" ProgID="Equation.DSMT4" ShapeID="_x0000_i1166" DrawAspect="Content" ObjectID="_1647794345" r:id="rId367"/>
        </w:object>
      </w:r>
      <w:r>
        <w:t xml:space="preserve"> </w:t>
      </w:r>
      <w:r>
        <w:tab/>
      </w:r>
    </w:p>
    <w:p w14:paraId="3AF3474A" w14:textId="06D78077" w:rsidR="00A23EDC" w:rsidRDefault="00A23EDC" w:rsidP="00A23EDC">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14</w:t>
      </w:r>
      <w:r>
        <w:fldChar w:fldCharType="end"/>
      </w:r>
      <w:r>
        <w:t xml:space="preserve"> ) </w:t>
      </w:r>
    </w:p>
    <w:p w14:paraId="2AA94FD6" w14:textId="7582556C" w:rsidR="00A23EDC" w:rsidRDefault="00A23EDC" w:rsidP="0087405D">
      <w:pPr>
        <w:pStyle w:val="a5"/>
        <w:ind w:firstLine="480"/>
      </w:pPr>
      <w:r>
        <w:rPr>
          <w:rFonts w:hint="eastAsia"/>
        </w:rPr>
        <w:t>为了探寻最大的耗能量，对</w:t>
      </w:r>
      <w:r>
        <w:rPr>
          <w:rFonts w:hint="eastAsia"/>
        </w:rPr>
        <w:t>E</w:t>
      </w:r>
      <w:r>
        <w:rPr>
          <w:vertAlign w:val="subscript"/>
        </w:rPr>
        <w:t>h</w:t>
      </w:r>
      <w:r>
        <w:rPr>
          <w:rFonts w:hint="eastAsia"/>
        </w:rPr>
        <w:t>求偏导：</w:t>
      </w:r>
    </w:p>
    <w:p w14:paraId="3532ED23" w14:textId="7F3DE147" w:rsidR="00A23EDC" w:rsidRPr="005E3A1C" w:rsidRDefault="00A23EDC" w:rsidP="00A23EDC">
      <w:pPr>
        <w:pStyle w:val="aff2"/>
        <w:ind w:firstLine="420"/>
        <w:rPr>
          <w:vanish/>
          <w:specVanish/>
        </w:rPr>
      </w:pPr>
      <w:r>
        <w:tab/>
      </w:r>
      <w:r w:rsidR="003324B1" w:rsidRPr="005E3A1C">
        <w:rPr>
          <w:position w:val="-32"/>
        </w:rPr>
        <w:object w:dxaOrig="3840" w:dyaOrig="760" w14:anchorId="0620D909">
          <v:shape id="_x0000_i1167" type="#_x0000_t75" style="width:192pt;height:38pt" o:ole="">
            <v:imagedata r:id="rId368" o:title=""/>
          </v:shape>
          <o:OLEObject Type="Embed" ProgID="Equation.DSMT4" ShapeID="_x0000_i1167" DrawAspect="Content" ObjectID="_1647794346" r:id="rId369"/>
        </w:object>
      </w:r>
      <w:r>
        <w:t xml:space="preserve"> </w:t>
      </w:r>
      <w:r>
        <w:tab/>
      </w:r>
    </w:p>
    <w:p w14:paraId="7DC01A66" w14:textId="5E0452F0" w:rsidR="00A23EDC" w:rsidRDefault="00A23EDC" w:rsidP="00A23EDC">
      <w:pPr>
        <w:pStyle w:val="aff2"/>
        <w:ind w:firstLine="420"/>
      </w:pPr>
      <w:bookmarkStart w:id="109" w:name="_Ref3536709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15</w:t>
      </w:r>
      <w:r>
        <w:fldChar w:fldCharType="end"/>
      </w:r>
      <w:r>
        <w:t xml:space="preserve"> )</w:t>
      </w:r>
      <w:bookmarkEnd w:id="109"/>
      <w:r>
        <w:t xml:space="preserve"> </w:t>
      </w:r>
    </w:p>
    <w:p w14:paraId="6CDF5B60" w14:textId="3F9558A6" w:rsidR="003324B1" w:rsidRPr="005E3A1C" w:rsidRDefault="003324B1" w:rsidP="003324B1">
      <w:pPr>
        <w:pStyle w:val="aff2"/>
        <w:ind w:firstLine="420"/>
        <w:rPr>
          <w:vanish/>
          <w:specVanish/>
        </w:rPr>
      </w:pPr>
      <w:r>
        <w:tab/>
      </w:r>
      <w:r w:rsidRPr="005E3A1C">
        <w:rPr>
          <w:position w:val="-32"/>
        </w:rPr>
        <w:object w:dxaOrig="3960" w:dyaOrig="760" w14:anchorId="16E867B5">
          <v:shape id="_x0000_i1168" type="#_x0000_t75" style="width:198pt;height:38pt" o:ole="">
            <v:imagedata r:id="rId370" o:title=""/>
          </v:shape>
          <o:OLEObject Type="Embed" ProgID="Equation.DSMT4" ShapeID="_x0000_i1168" DrawAspect="Content" ObjectID="_1647794347" r:id="rId371"/>
        </w:object>
      </w:r>
      <w:r>
        <w:t xml:space="preserve"> </w:t>
      </w:r>
      <w:r>
        <w:tab/>
      </w:r>
    </w:p>
    <w:p w14:paraId="4FC15CCC" w14:textId="0EA368BC" w:rsidR="003324B1" w:rsidRDefault="003324B1" w:rsidP="003324B1">
      <w:pPr>
        <w:pStyle w:val="aff2"/>
        <w:ind w:firstLine="420"/>
      </w:pPr>
      <w:bookmarkStart w:id="110" w:name="_Ref35365918"/>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16</w:t>
      </w:r>
      <w:r>
        <w:fldChar w:fldCharType="end"/>
      </w:r>
      <w:r>
        <w:t xml:space="preserve"> )</w:t>
      </w:r>
      <w:bookmarkEnd w:id="110"/>
      <w:r>
        <w:t xml:space="preserve"> </w:t>
      </w:r>
    </w:p>
    <w:p w14:paraId="34E193AA" w14:textId="40A22BFC" w:rsidR="005B59A0" w:rsidRDefault="00D32C32" w:rsidP="00D32C32">
      <w:pPr>
        <w:pStyle w:val="a5"/>
        <w:ind w:firstLine="480"/>
      </w:pPr>
      <w:r>
        <w:rPr>
          <w:rFonts w:hint="eastAsia"/>
        </w:rPr>
        <w:t>令：</w:t>
      </w:r>
    </w:p>
    <w:p w14:paraId="2159ACAA" w14:textId="03DD4A74" w:rsidR="00D32C32" w:rsidRPr="00D32C32" w:rsidRDefault="00D32C32" w:rsidP="00D32C32">
      <w:pPr>
        <w:pStyle w:val="aff2"/>
        <w:ind w:firstLine="420"/>
        <w:rPr>
          <w:vanish/>
        </w:rPr>
      </w:pPr>
      <w:r>
        <w:tab/>
      </w:r>
      <w:r w:rsidRPr="005E3A1C">
        <w:rPr>
          <w:position w:val="-32"/>
        </w:rPr>
        <w:object w:dxaOrig="820" w:dyaOrig="700" w14:anchorId="753F5C93">
          <v:shape id="_x0000_i1169" type="#_x0000_t75" style="width:41pt;height:35pt" o:ole="">
            <v:imagedata r:id="rId372" o:title=""/>
          </v:shape>
          <o:OLEObject Type="Embed" ProgID="Equation.DSMT4" ShapeID="_x0000_i1169" DrawAspect="Content" ObjectID="_1647794348" r:id="rId373"/>
        </w:object>
      </w:r>
      <w:r>
        <w:t xml:space="preserve"> </w:t>
      </w:r>
      <w:r>
        <w:tab/>
        <w:t xml:space="preserve"> </w:t>
      </w:r>
    </w:p>
    <w:p w14:paraId="287E4381" w14:textId="45A128D9" w:rsidR="00D32C32" w:rsidRDefault="00D32C32" w:rsidP="00D32C32">
      <w:pPr>
        <w:pStyle w:val="a5"/>
        <w:ind w:firstLine="480"/>
      </w:pPr>
      <w:r>
        <w:rPr>
          <w:rFonts w:hint="eastAsia"/>
        </w:rPr>
        <w:t>可得：</w:t>
      </w:r>
    </w:p>
    <w:p w14:paraId="4C4EE318" w14:textId="7F8277C1" w:rsidR="00D32C32" w:rsidRPr="005E3A1C" w:rsidRDefault="00D32C32" w:rsidP="00D32C32">
      <w:pPr>
        <w:pStyle w:val="aff2"/>
        <w:ind w:firstLine="420"/>
        <w:rPr>
          <w:vanish/>
          <w:specVanish/>
        </w:rPr>
      </w:pPr>
      <w:r>
        <w:tab/>
      </w:r>
      <w:r w:rsidRPr="005E3A1C">
        <w:rPr>
          <w:position w:val="-32"/>
        </w:rPr>
        <w:object w:dxaOrig="1880" w:dyaOrig="760" w14:anchorId="3685F683">
          <v:shape id="_x0000_i1170" type="#_x0000_t75" style="width:94pt;height:38pt" o:ole="">
            <v:imagedata r:id="rId374" o:title=""/>
          </v:shape>
          <o:OLEObject Type="Embed" ProgID="Equation.DSMT4" ShapeID="_x0000_i1170" DrawAspect="Content" ObjectID="_1647794349" r:id="rId375"/>
        </w:object>
      </w:r>
      <w:r>
        <w:t xml:space="preserve"> </w:t>
      </w:r>
      <w:r>
        <w:tab/>
      </w:r>
    </w:p>
    <w:p w14:paraId="096AFD6B" w14:textId="62FDD6F9" w:rsidR="00D32C32" w:rsidRDefault="00D32C32" w:rsidP="00D32C32">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17</w:t>
      </w:r>
      <w:r>
        <w:fldChar w:fldCharType="end"/>
      </w:r>
      <w:r>
        <w:t xml:space="preserve"> ) </w:t>
      </w:r>
    </w:p>
    <w:p w14:paraId="52A8F79B" w14:textId="4AB9E225" w:rsidR="00D32C32" w:rsidRDefault="00D32C32" w:rsidP="00D32C32">
      <w:pPr>
        <w:pStyle w:val="a5"/>
        <w:ind w:firstLine="480"/>
      </w:pPr>
      <w:r>
        <w:rPr>
          <w:rFonts w:hint="eastAsia"/>
        </w:rPr>
        <w:t>由于</w:t>
      </w:r>
      <w:r w:rsidRPr="00EB0E0E">
        <w:rPr>
          <w:rFonts w:hint="eastAsia"/>
        </w:rPr>
        <w:t>k</w:t>
      </w:r>
      <w:r w:rsidRPr="00EB0E0E">
        <w:rPr>
          <w:vertAlign w:val="subscript"/>
        </w:rPr>
        <w:t>p</w:t>
      </w:r>
      <w:r>
        <w:rPr>
          <w:rFonts w:hint="eastAsia"/>
        </w:rPr>
        <w:t>为桥墩刚度，其值较大，上式分母小于零，分式值为负数。当</w:t>
      </w:r>
      <w:r>
        <w:rPr>
          <w:rFonts w:hint="eastAsia"/>
        </w:rPr>
        <w:t>k</w:t>
      </w:r>
      <w:r>
        <w:rPr>
          <w:vertAlign w:val="subscript"/>
        </w:rPr>
        <w:t>y</w:t>
      </w:r>
      <w:r>
        <w:rPr>
          <w:rFonts w:hint="eastAsia"/>
        </w:rPr>
        <w:t>大于</w:t>
      </w:r>
      <w:r>
        <w:t>0</w:t>
      </w:r>
      <w:r>
        <w:rPr>
          <w:rFonts w:hint="eastAsia"/>
        </w:rPr>
        <w:t>时，</w:t>
      </w:r>
      <w:r>
        <w:rPr>
          <w:rFonts w:hint="eastAsia"/>
        </w:rPr>
        <w:t>E</w:t>
      </w:r>
      <w:r>
        <w:rPr>
          <w:vertAlign w:val="subscript"/>
        </w:rPr>
        <w:t>h</w:t>
      </w:r>
      <w:r>
        <w:rPr>
          <w:rFonts w:hint="eastAsia"/>
        </w:rPr>
        <w:t>对</w:t>
      </w:r>
      <w:r>
        <w:rPr>
          <w:rFonts w:hint="eastAsia"/>
        </w:rPr>
        <w:t>k</w:t>
      </w:r>
      <w:r>
        <w:rPr>
          <w:vertAlign w:val="subscript"/>
        </w:rPr>
        <w:t>y</w:t>
      </w:r>
      <w:proofErr w:type="gramStart"/>
      <w:r>
        <w:rPr>
          <w:rFonts w:hint="eastAsia"/>
        </w:rPr>
        <w:t>的偏导为</w:t>
      </w:r>
      <w:proofErr w:type="gramEnd"/>
      <w:r>
        <w:rPr>
          <w:rFonts w:hint="eastAsia"/>
        </w:rPr>
        <w:t>负数，</w:t>
      </w:r>
      <w:r>
        <w:rPr>
          <w:rFonts w:hint="eastAsia"/>
        </w:rPr>
        <w:t>E</w:t>
      </w:r>
      <w:r>
        <w:rPr>
          <w:vertAlign w:val="subscript"/>
        </w:rPr>
        <w:t>h</w:t>
      </w:r>
      <w:r>
        <w:rPr>
          <w:rFonts w:hint="eastAsia"/>
        </w:rPr>
        <w:t>随</w:t>
      </w:r>
      <w:r>
        <w:rPr>
          <w:rFonts w:hint="eastAsia"/>
        </w:rPr>
        <w:t>k</w:t>
      </w:r>
      <w:r>
        <w:rPr>
          <w:vertAlign w:val="subscript"/>
        </w:rPr>
        <w:t>y</w:t>
      </w:r>
      <w:r>
        <w:rPr>
          <w:rFonts w:hint="eastAsia"/>
        </w:rPr>
        <w:t>的增大而减小</w:t>
      </w:r>
      <w:r w:rsidR="00AA79D2">
        <w:rPr>
          <w:rFonts w:hint="eastAsia"/>
        </w:rPr>
        <w:t>。即：为了使耗能量</w:t>
      </w:r>
      <w:r w:rsidR="00AA79D2">
        <w:rPr>
          <w:rFonts w:hint="eastAsia"/>
        </w:rPr>
        <w:t>E</w:t>
      </w:r>
      <w:r w:rsidR="00AA79D2">
        <w:rPr>
          <w:vertAlign w:val="subscript"/>
        </w:rPr>
        <w:t>h</w:t>
      </w:r>
      <w:r w:rsidR="00AA79D2">
        <w:rPr>
          <w:rFonts w:hint="eastAsia"/>
        </w:rPr>
        <w:t>最大，应尽可能使</w:t>
      </w:r>
      <w:r w:rsidR="00EB0E0E">
        <w:rPr>
          <w:rFonts w:hint="eastAsia"/>
        </w:rPr>
        <w:t>k</w:t>
      </w:r>
      <w:r w:rsidR="00EB0E0E">
        <w:rPr>
          <w:vertAlign w:val="subscript"/>
        </w:rPr>
        <w:t>y</w:t>
      </w:r>
      <w:r w:rsidR="00AA79D2">
        <w:rPr>
          <w:rFonts w:hint="eastAsia"/>
        </w:rPr>
        <w:t>小。但是观察式</w:t>
      </w:r>
      <w:r w:rsidR="00AA79D2">
        <w:fldChar w:fldCharType="begin"/>
      </w:r>
      <w:r w:rsidR="00AA79D2">
        <w:instrText xml:space="preserve"> </w:instrText>
      </w:r>
      <w:r w:rsidR="00AA79D2">
        <w:rPr>
          <w:rFonts w:hint="eastAsia"/>
        </w:rPr>
        <w:instrText>REF _Ref35365918 \h</w:instrText>
      </w:r>
      <w:r w:rsidR="00AA79D2">
        <w:instrText xml:space="preserve"> </w:instrText>
      </w:r>
      <w:r w:rsidR="00AA79D2">
        <w:fldChar w:fldCharType="separate"/>
      </w:r>
      <w:r w:rsidR="00B13C24">
        <w:t>（</w:t>
      </w:r>
      <w:r w:rsidR="00B13C24">
        <w:t xml:space="preserve"> </w:t>
      </w:r>
      <w:r w:rsidR="00B13C24">
        <w:rPr>
          <w:noProof/>
        </w:rPr>
        <w:t>5</w:t>
      </w:r>
      <w:r w:rsidR="00B13C24">
        <w:t>.</w:t>
      </w:r>
      <w:r w:rsidR="00B13C24">
        <w:rPr>
          <w:noProof/>
        </w:rPr>
        <w:t>16</w:t>
      </w:r>
      <w:r w:rsidR="00B13C24">
        <w:t xml:space="preserve"> )</w:t>
      </w:r>
      <w:r w:rsidR="00AA79D2">
        <w:fldChar w:fldCharType="end"/>
      </w:r>
      <w:r w:rsidR="00AA79D2">
        <w:rPr>
          <w:rFonts w:hint="eastAsia"/>
        </w:rPr>
        <w:t>，在分子中</w:t>
      </w:r>
      <w:r w:rsidR="00AA79D2">
        <w:rPr>
          <w:rFonts w:hint="eastAsia"/>
        </w:rPr>
        <w:t>k</w:t>
      </w:r>
      <w:r w:rsidR="00AA79D2">
        <w:rPr>
          <w:rFonts w:hint="eastAsia"/>
          <w:vertAlign w:val="subscript"/>
        </w:rPr>
        <w:t>p</w:t>
      </w:r>
      <w:proofErr w:type="gramStart"/>
      <w:r w:rsidR="00AA79D2">
        <w:rPr>
          <w:rFonts w:hint="eastAsia"/>
        </w:rPr>
        <w:t>的阶数为</w:t>
      </w:r>
      <w:proofErr w:type="gramEnd"/>
      <w:r w:rsidR="00AA79D2">
        <w:rPr>
          <w:rFonts w:hint="eastAsia"/>
        </w:rPr>
        <w:t>2</w:t>
      </w:r>
      <w:r w:rsidR="00AA79D2">
        <w:rPr>
          <w:rFonts w:hint="eastAsia"/>
        </w:rPr>
        <w:t>，小于分母</w:t>
      </w:r>
      <w:r w:rsidR="00AA79D2">
        <w:rPr>
          <w:rFonts w:hint="eastAsia"/>
        </w:rPr>
        <w:lastRenderedPageBreak/>
        <w:t>中</w:t>
      </w:r>
      <w:r w:rsidR="00AA79D2">
        <w:rPr>
          <w:rFonts w:hint="eastAsia"/>
        </w:rPr>
        <w:t>k</w:t>
      </w:r>
      <w:r w:rsidR="00AA79D2">
        <w:rPr>
          <w:rFonts w:hint="eastAsia"/>
          <w:vertAlign w:val="subscript"/>
        </w:rPr>
        <w:t>p</w:t>
      </w:r>
      <w:proofErr w:type="gramStart"/>
      <w:r w:rsidR="00AA79D2">
        <w:rPr>
          <w:rFonts w:hint="eastAsia"/>
        </w:rPr>
        <w:t>的阶数</w:t>
      </w:r>
      <w:proofErr w:type="gramEnd"/>
      <w:r w:rsidR="00AA79D2">
        <w:rPr>
          <w:rFonts w:hint="eastAsia"/>
        </w:rPr>
        <w:t>3</w:t>
      </w:r>
      <w:r w:rsidR="00AA79D2">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oMath>
      <w:r w:rsidR="00EB0E0E">
        <w:rPr>
          <w:rFonts w:hint="eastAsia"/>
        </w:rPr>
        <w:t>为小量。因而</w:t>
      </w:r>
      <w:r w:rsidR="00EB0E0E">
        <w:rPr>
          <w:rFonts w:hint="eastAsia"/>
        </w:rPr>
        <w:t>k</w:t>
      </w:r>
      <w:r w:rsidR="00EB0E0E">
        <w:rPr>
          <w:vertAlign w:val="subscript"/>
        </w:rPr>
        <w:t>y</w:t>
      </w:r>
      <w:r w:rsidR="00EB0E0E">
        <w:rPr>
          <w:rFonts w:hint="eastAsia"/>
        </w:rPr>
        <w:t>对</w:t>
      </w:r>
      <w:r w:rsidR="00EB0E0E">
        <w:rPr>
          <w:rFonts w:hint="eastAsia"/>
        </w:rPr>
        <w:t>E</w:t>
      </w:r>
      <w:r w:rsidR="00EB0E0E">
        <w:rPr>
          <w:vertAlign w:val="subscript"/>
        </w:rPr>
        <w:t>h</w:t>
      </w:r>
      <w:r w:rsidR="00EB0E0E">
        <w:rPr>
          <w:rFonts w:hint="eastAsia"/>
        </w:rPr>
        <w:t>的影响较为有限，与大规模参数化的计算结果一致。</w:t>
      </w:r>
    </w:p>
    <w:p w14:paraId="722E81B1" w14:textId="21015F40" w:rsidR="00EB0E0E" w:rsidRDefault="00EB0E0E" w:rsidP="00D32C32">
      <w:pPr>
        <w:pStyle w:val="a5"/>
        <w:ind w:firstLine="480"/>
      </w:pPr>
      <w:r>
        <w:rPr>
          <w:rFonts w:hint="eastAsia"/>
        </w:rPr>
        <w:t>令：</w:t>
      </w:r>
    </w:p>
    <w:p w14:paraId="68AA10CC" w14:textId="45824C73" w:rsidR="00EB0E0E" w:rsidRPr="00D32C32" w:rsidRDefault="00EB0E0E" w:rsidP="00EB0E0E">
      <w:pPr>
        <w:pStyle w:val="aff2"/>
        <w:ind w:firstLine="420"/>
        <w:rPr>
          <w:vanish/>
        </w:rPr>
      </w:pPr>
      <w:r>
        <w:tab/>
      </w:r>
      <w:r w:rsidRPr="005E3A1C">
        <w:rPr>
          <w:position w:val="-32"/>
        </w:rPr>
        <w:object w:dxaOrig="820" w:dyaOrig="700" w14:anchorId="78AA4FFB">
          <v:shape id="_x0000_i1171" type="#_x0000_t75" style="width:41pt;height:35pt" o:ole="">
            <v:imagedata r:id="rId376" o:title=""/>
          </v:shape>
          <o:OLEObject Type="Embed" ProgID="Equation.DSMT4" ShapeID="_x0000_i1171" DrawAspect="Content" ObjectID="_1647794350" r:id="rId377"/>
        </w:object>
      </w:r>
      <w:r>
        <w:t xml:space="preserve"> </w:t>
      </w:r>
      <w:r>
        <w:tab/>
        <w:t xml:space="preserve"> </w:t>
      </w:r>
    </w:p>
    <w:p w14:paraId="5F5362AF" w14:textId="77777777" w:rsidR="00EB0E0E" w:rsidRDefault="00EB0E0E" w:rsidP="00EB0E0E">
      <w:pPr>
        <w:pStyle w:val="a5"/>
        <w:ind w:firstLine="480"/>
      </w:pPr>
      <w:r>
        <w:rPr>
          <w:rFonts w:hint="eastAsia"/>
        </w:rPr>
        <w:t>可得：</w:t>
      </w:r>
    </w:p>
    <w:p w14:paraId="1CFDC817" w14:textId="4469C155" w:rsidR="00EB0E0E" w:rsidRPr="005E3A1C" w:rsidRDefault="00EB0E0E" w:rsidP="00EB0E0E">
      <w:pPr>
        <w:pStyle w:val="aff2"/>
        <w:ind w:firstLine="420"/>
        <w:rPr>
          <w:vanish/>
          <w:specVanish/>
        </w:rPr>
      </w:pPr>
      <w:r>
        <w:tab/>
      </w:r>
      <w:r w:rsidRPr="005E3A1C">
        <w:rPr>
          <w:position w:val="-32"/>
        </w:rPr>
        <w:object w:dxaOrig="1939" w:dyaOrig="760" w14:anchorId="38CB41DA">
          <v:shape id="_x0000_i1172" type="#_x0000_t75" style="width:97pt;height:38pt" o:ole="">
            <v:imagedata r:id="rId378" o:title=""/>
          </v:shape>
          <o:OLEObject Type="Embed" ProgID="Equation.DSMT4" ShapeID="_x0000_i1172" DrawAspect="Content" ObjectID="_1647794351" r:id="rId379"/>
        </w:object>
      </w:r>
      <w:r>
        <w:t xml:space="preserve"> </w:t>
      </w:r>
      <w:r>
        <w:tab/>
      </w:r>
    </w:p>
    <w:p w14:paraId="4EF1DF24" w14:textId="42FB93E0" w:rsidR="00EB0E0E" w:rsidRDefault="00EB0E0E" w:rsidP="00EB0E0E">
      <w:pPr>
        <w:pStyle w:val="aff2"/>
        <w:ind w:firstLine="420"/>
      </w:pPr>
      <w:bookmarkStart w:id="111" w:name="_Ref35366963"/>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18</w:t>
      </w:r>
      <w:r>
        <w:fldChar w:fldCharType="end"/>
      </w:r>
      <w:r>
        <w:t xml:space="preserve"> )</w:t>
      </w:r>
      <w:bookmarkEnd w:id="111"/>
      <w:r>
        <w:t xml:space="preserve"> </w:t>
      </w:r>
    </w:p>
    <w:p w14:paraId="5726C1CB" w14:textId="34FF8777" w:rsidR="00EB0E0E" w:rsidRDefault="00EB0E0E" w:rsidP="00D32C32">
      <w:pPr>
        <w:pStyle w:val="a5"/>
        <w:ind w:firstLine="480"/>
      </w:pPr>
      <w:r>
        <w:rPr>
          <w:rFonts w:hint="eastAsia"/>
        </w:rPr>
        <w:t>上</w:t>
      </w:r>
      <w:proofErr w:type="gramStart"/>
      <w:r>
        <w:rPr>
          <w:rFonts w:hint="eastAsia"/>
        </w:rPr>
        <w:t>式分子</w:t>
      </w:r>
      <w:proofErr w:type="gramEnd"/>
      <w:r>
        <w:rPr>
          <w:rFonts w:hint="eastAsia"/>
        </w:rPr>
        <w:t>分母均为正值，即：</w:t>
      </w:r>
      <w:r>
        <w:rPr>
          <w:rFonts w:hint="eastAsia"/>
        </w:rPr>
        <w:t>E</w:t>
      </w:r>
      <w:r>
        <w:rPr>
          <w:vertAlign w:val="subscript"/>
        </w:rPr>
        <w:t>h</w:t>
      </w:r>
      <w:proofErr w:type="gramStart"/>
      <w:r>
        <w:rPr>
          <w:rFonts w:hint="eastAsia"/>
        </w:rPr>
        <w:t>先随着</w:t>
      </w:r>
      <w:proofErr w:type="gramEnd"/>
      <w:r>
        <w:rPr>
          <w:rFonts w:hint="eastAsia"/>
        </w:rPr>
        <w:t>f</w:t>
      </w:r>
      <w:r>
        <w:rPr>
          <w:vertAlign w:val="subscript"/>
        </w:rPr>
        <w:t>y</w:t>
      </w:r>
      <w:r>
        <w:rPr>
          <w:rFonts w:hint="eastAsia"/>
        </w:rPr>
        <w:t>的增加而增加，然后随</w:t>
      </w:r>
      <w:r>
        <w:rPr>
          <w:rFonts w:hint="eastAsia"/>
        </w:rPr>
        <w:t>f</w:t>
      </w:r>
      <w:r>
        <w:rPr>
          <w:vertAlign w:val="subscript"/>
        </w:rPr>
        <w:t>y</w:t>
      </w:r>
      <w:r>
        <w:rPr>
          <w:rFonts w:hint="eastAsia"/>
        </w:rPr>
        <w:t>的增加而下降。</w:t>
      </w:r>
      <w:r>
        <w:rPr>
          <w:rFonts w:hint="eastAsia"/>
        </w:rPr>
        <w:t>f</w:t>
      </w:r>
      <w:r>
        <w:rPr>
          <w:vertAlign w:val="subscript"/>
        </w:rPr>
        <w:t>y</w:t>
      </w:r>
      <w:r>
        <w:rPr>
          <w:rFonts w:hint="eastAsia"/>
        </w:rPr>
        <w:t>存在最优取值使得</w:t>
      </w:r>
      <w:r>
        <w:rPr>
          <w:rFonts w:hint="eastAsia"/>
        </w:rPr>
        <w:t>E</w:t>
      </w:r>
      <w:r>
        <w:rPr>
          <w:vertAlign w:val="subscript"/>
        </w:rPr>
        <w:t>h</w:t>
      </w:r>
      <w:r w:rsidR="00B72986" w:rsidRPr="00B72986">
        <w:rPr>
          <w:rFonts w:hint="eastAsia"/>
        </w:rPr>
        <w:t>达到</w:t>
      </w:r>
      <w:r>
        <w:rPr>
          <w:rFonts w:hint="eastAsia"/>
        </w:rPr>
        <w:t>最大，最优取值为</w:t>
      </w:r>
      <w:r w:rsidR="00B72986">
        <w:rPr>
          <w:rFonts w:hint="eastAsia"/>
        </w:rPr>
        <w:t>式</w:t>
      </w:r>
      <w:r w:rsidR="00B72986">
        <w:fldChar w:fldCharType="begin"/>
      </w:r>
      <w:r w:rsidR="00B72986">
        <w:instrText xml:space="preserve"> </w:instrText>
      </w:r>
      <w:r w:rsidR="00B72986">
        <w:rPr>
          <w:rFonts w:hint="eastAsia"/>
        </w:rPr>
        <w:instrText>REF _Ref35366963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18</w:t>
      </w:r>
      <w:r w:rsidR="00B13C24">
        <w:t xml:space="preserve"> )</w:t>
      </w:r>
      <w:r w:rsidR="00B72986">
        <w:fldChar w:fldCharType="end"/>
      </w:r>
      <w:r w:rsidR="00B72986">
        <w:rPr>
          <w:rFonts w:hint="eastAsia"/>
        </w:rPr>
        <w:t>。观察式</w:t>
      </w:r>
      <w:r w:rsidR="00B72986">
        <w:fldChar w:fldCharType="begin"/>
      </w:r>
      <w:r w:rsidR="00B72986">
        <w:instrText xml:space="preserve"> </w:instrText>
      </w:r>
      <w:r w:rsidR="00B72986">
        <w:rPr>
          <w:rFonts w:hint="eastAsia"/>
        </w:rPr>
        <w:instrText>REF _Ref35367091 \h</w:instrText>
      </w:r>
      <w:r w:rsidR="00B72986">
        <w:instrText xml:space="preserve"> </w:instrText>
      </w:r>
      <w:r w:rsidR="00B72986">
        <w:fldChar w:fldCharType="separate"/>
      </w:r>
      <w:r w:rsidR="00B13C24">
        <w:t>（</w:t>
      </w:r>
      <w:r w:rsidR="00B13C24">
        <w:t xml:space="preserve"> </w:t>
      </w:r>
      <w:r w:rsidR="00B13C24">
        <w:rPr>
          <w:noProof/>
        </w:rPr>
        <w:t>5</w:t>
      </w:r>
      <w:r w:rsidR="00B13C24">
        <w:t>.</w:t>
      </w:r>
      <w:r w:rsidR="00B13C24">
        <w:rPr>
          <w:noProof/>
        </w:rPr>
        <w:t>15</w:t>
      </w:r>
      <w:r w:rsidR="00B13C24">
        <w:t xml:space="preserve"> )</w:t>
      </w:r>
      <w:r w:rsidR="00B72986">
        <w:fldChar w:fldCharType="end"/>
      </w:r>
      <w:r w:rsidR="00B72986">
        <w:rPr>
          <w:rFonts w:hint="eastAsia"/>
        </w:rPr>
        <w:t>，分子与分母中</w:t>
      </w:r>
      <w:r w:rsidR="00B72986">
        <w:rPr>
          <w:rFonts w:hint="eastAsia"/>
        </w:rPr>
        <w:t>k</w:t>
      </w:r>
      <w:r w:rsidR="00B72986">
        <w:rPr>
          <w:vertAlign w:val="subscript"/>
        </w:rPr>
        <w:t>p</w:t>
      </w:r>
      <w:proofErr w:type="gramStart"/>
      <w:r w:rsidR="00B72986">
        <w:rPr>
          <w:rFonts w:hint="eastAsia"/>
        </w:rPr>
        <w:t>的阶数相同</w:t>
      </w:r>
      <w:proofErr w:type="gramEnd"/>
      <w:r w:rsidR="00B72986">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y</m:t>
            </m:r>
          </m:sub>
        </m:sSub>
      </m:oMath>
      <w:r w:rsidR="00B72986">
        <w:rPr>
          <w:rFonts w:hint="eastAsia"/>
        </w:rPr>
        <w:t>不为小量。</w:t>
      </w:r>
      <w:r w:rsidR="00B72986">
        <w:rPr>
          <w:rFonts w:hint="eastAsia"/>
        </w:rPr>
        <w:t>f</w:t>
      </w:r>
      <w:r w:rsidR="00B72986">
        <w:rPr>
          <w:rFonts w:hint="eastAsia"/>
          <w:vertAlign w:val="subscript"/>
        </w:rPr>
        <w:t>y</w:t>
      </w:r>
      <w:r w:rsidR="00B72986" w:rsidRPr="00B72986">
        <w:rPr>
          <w:rFonts w:hint="eastAsia"/>
        </w:rPr>
        <w:t>的确</w:t>
      </w:r>
      <w:r w:rsidR="00B72986">
        <w:rPr>
          <w:rFonts w:hint="eastAsia"/>
        </w:rPr>
        <w:t>存在使</w:t>
      </w:r>
      <w:r w:rsidR="00B72986">
        <w:rPr>
          <w:rFonts w:hint="eastAsia"/>
        </w:rPr>
        <w:t>E</w:t>
      </w:r>
      <w:r w:rsidR="00B72986">
        <w:rPr>
          <w:vertAlign w:val="subscript"/>
        </w:rPr>
        <w:t>h</w:t>
      </w:r>
      <w:r w:rsidR="00B72986" w:rsidRPr="00B72986">
        <w:rPr>
          <w:rFonts w:hint="eastAsia"/>
        </w:rPr>
        <w:t>达到</w:t>
      </w:r>
      <w:r w:rsidR="00B72986">
        <w:rPr>
          <w:rFonts w:hint="eastAsia"/>
        </w:rPr>
        <w:t>极值的点。</w:t>
      </w:r>
    </w:p>
    <w:p w14:paraId="1D933E58" w14:textId="43683366" w:rsidR="00B72986" w:rsidRDefault="00B72986" w:rsidP="00D32C32">
      <w:pPr>
        <w:pStyle w:val="a5"/>
        <w:ind w:firstLine="480"/>
      </w:pPr>
      <w:r w:rsidRPr="00B72986">
        <w:rPr>
          <w:rFonts w:hint="eastAsia"/>
        </w:rPr>
        <w:t>大规模参数化计算</w:t>
      </w:r>
      <w:r>
        <w:rPr>
          <w:rFonts w:hint="eastAsia"/>
        </w:rPr>
        <w:t>表明</w:t>
      </w:r>
      <w:r>
        <w:rPr>
          <w:rFonts w:hint="eastAsia"/>
        </w:rPr>
        <w:t>f</w:t>
      </w:r>
      <w:r>
        <w:rPr>
          <w:rFonts w:hint="eastAsia"/>
          <w:vertAlign w:val="subscript"/>
        </w:rPr>
        <w:t>y</w:t>
      </w:r>
      <w:r>
        <w:rPr>
          <w:rFonts w:hint="eastAsia"/>
        </w:rPr>
        <w:t>存在最高收益点。同时从耗能角度上推导出</w:t>
      </w:r>
      <w:r>
        <w:rPr>
          <w:rFonts w:hint="eastAsia"/>
        </w:rPr>
        <w:t>f</w:t>
      </w:r>
      <w:r>
        <w:rPr>
          <w:rFonts w:hint="eastAsia"/>
          <w:vertAlign w:val="subscript"/>
        </w:rPr>
        <w:t>y</w:t>
      </w:r>
      <w:r>
        <w:rPr>
          <w:rFonts w:hint="eastAsia"/>
        </w:rPr>
        <w:t>存在某个取值使</w:t>
      </w:r>
      <w:r>
        <w:rPr>
          <w:rFonts w:hint="eastAsia"/>
        </w:rPr>
        <w:t>E</w:t>
      </w:r>
      <w:r>
        <w:rPr>
          <w:vertAlign w:val="subscript"/>
        </w:rPr>
        <w:t>h</w:t>
      </w:r>
      <w:r>
        <w:rPr>
          <w:rFonts w:hint="eastAsia"/>
        </w:rPr>
        <w:t>取到极值。</w:t>
      </w:r>
      <w:proofErr w:type="gramStart"/>
      <w:r>
        <w:rPr>
          <w:rFonts w:hint="eastAsia"/>
        </w:rPr>
        <w:t>因为减隔震</w:t>
      </w:r>
      <w:proofErr w:type="gramEnd"/>
      <w:r>
        <w:rPr>
          <w:rFonts w:hint="eastAsia"/>
        </w:rPr>
        <w:t>支座的</w:t>
      </w:r>
      <w:proofErr w:type="gramStart"/>
      <w:r>
        <w:rPr>
          <w:rFonts w:hint="eastAsia"/>
        </w:rPr>
        <w:t>减隔震效果</w:t>
      </w:r>
      <w:proofErr w:type="gramEnd"/>
      <w:r>
        <w:rPr>
          <w:rFonts w:hint="eastAsia"/>
        </w:rPr>
        <w:t>与耗能能力密切相关，</w:t>
      </w:r>
      <w:r w:rsidR="007C0BAF">
        <w:rPr>
          <w:rFonts w:hint="eastAsia"/>
        </w:rPr>
        <w:t>因此可以相信最高收益点与使</w:t>
      </w:r>
      <w:r w:rsidR="007C0BAF">
        <w:rPr>
          <w:rFonts w:hint="eastAsia"/>
        </w:rPr>
        <w:t>E</w:t>
      </w:r>
      <w:r w:rsidR="007C0BAF">
        <w:rPr>
          <w:vertAlign w:val="subscript"/>
        </w:rPr>
        <w:t>h</w:t>
      </w:r>
      <w:r w:rsidR="007C0BAF" w:rsidRPr="00B72986">
        <w:rPr>
          <w:rFonts w:hint="eastAsia"/>
        </w:rPr>
        <w:t>达到</w:t>
      </w:r>
      <w:r w:rsidR="007C0BAF">
        <w:rPr>
          <w:rFonts w:hint="eastAsia"/>
        </w:rPr>
        <w:t>极值的点大致相等。</w:t>
      </w:r>
      <w:r w:rsidR="00A12D56">
        <w:rPr>
          <w:rFonts w:hint="eastAsia"/>
        </w:rPr>
        <w:t>在工程中可以使用式</w:t>
      </w:r>
      <w:r w:rsidR="00A12D56">
        <w:fldChar w:fldCharType="begin"/>
      </w:r>
      <w:r w:rsidR="00A12D56">
        <w:instrText xml:space="preserve"> </w:instrText>
      </w:r>
      <w:r w:rsidR="00A12D56">
        <w:rPr>
          <w:rFonts w:hint="eastAsia"/>
        </w:rPr>
        <w:instrText>REF _Ref35366963 \h</w:instrText>
      </w:r>
      <w:r w:rsidR="00A12D56">
        <w:instrText xml:space="preserve"> </w:instrText>
      </w:r>
      <w:r w:rsidR="00A12D56">
        <w:fldChar w:fldCharType="separate"/>
      </w:r>
      <w:r w:rsidR="00B13C24">
        <w:t>（</w:t>
      </w:r>
      <w:r w:rsidR="00B13C24">
        <w:t xml:space="preserve"> </w:t>
      </w:r>
      <w:r w:rsidR="00B13C24">
        <w:rPr>
          <w:noProof/>
        </w:rPr>
        <w:t>5</w:t>
      </w:r>
      <w:r w:rsidR="00B13C24">
        <w:t>.</w:t>
      </w:r>
      <w:r w:rsidR="00B13C24">
        <w:rPr>
          <w:noProof/>
        </w:rPr>
        <w:t>18</w:t>
      </w:r>
      <w:r w:rsidR="00B13C24">
        <w:t xml:space="preserve"> )</w:t>
      </w:r>
      <w:r w:rsidR="00A12D56">
        <w:fldChar w:fldCharType="end"/>
      </w:r>
      <w:r w:rsidR="00A12D56">
        <w:rPr>
          <w:rFonts w:hint="eastAsia"/>
        </w:rPr>
        <w:t>估计</w:t>
      </w:r>
      <w:r w:rsidR="00A12D56">
        <w:rPr>
          <w:rFonts w:hint="eastAsia"/>
        </w:rPr>
        <w:t>f</w:t>
      </w:r>
      <w:r w:rsidR="00A12D56">
        <w:rPr>
          <w:rFonts w:hint="eastAsia"/>
          <w:vertAlign w:val="subscript"/>
        </w:rPr>
        <w:t>y</w:t>
      </w:r>
      <w:r w:rsidR="00A12D56">
        <w:rPr>
          <w:rFonts w:hint="eastAsia"/>
        </w:rPr>
        <w:t>的最高收益点</w:t>
      </w:r>
      <w:proofErr w:type="spellStart"/>
      <w:r w:rsidR="00A12D56">
        <w:rPr>
          <w:rFonts w:hint="eastAsia"/>
        </w:rPr>
        <w:t>f</w:t>
      </w:r>
      <w:r w:rsidR="00A12D56">
        <w:rPr>
          <w:vertAlign w:val="subscript"/>
        </w:rPr>
        <w:t>y,op</w:t>
      </w:r>
      <w:proofErr w:type="spellEnd"/>
      <w:r w:rsidR="00A12D56">
        <w:rPr>
          <w:rFonts w:hint="eastAsia"/>
        </w:rPr>
        <w:t>。</w:t>
      </w:r>
    </w:p>
    <w:p w14:paraId="106098E9" w14:textId="615952FF" w:rsidR="00AD4709" w:rsidRDefault="00832BA0" w:rsidP="00D32C32">
      <w:pPr>
        <w:pStyle w:val="a5"/>
        <w:ind w:firstLine="480"/>
      </w:pPr>
      <w:r>
        <w:rPr>
          <w:rFonts w:hint="eastAsia"/>
        </w:rPr>
        <w:t>引入无量纲参数</w:t>
      </w:r>
      <w:proofErr w:type="spellStart"/>
      <w:r w:rsidRPr="00832BA0">
        <w:rPr>
          <w:rFonts w:cs="Times New Roman"/>
          <w:i/>
          <w:iCs/>
        </w:rPr>
        <w:t>λ</w:t>
      </w:r>
      <w:r>
        <w:rPr>
          <w:rFonts w:hint="eastAsia"/>
          <w:i/>
          <w:iCs/>
          <w:vertAlign w:val="subscript"/>
        </w:rPr>
        <w:t>k</w:t>
      </w:r>
      <w:proofErr w:type="spellEnd"/>
      <w:r>
        <w:t>:</w:t>
      </w:r>
    </w:p>
    <w:p w14:paraId="35AD0C97" w14:textId="155FBEED" w:rsidR="00832BA0" w:rsidRPr="00D32C32" w:rsidRDefault="00832BA0" w:rsidP="00832BA0">
      <w:pPr>
        <w:pStyle w:val="aff2"/>
        <w:ind w:firstLine="420"/>
        <w:rPr>
          <w:vanish/>
        </w:rPr>
      </w:pPr>
      <w:r>
        <w:tab/>
      </w:r>
      <w:r w:rsidRPr="005E3A1C">
        <w:rPr>
          <w:position w:val="-32"/>
        </w:rPr>
        <w:object w:dxaOrig="800" w:dyaOrig="740" w14:anchorId="1960E7E5">
          <v:shape id="_x0000_i1173" type="#_x0000_t75" style="width:40pt;height:37pt" o:ole="">
            <v:imagedata r:id="rId380" o:title=""/>
          </v:shape>
          <o:OLEObject Type="Embed" ProgID="Equation.DSMT4" ShapeID="_x0000_i1173" DrawAspect="Content" ObjectID="_1647794352" r:id="rId381"/>
        </w:object>
      </w:r>
      <w:r>
        <w:t xml:space="preserve"> </w:t>
      </w:r>
      <w:r>
        <w:tab/>
        <w:t xml:space="preserve"> </w:t>
      </w:r>
    </w:p>
    <w:p w14:paraId="6B888807" w14:textId="7F04347F" w:rsidR="00832BA0" w:rsidRDefault="00832BA0" w:rsidP="00D32C32">
      <w:pPr>
        <w:pStyle w:val="a5"/>
        <w:ind w:firstLine="480"/>
      </w:pPr>
      <w:proofErr w:type="gramStart"/>
      <w:r>
        <w:rPr>
          <w:rFonts w:hint="eastAsia"/>
        </w:rPr>
        <w:t>代入到式</w:t>
      </w:r>
      <w:proofErr w:type="gramEnd"/>
      <w:r>
        <w:fldChar w:fldCharType="begin"/>
      </w:r>
      <w:r>
        <w:instrText xml:space="preserve"> </w:instrText>
      </w:r>
      <w:r>
        <w:rPr>
          <w:rFonts w:hint="eastAsia"/>
        </w:rPr>
        <w:instrText>REF _Ref35366963 \h</w:instrText>
      </w:r>
      <w:r>
        <w:instrText xml:space="preserve"> </w:instrText>
      </w:r>
      <w:r>
        <w:fldChar w:fldCharType="separate"/>
      </w:r>
      <w:r w:rsidR="00B13C24">
        <w:t>（</w:t>
      </w:r>
      <w:r w:rsidR="00B13C24">
        <w:t xml:space="preserve"> </w:t>
      </w:r>
      <w:r w:rsidR="00B13C24">
        <w:rPr>
          <w:noProof/>
        </w:rPr>
        <w:t>5</w:t>
      </w:r>
      <w:r w:rsidR="00B13C24">
        <w:t>.</w:t>
      </w:r>
      <w:r w:rsidR="00B13C24">
        <w:rPr>
          <w:noProof/>
        </w:rPr>
        <w:t>18</w:t>
      </w:r>
      <w:r w:rsidR="00B13C24">
        <w:t xml:space="preserve"> )</w:t>
      </w:r>
      <w:r>
        <w:fldChar w:fldCharType="end"/>
      </w:r>
      <w:r>
        <w:rPr>
          <w:rFonts w:hint="eastAsia"/>
        </w:rPr>
        <w:t>中：</w:t>
      </w:r>
    </w:p>
    <w:p w14:paraId="2BA56AE3" w14:textId="663551CD" w:rsidR="00832BA0" w:rsidRPr="005E3A1C" w:rsidRDefault="00832BA0" w:rsidP="00832BA0">
      <w:pPr>
        <w:pStyle w:val="aff2"/>
        <w:ind w:firstLine="420"/>
        <w:rPr>
          <w:vanish/>
          <w:specVanish/>
        </w:rPr>
      </w:pPr>
      <w:r>
        <w:tab/>
      </w:r>
      <w:r w:rsidRPr="00832BA0">
        <w:rPr>
          <w:position w:val="-30"/>
        </w:rPr>
        <w:object w:dxaOrig="2040" w:dyaOrig="680" w14:anchorId="270CA868">
          <v:shape id="_x0000_i1174" type="#_x0000_t75" style="width:102pt;height:34pt" o:ole="">
            <v:imagedata r:id="rId382" o:title=""/>
          </v:shape>
          <o:OLEObject Type="Embed" ProgID="Equation.DSMT4" ShapeID="_x0000_i1174" DrawAspect="Content" ObjectID="_1647794353" r:id="rId383"/>
        </w:object>
      </w:r>
      <w:r>
        <w:t xml:space="preserve"> </w:t>
      </w:r>
      <w:r>
        <w:tab/>
      </w:r>
    </w:p>
    <w:p w14:paraId="040241ED" w14:textId="5B5D65AA" w:rsidR="00832BA0" w:rsidRDefault="00832BA0" w:rsidP="00832BA0">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19</w:t>
      </w:r>
      <w:r>
        <w:fldChar w:fldCharType="end"/>
      </w:r>
      <w:r>
        <w:t xml:space="preserve"> ) </w:t>
      </w:r>
    </w:p>
    <w:p w14:paraId="39C7A6AD" w14:textId="47C17547" w:rsidR="00832BA0" w:rsidRPr="00832BA0" w:rsidRDefault="00832BA0" w:rsidP="00D32C32">
      <w:pPr>
        <w:pStyle w:val="a5"/>
        <w:ind w:firstLine="480"/>
        <w:rPr>
          <w:rFonts w:hint="eastAsia"/>
        </w:rPr>
      </w:pPr>
      <w:r>
        <w:rPr>
          <w:rFonts w:hint="eastAsia"/>
        </w:rPr>
        <w:t>考虑到</w:t>
      </w:r>
      <w:proofErr w:type="spellStart"/>
      <w:r w:rsidRPr="00832BA0">
        <w:rPr>
          <w:rFonts w:cs="Times New Roman"/>
          <w:i/>
          <w:iCs/>
        </w:rPr>
        <w:t>λ</w:t>
      </w:r>
      <w:r>
        <w:rPr>
          <w:rFonts w:hint="eastAsia"/>
          <w:i/>
          <w:iCs/>
          <w:vertAlign w:val="subscript"/>
        </w:rPr>
        <w:t>k</w:t>
      </w:r>
      <w:proofErr w:type="spellEnd"/>
      <w:r>
        <w:rPr>
          <w:rFonts w:hint="eastAsia"/>
        </w:rPr>
        <w:t>为小量，上式近似为：</w:t>
      </w:r>
    </w:p>
    <w:p w14:paraId="65D15460" w14:textId="604B02C1" w:rsidR="00832BA0" w:rsidRPr="005E3A1C" w:rsidRDefault="00832BA0" w:rsidP="00832BA0">
      <w:pPr>
        <w:pStyle w:val="aff2"/>
        <w:ind w:firstLine="420"/>
        <w:rPr>
          <w:vanish/>
          <w:specVanish/>
        </w:rPr>
      </w:pPr>
      <w:r>
        <w:tab/>
      </w:r>
      <w:r w:rsidRPr="00832BA0">
        <w:rPr>
          <w:position w:val="-24"/>
        </w:rPr>
        <w:object w:dxaOrig="1240" w:dyaOrig="660" w14:anchorId="5C91F0D7">
          <v:shape id="_x0000_i1175" type="#_x0000_t75" style="width:62pt;height:33pt" o:ole="">
            <v:imagedata r:id="rId384" o:title=""/>
          </v:shape>
          <o:OLEObject Type="Embed" ProgID="Equation.DSMT4" ShapeID="_x0000_i1175" DrawAspect="Content" ObjectID="_1647794354" r:id="rId385"/>
        </w:object>
      </w:r>
      <w:r>
        <w:t xml:space="preserve"> </w:t>
      </w:r>
      <w:r>
        <w:tab/>
      </w:r>
    </w:p>
    <w:p w14:paraId="2A9ED2C6" w14:textId="23BCCF65" w:rsidR="00832BA0" w:rsidRDefault="00832BA0" w:rsidP="00832BA0">
      <w:pPr>
        <w:pStyle w:val="aff2"/>
        <w:ind w:firstLine="420"/>
      </w:pPr>
      <w:bookmarkStart w:id="112" w:name="_Ref3552375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20</w:t>
      </w:r>
      <w:r>
        <w:fldChar w:fldCharType="end"/>
      </w:r>
      <w:r>
        <w:t xml:space="preserve"> )</w:t>
      </w:r>
      <w:bookmarkEnd w:id="112"/>
      <w:r>
        <w:t xml:space="preserve"> </w:t>
      </w:r>
    </w:p>
    <w:p w14:paraId="60B55767" w14:textId="5C3F39A3" w:rsidR="005B59A0" w:rsidRPr="007D43AE" w:rsidRDefault="007D43AE" w:rsidP="0087405D">
      <w:pPr>
        <w:pStyle w:val="a5"/>
        <w:ind w:firstLine="480"/>
      </w:pPr>
      <w:r>
        <w:rPr>
          <w:rFonts w:hint="eastAsia"/>
        </w:rPr>
        <w:t>式</w:t>
      </w:r>
      <w:r>
        <w:fldChar w:fldCharType="begin"/>
      </w:r>
      <w:r>
        <w:instrText xml:space="preserve"> </w:instrText>
      </w:r>
      <w:r>
        <w:rPr>
          <w:rFonts w:hint="eastAsia"/>
        </w:rPr>
        <w:instrText>REF _Ref35523752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20</w:t>
      </w:r>
      <w:r w:rsidR="00B13C24">
        <w:t xml:space="preserve"> )</w:t>
      </w:r>
      <w:r>
        <w:fldChar w:fldCharType="end"/>
      </w:r>
      <w:r>
        <w:rPr>
          <w:rFonts w:hint="eastAsia"/>
        </w:rPr>
        <w:t>给出了</w:t>
      </w:r>
      <w:proofErr w:type="spellStart"/>
      <w:r w:rsidRPr="007D43AE">
        <w:rPr>
          <w:rFonts w:hint="eastAsia"/>
          <w:i/>
          <w:iCs/>
        </w:rPr>
        <w:t>f</w:t>
      </w:r>
      <w:r w:rsidRPr="007D43AE">
        <w:rPr>
          <w:i/>
          <w:iCs/>
          <w:vertAlign w:val="subscript"/>
        </w:rPr>
        <w:t>y,op</w:t>
      </w:r>
      <w:proofErr w:type="spellEnd"/>
      <w:r>
        <w:rPr>
          <w:rFonts w:hint="eastAsia"/>
        </w:rPr>
        <w:t>的简化计算公式。</w:t>
      </w:r>
      <w:proofErr w:type="gramStart"/>
      <w:r>
        <w:rPr>
          <w:rFonts w:hint="eastAsia"/>
        </w:rPr>
        <w:t>但是式</w:t>
      </w:r>
      <w:proofErr w:type="gramEnd"/>
      <w:r>
        <w:rPr>
          <w:rFonts w:hint="eastAsia"/>
        </w:rPr>
        <w:t>中</w:t>
      </w:r>
      <w:r w:rsidRPr="007D43AE">
        <w:rPr>
          <w:rFonts w:hint="eastAsia"/>
          <w:i/>
          <w:iCs/>
        </w:rPr>
        <w:t>a</w:t>
      </w:r>
      <w:r>
        <w:rPr>
          <w:rFonts w:hint="eastAsia"/>
        </w:rPr>
        <w:t>并不可知。</w:t>
      </w:r>
      <w:r w:rsidRPr="00934776">
        <w:rPr>
          <w:rFonts w:hint="eastAsia"/>
          <w:i/>
          <w:iCs/>
        </w:rPr>
        <w:t>a</w:t>
      </w:r>
      <w:r>
        <w:rPr>
          <w:rFonts w:hint="eastAsia"/>
        </w:rPr>
        <w:t>代表的含义是地震中梁体发生的典型位移量。此值与地震波、与结构的刚度甚至与双线性</w:t>
      </w:r>
      <w:proofErr w:type="gramStart"/>
      <w:r>
        <w:rPr>
          <w:rFonts w:hint="eastAsia"/>
        </w:rPr>
        <w:t>滞回系统</w:t>
      </w:r>
      <w:proofErr w:type="gramEnd"/>
      <w:r>
        <w:rPr>
          <w:rFonts w:hint="eastAsia"/>
        </w:rPr>
        <w:t>的</w:t>
      </w:r>
      <w:r w:rsidR="00934776">
        <w:rPr>
          <w:rFonts w:hint="eastAsia"/>
        </w:rPr>
        <w:t>参数均有</w:t>
      </w:r>
      <w:r>
        <w:rPr>
          <w:rFonts w:hint="eastAsia"/>
        </w:rPr>
        <w:t>关系，难以使用公式量化表达。</w:t>
      </w:r>
    </w:p>
    <w:p w14:paraId="2F13DFC1" w14:textId="32AA57E6" w:rsidR="008833C2" w:rsidRPr="008833C2" w:rsidRDefault="00934776" w:rsidP="008833C2">
      <w:pPr>
        <w:pStyle w:val="a5"/>
        <w:ind w:firstLine="480"/>
      </w:pPr>
      <w:r>
        <w:rPr>
          <w:rFonts w:hint="eastAsia"/>
        </w:rPr>
        <w:t>以下给出</w:t>
      </w:r>
      <w:r w:rsidRPr="00934776">
        <w:rPr>
          <w:rFonts w:hint="eastAsia"/>
          <w:i/>
          <w:iCs/>
        </w:rPr>
        <w:t>a</w:t>
      </w:r>
      <w:r>
        <w:rPr>
          <w:rFonts w:hint="eastAsia"/>
        </w:rPr>
        <w:t>的一种估计方式。</w:t>
      </w:r>
      <w:r w:rsidR="008833C2">
        <w:rPr>
          <w:rFonts w:hint="eastAsia"/>
        </w:rPr>
        <w:t>根据前文的描述，</w:t>
      </w:r>
      <w:r w:rsidR="008833C2" w:rsidRPr="00274041">
        <w:rPr>
          <w:rFonts w:hint="eastAsia"/>
          <w:i/>
          <w:iCs/>
        </w:rPr>
        <w:t>k</w:t>
      </w:r>
      <w:r w:rsidR="008833C2" w:rsidRPr="00274041">
        <w:rPr>
          <w:rFonts w:hint="eastAsia"/>
          <w:i/>
          <w:iCs/>
          <w:vertAlign w:val="subscript"/>
        </w:rPr>
        <w:t>y</w:t>
      </w:r>
      <w:r w:rsidR="008833C2">
        <w:rPr>
          <w:rFonts w:hint="eastAsia"/>
        </w:rPr>
        <w:t>的取值</w:t>
      </w:r>
      <w:proofErr w:type="gramStart"/>
      <w:r w:rsidR="008833C2">
        <w:rPr>
          <w:rFonts w:hint="eastAsia"/>
        </w:rPr>
        <w:t>对减隔</w:t>
      </w:r>
      <w:proofErr w:type="gramEnd"/>
      <w:r w:rsidR="008833C2">
        <w:rPr>
          <w:rFonts w:hint="eastAsia"/>
        </w:rPr>
        <w:t>震的效果影响较小。将</w:t>
      </w:r>
      <w:r w:rsidR="008833C2" w:rsidRPr="00274041">
        <w:rPr>
          <w:rFonts w:hint="eastAsia"/>
          <w:i/>
          <w:iCs/>
        </w:rPr>
        <w:t>k</w:t>
      </w:r>
      <w:r w:rsidR="008833C2" w:rsidRPr="00274041">
        <w:rPr>
          <w:rFonts w:hint="eastAsia"/>
          <w:i/>
          <w:iCs/>
          <w:vertAlign w:val="subscript"/>
        </w:rPr>
        <w:t>y</w:t>
      </w:r>
      <w:r w:rsidR="008833C2">
        <w:rPr>
          <w:rFonts w:hint="eastAsia"/>
        </w:rPr>
        <w:t>取做</w:t>
      </w:r>
      <w:r w:rsidR="008833C2">
        <w:rPr>
          <w:rFonts w:hint="eastAsia"/>
        </w:rPr>
        <w:t>0</w:t>
      </w:r>
      <w:r w:rsidR="008833C2">
        <w:rPr>
          <w:rFonts w:hint="eastAsia"/>
        </w:rPr>
        <w:t>和无穷大</w:t>
      </w:r>
      <w:proofErr w:type="gramStart"/>
      <w:r w:rsidR="008833C2">
        <w:rPr>
          <w:rFonts w:hint="eastAsia"/>
        </w:rPr>
        <w:t>时结构</w:t>
      </w:r>
      <w:proofErr w:type="gramEnd"/>
      <w:r w:rsidR="008833C2">
        <w:rPr>
          <w:rFonts w:hint="eastAsia"/>
        </w:rPr>
        <w:t>基本周期对应的地震波的位移谱</w:t>
      </w:r>
      <w:proofErr w:type="gramStart"/>
      <w:r w:rsidR="008833C2">
        <w:rPr>
          <w:rFonts w:hint="eastAsia"/>
        </w:rPr>
        <w:t>的谱值作为</w:t>
      </w:r>
      <w:proofErr w:type="gramEnd"/>
      <w:r w:rsidR="008833C2" w:rsidRPr="00274041">
        <w:rPr>
          <w:rFonts w:hint="eastAsia"/>
          <w:i/>
          <w:iCs/>
        </w:rPr>
        <w:t>a</w:t>
      </w:r>
      <w:r w:rsidR="008833C2">
        <w:rPr>
          <w:rFonts w:hint="eastAsia"/>
        </w:rPr>
        <w:t>的下限值</w:t>
      </w:r>
      <w:proofErr w:type="spellStart"/>
      <w:r w:rsidR="008833C2" w:rsidRPr="00274041">
        <w:rPr>
          <w:rFonts w:hint="eastAsia"/>
          <w:i/>
          <w:iCs/>
        </w:rPr>
        <w:t>a</w:t>
      </w:r>
      <w:r w:rsidR="008833C2" w:rsidRPr="00274041">
        <w:rPr>
          <w:i/>
          <w:iCs/>
          <w:vertAlign w:val="subscript"/>
        </w:rPr>
        <w:t>L</w:t>
      </w:r>
      <w:proofErr w:type="spellEnd"/>
      <w:r w:rsidR="008833C2">
        <w:rPr>
          <w:rFonts w:hint="eastAsia"/>
        </w:rPr>
        <w:t>和上限值</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w:t>
      </w:r>
      <w:r w:rsidR="008833C2" w:rsidRPr="00274041">
        <w:rPr>
          <w:i/>
          <w:iCs/>
        </w:rPr>
        <w:t>a</w:t>
      </w:r>
      <w:r w:rsidR="008833C2">
        <w:rPr>
          <w:rFonts w:hint="eastAsia"/>
        </w:rPr>
        <w:t>的取值应介于</w:t>
      </w:r>
      <w:proofErr w:type="spellStart"/>
      <w:r w:rsidR="008833C2" w:rsidRPr="00274041">
        <w:rPr>
          <w:rFonts w:hint="eastAsia"/>
          <w:i/>
          <w:iCs/>
        </w:rPr>
        <w:t>a</w:t>
      </w:r>
      <w:r w:rsidR="008833C2" w:rsidRPr="00274041">
        <w:rPr>
          <w:i/>
          <w:iCs/>
          <w:vertAlign w:val="subscript"/>
        </w:rPr>
        <w:t>L</w:t>
      </w:r>
      <w:proofErr w:type="spellEnd"/>
      <w:r w:rsidR="008833C2">
        <w:rPr>
          <w:rFonts w:hint="eastAsia"/>
        </w:rPr>
        <w:t>、</w:t>
      </w:r>
      <w:proofErr w:type="spellStart"/>
      <w:r w:rsidR="008833C2" w:rsidRPr="00274041">
        <w:rPr>
          <w:rFonts w:hint="eastAsia"/>
          <w:i/>
          <w:iCs/>
        </w:rPr>
        <w:t>a</w:t>
      </w:r>
      <w:r w:rsidR="008833C2" w:rsidRPr="00274041">
        <w:rPr>
          <w:rFonts w:hint="eastAsia"/>
          <w:i/>
          <w:iCs/>
          <w:vertAlign w:val="subscript"/>
        </w:rPr>
        <w:t>H</w:t>
      </w:r>
      <w:proofErr w:type="spellEnd"/>
      <w:r w:rsidR="008833C2">
        <w:rPr>
          <w:rFonts w:hint="eastAsia"/>
        </w:rPr>
        <w:t>之间。</w:t>
      </w:r>
    </w:p>
    <w:p w14:paraId="32D9F740" w14:textId="3E676A27" w:rsidR="005B59A0" w:rsidRPr="00274041" w:rsidRDefault="003C55A0" w:rsidP="0087405D">
      <w:pPr>
        <w:pStyle w:val="a5"/>
        <w:ind w:firstLine="480"/>
      </w:pPr>
      <w:r>
        <w:rPr>
          <w:rFonts w:hint="eastAsia"/>
        </w:rPr>
        <w:t>鉴于目前快速发展的计算能力，获取</w:t>
      </w:r>
      <w:proofErr w:type="spellStart"/>
      <w:r w:rsidRPr="007D43AE">
        <w:rPr>
          <w:rFonts w:hint="eastAsia"/>
          <w:i/>
          <w:iCs/>
        </w:rPr>
        <w:t>f</w:t>
      </w:r>
      <w:r w:rsidRPr="007D43AE">
        <w:rPr>
          <w:i/>
          <w:iCs/>
          <w:vertAlign w:val="subscript"/>
        </w:rPr>
        <w:t>y,op</w:t>
      </w:r>
      <w:proofErr w:type="spellEnd"/>
      <w:r>
        <w:rPr>
          <w:rFonts w:hint="eastAsia"/>
        </w:rPr>
        <w:t>的准确值最好</w:t>
      </w:r>
      <w:r w:rsidR="003162B9">
        <w:rPr>
          <w:rFonts w:hint="eastAsia"/>
        </w:rPr>
        <w:t>的方式</w:t>
      </w:r>
      <w:r>
        <w:rPr>
          <w:rFonts w:hint="eastAsia"/>
        </w:rPr>
        <w:t>通过计算简化模型的地震响应。</w:t>
      </w:r>
      <w:r w:rsidR="00274041">
        <w:rPr>
          <w:rFonts w:hint="eastAsia"/>
        </w:rPr>
        <w:t>简化模型保留了原结构的非线性，但是自由度大幅缩减，即便</w:t>
      </w:r>
      <w:r w:rsidR="00274041">
        <w:rPr>
          <w:rFonts w:hint="eastAsia"/>
        </w:rPr>
        <w:lastRenderedPageBreak/>
        <w:t>是在个人计算机上完成一条地震波的非线性时</w:t>
      </w:r>
      <w:proofErr w:type="gramStart"/>
      <w:r w:rsidR="00274041">
        <w:rPr>
          <w:rFonts w:hint="eastAsia"/>
        </w:rPr>
        <w:t>程分析</w:t>
      </w:r>
      <w:proofErr w:type="gramEnd"/>
      <w:r w:rsidR="00274041">
        <w:rPr>
          <w:rFonts w:hint="eastAsia"/>
        </w:rPr>
        <w:t>的时间不会超过</w:t>
      </w:r>
      <w:r w:rsidR="00274041">
        <w:rPr>
          <w:rFonts w:hint="eastAsia"/>
        </w:rPr>
        <w:t>1</w:t>
      </w:r>
      <w:r w:rsidR="00274041">
        <w:t>5</w:t>
      </w:r>
      <w:r w:rsidR="00274041">
        <w:rPr>
          <w:rFonts w:hint="eastAsia"/>
        </w:rPr>
        <w:t>分钟。因而建议通过变动</w:t>
      </w:r>
      <w:r w:rsidR="00274041" w:rsidRPr="00274041">
        <w:rPr>
          <w:rFonts w:hint="eastAsia"/>
          <w:i/>
          <w:iCs/>
        </w:rPr>
        <w:t>f</w:t>
      </w:r>
      <w:r w:rsidR="00274041" w:rsidRPr="00274041">
        <w:rPr>
          <w:rFonts w:hint="eastAsia"/>
          <w:i/>
          <w:iCs/>
          <w:vertAlign w:val="subscript"/>
        </w:rPr>
        <w:t>y</w:t>
      </w:r>
      <w:r w:rsidR="00274041">
        <w:rPr>
          <w:rFonts w:hint="eastAsia"/>
        </w:rPr>
        <w:t>参数计算简化模型的地震响应。通过观察地震响应</w:t>
      </w:r>
      <w:r w:rsidR="00274041">
        <w:rPr>
          <w:rFonts w:hint="eastAsia"/>
        </w:rPr>
        <w:t>-</w:t>
      </w:r>
      <w:r w:rsidR="00274041" w:rsidRPr="00274041">
        <w:rPr>
          <w:rFonts w:hint="eastAsia"/>
          <w:i/>
          <w:iCs/>
        </w:rPr>
        <w:t>f</w:t>
      </w:r>
      <w:r w:rsidR="00274041" w:rsidRPr="00274041">
        <w:rPr>
          <w:rFonts w:hint="eastAsia"/>
          <w:i/>
          <w:iCs/>
          <w:vertAlign w:val="subscript"/>
        </w:rPr>
        <w:t>y</w:t>
      </w:r>
      <w:r w:rsidR="00274041">
        <w:rPr>
          <w:rFonts w:hint="eastAsia"/>
        </w:rPr>
        <w:t>曲线的方法得出</w:t>
      </w:r>
      <w:proofErr w:type="spellStart"/>
      <w:r w:rsidR="00274041" w:rsidRPr="007D43AE">
        <w:rPr>
          <w:rFonts w:hint="eastAsia"/>
          <w:i/>
          <w:iCs/>
        </w:rPr>
        <w:t>f</w:t>
      </w:r>
      <w:r w:rsidR="00274041" w:rsidRPr="007D43AE">
        <w:rPr>
          <w:i/>
          <w:iCs/>
          <w:vertAlign w:val="subscript"/>
        </w:rPr>
        <w:t>y,op</w:t>
      </w:r>
      <w:proofErr w:type="spellEnd"/>
      <w:r w:rsidR="00274041">
        <w:rPr>
          <w:rFonts w:hint="eastAsia"/>
        </w:rPr>
        <w:t>。</w:t>
      </w:r>
    </w:p>
    <w:p w14:paraId="222BC2CB" w14:textId="6F872592" w:rsidR="00C9029E" w:rsidRPr="003C490C" w:rsidRDefault="003C490C" w:rsidP="003C490C">
      <w:pPr>
        <w:pStyle w:val="3"/>
      </w:pPr>
      <w:r w:rsidRPr="003C490C">
        <w:rPr>
          <w:rFonts w:hint="eastAsia"/>
          <w:i/>
          <w:iCs/>
        </w:rPr>
        <w:t>f</w:t>
      </w:r>
      <w:r w:rsidRPr="003C490C">
        <w:rPr>
          <w:rFonts w:hint="eastAsia"/>
          <w:i/>
          <w:iCs/>
          <w:vertAlign w:val="subscript"/>
        </w:rPr>
        <w:t>y</w:t>
      </w:r>
      <w:r>
        <w:rPr>
          <w:rFonts w:hint="eastAsia"/>
        </w:rPr>
        <w:t>最优取值的推广问题</w:t>
      </w:r>
    </w:p>
    <w:p w14:paraId="51938902" w14:textId="435DC4FE" w:rsidR="005B59A0" w:rsidRPr="008467A6" w:rsidRDefault="008467A6" w:rsidP="0087405D">
      <w:pPr>
        <w:pStyle w:val="a5"/>
        <w:ind w:firstLine="480"/>
      </w:pPr>
      <w:r>
        <w:rPr>
          <w:rFonts w:hint="eastAsia"/>
        </w:rPr>
        <w:t>上一节提出了一种从整体把握</w:t>
      </w:r>
      <w:proofErr w:type="gramStart"/>
      <w:r>
        <w:rPr>
          <w:rFonts w:hint="eastAsia"/>
        </w:rPr>
        <w:t>减隔震效果</w:t>
      </w:r>
      <w:proofErr w:type="gramEnd"/>
      <w:r>
        <w:rPr>
          <w:rFonts w:hint="eastAsia"/>
        </w:rPr>
        <w:t>的参数优化策略，选择将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作为</w:t>
      </w:r>
      <w:r w:rsidR="00C928FA" w:rsidRPr="003C490C">
        <w:rPr>
          <w:rFonts w:hint="eastAsia"/>
          <w:i/>
          <w:iCs/>
        </w:rPr>
        <w:t>f</w:t>
      </w:r>
      <w:r w:rsidR="00C928FA" w:rsidRPr="003C490C">
        <w:rPr>
          <w:rFonts w:hint="eastAsia"/>
          <w:i/>
          <w:iCs/>
          <w:vertAlign w:val="subscript"/>
        </w:rPr>
        <w:t>y</w:t>
      </w:r>
      <w:r w:rsidR="00C928FA">
        <w:rPr>
          <w:rFonts w:hint="eastAsia"/>
        </w:rPr>
        <w:t>最</w:t>
      </w:r>
      <w:r>
        <w:rPr>
          <w:rFonts w:hint="eastAsia"/>
        </w:rPr>
        <w:t>优取值，并从双线性</w:t>
      </w:r>
      <w:proofErr w:type="gramStart"/>
      <w:r>
        <w:rPr>
          <w:rFonts w:hint="eastAsia"/>
        </w:rPr>
        <w:t>滞回系统</w:t>
      </w:r>
      <w:proofErr w:type="gramEnd"/>
      <w:r>
        <w:rPr>
          <w:rFonts w:hint="eastAsia"/>
        </w:rPr>
        <w:t>的耗能角度上推导了</w:t>
      </w:r>
      <w:proofErr w:type="spellStart"/>
      <w:r w:rsidRPr="003C490C">
        <w:rPr>
          <w:rFonts w:hint="eastAsia"/>
          <w:i/>
          <w:iCs/>
        </w:rPr>
        <w:t>f</w:t>
      </w:r>
      <w:r w:rsidRPr="003C490C">
        <w:rPr>
          <w:rFonts w:hint="eastAsia"/>
          <w:i/>
          <w:iCs/>
          <w:vertAlign w:val="subscript"/>
        </w:rPr>
        <w:t>y</w:t>
      </w:r>
      <w:r>
        <w:rPr>
          <w:rFonts w:hint="eastAsia"/>
          <w:i/>
          <w:iCs/>
          <w:vertAlign w:val="subscript"/>
        </w:rPr>
        <w:t>,op</w:t>
      </w:r>
      <w:proofErr w:type="spellEnd"/>
      <w:r>
        <w:rPr>
          <w:rFonts w:hint="eastAsia"/>
        </w:rPr>
        <w:t>的存在。但是以上的成果是建立在针对特定的结构和特定的地震动输入上。因而需要建立可以考虑</w:t>
      </w:r>
      <w:r w:rsidR="00C928FA">
        <w:rPr>
          <w:rFonts w:hint="eastAsia"/>
        </w:rPr>
        <w:t>不同地震波波形、不同</w:t>
      </w:r>
      <w:r w:rsidR="00C928FA">
        <w:rPr>
          <w:rFonts w:hint="eastAsia"/>
        </w:rPr>
        <w:t>P</w:t>
      </w:r>
      <w:r w:rsidR="00C928FA">
        <w:t>GA</w:t>
      </w:r>
      <w:r w:rsidR="00C928FA">
        <w:rPr>
          <w:rFonts w:hint="eastAsia"/>
        </w:rPr>
        <w:t>和不同结构特性的</w:t>
      </w:r>
      <w:r w:rsidR="00D23483" w:rsidRPr="003C490C">
        <w:rPr>
          <w:rFonts w:hint="eastAsia"/>
          <w:i/>
          <w:iCs/>
        </w:rPr>
        <w:t>f</w:t>
      </w:r>
      <w:r w:rsidR="00D23483" w:rsidRPr="003C490C">
        <w:rPr>
          <w:rFonts w:hint="eastAsia"/>
          <w:i/>
          <w:iCs/>
          <w:vertAlign w:val="subscript"/>
        </w:rPr>
        <w:t>y</w:t>
      </w:r>
      <w:r w:rsidR="00C928FA">
        <w:rPr>
          <w:rFonts w:hint="eastAsia"/>
        </w:rPr>
        <w:t>优化取值方法。</w:t>
      </w:r>
    </w:p>
    <w:p w14:paraId="11F37213" w14:textId="680BA939" w:rsidR="005B59A0" w:rsidRDefault="00C928FA" w:rsidP="00C928FA">
      <w:pPr>
        <w:pStyle w:val="a5"/>
        <w:ind w:firstLineChars="0" w:firstLine="0"/>
      </w:pPr>
      <w:r w:rsidRPr="00C928FA">
        <w:rPr>
          <w:rFonts w:hint="eastAsia"/>
        </w:rPr>
        <w:t>（</w:t>
      </w:r>
      <w:r w:rsidRPr="00C928FA">
        <w:rPr>
          <w:rFonts w:hint="eastAsia"/>
        </w:rPr>
        <w:t>A</w:t>
      </w:r>
      <w:r>
        <w:rPr>
          <w:rFonts w:hint="eastAsia"/>
        </w:rPr>
        <w:t>）地震波波形</w:t>
      </w:r>
    </w:p>
    <w:p w14:paraId="4820D4F2" w14:textId="744C7C56" w:rsidR="00C928FA" w:rsidRDefault="00A75D9A" w:rsidP="00EC5D31">
      <w:pPr>
        <w:pStyle w:val="a5"/>
        <w:ind w:firstLine="480"/>
      </w:pPr>
      <w:r>
        <w:rPr>
          <w:rFonts w:hint="eastAsia"/>
        </w:rPr>
        <w:t>地震波波形</w:t>
      </w:r>
      <w:proofErr w:type="gramStart"/>
      <w:r>
        <w:rPr>
          <w:rFonts w:hint="eastAsia"/>
        </w:rPr>
        <w:t>对减隔</w:t>
      </w:r>
      <w:proofErr w:type="gramEnd"/>
      <w:r>
        <w:rPr>
          <w:rFonts w:hint="eastAsia"/>
        </w:rPr>
        <w:t>震支座的参数优化设计的影响一直是难以较好解决的问题。部分学者在参数优化设计中能够在给定地震波和结构下通过对地震响应的比较下，给出参数在合适范围内的某几个值（通常是五个）的最优值</w:t>
      </w:r>
      <w:r w:rsidR="000D4E6E">
        <w:fldChar w:fldCharType="begin">
          <w:fldData xml:space="preserve">PEVuZE5vdGU+PENpdGU+PEF1dGhvcj7lu5blubM8L0F1dGhvcj48WWVhcj4yMDE2PC9ZZWFyPjxS
ZWNOdW0+Mzk8L1JlY051bT48RGlzcGxheVRleHQ+PHN0eWxlIGZhY2U9InN1cGVyc2NyaXB0Ij5b
MjktMzFdPC9zdHlsZT48L0Rpc3BsYXlUZXh0PjxyZWNvcmQ+PHJlYy1udW1iZXI+Mzk8L3JlYy1u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0D4E6E">
        <w:instrText xml:space="preserve"> ADDIN EN.CITE </w:instrText>
      </w:r>
      <w:r w:rsidR="000D4E6E">
        <w:fldChar w:fldCharType="begin">
          <w:fldData xml:space="preserve">PEVuZE5vdGU+PENpdGU+PEF1dGhvcj7lu5blubM8L0F1dGhvcj48WWVhcj4yMDE2PC9ZZWFyPjxS
ZWNOdW0+Mzk8L1JlY051bT48RGlzcGxheVRleHQ+PHN0eWxlIGZhY2U9InN1cGVyc2NyaXB0Ij5b
MjktMzFdPC9zdHlsZT48L0Rpc3BsYXlUZXh0PjxyZWNvcmQ+PHJlYy1udW1iZXI+Mzk8L3JlYy1u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0D4E6E">
        <w:instrText xml:space="preserve"> ADDIN EN.CITE.DATA </w:instrText>
      </w:r>
      <w:r w:rsidR="000D4E6E">
        <w:fldChar w:fldCharType="end"/>
      </w:r>
      <w:r w:rsidR="000D4E6E">
        <w:fldChar w:fldCharType="separate"/>
      </w:r>
      <w:r w:rsidR="000D4E6E" w:rsidRPr="000D4E6E">
        <w:rPr>
          <w:noProof/>
          <w:vertAlign w:val="superscript"/>
        </w:rPr>
        <w:t>[29-31]</w:t>
      </w:r>
      <w:r w:rsidR="000D4E6E">
        <w:fldChar w:fldCharType="end"/>
      </w:r>
      <w:r>
        <w:rPr>
          <w:rFonts w:hint="eastAsia"/>
        </w:rPr>
        <w:t>。</w:t>
      </w:r>
      <w:r w:rsidR="000D4E6E">
        <w:rPr>
          <w:rFonts w:hint="eastAsia"/>
        </w:rPr>
        <w:t>也有部分学者在结论中指出参数优化设计的结果受地震波影响较大难以得出统一的结果</w:t>
      </w:r>
      <w:r w:rsidR="000D4E6E">
        <w:fldChar w:fldCharType="begin"/>
      </w:r>
      <w:r w:rsidR="000D4E6E">
        <w:rPr>
          <w:rFonts w:hint="eastAsia"/>
        </w:rPr>
        <w:instrText xml:space="preserve"> ADDIN EN.CITE &lt;EndNote&gt;&lt;Cite&gt;&lt;Author&gt;</w:instrText>
      </w:r>
      <w:r w:rsidR="000D4E6E">
        <w:rPr>
          <w:rFonts w:hint="eastAsia"/>
        </w:rPr>
        <w:instrText>李冰</w:instrText>
      </w:r>
      <w:r w:rsidR="000D4E6E">
        <w:rPr>
          <w:rFonts w:hint="eastAsia"/>
        </w:rPr>
        <w:instrText>&lt;/Author&gt;&lt;Year&gt;2015&lt;/Year&gt;&lt;RecNum&gt;42&lt;/RecNum&gt;&lt;DisplayText&gt;&lt;style face="superscript"&gt;[32, 33]&lt;/style&gt;&lt;/DisplayText&gt;&lt;record&gt;&lt;rec-number&gt;42&lt;/rec-number&gt;&lt;foreign-keys&gt;&lt;key app="EN" db-id="ra2spvssb2v9s4eawrvppx0vp5zat2darf2e" timestamp="1584773601"&gt;42&lt;/key&gt;&lt;/foreign-keys&gt;&lt;ref-type name="Thesis"&gt;32&lt;/ref-type&gt;&lt;contributors&gt;&lt;authors&gt;&lt;author&gt;</w:instrText>
      </w:r>
      <w:r w:rsidR="000D4E6E">
        <w:rPr>
          <w:rFonts w:hint="eastAsia"/>
        </w:rPr>
        <w:instrText>李冰</w:instrText>
      </w:r>
      <w:r w:rsidR="000D4E6E">
        <w:rPr>
          <w:rFonts w:hint="eastAsia"/>
        </w:rPr>
        <w:instrText>&lt;/author&gt;&lt;/authors&gt;&lt;/contributors&gt;&lt;titles&gt;&lt;title&gt;</w:instrText>
      </w:r>
      <w:r w:rsidR="000D4E6E">
        <w:rPr>
          <w:rFonts w:hint="eastAsia"/>
        </w:rPr>
        <w:instrText>摩擦摆支座的隔震桥梁抗震性能研究</w:instrText>
      </w:r>
      <w:r w:rsidR="000D4E6E">
        <w:rPr>
          <w:rFonts w:hint="eastAsia"/>
        </w:rPr>
        <w:instrText>&lt;/title&gt;&lt;/titles&gt;&lt;dates&gt;&lt;year&gt;2015&lt;/year&gt;&lt;/dates&gt;&lt;publisher&gt;</w:instrText>
      </w:r>
      <w:r w:rsidR="000D4E6E">
        <w:rPr>
          <w:rFonts w:hint="eastAsia"/>
        </w:rPr>
        <w:instrText>西南交通大学</w:instrText>
      </w:r>
      <w:r w:rsidR="000D4E6E">
        <w:rPr>
          <w:rFonts w:hint="eastAsia"/>
        </w:rPr>
        <w:instrText>&lt;/publisher&gt;&lt;urls&gt;&lt;/urls&gt;&lt;/record&gt;&lt;/Cite&gt;&lt;Cite&gt;&lt;Author&gt;</w:instrText>
      </w:r>
      <w:r w:rsidR="000D4E6E">
        <w:rPr>
          <w:rFonts w:hint="eastAsia"/>
        </w:rPr>
        <w:instrText>聂健行</w:instrText>
      </w:r>
      <w:r w:rsidR="000D4E6E">
        <w:rPr>
          <w:rFonts w:hint="eastAsia"/>
        </w:rPr>
        <w:instrText>&lt;/Author&gt;&lt;RecNum&gt;43&lt;/RecNum&gt;&lt;record&gt;&lt;rec-number&gt;43&lt;/rec-number&gt;&lt;foreign-keys&gt;&lt;key app="EN" db-id="ra2spvssb2v9s4eawrvppx0vp5zat2darf2e" timestamp="1584773638"&gt;43&lt;/key&gt;&lt;/foreign-keys&gt;&lt;ref-type name="Thesis"&gt;32&lt;/ref-type&gt;&lt;contributors&gt;&lt;authors&gt;&lt;author&gt;</w:instrText>
      </w:r>
      <w:r w:rsidR="000D4E6E">
        <w:rPr>
          <w:rFonts w:hint="eastAsia"/>
        </w:rPr>
        <w:instrText>聂健行</w:instrText>
      </w:r>
      <w:r w:rsidR="000D4E6E">
        <w:rPr>
          <w:rFonts w:hint="eastAsia"/>
        </w:rPr>
        <w:instrText>&lt;/author&gt;&lt;/authors&gt;&lt;/contributors&gt;&lt;titles&gt;&lt;title&gt;</w:instrText>
      </w:r>
      <w:r w:rsidR="000D4E6E">
        <w:rPr>
          <w:rFonts w:hint="eastAsia"/>
        </w:rPr>
        <w:instrText>摩擦摆支座的抗震参数分析及优化措施</w:instrText>
      </w:r>
      <w:r w:rsidR="000D4E6E">
        <w:rPr>
          <w:rFonts w:hint="eastAsia"/>
        </w:rPr>
        <w:instrText>&lt;/title&gt;&lt;/titles&gt;&lt;dates&gt;&lt;/dates&gt;&lt;publisher&gt;</w:instrText>
      </w:r>
      <w:r w:rsidR="000D4E6E">
        <w:rPr>
          <w:rFonts w:hint="eastAsia"/>
        </w:rPr>
        <w:instrText>青岛理工大学</w:instrText>
      </w:r>
      <w:r w:rsidR="000D4E6E">
        <w:rPr>
          <w:rFonts w:hint="eastAsia"/>
        </w:rPr>
        <w:instrText>&lt;/publisher&gt;&lt;urls&gt;&lt;/urls&gt;&lt;/record&gt;&lt;/Cite&gt;&lt;/EndNote&gt;</w:instrText>
      </w:r>
      <w:r w:rsidR="000D4E6E">
        <w:fldChar w:fldCharType="separate"/>
      </w:r>
      <w:r w:rsidR="000D4E6E" w:rsidRPr="000D4E6E">
        <w:rPr>
          <w:noProof/>
          <w:vertAlign w:val="superscript"/>
        </w:rPr>
        <w:t>[32, 33]</w:t>
      </w:r>
      <w:r w:rsidR="000D4E6E">
        <w:fldChar w:fldCharType="end"/>
      </w:r>
      <w:r w:rsidR="000D4E6E">
        <w:rPr>
          <w:rFonts w:hint="eastAsia"/>
        </w:rPr>
        <w:t>。</w:t>
      </w:r>
      <w:r>
        <w:rPr>
          <w:rFonts w:hint="eastAsia"/>
        </w:rPr>
        <w:t>相同的结构在不同的地震波下所得地震响应不仅数值不同，甚至在很多情况下参数影响的规律也会发生变化。这一点给参数优化结果的推广带来极大困难。</w:t>
      </w:r>
    </w:p>
    <w:p w14:paraId="17DD5498" w14:textId="1572F57F" w:rsidR="00A75D9A" w:rsidRDefault="00EC5D31" w:rsidP="00C928FA">
      <w:pPr>
        <w:pStyle w:val="a5"/>
        <w:ind w:firstLine="480"/>
      </w:pPr>
      <w:r>
        <w:rPr>
          <w:rFonts w:hint="eastAsia"/>
        </w:rPr>
        <w:t>目前人们将地震波认为是非平稳的时间强度函数与平稳的高斯过程的乘积。</w:t>
      </w:r>
      <w:r w:rsidR="00D23483">
        <w:rPr>
          <w:rFonts w:hint="eastAsia"/>
        </w:rPr>
        <w:t>高斯过程本身具有随机性，但在统计学的指标上却具有相对的稳定性。因此</w:t>
      </w:r>
      <w:r w:rsidR="00D23483" w:rsidRPr="003C490C">
        <w:rPr>
          <w:rFonts w:hint="eastAsia"/>
          <w:i/>
          <w:iCs/>
        </w:rPr>
        <w:t>f</w:t>
      </w:r>
      <w:r w:rsidR="00D23483" w:rsidRPr="003C490C">
        <w:rPr>
          <w:rFonts w:hint="eastAsia"/>
          <w:i/>
          <w:iCs/>
          <w:vertAlign w:val="subscript"/>
        </w:rPr>
        <w:t>y</w:t>
      </w:r>
      <w:r w:rsidR="00D23483">
        <w:rPr>
          <w:rFonts w:hint="eastAsia"/>
        </w:rPr>
        <w:t>的最优取值可从多条地震波的统计学上进行研究</w:t>
      </w:r>
      <w:r w:rsidR="00314C2B">
        <w:rPr>
          <w:rFonts w:hint="eastAsia"/>
        </w:rPr>
        <w:t>，即</w:t>
      </w:r>
      <w:proofErr w:type="spellStart"/>
      <w:r w:rsidR="00314C2B">
        <w:rPr>
          <w:rFonts w:hint="eastAsia"/>
        </w:rPr>
        <w:t>MonteCarlo</w:t>
      </w:r>
      <w:proofErr w:type="spellEnd"/>
      <w:r w:rsidR="00314C2B">
        <w:rPr>
          <w:rFonts w:hint="eastAsia"/>
        </w:rPr>
        <w:t>模拟法。虽然该方法比较费时费力，但是它是研究非线性系统的可靠方法</w:t>
      </w:r>
      <w:r w:rsidR="00314C2B">
        <w:fldChar w:fldCharType="begin"/>
      </w:r>
      <w:r w:rsidR="00314C2B">
        <w:rPr>
          <w:rFonts w:hint="eastAsia"/>
        </w:rPr>
        <w:instrText xml:space="preserve"> ADDIN EN.CITE &lt;EndNote&gt;&lt;Cite&gt;&lt;Author&gt;</w:instrText>
      </w:r>
      <w:r w:rsidR="00314C2B">
        <w:rPr>
          <w:rFonts w:hint="eastAsia"/>
        </w:rPr>
        <w:instrText>江近仁</w:instrText>
      </w:r>
      <w:r w:rsidR="00314C2B">
        <w:rPr>
          <w:rFonts w:hint="eastAsia"/>
        </w:rPr>
        <w:instrText>&lt;/Author&gt;&lt;RecNum&gt;44&lt;/RecNum&gt;&lt;DisplayText&gt;&lt;style face="superscript"&gt;[34]&lt;/style&gt;&lt;/DisplayText&gt;&lt;record&gt;&lt;rec-number&gt;44&lt;/rec-number&gt;&lt;foreign-keys&gt;&lt;key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314C2B">
        <w:rPr>
          <w:rFonts w:hint="eastAsia"/>
        </w:rPr>
        <w:instrText>江近仁</w:instrText>
      </w:r>
      <w:r w:rsidR="00314C2B">
        <w:rPr>
          <w:rFonts w:hint="eastAsia"/>
        </w:rPr>
        <w:instrText>&lt;/author&gt;&lt;author&gt;</w:instrText>
      </w:r>
      <w:r w:rsidR="00314C2B">
        <w:rPr>
          <w:rFonts w:hint="eastAsia"/>
        </w:rPr>
        <w:instrText>洪峰</w:instrText>
      </w:r>
      <w:r w:rsidR="00314C2B">
        <w:rPr>
          <w:rFonts w:hint="eastAsia"/>
        </w:rPr>
        <w:instrText>&lt;/author&gt;&lt;/authors&gt;&lt;/contributors&gt;&lt;titles&gt;&lt;title&gt;</w:instrText>
      </w:r>
      <w:r w:rsidR="00314C2B">
        <w:rPr>
          <w:rFonts w:hint="eastAsia"/>
        </w:rPr>
        <w:instrText>功率谱与反应谱的转换和人造地震波</w:instrText>
      </w:r>
      <w:r w:rsidR="00314C2B">
        <w:rPr>
          <w:rFonts w:hint="eastAsia"/>
        </w:rPr>
        <w:instrText>&lt;/title&gt;&lt;secondary-title&gt;</w:instrText>
      </w:r>
      <w:r w:rsidR="00314C2B">
        <w:rPr>
          <w:rFonts w:hint="eastAsia"/>
        </w:rPr>
        <w:instrText>地震工程与工程振动</w:instrText>
      </w:r>
      <w:r w:rsidR="00314C2B">
        <w:rPr>
          <w:rFonts w:hint="eastAsia"/>
        </w:rPr>
        <w:instrText>&lt;/secondary-title&gt;&lt;/titles&gt;&lt;periodical&gt;&lt;full-title&gt;</w:instrText>
      </w:r>
      <w:r w:rsidR="00314C2B">
        <w:rPr>
          <w:rFonts w:hint="eastAsia"/>
        </w:rPr>
        <w:instrText>地震工程与工程振动</w:instrText>
      </w:r>
      <w:r w:rsidR="00314C2B">
        <w:rPr>
          <w:rFonts w:hint="eastAsia"/>
        </w:rPr>
        <w:instrText>&lt;/full-title&gt;&lt;/periodical&gt;&lt;pages&gt;3-13&lt;/pages&gt;&lt;number&gt;03&lt;/number&gt;&lt;dates&gt;&lt;/dates&gt;&lt;urls&gt;&lt;/urls&gt;&lt;/record&gt;&lt;/Cite&gt;&lt;/EndNote&gt;</w:instrText>
      </w:r>
      <w:r w:rsidR="00314C2B">
        <w:fldChar w:fldCharType="separate"/>
      </w:r>
      <w:r w:rsidR="00314C2B" w:rsidRPr="00314C2B">
        <w:rPr>
          <w:noProof/>
          <w:vertAlign w:val="superscript"/>
        </w:rPr>
        <w:t>[34]</w:t>
      </w:r>
      <w:r w:rsidR="00314C2B">
        <w:fldChar w:fldCharType="end"/>
      </w:r>
      <w:r w:rsidR="00314C2B">
        <w:rPr>
          <w:rFonts w:hint="eastAsia"/>
        </w:rPr>
        <w:t>。</w:t>
      </w:r>
    </w:p>
    <w:p w14:paraId="7640C78D" w14:textId="383B0F94" w:rsidR="00694325" w:rsidRDefault="00694325" w:rsidP="00C928FA">
      <w:pPr>
        <w:pStyle w:val="a5"/>
        <w:ind w:firstLine="480"/>
      </w:pPr>
      <w:r>
        <w:rPr>
          <w:rFonts w:hint="eastAsia"/>
        </w:rPr>
        <w:t>结构遭受的地震波是基岩振动经过覆盖土层传递后到达地面的。在假设基岩振动的地震波是白噪声的前提下，可以根据土层性质将地面地震波分为四种类型，即规范中的</w:t>
      </w:r>
      <w:proofErr w:type="spellStart"/>
      <w:r>
        <w:rPr>
          <w:rFonts w:cs="Times New Roman"/>
        </w:rPr>
        <w:t>Ⅰ</w:t>
      </w:r>
      <w:r>
        <w:rPr>
          <w:rFonts w:hint="eastAsia"/>
        </w:rPr>
        <w:t>~</w:t>
      </w:r>
      <w:r>
        <w:rPr>
          <w:rFonts w:cs="Times New Roman"/>
        </w:rPr>
        <w:t>Ⅳ</w:t>
      </w:r>
      <w:proofErr w:type="spellEnd"/>
      <w:r>
        <w:rPr>
          <w:rFonts w:hint="eastAsia"/>
        </w:rPr>
        <w:t>类场地类型。</w:t>
      </w:r>
      <w:proofErr w:type="spellStart"/>
      <w:r>
        <w:rPr>
          <w:rFonts w:cs="Times New Roman"/>
        </w:rPr>
        <w:t>Ⅰ</w:t>
      </w:r>
      <w:r>
        <w:rPr>
          <w:rFonts w:hint="eastAsia"/>
        </w:rPr>
        <w:t>~</w:t>
      </w:r>
      <w:r>
        <w:rPr>
          <w:rFonts w:cs="Times New Roman"/>
        </w:rPr>
        <w:t>Ⅳ</w:t>
      </w:r>
      <w:proofErr w:type="spellEnd"/>
      <w:r>
        <w:rPr>
          <w:rFonts w:hint="eastAsia"/>
        </w:rPr>
        <w:t>类场地越来越柔，其地震波的低频成分越来越高。地震波在各个频率上的能量分布可用功率谱表示。学者</w:t>
      </w:r>
      <w:proofErr w:type="spellStart"/>
      <w:r>
        <w:rPr>
          <w:rFonts w:hint="eastAsia"/>
        </w:rPr>
        <w:t>Kanni</w:t>
      </w:r>
      <w:proofErr w:type="spellEnd"/>
      <w:r w:rsidR="008710D3">
        <w:fldChar w:fldCharType="begin"/>
      </w:r>
      <w:r w:rsidR="008710D3">
        <w:instrText xml:space="preserve"> ADDIN EN.CITE &lt;EndNote&gt;&lt;Cite&gt;&lt;Author&gt;Kanai&lt;/Author&gt;&lt;Year&gt;1961&lt;/Year&gt;&lt;RecNum&gt;46&lt;/RecNum&gt;&lt;DisplayText&gt;&lt;style face="superscript"&gt;[35]&lt;/style&gt;&lt;/DisplayText&gt;&lt;record&gt;&lt;rec-number&gt;46&lt;/rec-number&gt;&lt;foreign-keys&gt;&lt;key app="EN" db-id="ra2spvssb2v9s4eawrvppx0vp5zat2darf2e" timestamp="1585308949"&gt;46&lt;/key&gt;&lt;/foreign-keys&gt;&lt;ref-type name="Journal Article"&gt;17&lt;/ref-type&gt;&lt;contributors&gt;&lt;authors&gt;&lt;author&gt;Kanai, Kiyoshi&lt;/author&gt;&lt;/authors&gt;&lt;/contributors&gt;&lt;titles&gt;&lt;title&gt;An empirical formula for the spectrum of strong earthquake moti</w:instrText>
      </w:r>
      <w:r w:rsidR="008710D3">
        <w:rPr>
          <w:rFonts w:hint="eastAsia"/>
        </w:rPr>
        <w:instrText>ons&lt;/title&gt;&lt;secondary-title&gt;</w:instrText>
      </w:r>
      <w:r w:rsidR="008710D3">
        <w:rPr>
          <w:rFonts w:hint="eastAsia"/>
        </w:rPr>
        <w:instrText>地震研彙報</w:instrText>
      </w:r>
      <w:r w:rsidR="008710D3">
        <w:rPr>
          <w:rFonts w:hint="eastAsia"/>
        </w:rPr>
        <w:instrText>&lt;/secondary-title&gt;&lt;/titles&gt;&lt;periodical&gt;&lt;full-title&gt;</w:instrText>
      </w:r>
      <w:r w:rsidR="008710D3">
        <w:rPr>
          <w:rFonts w:hint="eastAsia"/>
        </w:rPr>
        <w:instrText>地震研彙報</w:instrText>
      </w:r>
      <w:r w:rsidR="008710D3">
        <w:rPr>
          <w:rFonts w:hint="eastAsia"/>
        </w:rPr>
        <w:instrText>&lt;/full-title&gt;&lt;/periodical&gt;&lt;pages&gt;85-95&lt;/pages&gt;&lt;volume&gt;39&lt;/volume&gt;&lt;dates&gt;&lt;year&gt;1961&lt;/year&gt;&lt;/dates&gt;&lt;urls&gt;&lt;/urls&gt;&lt;/record&gt;&lt;/Cite&gt;&lt;/EndNote&gt;</w:instrText>
      </w:r>
      <w:r w:rsidR="008710D3">
        <w:fldChar w:fldCharType="separate"/>
      </w:r>
      <w:r w:rsidR="008710D3" w:rsidRPr="008710D3">
        <w:rPr>
          <w:noProof/>
          <w:vertAlign w:val="superscript"/>
        </w:rPr>
        <w:t>[35]</w:t>
      </w:r>
      <w:r w:rsidR="008710D3">
        <w:fldChar w:fldCharType="end"/>
      </w:r>
      <w:r>
        <w:rPr>
          <w:rFonts w:hint="eastAsia"/>
        </w:rPr>
        <w:t>提出了</w:t>
      </w:r>
      <w:r w:rsidR="00331EE0">
        <w:rPr>
          <w:rFonts w:hint="eastAsia"/>
        </w:rPr>
        <w:t>一种表示地震波能量频段分布的金井清谱：</w:t>
      </w:r>
    </w:p>
    <w:p w14:paraId="285EAE0B" w14:textId="3C762068" w:rsidR="00331EE0" w:rsidRPr="005E3A1C" w:rsidRDefault="00331EE0" w:rsidP="00331EE0">
      <w:pPr>
        <w:pStyle w:val="aff2"/>
        <w:ind w:firstLine="420"/>
        <w:rPr>
          <w:vanish/>
          <w:specVanish/>
        </w:rPr>
      </w:pPr>
      <w:r>
        <w:tab/>
      </w:r>
      <w:r w:rsidRPr="00331EE0">
        <w:rPr>
          <w:position w:val="-32"/>
        </w:rPr>
        <w:object w:dxaOrig="3159" w:dyaOrig="760" w14:anchorId="7C53728E">
          <v:shape id="_x0000_i1176" type="#_x0000_t75" style="width:158pt;height:38pt" o:ole="">
            <v:imagedata r:id="rId386" o:title=""/>
          </v:shape>
          <o:OLEObject Type="Embed" ProgID="Equation.DSMT4" ShapeID="_x0000_i1176" DrawAspect="Content" ObjectID="_1647794355" r:id="rId387"/>
        </w:object>
      </w:r>
      <w:r>
        <w:t xml:space="preserve"> </w:t>
      </w:r>
      <w:r>
        <w:tab/>
      </w:r>
    </w:p>
    <w:p w14:paraId="5347AA98" w14:textId="0334CC7E" w:rsidR="00331EE0" w:rsidRDefault="00331EE0" w:rsidP="00331EE0">
      <w:pPr>
        <w:pStyle w:val="aff2"/>
        <w:ind w:firstLine="420"/>
      </w:pPr>
      <w:bookmarkStart w:id="113" w:name="_Ref36231651"/>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21</w:t>
      </w:r>
      <w:r>
        <w:fldChar w:fldCharType="end"/>
      </w:r>
      <w:r>
        <w:t xml:space="preserve"> )</w:t>
      </w:r>
      <w:bookmarkEnd w:id="113"/>
      <w:r>
        <w:t xml:space="preserve"> </w:t>
      </w:r>
    </w:p>
    <w:p w14:paraId="6BA14422" w14:textId="040B5808" w:rsidR="00331EE0" w:rsidRDefault="00331EE0" w:rsidP="00C928FA">
      <w:pPr>
        <w:pStyle w:val="a5"/>
        <w:ind w:firstLine="480"/>
      </w:pPr>
      <w:r>
        <w:rPr>
          <w:rFonts w:hint="eastAsia"/>
        </w:rPr>
        <w:t>式中：</w:t>
      </w:r>
      <w:r>
        <w:tab/>
      </w:r>
      <w:proofErr w:type="spellStart"/>
      <w:r w:rsidRPr="00331EE0">
        <w:rPr>
          <w:rFonts w:cs="Times New Roman"/>
          <w:i/>
          <w:iCs/>
        </w:rPr>
        <w:t>ξ</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覆盖土层特征阻尼比</w:t>
      </w:r>
    </w:p>
    <w:p w14:paraId="423CCCC6" w14:textId="68777F4D" w:rsidR="00331EE0" w:rsidRPr="00331EE0" w:rsidRDefault="00331EE0" w:rsidP="00C928FA">
      <w:pPr>
        <w:pStyle w:val="a5"/>
        <w:ind w:firstLine="480"/>
      </w:pPr>
      <w:r>
        <w:tab/>
      </w:r>
      <w:r>
        <w:tab/>
      </w:r>
      <w:proofErr w:type="spellStart"/>
      <w:r w:rsidRPr="00331EE0">
        <w:rPr>
          <w:rFonts w:cs="Times New Roman"/>
          <w:i/>
          <w:iCs/>
        </w:rPr>
        <w:t>ω</w:t>
      </w:r>
      <w:r w:rsidRPr="00331EE0">
        <w:rPr>
          <w:rFonts w:hint="eastAsia"/>
          <w:i/>
          <w:iCs/>
          <w:vertAlign w:val="subscript"/>
        </w:rPr>
        <w:t>g</w:t>
      </w:r>
      <w:proofErr w:type="spellEnd"/>
      <w:r>
        <w:t xml:space="preserve"> </w:t>
      </w:r>
      <w:r>
        <w:rPr>
          <w:rFonts w:hint="eastAsia"/>
        </w:rPr>
        <w:t>——</w:t>
      </w:r>
      <w:r>
        <w:t xml:space="preserve"> </w:t>
      </w:r>
      <w:r>
        <w:rPr>
          <w:rFonts w:hint="eastAsia"/>
        </w:rPr>
        <w:t>覆盖土层特征频率</w:t>
      </w:r>
    </w:p>
    <w:p w14:paraId="061C0261" w14:textId="5F501B3B" w:rsidR="00694325" w:rsidRDefault="00331EE0" w:rsidP="00C928FA">
      <w:pPr>
        <w:pStyle w:val="a5"/>
        <w:ind w:firstLine="480"/>
      </w:pPr>
      <w:r>
        <w:tab/>
      </w:r>
      <w:r>
        <w:tab/>
      </w:r>
      <w:r>
        <w:rPr>
          <w:rFonts w:hint="eastAsia"/>
        </w:rPr>
        <w:t>S</w:t>
      </w:r>
      <w:r>
        <w:rPr>
          <w:vertAlign w:val="subscript"/>
        </w:rPr>
        <w:t>0</w:t>
      </w:r>
      <w:r>
        <w:t xml:space="preserve"> </w:t>
      </w:r>
      <w:r>
        <w:rPr>
          <w:rFonts w:hint="eastAsia"/>
        </w:rPr>
        <w:t>——</w:t>
      </w:r>
      <w:r>
        <w:t xml:space="preserve"> </w:t>
      </w:r>
      <w:r>
        <w:rPr>
          <w:rFonts w:hint="eastAsia"/>
        </w:rPr>
        <w:t>基岩振动的强度</w:t>
      </w:r>
    </w:p>
    <w:p w14:paraId="1F318EA9" w14:textId="3826C4FE" w:rsidR="008710D3" w:rsidRDefault="008710D3" w:rsidP="00C928FA">
      <w:pPr>
        <w:pStyle w:val="a5"/>
        <w:ind w:firstLine="480"/>
      </w:pPr>
      <w:r>
        <w:rPr>
          <w:rFonts w:hint="eastAsia"/>
        </w:rPr>
        <w:t>以上的参数在四种场地类型下有不同的取值。参考</w:t>
      </w:r>
      <w:proofErr w:type="gramStart"/>
      <w:r>
        <w:rPr>
          <w:rFonts w:hint="eastAsia"/>
        </w:rPr>
        <w:t>欧进萍</w:t>
      </w:r>
      <w:proofErr w:type="gramEnd"/>
      <w:r>
        <w:fldChar w:fldCharType="begin"/>
      </w:r>
      <w:r>
        <w:rPr>
          <w:rFonts w:hint="eastAsia"/>
        </w:rPr>
        <w:instrText xml:space="preserve"> ADDIN EN.CITE &lt;EndNote&gt;&lt;Cite&gt;&lt;Author&gt;</w:instrText>
      </w:r>
      <w:r>
        <w:rPr>
          <w:rFonts w:hint="eastAsia"/>
        </w:rPr>
        <w:instrText>欧进萍</w:instrText>
      </w:r>
      <w:r>
        <w:rPr>
          <w:rFonts w:hint="eastAsia"/>
        </w:rPr>
        <w:instrText>&lt;/Author&gt;&lt;RecNum&gt;47&lt;/RecNum&gt;&lt;DisplayText&gt;&lt;style face="superscript"&gt;[36]&lt;/style&gt;&lt;/DisplayText&gt;&lt;record&gt;&lt;rec-number&gt;47&lt;/rec-number&gt;&lt;foreign-keys&gt;&lt;key app="EN" db-id="ra2spvssb2v9s4eawrvppx0vp5zat2darf2e" timestamp="1585309389"&gt;47&lt;/key&gt;&lt;/foreign-keys&gt;&lt;ref-type name="Journal Article"&gt;17&lt;/ref-type&gt;&lt;contributors&gt;&lt;authors&gt;&lt;author&gt;</w:instrText>
      </w:r>
      <w:r>
        <w:rPr>
          <w:rFonts w:hint="eastAsia"/>
        </w:rPr>
        <w:instrText>欧进萍</w:instrText>
      </w:r>
      <w:r>
        <w:rPr>
          <w:rFonts w:hint="eastAsia"/>
        </w:rPr>
        <w:instrText>&lt;/author&gt;&lt;author&gt;</w:instrText>
      </w:r>
      <w:r>
        <w:rPr>
          <w:rFonts w:hint="eastAsia"/>
        </w:rPr>
        <w:instrText>朱荻涛</w:instrText>
      </w:r>
      <w:r>
        <w:rPr>
          <w:rFonts w:hint="eastAsia"/>
        </w:rPr>
        <w:instrText>&lt;/author&gt;&lt;/authors&gt;&lt;/contributors&gt;&lt;titles&gt;&lt;title&gt;</w:instrText>
      </w:r>
      <w:r>
        <w:rPr>
          <w:rFonts w:hint="eastAsia"/>
        </w:rPr>
        <w:instrText>设计用随机地震动的模型及其参数确定</w:instrText>
      </w:r>
      <w:r>
        <w:rPr>
          <w:rFonts w:hint="eastAsia"/>
        </w:rPr>
        <w:instrText>&lt;/title&gt;&lt;secondary-title&gt;</w:instrText>
      </w:r>
      <w:r>
        <w:rPr>
          <w:rFonts w:hint="eastAsia"/>
        </w:rPr>
        <w:instrText>地震工程与工程振动</w:instrText>
      </w:r>
      <w:r>
        <w:rPr>
          <w:rFonts w:hint="eastAsia"/>
        </w:rPr>
        <w:instrText>&lt;/secondary-title&gt;&lt;/titles&gt;&lt;periodical&gt;&lt;full-title&gt;</w:instrText>
      </w:r>
      <w:r>
        <w:rPr>
          <w:rFonts w:hint="eastAsia"/>
        </w:rPr>
        <w:instrText>地震工程与工程振动</w:instrText>
      </w:r>
      <w:r>
        <w:rPr>
          <w:rFonts w:hint="eastAsia"/>
        </w:rPr>
        <w:instrText>&lt;/full-title&gt;&lt;/periodical&gt;&lt;pages&gt;45-54&lt;/pages&gt;&lt;volume&gt;011&lt;/volume&gt;&lt;number&gt;003&lt;/number&gt;&lt;dates&gt;&lt;/dates&gt;&lt;urls&gt;&lt;/urls&gt;&lt;/record&gt;&lt;/Cite&gt;&lt;/EndNote&gt;</w:instrText>
      </w:r>
      <w:r>
        <w:fldChar w:fldCharType="separate"/>
      </w:r>
      <w:r w:rsidRPr="008710D3">
        <w:rPr>
          <w:noProof/>
          <w:vertAlign w:val="superscript"/>
        </w:rPr>
        <w:t>[36]</w:t>
      </w:r>
      <w:r>
        <w:fldChar w:fldCharType="end"/>
      </w:r>
      <w:r>
        <w:rPr>
          <w:rFonts w:hint="eastAsia"/>
        </w:rPr>
        <w:t>的研究成果，取值如下：</w:t>
      </w:r>
    </w:p>
    <w:p w14:paraId="42601E90" w14:textId="40A23189" w:rsidR="0033546A" w:rsidRDefault="0033546A" w:rsidP="0033546A">
      <w:pPr>
        <w:pStyle w:val="af"/>
      </w:pPr>
      <w:bookmarkStart w:id="114" w:name="_Ref3649934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4</w:t>
      </w:r>
      <w:r w:rsidR="007E4BFD">
        <w:fldChar w:fldCharType="end"/>
      </w:r>
      <w:bookmarkEnd w:id="114"/>
      <w:r>
        <w:rPr>
          <w:rFonts w:hint="eastAsia"/>
        </w:rPr>
        <w:t>金井清谱参数表</w:t>
      </w:r>
    </w:p>
    <w:p w14:paraId="07D115FE" w14:textId="7C31D6C8" w:rsidR="0033546A" w:rsidRDefault="0033546A" w:rsidP="0033546A">
      <w:pPr>
        <w:pStyle w:val="af"/>
      </w:pPr>
      <w:r>
        <w:lastRenderedPageBreak/>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4</w:t>
      </w:r>
      <w:r w:rsidR="007E4BFD">
        <w:fldChar w:fldCharType="end"/>
      </w:r>
      <w:r>
        <w:t xml:space="preserve"> </w:t>
      </w:r>
      <w:r>
        <w:rPr>
          <w:rFonts w:hint="eastAsia"/>
        </w:rPr>
        <w:t>Parameters</w:t>
      </w:r>
      <w:r>
        <w:t xml:space="preserve"> </w:t>
      </w:r>
      <w:r>
        <w:rPr>
          <w:rFonts w:hint="eastAsia"/>
        </w:rPr>
        <w:t>Table</w:t>
      </w:r>
      <w:r>
        <w:t xml:space="preserve"> </w:t>
      </w:r>
      <w:r>
        <w:rPr>
          <w:rFonts w:hint="eastAsia"/>
        </w:rPr>
        <w:t>for</w:t>
      </w:r>
      <w:r>
        <w:t xml:space="preserve"> </w:t>
      </w:r>
      <w:proofErr w:type="spellStart"/>
      <w:r>
        <w:t>Kanni</w:t>
      </w:r>
      <w:proofErr w:type="spellEnd"/>
      <w:r>
        <w:t xml:space="preserve"> </w:t>
      </w:r>
      <w:r>
        <w:rPr>
          <w:rFonts w:hint="eastAsia"/>
        </w:rPr>
        <w:t>Spectrum</w:t>
      </w:r>
    </w:p>
    <w:tbl>
      <w:tblPr>
        <w:tblW w:w="5400" w:type="dxa"/>
        <w:jc w:val="center"/>
        <w:tblLook w:val="04A0" w:firstRow="1" w:lastRow="0" w:firstColumn="1" w:lastColumn="0" w:noHBand="0" w:noVBand="1"/>
      </w:tblPr>
      <w:tblGrid>
        <w:gridCol w:w="1560"/>
        <w:gridCol w:w="666"/>
        <w:gridCol w:w="1080"/>
        <w:gridCol w:w="1080"/>
        <w:gridCol w:w="1080"/>
      </w:tblGrid>
      <w:tr w:rsidR="008710D3" w:rsidRPr="008710D3" w14:paraId="5A68B97B" w14:textId="77777777" w:rsidTr="00356C41">
        <w:trPr>
          <w:trHeight w:val="285"/>
          <w:jc w:val="center"/>
        </w:trPr>
        <w:tc>
          <w:tcPr>
            <w:tcW w:w="1560" w:type="dxa"/>
            <w:tcBorders>
              <w:top w:val="single" w:sz="8" w:space="0" w:color="auto"/>
              <w:bottom w:val="single" w:sz="8" w:space="0" w:color="auto"/>
            </w:tcBorders>
            <w:shd w:val="clear" w:color="auto" w:fill="auto"/>
            <w:noWrap/>
            <w:vAlign w:val="center"/>
            <w:hideMark/>
          </w:tcPr>
          <w:p w14:paraId="28E6AD1D" w14:textId="77777777" w:rsidR="008710D3" w:rsidRPr="0033546A" w:rsidRDefault="008710D3" w:rsidP="0033546A">
            <w:pPr>
              <w:pStyle w:val="aff4"/>
              <w:jc w:val="center"/>
              <w:rPr>
                <w:b/>
                <w:bCs/>
              </w:rPr>
            </w:pPr>
            <w:r w:rsidRPr="0033546A">
              <w:rPr>
                <w:rFonts w:hint="eastAsia"/>
                <w:b/>
                <w:bCs/>
              </w:rPr>
              <w:t>场地类型</w:t>
            </w:r>
          </w:p>
        </w:tc>
        <w:tc>
          <w:tcPr>
            <w:tcW w:w="600" w:type="dxa"/>
            <w:tcBorders>
              <w:top w:val="single" w:sz="8" w:space="0" w:color="auto"/>
              <w:bottom w:val="single" w:sz="8" w:space="0" w:color="auto"/>
            </w:tcBorders>
            <w:shd w:val="clear" w:color="auto" w:fill="auto"/>
            <w:noWrap/>
            <w:vAlign w:val="center"/>
            <w:hideMark/>
          </w:tcPr>
          <w:p w14:paraId="348BF832" w14:textId="0153DE02" w:rsidR="008710D3" w:rsidRPr="0033546A" w:rsidRDefault="0033546A" w:rsidP="0033546A">
            <w:pPr>
              <w:pStyle w:val="aff4"/>
              <w:jc w:val="center"/>
              <w:rPr>
                <w:b/>
                <w:bCs/>
              </w:rPr>
            </w:pPr>
            <w:r w:rsidRPr="0033546A">
              <w:rPr>
                <w:rFonts w:cs="Times New Roman"/>
                <w:b/>
                <w:bCs/>
              </w:rPr>
              <w:t>Ⅰ</w:t>
            </w:r>
          </w:p>
        </w:tc>
        <w:tc>
          <w:tcPr>
            <w:tcW w:w="1080" w:type="dxa"/>
            <w:tcBorders>
              <w:top w:val="single" w:sz="8" w:space="0" w:color="auto"/>
              <w:bottom w:val="single" w:sz="8" w:space="0" w:color="auto"/>
            </w:tcBorders>
            <w:shd w:val="clear" w:color="auto" w:fill="auto"/>
            <w:noWrap/>
            <w:vAlign w:val="center"/>
            <w:hideMark/>
          </w:tcPr>
          <w:p w14:paraId="78BD54A7" w14:textId="09789413"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Ⅱ</w:t>
            </w:r>
          </w:p>
        </w:tc>
        <w:tc>
          <w:tcPr>
            <w:tcW w:w="1080" w:type="dxa"/>
            <w:tcBorders>
              <w:top w:val="single" w:sz="8" w:space="0" w:color="auto"/>
              <w:bottom w:val="single" w:sz="8" w:space="0" w:color="auto"/>
            </w:tcBorders>
            <w:shd w:val="clear" w:color="auto" w:fill="auto"/>
            <w:noWrap/>
            <w:vAlign w:val="center"/>
            <w:hideMark/>
          </w:tcPr>
          <w:p w14:paraId="1265773E" w14:textId="1E4AD00B"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Ⅲ</w:t>
            </w:r>
          </w:p>
        </w:tc>
        <w:tc>
          <w:tcPr>
            <w:tcW w:w="1080" w:type="dxa"/>
            <w:tcBorders>
              <w:top w:val="single" w:sz="8" w:space="0" w:color="auto"/>
              <w:bottom w:val="single" w:sz="8" w:space="0" w:color="auto"/>
            </w:tcBorders>
            <w:shd w:val="clear" w:color="auto" w:fill="auto"/>
            <w:noWrap/>
            <w:vAlign w:val="center"/>
            <w:hideMark/>
          </w:tcPr>
          <w:p w14:paraId="599C40A4" w14:textId="371BFF34"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Ⅳ</w:t>
            </w:r>
          </w:p>
        </w:tc>
      </w:tr>
      <w:tr w:rsidR="008710D3" w:rsidRPr="008710D3" w14:paraId="4675CADC" w14:textId="77777777" w:rsidTr="006566B4">
        <w:trPr>
          <w:trHeight w:val="285"/>
          <w:jc w:val="center"/>
        </w:trPr>
        <w:tc>
          <w:tcPr>
            <w:tcW w:w="1560" w:type="dxa"/>
            <w:tcBorders>
              <w:top w:val="single" w:sz="8" w:space="0" w:color="auto"/>
            </w:tcBorders>
            <w:shd w:val="clear" w:color="auto" w:fill="auto"/>
            <w:noWrap/>
            <w:vAlign w:val="center"/>
            <w:hideMark/>
          </w:tcPr>
          <w:p w14:paraId="7EA07EB8" w14:textId="5C4FCEA0" w:rsidR="008710D3" w:rsidRPr="006566B4" w:rsidRDefault="0033546A" w:rsidP="006566B4">
            <w:pPr>
              <w:pStyle w:val="aff4"/>
              <w:jc w:val="center"/>
            </w:pPr>
            <w:proofErr w:type="spellStart"/>
            <w:r w:rsidRPr="006566B4">
              <w:t>ω</w:t>
            </w:r>
            <w:r w:rsidRPr="006566B4">
              <w:rPr>
                <w:rFonts w:hint="eastAsia"/>
              </w:rPr>
              <w:t>g</w:t>
            </w:r>
            <w:proofErr w:type="spellEnd"/>
            <w:r w:rsidRPr="006566B4">
              <w:t>(rad/s)</w:t>
            </w:r>
          </w:p>
        </w:tc>
        <w:tc>
          <w:tcPr>
            <w:tcW w:w="600" w:type="dxa"/>
            <w:tcBorders>
              <w:top w:val="single" w:sz="8" w:space="0" w:color="auto"/>
            </w:tcBorders>
            <w:shd w:val="clear" w:color="auto" w:fill="auto"/>
            <w:noWrap/>
            <w:vAlign w:val="center"/>
            <w:hideMark/>
          </w:tcPr>
          <w:p w14:paraId="6E2A4D48" w14:textId="5A214847" w:rsidR="008710D3" w:rsidRPr="006566B4" w:rsidRDefault="008710D3" w:rsidP="006566B4">
            <w:pPr>
              <w:pStyle w:val="aff4"/>
              <w:jc w:val="center"/>
            </w:pPr>
            <w:r w:rsidRPr="006566B4">
              <w:rPr>
                <w:rFonts w:hint="eastAsia"/>
              </w:rPr>
              <w:t>31.42</w:t>
            </w:r>
          </w:p>
        </w:tc>
        <w:tc>
          <w:tcPr>
            <w:tcW w:w="1080" w:type="dxa"/>
            <w:tcBorders>
              <w:top w:val="single" w:sz="8" w:space="0" w:color="auto"/>
            </w:tcBorders>
            <w:shd w:val="clear" w:color="auto" w:fill="auto"/>
            <w:noWrap/>
            <w:vAlign w:val="center"/>
            <w:hideMark/>
          </w:tcPr>
          <w:p w14:paraId="67E3A77C" w14:textId="49DEB6A4" w:rsidR="008710D3" w:rsidRPr="006566B4" w:rsidRDefault="008710D3" w:rsidP="006566B4">
            <w:pPr>
              <w:pStyle w:val="aff4"/>
              <w:jc w:val="center"/>
            </w:pPr>
            <w:r w:rsidRPr="006566B4">
              <w:rPr>
                <w:rFonts w:hint="eastAsia"/>
              </w:rPr>
              <w:t>20.94</w:t>
            </w:r>
          </w:p>
        </w:tc>
        <w:tc>
          <w:tcPr>
            <w:tcW w:w="1080" w:type="dxa"/>
            <w:tcBorders>
              <w:top w:val="single" w:sz="8" w:space="0" w:color="auto"/>
            </w:tcBorders>
            <w:shd w:val="clear" w:color="auto" w:fill="auto"/>
            <w:noWrap/>
            <w:vAlign w:val="center"/>
            <w:hideMark/>
          </w:tcPr>
          <w:p w14:paraId="239D2248" w14:textId="00118C2C" w:rsidR="008710D3" w:rsidRPr="006566B4" w:rsidRDefault="008710D3" w:rsidP="006566B4">
            <w:pPr>
              <w:pStyle w:val="aff4"/>
              <w:jc w:val="center"/>
            </w:pPr>
            <w:r w:rsidRPr="006566B4">
              <w:rPr>
                <w:rFonts w:hint="eastAsia"/>
              </w:rPr>
              <w:t>15.71</w:t>
            </w:r>
          </w:p>
        </w:tc>
        <w:tc>
          <w:tcPr>
            <w:tcW w:w="1080" w:type="dxa"/>
            <w:tcBorders>
              <w:top w:val="single" w:sz="8" w:space="0" w:color="auto"/>
            </w:tcBorders>
            <w:shd w:val="clear" w:color="auto" w:fill="auto"/>
            <w:noWrap/>
            <w:vAlign w:val="center"/>
            <w:hideMark/>
          </w:tcPr>
          <w:p w14:paraId="5E38DCA7" w14:textId="3C3B1840" w:rsidR="008710D3" w:rsidRPr="006566B4" w:rsidRDefault="008710D3" w:rsidP="006566B4">
            <w:pPr>
              <w:pStyle w:val="aff4"/>
              <w:jc w:val="center"/>
            </w:pPr>
            <w:r w:rsidRPr="006566B4">
              <w:rPr>
                <w:rFonts w:hint="eastAsia"/>
              </w:rPr>
              <w:t>9.67</w:t>
            </w:r>
          </w:p>
        </w:tc>
      </w:tr>
      <w:tr w:rsidR="008710D3" w:rsidRPr="008710D3" w14:paraId="073F1D8C" w14:textId="77777777" w:rsidTr="006566B4">
        <w:trPr>
          <w:trHeight w:val="285"/>
          <w:jc w:val="center"/>
        </w:trPr>
        <w:tc>
          <w:tcPr>
            <w:tcW w:w="1560" w:type="dxa"/>
            <w:shd w:val="clear" w:color="auto" w:fill="auto"/>
            <w:noWrap/>
            <w:vAlign w:val="center"/>
            <w:hideMark/>
          </w:tcPr>
          <w:p w14:paraId="2FF42BBF" w14:textId="09609ADA" w:rsidR="008710D3" w:rsidRPr="006566B4" w:rsidRDefault="0033546A" w:rsidP="006566B4">
            <w:pPr>
              <w:pStyle w:val="aff4"/>
              <w:jc w:val="center"/>
            </w:pPr>
            <w:proofErr w:type="spellStart"/>
            <w:r w:rsidRPr="006566B4">
              <w:t>ξ</w:t>
            </w:r>
            <w:r w:rsidRPr="006566B4">
              <w:rPr>
                <w:rFonts w:hint="eastAsia"/>
              </w:rPr>
              <w:t>g</w:t>
            </w:r>
            <w:proofErr w:type="spellEnd"/>
          </w:p>
        </w:tc>
        <w:tc>
          <w:tcPr>
            <w:tcW w:w="600" w:type="dxa"/>
            <w:shd w:val="clear" w:color="auto" w:fill="auto"/>
            <w:noWrap/>
            <w:vAlign w:val="center"/>
            <w:hideMark/>
          </w:tcPr>
          <w:p w14:paraId="453EFF59" w14:textId="421E25CB" w:rsidR="008710D3" w:rsidRPr="006566B4" w:rsidRDefault="008710D3" w:rsidP="006566B4">
            <w:pPr>
              <w:pStyle w:val="aff4"/>
              <w:jc w:val="center"/>
            </w:pPr>
            <w:r w:rsidRPr="006566B4">
              <w:rPr>
                <w:rFonts w:hint="eastAsia"/>
              </w:rPr>
              <w:t>0.64</w:t>
            </w:r>
          </w:p>
        </w:tc>
        <w:tc>
          <w:tcPr>
            <w:tcW w:w="1080" w:type="dxa"/>
            <w:shd w:val="clear" w:color="auto" w:fill="auto"/>
            <w:noWrap/>
            <w:vAlign w:val="center"/>
            <w:hideMark/>
          </w:tcPr>
          <w:p w14:paraId="1CD6E5AE" w14:textId="199CBC5B" w:rsidR="008710D3" w:rsidRPr="006566B4" w:rsidRDefault="008710D3" w:rsidP="006566B4">
            <w:pPr>
              <w:pStyle w:val="aff4"/>
              <w:jc w:val="center"/>
            </w:pPr>
            <w:r w:rsidRPr="006566B4">
              <w:rPr>
                <w:rFonts w:hint="eastAsia"/>
              </w:rPr>
              <w:t>0.72</w:t>
            </w:r>
          </w:p>
        </w:tc>
        <w:tc>
          <w:tcPr>
            <w:tcW w:w="1080" w:type="dxa"/>
            <w:shd w:val="clear" w:color="auto" w:fill="auto"/>
            <w:noWrap/>
            <w:vAlign w:val="center"/>
            <w:hideMark/>
          </w:tcPr>
          <w:p w14:paraId="7B3610B6" w14:textId="2CF2C035" w:rsidR="008710D3" w:rsidRPr="006566B4" w:rsidRDefault="008710D3" w:rsidP="006566B4">
            <w:pPr>
              <w:pStyle w:val="aff4"/>
              <w:jc w:val="center"/>
            </w:pPr>
            <w:r w:rsidRPr="006566B4">
              <w:rPr>
                <w:rFonts w:hint="eastAsia"/>
              </w:rPr>
              <w:t>0.80</w:t>
            </w:r>
          </w:p>
        </w:tc>
        <w:tc>
          <w:tcPr>
            <w:tcW w:w="1080" w:type="dxa"/>
            <w:shd w:val="clear" w:color="auto" w:fill="auto"/>
            <w:noWrap/>
            <w:vAlign w:val="center"/>
            <w:hideMark/>
          </w:tcPr>
          <w:p w14:paraId="642C016A" w14:textId="77C4803A" w:rsidR="008710D3" w:rsidRPr="006566B4" w:rsidRDefault="008710D3" w:rsidP="006566B4">
            <w:pPr>
              <w:pStyle w:val="aff4"/>
              <w:jc w:val="center"/>
            </w:pPr>
            <w:r w:rsidRPr="006566B4">
              <w:rPr>
                <w:rFonts w:hint="eastAsia"/>
              </w:rPr>
              <w:t>0.90</w:t>
            </w:r>
          </w:p>
        </w:tc>
      </w:tr>
      <w:tr w:rsidR="00356C41" w:rsidRPr="008710D3" w14:paraId="365BF665" w14:textId="77777777" w:rsidTr="006566B4">
        <w:trPr>
          <w:trHeight w:val="285"/>
          <w:jc w:val="center"/>
        </w:trPr>
        <w:tc>
          <w:tcPr>
            <w:tcW w:w="1560" w:type="dxa"/>
            <w:tcBorders>
              <w:bottom w:val="single" w:sz="8" w:space="0" w:color="auto"/>
            </w:tcBorders>
            <w:shd w:val="clear" w:color="auto" w:fill="auto"/>
            <w:noWrap/>
            <w:vAlign w:val="center"/>
          </w:tcPr>
          <w:p w14:paraId="34A29F1A" w14:textId="67376A3F" w:rsidR="00356C41" w:rsidRPr="006566B4" w:rsidRDefault="00356C41" w:rsidP="006566B4">
            <w:pPr>
              <w:pStyle w:val="aff4"/>
              <w:jc w:val="center"/>
            </w:pPr>
            <w:r w:rsidRPr="006566B4">
              <w:rPr>
                <w:rFonts w:hint="eastAsia"/>
              </w:rPr>
              <w:t>峰值</w:t>
            </w:r>
            <w:r w:rsidRPr="006566B4">
              <w:t>ω</w:t>
            </w:r>
            <w:r w:rsidRPr="006566B4">
              <w:rPr>
                <w:rFonts w:hint="eastAsia"/>
              </w:rPr>
              <w:t>(</w:t>
            </w:r>
            <w:r w:rsidRPr="006566B4">
              <w:t>rad/s)</w:t>
            </w:r>
          </w:p>
        </w:tc>
        <w:tc>
          <w:tcPr>
            <w:tcW w:w="600" w:type="dxa"/>
            <w:tcBorders>
              <w:bottom w:val="single" w:sz="8" w:space="0" w:color="auto"/>
            </w:tcBorders>
            <w:shd w:val="clear" w:color="auto" w:fill="auto"/>
            <w:noWrap/>
            <w:vAlign w:val="center"/>
          </w:tcPr>
          <w:p w14:paraId="5DBE6FDA" w14:textId="3875AA02" w:rsidR="00356C41" w:rsidRPr="006566B4" w:rsidRDefault="00356C41" w:rsidP="006566B4">
            <w:pPr>
              <w:pStyle w:val="aff4"/>
              <w:jc w:val="center"/>
            </w:pPr>
            <w:r w:rsidRPr="006566B4">
              <w:rPr>
                <w:rFonts w:hint="eastAsia"/>
              </w:rPr>
              <w:t>2</w:t>
            </w:r>
            <w:r w:rsidRPr="006566B4">
              <w:t>5.40</w:t>
            </w:r>
          </w:p>
        </w:tc>
        <w:tc>
          <w:tcPr>
            <w:tcW w:w="1080" w:type="dxa"/>
            <w:tcBorders>
              <w:bottom w:val="single" w:sz="8" w:space="0" w:color="auto"/>
            </w:tcBorders>
            <w:shd w:val="clear" w:color="auto" w:fill="auto"/>
            <w:noWrap/>
            <w:vAlign w:val="center"/>
          </w:tcPr>
          <w:p w14:paraId="6DD5DC01" w14:textId="6C8D988B" w:rsidR="00356C41" w:rsidRPr="006566B4" w:rsidRDefault="00356C41" w:rsidP="006566B4">
            <w:pPr>
              <w:pStyle w:val="aff4"/>
              <w:jc w:val="center"/>
            </w:pPr>
            <w:r w:rsidRPr="006566B4">
              <w:rPr>
                <w:rFonts w:hint="eastAsia"/>
              </w:rPr>
              <w:t>1</w:t>
            </w:r>
            <w:r w:rsidRPr="006566B4">
              <w:t>6.40</w:t>
            </w:r>
          </w:p>
        </w:tc>
        <w:tc>
          <w:tcPr>
            <w:tcW w:w="1080" w:type="dxa"/>
            <w:tcBorders>
              <w:bottom w:val="single" w:sz="8" w:space="0" w:color="auto"/>
            </w:tcBorders>
            <w:shd w:val="clear" w:color="auto" w:fill="auto"/>
            <w:noWrap/>
            <w:vAlign w:val="center"/>
          </w:tcPr>
          <w:p w14:paraId="4065FC16" w14:textId="2B45AB28" w:rsidR="00356C41" w:rsidRPr="006566B4" w:rsidRDefault="00356C41" w:rsidP="006566B4">
            <w:pPr>
              <w:pStyle w:val="aff4"/>
              <w:jc w:val="center"/>
            </w:pPr>
            <w:r w:rsidRPr="006566B4">
              <w:rPr>
                <w:rFonts w:hint="eastAsia"/>
              </w:rPr>
              <w:t>1</w:t>
            </w:r>
            <w:r w:rsidRPr="006566B4">
              <w:t>2.00</w:t>
            </w:r>
          </w:p>
        </w:tc>
        <w:tc>
          <w:tcPr>
            <w:tcW w:w="1080" w:type="dxa"/>
            <w:tcBorders>
              <w:bottom w:val="single" w:sz="8" w:space="0" w:color="auto"/>
            </w:tcBorders>
            <w:shd w:val="clear" w:color="auto" w:fill="auto"/>
            <w:noWrap/>
            <w:vAlign w:val="center"/>
          </w:tcPr>
          <w:p w14:paraId="2384BD39" w14:textId="2BC9AB66" w:rsidR="00356C41" w:rsidRPr="006566B4" w:rsidRDefault="00356C41" w:rsidP="006566B4">
            <w:pPr>
              <w:pStyle w:val="aff4"/>
              <w:jc w:val="center"/>
            </w:pPr>
            <w:r w:rsidRPr="006566B4">
              <w:rPr>
                <w:rFonts w:hint="eastAsia"/>
              </w:rPr>
              <w:t>7</w:t>
            </w:r>
            <w:r w:rsidRPr="006566B4">
              <w:t>.00</w:t>
            </w:r>
          </w:p>
        </w:tc>
      </w:tr>
    </w:tbl>
    <w:p w14:paraId="19FCCE7D" w14:textId="19E859ED" w:rsidR="008710D3" w:rsidRDefault="00E7765B" w:rsidP="00C928FA">
      <w:pPr>
        <w:pStyle w:val="a5"/>
        <w:ind w:firstLine="480"/>
      </w:pPr>
      <w:r>
        <w:rPr>
          <w:rFonts w:hint="eastAsia"/>
        </w:rPr>
        <w:t>将上表中各参数</w:t>
      </w:r>
      <w:proofErr w:type="gramStart"/>
      <w:r>
        <w:rPr>
          <w:rFonts w:hint="eastAsia"/>
        </w:rPr>
        <w:t>代入到式</w:t>
      </w:r>
      <w:proofErr w:type="gramEnd"/>
      <w:r>
        <w:fldChar w:fldCharType="begin"/>
      </w:r>
      <w:r>
        <w:instrText xml:space="preserve"> </w:instrText>
      </w:r>
      <w:r>
        <w:rPr>
          <w:rFonts w:hint="eastAsia"/>
        </w:rPr>
        <w:instrText>REF _Ref36231651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21</w:t>
      </w:r>
      <w:r w:rsidR="00B13C24">
        <w:t xml:space="preserve"> )</w:t>
      </w:r>
      <w:r>
        <w:fldChar w:fldCharType="end"/>
      </w:r>
      <w:r>
        <w:rPr>
          <w:rFonts w:hint="eastAsia"/>
        </w:rPr>
        <w:t>中，并取</w:t>
      </w:r>
      <w:r w:rsidRPr="00E7765B">
        <w:rPr>
          <w:rFonts w:hint="eastAsia"/>
          <w:i/>
          <w:iCs/>
        </w:rPr>
        <w:t>S</w:t>
      </w:r>
      <w:r w:rsidRPr="00E7765B">
        <w:rPr>
          <w:i/>
          <w:iCs/>
          <w:vertAlign w:val="subscript"/>
        </w:rPr>
        <w:t>0</w:t>
      </w:r>
      <w:r>
        <w:t>=1,</w:t>
      </w:r>
      <w:r>
        <w:rPr>
          <w:rFonts w:hint="eastAsia"/>
        </w:rPr>
        <w:t>得到四种场地类型下的功率谱</w:t>
      </w:r>
      <w:r>
        <w:rPr>
          <w:rFonts w:hint="eastAsia"/>
        </w:rPr>
        <w:t>:</w:t>
      </w:r>
    </w:p>
    <w:p w14:paraId="15D4F7B7" w14:textId="631F2DE3" w:rsidR="00E7765B" w:rsidRDefault="00EF51DE" w:rsidP="00EF51DE">
      <w:pPr>
        <w:pStyle w:val="af6"/>
      </w:pPr>
      <w:r w:rsidRPr="00EF51DE">
        <w:rPr>
          <w:rFonts w:hint="eastAsia"/>
          <w:noProof/>
        </w:rPr>
        <w:drawing>
          <wp:inline distT="0" distB="0" distL="0" distR="0" wp14:anchorId="782A87BF" wp14:editId="0751AB24">
            <wp:extent cx="3420000" cy="2564177"/>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3E3044F1" w14:textId="43A121C5" w:rsidR="00EF51DE" w:rsidRDefault="00EF51DE" w:rsidP="00EF51DE">
      <w:pPr>
        <w:pStyle w:val="af"/>
      </w:pPr>
      <w:bookmarkStart w:id="115" w:name="_Ref3629155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10</w:t>
      </w:r>
      <w:r w:rsidR="007E4BFD">
        <w:fldChar w:fldCharType="end"/>
      </w:r>
      <w:bookmarkEnd w:id="115"/>
      <w:r>
        <w:t xml:space="preserve"> </w:t>
      </w:r>
      <w:r>
        <w:rPr>
          <w:rFonts w:hint="eastAsia"/>
        </w:rPr>
        <w:t>不同场地地震波功率谱</w:t>
      </w:r>
    </w:p>
    <w:p w14:paraId="61FA1E2C" w14:textId="0A25F531" w:rsidR="00EF51DE" w:rsidRDefault="00EF51DE" w:rsidP="00EF51DE">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10</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of</w:t>
      </w:r>
      <w:r>
        <w:t xml:space="preserve"> </w:t>
      </w:r>
      <w:r>
        <w:rPr>
          <w:rFonts w:hint="eastAsia"/>
        </w:rPr>
        <w:t>Different</w:t>
      </w:r>
      <w:r>
        <w:t xml:space="preserve"> </w:t>
      </w:r>
      <w:r>
        <w:rPr>
          <w:rFonts w:hint="eastAsia"/>
        </w:rPr>
        <w:t>Soil</w:t>
      </w:r>
      <w:r>
        <w:t xml:space="preserve"> </w:t>
      </w:r>
      <w:r>
        <w:rPr>
          <w:rFonts w:hint="eastAsia"/>
        </w:rPr>
        <w:t>Type</w:t>
      </w:r>
    </w:p>
    <w:p w14:paraId="20C9A506" w14:textId="14FB9BEE" w:rsidR="001F2193" w:rsidRDefault="001F2193" w:rsidP="00EF51DE">
      <w:pPr>
        <w:pStyle w:val="a5"/>
        <w:ind w:firstLine="480"/>
      </w:pPr>
      <w:r>
        <w:rPr>
          <w:rFonts w:hint="eastAsia"/>
        </w:rPr>
        <w:t>从上图中可以看出，不同场地的地震波能量的频率分布是不一样的。场地越软，高频的能量越少。这是符合预期的。但是，不同场地的地震波功率谱蕴涵的能量却不尽相同。</w:t>
      </w:r>
      <w:r w:rsidR="005A4D50">
        <w:rPr>
          <w:rFonts w:hint="eastAsia"/>
        </w:rPr>
        <w:t>在本论文中，地震波的能量</w:t>
      </w:r>
      <w:r w:rsidR="00F80FEB">
        <w:rPr>
          <w:rFonts w:hint="eastAsia"/>
        </w:rPr>
        <w:t>使用</w:t>
      </w:r>
      <w:r w:rsidR="00F80FEB">
        <w:rPr>
          <w:rFonts w:hint="eastAsia"/>
        </w:rPr>
        <w:t>P</w:t>
      </w:r>
      <w:r w:rsidR="00F80FEB">
        <w:t>GA</w:t>
      </w:r>
      <w:r w:rsidR="00F80FEB">
        <w:rPr>
          <w:rFonts w:hint="eastAsia"/>
        </w:rPr>
        <w:t>作为衡量标准。</w:t>
      </w:r>
      <w:r>
        <w:rPr>
          <w:rFonts w:hint="eastAsia"/>
        </w:rPr>
        <w:t>为了保证在使用</w:t>
      </w:r>
      <w:proofErr w:type="spellStart"/>
      <w:r>
        <w:rPr>
          <w:rFonts w:hint="eastAsia"/>
        </w:rPr>
        <w:t>MonteCarlo</w:t>
      </w:r>
      <w:proofErr w:type="spellEnd"/>
      <w:r>
        <w:rPr>
          <w:rFonts w:hint="eastAsia"/>
        </w:rPr>
        <w:t>模拟时，各个场地类型的地震波在除了频率分布不同外，其他所有特征应该做到相同。基于这个目的，对</w:t>
      </w:r>
      <w:r>
        <w:fldChar w:fldCharType="begin"/>
      </w:r>
      <w:r>
        <w:instrText xml:space="preserve"> </w:instrText>
      </w:r>
      <w:r>
        <w:rPr>
          <w:rFonts w:hint="eastAsia"/>
        </w:rPr>
        <w:instrText>REF _Ref36291557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10</w:t>
      </w:r>
      <w:r>
        <w:fldChar w:fldCharType="end"/>
      </w:r>
      <w:r>
        <w:rPr>
          <w:rFonts w:hint="eastAsia"/>
        </w:rPr>
        <w:t>所示的功率谱进行调整：以</w:t>
      </w:r>
      <w:r>
        <w:rPr>
          <w:rFonts w:cs="Times New Roman"/>
        </w:rPr>
        <w:t>Ⅰ</w:t>
      </w:r>
      <w:r>
        <w:rPr>
          <w:rFonts w:hint="eastAsia"/>
        </w:rPr>
        <w:t>类场地地震波为基础，以其他场地地震波</w:t>
      </w:r>
      <w:r w:rsidR="00D01E48">
        <w:rPr>
          <w:rFonts w:hint="eastAsia"/>
        </w:rPr>
        <w:t>功率谱</w:t>
      </w:r>
      <w:r>
        <w:rPr>
          <w:rFonts w:hint="eastAsia"/>
        </w:rPr>
        <w:t>的峰值</w:t>
      </w:r>
      <w:r w:rsidR="00D01E48">
        <w:rPr>
          <w:rFonts w:hint="eastAsia"/>
        </w:rPr>
        <w:t>频率</w:t>
      </w:r>
      <w:r w:rsidR="005A4D50" w:rsidRPr="005A4D50">
        <w:rPr>
          <w:rFonts w:cs="Times New Roman"/>
          <w:i/>
          <w:iCs/>
        </w:rPr>
        <w:t>ω</w:t>
      </w:r>
      <w:r>
        <w:rPr>
          <w:rFonts w:hint="eastAsia"/>
        </w:rPr>
        <w:t>为拟合目标</w:t>
      </w:r>
      <w:r w:rsidR="00D01E48">
        <w:rPr>
          <w:rFonts w:hint="eastAsia"/>
        </w:rPr>
        <w:t>，通过线性缩放得到其他场地的功率谱。</w:t>
      </w:r>
      <w:r w:rsidR="00425588">
        <w:rPr>
          <w:rFonts w:hint="eastAsia"/>
        </w:rPr>
        <w:t>调整后的功率谱见下图。</w:t>
      </w:r>
    </w:p>
    <w:p w14:paraId="38B09360" w14:textId="72A1D5EA" w:rsidR="00425588" w:rsidRDefault="00425588" w:rsidP="00425588">
      <w:pPr>
        <w:pStyle w:val="af6"/>
      </w:pPr>
      <w:r w:rsidRPr="00425588">
        <w:rPr>
          <w:rFonts w:hint="eastAsia"/>
          <w:noProof/>
        </w:rPr>
        <w:lastRenderedPageBreak/>
        <w:drawing>
          <wp:inline distT="0" distB="0" distL="0" distR="0" wp14:anchorId="2A55FA5C" wp14:editId="1E90888E">
            <wp:extent cx="3420000" cy="256417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EC78BF" w14:textId="68936FC1" w:rsidR="00425588" w:rsidRDefault="00425588" w:rsidP="00425588">
      <w:pPr>
        <w:pStyle w:val="af"/>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11</w:t>
      </w:r>
      <w:r w:rsidR="007E4BFD">
        <w:fldChar w:fldCharType="end"/>
      </w:r>
      <w:r>
        <w:t xml:space="preserve"> </w:t>
      </w:r>
      <w:r>
        <w:rPr>
          <w:rFonts w:hint="eastAsia"/>
        </w:rPr>
        <w:t>调整后波功率谱</w:t>
      </w:r>
    </w:p>
    <w:p w14:paraId="715BD6C6" w14:textId="633183F8" w:rsidR="00D01E48" w:rsidRPr="001F2193" w:rsidRDefault="00425588" w:rsidP="00E47FAC">
      <w:pPr>
        <w:pStyle w:val="af"/>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11</w:t>
      </w:r>
      <w:r w:rsidR="007E4BFD">
        <w:fldChar w:fldCharType="end"/>
      </w:r>
      <w:r>
        <w:t xml:space="preserve"> </w:t>
      </w:r>
      <w:r>
        <w:rPr>
          <w:rFonts w:hint="eastAsia"/>
        </w:rPr>
        <w:t>Earthquake</w:t>
      </w:r>
      <w:r>
        <w:t xml:space="preserve"> </w:t>
      </w:r>
      <w:r>
        <w:rPr>
          <w:rFonts w:hint="eastAsia"/>
        </w:rPr>
        <w:t>Spectrum</w:t>
      </w:r>
      <w:r>
        <w:t xml:space="preserve"> </w:t>
      </w:r>
      <w:r>
        <w:rPr>
          <w:rFonts w:hint="eastAsia"/>
        </w:rPr>
        <w:t>after</w:t>
      </w:r>
      <w:r>
        <w:t xml:space="preserve"> </w:t>
      </w:r>
      <w:r>
        <w:rPr>
          <w:rFonts w:hint="eastAsia"/>
        </w:rPr>
        <w:t>Modification</w:t>
      </w:r>
    </w:p>
    <w:p w14:paraId="582F99D5" w14:textId="6010F245" w:rsidR="00EF51DE" w:rsidRDefault="00E47FAC" w:rsidP="00EF51DE">
      <w:pPr>
        <w:pStyle w:val="a5"/>
        <w:ind w:firstLine="480"/>
      </w:pPr>
      <w:r>
        <w:rPr>
          <w:rFonts w:hint="eastAsia"/>
        </w:rPr>
        <w:t>使用上图中</w:t>
      </w:r>
      <w:r w:rsidR="00AA3A51">
        <w:rPr>
          <w:rFonts w:hint="eastAsia"/>
        </w:rPr>
        <w:t>功率谱的条件下可以使用三角级数叠加法制作人工地震波。</w:t>
      </w:r>
      <w:commentRangeStart w:id="116"/>
      <w:r w:rsidR="00AA3A51">
        <w:rPr>
          <w:rFonts w:hint="eastAsia"/>
        </w:rPr>
        <w:t>功率谱生成</w:t>
      </w:r>
      <w:r w:rsidR="00FC189C">
        <w:rPr>
          <w:rFonts w:hint="eastAsia"/>
        </w:rPr>
        <w:t>时</w:t>
      </w:r>
      <w:proofErr w:type="gramStart"/>
      <w:r w:rsidR="00FC189C">
        <w:rPr>
          <w:rFonts w:hint="eastAsia"/>
        </w:rPr>
        <w:t>程波</w:t>
      </w:r>
      <w:r w:rsidR="00AA3A51">
        <w:rPr>
          <w:rFonts w:hint="eastAsia"/>
        </w:rPr>
        <w:t>使用江近仁</w:t>
      </w:r>
      <w:proofErr w:type="gramEnd"/>
      <w:r w:rsidR="00AA3A51">
        <w:fldChar w:fldCharType="begin"/>
      </w:r>
      <w:r w:rsidR="00AA3A51">
        <w:rPr>
          <w:rFonts w:hint="eastAsia"/>
        </w:rPr>
        <w:instrText xml:space="preserve"> ADDIN EN.CITE &lt;EndNote&gt;&lt;Cite&gt;&lt;Author&gt;</w:instrText>
      </w:r>
      <w:r w:rsidR="00AA3A51">
        <w:rPr>
          <w:rFonts w:hint="eastAsia"/>
        </w:rPr>
        <w:instrText>江近仁</w:instrText>
      </w:r>
      <w:r w:rsidR="00AA3A51">
        <w:rPr>
          <w:rFonts w:hint="eastAsia"/>
        </w:rPr>
        <w:instrText>&lt;/Author&gt;&lt;RecNum&gt;44&lt;/RecNum&gt;&lt;DisplayText&gt;&lt;style face="superscript"&gt;[34]&lt;/style&gt;&lt;/DisplayText&gt;&lt;record&gt;&lt;rec-number&gt;44&lt;/rec-number&gt;&lt;foreign-keys&gt;&lt;key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AA3A51">
        <w:rPr>
          <w:rFonts w:hint="eastAsia"/>
        </w:rPr>
        <w:instrText>江近仁</w:instrText>
      </w:r>
      <w:r w:rsidR="00AA3A51">
        <w:rPr>
          <w:rFonts w:hint="eastAsia"/>
        </w:rPr>
        <w:instrText>&lt;/author&gt;&lt;author&gt;</w:instrText>
      </w:r>
      <w:r w:rsidR="00AA3A51">
        <w:rPr>
          <w:rFonts w:hint="eastAsia"/>
        </w:rPr>
        <w:instrText>洪峰</w:instrText>
      </w:r>
      <w:r w:rsidR="00AA3A51">
        <w:rPr>
          <w:rFonts w:hint="eastAsia"/>
        </w:rPr>
        <w:instrText>&lt;/author&gt;&lt;/authors&gt;&lt;/contributors&gt;&lt;titles&gt;&lt;title&gt;</w:instrText>
      </w:r>
      <w:r w:rsidR="00AA3A51">
        <w:rPr>
          <w:rFonts w:hint="eastAsia"/>
        </w:rPr>
        <w:instrText>功率谱与反应谱的转换和人造地震波</w:instrText>
      </w:r>
      <w:r w:rsidR="00AA3A51">
        <w:rPr>
          <w:rFonts w:hint="eastAsia"/>
        </w:rPr>
        <w:instrText>&lt;/title&gt;&lt;secondary-title&gt;</w:instrText>
      </w:r>
      <w:r w:rsidR="00AA3A51">
        <w:rPr>
          <w:rFonts w:hint="eastAsia"/>
        </w:rPr>
        <w:instrText>地震工程与工程振动</w:instrText>
      </w:r>
      <w:r w:rsidR="00AA3A51">
        <w:rPr>
          <w:rFonts w:hint="eastAsia"/>
        </w:rPr>
        <w:instrText>&lt;/secondary-title&gt;&lt;/titles&gt;&lt;periodical&gt;&lt;full-title&gt;</w:instrText>
      </w:r>
      <w:r w:rsidR="00AA3A51">
        <w:rPr>
          <w:rFonts w:hint="eastAsia"/>
        </w:rPr>
        <w:instrText>地震工程与工程振动</w:instrText>
      </w:r>
      <w:r w:rsidR="00AA3A51">
        <w:rPr>
          <w:rFonts w:hint="eastAsia"/>
        </w:rPr>
        <w:instrText>&lt;/full-title&gt;&lt;/periodical&gt;&lt;pages&gt;3-13&lt;/pages&gt;&lt;number&gt;03&lt;/number&gt;&lt;dates&gt;&lt;/dates&gt;&lt;urls&gt;&lt;/urls&gt;&lt;/record&gt;&lt;/Cite&gt;&lt;/EndNote&gt;</w:instrText>
      </w:r>
      <w:r w:rsidR="00AA3A51">
        <w:fldChar w:fldCharType="separate"/>
      </w:r>
      <w:r w:rsidR="00AA3A51" w:rsidRPr="00AA3A51">
        <w:rPr>
          <w:noProof/>
          <w:vertAlign w:val="superscript"/>
        </w:rPr>
        <w:t>[34]</w:t>
      </w:r>
      <w:r w:rsidR="00AA3A51">
        <w:fldChar w:fldCharType="end"/>
      </w:r>
      <w:r w:rsidR="00AA3A51">
        <w:rPr>
          <w:rFonts w:hint="eastAsia"/>
        </w:rPr>
        <w:t>方法，时间强度函数使用陈永祁</w:t>
      </w:r>
      <w:r w:rsidR="00AA3A51">
        <w:fldChar w:fldCharType="begin"/>
      </w:r>
      <w:r w:rsidR="00AA3A51">
        <w:rPr>
          <w:rFonts w:hint="eastAsia"/>
        </w:rPr>
        <w:instrText xml:space="preserve"> ADDIN EN.CITE &lt;EndNote&gt;&lt;Cite&gt;&lt;Author&gt;</w:instrText>
      </w:r>
      <w:r w:rsidR="00AA3A51">
        <w:rPr>
          <w:rFonts w:hint="eastAsia"/>
        </w:rPr>
        <w:instrText>陈永祁</w:instrText>
      </w:r>
      <w:r w:rsidR="00AA3A51">
        <w:rPr>
          <w:rFonts w:hint="eastAsia"/>
        </w:rPr>
        <w:instrText>&lt;/Author&gt;&lt;RecNum&gt;49&lt;/RecNum&gt;&lt;DisplayText&gt;&lt;style face="superscript"&gt;[37]&lt;/style&gt;&lt;/DisplayText&gt;&lt;record&gt;&lt;rec-number&gt;49&lt;/rec-number&gt;&lt;foreign-keys&gt;&lt;key app="EN" db-id="ra2spvssb2v9s4eawrvppx0vp5zat2darf2e" timestamp="1585312761"&gt;49&lt;/key&gt;&lt;/foreign-keys&gt;&lt;ref-type name="Journal Article"&gt;17&lt;/ref-type&gt;&lt;contributors&gt;&lt;authors&gt;&lt;author&gt;</w:instrText>
      </w:r>
      <w:r w:rsidR="00AA3A51">
        <w:rPr>
          <w:rFonts w:hint="eastAsia"/>
        </w:rPr>
        <w:instrText>陈永祁</w:instrText>
      </w:r>
      <w:r w:rsidR="00AA3A51">
        <w:rPr>
          <w:rFonts w:hint="eastAsia"/>
        </w:rPr>
        <w:instrText>&lt;/author&gt;&lt;author&gt;</w:instrText>
      </w:r>
      <w:r w:rsidR="00AA3A51">
        <w:rPr>
          <w:rFonts w:hint="eastAsia"/>
        </w:rPr>
        <w:instrText>刘锡荟</w:instrText>
      </w:r>
      <w:r w:rsidR="00AA3A51">
        <w:rPr>
          <w:rFonts w:hint="eastAsia"/>
        </w:rPr>
        <w:instrText>&lt;/author&gt;&lt;author&gt;</w:instrText>
      </w:r>
      <w:r w:rsidR="00AA3A51">
        <w:rPr>
          <w:rFonts w:hint="eastAsia"/>
        </w:rPr>
        <w:instrText>龚思礼</w:instrText>
      </w:r>
      <w:r w:rsidR="00AA3A51">
        <w:rPr>
          <w:rFonts w:hint="eastAsia"/>
        </w:rPr>
        <w:instrText>&lt;/author&gt;&lt;/authors&gt;&lt;/contributors&gt;&lt;titles&gt;&lt;title&gt;</w:instrText>
      </w:r>
      <w:r w:rsidR="00AA3A51">
        <w:rPr>
          <w:rFonts w:hint="eastAsia"/>
        </w:rPr>
        <w:instrText>拟合标准反应谱的人工地震波</w:instrText>
      </w:r>
      <w:r w:rsidR="00AA3A51">
        <w:rPr>
          <w:rFonts w:hint="eastAsia"/>
        </w:rPr>
        <w:instrText>&lt;/title&gt;&lt;secondary-title&gt;</w:instrText>
      </w:r>
      <w:r w:rsidR="00AA3A51">
        <w:rPr>
          <w:rFonts w:hint="eastAsia"/>
        </w:rPr>
        <w:instrText>建筑结构学报</w:instrText>
      </w:r>
      <w:r w:rsidR="00AA3A51">
        <w:rPr>
          <w:rFonts w:hint="eastAsia"/>
        </w:rPr>
        <w:instrText>&lt;/secondary-title&gt;&lt;/titles&gt;&lt;periodical&gt;&lt;full-title&gt;</w:instrText>
      </w:r>
      <w:r w:rsidR="00AA3A51">
        <w:rPr>
          <w:rFonts w:hint="eastAsia"/>
        </w:rPr>
        <w:instrText>建筑结构学报</w:instrText>
      </w:r>
      <w:r w:rsidR="00AA3A51">
        <w:rPr>
          <w:rFonts w:hint="eastAsia"/>
        </w:rPr>
        <w:instrText>&lt;/full-title&gt;&lt;/periodical&gt;&lt;pages&gt;36-45&lt;/pages&gt;&lt;number&gt;4&lt;/number&gt;&lt;dates&gt;&lt;/dates&gt;&lt;urls&gt;&lt;/urls&gt;&lt;/record&gt;&lt;/Cite&gt;&lt;/EndNote&gt;</w:instrText>
      </w:r>
      <w:r w:rsidR="00AA3A51">
        <w:fldChar w:fldCharType="separate"/>
      </w:r>
      <w:r w:rsidR="00AA3A51" w:rsidRPr="00AA3A51">
        <w:rPr>
          <w:noProof/>
          <w:vertAlign w:val="superscript"/>
        </w:rPr>
        <w:t>[37]</w:t>
      </w:r>
      <w:r w:rsidR="00AA3A51">
        <w:fldChar w:fldCharType="end"/>
      </w:r>
      <w:r w:rsidR="00AA3A51">
        <w:rPr>
          <w:rFonts w:hint="eastAsia"/>
        </w:rPr>
        <w:t>文中的描述</w:t>
      </w:r>
      <w:commentRangeEnd w:id="116"/>
      <w:r>
        <w:rPr>
          <w:rStyle w:val="aff6"/>
          <w:rFonts w:asciiTheme="minorHAnsi" w:eastAsia="黑体" w:hAnsiTheme="minorHAnsi"/>
        </w:rPr>
        <w:commentReference w:id="116"/>
      </w:r>
      <w:r w:rsidR="00970D24">
        <w:rPr>
          <w:rFonts w:hint="eastAsia"/>
        </w:rPr>
        <w:t>。地震波持时取</w:t>
      </w:r>
      <w:r w:rsidR="00970D24">
        <w:rPr>
          <w:rFonts w:hint="eastAsia"/>
        </w:rPr>
        <w:t>2</w:t>
      </w:r>
      <w:r w:rsidR="00970D24">
        <w:t>0</w:t>
      </w:r>
      <w:r w:rsidR="00970D24">
        <w:rPr>
          <w:rFonts w:hint="eastAsia"/>
        </w:rPr>
        <w:t>s</w:t>
      </w:r>
      <w:r w:rsidR="00970D24">
        <w:rPr>
          <w:rFonts w:hint="eastAsia"/>
        </w:rPr>
        <w:t>。每种场地的地震波生成</w:t>
      </w:r>
      <w:r w:rsidR="00970D24">
        <w:rPr>
          <w:rFonts w:hint="eastAsia"/>
        </w:rPr>
        <w:t>1</w:t>
      </w:r>
      <w:r w:rsidR="00970D24">
        <w:t>00</w:t>
      </w:r>
      <w:r w:rsidR="00970D24">
        <w:rPr>
          <w:rFonts w:hint="eastAsia"/>
        </w:rPr>
        <w:t>条。</w:t>
      </w:r>
      <w:r>
        <w:rPr>
          <w:rFonts w:hint="eastAsia"/>
        </w:rPr>
        <w:t>经过统计，以上</w:t>
      </w:r>
      <w:r>
        <w:rPr>
          <w:rFonts w:hint="eastAsia"/>
        </w:rPr>
        <w:t>4</w:t>
      </w:r>
      <w:r>
        <w:rPr>
          <w:rFonts w:hint="eastAsia"/>
        </w:rPr>
        <w:t>个功率谱生成的地震波</w:t>
      </w:r>
      <w:r>
        <w:rPr>
          <w:rFonts w:hint="eastAsia"/>
        </w:rPr>
        <w:t>P</w:t>
      </w:r>
      <w:r>
        <w:t>GA</w:t>
      </w:r>
      <w:r>
        <w:rPr>
          <w:rFonts w:hint="eastAsia"/>
        </w:rPr>
        <w:t>均在</w:t>
      </w:r>
      <w:r>
        <w:rPr>
          <w:rFonts w:hint="eastAsia"/>
        </w:rPr>
        <w:t>2</w:t>
      </w:r>
      <w:r>
        <w:t>00</w:t>
      </w:r>
      <w:r>
        <w:rPr>
          <w:rFonts w:hint="eastAsia"/>
        </w:rPr>
        <w:t>gal</w:t>
      </w:r>
      <w:r>
        <w:rPr>
          <w:rFonts w:hint="eastAsia"/>
        </w:rPr>
        <w:t>左右，误差</w:t>
      </w:r>
      <w:r w:rsidR="002A0A49">
        <w:rPr>
          <w:rFonts w:hint="eastAsia"/>
        </w:rPr>
        <w:t>约为</w:t>
      </w:r>
      <w:r>
        <w:rPr>
          <w:rFonts w:hint="eastAsia"/>
        </w:rPr>
        <w:t>5%</w:t>
      </w:r>
      <w:r>
        <w:rPr>
          <w:rFonts w:hint="eastAsia"/>
        </w:rPr>
        <w:t>。</w:t>
      </w:r>
    </w:p>
    <w:p w14:paraId="76448637" w14:textId="59EC01A6" w:rsidR="00970D24" w:rsidRDefault="006566B4" w:rsidP="00EF51DE">
      <w:pPr>
        <w:pStyle w:val="a5"/>
        <w:ind w:firstLine="480"/>
      </w:pPr>
      <w:r>
        <w:rPr>
          <w:rFonts w:hint="eastAsia"/>
        </w:rPr>
        <w:t>将上述</w:t>
      </w:r>
      <w:r>
        <w:rPr>
          <w:rFonts w:hint="eastAsia"/>
        </w:rPr>
        <w:t>4</w:t>
      </w:r>
      <w:r>
        <w:t>00</w:t>
      </w:r>
      <w:r>
        <w:rPr>
          <w:rFonts w:hint="eastAsia"/>
        </w:rPr>
        <w:t>条地震波输入到</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节中的简化模型中。把得到的结构</w:t>
      </w:r>
      <w:proofErr w:type="gramStart"/>
      <w:r>
        <w:rPr>
          <w:rFonts w:hint="eastAsia"/>
        </w:rPr>
        <w:t>响应按</w:t>
      </w:r>
      <w:proofErr w:type="gramEnd"/>
      <w:r>
        <w:rPr>
          <w:rFonts w:hint="eastAsia"/>
        </w:rPr>
        <w:t>不同的场地类型分类并取平均，得到如下地震响应</w:t>
      </w:r>
      <w:r>
        <w:rPr>
          <w:rFonts w:hint="eastAsia"/>
        </w:rPr>
        <w:t>-</w:t>
      </w:r>
      <w:r w:rsidRPr="006566B4">
        <w:rPr>
          <w:rFonts w:hint="eastAsia"/>
          <w:i/>
          <w:iCs/>
        </w:rPr>
        <w:t>f</w:t>
      </w:r>
      <w:r w:rsidRPr="006566B4">
        <w:rPr>
          <w:rFonts w:hint="eastAsia"/>
          <w:i/>
          <w:iCs/>
          <w:vertAlign w:val="subscript"/>
        </w:rPr>
        <w:t>y</w:t>
      </w:r>
      <w:r>
        <w:rPr>
          <w:rFonts w:hint="eastAsia"/>
        </w:rPr>
        <w:t>关系曲线。</w:t>
      </w:r>
    </w:p>
    <w:p w14:paraId="6422ADB3" w14:textId="01B77647" w:rsidR="006566B4" w:rsidRDefault="00BE5F39" w:rsidP="00BE5F39">
      <w:pPr>
        <w:pStyle w:val="af"/>
      </w:pPr>
      <w:r w:rsidRPr="00BE5F39">
        <w:rPr>
          <w:rFonts w:hint="eastAsia"/>
          <w:noProof/>
        </w:rPr>
        <w:drawing>
          <wp:inline distT="0" distB="0" distL="0" distR="0" wp14:anchorId="7D62787C" wp14:editId="613DC76C">
            <wp:extent cx="2520000" cy="18893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BE5F39">
        <w:rPr>
          <w:rFonts w:hint="eastAsia"/>
          <w:noProof/>
        </w:rPr>
        <w:drawing>
          <wp:inline distT="0" distB="0" distL="0" distR="0" wp14:anchorId="6AF90DD6" wp14:editId="35522C90">
            <wp:extent cx="2520000" cy="188939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9C72526" w14:textId="7F7AB73A" w:rsidR="00BE5F39" w:rsidRDefault="00BE5F39" w:rsidP="00BE5F39">
      <w:pPr>
        <w:pStyle w:val="af"/>
        <w:numPr>
          <w:ilvl w:val="0"/>
          <w:numId w:val="38"/>
        </w:numPr>
      </w:pPr>
      <w:proofErr w:type="gramStart"/>
      <w:r>
        <w:rPr>
          <w:rFonts w:hint="eastAsia"/>
        </w:rPr>
        <w:t>墩梁相对</w:t>
      </w:r>
      <w:proofErr w:type="gramEnd"/>
      <w:r>
        <w:rPr>
          <w:rFonts w:hint="eastAsia"/>
        </w:rPr>
        <w:t>位移</w:t>
      </w:r>
      <w:r>
        <w:rPr>
          <w:rFonts w:hint="eastAsia"/>
        </w:rPr>
        <w:t xml:space="preserve"> </w:t>
      </w:r>
      <w:r>
        <w:t xml:space="preserve">                      b)</w:t>
      </w:r>
      <w:r>
        <w:tab/>
      </w:r>
      <w:r>
        <w:rPr>
          <w:rFonts w:hint="eastAsia"/>
        </w:rPr>
        <w:t>桥墩力</w:t>
      </w:r>
    </w:p>
    <w:p w14:paraId="76413D22" w14:textId="5894FBF4" w:rsidR="00BE5F39" w:rsidRDefault="00BE5F39" w:rsidP="00BE5F39">
      <w:pPr>
        <w:pStyle w:val="af"/>
      </w:pPr>
      <w:bookmarkStart w:id="117" w:name="_Ref36560207"/>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12</w:t>
      </w:r>
      <w:r w:rsidR="007E4BFD">
        <w:fldChar w:fldCharType="end"/>
      </w:r>
      <w:bookmarkEnd w:id="117"/>
      <w:r>
        <w:t xml:space="preserve"> </w:t>
      </w:r>
      <w:r>
        <w:rPr>
          <w:rFonts w:hint="eastAsia"/>
        </w:rPr>
        <w:t>地震响应的统计结果</w:t>
      </w:r>
    </w:p>
    <w:p w14:paraId="75AD7CE5" w14:textId="37FC18AB" w:rsidR="00BE5F39" w:rsidRDefault="00BE5F39" w:rsidP="00BE5F39">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12</w:t>
      </w:r>
      <w:r w:rsidR="007E4BFD">
        <w:fldChar w:fldCharType="end"/>
      </w:r>
      <w:r>
        <w:t xml:space="preserve"> S</w:t>
      </w:r>
      <w:r w:rsidRPr="00BE5F39">
        <w:t xml:space="preserve">tatistical </w:t>
      </w:r>
      <w:r>
        <w:t>R</w:t>
      </w:r>
      <w:r w:rsidRPr="00BE5F39">
        <w:t>esult</w:t>
      </w:r>
      <w:r>
        <w:t xml:space="preserve"> </w:t>
      </w:r>
      <w:r>
        <w:rPr>
          <w:rFonts w:hint="eastAsia"/>
        </w:rPr>
        <w:t>of</w:t>
      </w:r>
      <w:r>
        <w:t xml:space="preserve"> S</w:t>
      </w:r>
      <w:r>
        <w:rPr>
          <w:rFonts w:hint="eastAsia"/>
        </w:rPr>
        <w:t>eismic</w:t>
      </w:r>
      <w:r>
        <w:t xml:space="preserve"> </w:t>
      </w:r>
      <w:r>
        <w:rPr>
          <w:rFonts w:hint="eastAsia"/>
        </w:rPr>
        <w:t>Response</w:t>
      </w:r>
    </w:p>
    <w:p w14:paraId="6D651D4C" w14:textId="33B45002" w:rsidR="00BE5F39" w:rsidRDefault="00BE5F39" w:rsidP="00BE5F39">
      <w:pPr>
        <w:pStyle w:val="a5"/>
        <w:ind w:firstLine="480"/>
      </w:pPr>
      <w:r>
        <w:rPr>
          <w:rFonts w:hint="eastAsia"/>
        </w:rPr>
        <w:t>从上图中可以看出以下几点信息：</w:t>
      </w:r>
    </w:p>
    <w:p w14:paraId="276E2901" w14:textId="664EDC2E" w:rsidR="00BE5F39" w:rsidRDefault="00045AC9" w:rsidP="00BE5F39">
      <w:pPr>
        <w:pStyle w:val="a5"/>
        <w:ind w:firstLine="480"/>
      </w:pPr>
      <w:r>
        <w:rPr>
          <w:rFonts w:hint="eastAsia"/>
        </w:rPr>
        <w:t>（</w:t>
      </w:r>
      <w:r>
        <w:rPr>
          <w:rFonts w:hint="eastAsia"/>
        </w:rPr>
        <w:t>a</w:t>
      </w:r>
      <w:r>
        <w:rPr>
          <w:rFonts w:hint="eastAsia"/>
        </w:rPr>
        <w:t>）</w:t>
      </w:r>
      <w:proofErr w:type="gramStart"/>
      <w:r w:rsidR="00BE5F39">
        <w:rPr>
          <w:rFonts w:hint="eastAsia"/>
        </w:rPr>
        <w:t>墩梁相对</w:t>
      </w:r>
      <w:proofErr w:type="gramEnd"/>
      <w:r w:rsidR="00BE5F39">
        <w:rPr>
          <w:rFonts w:hint="eastAsia"/>
        </w:rPr>
        <w:t>位移与双线性</w:t>
      </w:r>
      <w:proofErr w:type="gramStart"/>
      <w:r w:rsidR="00BE5F39">
        <w:rPr>
          <w:rFonts w:hint="eastAsia"/>
        </w:rPr>
        <w:t>滞回系统</w:t>
      </w:r>
      <w:proofErr w:type="gramEnd"/>
      <w:r w:rsidR="00BE5F39">
        <w:rPr>
          <w:rFonts w:hint="eastAsia"/>
        </w:rPr>
        <w:t>的屈服力</w:t>
      </w:r>
      <w:r w:rsidR="00BE5F39" w:rsidRPr="000E79D3">
        <w:rPr>
          <w:rFonts w:hint="eastAsia"/>
          <w:i/>
          <w:iCs/>
        </w:rPr>
        <w:t>f</w:t>
      </w:r>
      <w:r w:rsidR="00BE5F39" w:rsidRPr="000E79D3">
        <w:rPr>
          <w:rFonts w:hint="eastAsia"/>
          <w:i/>
          <w:iCs/>
          <w:vertAlign w:val="subscript"/>
        </w:rPr>
        <w:t>y</w:t>
      </w:r>
      <w:r w:rsidR="00BE5F39">
        <w:rPr>
          <w:rFonts w:hint="eastAsia"/>
        </w:rPr>
        <w:t>是严格的负相关关系。多</w:t>
      </w:r>
      <w:r w:rsidR="00BE5F39">
        <w:rPr>
          <w:rFonts w:hint="eastAsia"/>
        </w:rPr>
        <w:lastRenderedPageBreak/>
        <w:t>条地震波的整合结果消除了个例的影响，即不会出现</w:t>
      </w:r>
      <w:r w:rsidR="006753C5">
        <w:rPr>
          <w:rFonts w:hint="eastAsia"/>
        </w:rPr>
        <w:t>“在某一段的</w:t>
      </w:r>
      <w:r w:rsidR="006753C5" w:rsidRPr="000E79D3">
        <w:rPr>
          <w:rFonts w:hint="eastAsia"/>
          <w:i/>
          <w:iCs/>
        </w:rPr>
        <w:t>f</w:t>
      </w:r>
      <w:r w:rsidR="006753C5" w:rsidRPr="000E79D3">
        <w:rPr>
          <w:rFonts w:hint="eastAsia"/>
          <w:i/>
          <w:iCs/>
          <w:vertAlign w:val="subscript"/>
        </w:rPr>
        <w:t>y</w:t>
      </w:r>
      <w:r w:rsidR="006753C5">
        <w:rPr>
          <w:rFonts w:hint="eastAsia"/>
        </w:rPr>
        <w:t>取值范围内出现，随</w:t>
      </w:r>
      <w:r w:rsidR="006753C5" w:rsidRPr="000E79D3">
        <w:rPr>
          <w:rFonts w:hint="eastAsia"/>
          <w:i/>
          <w:iCs/>
        </w:rPr>
        <w:t>f</w:t>
      </w:r>
      <w:r w:rsidR="006753C5" w:rsidRPr="000E79D3">
        <w:rPr>
          <w:rFonts w:hint="eastAsia"/>
          <w:i/>
          <w:iCs/>
          <w:vertAlign w:val="subscript"/>
        </w:rPr>
        <w:t>y</w:t>
      </w:r>
      <w:r w:rsidR="006753C5">
        <w:rPr>
          <w:rFonts w:hint="eastAsia"/>
        </w:rPr>
        <w:t>增大，墩梁相对位移也增大。”</w:t>
      </w:r>
      <w:r w:rsidR="00BE5F39">
        <w:rPr>
          <w:rFonts w:hint="eastAsia"/>
        </w:rPr>
        <w:t>的</w:t>
      </w:r>
      <w:r w:rsidR="006753C5">
        <w:rPr>
          <w:rFonts w:hint="eastAsia"/>
        </w:rPr>
        <w:t>偶然现象。而这种偶然现象在</w:t>
      </w:r>
      <w:proofErr w:type="spellStart"/>
      <w:r w:rsidR="006753C5">
        <w:rPr>
          <w:rFonts w:hint="eastAsia"/>
        </w:rPr>
        <w:t>elcentro</w:t>
      </w:r>
      <w:proofErr w:type="spellEnd"/>
      <w:r w:rsidR="006753C5">
        <w:rPr>
          <w:rFonts w:hint="eastAsia"/>
        </w:rPr>
        <w:t>波中有出现。这也意味着任何结构的参数优化设计必须纳入多条地震波，以消除个例的影响。</w:t>
      </w:r>
    </w:p>
    <w:p w14:paraId="640E8414" w14:textId="123A197B" w:rsidR="006753C5" w:rsidRDefault="00045AC9" w:rsidP="00BE5F39">
      <w:pPr>
        <w:pStyle w:val="a5"/>
        <w:ind w:firstLine="480"/>
      </w:pPr>
      <w:r>
        <w:rPr>
          <w:rFonts w:hint="eastAsia"/>
        </w:rPr>
        <w:t>（</w:t>
      </w:r>
      <w:r>
        <w:t>b</w:t>
      </w:r>
      <w:r>
        <w:rPr>
          <w:rFonts w:hint="eastAsia"/>
        </w:rPr>
        <w:t>）</w:t>
      </w:r>
      <w:proofErr w:type="gramStart"/>
      <w:r w:rsidR="006753C5">
        <w:rPr>
          <w:rFonts w:hint="eastAsia"/>
        </w:rPr>
        <w:t>墩梁相对</w:t>
      </w:r>
      <w:proofErr w:type="gramEnd"/>
      <w:r w:rsidR="006753C5">
        <w:rPr>
          <w:rFonts w:hint="eastAsia"/>
        </w:rPr>
        <w:t>位移</w:t>
      </w:r>
      <w:r w:rsidR="006753C5">
        <w:rPr>
          <w:rFonts w:hint="eastAsia"/>
        </w:rPr>
        <w:t>-</w:t>
      </w:r>
      <w:r w:rsidR="006753C5" w:rsidRPr="00D22F91">
        <w:rPr>
          <w:rFonts w:hint="eastAsia"/>
          <w:i/>
          <w:iCs/>
        </w:rPr>
        <w:t>f</w:t>
      </w:r>
      <w:r w:rsidR="006753C5" w:rsidRPr="00D22F91">
        <w:rPr>
          <w:rFonts w:hint="eastAsia"/>
          <w:i/>
          <w:iCs/>
          <w:vertAlign w:val="subscript"/>
        </w:rPr>
        <w:t>y</w:t>
      </w:r>
      <w:r w:rsidR="006753C5">
        <w:rPr>
          <w:rFonts w:hint="eastAsia"/>
        </w:rPr>
        <w:t>曲线的确存在曲率（指绝对值）下降的拐点，即前文中提及的最高收益点</w:t>
      </w:r>
      <w:proofErr w:type="spellStart"/>
      <w:r w:rsidR="006753C5" w:rsidRPr="00D22F91">
        <w:rPr>
          <w:rFonts w:hint="eastAsia"/>
          <w:i/>
          <w:iCs/>
        </w:rPr>
        <w:t>f</w:t>
      </w:r>
      <w:r w:rsidR="006753C5" w:rsidRPr="00D22F91">
        <w:rPr>
          <w:rFonts w:hint="eastAsia"/>
          <w:i/>
          <w:iCs/>
          <w:vertAlign w:val="subscript"/>
        </w:rPr>
        <w:t>y,</w:t>
      </w:r>
      <w:r w:rsidR="006753C5" w:rsidRPr="00D22F91">
        <w:rPr>
          <w:i/>
          <w:iCs/>
          <w:vertAlign w:val="subscript"/>
        </w:rPr>
        <w:t>op</w:t>
      </w:r>
      <w:proofErr w:type="spellEnd"/>
      <w:r w:rsidR="006753C5">
        <w:rPr>
          <w:rFonts w:hint="eastAsia"/>
        </w:rPr>
        <w:t>。</w:t>
      </w:r>
    </w:p>
    <w:p w14:paraId="00731977" w14:textId="70C2E314" w:rsidR="006753C5" w:rsidRDefault="00045AC9" w:rsidP="00BE5F39">
      <w:pPr>
        <w:pStyle w:val="a5"/>
        <w:ind w:firstLine="480"/>
      </w:pPr>
      <w:r>
        <w:rPr>
          <w:rFonts w:hint="eastAsia"/>
        </w:rPr>
        <w:t>（</w:t>
      </w:r>
      <w:r>
        <w:t>c</w:t>
      </w:r>
      <w:r>
        <w:rPr>
          <w:rFonts w:hint="eastAsia"/>
        </w:rPr>
        <w:t>）</w:t>
      </w:r>
      <w:r w:rsidR="006753C5">
        <w:rPr>
          <w:rFonts w:hint="eastAsia"/>
        </w:rPr>
        <w:t>桥墩力与</w:t>
      </w:r>
      <w:r w:rsidR="006753C5" w:rsidRPr="00D22F91">
        <w:rPr>
          <w:rFonts w:hint="eastAsia"/>
          <w:i/>
          <w:iCs/>
        </w:rPr>
        <w:t>f</w:t>
      </w:r>
      <w:r w:rsidR="006753C5" w:rsidRPr="00D22F91">
        <w:rPr>
          <w:rFonts w:hint="eastAsia"/>
          <w:i/>
          <w:iCs/>
          <w:vertAlign w:val="subscript"/>
        </w:rPr>
        <w:t>y</w:t>
      </w:r>
      <w:r w:rsidR="006753C5">
        <w:rPr>
          <w:rFonts w:hint="eastAsia"/>
        </w:rPr>
        <w:t>呈正相关关系，且近似为一次函数关系。这一点与前文的描述一致。</w:t>
      </w:r>
    </w:p>
    <w:p w14:paraId="6C19C2F9" w14:textId="6BA3EF71" w:rsidR="006753C5" w:rsidRDefault="00045AC9" w:rsidP="00BE5F39">
      <w:pPr>
        <w:pStyle w:val="a5"/>
        <w:ind w:firstLine="480"/>
      </w:pPr>
      <w:r>
        <w:rPr>
          <w:rFonts w:hint="eastAsia"/>
        </w:rPr>
        <w:t>（</w:t>
      </w:r>
      <w:r>
        <w:t>d</w:t>
      </w:r>
      <w:r>
        <w:rPr>
          <w:rFonts w:hint="eastAsia"/>
        </w:rPr>
        <w:t>）场地的特征周期越大，结构的地震响应越大。</w:t>
      </w:r>
    </w:p>
    <w:p w14:paraId="0B25B13F" w14:textId="2D4215B3" w:rsidR="00045AC9" w:rsidRDefault="000E79D3" w:rsidP="00BE5F39">
      <w:pPr>
        <w:pStyle w:val="a5"/>
        <w:ind w:firstLine="480"/>
      </w:pPr>
      <w:r>
        <w:rPr>
          <w:rFonts w:hint="eastAsia"/>
        </w:rPr>
        <w:t>以上几点结论对</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节结论的验证和进一步修正。而本节内容最为关心的内容是</w:t>
      </w:r>
      <w:r w:rsidRPr="000E79D3">
        <w:rPr>
          <w:rFonts w:hint="eastAsia"/>
          <w:i/>
          <w:iCs/>
        </w:rPr>
        <w:t>f</w:t>
      </w:r>
      <w:r w:rsidRPr="000E79D3">
        <w:rPr>
          <w:rFonts w:hint="eastAsia"/>
          <w:i/>
          <w:iCs/>
          <w:vertAlign w:val="subscript"/>
        </w:rPr>
        <w:t>y</w:t>
      </w:r>
      <w:r>
        <w:rPr>
          <w:rFonts w:hint="eastAsia"/>
        </w:rPr>
        <w:t>的最优取值与地震波波形的关系。而地震波波形与场地类型密切相关。因而接下来探讨</w:t>
      </w:r>
      <w:r w:rsidRPr="000E79D3">
        <w:rPr>
          <w:rFonts w:hint="eastAsia"/>
          <w:i/>
          <w:iCs/>
        </w:rPr>
        <w:t>f</w:t>
      </w:r>
      <w:r w:rsidRPr="000E79D3">
        <w:rPr>
          <w:rFonts w:hint="eastAsia"/>
          <w:i/>
          <w:iCs/>
          <w:vertAlign w:val="subscript"/>
        </w:rPr>
        <w:t>y</w:t>
      </w:r>
      <w:r>
        <w:rPr>
          <w:rFonts w:hint="eastAsia"/>
        </w:rPr>
        <w:t>的最优取值与地震波场地类型的关系。</w:t>
      </w:r>
    </w:p>
    <w:p w14:paraId="3E039299" w14:textId="26EB5608" w:rsidR="000E79D3" w:rsidRDefault="000E79D3" w:rsidP="00BE5F39">
      <w:pPr>
        <w:pStyle w:val="a5"/>
        <w:ind w:firstLine="480"/>
      </w:pPr>
      <w:r>
        <w:rPr>
          <w:rFonts w:hint="eastAsia"/>
        </w:rPr>
        <w:t>在前文中从简化模型在周期荷载作用下的耗能量的角度验证了</w:t>
      </w:r>
      <w:r w:rsidRPr="00D22F91">
        <w:rPr>
          <w:rFonts w:hint="eastAsia"/>
          <w:i/>
          <w:iCs/>
        </w:rPr>
        <w:t>f</w:t>
      </w:r>
      <w:r w:rsidRPr="00D22F91">
        <w:rPr>
          <w:rFonts w:hint="eastAsia"/>
          <w:i/>
          <w:iCs/>
          <w:vertAlign w:val="subscript"/>
        </w:rPr>
        <w:t>y</w:t>
      </w:r>
      <w:r>
        <w:rPr>
          <w:rFonts w:hint="eastAsia"/>
        </w:rPr>
        <w:t>最优值的存在。</w:t>
      </w:r>
      <w:r w:rsidR="00567CEB">
        <w:rPr>
          <w:rFonts w:hint="eastAsia"/>
        </w:rPr>
        <w:t>以下给出双线性</w:t>
      </w:r>
      <w:proofErr w:type="gramStart"/>
      <w:r w:rsidR="00567CEB">
        <w:rPr>
          <w:rFonts w:hint="eastAsia"/>
        </w:rPr>
        <w:t>滞回系统</w:t>
      </w:r>
      <w:proofErr w:type="gramEnd"/>
      <w:r w:rsidR="00567CEB">
        <w:rPr>
          <w:rFonts w:hint="eastAsia"/>
        </w:rPr>
        <w:t>耗能量与</w:t>
      </w:r>
      <w:r w:rsidR="00567CEB">
        <w:rPr>
          <w:rFonts w:hint="eastAsia"/>
        </w:rPr>
        <w:t>f</w:t>
      </w:r>
      <w:r w:rsidR="00567CEB">
        <w:rPr>
          <w:rFonts w:hint="eastAsia"/>
          <w:vertAlign w:val="subscript"/>
        </w:rPr>
        <w:t>y</w:t>
      </w:r>
      <w:r w:rsidR="00567CEB">
        <w:rPr>
          <w:rFonts w:hint="eastAsia"/>
        </w:rPr>
        <w:t>的关系。</w:t>
      </w:r>
    </w:p>
    <w:p w14:paraId="198DB553" w14:textId="7E2846A2" w:rsidR="00567CEB" w:rsidRDefault="00567CEB" w:rsidP="00567CEB">
      <w:pPr>
        <w:pStyle w:val="af6"/>
      </w:pPr>
      <w:r w:rsidRPr="00567CEB">
        <w:rPr>
          <w:rFonts w:hint="eastAsia"/>
          <w:noProof/>
        </w:rPr>
        <w:drawing>
          <wp:inline distT="0" distB="0" distL="0" distR="0" wp14:anchorId="0E431C7A" wp14:editId="43F3E1BF">
            <wp:extent cx="2520000" cy="18893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567CEB">
        <w:rPr>
          <w:rFonts w:hint="eastAsia"/>
          <w:noProof/>
        </w:rPr>
        <w:drawing>
          <wp:inline distT="0" distB="0" distL="0" distR="0" wp14:anchorId="6F26609A" wp14:editId="3042A792">
            <wp:extent cx="2520000" cy="18893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AEBADB5" w14:textId="22FA9F8A" w:rsidR="00567CEB" w:rsidRDefault="007B5D9A" w:rsidP="00567CEB">
      <w:pPr>
        <w:pStyle w:val="af"/>
        <w:numPr>
          <w:ilvl w:val="0"/>
          <w:numId w:val="39"/>
        </w:numPr>
      </w:pPr>
      <w:r>
        <w:rPr>
          <w:rFonts w:hint="eastAsia"/>
        </w:rPr>
        <w:t>耗能量绝对值</w:t>
      </w:r>
      <w:r>
        <w:rPr>
          <w:rFonts w:hint="eastAsia"/>
        </w:rPr>
        <w:t xml:space="preserve"> </w:t>
      </w:r>
      <w:r>
        <w:t xml:space="preserve"> </w:t>
      </w:r>
      <w:r w:rsidR="00567CEB">
        <w:rPr>
          <w:rFonts w:hint="eastAsia"/>
        </w:rPr>
        <w:t xml:space="preserve"> </w:t>
      </w:r>
      <w:r w:rsidR="00567CEB">
        <w:t xml:space="preserve">                      b)</w:t>
      </w:r>
      <w:r w:rsidR="00567CEB">
        <w:tab/>
      </w:r>
      <w:r>
        <w:rPr>
          <w:rFonts w:hint="eastAsia"/>
        </w:rPr>
        <w:t>归一化后的耗能量</w:t>
      </w:r>
    </w:p>
    <w:p w14:paraId="6A2AA46B" w14:textId="38DAE0D0" w:rsidR="00567CEB" w:rsidRDefault="00567CEB" w:rsidP="00567CE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13</w:t>
      </w:r>
      <w:r w:rsidR="007E4BFD">
        <w:fldChar w:fldCharType="end"/>
      </w:r>
      <w:r>
        <w:t xml:space="preserve"> </w:t>
      </w:r>
      <w:r>
        <w:rPr>
          <w:rFonts w:hint="eastAsia"/>
        </w:rPr>
        <w:t>不同场地类型下耗能与</w:t>
      </w:r>
      <w:r w:rsidRPr="00D22F91">
        <w:rPr>
          <w:rFonts w:hint="eastAsia"/>
          <w:i/>
          <w:iCs/>
        </w:rPr>
        <w:t>f</w:t>
      </w:r>
      <w:r w:rsidRPr="00D22F91">
        <w:rPr>
          <w:rFonts w:hint="eastAsia"/>
          <w:i/>
          <w:iCs/>
          <w:vertAlign w:val="subscript"/>
        </w:rPr>
        <w:t>y</w:t>
      </w:r>
      <w:r>
        <w:rPr>
          <w:rFonts w:hint="eastAsia"/>
        </w:rPr>
        <w:t>关系</w:t>
      </w:r>
    </w:p>
    <w:p w14:paraId="79472505" w14:textId="2211D094" w:rsidR="00567CEB" w:rsidRDefault="00567CEB" w:rsidP="00567CE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13</w:t>
      </w:r>
      <w:r w:rsidR="007E4BFD">
        <w:fldChar w:fldCharType="end"/>
      </w:r>
      <w:r>
        <w:t xml:space="preserve"> H</w:t>
      </w:r>
      <w:r w:rsidRPr="00567CEB">
        <w:t xml:space="preserve">ysteretic </w:t>
      </w:r>
      <w:r>
        <w:t>E</w:t>
      </w:r>
      <w:r w:rsidRPr="00567CEB">
        <w:t>nergy</w:t>
      </w:r>
      <w:r>
        <w:rPr>
          <w:rFonts w:hint="eastAsia"/>
        </w:rPr>
        <w:t>-</w:t>
      </w:r>
      <w:r w:rsidRPr="00567CEB">
        <w:rPr>
          <w:rFonts w:hint="eastAsia"/>
          <w:i/>
          <w:iCs/>
        </w:rPr>
        <w:t>f</w:t>
      </w:r>
      <w:r w:rsidRPr="00567CEB">
        <w:rPr>
          <w:rFonts w:hint="eastAsia"/>
          <w:i/>
          <w:iCs/>
          <w:vertAlign w:val="subscript"/>
        </w:rPr>
        <w:t>y</w:t>
      </w:r>
      <w:r w:rsidRPr="00567CEB">
        <w:rPr>
          <w:i/>
          <w:iCs/>
        </w:rPr>
        <w:t xml:space="preserve"> </w:t>
      </w:r>
      <w:r>
        <w:rPr>
          <w:rFonts w:hint="eastAsia"/>
        </w:rPr>
        <w:t>Curve</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0F380845" w14:textId="42FDF09C" w:rsidR="007B5D9A" w:rsidRDefault="004C3ECB" w:rsidP="007C0071">
      <w:pPr>
        <w:pStyle w:val="a5"/>
        <w:ind w:firstLine="480"/>
      </w:pPr>
      <w:r>
        <w:rPr>
          <w:rFonts w:hint="eastAsia"/>
        </w:rPr>
        <w:t>上图中的归一化指当前耗能量除以同一地震波下耗能量的最大值。</w:t>
      </w:r>
    </w:p>
    <w:p w14:paraId="2304742E" w14:textId="4F710188" w:rsidR="004C3ECB" w:rsidRDefault="004C3ECB" w:rsidP="007C0071">
      <w:pPr>
        <w:pStyle w:val="a5"/>
        <w:ind w:firstLine="480"/>
      </w:pPr>
      <w:r>
        <w:rPr>
          <w:rFonts w:hint="eastAsia"/>
        </w:rPr>
        <w:t>如果以双线性</w:t>
      </w:r>
      <w:proofErr w:type="gramStart"/>
      <w:r>
        <w:rPr>
          <w:rFonts w:hint="eastAsia"/>
        </w:rPr>
        <w:t>滞回系统</w:t>
      </w:r>
      <w:proofErr w:type="gramEnd"/>
      <w:r>
        <w:rPr>
          <w:rFonts w:hint="eastAsia"/>
        </w:rPr>
        <w:t>耗能量的最大值作为</w:t>
      </w:r>
      <w:r w:rsidRPr="00D22F91">
        <w:rPr>
          <w:rFonts w:hint="eastAsia"/>
          <w:i/>
          <w:iCs/>
        </w:rPr>
        <w:t>f</w:t>
      </w:r>
      <w:r w:rsidRPr="00D22F91">
        <w:rPr>
          <w:rFonts w:hint="eastAsia"/>
          <w:i/>
          <w:iCs/>
          <w:vertAlign w:val="subscript"/>
        </w:rPr>
        <w:t>y</w:t>
      </w:r>
      <w:r>
        <w:rPr>
          <w:rFonts w:hint="eastAsia"/>
        </w:rPr>
        <w:t>的最优值，那么从上图中可以看出：耗能量对</w:t>
      </w:r>
      <w:r w:rsidRPr="00D22F91">
        <w:rPr>
          <w:rFonts w:hint="eastAsia"/>
          <w:i/>
          <w:iCs/>
        </w:rPr>
        <w:t>f</w:t>
      </w:r>
      <w:r w:rsidRPr="00D22F91">
        <w:rPr>
          <w:rFonts w:hint="eastAsia"/>
          <w:i/>
          <w:iCs/>
          <w:vertAlign w:val="subscript"/>
        </w:rPr>
        <w:t>y</w:t>
      </w:r>
      <w:r>
        <w:rPr>
          <w:rFonts w:hint="eastAsia"/>
        </w:rPr>
        <w:t>的确存在峰值，并且场地越软，最优的</w:t>
      </w:r>
      <w:r w:rsidRPr="00D22F91">
        <w:rPr>
          <w:rFonts w:hint="eastAsia"/>
          <w:i/>
          <w:iCs/>
        </w:rPr>
        <w:t>f</w:t>
      </w:r>
      <w:r w:rsidRPr="00D22F91">
        <w:rPr>
          <w:rFonts w:hint="eastAsia"/>
          <w:i/>
          <w:iCs/>
          <w:vertAlign w:val="subscript"/>
        </w:rPr>
        <w:t>y</w:t>
      </w:r>
      <w:r>
        <w:rPr>
          <w:rFonts w:hint="eastAsia"/>
        </w:rPr>
        <w:t>也越大。本次计算中，各个场地类型的最优</w:t>
      </w:r>
      <w:r w:rsidRPr="00D22F91">
        <w:rPr>
          <w:rFonts w:hint="eastAsia"/>
          <w:i/>
          <w:iCs/>
        </w:rPr>
        <w:t>f</w:t>
      </w:r>
      <w:r w:rsidRPr="00D22F91">
        <w:rPr>
          <w:rFonts w:hint="eastAsia"/>
          <w:i/>
          <w:iCs/>
          <w:vertAlign w:val="subscript"/>
        </w:rPr>
        <w:t>y</w:t>
      </w:r>
      <w:r>
        <w:rPr>
          <w:rFonts w:hint="eastAsia"/>
        </w:rPr>
        <w:t>取值如下表。</w:t>
      </w:r>
    </w:p>
    <w:p w14:paraId="3D549CE4" w14:textId="2812F993" w:rsidR="00EC3275" w:rsidRDefault="00EC3275" w:rsidP="00EC3275">
      <w:pPr>
        <w:pStyle w:val="af"/>
      </w:pPr>
      <w:bookmarkStart w:id="118" w:name="_Ref36511184"/>
      <w:bookmarkStart w:id="119" w:name="_Ref36511173"/>
      <w:r>
        <w:rPr>
          <w:rFonts w:hint="eastAsia"/>
        </w:rPr>
        <w:t>表</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表</w:instrText>
      </w:r>
      <w:r w:rsidR="007E4BFD">
        <w:rPr>
          <w:rFonts w:hint="eastAsia"/>
        </w:rPr>
        <w:instrText xml:space="preserve"> \* ARABIC \s 1</w:instrText>
      </w:r>
      <w:r w:rsidR="007E4BFD">
        <w:instrText xml:space="preserve"> </w:instrText>
      </w:r>
      <w:r w:rsidR="007E4BFD">
        <w:fldChar w:fldCharType="separate"/>
      </w:r>
      <w:r w:rsidR="007E4BFD">
        <w:rPr>
          <w:noProof/>
        </w:rPr>
        <w:t>5</w:t>
      </w:r>
      <w:r w:rsidR="007E4BFD">
        <w:fldChar w:fldCharType="end"/>
      </w:r>
      <w:bookmarkEnd w:id="118"/>
      <w:r>
        <w:t xml:space="preserve"> </w:t>
      </w:r>
      <w:r>
        <w:rPr>
          <w:rFonts w:hint="eastAsia"/>
        </w:rPr>
        <w:t>耗能量峰值对应</w:t>
      </w:r>
      <w:r w:rsidRPr="00567CEB">
        <w:rPr>
          <w:rFonts w:hint="eastAsia"/>
          <w:i/>
          <w:iCs/>
        </w:rPr>
        <w:t>f</w:t>
      </w:r>
      <w:r w:rsidRPr="00567CEB">
        <w:rPr>
          <w:rFonts w:hint="eastAsia"/>
          <w:i/>
          <w:iCs/>
          <w:vertAlign w:val="subscript"/>
        </w:rPr>
        <w:t>y</w:t>
      </w:r>
      <w:bookmarkEnd w:id="119"/>
    </w:p>
    <w:p w14:paraId="1CA9434D" w14:textId="36A91C7C" w:rsidR="00EC3275" w:rsidRPr="00EC3275" w:rsidRDefault="00EC3275" w:rsidP="00EC3275">
      <w:pPr>
        <w:pStyle w:val="af"/>
      </w:pPr>
      <w:r>
        <w:t xml:space="preserve">Table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Table \* ARABIC \s 1 </w:instrText>
      </w:r>
      <w:r w:rsidR="007E4BFD">
        <w:fldChar w:fldCharType="separate"/>
      </w:r>
      <w:r w:rsidR="007E4BFD">
        <w:rPr>
          <w:noProof/>
        </w:rPr>
        <w:t>5</w:t>
      </w:r>
      <w:r w:rsidR="007E4BFD">
        <w:fldChar w:fldCharType="end"/>
      </w:r>
      <w:r>
        <w:t xml:space="preserve"> </w:t>
      </w:r>
      <w:r w:rsidRPr="00567CEB">
        <w:rPr>
          <w:rFonts w:hint="eastAsia"/>
          <w:i/>
          <w:iCs/>
        </w:rPr>
        <w:t>f</w:t>
      </w:r>
      <w:r w:rsidRPr="00567CEB">
        <w:rPr>
          <w:rFonts w:hint="eastAsia"/>
          <w:i/>
          <w:iCs/>
          <w:vertAlign w:val="subscript"/>
        </w:rPr>
        <w:t>y</w:t>
      </w:r>
      <w:r>
        <w:t xml:space="preserve"> </w:t>
      </w:r>
      <w:r>
        <w:rPr>
          <w:rFonts w:hint="eastAsia"/>
        </w:rPr>
        <w:t>on</w:t>
      </w:r>
      <w:r>
        <w:t xml:space="preserve"> </w:t>
      </w:r>
      <w:r>
        <w:rPr>
          <w:rFonts w:hint="eastAsia"/>
        </w:rPr>
        <w:t>Maximum</w:t>
      </w:r>
      <w:r>
        <w:t xml:space="preserve"> H</w:t>
      </w:r>
      <w:r w:rsidRPr="00567CEB">
        <w:t xml:space="preserve">ysteretic </w:t>
      </w:r>
      <w:r>
        <w:t>E</w:t>
      </w:r>
      <w:r w:rsidRPr="00567CEB">
        <w:t>nergy</w:t>
      </w:r>
    </w:p>
    <w:tbl>
      <w:tblPr>
        <w:tblW w:w="5400" w:type="dxa"/>
        <w:jc w:val="center"/>
        <w:tblBorders>
          <w:top w:val="single" w:sz="8" w:space="0" w:color="auto"/>
          <w:bottom w:val="single" w:sz="8" w:space="0" w:color="auto"/>
        </w:tblBorders>
        <w:tblLook w:val="04A0" w:firstRow="1" w:lastRow="0" w:firstColumn="1" w:lastColumn="0" w:noHBand="0" w:noVBand="1"/>
      </w:tblPr>
      <w:tblGrid>
        <w:gridCol w:w="1418"/>
        <w:gridCol w:w="742"/>
        <w:gridCol w:w="1080"/>
        <w:gridCol w:w="1080"/>
        <w:gridCol w:w="1080"/>
      </w:tblGrid>
      <w:tr w:rsidR="00EC3275" w:rsidRPr="00EC3275" w14:paraId="26A0E19C" w14:textId="77777777" w:rsidTr="00EC3275">
        <w:trPr>
          <w:trHeight w:val="285"/>
          <w:jc w:val="center"/>
        </w:trPr>
        <w:tc>
          <w:tcPr>
            <w:tcW w:w="1418" w:type="dxa"/>
            <w:shd w:val="clear" w:color="auto" w:fill="auto"/>
            <w:noWrap/>
            <w:vAlign w:val="center"/>
            <w:hideMark/>
          </w:tcPr>
          <w:p w14:paraId="3DA94CCC" w14:textId="77777777" w:rsidR="00EC3275" w:rsidRPr="00EC3275" w:rsidRDefault="00EC3275" w:rsidP="00EC3275">
            <w:pPr>
              <w:pStyle w:val="aff4"/>
              <w:jc w:val="center"/>
            </w:pPr>
            <w:r w:rsidRPr="00EC3275">
              <w:rPr>
                <w:rFonts w:hint="eastAsia"/>
              </w:rPr>
              <w:t>场地类型</w:t>
            </w:r>
          </w:p>
        </w:tc>
        <w:tc>
          <w:tcPr>
            <w:tcW w:w="742" w:type="dxa"/>
            <w:shd w:val="clear" w:color="auto" w:fill="auto"/>
            <w:noWrap/>
            <w:vAlign w:val="center"/>
            <w:hideMark/>
          </w:tcPr>
          <w:p w14:paraId="22F3F9A4" w14:textId="725B310E" w:rsidR="00EC3275" w:rsidRPr="00EC3275" w:rsidRDefault="00EC3275" w:rsidP="00EC3275">
            <w:pPr>
              <w:pStyle w:val="aff4"/>
              <w:jc w:val="center"/>
            </w:pPr>
            <w:r>
              <w:rPr>
                <w:rFonts w:cs="Times New Roman"/>
              </w:rPr>
              <w:t>Ⅰ</w:t>
            </w:r>
          </w:p>
        </w:tc>
        <w:tc>
          <w:tcPr>
            <w:tcW w:w="1080" w:type="dxa"/>
            <w:shd w:val="clear" w:color="auto" w:fill="auto"/>
            <w:noWrap/>
            <w:vAlign w:val="center"/>
            <w:hideMark/>
          </w:tcPr>
          <w:p w14:paraId="04BCBFA8" w14:textId="2F75D103" w:rsidR="00EC3275" w:rsidRPr="00EC3275" w:rsidRDefault="00EC3275" w:rsidP="00EC3275">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5811308D" w14:textId="55E01B5B" w:rsidR="00EC3275" w:rsidRPr="00EC3275" w:rsidRDefault="00EC3275" w:rsidP="00EC3275">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2680649F" w14:textId="66CF62AD" w:rsidR="00EC3275" w:rsidRPr="00EC3275" w:rsidRDefault="00EC3275" w:rsidP="00EC3275">
            <w:pPr>
              <w:pStyle w:val="aff4"/>
              <w:jc w:val="center"/>
              <w:rPr>
                <w:rFonts w:eastAsia="Times New Roman" w:cs="Times New Roman"/>
                <w:szCs w:val="20"/>
              </w:rPr>
            </w:pPr>
            <w:r>
              <w:rPr>
                <w:rFonts w:eastAsia="Times New Roman" w:cs="Times New Roman"/>
                <w:szCs w:val="20"/>
              </w:rPr>
              <w:t>Ⅳ</w:t>
            </w:r>
          </w:p>
        </w:tc>
      </w:tr>
      <w:tr w:rsidR="00EC3275" w:rsidRPr="00EC3275" w14:paraId="043ECE56" w14:textId="77777777" w:rsidTr="00EC3275">
        <w:trPr>
          <w:trHeight w:val="285"/>
          <w:jc w:val="center"/>
        </w:trPr>
        <w:tc>
          <w:tcPr>
            <w:tcW w:w="1418" w:type="dxa"/>
            <w:shd w:val="clear" w:color="auto" w:fill="auto"/>
            <w:noWrap/>
            <w:vAlign w:val="center"/>
            <w:hideMark/>
          </w:tcPr>
          <w:p w14:paraId="04FBD9D8" w14:textId="25D74B09" w:rsidR="00EC3275" w:rsidRPr="00EC3275" w:rsidRDefault="00EC3275" w:rsidP="00EC3275">
            <w:pPr>
              <w:pStyle w:val="aff4"/>
              <w:jc w:val="center"/>
            </w:pPr>
            <w:r w:rsidRPr="00EC3275">
              <w:rPr>
                <w:rFonts w:hint="eastAsia"/>
              </w:rPr>
              <w:lastRenderedPageBreak/>
              <w:t>最优</w:t>
            </w:r>
            <w:r w:rsidRPr="00EC3275">
              <w:rPr>
                <w:rFonts w:hint="eastAsia"/>
                <w:i/>
                <w:iCs/>
              </w:rPr>
              <w:t>f</w:t>
            </w:r>
            <w:r w:rsidRPr="00EC3275">
              <w:rPr>
                <w:rFonts w:hint="eastAsia"/>
                <w:i/>
                <w:iCs/>
                <w:vertAlign w:val="subscript"/>
              </w:rPr>
              <w:t>y</w:t>
            </w:r>
            <w:r>
              <w:t>/</w:t>
            </w:r>
            <w:proofErr w:type="spellStart"/>
            <w:r>
              <w:t>kN</w:t>
            </w:r>
            <w:proofErr w:type="spellEnd"/>
          </w:p>
        </w:tc>
        <w:tc>
          <w:tcPr>
            <w:tcW w:w="742" w:type="dxa"/>
            <w:shd w:val="clear" w:color="auto" w:fill="auto"/>
            <w:noWrap/>
            <w:vAlign w:val="center"/>
            <w:hideMark/>
          </w:tcPr>
          <w:p w14:paraId="4CE0E179" w14:textId="77777777" w:rsidR="00EC3275" w:rsidRPr="00EC3275" w:rsidRDefault="00EC3275" w:rsidP="00EC3275">
            <w:pPr>
              <w:pStyle w:val="aff4"/>
              <w:jc w:val="center"/>
            </w:pPr>
            <w:r w:rsidRPr="00EC3275">
              <w:rPr>
                <w:rFonts w:hint="eastAsia"/>
              </w:rPr>
              <w:t>300</w:t>
            </w:r>
          </w:p>
        </w:tc>
        <w:tc>
          <w:tcPr>
            <w:tcW w:w="1080" w:type="dxa"/>
            <w:shd w:val="clear" w:color="auto" w:fill="auto"/>
            <w:noWrap/>
            <w:vAlign w:val="center"/>
            <w:hideMark/>
          </w:tcPr>
          <w:p w14:paraId="6A36CD06" w14:textId="77777777" w:rsidR="00EC3275" w:rsidRPr="00EC3275" w:rsidRDefault="00EC3275" w:rsidP="00EC3275">
            <w:pPr>
              <w:pStyle w:val="aff4"/>
              <w:jc w:val="center"/>
            </w:pPr>
            <w:r w:rsidRPr="00EC3275">
              <w:rPr>
                <w:rFonts w:hint="eastAsia"/>
              </w:rPr>
              <w:t>375</w:t>
            </w:r>
          </w:p>
        </w:tc>
        <w:tc>
          <w:tcPr>
            <w:tcW w:w="1080" w:type="dxa"/>
            <w:shd w:val="clear" w:color="auto" w:fill="auto"/>
            <w:noWrap/>
            <w:vAlign w:val="center"/>
            <w:hideMark/>
          </w:tcPr>
          <w:p w14:paraId="536458DD" w14:textId="77777777" w:rsidR="00EC3275" w:rsidRPr="00EC3275" w:rsidRDefault="00EC3275" w:rsidP="00EC3275">
            <w:pPr>
              <w:pStyle w:val="aff4"/>
              <w:jc w:val="center"/>
            </w:pPr>
            <w:r w:rsidRPr="00EC3275">
              <w:rPr>
                <w:rFonts w:hint="eastAsia"/>
              </w:rPr>
              <w:t>475</w:t>
            </w:r>
          </w:p>
        </w:tc>
        <w:tc>
          <w:tcPr>
            <w:tcW w:w="1080" w:type="dxa"/>
            <w:shd w:val="clear" w:color="auto" w:fill="auto"/>
            <w:noWrap/>
            <w:vAlign w:val="center"/>
            <w:hideMark/>
          </w:tcPr>
          <w:p w14:paraId="4BB1EF86" w14:textId="77777777" w:rsidR="00EC3275" w:rsidRPr="00EC3275" w:rsidRDefault="00EC3275" w:rsidP="00EC3275">
            <w:pPr>
              <w:pStyle w:val="aff4"/>
              <w:jc w:val="center"/>
            </w:pPr>
            <w:r w:rsidRPr="00EC3275">
              <w:rPr>
                <w:rFonts w:hint="eastAsia"/>
              </w:rPr>
              <w:t>725</w:t>
            </w:r>
          </w:p>
        </w:tc>
      </w:tr>
    </w:tbl>
    <w:p w14:paraId="2711CE0A" w14:textId="3D45A10D" w:rsidR="00EC3275" w:rsidRDefault="007B54EF" w:rsidP="007C0071">
      <w:pPr>
        <w:pStyle w:val="a5"/>
        <w:ind w:firstLine="480"/>
      </w:pPr>
      <w:r>
        <w:rPr>
          <w:rFonts w:hint="eastAsia"/>
        </w:rPr>
        <w:t>将上表与</w:t>
      </w:r>
      <w:r>
        <w:fldChar w:fldCharType="begin"/>
      </w:r>
      <w:r>
        <w:instrText xml:space="preserve"> </w:instrText>
      </w:r>
      <w:r>
        <w:rPr>
          <w:rFonts w:hint="eastAsia"/>
        </w:rPr>
        <w:instrText>REF _Ref36499343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4</w:t>
      </w:r>
      <w:r>
        <w:fldChar w:fldCharType="end"/>
      </w:r>
      <w:r>
        <w:rPr>
          <w:rFonts w:hint="eastAsia"/>
        </w:rPr>
        <w:t>的内容结合，可以通过回归分析，近似得出地震波能量的峰值频率与最优</w:t>
      </w:r>
      <w:r w:rsidRPr="00D22F91">
        <w:rPr>
          <w:rFonts w:hint="eastAsia"/>
          <w:i/>
          <w:iCs/>
        </w:rPr>
        <w:t>f</w:t>
      </w:r>
      <w:r w:rsidRPr="00D22F91">
        <w:rPr>
          <w:rFonts w:hint="eastAsia"/>
          <w:i/>
          <w:iCs/>
          <w:vertAlign w:val="subscript"/>
        </w:rPr>
        <w:t>y</w:t>
      </w:r>
      <w:r>
        <w:rPr>
          <w:rFonts w:hint="eastAsia"/>
        </w:rPr>
        <w:t>的关系</w:t>
      </w:r>
      <w:r w:rsidR="00D22F91">
        <w:rPr>
          <w:rFonts w:hint="eastAsia"/>
        </w:rPr>
        <w:t>（回归关系式在</w:t>
      </w:r>
      <w:r w:rsidR="00D22F91">
        <w:fldChar w:fldCharType="begin"/>
      </w:r>
      <w:r w:rsidR="00D22F91">
        <w:instrText xml:space="preserve"> </w:instrText>
      </w:r>
      <w:r w:rsidR="00D22F91">
        <w:rPr>
          <w:rFonts w:hint="eastAsia"/>
        </w:rPr>
        <w:instrText>REF _Ref36501965 \h</w:instrText>
      </w:r>
      <w:r w:rsidR="00D22F91">
        <w:instrText xml:space="preserve"> </w:instrText>
      </w:r>
      <w:r w:rsidR="00D22F91">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14</w:t>
      </w:r>
      <w:r w:rsidR="00D22F91">
        <w:fldChar w:fldCharType="end"/>
      </w:r>
      <w:r w:rsidR="00D22F91">
        <w:rPr>
          <w:rFonts w:hint="eastAsia"/>
        </w:rPr>
        <w:t>已标出。）</w:t>
      </w:r>
      <w:r>
        <w:rPr>
          <w:rFonts w:hint="eastAsia"/>
        </w:rPr>
        <w:t>。由于四类场地只涉及了四个峰值频率，因而只能得到峰值频率</w:t>
      </w:r>
      <w:r>
        <w:rPr>
          <w:rFonts w:hint="eastAsia"/>
        </w:rPr>
        <w:t>-</w:t>
      </w:r>
      <w:r>
        <w:rPr>
          <w:rFonts w:hint="eastAsia"/>
        </w:rPr>
        <w:t>最优</w:t>
      </w:r>
      <w:r w:rsidRPr="00D22F91">
        <w:rPr>
          <w:rFonts w:hint="eastAsia"/>
          <w:i/>
          <w:iCs/>
        </w:rPr>
        <w:t>f</w:t>
      </w:r>
      <w:r w:rsidRPr="00D22F91">
        <w:rPr>
          <w:rFonts w:hint="eastAsia"/>
          <w:i/>
          <w:iCs/>
          <w:vertAlign w:val="subscript"/>
        </w:rPr>
        <w:t>y</w:t>
      </w:r>
      <w:r>
        <w:rPr>
          <w:rFonts w:hint="eastAsia"/>
        </w:rPr>
        <w:t>曲线上的四个点，点数尚不能完整反映两者关系。场地类型是依据基岩上覆盖土层的剪切波速和覆盖土层厚度等信息分类，是反映场地软硬的指标。虽然场地类型只分为了</w:t>
      </w:r>
      <w:r>
        <w:rPr>
          <w:rFonts w:hint="eastAsia"/>
        </w:rPr>
        <w:t>4</w:t>
      </w:r>
      <w:r>
        <w:rPr>
          <w:rFonts w:hint="eastAsia"/>
        </w:rPr>
        <w:t>类，但是覆盖土层的特征频率却是可以连续变化的。</w:t>
      </w:r>
      <w:r w:rsidR="000F0A88">
        <w:rPr>
          <w:rFonts w:hint="eastAsia"/>
        </w:rPr>
        <w:t>改变式</w:t>
      </w:r>
      <w:r w:rsidR="000F0A88">
        <w:fldChar w:fldCharType="begin"/>
      </w:r>
      <w:r w:rsidR="000F0A88">
        <w:instrText xml:space="preserve"> </w:instrText>
      </w:r>
      <w:r w:rsidR="000F0A88">
        <w:rPr>
          <w:rFonts w:hint="eastAsia"/>
        </w:rPr>
        <w:instrText>REF _Ref36231651 \h</w:instrText>
      </w:r>
      <w:r w:rsidR="000F0A88">
        <w:instrText xml:space="preserve"> </w:instrText>
      </w:r>
      <w:r w:rsidR="000F0A88">
        <w:fldChar w:fldCharType="separate"/>
      </w:r>
      <w:r w:rsidR="00B13C24">
        <w:t>（</w:t>
      </w:r>
      <w:r w:rsidR="00B13C24">
        <w:t xml:space="preserve"> </w:t>
      </w:r>
      <w:r w:rsidR="00B13C24">
        <w:rPr>
          <w:noProof/>
        </w:rPr>
        <w:t>5</w:t>
      </w:r>
      <w:r w:rsidR="00B13C24">
        <w:t>.</w:t>
      </w:r>
      <w:r w:rsidR="00B13C24">
        <w:rPr>
          <w:noProof/>
        </w:rPr>
        <w:t>21</w:t>
      </w:r>
      <w:r w:rsidR="00B13C24">
        <w:t xml:space="preserve"> )</w:t>
      </w:r>
      <w:r w:rsidR="000F0A88">
        <w:fldChar w:fldCharType="end"/>
      </w:r>
      <w:r w:rsidR="000F0A88">
        <w:rPr>
          <w:rFonts w:hint="eastAsia"/>
        </w:rPr>
        <w:t>中的</w:t>
      </w:r>
      <w:proofErr w:type="spellStart"/>
      <w:r w:rsidR="000F0A88" w:rsidRPr="00D22F91">
        <w:rPr>
          <w:rFonts w:cs="Times New Roman"/>
          <w:i/>
          <w:iCs/>
        </w:rPr>
        <w:t>ω</w:t>
      </w:r>
      <w:r w:rsidR="000F0A88" w:rsidRPr="00D22F91">
        <w:rPr>
          <w:rFonts w:hint="eastAsia"/>
          <w:i/>
          <w:iCs/>
          <w:vertAlign w:val="subscript"/>
        </w:rPr>
        <w:t>g</w:t>
      </w:r>
      <w:proofErr w:type="spellEnd"/>
      <w:r w:rsidR="000F0A88">
        <w:rPr>
          <w:rFonts w:hint="eastAsia"/>
        </w:rPr>
        <w:t>，就可以得出连续的峰值频率</w:t>
      </w:r>
      <w:r w:rsidR="000F0A88">
        <w:rPr>
          <w:rFonts w:hint="eastAsia"/>
        </w:rPr>
        <w:t>-</w:t>
      </w:r>
      <w:r w:rsidR="000F0A88">
        <w:rPr>
          <w:rFonts w:hint="eastAsia"/>
        </w:rPr>
        <w:t>最优</w:t>
      </w:r>
      <w:r w:rsidR="000F0A88" w:rsidRPr="00D22F91">
        <w:rPr>
          <w:rFonts w:hint="eastAsia"/>
          <w:i/>
          <w:iCs/>
        </w:rPr>
        <w:t>f</w:t>
      </w:r>
      <w:r w:rsidR="000F0A88" w:rsidRPr="00D22F91">
        <w:rPr>
          <w:rFonts w:hint="eastAsia"/>
          <w:i/>
          <w:iCs/>
          <w:vertAlign w:val="subscript"/>
        </w:rPr>
        <w:t>y</w:t>
      </w:r>
      <w:r w:rsidR="000F0A88">
        <w:rPr>
          <w:rFonts w:hint="eastAsia"/>
        </w:rPr>
        <w:t>曲线</w:t>
      </w:r>
      <w:r w:rsidR="00F10AF4">
        <w:rPr>
          <w:rFonts w:hint="eastAsia"/>
        </w:rPr>
        <w:t>：</w:t>
      </w:r>
    </w:p>
    <w:p w14:paraId="1D8CC600" w14:textId="5D90C80C" w:rsidR="00F10AF4" w:rsidRPr="005E3A1C" w:rsidRDefault="00F10AF4" w:rsidP="00F10AF4">
      <w:pPr>
        <w:pStyle w:val="aff2"/>
        <w:ind w:firstLine="420"/>
        <w:rPr>
          <w:vanish/>
          <w:specVanish/>
        </w:rPr>
      </w:pPr>
      <w:r>
        <w:tab/>
      </w:r>
      <w:r w:rsidRPr="00F10AF4">
        <w:rPr>
          <w:position w:val="-14"/>
        </w:rPr>
        <w:object w:dxaOrig="1579" w:dyaOrig="380" w14:anchorId="610BD239">
          <v:shape id="_x0000_i1177" type="#_x0000_t75" style="width:79pt;height:19pt" o:ole="">
            <v:imagedata r:id="rId394" o:title=""/>
          </v:shape>
          <o:OLEObject Type="Embed" ProgID="Equation.DSMT4" ShapeID="_x0000_i1177" DrawAspect="Content" ObjectID="_1647794356" r:id="rId395"/>
        </w:object>
      </w:r>
      <w:r>
        <w:t xml:space="preserve"> </w:t>
      </w:r>
      <w:r>
        <w:tab/>
      </w:r>
    </w:p>
    <w:p w14:paraId="6B46DB73" w14:textId="4F4B71D8" w:rsidR="00F10AF4" w:rsidRDefault="00F10AF4" w:rsidP="00F10AF4">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22</w:t>
      </w:r>
      <w:r>
        <w:fldChar w:fldCharType="end"/>
      </w:r>
      <w:r>
        <w:t xml:space="preserve"> ) </w:t>
      </w:r>
    </w:p>
    <w:p w14:paraId="3D3C9FA1" w14:textId="69F0F08B" w:rsidR="000F0A88" w:rsidRDefault="00351FE2" w:rsidP="00351FE2">
      <w:pPr>
        <w:pStyle w:val="af6"/>
      </w:pPr>
      <w:r w:rsidRPr="00351FE2">
        <w:rPr>
          <w:rFonts w:hint="eastAsia"/>
          <w:noProof/>
        </w:rPr>
        <w:drawing>
          <wp:inline distT="0" distB="0" distL="0" distR="0" wp14:anchorId="6A5A14B4" wp14:editId="7B11838F">
            <wp:extent cx="3420000" cy="2564177"/>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B48FE67" w14:textId="2857F1D5" w:rsidR="00351FE2" w:rsidRDefault="00351FE2" w:rsidP="00D22F91">
      <w:pPr>
        <w:pStyle w:val="af"/>
      </w:pPr>
      <w:bookmarkStart w:id="120" w:name="_Ref36501965"/>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14</w:t>
      </w:r>
      <w:r w:rsidR="007E4BFD">
        <w:fldChar w:fldCharType="end"/>
      </w:r>
      <w:bookmarkEnd w:id="120"/>
      <w:r>
        <w:t xml:space="preserve"> </w:t>
      </w:r>
      <w:r w:rsidR="00D22F91">
        <w:rPr>
          <w:rFonts w:hint="eastAsia"/>
        </w:rPr>
        <w:t>最优</w:t>
      </w:r>
      <w:r w:rsidR="00D22F91" w:rsidRPr="00D22F91">
        <w:rPr>
          <w:rFonts w:hint="eastAsia"/>
          <w:i/>
          <w:iCs/>
        </w:rPr>
        <w:t>f</w:t>
      </w:r>
      <w:r w:rsidR="00D22F91" w:rsidRPr="00D22F91">
        <w:rPr>
          <w:rFonts w:hint="eastAsia"/>
          <w:i/>
          <w:iCs/>
          <w:vertAlign w:val="subscript"/>
        </w:rPr>
        <w:t>y</w:t>
      </w:r>
      <w:r w:rsidR="00D22F91">
        <w:rPr>
          <w:rFonts w:hint="eastAsia"/>
        </w:rPr>
        <w:t>与</w:t>
      </w:r>
      <w:proofErr w:type="spellStart"/>
      <w:r w:rsidR="00D22F91" w:rsidRPr="00D22F91">
        <w:rPr>
          <w:rFonts w:cs="Times New Roman"/>
          <w:i/>
          <w:iCs/>
        </w:rPr>
        <w:t>ω</w:t>
      </w:r>
      <w:r w:rsidR="00D22F91" w:rsidRPr="00D22F91">
        <w:rPr>
          <w:rFonts w:hint="eastAsia"/>
          <w:i/>
          <w:iCs/>
          <w:vertAlign w:val="subscript"/>
        </w:rPr>
        <w:t>g</w:t>
      </w:r>
      <w:proofErr w:type="spellEnd"/>
      <w:r w:rsidR="00D22F91">
        <w:rPr>
          <w:rFonts w:hint="eastAsia"/>
        </w:rPr>
        <w:t>关系</w:t>
      </w:r>
    </w:p>
    <w:p w14:paraId="120A5BA4" w14:textId="5E64A54F" w:rsidR="00D22F91" w:rsidRDefault="00D22F91" w:rsidP="00D22F91">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14</w:t>
      </w:r>
      <w:r w:rsidR="007E4BFD">
        <w:fldChar w:fldCharType="end"/>
      </w:r>
      <w:r>
        <w:t xml:space="preserve"> </w:t>
      </w:r>
      <w:r>
        <w:rPr>
          <w:rFonts w:hint="eastAsia"/>
        </w:rPr>
        <w:t>the</w:t>
      </w:r>
      <w:r>
        <w:t xml:space="preserve"> </w:t>
      </w:r>
      <w:r>
        <w:rPr>
          <w:rFonts w:hint="eastAsia"/>
        </w:rPr>
        <w:t>Relation</w:t>
      </w:r>
      <w:r>
        <w:t xml:space="preserve"> </w:t>
      </w:r>
      <w:r>
        <w:rPr>
          <w:rFonts w:hint="eastAsia"/>
        </w:rPr>
        <w:t>between</w:t>
      </w:r>
      <w:r>
        <w:t xml:space="preserve"> </w:t>
      </w:r>
      <w:r w:rsidRPr="00D22F91">
        <w:t>optimum</w:t>
      </w:r>
      <w:r>
        <w:t xml:space="preserve"> </w:t>
      </w:r>
      <w:r w:rsidRPr="00D22F91">
        <w:rPr>
          <w:rFonts w:hint="eastAsia"/>
          <w:i/>
          <w:iCs/>
        </w:rPr>
        <w:t>f</w:t>
      </w:r>
      <w:r w:rsidRPr="00D22F91">
        <w:rPr>
          <w:rFonts w:hint="eastAsia"/>
          <w:i/>
          <w:iCs/>
          <w:vertAlign w:val="subscript"/>
        </w:rPr>
        <w:t>y</w:t>
      </w:r>
      <w:r>
        <w:rPr>
          <w:i/>
          <w:iCs/>
        </w:rPr>
        <w:t xml:space="preserve"> </w:t>
      </w:r>
      <w:r>
        <w:rPr>
          <w:rFonts w:hint="eastAsia"/>
        </w:rPr>
        <w:t>and</w:t>
      </w:r>
      <w:r>
        <w:t xml:space="preserve"> </w:t>
      </w:r>
      <w:proofErr w:type="spellStart"/>
      <w:r w:rsidRPr="00D22F91">
        <w:rPr>
          <w:rFonts w:cs="Times New Roman"/>
          <w:i/>
          <w:iCs/>
        </w:rPr>
        <w:t>ω</w:t>
      </w:r>
      <w:r w:rsidRPr="00D22F91">
        <w:rPr>
          <w:rFonts w:hint="eastAsia"/>
          <w:i/>
          <w:iCs/>
          <w:vertAlign w:val="subscript"/>
        </w:rPr>
        <w:t>g</w:t>
      </w:r>
      <w:proofErr w:type="spellEnd"/>
    </w:p>
    <w:p w14:paraId="5E554486" w14:textId="2217FE17" w:rsidR="00D22F91" w:rsidRDefault="00E4796E" w:rsidP="00D22F91">
      <w:pPr>
        <w:pStyle w:val="a5"/>
        <w:ind w:firstLine="480"/>
      </w:pP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与关系是基于峰值耗能</w:t>
      </w:r>
      <w:proofErr w:type="gramStart"/>
      <w:r>
        <w:rPr>
          <w:rFonts w:hint="eastAsia"/>
        </w:rPr>
        <w:t>量推出</w:t>
      </w:r>
      <w:proofErr w:type="gramEnd"/>
      <w:r>
        <w:rPr>
          <w:rFonts w:hint="eastAsia"/>
        </w:rPr>
        <w:t>的。基于</w:t>
      </w:r>
      <w:proofErr w:type="spellStart"/>
      <w:r>
        <w:rPr>
          <w:rFonts w:hint="eastAsia"/>
        </w:rPr>
        <w:t>MonteCarlo</w:t>
      </w:r>
      <w:proofErr w:type="spellEnd"/>
      <w:r>
        <w:rPr>
          <w:rFonts w:hint="eastAsia"/>
        </w:rPr>
        <w:t>模拟法得出的结论均是基于随机事件的概率之上。这意味着</w:t>
      </w: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中描述的最优</w:t>
      </w:r>
      <w:r w:rsidR="008920EC" w:rsidRPr="00D22F91">
        <w:rPr>
          <w:rFonts w:hint="eastAsia"/>
          <w:i/>
          <w:iCs/>
        </w:rPr>
        <w:t>f</w:t>
      </w:r>
      <w:r w:rsidR="008920EC" w:rsidRPr="00D22F91">
        <w:rPr>
          <w:rFonts w:hint="eastAsia"/>
          <w:i/>
          <w:iCs/>
          <w:vertAlign w:val="subscript"/>
        </w:rPr>
        <w:t>y</w:t>
      </w:r>
      <w:r>
        <w:rPr>
          <w:rFonts w:hint="eastAsia"/>
        </w:rPr>
        <w:t>只是概率最大的取值。其他取值也是有概率成为最优</w:t>
      </w:r>
      <w:r w:rsidR="008920EC" w:rsidRPr="00D22F91">
        <w:rPr>
          <w:rFonts w:hint="eastAsia"/>
          <w:i/>
          <w:iCs/>
        </w:rPr>
        <w:t>f</w:t>
      </w:r>
      <w:r w:rsidR="008920EC" w:rsidRPr="00D22F91">
        <w:rPr>
          <w:rFonts w:hint="eastAsia"/>
          <w:i/>
          <w:iCs/>
          <w:vertAlign w:val="subscript"/>
        </w:rPr>
        <w:t>y</w:t>
      </w:r>
      <w:r>
        <w:rPr>
          <w:rFonts w:hint="eastAsia"/>
        </w:rPr>
        <w:t>的取值。为了考虑</w:t>
      </w:r>
      <w:r w:rsidR="00C079E3">
        <w:rPr>
          <w:rFonts w:hint="eastAsia"/>
        </w:rPr>
        <w:t>这种最优值存在概率分布的影响，因而采用概率密度函数图描述</w:t>
      </w:r>
      <w:r w:rsidR="008920EC" w:rsidRPr="00D22F91">
        <w:rPr>
          <w:rFonts w:hint="eastAsia"/>
          <w:i/>
          <w:iCs/>
        </w:rPr>
        <w:t>f</w:t>
      </w:r>
      <w:r w:rsidR="008920EC" w:rsidRPr="00D22F91">
        <w:rPr>
          <w:rFonts w:hint="eastAsia"/>
          <w:i/>
          <w:iCs/>
          <w:vertAlign w:val="subscript"/>
        </w:rPr>
        <w:t>y</w:t>
      </w:r>
      <w:r w:rsidR="00C079E3">
        <w:rPr>
          <w:rFonts w:hint="eastAsia"/>
        </w:rPr>
        <w:t>最优取值。</w:t>
      </w:r>
    </w:p>
    <w:p w14:paraId="4B193721" w14:textId="43D3F018" w:rsidR="00C079E3" w:rsidRDefault="00C079E3" w:rsidP="00D22F91">
      <w:pPr>
        <w:pStyle w:val="a5"/>
        <w:ind w:firstLine="480"/>
      </w:pPr>
      <w:r>
        <w:rPr>
          <w:rFonts w:hint="eastAsia"/>
        </w:rPr>
        <w:t>另外，仅将每一条波的</w:t>
      </w:r>
      <w:r w:rsidR="008920EC">
        <w:rPr>
          <w:rFonts w:hint="eastAsia"/>
        </w:rPr>
        <w:t>耗能的峰值作为最优</w:t>
      </w:r>
      <w:r w:rsidR="008920EC" w:rsidRPr="00D22F91">
        <w:rPr>
          <w:rFonts w:hint="eastAsia"/>
          <w:i/>
          <w:iCs/>
        </w:rPr>
        <w:t>f</w:t>
      </w:r>
      <w:r w:rsidR="008920EC" w:rsidRPr="00D22F91">
        <w:rPr>
          <w:rFonts w:hint="eastAsia"/>
          <w:i/>
          <w:iCs/>
          <w:vertAlign w:val="subscript"/>
        </w:rPr>
        <w:t>y</w:t>
      </w:r>
      <w:r w:rsidR="008920EC">
        <w:rPr>
          <w:rFonts w:hint="eastAsia"/>
        </w:rPr>
        <w:t>的取值的做法过于单一。可以将耗能量峰值附近某一个范围内对应的</w:t>
      </w:r>
      <w:r w:rsidR="008920EC" w:rsidRPr="00D22F91">
        <w:rPr>
          <w:rFonts w:hint="eastAsia"/>
          <w:i/>
          <w:iCs/>
        </w:rPr>
        <w:t>f</w:t>
      </w:r>
      <w:r w:rsidR="008920EC" w:rsidRPr="00D22F91">
        <w:rPr>
          <w:rFonts w:hint="eastAsia"/>
          <w:i/>
          <w:iCs/>
          <w:vertAlign w:val="subscript"/>
        </w:rPr>
        <w:t>y</w:t>
      </w:r>
      <w:r w:rsidR="008920EC">
        <w:rPr>
          <w:rFonts w:hint="eastAsia"/>
        </w:rPr>
        <w:t>值同样作为最优取值。此范围通过引入参数</w:t>
      </w:r>
      <w:r w:rsidR="008920EC">
        <w:rPr>
          <w:rFonts w:cs="Times New Roman"/>
        </w:rPr>
        <w:t>ε</w:t>
      </w:r>
      <w:r w:rsidR="008920EC">
        <w:rPr>
          <w:rFonts w:hint="eastAsia"/>
        </w:rPr>
        <w:t>描述：耗能量在峰值耗能量的</w:t>
      </w:r>
      <w:r w:rsidR="008920EC">
        <w:rPr>
          <w:rFonts w:cs="Times New Roman"/>
        </w:rPr>
        <w:t>ε</w:t>
      </w:r>
      <w:r w:rsidR="008920EC">
        <w:rPr>
          <w:rFonts w:hint="eastAsia"/>
        </w:rPr>
        <w:t>~</w:t>
      </w:r>
      <w:r w:rsidR="008920EC">
        <w:t>1</w:t>
      </w:r>
      <w:r w:rsidR="008920EC">
        <w:rPr>
          <w:rFonts w:hint="eastAsia"/>
        </w:rPr>
        <w:t>倍时均认为是最优</w:t>
      </w:r>
      <w:r w:rsidR="008920EC" w:rsidRPr="00D22F91">
        <w:rPr>
          <w:rFonts w:hint="eastAsia"/>
          <w:i/>
          <w:iCs/>
        </w:rPr>
        <w:t>f</w:t>
      </w:r>
      <w:r w:rsidR="008920EC" w:rsidRPr="00D22F91">
        <w:rPr>
          <w:rFonts w:hint="eastAsia"/>
          <w:i/>
          <w:iCs/>
          <w:vertAlign w:val="subscript"/>
        </w:rPr>
        <w:t>y</w:t>
      </w:r>
      <w:r w:rsidR="008920EC" w:rsidRPr="008920EC">
        <w:rPr>
          <w:rFonts w:hint="eastAsia"/>
        </w:rPr>
        <w:t>取</w:t>
      </w:r>
      <w:r w:rsidR="008920EC">
        <w:rPr>
          <w:rFonts w:hint="eastAsia"/>
        </w:rPr>
        <w:t>值。</w:t>
      </w:r>
    </w:p>
    <w:p w14:paraId="3169D7DC" w14:textId="448ADD1A" w:rsidR="00A021D5" w:rsidRDefault="00A021D5" w:rsidP="00A021D5">
      <w:pPr>
        <w:pStyle w:val="af6"/>
      </w:pPr>
      <w:r w:rsidRPr="00A021D5">
        <w:rPr>
          <w:rFonts w:hint="eastAsia"/>
          <w:noProof/>
        </w:rPr>
        <w:lastRenderedPageBreak/>
        <w:drawing>
          <wp:inline distT="0" distB="0" distL="0" distR="0" wp14:anchorId="567F0668" wp14:editId="4748EA2B">
            <wp:extent cx="2520000" cy="188939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61C17CB6" wp14:editId="2DF4120B">
            <wp:extent cx="2520000" cy="1889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9"/>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51018B" w14:textId="7AC1B873" w:rsidR="00A021D5" w:rsidRPr="00A021D5" w:rsidRDefault="00A021D5" w:rsidP="00A021D5">
      <w:pPr>
        <w:pStyle w:val="af"/>
      </w:pPr>
      <w:r>
        <w:rPr>
          <w:rFonts w:hint="eastAsia"/>
        </w:rPr>
        <w:t>a</w:t>
      </w:r>
      <w:r>
        <w:t>)</w:t>
      </w:r>
      <w:r>
        <w:rPr>
          <w:rFonts w:hint="eastAsia"/>
        </w:rPr>
        <w:t>场地</w:t>
      </w:r>
      <w:r>
        <w:t xml:space="preserve">Ⅰ                               </w:t>
      </w:r>
      <w:r>
        <w:rPr>
          <w:rFonts w:hint="eastAsia"/>
        </w:rPr>
        <w:t>b</w:t>
      </w:r>
      <w:r>
        <w:t>)</w:t>
      </w:r>
      <w:r w:rsidRPr="00A021D5">
        <w:rPr>
          <w:rFonts w:hint="eastAsia"/>
        </w:rPr>
        <w:t xml:space="preserve"> </w:t>
      </w:r>
      <w:r>
        <w:rPr>
          <w:rFonts w:hint="eastAsia"/>
        </w:rPr>
        <w:t>场地</w:t>
      </w:r>
      <w:r>
        <w:t>Ⅱ</w:t>
      </w:r>
    </w:p>
    <w:p w14:paraId="34AE9CF0" w14:textId="491619CD" w:rsidR="008920EC" w:rsidRDefault="00A021D5" w:rsidP="00A021D5">
      <w:pPr>
        <w:pStyle w:val="af6"/>
      </w:pPr>
      <w:r w:rsidRPr="00A021D5">
        <w:rPr>
          <w:rFonts w:hint="eastAsia"/>
          <w:noProof/>
        </w:rPr>
        <w:drawing>
          <wp:inline distT="0" distB="0" distL="0" distR="0" wp14:anchorId="0E590ED2" wp14:editId="6CA5116E">
            <wp:extent cx="2520000" cy="188939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0"/>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43154FD3" wp14:editId="7DF30F71">
            <wp:extent cx="2520000" cy="18893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4A4526CC" w14:textId="1B35590D" w:rsidR="00A021D5" w:rsidRPr="00A021D5" w:rsidRDefault="00A021D5" w:rsidP="00A021D5">
      <w:pPr>
        <w:pStyle w:val="af"/>
        <w:ind w:firstLine="420"/>
      </w:pPr>
      <w:r>
        <w:t>c)</w:t>
      </w:r>
      <w:r>
        <w:rPr>
          <w:rFonts w:hint="eastAsia"/>
        </w:rPr>
        <w:t>场地</w:t>
      </w:r>
      <w:r>
        <w:rPr>
          <w:rFonts w:cs="Times New Roman"/>
        </w:rPr>
        <w:t>Ⅲ</w:t>
      </w:r>
      <w:r>
        <w:t xml:space="preserve">                               d)</w:t>
      </w:r>
      <w:r w:rsidRPr="00A021D5">
        <w:rPr>
          <w:rFonts w:hint="eastAsia"/>
        </w:rPr>
        <w:t xml:space="preserve"> </w:t>
      </w:r>
      <w:r>
        <w:rPr>
          <w:rFonts w:hint="eastAsia"/>
        </w:rPr>
        <w:t>场地</w:t>
      </w:r>
      <w:r>
        <w:rPr>
          <w:rFonts w:cs="Times New Roman"/>
        </w:rPr>
        <w:t>Ⅳ</w:t>
      </w:r>
    </w:p>
    <w:p w14:paraId="6FE89FBE" w14:textId="5CDB2F0C" w:rsidR="00A021D5" w:rsidRDefault="00A021D5" w:rsidP="00A021D5">
      <w:pPr>
        <w:pStyle w:val="a4"/>
        <w:ind w:firstLine="420"/>
      </w:pPr>
      <w:bookmarkStart w:id="121" w:name="_Ref36509876"/>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15</w:t>
      </w:r>
      <w:r w:rsidR="007E4BFD">
        <w:fldChar w:fldCharType="end"/>
      </w:r>
      <w:bookmarkEnd w:id="121"/>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1</w:t>
      </w:r>
      <w:r>
        <w:rPr>
          <w:rFonts w:hint="eastAsia"/>
        </w:rPr>
        <w:t>）</w:t>
      </w:r>
    </w:p>
    <w:p w14:paraId="282D0B61" w14:textId="49982690" w:rsidR="00A021D5" w:rsidRDefault="00A021D5" w:rsidP="00A021D5">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15</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1</w:t>
      </w:r>
      <w:r>
        <w:rPr>
          <w:rFonts w:hint="eastAsia"/>
        </w:rPr>
        <w:t>）</w:t>
      </w:r>
    </w:p>
    <w:p w14:paraId="41DD2773" w14:textId="247EBDD9" w:rsidR="00CB1AA9" w:rsidRDefault="00CB1AA9" w:rsidP="00CB1AA9">
      <w:pPr>
        <w:pStyle w:val="af6"/>
      </w:pPr>
      <w:r w:rsidRPr="00CB1AA9">
        <w:rPr>
          <w:rFonts w:hint="eastAsia"/>
          <w:noProof/>
        </w:rPr>
        <w:drawing>
          <wp:inline distT="0" distB="0" distL="0" distR="0" wp14:anchorId="61F88D3B" wp14:editId="244BB92E">
            <wp:extent cx="2520000" cy="188939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CB1AA9">
        <w:rPr>
          <w:rFonts w:hint="eastAsia"/>
        </w:rPr>
        <w:t xml:space="preserve"> </w:t>
      </w:r>
      <w:r w:rsidRPr="00CB1AA9">
        <w:rPr>
          <w:rFonts w:hint="eastAsia"/>
          <w:noProof/>
        </w:rPr>
        <w:drawing>
          <wp:inline distT="0" distB="0" distL="0" distR="0" wp14:anchorId="783FACC6" wp14:editId="7F0A0181">
            <wp:extent cx="2520000" cy="188939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3"/>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EB3106B" w14:textId="05756724" w:rsidR="00CB1AA9" w:rsidRPr="00A021D5" w:rsidRDefault="00CB1AA9" w:rsidP="00CB1AA9">
      <w:pPr>
        <w:pStyle w:val="af"/>
        <w:ind w:firstLine="420"/>
      </w:pPr>
      <w:r>
        <w:rPr>
          <w:rFonts w:hint="eastAsia"/>
        </w:rPr>
        <w:t>a</w:t>
      </w:r>
      <w:r>
        <w:t>)</w:t>
      </w:r>
      <w:r w:rsidRPr="00CB1AA9">
        <w:rPr>
          <w:rFonts w:cs="Times New Roman"/>
        </w:rPr>
        <w:t xml:space="preserve"> </w:t>
      </w:r>
      <w:r>
        <w:rPr>
          <w:rFonts w:cs="Times New Roman"/>
        </w:rPr>
        <w:t>ε</w:t>
      </w:r>
      <w:r>
        <w:rPr>
          <w:rFonts w:hint="eastAsia"/>
        </w:rPr>
        <w:t>=</w:t>
      </w:r>
      <w:r>
        <w:t xml:space="preserve">0.95                               </w:t>
      </w:r>
      <w:r>
        <w:rPr>
          <w:rFonts w:hint="eastAsia"/>
        </w:rPr>
        <w:t>b</w:t>
      </w:r>
      <w:r>
        <w:t>)</w:t>
      </w:r>
      <w:r w:rsidRPr="00A021D5">
        <w:rPr>
          <w:rFonts w:hint="eastAsia"/>
        </w:rPr>
        <w:t xml:space="preserve"> </w:t>
      </w:r>
      <w:r>
        <w:rPr>
          <w:rFonts w:cs="Times New Roman"/>
        </w:rPr>
        <w:t>ε</w:t>
      </w:r>
      <w:r>
        <w:rPr>
          <w:rFonts w:hint="eastAsia"/>
        </w:rPr>
        <w:t>=</w:t>
      </w:r>
      <w:r>
        <w:t>0.90</w:t>
      </w:r>
    </w:p>
    <w:p w14:paraId="25AC1F75" w14:textId="313EE1E0" w:rsidR="00CB1AA9" w:rsidRDefault="00CB1AA9" w:rsidP="00CB1AA9">
      <w:pPr>
        <w:pStyle w:val="a4"/>
        <w:ind w:firstLine="420"/>
      </w:pPr>
      <w:bookmarkStart w:id="122" w:name="_Ref36509878"/>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16</w:t>
      </w:r>
      <w:r w:rsidR="007E4BFD">
        <w:fldChar w:fldCharType="end"/>
      </w:r>
      <w:bookmarkEnd w:id="122"/>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0.95,0.90</w:t>
      </w:r>
      <w:r>
        <w:rPr>
          <w:rFonts w:hint="eastAsia"/>
        </w:rPr>
        <w:t>）</w:t>
      </w:r>
    </w:p>
    <w:p w14:paraId="573FA3C5" w14:textId="6484907C" w:rsidR="00CB1AA9" w:rsidRDefault="00CB1AA9" w:rsidP="00CB1AA9">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16</w:t>
      </w:r>
      <w:r w:rsidR="007E4BFD">
        <w:fldChar w:fldCharType="end"/>
      </w:r>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0.95,0.90</w:t>
      </w:r>
      <w:r>
        <w:rPr>
          <w:rFonts w:hint="eastAsia"/>
        </w:rPr>
        <w:t>）</w:t>
      </w:r>
    </w:p>
    <w:p w14:paraId="56D9FCA7" w14:textId="06954F2A" w:rsidR="00C412E0" w:rsidRDefault="00C412E0" w:rsidP="00C412E0">
      <w:pPr>
        <w:pStyle w:val="a5"/>
        <w:ind w:firstLine="480"/>
      </w:pPr>
      <w:r>
        <w:rPr>
          <w:rFonts w:hint="eastAsia"/>
        </w:rPr>
        <w:lastRenderedPageBreak/>
        <w:t>从</w:t>
      </w:r>
      <w:r>
        <w:fldChar w:fldCharType="begin"/>
      </w:r>
      <w:r>
        <w:instrText xml:space="preserve"> </w:instrText>
      </w:r>
      <w:r>
        <w:rPr>
          <w:rFonts w:hint="eastAsia"/>
        </w:rPr>
        <w:instrText>REF _Ref36509876 \h</w:instrText>
      </w:r>
      <w:r>
        <w:instrText xml:space="preserve"> </w:instrText>
      </w:r>
      <w:r>
        <w:fldChar w:fldCharType="separate"/>
      </w:r>
      <w:r>
        <w:rPr>
          <w:rFonts w:hint="eastAsia"/>
        </w:rPr>
        <w:t>图</w:t>
      </w:r>
      <w:r>
        <w:rPr>
          <w:rFonts w:hint="eastAsia"/>
        </w:rPr>
        <w:t xml:space="preserve"> </w:t>
      </w:r>
      <w:r>
        <w:rPr>
          <w:noProof/>
        </w:rPr>
        <w:t>5</w:t>
      </w:r>
      <w:r>
        <w:t>.</w:t>
      </w:r>
      <w:r>
        <w:rPr>
          <w:noProof/>
        </w:rPr>
        <w:t>15</w:t>
      </w:r>
      <w:r>
        <w:fldChar w:fldCharType="end"/>
      </w:r>
      <w:r>
        <w:rPr>
          <w:rFonts w:hint="eastAsia"/>
        </w:rPr>
        <w:t>和</w:t>
      </w:r>
      <w:r>
        <w:fldChar w:fldCharType="begin"/>
      </w:r>
      <w:r>
        <w:instrText xml:space="preserve"> REF _Ref36509878 \h </w:instrText>
      </w:r>
      <w:r>
        <w:fldChar w:fldCharType="separate"/>
      </w:r>
      <w:r>
        <w:rPr>
          <w:rFonts w:hint="eastAsia"/>
        </w:rPr>
        <w:t>图</w:t>
      </w:r>
      <w:r>
        <w:rPr>
          <w:rFonts w:hint="eastAsia"/>
        </w:rPr>
        <w:t xml:space="preserve"> </w:t>
      </w:r>
      <w:r>
        <w:rPr>
          <w:noProof/>
        </w:rPr>
        <w:t>5</w:t>
      </w:r>
      <w:r>
        <w:t>.</w:t>
      </w:r>
      <w:r>
        <w:rPr>
          <w:noProof/>
        </w:rPr>
        <w:t>16</w:t>
      </w:r>
      <w:r>
        <w:fldChar w:fldCharType="end"/>
      </w:r>
      <w:r>
        <w:rPr>
          <w:rFonts w:hint="eastAsia"/>
        </w:rPr>
        <w:t>可以看出，</w:t>
      </w:r>
      <w:commentRangeStart w:id="123"/>
      <w:r w:rsidR="0088110B">
        <w:rPr>
          <w:rFonts w:hint="eastAsia"/>
        </w:rPr>
        <w:t>最优</w:t>
      </w:r>
      <w:r w:rsidR="0088110B" w:rsidRPr="008A07F6">
        <w:rPr>
          <w:rFonts w:hint="eastAsia"/>
          <w:i/>
          <w:iCs/>
        </w:rPr>
        <w:t>f</w:t>
      </w:r>
      <w:r w:rsidR="0088110B" w:rsidRPr="008A07F6">
        <w:rPr>
          <w:rFonts w:hint="eastAsia"/>
          <w:i/>
          <w:iCs/>
          <w:vertAlign w:val="subscript"/>
        </w:rPr>
        <w:t>y</w:t>
      </w:r>
      <w:r w:rsidR="0088110B">
        <w:rPr>
          <w:rFonts w:hint="eastAsia"/>
        </w:rPr>
        <w:t>近似服从正态分布</w:t>
      </w:r>
      <w:commentRangeEnd w:id="123"/>
      <w:r w:rsidR="007B2C63">
        <w:rPr>
          <w:rStyle w:val="aff6"/>
          <w:rFonts w:asciiTheme="minorHAnsi" w:eastAsia="黑体" w:hAnsiTheme="minorHAnsi"/>
        </w:rPr>
        <w:commentReference w:id="123"/>
      </w:r>
      <w:r w:rsidR="0088110B">
        <w:rPr>
          <w:rFonts w:hint="eastAsia"/>
        </w:rPr>
        <w:t>，</w:t>
      </w:r>
      <w:r>
        <w:rPr>
          <w:rFonts w:hint="eastAsia"/>
        </w:rPr>
        <w:t>最大耗能量角度的</w:t>
      </w:r>
      <w:r w:rsidR="008A07F6" w:rsidRPr="008A07F6">
        <w:rPr>
          <w:rFonts w:hint="eastAsia"/>
          <w:i/>
          <w:iCs/>
        </w:rPr>
        <w:t>f</w:t>
      </w:r>
      <w:r w:rsidR="008A07F6" w:rsidRPr="008A07F6">
        <w:rPr>
          <w:rFonts w:hint="eastAsia"/>
          <w:i/>
          <w:iCs/>
          <w:vertAlign w:val="subscript"/>
        </w:rPr>
        <w:t>y</w:t>
      </w:r>
      <w:r>
        <w:rPr>
          <w:rFonts w:hint="eastAsia"/>
        </w:rPr>
        <w:t>最优取值不应该局限于峰值点。在峰值点附近的</w:t>
      </w:r>
      <w:r w:rsidR="008A07F6" w:rsidRPr="008A07F6">
        <w:rPr>
          <w:rFonts w:hint="eastAsia"/>
          <w:i/>
          <w:iCs/>
        </w:rPr>
        <w:t>f</w:t>
      </w:r>
      <w:r w:rsidR="008A07F6" w:rsidRPr="008A07F6">
        <w:rPr>
          <w:rFonts w:hint="eastAsia"/>
          <w:i/>
          <w:iCs/>
          <w:vertAlign w:val="subscript"/>
        </w:rPr>
        <w:t>y</w:t>
      </w:r>
      <w:r>
        <w:rPr>
          <w:rFonts w:hint="eastAsia"/>
        </w:rPr>
        <w:t>取值同样具有不小的成为最优参数取值概率</w:t>
      </w:r>
      <w:r w:rsidR="00226D4C">
        <w:rPr>
          <w:rFonts w:hint="eastAsia"/>
        </w:rPr>
        <w:t>。</w:t>
      </w:r>
      <w:r w:rsidR="008A07F6" w:rsidRPr="008A07F6">
        <w:rPr>
          <w:rFonts w:hint="eastAsia"/>
          <w:i/>
          <w:iCs/>
        </w:rPr>
        <w:t>f</w:t>
      </w:r>
      <w:r w:rsidR="008A07F6" w:rsidRPr="008A07F6">
        <w:rPr>
          <w:rFonts w:hint="eastAsia"/>
          <w:i/>
          <w:iCs/>
          <w:vertAlign w:val="subscript"/>
        </w:rPr>
        <w:t>y</w:t>
      </w:r>
      <w:r w:rsidR="00F03123">
        <w:rPr>
          <w:rFonts w:hint="eastAsia"/>
        </w:rPr>
        <w:t>的最优取值在概率密度峰值点附近均可。另外，场地越软，最优</w:t>
      </w:r>
      <w:r w:rsidR="008A07F6" w:rsidRPr="008A07F6">
        <w:rPr>
          <w:rFonts w:hint="eastAsia"/>
          <w:i/>
          <w:iCs/>
        </w:rPr>
        <w:t>f</w:t>
      </w:r>
      <w:r w:rsidR="008A07F6" w:rsidRPr="008A07F6">
        <w:rPr>
          <w:rFonts w:hint="eastAsia"/>
          <w:i/>
          <w:iCs/>
          <w:vertAlign w:val="subscript"/>
        </w:rPr>
        <w:t>y</w:t>
      </w:r>
      <w:r w:rsidR="00F03123">
        <w:rPr>
          <w:rFonts w:hint="eastAsia"/>
        </w:rPr>
        <w:t>的取值越宽泛。</w:t>
      </w:r>
    </w:p>
    <w:p w14:paraId="213F4AB4" w14:textId="06655137" w:rsidR="00F03123" w:rsidRPr="00C412E0" w:rsidRDefault="00F03123" w:rsidP="00C412E0">
      <w:pPr>
        <w:pStyle w:val="a5"/>
        <w:ind w:firstLine="480"/>
      </w:pPr>
      <w:r>
        <w:rPr>
          <w:rFonts w:hint="eastAsia"/>
        </w:rPr>
        <w:t>将</w:t>
      </w:r>
      <w:r>
        <w:fldChar w:fldCharType="begin"/>
      </w:r>
      <w:r>
        <w:instrText xml:space="preserve"> </w:instrText>
      </w:r>
      <w:r>
        <w:rPr>
          <w:rFonts w:hint="eastAsia"/>
        </w:rPr>
        <w:instrText>REF _Ref36511184 \h</w:instrText>
      </w:r>
      <w:r>
        <w:instrText xml:space="preserve"> </w:instrText>
      </w:r>
      <w:r>
        <w:fldChar w:fldCharType="separate"/>
      </w:r>
      <w:r>
        <w:rPr>
          <w:rFonts w:hint="eastAsia"/>
        </w:rPr>
        <w:t>表</w:t>
      </w:r>
      <w:r>
        <w:rPr>
          <w:rFonts w:hint="eastAsia"/>
        </w:rPr>
        <w:t xml:space="preserve"> </w:t>
      </w:r>
      <w:r>
        <w:rPr>
          <w:noProof/>
        </w:rPr>
        <w:t>5</w:t>
      </w:r>
      <w:r>
        <w:t>.</w:t>
      </w:r>
      <w:r>
        <w:rPr>
          <w:noProof/>
        </w:rPr>
        <w:t>5</w:t>
      </w:r>
      <w:r>
        <w:fldChar w:fldCharType="end"/>
      </w:r>
      <w:r>
        <w:rPr>
          <w:rFonts w:hint="eastAsia"/>
        </w:rPr>
        <w:t>中最优</w:t>
      </w:r>
      <w:r w:rsidRPr="008A07F6">
        <w:rPr>
          <w:rFonts w:hint="eastAsia"/>
          <w:i/>
          <w:iCs/>
        </w:rPr>
        <w:t>f</w:t>
      </w:r>
      <w:r w:rsidRPr="008A07F6">
        <w:rPr>
          <w:rFonts w:hint="eastAsia"/>
          <w:i/>
          <w:iCs/>
          <w:vertAlign w:val="subscript"/>
        </w:rPr>
        <w:t>y</w:t>
      </w:r>
      <w:r>
        <w:rPr>
          <w:rFonts w:hint="eastAsia"/>
        </w:rPr>
        <w:t>值代入到</w:t>
      </w:r>
      <w:proofErr w:type="gramStart"/>
      <w:r>
        <w:rPr>
          <w:rFonts w:hint="eastAsia"/>
        </w:rPr>
        <w:t>墩梁相对</w:t>
      </w:r>
      <w:proofErr w:type="gramEnd"/>
      <w:r>
        <w:rPr>
          <w:rFonts w:hint="eastAsia"/>
        </w:rPr>
        <w:t>位移</w:t>
      </w:r>
      <w:r>
        <w:rPr>
          <w:rFonts w:hint="eastAsia"/>
        </w:rPr>
        <w:t>-</w:t>
      </w:r>
      <w:r w:rsidR="008A07F6" w:rsidRPr="008A07F6">
        <w:rPr>
          <w:rFonts w:hint="eastAsia"/>
          <w:i/>
          <w:iCs/>
        </w:rPr>
        <w:t>f</w:t>
      </w:r>
      <w:r w:rsidR="008A07F6" w:rsidRPr="008A07F6">
        <w:rPr>
          <w:rFonts w:hint="eastAsia"/>
          <w:i/>
          <w:iCs/>
          <w:vertAlign w:val="subscript"/>
        </w:rPr>
        <w:t>y</w:t>
      </w:r>
      <w:r>
        <w:rPr>
          <w:rFonts w:hint="eastAsia"/>
        </w:rPr>
        <w:t>曲线中。</w:t>
      </w:r>
      <w:r w:rsidR="008A07F6">
        <w:rPr>
          <w:rFonts w:hint="eastAsia"/>
        </w:rPr>
        <w:t>从图中可以看出，以耗能量最大为参考量而得出最优</w:t>
      </w:r>
      <w:r w:rsidR="008A07F6" w:rsidRPr="008A07F6">
        <w:rPr>
          <w:rFonts w:hint="eastAsia"/>
          <w:i/>
          <w:iCs/>
        </w:rPr>
        <w:t>f</w:t>
      </w:r>
      <w:r w:rsidR="008A07F6" w:rsidRPr="008A07F6">
        <w:rPr>
          <w:rFonts w:hint="eastAsia"/>
          <w:i/>
          <w:iCs/>
          <w:vertAlign w:val="subscript"/>
        </w:rPr>
        <w:t>y</w:t>
      </w:r>
      <w:r w:rsidR="008A07F6">
        <w:rPr>
          <w:rFonts w:hint="eastAsia"/>
        </w:rPr>
        <w:t>，处于</w:t>
      </w:r>
      <w:proofErr w:type="gramStart"/>
      <w:r w:rsidR="008A07F6">
        <w:rPr>
          <w:rFonts w:hint="eastAsia"/>
        </w:rPr>
        <w:t>墩梁相对</w:t>
      </w:r>
      <w:proofErr w:type="gramEnd"/>
      <w:r w:rsidR="008A07F6">
        <w:rPr>
          <w:rFonts w:hint="eastAsia"/>
        </w:rPr>
        <w:t>位移</w:t>
      </w:r>
      <w:r w:rsidR="008A07F6">
        <w:rPr>
          <w:rFonts w:hint="eastAsia"/>
        </w:rPr>
        <w:t>-</w:t>
      </w:r>
      <w:r w:rsidR="008A07F6" w:rsidRPr="008A07F6">
        <w:rPr>
          <w:rFonts w:hint="eastAsia"/>
          <w:i/>
          <w:iCs/>
        </w:rPr>
        <w:t>f</w:t>
      </w:r>
      <w:r w:rsidR="008A07F6" w:rsidRPr="008A07F6">
        <w:rPr>
          <w:rFonts w:hint="eastAsia"/>
          <w:i/>
          <w:iCs/>
          <w:vertAlign w:val="subscript"/>
        </w:rPr>
        <w:t>y</w:t>
      </w:r>
      <w:r w:rsidR="008A07F6">
        <w:rPr>
          <w:rFonts w:hint="eastAsia"/>
        </w:rPr>
        <w:t>曲线中斜率相对稳定且较小的分段，的确可以作为最高收益点的取值。</w:t>
      </w:r>
    </w:p>
    <w:p w14:paraId="2D45ED73" w14:textId="14B395EB" w:rsidR="00CB1AA9" w:rsidRDefault="0038226B" w:rsidP="0038226B">
      <w:pPr>
        <w:pStyle w:val="af6"/>
      </w:pPr>
      <w:r w:rsidRPr="0038226B">
        <w:rPr>
          <w:rFonts w:hint="eastAsia"/>
          <w:noProof/>
        </w:rPr>
        <w:drawing>
          <wp:inline distT="0" distB="0" distL="0" distR="0" wp14:anchorId="0C10732D" wp14:editId="52E4F43D">
            <wp:extent cx="3240000" cy="2429220"/>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488B0C85" w14:textId="2124A393" w:rsidR="008A07F6" w:rsidRDefault="008A07F6" w:rsidP="008A07F6">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17</w:t>
      </w:r>
      <w:r w:rsidR="007E4BFD">
        <w:fldChar w:fldCharType="end"/>
      </w:r>
      <w:r>
        <w:t xml:space="preserve"> </w:t>
      </w:r>
      <w:r>
        <w:rPr>
          <w:rFonts w:hint="eastAsia"/>
        </w:rPr>
        <w:t>最优</w:t>
      </w:r>
      <w:r w:rsidRPr="008A07F6">
        <w:rPr>
          <w:rFonts w:hint="eastAsia"/>
          <w:i/>
          <w:iCs/>
        </w:rPr>
        <w:t>f</w:t>
      </w:r>
      <w:r w:rsidRPr="008A07F6">
        <w:rPr>
          <w:rFonts w:hint="eastAsia"/>
          <w:i/>
          <w:iCs/>
          <w:vertAlign w:val="subscript"/>
        </w:rPr>
        <w:t>y</w:t>
      </w:r>
      <w:r>
        <w:rPr>
          <w:rFonts w:hint="eastAsia"/>
        </w:rPr>
        <w:t>在</w:t>
      </w:r>
      <w:proofErr w:type="gramStart"/>
      <w:r>
        <w:rPr>
          <w:rFonts w:hint="eastAsia"/>
        </w:rPr>
        <w:t>墩梁相对</w:t>
      </w:r>
      <w:proofErr w:type="gramEnd"/>
      <w:r>
        <w:rPr>
          <w:rFonts w:hint="eastAsia"/>
        </w:rPr>
        <w:t>位移</w:t>
      </w:r>
      <w:r>
        <w:rPr>
          <w:rFonts w:hint="eastAsia"/>
        </w:rPr>
        <w:t>-</w:t>
      </w:r>
      <w:r w:rsidRPr="008A07F6">
        <w:rPr>
          <w:rFonts w:hint="eastAsia"/>
          <w:i/>
          <w:iCs/>
        </w:rPr>
        <w:t>f</w:t>
      </w:r>
      <w:r w:rsidRPr="008A07F6">
        <w:rPr>
          <w:rFonts w:hint="eastAsia"/>
          <w:i/>
          <w:iCs/>
          <w:vertAlign w:val="subscript"/>
        </w:rPr>
        <w:t>y</w:t>
      </w:r>
      <w:r w:rsidR="0088110B">
        <w:rPr>
          <w:rFonts w:hint="eastAsia"/>
        </w:rPr>
        <w:t>曲线的</w:t>
      </w:r>
      <w:r>
        <w:rPr>
          <w:rFonts w:hint="eastAsia"/>
        </w:rPr>
        <w:t>位置</w:t>
      </w:r>
    </w:p>
    <w:p w14:paraId="7F9DCD13" w14:textId="06D5C933" w:rsidR="008A07F6" w:rsidRDefault="008A07F6" w:rsidP="008A07F6">
      <w:pPr>
        <w:pStyle w:val="af"/>
        <w:rPr>
          <w:i/>
          <w:iCs/>
          <w:vertAlign w:val="subscript"/>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17</w:t>
      </w:r>
      <w:r w:rsidR="007E4BFD">
        <w:fldChar w:fldCharType="end"/>
      </w:r>
      <w:r>
        <w:t xml:space="preserve"> </w:t>
      </w:r>
      <w:r>
        <w:rPr>
          <w:rFonts w:hint="eastAsia"/>
        </w:rPr>
        <w:t>Optimum</w:t>
      </w:r>
      <w:r>
        <w:t xml:space="preserve"> </w:t>
      </w:r>
      <w:r w:rsidRPr="008A07F6">
        <w:rPr>
          <w:rFonts w:hint="eastAsia"/>
          <w:i/>
          <w:iCs/>
        </w:rPr>
        <w:t>f</w:t>
      </w:r>
      <w:r w:rsidRPr="008A07F6">
        <w:rPr>
          <w:rFonts w:hint="eastAsia"/>
          <w:i/>
          <w:iCs/>
          <w:vertAlign w:val="subscript"/>
        </w:rPr>
        <w:t>y</w:t>
      </w:r>
      <w:r>
        <w:t xml:space="preserve"> </w:t>
      </w:r>
      <w:r>
        <w:rPr>
          <w:rFonts w:hint="eastAsia"/>
        </w:rPr>
        <w:t>Location</w:t>
      </w:r>
      <w:r>
        <w:t xml:space="preserve"> </w:t>
      </w:r>
      <w:r>
        <w:rPr>
          <w:rFonts w:hint="eastAsia"/>
        </w:rPr>
        <w:t>in</w:t>
      </w:r>
      <w:r>
        <w:t xml:space="preserve"> </w:t>
      </w:r>
      <w:r>
        <w:rPr>
          <w:rFonts w:hint="eastAsia"/>
        </w:rPr>
        <w:t>Curve</w:t>
      </w:r>
      <w:r>
        <w:t xml:space="preserve"> of Pier-Girder Relative Displacement </w:t>
      </w:r>
      <w:r w:rsidR="0088110B">
        <w:rPr>
          <w:rFonts w:hint="eastAsia"/>
        </w:rPr>
        <w:t>vs</w:t>
      </w:r>
      <w:r w:rsidR="0088110B">
        <w:t xml:space="preserve"> </w:t>
      </w:r>
      <w:r w:rsidRPr="008A07F6">
        <w:rPr>
          <w:rFonts w:hint="eastAsia"/>
          <w:i/>
          <w:iCs/>
        </w:rPr>
        <w:t>f</w:t>
      </w:r>
      <w:r w:rsidRPr="008A07F6">
        <w:rPr>
          <w:rFonts w:hint="eastAsia"/>
          <w:i/>
          <w:iCs/>
          <w:vertAlign w:val="subscript"/>
        </w:rPr>
        <w:t>y</w:t>
      </w:r>
    </w:p>
    <w:p w14:paraId="1DFF12B5" w14:textId="49746B77" w:rsidR="0088110B" w:rsidRDefault="00E61660" w:rsidP="0088110B">
      <w:pPr>
        <w:pStyle w:val="a5"/>
        <w:ind w:firstLine="480"/>
      </w:pPr>
      <w:r>
        <w:fldChar w:fldCharType="begin"/>
      </w:r>
      <w:r>
        <w:instrText xml:space="preserve"> </w:instrText>
      </w:r>
      <w:r>
        <w:rPr>
          <w:rFonts w:hint="eastAsia"/>
        </w:rPr>
        <w:instrText>REF _Ref36560207 \h</w:instrText>
      </w:r>
      <w:r>
        <w:instrText xml:space="preserve"> </w:instrText>
      </w:r>
      <w:r>
        <w:fldChar w:fldCharType="separate"/>
      </w:r>
      <w:r>
        <w:rPr>
          <w:rFonts w:hint="eastAsia"/>
        </w:rPr>
        <w:t>图</w:t>
      </w:r>
      <w:r>
        <w:rPr>
          <w:rFonts w:hint="eastAsia"/>
        </w:rPr>
        <w:t xml:space="preserve"> </w:t>
      </w:r>
      <w:r>
        <w:rPr>
          <w:noProof/>
        </w:rPr>
        <w:t>5</w:t>
      </w:r>
      <w:r>
        <w:t>.</w:t>
      </w:r>
      <w:r>
        <w:rPr>
          <w:noProof/>
        </w:rPr>
        <w:t>12</w:t>
      </w:r>
      <w:r>
        <w:fldChar w:fldCharType="end"/>
      </w:r>
      <w:r>
        <w:rPr>
          <w:rFonts w:hint="eastAsia"/>
        </w:rPr>
        <w:t>给出了多条地震波统计的均值。但是以均值作为地震响应的设计值在工程上是偏于危险的。实际的响应有大概率会比均值大。为了偏于安全地设计，以下给出置信水平在</w:t>
      </w:r>
      <w:r>
        <w:rPr>
          <w:rFonts w:hint="eastAsia"/>
        </w:rPr>
        <w:t>0</w:t>
      </w:r>
      <w:r>
        <w:t>.8</w:t>
      </w:r>
      <w:r>
        <w:rPr>
          <w:rFonts w:hint="eastAsia"/>
        </w:rPr>
        <w:t>和</w:t>
      </w:r>
      <w:r>
        <w:rPr>
          <w:rFonts w:hint="eastAsia"/>
        </w:rPr>
        <w:t>0</w:t>
      </w:r>
      <w:r>
        <w:t>.9</w:t>
      </w:r>
      <w:r>
        <w:rPr>
          <w:rFonts w:hint="eastAsia"/>
        </w:rPr>
        <w:t>的地震响应值。</w:t>
      </w:r>
    </w:p>
    <w:p w14:paraId="54572560" w14:textId="4C36C922" w:rsidR="00080E56" w:rsidRDefault="00080E56" w:rsidP="00080E56">
      <w:pPr>
        <w:pStyle w:val="af6"/>
      </w:pPr>
      <w:r w:rsidRPr="00080E56">
        <w:rPr>
          <w:rFonts w:hint="eastAsia"/>
          <w:noProof/>
        </w:rPr>
        <w:drawing>
          <wp:inline distT="0" distB="0" distL="0" distR="0" wp14:anchorId="7BBAA839" wp14:editId="2B80630F">
            <wp:extent cx="2520000" cy="188939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067AA2B1" wp14:editId="739EB837">
            <wp:extent cx="2520000" cy="188939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CCF07AC" w14:textId="7D6B13FF" w:rsidR="00080E56" w:rsidRPr="00080E56" w:rsidRDefault="00080E56" w:rsidP="00080E56">
      <w:pPr>
        <w:pStyle w:val="af"/>
        <w:numPr>
          <w:ilvl w:val="0"/>
          <w:numId w:val="42"/>
        </w:numPr>
      </w:pPr>
      <w:r>
        <w:rPr>
          <w:rFonts w:cs="Times New Roman"/>
        </w:rPr>
        <w:t>Ⅰ</w:t>
      </w:r>
      <w:r>
        <w:rPr>
          <w:rFonts w:hint="eastAsia"/>
        </w:rPr>
        <w:t>类场地</w:t>
      </w:r>
    </w:p>
    <w:p w14:paraId="1064A952" w14:textId="5FBA7A3A" w:rsidR="00080E56" w:rsidRDefault="00080E56" w:rsidP="00080E56">
      <w:pPr>
        <w:pStyle w:val="af6"/>
      </w:pPr>
      <w:r w:rsidRPr="00080E56">
        <w:rPr>
          <w:rFonts w:hint="eastAsia"/>
          <w:noProof/>
        </w:rPr>
        <w:lastRenderedPageBreak/>
        <w:drawing>
          <wp:inline distT="0" distB="0" distL="0" distR="0" wp14:anchorId="4ABA8DD7" wp14:editId="04F365A6">
            <wp:extent cx="2520000" cy="188939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62C11F9B" wp14:editId="5CE9EB0F">
            <wp:extent cx="2520000" cy="18893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FEFEAC6" w14:textId="0C1E6DC0" w:rsidR="00080E56" w:rsidRPr="00080E56" w:rsidRDefault="00080E56" w:rsidP="00080E56">
      <w:pPr>
        <w:pStyle w:val="af"/>
        <w:numPr>
          <w:ilvl w:val="0"/>
          <w:numId w:val="42"/>
        </w:numPr>
      </w:pPr>
      <w:r>
        <w:rPr>
          <w:rFonts w:cs="Times New Roman"/>
        </w:rPr>
        <w:t>Ⅱ</w:t>
      </w:r>
      <w:r w:rsidRPr="00080E56">
        <w:t>类场地</w:t>
      </w:r>
    </w:p>
    <w:p w14:paraId="76A570FC" w14:textId="77777777" w:rsidR="00080E56" w:rsidRDefault="00080E56" w:rsidP="00080E56">
      <w:pPr>
        <w:pStyle w:val="af6"/>
      </w:pPr>
      <w:r w:rsidRPr="00080E56">
        <w:rPr>
          <w:rFonts w:hint="eastAsia"/>
          <w:noProof/>
        </w:rPr>
        <w:drawing>
          <wp:inline distT="0" distB="0" distL="0" distR="0" wp14:anchorId="051C96B9" wp14:editId="54E1D78B">
            <wp:extent cx="2520000" cy="188939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453189B5" wp14:editId="44C6DF8C">
            <wp:extent cx="2520000" cy="188939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F163608" w14:textId="707B9597" w:rsidR="00080E56" w:rsidRDefault="00080E56" w:rsidP="00080E56">
      <w:pPr>
        <w:pStyle w:val="af"/>
        <w:numPr>
          <w:ilvl w:val="0"/>
          <w:numId w:val="42"/>
        </w:numPr>
      </w:pPr>
      <w:r>
        <w:rPr>
          <w:rFonts w:cs="Times New Roman"/>
        </w:rPr>
        <w:t>Ⅲ</w:t>
      </w:r>
      <w:r w:rsidRPr="00080E56">
        <w:t>类场地</w:t>
      </w:r>
    </w:p>
    <w:p w14:paraId="26C75E2B" w14:textId="5026B8D7" w:rsidR="00E61660" w:rsidRDefault="00080E56" w:rsidP="00080E56">
      <w:pPr>
        <w:pStyle w:val="af6"/>
      </w:pPr>
      <w:r w:rsidRPr="00080E56">
        <w:rPr>
          <w:noProof/>
        </w:rPr>
        <w:drawing>
          <wp:inline distT="0" distB="0" distL="0" distR="0" wp14:anchorId="625EF355" wp14:editId="30D8F6BA">
            <wp:extent cx="2520000" cy="188939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noProof/>
        </w:rPr>
        <w:drawing>
          <wp:inline distT="0" distB="0" distL="0" distR="0" wp14:anchorId="1389AE64" wp14:editId="72609F03">
            <wp:extent cx="2520000" cy="188939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7945D49" w14:textId="0311843D" w:rsidR="00080E56" w:rsidRDefault="00080E56" w:rsidP="00080E56">
      <w:pPr>
        <w:pStyle w:val="af"/>
        <w:numPr>
          <w:ilvl w:val="0"/>
          <w:numId w:val="42"/>
        </w:numPr>
      </w:pPr>
      <w:r>
        <w:rPr>
          <w:rFonts w:cs="Times New Roman"/>
        </w:rPr>
        <w:t>Ⅳ</w:t>
      </w:r>
      <w:r w:rsidRPr="00080E56">
        <w:t>类场地</w:t>
      </w:r>
    </w:p>
    <w:p w14:paraId="09757D84" w14:textId="342B7DDB" w:rsidR="00080E56" w:rsidRDefault="00080E56" w:rsidP="00080E56">
      <w:pPr>
        <w:pStyle w:val="af"/>
      </w:pPr>
      <w:bookmarkStart w:id="124" w:name="_Ref36757963"/>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18</w:t>
      </w:r>
      <w:r w:rsidR="007E4BFD">
        <w:fldChar w:fldCharType="end"/>
      </w:r>
      <w:bookmarkEnd w:id="124"/>
      <w:r>
        <w:t xml:space="preserve"> </w:t>
      </w:r>
      <w:r>
        <w:rPr>
          <w:rFonts w:hint="eastAsia"/>
        </w:rPr>
        <w:t>考虑置信水平的地震响应</w:t>
      </w:r>
    </w:p>
    <w:p w14:paraId="50769B81" w14:textId="1F53270F" w:rsidR="00080E56" w:rsidRPr="00080E56" w:rsidRDefault="00080E56" w:rsidP="00080E56">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18</w:t>
      </w:r>
      <w:r w:rsidR="007E4BFD">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2324D2E4" w14:textId="6284A01D" w:rsidR="005B59A0" w:rsidRDefault="001910BD" w:rsidP="0087405D">
      <w:pPr>
        <w:pStyle w:val="a5"/>
        <w:ind w:firstLine="480"/>
      </w:pPr>
      <w:r>
        <w:rPr>
          <w:rFonts w:hint="eastAsia"/>
        </w:rPr>
        <w:t>（</w:t>
      </w:r>
      <w:r>
        <w:rPr>
          <w:rFonts w:hint="eastAsia"/>
        </w:rPr>
        <w:t>B</w:t>
      </w:r>
      <w:r>
        <w:rPr>
          <w:rFonts w:hint="eastAsia"/>
        </w:rPr>
        <w:t>）</w:t>
      </w:r>
      <w:r>
        <w:t>PGA</w:t>
      </w:r>
    </w:p>
    <w:p w14:paraId="14FF536D" w14:textId="799A9012" w:rsidR="001910BD" w:rsidRDefault="001910BD" w:rsidP="0087405D">
      <w:pPr>
        <w:pStyle w:val="a5"/>
        <w:ind w:firstLine="480"/>
      </w:pPr>
      <w:r>
        <w:rPr>
          <w:rFonts w:hint="eastAsia"/>
        </w:rPr>
        <w:t>P</w:t>
      </w:r>
      <w:r>
        <w:t>GA</w:t>
      </w:r>
      <w:r>
        <w:rPr>
          <w:rFonts w:hint="eastAsia"/>
        </w:rPr>
        <w:t>代表的是地震波的烈度和地震动水平。</w:t>
      </w:r>
      <w:r>
        <w:rPr>
          <w:rFonts w:hint="eastAsia"/>
        </w:rPr>
        <w:t>P</w:t>
      </w:r>
      <w:r>
        <w:t>GA</w:t>
      </w:r>
      <w:r>
        <w:rPr>
          <w:rFonts w:hint="eastAsia"/>
        </w:rPr>
        <w:t>越高的地震动重现期也越长。我国现有的抗震设计规范要求结构在不同的地震动水平输入下满足相应的要</w:t>
      </w:r>
      <w:r>
        <w:rPr>
          <w:rFonts w:hint="eastAsia"/>
        </w:rPr>
        <w:lastRenderedPageBreak/>
        <w:t>求，即“小震不坏，中震可修，大震不到”的设防目标。</w:t>
      </w:r>
      <w:r w:rsidR="00022A5C">
        <w:rPr>
          <w:rFonts w:hint="eastAsia"/>
        </w:rPr>
        <w:t>因而分析同</w:t>
      </w:r>
      <w:proofErr w:type="gramStart"/>
      <w:r w:rsidR="00022A5C">
        <w:rPr>
          <w:rFonts w:hint="eastAsia"/>
        </w:rPr>
        <w:t>一结构</w:t>
      </w:r>
      <w:proofErr w:type="gramEnd"/>
      <w:r w:rsidR="00022A5C">
        <w:rPr>
          <w:rFonts w:hint="eastAsia"/>
        </w:rPr>
        <w:t>在同一地震波的不同</w:t>
      </w:r>
      <w:r w:rsidR="00022A5C">
        <w:rPr>
          <w:rFonts w:hint="eastAsia"/>
        </w:rPr>
        <w:t>P</w:t>
      </w:r>
      <w:r w:rsidR="00022A5C">
        <w:t>GA</w:t>
      </w:r>
      <w:r w:rsidR="00022A5C">
        <w:rPr>
          <w:rFonts w:hint="eastAsia"/>
        </w:rPr>
        <w:t>下的地震响应是常见的。</w:t>
      </w:r>
    </w:p>
    <w:p w14:paraId="4CF47E9A" w14:textId="630E4615" w:rsidR="00E7638A" w:rsidRDefault="00022A5C" w:rsidP="00E7638A">
      <w:pPr>
        <w:pStyle w:val="a5"/>
        <w:ind w:firstLine="480"/>
      </w:pPr>
      <w:r>
        <w:rPr>
          <w:rFonts w:hint="eastAsia"/>
        </w:rPr>
        <w:t>假设某</w:t>
      </w:r>
      <w:proofErr w:type="gramStart"/>
      <w:r>
        <w:rPr>
          <w:rFonts w:hint="eastAsia"/>
        </w:rPr>
        <w:t>一结构</w:t>
      </w:r>
      <w:proofErr w:type="gramEnd"/>
      <w:r>
        <w:rPr>
          <w:rFonts w:hint="eastAsia"/>
        </w:rPr>
        <w:t>在某一地震波</w:t>
      </w:r>
      <w:r w:rsidR="00E7638A">
        <w:rPr>
          <w:rFonts w:hint="eastAsia"/>
        </w:rPr>
        <w:t>P</w:t>
      </w:r>
      <w:r w:rsidR="00E7638A">
        <w:t>GA=</w:t>
      </w:r>
      <w:r w:rsidR="00E7638A" w:rsidRPr="00E7638A">
        <w:rPr>
          <w:rFonts w:hint="eastAsia"/>
          <w:i/>
          <w:iCs/>
        </w:rPr>
        <w:t>P</w:t>
      </w:r>
      <w:r w:rsidR="00E7638A" w:rsidRPr="00E7638A">
        <w:rPr>
          <w:i/>
          <w:iCs/>
          <w:vertAlign w:val="subscript"/>
        </w:rPr>
        <w:t>0</w:t>
      </w:r>
      <w:r w:rsidR="00E7638A" w:rsidRPr="00E7638A">
        <w:rPr>
          <w:rFonts w:hint="eastAsia"/>
        </w:rPr>
        <w:t>时</w:t>
      </w:r>
      <w:r w:rsidR="00E7638A">
        <w:rPr>
          <w:rFonts w:hint="eastAsia"/>
        </w:rPr>
        <w:t>的地震响应</w:t>
      </w:r>
      <w:r w:rsidR="00E7638A" w:rsidRPr="00E7638A">
        <w:rPr>
          <w:rFonts w:hint="eastAsia"/>
          <w:i/>
          <w:iCs/>
        </w:rPr>
        <w:t>R</w:t>
      </w:r>
      <w:r w:rsidR="00E7638A" w:rsidRPr="00E7638A">
        <w:rPr>
          <w:i/>
          <w:iCs/>
          <w:vertAlign w:val="subscript"/>
        </w:rPr>
        <w:t>0</w:t>
      </w:r>
      <w:r w:rsidR="00E7638A">
        <w:rPr>
          <w:rFonts w:hint="eastAsia"/>
        </w:rPr>
        <w:t>-</w:t>
      </w:r>
      <w:r w:rsidR="00E7638A" w:rsidRPr="00E7638A">
        <w:rPr>
          <w:rFonts w:hint="eastAsia"/>
          <w:i/>
          <w:iCs/>
        </w:rPr>
        <w:t>f</w:t>
      </w:r>
      <w:r w:rsidR="00E7638A" w:rsidRPr="00E7638A">
        <w:rPr>
          <w:rFonts w:hint="eastAsia"/>
          <w:i/>
          <w:iCs/>
          <w:vertAlign w:val="subscript"/>
        </w:rPr>
        <w:t>y</w:t>
      </w:r>
      <w:r w:rsidR="00E7638A">
        <w:rPr>
          <w:rFonts w:hint="eastAsia"/>
        </w:rPr>
        <w:t>曲线已知：</w:t>
      </w:r>
    </w:p>
    <w:p w14:paraId="61FF18FD" w14:textId="3CA3D4A0" w:rsidR="00E7638A" w:rsidRPr="005E3A1C" w:rsidRDefault="00E7638A" w:rsidP="00E7638A">
      <w:pPr>
        <w:pStyle w:val="aff2"/>
        <w:ind w:firstLine="420"/>
        <w:rPr>
          <w:vanish/>
          <w:specVanish/>
        </w:rPr>
      </w:pPr>
      <w:r>
        <w:tab/>
      </w:r>
      <w:r w:rsidR="003146EE" w:rsidRPr="00E7638A">
        <w:rPr>
          <w:position w:val="-14"/>
        </w:rPr>
        <w:object w:dxaOrig="1280" w:dyaOrig="380" w14:anchorId="03DD75DC">
          <v:shape id="_x0000_i1482" type="#_x0000_t75" style="width:64pt;height:19pt" o:ole="">
            <v:imagedata r:id="rId412" o:title=""/>
          </v:shape>
          <o:OLEObject Type="Embed" ProgID="Equation.DSMT4" ShapeID="_x0000_i1482" DrawAspect="Content" ObjectID="_1647794357" r:id="rId413"/>
        </w:object>
      </w:r>
      <w:r>
        <w:t xml:space="preserve"> </w:t>
      </w:r>
      <w:r>
        <w:tab/>
      </w:r>
    </w:p>
    <w:p w14:paraId="3AEE8CF8" w14:textId="0353D8CE" w:rsidR="00E7638A" w:rsidRDefault="00E7638A" w:rsidP="00E7638A">
      <w:pPr>
        <w:pStyle w:val="aff2"/>
        <w:ind w:firstLine="420"/>
      </w:pPr>
      <w:bookmarkStart w:id="125" w:name="_Ref3577859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23</w:t>
      </w:r>
      <w:r>
        <w:fldChar w:fldCharType="end"/>
      </w:r>
      <w:r>
        <w:t xml:space="preserve"> )</w:t>
      </w:r>
      <w:bookmarkEnd w:id="125"/>
      <w:r>
        <w:t xml:space="preserve"> </w:t>
      </w:r>
    </w:p>
    <w:p w14:paraId="6B4F7167" w14:textId="5B060399" w:rsidR="001910BD" w:rsidRPr="00E7638A" w:rsidRDefault="00E7638A" w:rsidP="00E7638A">
      <w:pPr>
        <w:pStyle w:val="a5"/>
        <w:ind w:firstLine="480"/>
      </w:pPr>
      <w:proofErr w:type="gramStart"/>
      <w:r>
        <w:rPr>
          <w:rFonts w:hint="eastAsia"/>
        </w:rPr>
        <w:t>现考虑</w:t>
      </w:r>
      <w:proofErr w:type="gramEnd"/>
      <w:r>
        <w:rPr>
          <w:rFonts w:hint="eastAsia"/>
        </w:rPr>
        <w:t>该结构在</w:t>
      </w:r>
      <w:r>
        <w:rPr>
          <w:rFonts w:hint="eastAsia"/>
        </w:rPr>
        <w:t>P</w:t>
      </w:r>
      <w:r>
        <w:t>GA=</w:t>
      </w:r>
      <w:r w:rsidRPr="00E7638A">
        <w:rPr>
          <w:rFonts w:cs="Times New Roman"/>
          <w:i/>
          <w:iCs/>
        </w:rPr>
        <w:t>λ</w:t>
      </w:r>
      <w:r w:rsidRPr="00E7638A">
        <w:rPr>
          <w:rFonts w:hint="eastAsia"/>
          <w:i/>
          <w:iCs/>
          <w:vertAlign w:val="subscript"/>
        </w:rPr>
        <w:t>a</w:t>
      </w:r>
      <w:r w:rsidRPr="00E7638A">
        <w:rPr>
          <w:rFonts w:hint="eastAsia"/>
          <w:i/>
          <w:iCs/>
        </w:rPr>
        <w:t>P</w:t>
      </w:r>
      <w:r w:rsidRPr="00E7638A">
        <w:rPr>
          <w:i/>
          <w:iCs/>
          <w:vertAlign w:val="subscript"/>
        </w:rPr>
        <w:t>0</w:t>
      </w:r>
      <w:r>
        <w:rPr>
          <w:rFonts w:hint="eastAsia"/>
        </w:rPr>
        <w:t>时的结构响应</w:t>
      </w:r>
      <w:r w:rsidR="008D4B60" w:rsidRPr="008D4B60">
        <w:rPr>
          <w:rFonts w:hint="eastAsia"/>
          <w:i/>
          <w:iCs/>
        </w:rPr>
        <w:t>R</w:t>
      </w:r>
      <w:r>
        <w:rPr>
          <w:rFonts w:hint="eastAsia"/>
        </w:rPr>
        <w:t>。</w:t>
      </w:r>
    </w:p>
    <w:p w14:paraId="675BEF1B" w14:textId="71FC4F9C" w:rsidR="005B59A0" w:rsidRPr="008D4B60" w:rsidRDefault="008D4B60" w:rsidP="0087405D">
      <w:pPr>
        <w:pStyle w:val="a5"/>
        <w:ind w:firstLine="480"/>
      </w:pPr>
      <w:r>
        <w:rPr>
          <w:rFonts w:hint="eastAsia"/>
        </w:rPr>
        <w:t>虽然结构的荷载发生了变化，但是这种变化只是幅度层面的。荷载的形式和其他结构特性保持不变。因而可以使用相似原理推导</w:t>
      </w:r>
      <w:r w:rsidRPr="008D4B60">
        <w:rPr>
          <w:rFonts w:hint="eastAsia"/>
          <w:i/>
          <w:iCs/>
        </w:rPr>
        <w:t>R</w:t>
      </w:r>
      <w:r w:rsidRPr="008D4B60">
        <w:rPr>
          <w:i/>
          <w:iCs/>
          <w:vertAlign w:val="subscript"/>
        </w:rPr>
        <w:t>0</w:t>
      </w:r>
      <w:r>
        <w:rPr>
          <w:rFonts w:hint="eastAsia"/>
        </w:rPr>
        <w:t>与</w:t>
      </w:r>
      <w:r w:rsidRPr="008D4B60">
        <w:rPr>
          <w:rFonts w:hint="eastAsia"/>
          <w:i/>
          <w:iCs/>
        </w:rPr>
        <w:t>R</w:t>
      </w:r>
      <w:r>
        <w:rPr>
          <w:rFonts w:hint="eastAsia"/>
        </w:rPr>
        <w:t>的关系。</w:t>
      </w:r>
    </w:p>
    <w:p w14:paraId="4D9D1F4C" w14:textId="180CE06B" w:rsidR="005B59A0" w:rsidRDefault="008D4B60" w:rsidP="0087405D">
      <w:pPr>
        <w:pStyle w:val="a5"/>
        <w:ind w:firstLine="480"/>
      </w:pPr>
      <w:r>
        <w:rPr>
          <w:rFonts w:hint="eastAsia"/>
        </w:rPr>
        <w:t>将原结构作为原型，改变</w:t>
      </w:r>
      <w:r>
        <w:rPr>
          <w:rFonts w:hint="eastAsia"/>
        </w:rPr>
        <w:t>P</w:t>
      </w:r>
      <w:r>
        <w:t>GA</w:t>
      </w:r>
      <w:r>
        <w:rPr>
          <w:rFonts w:hint="eastAsia"/>
        </w:rPr>
        <w:t>后的结构作为模型</w:t>
      </w:r>
      <w:r w:rsidR="008162E0">
        <w:rPr>
          <w:rFonts w:hint="eastAsia"/>
        </w:rPr>
        <w:t>。地震波的量纲是加速度：</w:t>
      </w:r>
    </w:p>
    <w:p w14:paraId="311DEBF1" w14:textId="63D311A6" w:rsidR="008162E0" w:rsidRPr="005E3A1C" w:rsidRDefault="008162E0" w:rsidP="008162E0">
      <w:pPr>
        <w:pStyle w:val="aff2"/>
        <w:ind w:firstLine="420"/>
        <w:rPr>
          <w:vanish/>
          <w:specVanish/>
        </w:rPr>
      </w:pPr>
      <w:r>
        <w:tab/>
      </w:r>
      <w:r w:rsidRPr="008162E0">
        <w:rPr>
          <w:position w:val="-12"/>
        </w:rPr>
        <w:object w:dxaOrig="620" w:dyaOrig="360" w14:anchorId="3D4C3F1C">
          <v:shape id="_x0000_i1483" type="#_x0000_t75" style="width:31pt;height:18pt" o:ole="">
            <v:imagedata r:id="rId414" o:title=""/>
          </v:shape>
          <o:OLEObject Type="Embed" ProgID="Equation.DSMT4" ShapeID="_x0000_i1483" DrawAspect="Content" ObjectID="_1647794358" r:id="rId415"/>
        </w:object>
      </w:r>
      <w:r>
        <w:t xml:space="preserve"> </w:t>
      </w:r>
      <w:r>
        <w:tab/>
      </w:r>
    </w:p>
    <w:p w14:paraId="63F13D10" w14:textId="5F0C2704" w:rsidR="008162E0" w:rsidRDefault="008162E0" w:rsidP="008162E0">
      <w:pPr>
        <w:pStyle w:val="aff2"/>
        <w:ind w:firstLine="420"/>
      </w:pPr>
    </w:p>
    <w:p w14:paraId="410A2BEF" w14:textId="05392BFC" w:rsidR="008162E0" w:rsidRDefault="008162E0" w:rsidP="0087405D">
      <w:pPr>
        <w:pStyle w:val="a5"/>
        <w:ind w:firstLine="480"/>
      </w:pPr>
      <w:r>
        <w:rPr>
          <w:rFonts w:hint="eastAsia"/>
        </w:rPr>
        <w:t>而原型与模型的质量、刚度和时间尺度均未变化：</w:t>
      </w:r>
    </w:p>
    <w:p w14:paraId="06AF5ED5" w14:textId="540AD4C8" w:rsidR="008162E0" w:rsidRPr="005E3A1C" w:rsidRDefault="008162E0" w:rsidP="008162E0">
      <w:pPr>
        <w:pStyle w:val="aff2"/>
        <w:ind w:firstLine="420"/>
        <w:rPr>
          <w:vanish/>
          <w:specVanish/>
        </w:rPr>
      </w:pPr>
      <w:r>
        <w:tab/>
      </w:r>
      <w:r w:rsidRPr="008162E0">
        <w:rPr>
          <w:position w:val="-12"/>
        </w:rPr>
        <w:object w:dxaOrig="1660" w:dyaOrig="360" w14:anchorId="3FAA6347">
          <v:shape id="_x0000_i1484" type="#_x0000_t75" style="width:83pt;height:18pt" o:ole="">
            <v:imagedata r:id="rId416" o:title=""/>
          </v:shape>
          <o:OLEObject Type="Embed" ProgID="Equation.DSMT4" ShapeID="_x0000_i1484" DrawAspect="Content" ObjectID="_1647794359" r:id="rId417"/>
        </w:object>
      </w:r>
      <w:r>
        <w:t xml:space="preserve"> </w:t>
      </w:r>
      <w:r w:rsidR="007030F5">
        <w:t xml:space="preserve"> </w:t>
      </w:r>
      <w:r>
        <w:tab/>
      </w:r>
    </w:p>
    <w:p w14:paraId="10D5C229" w14:textId="77777777" w:rsidR="008162E0" w:rsidRDefault="008162E0" w:rsidP="008162E0">
      <w:pPr>
        <w:pStyle w:val="aff2"/>
        <w:ind w:firstLine="420"/>
      </w:pPr>
    </w:p>
    <w:p w14:paraId="7D592395" w14:textId="19561CCB" w:rsidR="008162E0" w:rsidRDefault="008162E0" w:rsidP="0087405D">
      <w:pPr>
        <w:pStyle w:val="a5"/>
        <w:ind w:firstLine="480"/>
      </w:pPr>
      <w:r>
        <w:rPr>
          <w:rFonts w:hint="eastAsia"/>
        </w:rPr>
        <w:t>因而可以发现模型和原型相比，只有尺寸、力、速度、加速度的相似比发生了变化：</w:t>
      </w:r>
    </w:p>
    <w:p w14:paraId="71DC623F" w14:textId="52F6E2E2" w:rsidR="008162E0" w:rsidRPr="005E3A1C" w:rsidRDefault="008162E0" w:rsidP="008162E0">
      <w:pPr>
        <w:pStyle w:val="aff2"/>
        <w:ind w:firstLine="420"/>
        <w:rPr>
          <w:vanish/>
          <w:specVanish/>
        </w:rPr>
      </w:pPr>
      <w:r>
        <w:tab/>
      </w:r>
      <w:r w:rsidRPr="008162E0">
        <w:rPr>
          <w:position w:val="-12"/>
        </w:rPr>
        <w:object w:dxaOrig="2079" w:dyaOrig="360" w14:anchorId="1E8F1319">
          <v:shape id="_x0000_i1485" type="#_x0000_t75" style="width:104pt;height:18pt" o:ole="">
            <v:imagedata r:id="rId418" o:title=""/>
          </v:shape>
          <o:OLEObject Type="Embed" ProgID="Equation.DSMT4" ShapeID="_x0000_i1485" DrawAspect="Content" ObjectID="_1647794360" r:id="rId419"/>
        </w:object>
      </w:r>
      <w:r>
        <w:t xml:space="preserve"> </w:t>
      </w:r>
      <w:r>
        <w:tab/>
      </w:r>
    </w:p>
    <w:p w14:paraId="2EB2059F" w14:textId="77777777" w:rsidR="008162E0" w:rsidRDefault="008162E0" w:rsidP="008162E0">
      <w:pPr>
        <w:pStyle w:val="aff2"/>
        <w:ind w:firstLine="420"/>
      </w:pPr>
    </w:p>
    <w:p w14:paraId="7B244B33" w14:textId="0B524610" w:rsidR="008162E0" w:rsidRDefault="003146EE" w:rsidP="0087405D">
      <w:pPr>
        <w:pStyle w:val="a5"/>
        <w:ind w:firstLine="480"/>
      </w:pPr>
      <w:r>
        <w:rPr>
          <w:rFonts w:hint="eastAsia"/>
        </w:rPr>
        <w:t>所以有，当原型的反应为式</w:t>
      </w:r>
      <w:r>
        <w:fldChar w:fldCharType="begin"/>
      </w:r>
      <w:r>
        <w:instrText xml:space="preserve"> </w:instrText>
      </w:r>
      <w:r>
        <w:rPr>
          <w:rFonts w:hint="eastAsia"/>
        </w:rPr>
        <w:instrText>REF _Ref35778592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23</w:t>
      </w:r>
      <w:r w:rsidR="00B13C24">
        <w:t xml:space="preserve"> )</w:t>
      </w:r>
      <w:r>
        <w:fldChar w:fldCharType="end"/>
      </w:r>
      <w:r>
        <w:rPr>
          <w:rFonts w:hint="eastAsia"/>
        </w:rPr>
        <w:t>时，模型的反应</w:t>
      </w:r>
      <w:r w:rsidRPr="003146EE">
        <w:rPr>
          <w:rFonts w:hint="eastAsia"/>
          <w:i/>
          <w:iCs/>
        </w:rPr>
        <w:t>R</w:t>
      </w:r>
      <w:r>
        <w:rPr>
          <w:rFonts w:hint="eastAsia"/>
        </w:rPr>
        <w:t>为：</w:t>
      </w:r>
    </w:p>
    <w:p w14:paraId="16328D68" w14:textId="7561835C" w:rsidR="003146EE" w:rsidRPr="005E3A1C" w:rsidRDefault="003146EE" w:rsidP="003146EE">
      <w:pPr>
        <w:pStyle w:val="aff2"/>
        <w:ind w:firstLine="420"/>
        <w:rPr>
          <w:vanish/>
          <w:specVanish/>
        </w:rPr>
      </w:pPr>
      <w:r>
        <w:tab/>
      </w:r>
      <w:r w:rsidRPr="00E7638A">
        <w:rPr>
          <w:position w:val="-14"/>
        </w:rPr>
        <w:object w:dxaOrig="3400" w:dyaOrig="380" w14:anchorId="5BA2F8E0">
          <v:shape id="_x0000_i1486" type="#_x0000_t75" style="width:170pt;height:19pt" o:ole="">
            <v:imagedata r:id="rId420" o:title=""/>
          </v:shape>
          <o:OLEObject Type="Embed" ProgID="Equation.DSMT4" ShapeID="_x0000_i1486" DrawAspect="Content" ObjectID="_1647794361" r:id="rId421"/>
        </w:object>
      </w:r>
      <w:r>
        <w:t xml:space="preserve"> </w:t>
      </w:r>
      <w:r>
        <w:tab/>
      </w:r>
    </w:p>
    <w:p w14:paraId="2C679511" w14:textId="6C2FF43E" w:rsidR="003146EE" w:rsidRDefault="003146EE" w:rsidP="003146EE">
      <w:pPr>
        <w:pStyle w:val="aff2"/>
        <w:ind w:firstLine="420"/>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24</w:t>
      </w:r>
      <w:r>
        <w:fldChar w:fldCharType="end"/>
      </w:r>
      <w:r>
        <w:t xml:space="preserve"> ) </w:t>
      </w:r>
    </w:p>
    <w:p w14:paraId="5E2CD68D" w14:textId="047E381E" w:rsidR="003146EE" w:rsidRDefault="003146EE" w:rsidP="0087405D">
      <w:pPr>
        <w:pStyle w:val="a5"/>
        <w:ind w:firstLine="480"/>
      </w:pPr>
      <w:r>
        <w:rPr>
          <w:rFonts w:hint="eastAsia"/>
        </w:rPr>
        <w:t>以上的响应</w:t>
      </w:r>
      <w:r w:rsidRPr="003146EE">
        <w:rPr>
          <w:rFonts w:hint="eastAsia"/>
          <w:i/>
          <w:iCs/>
        </w:rPr>
        <w:t>R</w:t>
      </w:r>
      <w:r>
        <w:rPr>
          <w:rFonts w:hint="eastAsia"/>
        </w:rPr>
        <w:t>可指</w:t>
      </w:r>
      <w:proofErr w:type="gramStart"/>
      <w:r>
        <w:rPr>
          <w:rFonts w:hint="eastAsia"/>
        </w:rPr>
        <w:t>代结构</w:t>
      </w:r>
      <w:proofErr w:type="gramEnd"/>
      <w:r>
        <w:rPr>
          <w:rFonts w:hint="eastAsia"/>
        </w:rPr>
        <w:t>的所有力、位移、速度和加速度响应。</w:t>
      </w:r>
    </w:p>
    <w:p w14:paraId="2053E9C2" w14:textId="7E22AD0A" w:rsidR="005B59A0" w:rsidRDefault="003146EE" w:rsidP="0087405D">
      <w:pPr>
        <w:pStyle w:val="a5"/>
        <w:ind w:firstLine="480"/>
      </w:pPr>
      <w:r>
        <w:rPr>
          <w:rFonts w:hint="eastAsia"/>
        </w:rPr>
        <w:t>（</w:t>
      </w:r>
      <w:r>
        <w:rPr>
          <w:rFonts w:hint="eastAsia"/>
        </w:rPr>
        <w:t>C</w:t>
      </w:r>
      <w:r>
        <w:rPr>
          <w:rFonts w:hint="eastAsia"/>
        </w:rPr>
        <w:t>）结构特性</w:t>
      </w:r>
    </w:p>
    <w:p w14:paraId="135563ED" w14:textId="04D01EDB" w:rsidR="003146EE" w:rsidRDefault="00D6255C" w:rsidP="0087405D">
      <w:pPr>
        <w:pStyle w:val="a5"/>
        <w:ind w:firstLine="480"/>
      </w:pPr>
      <w:r>
        <w:rPr>
          <w:rFonts w:hint="eastAsia"/>
        </w:rPr>
        <w:t>结构特性包含质量特性和刚度特性。对于简化双自由度模型而言，结构特性指代桥墩质量</w:t>
      </w:r>
      <w:r w:rsidRPr="00D6255C">
        <w:rPr>
          <w:i/>
          <w:iCs/>
        </w:rPr>
        <w:t>m</w:t>
      </w:r>
      <w:r w:rsidRPr="00D6255C">
        <w:rPr>
          <w:i/>
          <w:iCs/>
          <w:vertAlign w:val="subscript"/>
        </w:rPr>
        <w:t>p</w:t>
      </w:r>
      <w:r>
        <w:rPr>
          <w:rFonts w:hint="eastAsia"/>
        </w:rPr>
        <w:t>、梁体质量</w:t>
      </w:r>
      <w:r w:rsidRPr="00D6255C">
        <w:rPr>
          <w:rFonts w:hint="eastAsia"/>
          <w:i/>
          <w:iCs/>
        </w:rPr>
        <w:t>m</w:t>
      </w:r>
      <w:r w:rsidRPr="00D6255C">
        <w:rPr>
          <w:i/>
          <w:iCs/>
          <w:vertAlign w:val="subscript"/>
        </w:rPr>
        <w:t>g</w:t>
      </w:r>
      <w:r>
        <w:rPr>
          <w:rFonts w:hint="eastAsia"/>
        </w:rPr>
        <w:t>、桥墩刚度</w:t>
      </w:r>
      <w:r w:rsidRPr="00D6255C">
        <w:rPr>
          <w:rFonts w:hint="eastAsia"/>
          <w:i/>
          <w:iCs/>
        </w:rPr>
        <w:t>k</w:t>
      </w:r>
      <w:r w:rsidRPr="00D6255C">
        <w:rPr>
          <w:i/>
          <w:iCs/>
          <w:vertAlign w:val="subscript"/>
        </w:rPr>
        <w:t>p</w:t>
      </w:r>
      <w:r>
        <w:rPr>
          <w:rFonts w:hint="eastAsia"/>
        </w:rPr>
        <w:t>和双线性</w:t>
      </w:r>
      <w:proofErr w:type="gramStart"/>
      <w:r>
        <w:rPr>
          <w:rFonts w:hint="eastAsia"/>
        </w:rPr>
        <w:t>滞回系统</w:t>
      </w:r>
      <w:proofErr w:type="gramEnd"/>
      <w:r>
        <w:rPr>
          <w:rFonts w:hint="eastAsia"/>
        </w:rPr>
        <w:t>的刚度</w:t>
      </w:r>
      <w:r w:rsidRPr="00D6255C">
        <w:rPr>
          <w:rFonts w:hint="eastAsia"/>
          <w:i/>
          <w:iCs/>
        </w:rPr>
        <w:t>k</w:t>
      </w:r>
      <w:r w:rsidRPr="00D6255C">
        <w:rPr>
          <w:i/>
          <w:iCs/>
          <w:vertAlign w:val="subscript"/>
        </w:rPr>
        <w:t>y</w:t>
      </w:r>
      <w:r>
        <w:rPr>
          <w:rFonts w:hint="eastAsia"/>
        </w:rPr>
        <w:t>。</w:t>
      </w:r>
    </w:p>
    <w:p w14:paraId="553A978B" w14:textId="77777777" w:rsidR="00107926" w:rsidRDefault="00EC0CFD" w:rsidP="0087405D">
      <w:pPr>
        <w:pStyle w:val="a5"/>
        <w:ind w:firstLine="480"/>
      </w:pPr>
      <w:proofErr w:type="gramStart"/>
      <w:r>
        <w:rPr>
          <w:rFonts w:hint="eastAsia"/>
        </w:rPr>
        <w:t>当结构</w:t>
      </w:r>
      <w:proofErr w:type="gramEnd"/>
      <w:r>
        <w:rPr>
          <w:rFonts w:hint="eastAsia"/>
        </w:rPr>
        <w:t>的质量或者刚度整体发生缩放时，可以类似地使用相似原理对变化后结构的响应进行预测。</w:t>
      </w:r>
    </w:p>
    <w:p w14:paraId="3F3C584D" w14:textId="2AC6561C" w:rsidR="00EC0CFD" w:rsidRDefault="00EC0CFD" w:rsidP="0087405D">
      <w:pPr>
        <w:pStyle w:val="a5"/>
        <w:ind w:firstLine="480"/>
      </w:pPr>
      <w:r>
        <w:rPr>
          <w:rFonts w:hint="eastAsia"/>
        </w:rPr>
        <w:t>以质量</w:t>
      </w:r>
      <w:r w:rsidR="00107926">
        <w:rPr>
          <w:rFonts w:hint="eastAsia"/>
        </w:rPr>
        <w:t>发生</w:t>
      </w:r>
      <w:r>
        <w:rPr>
          <w:rFonts w:hint="eastAsia"/>
        </w:rPr>
        <w:t>变化</w:t>
      </w:r>
      <w:r w:rsidR="00107926">
        <w:rPr>
          <w:rFonts w:hint="eastAsia"/>
        </w:rPr>
        <w:t>时</w:t>
      </w:r>
      <w:r>
        <w:rPr>
          <w:rFonts w:hint="eastAsia"/>
        </w:rPr>
        <w:t>为例，当：</w:t>
      </w:r>
    </w:p>
    <w:p w14:paraId="260F56EF" w14:textId="3DAACCB7" w:rsidR="00EC0CFD" w:rsidRPr="005E3A1C" w:rsidRDefault="00EC0CFD" w:rsidP="00EC0CFD">
      <w:pPr>
        <w:pStyle w:val="aff2"/>
        <w:ind w:firstLine="420"/>
        <w:rPr>
          <w:vanish/>
          <w:specVanish/>
        </w:rPr>
      </w:pPr>
      <w:r>
        <w:tab/>
      </w:r>
      <w:r w:rsidR="00107926" w:rsidRPr="008162E0">
        <w:rPr>
          <w:position w:val="-12"/>
        </w:rPr>
        <w:object w:dxaOrig="1500" w:dyaOrig="360" w14:anchorId="74F2EA31">
          <v:shape id="_x0000_i1487" type="#_x0000_t75" style="width:75pt;height:18pt" o:ole="">
            <v:imagedata r:id="rId422" o:title=""/>
          </v:shape>
          <o:OLEObject Type="Embed" ProgID="Equation.DSMT4" ShapeID="_x0000_i1487" DrawAspect="Content" ObjectID="_1647794362" r:id="rId423"/>
        </w:object>
      </w:r>
      <w:r>
        <w:t xml:space="preserve"> </w:t>
      </w:r>
      <w:r>
        <w:tab/>
      </w:r>
    </w:p>
    <w:p w14:paraId="3586CF7D" w14:textId="77777777" w:rsidR="00EC0CFD" w:rsidRDefault="00EC0CFD" w:rsidP="00EC0CFD">
      <w:pPr>
        <w:pStyle w:val="aff2"/>
        <w:ind w:firstLine="420"/>
      </w:pPr>
    </w:p>
    <w:p w14:paraId="2283A631" w14:textId="232530F1" w:rsidR="00107926" w:rsidRDefault="00107926" w:rsidP="0087405D">
      <w:pPr>
        <w:pStyle w:val="a5"/>
        <w:ind w:firstLine="480"/>
      </w:pPr>
      <w:r>
        <w:rPr>
          <w:rFonts w:hint="eastAsia"/>
        </w:rPr>
        <w:t>由上式可以直接推出时间相似比：</w:t>
      </w:r>
    </w:p>
    <w:p w14:paraId="063687D9" w14:textId="3D5BC23C" w:rsidR="00107926" w:rsidRPr="005E3A1C" w:rsidRDefault="00107926" w:rsidP="00107926">
      <w:pPr>
        <w:pStyle w:val="aff2"/>
        <w:ind w:firstLine="420"/>
        <w:rPr>
          <w:vanish/>
          <w:specVanish/>
        </w:rPr>
      </w:pPr>
      <w:r>
        <w:tab/>
      </w:r>
      <w:r w:rsidRPr="00107926">
        <w:rPr>
          <w:position w:val="-32"/>
        </w:rPr>
        <w:object w:dxaOrig="1780" w:dyaOrig="760" w14:anchorId="7479F846">
          <v:shape id="_x0000_i1488" type="#_x0000_t75" style="width:89pt;height:38pt" o:ole="">
            <v:imagedata r:id="rId424" o:title=""/>
          </v:shape>
          <o:OLEObject Type="Embed" ProgID="Equation.DSMT4" ShapeID="_x0000_i1488" DrawAspect="Content" ObjectID="_1647794363" r:id="rId425"/>
        </w:object>
      </w:r>
      <w:r>
        <w:t xml:space="preserve"> </w:t>
      </w:r>
      <w:r>
        <w:tab/>
      </w:r>
    </w:p>
    <w:p w14:paraId="75065164" w14:textId="77777777" w:rsidR="00107926" w:rsidRDefault="00107926" w:rsidP="00107926">
      <w:pPr>
        <w:pStyle w:val="aff2"/>
        <w:ind w:firstLine="420"/>
      </w:pPr>
    </w:p>
    <w:p w14:paraId="6AB63D86" w14:textId="3AC48267" w:rsidR="00107926" w:rsidRDefault="00BF25AE" w:rsidP="0087405D">
      <w:pPr>
        <w:pStyle w:val="a5"/>
        <w:ind w:firstLine="480"/>
      </w:pPr>
      <w:r>
        <w:rPr>
          <w:rFonts w:hint="eastAsia"/>
        </w:rPr>
        <w:t>到此，质量发生整体变化时，质量相似比</w:t>
      </w:r>
      <w:proofErr w:type="spellStart"/>
      <w:r w:rsidRPr="00BF25AE">
        <w:rPr>
          <w:rFonts w:cs="Times New Roman"/>
          <w:i/>
          <w:iCs/>
        </w:rPr>
        <w:t>λ</w:t>
      </w:r>
      <w:r w:rsidRPr="00BF25AE">
        <w:rPr>
          <w:i/>
          <w:iCs/>
          <w:vertAlign w:val="subscript"/>
        </w:rPr>
        <w:t>M</w:t>
      </w:r>
      <w:proofErr w:type="spellEnd"/>
      <w:r>
        <w:rPr>
          <w:rFonts w:hint="eastAsia"/>
        </w:rPr>
        <w:t>和时间相似比</w:t>
      </w:r>
      <w:proofErr w:type="spellStart"/>
      <w:r w:rsidRPr="00BF25AE">
        <w:rPr>
          <w:rFonts w:cs="Times New Roman"/>
          <w:i/>
          <w:iCs/>
        </w:rPr>
        <w:t>λ</w:t>
      </w:r>
      <w:r w:rsidRPr="00BF25AE">
        <w:rPr>
          <w:rFonts w:hint="eastAsia"/>
          <w:i/>
          <w:iCs/>
          <w:vertAlign w:val="subscript"/>
        </w:rPr>
        <w:t>T</w:t>
      </w:r>
      <w:proofErr w:type="spellEnd"/>
      <w:r>
        <w:rPr>
          <w:rFonts w:hint="eastAsia"/>
        </w:rPr>
        <w:t>已经确定。但是尺寸相似比可以采用两种不同的策略：保持尺寸相似比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和保持加速度相似比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w:t>
      </w:r>
    </w:p>
    <w:p w14:paraId="1FCB88CE" w14:textId="26260A31" w:rsidR="00BF25AE" w:rsidRDefault="00BF25AE" w:rsidP="0087405D">
      <w:pPr>
        <w:pStyle w:val="a5"/>
        <w:ind w:firstLine="480"/>
      </w:pPr>
      <w:r>
        <w:rPr>
          <w:rFonts w:hint="eastAsia"/>
        </w:rPr>
        <w:t>当采用保持尺寸相似比</w:t>
      </w:r>
      <w:proofErr w:type="spellStart"/>
      <w:r w:rsidRPr="00BF25AE">
        <w:rPr>
          <w:rFonts w:cs="Times New Roman"/>
          <w:i/>
          <w:iCs/>
        </w:rPr>
        <w:t>λ</w:t>
      </w:r>
      <w:r>
        <w:rPr>
          <w:i/>
          <w:iCs/>
          <w:vertAlign w:val="subscript"/>
        </w:rPr>
        <w:t>L</w:t>
      </w:r>
      <w:proofErr w:type="spellEnd"/>
      <w:r>
        <w:rPr>
          <w:rFonts w:hint="eastAsia"/>
        </w:rPr>
        <w:t>为</w:t>
      </w:r>
      <w:r>
        <w:rPr>
          <w:rFonts w:hint="eastAsia"/>
        </w:rPr>
        <w:t>1</w:t>
      </w:r>
      <w:r>
        <w:rPr>
          <w:rFonts w:hint="eastAsia"/>
        </w:rPr>
        <w:t>的策略时，以下相似比不变：</w:t>
      </w:r>
    </w:p>
    <w:p w14:paraId="47FA2B58" w14:textId="6304B631" w:rsidR="00BF25AE" w:rsidRPr="005E3A1C" w:rsidRDefault="00BF25AE" w:rsidP="00BF25AE">
      <w:pPr>
        <w:pStyle w:val="aff2"/>
        <w:ind w:firstLine="420"/>
        <w:rPr>
          <w:vanish/>
          <w:specVanish/>
        </w:rPr>
      </w:pPr>
      <w:r>
        <w:lastRenderedPageBreak/>
        <w:tab/>
      </w:r>
      <w:r w:rsidRPr="008162E0">
        <w:rPr>
          <w:position w:val="-12"/>
        </w:rPr>
        <w:object w:dxaOrig="1120" w:dyaOrig="360" w14:anchorId="7182F4E7">
          <v:shape id="_x0000_i1489" type="#_x0000_t75" style="width:56pt;height:18pt" o:ole="">
            <v:imagedata r:id="rId426" o:title=""/>
          </v:shape>
          <o:OLEObject Type="Embed" ProgID="Equation.DSMT4" ShapeID="_x0000_i1489" DrawAspect="Content" ObjectID="_1647794364" r:id="rId427"/>
        </w:object>
      </w:r>
      <w:r>
        <w:t xml:space="preserve"> </w:t>
      </w:r>
      <w:r>
        <w:tab/>
      </w:r>
    </w:p>
    <w:p w14:paraId="635D9852" w14:textId="77777777" w:rsidR="00BF25AE" w:rsidRDefault="00BF25AE" w:rsidP="00BF25AE">
      <w:pPr>
        <w:pStyle w:val="a5"/>
        <w:ind w:firstLine="480"/>
      </w:pPr>
    </w:p>
    <w:p w14:paraId="1C61D298" w14:textId="1E6D823B" w:rsidR="00BF25AE" w:rsidRDefault="00BF25AE" w:rsidP="0087405D">
      <w:pPr>
        <w:pStyle w:val="a5"/>
        <w:ind w:firstLine="480"/>
      </w:pPr>
      <w:r>
        <w:rPr>
          <w:rFonts w:hint="eastAsia"/>
        </w:rPr>
        <w:t>而加速度相似比</w:t>
      </w:r>
      <w:proofErr w:type="spellStart"/>
      <w:r w:rsidRPr="00BF25AE">
        <w:rPr>
          <w:rFonts w:cs="Times New Roman"/>
          <w:i/>
          <w:iCs/>
        </w:rPr>
        <w:t>λ</w:t>
      </w:r>
      <w:r>
        <w:rPr>
          <w:rFonts w:hint="eastAsia"/>
          <w:i/>
          <w:iCs/>
          <w:vertAlign w:val="subscript"/>
        </w:rPr>
        <w:t>a</w:t>
      </w:r>
      <w:proofErr w:type="spellEnd"/>
      <w:r>
        <w:rPr>
          <w:rFonts w:hint="eastAsia"/>
        </w:rPr>
        <w:t>变为：</w:t>
      </w:r>
    </w:p>
    <w:p w14:paraId="1FAAA17E" w14:textId="0E2E5DB9" w:rsidR="00BF25AE" w:rsidRPr="005E3A1C" w:rsidRDefault="00BF25AE" w:rsidP="00BF25AE">
      <w:pPr>
        <w:pStyle w:val="aff2"/>
        <w:ind w:firstLine="420"/>
        <w:rPr>
          <w:vanish/>
          <w:specVanish/>
        </w:rPr>
      </w:pPr>
      <w:r>
        <w:tab/>
      </w:r>
      <w:r w:rsidRPr="008162E0">
        <w:rPr>
          <w:position w:val="-12"/>
        </w:rPr>
        <w:object w:dxaOrig="840" w:dyaOrig="380" w14:anchorId="2FF330FA">
          <v:shape id="_x0000_i1490" type="#_x0000_t75" style="width:42pt;height:19pt" o:ole="">
            <v:imagedata r:id="rId428" o:title=""/>
          </v:shape>
          <o:OLEObject Type="Embed" ProgID="Equation.DSMT4" ShapeID="_x0000_i1490" DrawAspect="Content" ObjectID="_1647794365" r:id="rId429"/>
        </w:object>
      </w:r>
      <w:r>
        <w:t xml:space="preserve"> </w:t>
      </w:r>
      <w:r>
        <w:tab/>
      </w:r>
    </w:p>
    <w:p w14:paraId="70021ADD" w14:textId="77777777" w:rsidR="00BF25AE" w:rsidRDefault="00BF25AE" w:rsidP="00BF25AE">
      <w:pPr>
        <w:pStyle w:val="a5"/>
        <w:ind w:firstLine="480"/>
      </w:pPr>
    </w:p>
    <w:p w14:paraId="0D6C1236" w14:textId="77777777" w:rsidR="00BF25AE" w:rsidRDefault="00BF25AE" w:rsidP="00BF25AE">
      <w:pPr>
        <w:pStyle w:val="a5"/>
        <w:ind w:firstLine="480"/>
      </w:pPr>
      <w:r>
        <w:rPr>
          <w:rFonts w:hint="eastAsia"/>
        </w:rPr>
        <w:t>此时，若原型的反应为：</w:t>
      </w:r>
    </w:p>
    <w:p w14:paraId="0603668E" w14:textId="2FD4AF6A" w:rsidR="00BF25AE" w:rsidRPr="005E3A1C" w:rsidRDefault="00BF25AE" w:rsidP="00BF25AE">
      <w:pPr>
        <w:pStyle w:val="aff2"/>
        <w:ind w:firstLine="420"/>
        <w:rPr>
          <w:vanish/>
          <w:specVanish/>
        </w:rPr>
      </w:pPr>
      <w:r>
        <w:tab/>
      </w:r>
      <w:r w:rsidRPr="00EC0CFD">
        <w:rPr>
          <w:position w:val="-14"/>
        </w:rPr>
        <w:object w:dxaOrig="2560" w:dyaOrig="380" w14:anchorId="276FF739">
          <v:shape id="_x0000_i1491" type="#_x0000_t75" style="width:128pt;height:19pt" o:ole="">
            <v:imagedata r:id="rId430" o:title=""/>
          </v:shape>
          <o:OLEObject Type="Embed" ProgID="Equation.DSMT4" ShapeID="_x0000_i1491" DrawAspect="Content" ObjectID="_1647794366" r:id="rId431"/>
        </w:object>
      </w:r>
      <w:r>
        <w:t xml:space="preserve"> </w:t>
      </w:r>
      <w:r>
        <w:tab/>
      </w:r>
    </w:p>
    <w:p w14:paraId="0E9B67A4" w14:textId="77777777" w:rsidR="00EC0CFD" w:rsidRDefault="00EC0CFD" w:rsidP="00BF25AE">
      <w:pPr>
        <w:pStyle w:val="a5"/>
        <w:ind w:firstLineChars="0" w:firstLine="0"/>
      </w:pPr>
    </w:p>
    <w:p w14:paraId="1537F20D" w14:textId="765C2D13" w:rsidR="00EC0CFD" w:rsidRDefault="00EC0CFD" w:rsidP="0087405D">
      <w:pPr>
        <w:pStyle w:val="a5"/>
        <w:ind w:firstLine="480"/>
      </w:pPr>
      <w:r>
        <w:rPr>
          <w:rFonts w:hint="eastAsia"/>
        </w:rPr>
        <w:t>则模型的反应为：</w:t>
      </w:r>
    </w:p>
    <w:p w14:paraId="06B41FCC" w14:textId="2BC486E6" w:rsidR="00EC0CFD" w:rsidRPr="005E3A1C" w:rsidRDefault="00EC0CFD" w:rsidP="00EC0CFD">
      <w:pPr>
        <w:pStyle w:val="aff2"/>
        <w:ind w:firstLine="420"/>
        <w:rPr>
          <w:vanish/>
          <w:specVanish/>
        </w:rPr>
      </w:pPr>
      <w:r>
        <w:tab/>
      </w:r>
      <w:r w:rsidR="00BF25AE" w:rsidRPr="00EC0CFD">
        <w:rPr>
          <w:position w:val="-14"/>
        </w:rPr>
        <w:object w:dxaOrig="3220" w:dyaOrig="420" w14:anchorId="4A890C92">
          <v:shape id="_x0000_i1492" type="#_x0000_t75" style="width:161pt;height:21pt" o:ole="">
            <v:imagedata r:id="rId432" o:title=""/>
          </v:shape>
          <o:OLEObject Type="Embed" ProgID="Equation.DSMT4" ShapeID="_x0000_i1492" DrawAspect="Content" ObjectID="_1647794367" r:id="rId433"/>
        </w:object>
      </w:r>
      <w:r>
        <w:t xml:space="preserve"> </w:t>
      </w:r>
      <w:r>
        <w:tab/>
      </w:r>
    </w:p>
    <w:p w14:paraId="47349805" w14:textId="78623E75" w:rsidR="00EC0CFD" w:rsidRDefault="00507675" w:rsidP="00EC0CFD">
      <w:pPr>
        <w:pStyle w:val="a5"/>
        <w:ind w:firstLine="480"/>
      </w:pPr>
      <w:bookmarkStart w:id="126" w:name="_Ref36396936"/>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25</w:t>
      </w:r>
      <w:r>
        <w:fldChar w:fldCharType="end"/>
      </w:r>
      <w:r>
        <w:t xml:space="preserve"> )</w:t>
      </w:r>
      <w:bookmarkEnd w:id="126"/>
    </w:p>
    <w:p w14:paraId="15EC85C0" w14:textId="1E5FF101" w:rsidR="00BF25AE" w:rsidRDefault="00BF25AE" w:rsidP="00EC0CFD">
      <w:pPr>
        <w:pStyle w:val="a5"/>
        <w:ind w:firstLine="480"/>
      </w:pPr>
      <w:r>
        <w:rPr>
          <w:rFonts w:hint="eastAsia"/>
        </w:rPr>
        <w:t>上式</w:t>
      </w:r>
      <w:r>
        <w:rPr>
          <w:rFonts w:hint="eastAsia"/>
        </w:rPr>
        <w:t>R</w:t>
      </w:r>
      <w:r>
        <w:rPr>
          <w:rFonts w:hint="eastAsia"/>
        </w:rPr>
        <w:t>可以指代任何位移、力反应。</w:t>
      </w:r>
    </w:p>
    <w:p w14:paraId="5934DF8D" w14:textId="7E48BAFA" w:rsidR="00BF25AE" w:rsidRDefault="00BF25AE" w:rsidP="00BF25AE">
      <w:pPr>
        <w:pStyle w:val="a5"/>
        <w:ind w:firstLine="480"/>
      </w:pPr>
      <w:r>
        <w:rPr>
          <w:rFonts w:hint="eastAsia"/>
        </w:rPr>
        <w:t>当采用保持加速度相似比</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的策略时，以下相似比不变：</w:t>
      </w:r>
    </w:p>
    <w:p w14:paraId="5C70FEF6" w14:textId="25AC405B" w:rsidR="00BF25AE" w:rsidRPr="005E3A1C" w:rsidRDefault="00BF25AE" w:rsidP="00BF25AE">
      <w:pPr>
        <w:pStyle w:val="aff2"/>
        <w:ind w:firstLine="420"/>
        <w:rPr>
          <w:vanish/>
          <w:specVanish/>
        </w:rPr>
      </w:pPr>
      <w:r>
        <w:tab/>
      </w:r>
      <w:r w:rsidRPr="008162E0">
        <w:rPr>
          <w:position w:val="-12"/>
        </w:rPr>
        <w:object w:dxaOrig="620" w:dyaOrig="360" w14:anchorId="63DEED00">
          <v:shape id="_x0000_i1493" type="#_x0000_t75" style="width:31pt;height:18pt" o:ole="">
            <v:imagedata r:id="rId434" o:title=""/>
          </v:shape>
          <o:OLEObject Type="Embed" ProgID="Equation.DSMT4" ShapeID="_x0000_i1493" DrawAspect="Content" ObjectID="_1647794368" r:id="rId435"/>
        </w:object>
      </w:r>
      <w:r>
        <w:t xml:space="preserve"> </w:t>
      </w:r>
      <w:r>
        <w:tab/>
      </w:r>
    </w:p>
    <w:p w14:paraId="75F1FBEE" w14:textId="77777777" w:rsidR="00BF25AE" w:rsidRDefault="00BF25AE" w:rsidP="00BF25AE">
      <w:pPr>
        <w:pStyle w:val="a5"/>
        <w:ind w:firstLine="480"/>
      </w:pPr>
    </w:p>
    <w:p w14:paraId="5F5ACE1F" w14:textId="328466AB" w:rsidR="00BF25AE" w:rsidRDefault="00BF25AE" w:rsidP="00BF25AE">
      <w:pPr>
        <w:pStyle w:val="a5"/>
        <w:ind w:firstLine="480"/>
      </w:pPr>
      <w:r>
        <w:rPr>
          <w:rFonts w:hint="eastAsia"/>
        </w:rPr>
        <w:t>以下相似比发生变化：</w:t>
      </w:r>
    </w:p>
    <w:p w14:paraId="39A2746C" w14:textId="23520BF8" w:rsidR="00BF25AE" w:rsidRPr="005E3A1C" w:rsidRDefault="00BF25AE" w:rsidP="00BF25AE">
      <w:pPr>
        <w:pStyle w:val="aff2"/>
        <w:ind w:firstLine="420"/>
        <w:rPr>
          <w:vanish/>
          <w:specVanish/>
        </w:rPr>
      </w:pPr>
      <w:r>
        <w:tab/>
      </w:r>
      <w:r w:rsidRPr="008162E0">
        <w:rPr>
          <w:position w:val="-12"/>
        </w:rPr>
        <w:object w:dxaOrig="1340" w:dyaOrig="380" w14:anchorId="7A371587">
          <v:shape id="_x0000_i1494" type="#_x0000_t75" style="width:67pt;height:19pt" o:ole="">
            <v:imagedata r:id="rId436" o:title=""/>
          </v:shape>
          <o:OLEObject Type="Embed" ProgID="Equation.DSMT4" ShapeID="_x0000_i1494" DrawAspect="Content" ObjectID="_1647794369" r:id="rId437"/>
        </w:object>
      </w:r>
      <w:r>
        <w:t xml:space="preserve"> </w:t>
      </w:r>
      <w:r>
        <w:tab/>
      </w:r>
    </w:p>
    <w:p w14:paraId="28592210" w14:textId="77777777" w:rsidR="00BF25AE" w:rsidRDefault="00BF25AE" w:rsidP="00BF25AE">
      <w:pPr>
        <w:pStyle w:val="a5"/>
        <w:ind w:firstLine="480"/>
      </w:pPr>
    </w:p>
    <w:p w14:paraId="7E7C7695" w14:textId="77777777" w:rsidR="00BF25AE" w:rsidRDefault="00BF25AE" w:rsidP="00BF25AE">
      <w:pPr>
        <w:pStyle w:val="a5"/>
        <w:ind w:firstLine="480"/>
      </w:pPr>
      <w:r>
        <w:rPr>
          <w:rFonts w:hint="eastAsia"/>
        </w:rPr>
        <w:t>此时，若原型的反应为：</w:t>
      </w:r>
    </w:p>
    <w:p w14:paraId="07DE29DE" w14:textId="77777777" w:rsidR="00BF25AE" w:rsidRPr="005E3A1C" w:rsidRDefault="00BF25AE" w:rsidP="00BF25AE">
      <w:pPr>
        <w:pStyle w:val="aff2"/>
        <w:ind w:firstLine="420"/>
        <w:rPr>
          <w:vanish/>
          <w:specVanish/>
        </w:rPr>
      </w:pPr>
      <w:r>
        <w:tab/>
      </w:r>
      <w:r w:rsidRPr="00EC0CFD">
        <w:rPr>
          <w:position w:val="-14"/>
        </w:rPr>
        <w:object w:dxaOrig="2560" w:dyaOrig="380" w14:anchorId="2E41D7E7">
          <v:shape id="_x0000_i1495" type="#_x0000_t75" style="width:128pt;height:19pt" o:ole="">
            <v:imagedata r:id="rId430" o:title=""/>
          </v:shape>
          <o:OLEObject Type="Embed" ProgID="Equation.DSMT4" ShapeID="_x0000_i1495" DrawAspect="Content" ObjectID="_1647794370" r:id="rId438"/>
        </w:object>
      </w:r>
      <w:r>
        <w:t xml:space="preserve"> </w:t>
      </w:r>
      <w:r>
        <w:tab/>
      </w:r>
    </w:p>
    <w:p w14:paraId="70F8E750" w14:textId="77777777" w:rsidR="00BF25AE" w:rsidRDefault="00BF25AE" w:rsidP="00BF25AE">
      <w:pPr>
        <w:pStyle w:val="a5"/>
        <w:ind w:firstLineChars="0" w:firstLine="0"/>
      </w:pPr>
    </w:p>
    <w:p w14:paraId="17CED4B6" w14:textId="77777777" w:rsidR="00BF25AE" w:rsidRDefault="00BF25AE" w:rsidP="00BF25AE">
      <w:pPr>
        <w:pStyle w:val="a5"/>
        <w:ind w:firstLine="480"/>
      </w:pPr>
      <w:r>
        <w:rPr>
          <w:rFonts w:hint="eastAsia"/>
        </w:rPr>
        <w:t>则模型的反应为：</w:t>
      </w:r>
    </w:p>
    <w:p w14:paraId="74C30C47" w14:textId="0B38D4FD" w:rsidR="00BF25AE" w:rsidRPr="005E3A1C" w:rsidRDefault="00BF25AE" w:rsidP="00BF25AE">
      <w:pPr>
        <w:pStyle w:val="aff2"/>
        <w:ind w:firstLine="420"/>
        <w:rPr>
          <w:vanish/>
          <w:specVanish/>
        </w:rPr>
      </w:pPr>
      <w:r>
        <w:tab/>
      </w:r>
      <w:r w:rsidR="00F25CD8" w:rsidRPr="00EC0CFD">
        <w:rPr>
          <w:position w:val="-14"/>
        </w:rPr>
        <w:object w:dxaOrig="3480" w:dyaOrig="420" w14:anchorId="2F047623">
          <v:shape id="_x0000_i1496" type="#_x0000_t75" style="width:174pt;height:21pt" o:ole="">
            <v:imagedata r:id="rId439" o:title=""/>
          </v:shape>
          <o:OLEObject Type="Embed" ProgID="Equation.DSMT4" ShapeID="_x0000_i1496" DrawAspect="Content" ObjectID="_1647794371" r:id="rId440"/>
        </w:object>
      </w:r>
      <w:r>
        <w:t xml:space="preserve"> </w:t>
      </w:r>
      <w:r>
        <w:tab/>
      </w:r>
    </w:p>
    <w:p w14:paraId="79BAE88A" w14:textId="2533A43F" w:rsidR="00BF25AE" w:rsidRDefault="00BF25AE" w:rsidP="00BF25AE">
      <w:pPr>
        <w:pStyle w:val="a5"/>
        <w:ind w:firstLine="480"/>
      </w:pPr>
      <w:bookmarkStart w:id="127" w:name="_Ref36396942"/>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26</w:t>
      </w:r>
      <w:r>
        <w:fldChar w:fldCharType="end"/>
      </w:r>
      <w:r>
        <w:t xml:space="preserve"> )</w:t>
      </w:r>
      <w:bookmarkEnd w:id="127"/>
    </w:p>
    <w:p w14:paraId="6D937FCB" w14:textId="77777777" w:rsidR="00F25CD8" w:rsidRDefault="00F25CD8" w:rsidP="00F25CD8">
      <w:pPr>
        <w:pStyle w:val="a5"/>
        <w:ind w:firstLine="480"/>
      </w:pPr>
      <w:r>
        <w:rPr>
          <w:rFonts w:hint="eastAsia"/>
        </w:rPr>
        <w:t>上式</w:t>
      </w:r>
      <w:r>
        <w:rPr>
          <w:rFonts w:hint="eastAsia"/>
        </w:rPr>
        <w:t>R</w:t>
      </w:r>
      <w:r>
        <w:rPr>
          <w:rFonts w:hint="eastAsia"/>
        </w:rPr>
        <w:t>可以指代任何位移、力反应。</w:t>
      </w:r>
    </w:p>
    <w:p w14:paraId="6A9CD044" w14:textId="7443D8C3" w:rsidR="00BF25AE" w:rsidRDefault="00F25CD8" w:rsidP="0087405D">
      <w:pPr>
        <w:pStyle w:val="a5"/>
        <w:ind w:firstLine="480"/>
      </w:pPr>
      <w:r>
        <w:rPr>
          <w:rFonts w:hint="eastAsia"/>
        </w:rPr>
        <w:t>以上两种近似方法存在共同点：时间相似比</w:t>
      </w:r>
      <w:proofErr w:type="spellStart"/>
      <w:r w:rsidRPr="00FE722C">
        <w:rPr>
          <w:rFonts w:cs="Times New Roman"/>
          <w:i/>
          <w:iCs/>
        </w:rPr>
        <w:t>λ</w:t>
      </w:r>
      <w:r w:rsidRPr="00FE722C">
        <w:rPr>
          <w:rFonts w:hint="eastAsia"/>
          <w:i/>
          <w:iCs/>
          <w:vertAlign w:val="subscript"/>
        </w:rPr>
        <w:t>T</w:t>
      </w:r>
      <w:proofErr w:type="spellEnd"/>
      <w:r>
        <w:rPr>
          <w:rFonts w:hint="eastAsia"/>
        </w:rPr>
        <w:t>发生变化。而</w:t>
      </w:r>
      <w:proofErr w:type="spellStart"/>
      <w:r w:rsidR="00FE722C" w:rsidRPr="00FE722C">
        <w:rPr>
          <w:rFonts w:cs="Times New Roman"/>
          <w:i/>
          <w:iCs/>
        </w:rPr>
        <w:t>λ</w:t>
      </w:r>
      <w:r w:rsidR="00FE722C" w:rsidRPr="00FE722C">
        <w:rPr>
          <w:rFonts w:hint="eastAsia"/>
          <w:i/>
          <w:iCs/>
          <w:vertAlign w:val="subscript"/>
        </w:rPr>
        <w:t>T</w:t>
      </w:r>
      <w:proofErr w:type="spellEnd"/>
      <w:r>
        <w:rPr>
          <w:rFonts w:hint="eastAsia"/>
        </w:rPr>
        <w:t>发生变化，直接影响了地震波的能量频率成分分布。其效果等同于地震波波形发生了变化。</w:t>
      </w:r>
      <w:r w:rsidR="00FE722C">
        <w:rPr>
          <w:rFonts w:hint="eastAsia"/>
        </w:rPr>
        <w:t>因此，当预测结构特性变化时，双线性</w:t>
      </w:r>
      <w:proofErr w:type="gramStart"/>
      <w:r w:rsidR="00FE722C">
        <w:rPr>
          <w:rFonts w:hint="eastAsia"/>
        </w:rPr>
        <w:t>滞回系统</w:t>
      </w:r>
      <w:proofErr w:type="gramEnd"/>
      <w:r w:rsidR="00FE722C">
        <w:rPr>
          <w:rFonts w:hint="eastAsia"/>
        </w:rPr>
        <w:t>的最优</w:t>
      </w:r>
      <w:r w:rsidR="00FE722C" w:rsidRPr="00FE722C">
        <w:rPr>
          <w:rFonts w:hint="eastAsia"/>
          <w:i/>
          <w:iCs/>
        </w:rPr>
        <w:t>f</w:t>
      </w:r>
      <w:r w:rsidR="00FE722C" w:rsidRPr="00FE722C">
        <w:rPr>
          <w:rFonts w:hint="eastAsia"/>
          <w:i/>
          <w:iCs/>
          <w:vertAlign w:val="subscript"/>
        </w:rPr>
        <w:t>y</w:t>
      </w:r>
      <w:r w:rsidR="00FE722C">
        <w:rPr>
          <w:rFonts w:hint="eastAsia"/>
        </w:rPr>
        <w:t>取值，必须依赖于前文中地震波波形的影响。</w:t>
      </w:r>
    </w:p>
    <w:p w14:paraId="69DF9F82" w14:textId="2697AECE" w:rsidR="00FE722C" w:rsidRDefault="00FE722C" w:rsidP="0087405D">
      <w:pPr>
        <w:pStyle w:val="a5"/>
        <w:ind w:firstLine="480"/>
      </w:pPr>
      <w:r>
        <w:rPr>
          <w:rFonts w:hint="eastAsia"/>
        </w:rPr>
        <w:t>对比式</w:t>
      </w:r>
      <w:r>
        <w:fldChar w:fldCharType="begin"/>
      </w:r>
      <w:r>
        <w:instrText xml:space="preserve"> </w:instrText>
      </w:r>
      <w:r>
        <w:rPr>
          <w:rFonts w:hint="eastAsia"/>
        </w:rPr>
        <w:instrText>REF _Ref36396936 \h</w:instrText>
      </w:r>
      <w:r>
        <w:instrText xml:space="preserve"> </w:instrText>
      </w:r>
      <w:r>
        <w:fldChar w:fldCharType="separate"/>
      </w:r>
      <w:r w:rsidR="00B13C24">
        <w:t>（</w:t>
      </w:r>
      <w:r w:rsidR="00B13C24">
        <w:t xml:space="preserve"> </w:t>
      </w:r>
      <w:r w:rsidR="00B13C24">
        <w:rPr>
          <w:noProof/>
        </w:rPr>
        <w:t>5</w:t>
      </w:r>
      <w:r w:rsidR="00B13C24">
        <w:t>.</w:t>
      </w:r>
      <w:r w:rsidR="00B13C24">
        <w:rPr>
          <w:noProof/>
        </w:rPr>
        <w:t>25</w:t>
      </w:r>
      <w:r w:rsidR="00B13C24">
        <w:t xml:space="preserve"> )</w:t>
      </w:r>
      <w:r>
        <w:fldChar w:fldCharType="end"/>
      </w:r>
      <w:r>
        <w:rPr>
          <w:rFonts w:hint="eastAsia"/>
        </w:rPr>
        <w:t>和式</w:t>
      </w:r>
      <w:r>
        <w:fldChar w:fldCharType="begin"/>
      </w:r>
      <w:r>
        <w:instrText xml:space="preserve"> </w:instrText>
      </w:r>
      <w:r>
        <w:rPr>
          <w:rFonts w:hint="eastAsia"/>
        </w:rPr>
        <w:instrText>REF _Ref36396942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26</w:t>
      </w:r>
      <w:r w:rsidR="00B13C24">
        <w:t xml:space="preserve"> )</w:t>
      </w:r>
      <w:r>
        <w:fldChar w:fldCharType="end"/>
      </w:r>
      <w:r>
        <w:rPr>
          <w:rFonts w:hint="eastAsia"/>
        </w:rPr>
        <w:t>，由于保持</w:t>
      </w:r>
      <w:proofErr w:type="spellStart"/>
      <w:r w:rsidRPr="00BF25AE">
        <w:rPr>
          <w:rFonts w:cs="Times New Roman"/>
          <w:i/>
          <w:iCs/>
        </w:rPr>
        <w:t>λ</w:t>
      </w:r>
      <w:r>
        <w:rPr>
          <w:rFonts w:hint="eastAsia"/>
          <w:i/>
          <w:iCs/>
          <w:vertAlign w:val="subscript"/>
        </w:rPr>
        <w:t>a</w:t>
      </w:r>
      <w:proofErr w:type="spellEnd"/>
      <w:r>
        <w:rPr>
          <w:rFonts w:hint="eastAsia"/>
        </w:rPr>
        <w:t>为</w:t>
      </w:r>
      <w:r>
        <w:rPr>
          <w:rFonts w:hint="eastAsia"/>
        </w:rPr>
        <w:t>1</w:t>
      </w:r>
      <w:r>
        <w:rPr>
          <w:rFonts w:hint="eastAsia"/>
        </w:rPr>
        <w:t>的策略，满足了前文中“地震波波形影响”讨论一节中</w:t>
      </w:r>
      <w:r w:rsidR="0089695B">
        <w:rPr>
          <w:rFonts w:hint="eastAsia"/>
        </w:rPr>
        <w:t>地震波能量保持不变的前提，可借用前文的结论预测质量变化对最优取值的影响。因而选择使用式</w:t>
      </w:r>
      <w:r w:rsidR="0089695B">
        <w:fldChar w:fldCharType="begin"/>
      </w:r>
      <w:r w:rsidR="0089695B">
        <w:instrText xml:space="preserve"> </w:instrText>
      </w:r>
      <w:r w:rsidR="0089695B">
        <w:rPr>
          <w:rFonts w:hint="eastAsia"/>
        </w:rPr>
        <w:instrText>REF _Ref36396942 \h</w:instrText>
      </w:r>
      <w:r w:rsidR="0089695B">
        <w:instrText xml:space="preserve"> </w:instrText>
      </w:r>
      <w:r w:rsidR="0089695B">
        <w:fldChar w:fldCharType="separate"/>
      </w:r>
      <w:r w:rsidR="00B13C24">
        <w:t>（</w:t>
      </w:r>
      <w:r w:rsidR="00B13C24">
        <w:t xml:space="preserve"> </w:t>
      </w:r>
      <w:r w:rsidR="00B13C24">
        <w:rPr>
          <w:noProof/>
        </w:rPr>
        <w:t>5</w:t>
      </w:r>
      <w:r w:rsidR="00B13C24">
        <w:t>.</w:t>
      </w:r>
      <w:r w:rsidR="00B13C24">
        <w:rPr>
          <w:noProof/>
        </w:rPr>
        <w:t>26</w:t>
      </w:r>
      <w:r w:rsidR="00B13C24">
        <w:t xml:space="preserve"> )</w:t>
      </w:r>
      <w:r w:rsidR="0089695B">
        <w:fldChar w:fldCharType="end"/>
      </w:r>
      <w:r w:rsidR="0089695B">
        <w:rPr>
          <w:rFonts w:hint="eastAsia"/>
        </w:rPr>
        <w:t>。结论如下，</w:t>
      </w:r>
      <w:proofErr w:type="gramStart"/>
      <w:r w:rsidR="0089695B">
        <w:rPr>
          <w:rFonts w:hint="eastAsia"/>
        </w:rPr>
        <w:t>当结构</w:t>
      </w:r>
      <w:proofErr w:type="gramEnd"/>
      <w:r w:rsidR="0089695B">
        <w:rPr>
          <w:rFonts w:hint="eastAsia"/>
        </w:rPr>
        <w:t>的质量从</w:t>
      </w:r>
      <w:r w:rsidR="0089695B">
        <w:rPr>
          <w:rFonts w:hint="eastAsia"/>
        </w:rPr>
        <w:t>M</w:t>
      </w:r>
      <w:r w:rsidR="0089695B">
        <w:rPr>
          <w:vertAlign w:val="subscript"/>
        </w:rPr>
        <w:t>0</w:t>
      </w:r>
      <w:r w:rsidR="0089695B">
        <w:rPr>
          <w:rFonts w:hint="eastAsia"/>
        </w:rPr>
        <w:t>变化为</w:t>
      </w:r>
      <w:proofErr w:type="spellStart"/>
      <w:r w:rsidR="0089695B">
        <w:rPr>
          <w:rFonts w:cs="Times New Roman"/>
        </w:rPr>
        <w:t>λ</w:t>
      </w:r>
      <w:r w:rsidR="0089695B">
        <w:rPr>
          <w:rFonts w:hint="eastAsia"/>
          <w:vertAlign w:val="subscript"/>
        </w:rPr>
        <w:t>M</w:t>
      </w:r>
      <w:proofErr w:type="spellEnd"/>
      <w:r w:rsidR="0089695B" w:rsidRPr="0089695B">
        <w:rPr>
          <w:rFonts w:hint="eastAsia"/>
        </w:rPr>
        <w:t xml:space="preserve"> </w:t>
      </w:r>
      <w:r w:rsidR="0089695B">
        <w:rPr>
          <w:rFonts w:hint="eastAsia"/>
        </w:rPr>
        <w:t>M</w:t>
      </w:r>
      <w:r w:rsidR="0089695B">
        <w:rPr>
          <w:vertAlign w:val="subscript"/>
        </w:rPr>
        <w:t>0</w:t>
      </w:r>
      <w:r w:rsidR="0089695B">
        <w:rPr>
          <w:rFonts w:hint="eastAsia"/>
        </w:rPr>
        <w:t>时，双线性</w:t>
      </w:r>
      <w:proofErr w:type="gramStart"/>
      <w:r w:rsidR="0089695B">
        <w:rPr>
          <w:rFonts w:hint="eastAsia"/>
        </w:rPr>
        <w:t>滞回系统</w:t>
      </w:r>
      <w:proofErr w:type="gramEnd"/>
      <w:r w:rsidR="0089695B">
        <w:rPr>
          <w:rFonts w:hint="eastAsia"/>
        </w:rPr>
        <w:t>f</w:t>
      </w:r>
      <w:r w:rsidR="0089695B">
        <w:rPr>
          <w:vertAlign w:val="subscript"/>
        </w:rPr>
        <w:t>y</w:t>
      </w:r>
      <w:r w:rsidR="0089695B">
        <w:rPr>
          <w:rFonts w:hint="eastAsia"/>
        </w:rPr>
        <w:t>的最优取值变化为：</w:t>
      </w:r>
    </w:p>
    <w:p w14:paraId="6141C16A" w14:textId="2986E507" w:rsidR="0089695B" w:rsidRPr="005E3A1C" w:rsidRDefault="0089695B" w:rsidP="00874580">
      <w:pPr>
        <w:pStyle w:val="aff2"/>
        <w:rPr>
          <w:vanish/>
          <w:specVanish/>
        </w:rPr>
      </w:pPr>
      <w:r>
        <w:tab/>
      </w:r>
      <w:r w:rsidRPr="00EC0CFD">
        <w:rPr>
          <w:position w:val="-14"/>
        </w:rPr>
        <w:object w:dxaOrig="2160" w:dyaOrig="440" w14:anchorId="429ECD96">
          <v:shape id="_x0000_i1497" type="#_x0000_t75" style="width:108pt;height:22pt" o:ole="">
            <v:imagedata r:id="rId441" o:title=""/>
          </v:shape>
          <o:OLEObject Type="Embed" ProgID="Equation.DSMT4" ShapeID="_x0000_i1497" DrawAspect="Content" ObjectID="_1647794372" r:id="rId442"/>
        </w:object>
      </w:r>
      <w:r>
        <w:t xml:space="preserve"> </w:t>
      </w:r>
      <w:r>
        <w:tab/>
      </w:r>
    </w:p>
    <w:p w14:paraId="32A5FC1D" w14:textId="3E996C5B" w:rsidR="0089695B" w:rsidRDefault="0089695B" w:rsidP="00874580">
      <w:pPr>
        <w:pStyle w:val="aff2"/>
      </w:pPr>
      <w:bookmarkStart w:id="128" w:name="_Ref36570380"/>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27</w:t>
      </w:r>
      <w:r>
        <w:fldChar w:fldCharType="end"/>
      </w:r>
      <w:r>
        <w:t xml:space="preserve"> )</w:t>
      </w:r>
      <w:bookmarkEnd w:id="128"/>
    </w:p>
    <w:p w14:paraId="61B8BC57" w14:textId="6CE42CD5" w:rsidR="0089695B" w:rsidRDefault="007602FF" w:rsidP="0087405D">
      <w:pPr>
        <w:pStyle w:val="a5"/>
        <w:ind w:firstLine="480"/>
      </w:pPr>
      <w:r>
        <w:rPr>
          <w:rFonts w:hint="eastAsia"/>
        </w:rPr>
        <w:t>类似地，</w:t>
      </w:r>
      <w:proofErr w:type="gramStart"/>
      <w:r>
        <w:rPr>
          <w:rFonts w:hint="eastAsia"/>
        </w:rPr>
        <w:t>当结构</w:t>
      </w:r>
      <w:proofErr w:type="gramEnd"/>
      <w:r>
        <w:rPr>
          <w:rFonts w:hint="eastAsia"/>
        </w:rPr>
        <w:t>质量发生变化时，</w:t>
      </w:r>
    </w:p>
    <w:p w14:paraId="43F1DD9B" w14:textId="5953C9AE" w:rsidR="007602FF" w:rsidRPr="005E3A1C" w:rsidRDefault="007602FF" w:rsidP="007602FF">
      <w:pPr>
        <w:pStyle w:val="aff2"/>
        <w:ind w:firstLine="420"/>
        <w:rPr>
          <w:vanish/>
          <w:specVanish/>
        </w:rPr>
      </w:pPr>
      <w:r>
        <w:tab/>
      </w:r>
      <w:r w:rsidRPr="007602FF">
        <w:rPr>
          <w:position w:val="-12"/>
        </w:rPr>
        <w:object w:dxaOrig="1500" w:dyaOrig="360" w14:anchorId="09A617F6">
          <v:shape id="_x0000_i1498" type="#_x0000_t75" style="width:75pt;height:18pt" o:ole="">
            <v:imagedata r:id="rId443" o:title=""/>
          </v:shape>
          <o:OLEObject Type="Embed" ProgID="Equation.DSMT4" ShapeID="_x0000_i1498" DrawAspect="Content" ObjectID="_1647794373" r:id="rId444"/>
        </w:object>
      </w:r>
      <w:r>
        <w:t xml:space="preserve"> </w:t>
      </w:r>
      <w:r>
        <w:tab/>
      </w:r>
    </w:p>
    <w:p w14:paraId="30CF67B7" w14:textId="77777777" w:rsidR="007602FF" w:rsidRDefault="007602FF" w:rsidP="007602FF">
      <w:pPr>
        <w:pStyle w:val="a5"/>
        <w:ind w:firstLineChars="0" w:firstLine="0"/>
      </w:pPr>
    </w:p>
    <w:p w14:paraId="0898DF58" w14:textId="22D1CD3C" w:rsidR="007602FF" w:rsidRDefault="007602FF" w:rsidP="0087405D">
      <w:pPr>
        <w:pStyle w:val="a5"/>
        <w:ind w:firstLine="480"/>
      </w:pPr>
      <w:r>
        <w:rPr>
          <w:rFonts w:hint="eastAsia"/>
        </w:rPr>
        <w:t>保持加速度相似比不变，有：</w:t>
      </w:r>
    </w:p>
    <w:p w14:paraId="6B1B747A" w14:textId="16BC5729" w:rsidR="007602FF" w:rsidRPr="005E3A1C" w:rsidRDefault="007602FF" w:rsidP="007602FF">
      <w:pPr>
        <w:pStyle w:val="aff2"/>
        <w:ind w:firstLine="420"/>
        <w:rPr>
          <w:vanish/>
          <w:specVanish/>
        </w:rPr>
      </w:pPr>
      <w:r>
        <w:tab/>
      </w:r>
      <w:r w:rsidRPr="007602FF">
        <w:rPr>
          <w:position w:val="-12"/>
        </w:rPr>
        <w:object w:dxaOrig="1100" w:dyaOrig="360" w14:anchorId="7A1AA43B">
          <v:shape id="_x0000_i1499" type="#_x0000_t75" style="width:55pt;height:18pt" o:ole="">
            <v:imagedata r:id="rId445" o:title=""/>
          </v:shape>
          <o:OLEObject Type="Embed" ProgID="Equation.DSMT4" ShapeID="_x0000_i1499" DrawAspect="Content" ObjectID="_1647794374" r:id="rId446"/>
        </w:object>
      </w:r>
      <w:r>
        <w:t xml:space="preserve"> </w:t>
      </w:r>
      <w:r>
        <w:tab/>
      </w:r>
    </w:p>
    <w:p w14:paraId="2F0A6018" w14:textId="77777777" w:rsidR="007602FF" w:rsidRDefault="007602FF" w:rsidP="007602FF">
      <w:pPr>
        <w:pStyle w:val="a5"/>
        <w:ind w:firstLineChars="0" w:firstLine="0"/>
      </w:pPr>
    </w:p>
    <w:p w14:paraId="6F478173" w14:textId="5BE72D56" w:rsidR="007602FF" w:rsidRPr="007602FF" w:rsidRDefault="007602FF" w:rsidP="007602FF">
      <w:pPr>
        <w:pStyle w:val="aff2"/>
      </w:pPr>
      <w:r w:rsidRPr="007602FF">
        <w:tab/>
      </w:r>
      <w:r w:rsidRPr="007602FF">
        <w:object w:dxaOrig="880" w:dyaOrig="540" w14:anchorId="2F3A6BD4">
          <v:shape id="_x0000_i1500" type="#_x0000_t75" style="width:44pt;height:27pt" o:ole="">
            <v:imagedata r:id="rId447" o:title=""/>
          </v:shape>
          <o:OLEObject Type="Embed" ProgID="Equation.DSMT4" ShapeID="_x0000_i1500" DrawAspect="Content" ObjectID="_1647794375" r:id="rId448"/>
        </w:object>
      </w:r>
      <w:r w:rsidRPr="007602FF">
        <w:t xml:space="preserve"> </w:t>
      </w:r>
      <w:r w:rsidRPr="007602FF">
        <w:tab/>
      </w:r>
    </w:p>
    <w:p w14:paraId="0151FF43" w14:textId="4D0F61A5" w:rsidR="007602FF" w:rsidRPr="007602FF" w:rsidRDefault="007602FF" w:rsidP="007602FF">
      <w:pPr>
        <w:pStyle w:val="aff2"/>
        <w:ind w:firstLine="420"/>
      </w:pPr>
      <w:r w:rsidRPr="007602FF">
        <w:tab/>
      </w:r>
      <w:r w:rsidRPr="007602FF">
        <w:rPr>
          <w:position w:val="-12"/>
        </w:rPr>
        <w:object w:dxaOrig="840" w:dyaOrig="380" w14:anchorId="6D0559C6">
          <v:shape id="_x0000_i1501" type="#_x0000_t75" style="width:42pt;height:19pt" o:ole="">
            <v:imagedata r:id="rId449" o:title=""/>
          </v:shape>
          <o:OLEObject Type="Embed" ProgID="Equation.DSMT4" ShapeID="_x0000_i1501" DrawAspect="Content" ObjectID="_1647794376" r:id="rId450"/>
        </w:object>
      </w:r>
      <w:r w:rsidRPr="007602FF">
        <w:t xml:space="preserve"> </w:t>
      </w:r>
      <w:r w:rsidRPr="007602FF">
        <w:tab/>
      </w:r>
    </w:p>
    <w:p w14:paraId="7CD060EB" w14:textId="77777777" w:rsidR="007602FF" w:rsidRDefault="007602FF" w:rsidP="007602FF">
      <w:pPr>
        <w:pStyle w:val="a5"/>
        <w:ind w:firstLine="480"/>
      </w:pPr>
      <w:r>
        <w:rPr>
          <w:rFonts w:hint="eastAsia"/>
        </w:rPr>
        <w:t>此时，若原型的反应为：</w:t>
      </w:r>
    </w:p>
    <w:p w14:paraId="61230ECE" w14:textId="50DC0B61" w:rsidR="007602FF" w:rsidRPr="005E3A1C" w:rsidRDefault="007602FF" w:rsidP="007602FF">
      <w:pPr>
        <w:pStyle w:val="aff2"/>
        <w:ind w:firstLine="420"/>
        <w:rPr>
          <w:vanish/>
          <w:specVanish/>
        </w:rPr>
      </w:pPr>
      <w:r>
        <w:lastRenderedPageBreak/>
        <w:tab/>
      </w:r>
      <w:r w:rsidR="00874580" w:rsidRPr="00EC0CFD">
        <w:rPr>
          <w:position w:val="-14"/>
        </w:rPr>
        <w:object w:dxaOrig="2600" w:dyaOrig="380" w14:anchorId="6D575849">
          <v:shape id="_x0000_i1502" type="#_x0000_t75" style="width:130pt;height:19pt" o:ole="">
            <v:imagedata r:id="rId451" o:title=""/>
          </v:shape>
          <o:OLEObject Type="Embed" ProgID="Equation.DSMT4" ShapeID="_x0000_i1502" DrawAspect="Content" ObjectID="_1647794377" r:id="rId452"/>
        </w:object>
      </w:r>
      <w:r>
        <w:t xml:space="preserve"> </w:t>
      </w:r>
      <w:r>
        <w:tab/>
      </w:r>
    </w:p>
    <w:p w14:paraId="18FBE35C" w14:textId="77777777" w:rsidR="007602FF" w:rsidRDefault="007602FF" w:rsidP="007602FF">
      <w:pPr>
        <w:pStyle w:val="a5"/>
        <w:ind w:firstLineChars="0" w:firstLine="0"/>
      </w:pPr>
    </w:p>
    <w:p w14:paraId="124DF0D4" w14:textId="77777777" w:rsidR="007602FF" w:rsidRDefault="007602FF" w:rsidP="007602FF">
      <w:pPr>
        <w:pStyle w:val="a5"/>
        <w:ind w:firstLine="480"/>
      </w:pPr>
      <w:r>
        <w:rPr>
          <w:rFonts w:hint="eastAsia"/>
        </w:rPr>
        <w:t>则模型的反应为：</w:t>
      </w:r>
    </w:p>
    <w:p w14:paraId="531CB587" w14:textId="4F331845" w:rsidR="007602FF" w:rsidRPr="005E3A1C" w:rsidRDefault="007602FF" w:rsidP="00631835">
      <w:pPr>
        <w:pStyle w:val="aff2"/>
        <w:rPr>
          <w:vanish/>
          <w:specVanish/>
        </w:rPr>
      </w:pPr>
      <w:r>
        <w:tab/>
      </w:r>
      <w:r w:rsidR="00874580" w:rsidRPr="00EC0CFD">
        <w:rPr>
          <w:position w:val="-14"/>
        </w:rPr>
        <w:object w:dxaOrig="3120" w:dyaOrig="420" w14:anchorId="4AE2E0A1">
          <v:shape id="_x0000_i1503" type="#_x0000_t75" style="width:156pt;height:21pt" o:ole="">
            <v:imagedata r:id="rId453" o:title=""/>
          </v:shape>
          <o:OLEObject Type="Embed" ProgID="Equation.DSMT4" ShapeID="_x0000_i1503" DrawAspect="Content" ObjectID="_1647794378" r:id="rId454"/>
        </w:object>
      </w:r>
      <w:r>
        <w:t xml:space="preserve"> </w:t>
      </w:r>
      <w:r>
        <w:tab/>
      </w:r>
    </w:p>
    <w:p w14:paraId="0F6CE4F2" w14:textId="39473E5E" w:rsidR="007602FF" w:rsidRDefault="007602FF" w:rsidP="00631835">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28</w:t>
      </w:r>
      <w:r>
        <w:fldChar w:fldCharType="end"/>
      </w:r>
      <w:r>
        <w:t xml:space="preserve"> )</w:t>
      </w:r>
    </w:p>
    <w:p w14:paraId="5F97D6C7" w14:textId="748838F7" w:rsidR="007602FF" w:rsidRDefault="007602FF" w:rsidP="007602FF">
      <w:pPr>
        <w:pStyle w:val="a5"/>
        <w:ind w:firstLine="480"/>
      </w:pPr>
      <w:r>
        <w:rPr>
          <w:rFonts w:hint="eastAsia"/>
        </w:rPr>
        <w:t>上式</w:t>
      </w:r>
      <w:r>
        <w:rPr>
          <w:rFonts w:hint="eastAsia"/>
        </w:rPr>
        <w:t>R</w:t>
      </w:r>
      <w:r>
        <w:rPr>
          <w:rFonts w:hint="eastAsia"/>
        </w:rPr>
        <w:t>可以指代任何位移、力</w:t>
      </w:r>
      <w:r w:rsidR="00874580">
        <w:rPr>
          <w:rFonts w:hint="eastAsia"/>
        </w:rPr>
        <w:t>、加速度</w:t>
      </w:r>
      <w:r>
        <w:rPr>
          <w:rFonts w:hint="eastAsia"/>
        </w:rPr>
        <w:t>反应。</w:t>
      </w:r>
      <w:r w:rsidR="00874580">
        <w:rPr>
          <w:rFonts w:cs="Times New Roman"/>
        </w:rPr>
        <w:t>λ</w:t>
      </w:r>
      <w:r w:rsidR="00874580">
        <w:rPr>
          <w:rFonts w:hint="eastAsia"/>
        </w:rPr>
        <w:t>取值与</w:t>
      </w:r>
      <w:r w:rsidR="00874580">
        <w:rPr>
          <w:rFonts w:hint="eastAsia"/>
        </w:rPr>
        <w:t>R</w:t>
      </w:r>
      <w:r w:rsidR="00874580">
        <w:rPr>
          <w:rFonts w:hint="eastAsia"/>
        </w:rPr>
        <w:t>的量纲有关。</w:t>
      </w:r>
    </w:p>
    <w:p w14:paraId="28FE5AD0" w14:textId="152F0D44" w:rsidR="00874580" w:rsidRDefault="00874580" w:rsidP="007602FF">
      <w:pPr>
        <w:pStyle w:val="a5"/>
        <w:ind w:firstLine="480"/>
      </w:pPr>
      <w:r>
        <w:rPr>
          <w:rFonts w:hint="eastAsia"/>
        </w:rPr>
        <w:t>类似地，根据地震波波形的影响预测刚度变化后结构的最优参数取值：</w:t>
      </w:r>
    </w:p>
    <w:p w14:paraId="1A7B0445" w14:textId="4FE0115F" w:rsidR="00874580" w:rsidRPr="005E3A1C" w:rsidRDefault="00874580" w:rsidP="00874580">
      <w:pPr>
        <w:pStyle w:val="aff2"/>
        <w:rPr>
          <w:vanish/>
          <w:specVanish/>
        </w:rPr>
      </w:pPr>
      <w:r>
        <w:tab/>
      </w:r>
      <w:r w:rsidRPr="00EC0CFD">
        <w:rPr>
          <w:position w:val="-14"/>
        </w:rPr>
        <w:object w:dxaOrig="2000" w:dyaOrig="420" w14:anchorId="052FEBF0">
          <v:shape id="_x0000_i1504" type="#_x0000_t75" style="width:100pt;height:21pt" o:ole="">
            <v:imagedata r:id="rId455" o:title=""/>
          </v:shape>
          <o:OLEObject Type="Embed" ProgID="Equation.DSMT4" ShapeID="_x0000_i1504" DrawAspect="Content" ObjectID="_1647794379" r:id="rId456"/>
        </w:object>
      </w:r>
      <w:r>
        <w:t xml:space="preserve"> </w:t>
      </w:r>
      <w:r>
        <w:tab/>
      </w:r>
    </w:p>
    <w:p w14:paraId="7C5F99BD" w14:textId="5DDFDC7D" w:rsidR="00874580" w:rsidRDefault="00874580" w:rsidP="00874580">
      <w:pPr>
        <w:pStyle w:val="aff2"/>
      </w:pPr>
      <w:r>
        <w:t>（</w:t>
      </w:r>
      <w:r>
        <w:t xml:space="preserve"> </w:t>
      </w:r>
      <w:r w:rsidR="00F74187">
        <w:fldChar w:fldCharType="begin"/>
      </w:r>
      <w:r w:rsidR="00F74187">
        <w:instrText xml:space="preserve"> STYLEREF 1 \s </w:instrText>
      </w:r>
      <w:r w:rsidR="00F74187">
        <w:fldChar w:fldCharType="separate"/>
      </w:r>
      <w:r w:rsidR="00B13C24">
        <w:rPr>
          <w:noProof/>
        </w:rPr>
        <w:t>5</w:t>
      </w:r>
      <w:r w:rsidR="00F74187">
        <w:rPr>
          <w:noProof/>
        </w:rPr>
        <w:fldChar w:fldCharType="end"/>
      </w:r>
      <w:r>
        <w:t>.</w:t>
      </w:r>
      <w:r>
        <w:fldChar w:fldCharType="begin"/>
      </w:r>
      <w:r>
        <w:instrText xml:space="preserve"> SEQ </w:instrText>
      </w:r>
      <w:r>
        <w:instrText>（</w:instrText>
      </w:r>
      <w:r>
        <w:instrText xml:space="preserve"> \* ARABIC \s 1 </w:instrText>
      </w:r>
      <w:r>
        <w:fldChar w:fldCharType="separate"/>
      </w:r>
      <w:r w:rsidR="00B13C24">
        <w:rPr>
          <w:noProof/>
        </w:rPr>
        <w:t>29</w:t>
      </w:r>
      <w:r>
        <w:fldChar w:fldCharType="end"/>
      </w:r>
      <w:r>
        <w:t xml:space="preserve"> )</w:t>
      </w:r>
    </w:p>
    <w:p w14:paraId="491CA32C" w14:textId="48E4CC71" w:rsidR="00874580" w:rsidRDefault="00542FFA" w:rsidP="007602FF">
      <w:pPr>
        <w:pStyle w:val="a5"/>
        <w:ind w:firstLine="480"/>
      </w:pPr>
      <w:r>
        <w:rPr>
          <w:rFonts w:hint="eastAsia"/>
        </w:rPr>
        <w:t>为了验证上述使用相似原理预测结构变化后地震响应方法的正确，将</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节中的简化模型的质量，调整为</w:t>
      </w:r>
      <w:r>
        <w:rPr>
          <w:rFonts w:hint="eastAsia"/>
        </w:rPr>
        <w:t>m</w:t>
      </w:r>
      <w:r>
        <w:rPr>
          <w:rFonts w:hint="eastAsia"/>
          <w:vertAlign w:val="subscript"/>
        </w:rPr>
        <w:t>p</w:t>
      </w:r>
      <w:r>
        <w:rPr>
          <w:rFonts w:hint="eastAsia"/>
        </w:rPr>
        <w:t>=</w:t>
      </w:r>
      <w:r>
        <w:t>391.2</w:t>
      </w:r>
      <w:r>
        <w:rPr>
          <w:rFonts w:hint="eastAsia"/>
        </w:rPr>
        <w:t>t</w:t>
      </w:r>
      <w:r>
        <w:rPr>
          <w:rFonts w:hint="eastAsia"/>
        </w:rPr>
        <w:t>，</w:t>
      </w:r>
      <w:r>
        <w:rPr>
          <w:rFonts w:hint="eastAsia"/>
        </w:rPr>
        <w:t>m</w:t>
      </w:r>
      <w:r>
        <w:rPr>
          <w:rFonts w:hint="eastAsia"/>
          <w:vertAlign w:val="subscript"/>
        </w:rPr>
        <w:t>g</w:t>
      </w:r>
      <w:r>
        <w:rPr>
          <w:rFonts w:hint="eastAsia"/>
        </w:rPr>
        <w:t>=</w:t>
      </w:r>
      <w:r>
        <w:t>2160</w:t>
      </w:r>
      <w:r>
        <w:rPr>
          <w:rFonts w:hint="eastAsia"/>
        </w:rPr>
        <w:t>t</w:t>
      </w:r>
      <w:r>
        <w:rPr>
          <w:rFonts w:hint="eastAsia"/>
        </w:rPr>
        <w:t>，调整系数为</w:t>
      </w:r>
      <w:proofErr w:type="spellStart"/>
      <w:r w:rsidRPr="00E31801">
        <w:rPr>
          <w:rFonts w:cs="Times New Roman"/>
          <w:i/>
          <w:iCs/>
        </w:rPr>
        <w:t>λ</w:t>
      </w:r>
      <w:r w:rsidRPr="00E31801">
        <w:rPr>
          <w:i/>
          <w:iCs/>
          <w:vertAlign w:val="subscript"/>
        </w:rPr>
        <w:t>M</w:t>
      </w:r>
      <w:proofErr w:type="spellEnd"/>
      <w:r>
        <w:t>=2.4</w:t>
      </w:r>
      <w:r>
        <w:rPr>
          <w:rFonts w:hint="eastAsia"/>
        </w:rPr>
        <w:t>。</w:t>
      </w:r>
      <w:r w:rsidR="00E31801">
        <w:rPr>
          <w:rFonts w:hint="eastAsia"/>
        </w:rPr>
        <w:t>保持结构刚度不变，地震波</w:t>
      </w:r>
      <w:r w:rsidR="00E31801">
        <w:rPr>
          <w:rFonts w:hint="eastAsia"/>
        </w:rPr>
        <w:t>P</w:t>
      </w:r>
      <w:r w:rsidR="00E31801">
        <w:t>GA</w:t>
      </w:r>
      <w:r w:rsidR="00E31801">
        <w:rPr>
          <w:rFonts w:hint="eastAsia"/>
        </w:rPr>
        <w:t>不变</w:t>
      </w:r>
      <w:r w:rsidR="00097EA6">
        <w:rPr>
          <w:rFonts w:hint="eastAsia"/>
        </w:rPr>
        <w:t>。同时，</w:t>
      </w:r>
      <w:proofErr w:type="gramStart"/>
      <w:r w:rsidR="00097EA6">
        <w:rPr>
          <w:rFonts w:hint="eastAsia"/>
        </w:rPr>
        <w:t>按照式</w:t>
      </w:r>
      <w:proofErr w:type="gramEnd"/>
      <w:r w:rsidR="00097EA6">
        <w:fldChar w:fldCharType="begin"/>
      </w:r>
      <w:r w:rsidR="00097EA6">
        <w:instrText xml:space="preserve"> </w:instrText>
      </w:r>
      <w:r w:rsidR="00097EA6">
        <w:rPr>
          <w:rFonts w:hint="eastAsia"/>
        </w:rPr>
        <w:instrText>REF _Ref36396942 \h</w:instrText>
      </w:r>
      <w:r w:rsidR="00097EA6">
        <w:instrText xml:space="preserve"> </w:instrText>
      </w:r>
      <w:r w:rsidR="00097EA6">
        <w:fldChar w:fldCharType="separate"/>
      </w:r>
      <w:r w:rsidR="00097EA6">
        <w:t>（</w:t>
      </w:r>
      <w:r w:rsidR="00097EA6">
        <w:t xml:space="preserve"> </w:t>
      </w:r>
      <w:r w:rsidR="00097EA6">
        <w:rPr>
          <w:noProof/>
        </w:rPr>
        <w:t>5</w:t>
      </w:r>
      <w:r w:rsidR="00097EA6">
        <w:t>.</w:t>
      </w:r>
      <w:r w:rsidR="00097EA6">
        <w:rPr>
          <w:noProof/>
        </w:rPr>
        <w:t>26</w:t>
      </w:r>
      <w:r w:rsidR="00097EA6">
        <w:t xml:space="preserve"> )</w:t>
      </w:r>
      <w:r w:rsidR="00097EA6">
        <w:fldChar w:fldCharType="end"/>
      </w:r>
      <w:r w:rsidR="00097EA6">
        <w:rPr>
          <w:rFonts w:hint="eastAsia"/>
        </w:rPr>
        <w:t>调整地震波能量频率分布，得到结构变化后的响应的实际值和预测值如下。</w:t>
      </w:r>
    </w:p>
    <w:p w14:paraId="5641B9EC" w14:textId="77777777" w:rsidR="00161F88" w:rsidRDefault="00161F88" w:rsidP="00161F88">
      <w:pPr>
        <w:pStyle w:val="af6"/>
      </w:pPr>
      <w:r w:rsidRPr="00161F88">
        <w:rPr>
          <w:rFonts w:hint="eastAsia"/>
          <w:noProof/>
        </w:rPr>
        <w:drawing>
          <wp:inline distT="0" distB="0" distL="0" distR="0" wp14:anchorId="334B0944" wp14:editId="611F9A9C">
            <wp:extent cx="2520000" cy="188939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161F88">
        <w:rPr>
          <w:rFonts w:hint="eastAsia"/>
          <w:noProof/>
        </w:rPr>
        <w:drawing>
          <wp:inline distT="0" distB="0" distL="0" distR="0" wp14:anchorId="37B422E7" wp14:editId="51B0F4C9">
            <wp:extent cx="2520000" cy="18893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B84239D" w14:textId="4325D14E" w:rsidR="00161F88" w:rsidRDefault="00161F88" w:rsidP="00161F88">
      <w:pPr>
        <w:pStyle w:val="af"/>
        <w:numPr>
          <w:ilvl w:val="0"/>
          <w:numId w:val="44"/>
        </w:numPr>
      </w:pPr>
      <w:proofErr w:type="gramStart"/>
      <w:r>
        <w:rPr>
          <w:rFonts w:hint="eastAsia"/>
        </w:rPr>
        <w:t>墩梁相对</w:t>
      </w:r>
      <w:proofErr w:type="gramEnd"/>
      <w:r>
        <w:rPr>
          <w:rFonts w:hint="eastAsia"/>
        </w:rPr>
        <w:t>位移</w:t>
      </w:r>
      <w:r>
        <w:rPr>
          <w:rFonts w:hint="eastAsia"/>
        </w:rPr>
        <w:t xml:space="preserve"> </w:t>
      </w:r>
      <w:r>
        <w:t xml:space="preserve">        </w:t>
      </w:r>
      <w:r w:rsidR="00997C71">
        <w:t xml:space="preserve"> </w:t>
      </w:r>
      <w:r>
        <w:t xml:space="preserve">        </w:t>
      </w:r>
      <w:r>
        <w:tab/>
      </w:r>
      <w:r>
        <w:rPr>
          <w:rFonts w:hint="eastAsia"/>
        </w:rPr>
        <w:t>b</w:t>
      </w:r>
      <w:r>
        <w:t>)</w:t>
      </w:r>
      <w:r>
        <w:tab/>
      </w:r>
      <w:r>
        <w:rPr>
          <w:rFonts w:hint="eastAsia"/>
        </w:rPr>
        <w:t>桥墩力</w:t>
      </w:r>
      <w:r>
        <w:rPr>
          <w:rFonts w:hint="eastAsia"/>
        </w:rPr>
        <w:t xml:space="preserve"> </w:t>
      </w:r>
      <w:r>
        <w:t xml:space="preserve"> </w:t>
      </w:r>
    </w:p>
    <w:p w14:paraId="37B3C4F4" w14:textId="6BD7D0C9" w:rsidR="00161F88" w:rsidRDefault="00161F88" w:rsidP="00161F88">
      <w:pPr>
        <w:pStyle w:val="af6"/>
      </w:pPr>
      <w:r w:rsidRPr="00161F88">
        <w:rPr>
          <w:rFonts w:hint="eastAsia"/>
          <w:noProof/>
        </w:rPr>
        <w:drawing>
          <wp:inline distT="0" distB="0" distL="0" distR="0" wp14:anchorId="4C56292B" wp14:editId="7E70B490">
            <wp:extent cx="2520000" cy="188939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719512" w14:textId="386B04B8" w:rsidR="00161F88" w:rsidRPr="00161F88" w:rsidRDefault="00161F88" w:rsidP="00161F88">
      <w:pPr>
        <w:pStyle w:val="af"/>
      </w:pPr>
      <w:r>
        <w:t>c)</w:t>
      </w:r>
      <w:r>
        <w:rPr>
          <w:rFonts w:hint="eastAsia"/>
        </w:rPr>
        <w:t>归一化耗能量</w:t>
      </w:r>
    </w:p>
    <w:p w14:paraId="65BB2EC5" w14:textId="0DF13301" w:rsidR="007602FF" w:rsidRDefault="00161F88" w:rsidP="003C6144">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19</w:t>
      </w:r>
      <w:r w:rsidR="007E4BFD">
        <w:fldChar w:fldCharType="end"/>
      </w:r>
      <w:r>
        <w:t xml:space="preserve"> </w:t>
      </w:r>
      <w:r>
        <w:rPr>
          <w:rFonts w:hint="eastAsia"/>
        </w:rPr>
        <w:t>质量变化后地震响应的实际值与预测值</w:t>
      </w:r>
    </w:p>
    <w:p w14:paraId="3CE2E538" w14:textId="4AE704E1" w:rsidR="00161F88" w:rsidRDefault="00161F88" w:rsidP="003C6144">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19</w:t>
      </w:r>
      <w:r w:rsidR="007E4BFD">
        <w:fldChar w:fldCharType="end"/>
      </w:r>
      <w:r>
        <w:t xml:space="preserve"> </w:t>
      </w:r>
      <w:r>
        <w:rPr>
          <w:rFonts w:hint="eastAsia"/>
        </w:rPr>
        <w:t>th</w:t>
      </w:r>
      <w:r>
        <w:t>e Actu</w:t>
      </w:r>
      <w:r w:rsidR="003C6144">
        <w:t xml:space="preserve">al Values and </w:t>
      </w:r>
      <w:r w:rsidR="003C6144">
        <w:rPr>
          <w:rFonts w:hint="eastAsia"/>
        </w:rPr>
        <w:t>Predicted</w:t>
      </w:r>
      <w:r w:rsidR="003C6144">
        <w:t xml:space="preserve"> </w:t>
      </w:r>
      <w:r w:rsidR="003C6144">
        <w:rPr>
          <w:rFonts w:hint="eastAsia"/>
        </w:rPr>
        <w:t>Values</w:t>
      </w:r>
      <w:r w:rsidR="003C6144">
        <w:t xml:space="preserve"> </w:t>
      </w:r>
      <w:r w:rsidR="003C6144">
        <w:rPr>
          <w:rFonts w:hint="eastAsia"/>
        </w:rPr>
        <w:t>after</w:t>
      </w:r>
      <w:r w:rsidR="003C6144">
        <w:t xml:space="preserve"> </w:t>
      </w:r>
      <w:r w:rsidR="003C6144">
        <w:rPr>
          <w:rFonts w:hint="eastAsia"/>
        </w:rPr>
        <w:t>Mass</w:t>
      </w:r>
      <w:r w:rsidR="003C6144">
        <w:t xml:space="preserve"> </w:t>
      </w:r>
      <w:r w:rsidR="003C6144">
        <w:rPr>
          <w:rFonts w:hint="eastAsia"/>
        </w:rPr>
        <w:t>Change</w:t>
      </w:r>
    </w:p>
    <w:p w14:paraId="3D3CEA53" w14:textId="3B2225FD" w:rsidR="003C6144" w:rsidRPr="00997C71" w:rsidRDefault="003C6144" w:rsidP="003C6144">
      <w:pPr>
        <w:pStyle w:val="a5"/>
        <w:ind w:firstLine="480"/>
      </w:pPr>
      <w:r>
        <w:rPr>
          <w:rFonts w:hint="eastAsia"/>
        </w:rPr>
        <w:t>从上图中，可以看出预测方法对桥墩力和耗能量预测符合较好，</w:t>
      </w:r>
      <w:commentRangeStart w:id="129"/>
      <w:r>
        <w:rPr>
          <w:rFonts w:hint="eastAsia"/>
        </w:rPr>
        <w:t>而对</w:t>
      </w:r>
      <w:proofErr w:type="gramStart"/>
      <w:r>
        <w:rPr>
          <w:rFonts w:hint="eastAsia"/>
        </w:rPr>
        <w:t>墩梁相对</w:t>
      </w:r>
      <w:proofErr w:type="gramEnd"/>
      <w:r>
        <w:rPr>
          <w:rFonts w:hint="eastAsia"/>
        </w:rPr>
        <w:t>位移的预测拟合程度一般</w:t>
      </w:r>
      <w:commentRangeEnd w:id="129"/>
      <w:r w:rsidR="009B2E53">
        <w:rPr>
          <w:rStyle w:val="aff6"/>
          <w:rFonts w:asciiTheme="minorHAnsi" w:eastAsia="黑体" w:hAnsiTheme="minorHAnsi"/>
        </w:rPr>
        <w:commentReference w:id="129"/>
      </w:r>
      <w:r>
        <w:rPr>
          <w:rFonts w:hint="eastAsia"/>
        </w:rPr>
        <w:t>。而耗能量预测的准确性也可以说明公式</w:t>
      </w:r>
      <w:r>
        <w:fldChar w:fldCharType="begin"/>
      </w:r>
      <w:r>
        <w:instrText xml:space="preserve"> </w:instrText>
      </w:r>
      <w:r>
        <w:rPr>
          <w:rFonts w:hint="eastAsia"/>
        </w:rPr>
        <w:instrText>REF _Ref36570380 \h</w:instrText>
      </w:r>
      <w:r>
        <w:instrText xml:space="preserve"> </w:instrText>
      </w:r>
      <w:r>
        <w:fldChar w:fldCharType="separate"/>
      </w:r>
      <w:r>
        <w:t>（</w:t>
      </w:r>
      <w:r>
        <w:t xml:space="preserve"> </w:t>
      </w:r>
      <w:r>
        <w:rPr>
          <w:noProof/>
        </w:rPr>
        <w:t>5</w:t>
      </w:r>
      <w:r>
        <w:t>.</w:t>
      </w:r>
      <w:r>
        <w:rPr>
          <w:noProof/>
        </w:rPr>
        <w:t>27</w:t>
      </w:r>
      <w:r>
        <w:t xml:space="preserve"> )</w:t>
      </w:r>
      <w:r>
        <w:fldChar w:fldCharType="end"/>
      </w:r>
      <w:r>
        <w:rPr>
          <w:rFonts w:hint="eastAsia"/>
        </w:rPr>
        <w:t>的</w:t>
      </w:r>
      <w:r>
        <w:rPr>
          <w:rFonts w:hint="eastAsia"/>
        </w:rPr>
        <w:lastRenderedPageBreak/>
        <w:t>准确性</w:t>
      </w:r>
      <w:r w:rsidR="00997C71">
        <w:rPr>
          <w:rFonts w:hint="eastAsia"/>
        </w:rPr>
        <w:t>，</w:t>
      </w:r>
      <w:r>
        <w:rPr>
          <w:rFonts w:hint="eastAsia"/>
        </w:rPr>
        <w:t>即</w:t>
      </w:r>
      <w:r w:rsidR="00997C71">
        <w:rPr>
          <w:rFonts w:hint="eastAsia"/>
        </w:rPr>
        <w:t>式</w:t>
      </w:r>
      <w:r w:rsidR="00997C71">
        <w:fldChar w:fldCharType="begin"/>
      </w:r>
      <w:r w:rsidR="00997C71">
        <w:instrText xml:space="preserve"> </w:instrText>
      </w:r>
      <w:r w:rsidR="00997C71">
        <w:rPr>
          <w:rFonts w:hint="eastAsia"/>
        </w:rPr>
        <w:instrText>REF _Ref36570380 \h</w:instrText>
      </w:r>
      <w:r w:rsidR="00997C71">
        <w:instrText xml:space="preserve"> </w:instrText>
      </w:r>
      <w:r w:rsidR="00997C71">
        <w:fldChar w:fldCharType="separate"/>
      </w:r>
      <w:r w:rsidR="00997C71">
        <w:t>（</w:t>
      </w:r>
      <w:r w:rsidR="00997C71">
        <w:t xml:space="preserve"> </w:t>
      </w:r>
      <w:r w:rsidR="00997C71">
        <w:rPr>
          <w:noProof/>
        </w:rPr>
        <w:t>5</w:t>
      </w:r>
      <w:r w:rsidR="00997C71">
        <w:t>.</w:t>
      </w:r>
      <w:r w:rsidR="00997C71">
        <w:rPr>
          <w:noProof/>
        </w:rPr>
        <w:t>27</w:t>
      </w:r>
      <w:r w:rsidR="00997C71">
        <w:t xml:space="preserve"> )</w:t>
      </w:r>
      <w:r w:rsidR="00997C71">
        <w:fldChar w:fldCharType="end"/>
      </w:r>
      <w:r w:rsidR="00997C71">
        <w:rPr>
          <w:rFonts w:hint="eastAsia"/>
        </w:rPr>
        <w:t>可以较好地预测结构特性变化后最优</w:t>
      </w:r>
      <w:r w:rsidR="00997C71" w:rsidRPr="00997C71">
        <w:rPr>
          <w:rFonts w:hint="eastAsia"/>
          <w:i/>
          <w:iCs/>
        </w:rPr>
        <w:t>f</w:t>
      </w:r>
      <w:r w:rsidR="00997C71" w:rsidRPr="00997C71">
        <w:rPr>
          <w:rFonts w:hint="eastAsia"/>
          <w:i/>
          <w:iCs/>
          <w:vertAlign w:val="subscript"/>
        </w:rPr>
        <w:t>y</w:t>
      </w:r>
      <w:r w:rsidR="00997C71">
        <w:rPr>
          <w:rFonts w:hint="eastAsia"/>
        </w:rPr>
        <w:t>的取值。</w:t>
      </w:r>
    </w:p>
    <w:p w14:paraId="5A770DCF" w14:textId="574D77DB" w:rsidR="005B59A0" w:rsidRPr="00ED2ECF" w:rsidRDefault="00D6255C" w:rsidP="0087405D">
      <w:pPr>
        <w:pStyle w:val="a5"/>
        <w:ind w:firstLine="480"/>
      </w:pPr>
      <w:r w:rsidRPr="00D6255C">
        <w:rPr>
          <w:i/>
          <w:iCs/>
        </w:rPr>
        <w:t>m</w:t>
      </w:r>
      <w:r w:rsidRPr="00D6255C">
        <w:rPr>
          <w:i/>
          <w:iCs/>
          <w:vertAlign w:val="subscript"/>
        </w:rPr>
        <w:t>p</w:t>
      </w:r>
      <w:r>
        <w:rPr>
          <w:rFonts w:hint="eastAsia"/>
        </w:rPr>
        <w:t>相对</w:t>
      </w:r>
      <w:r w:rsidRPr="00D6255C">
        <w:rPr>
          <w:rFonts w:hint="eastAsia"/>
          <w:i/>
          <w:iCs/>
        </w:rPr>
        <w:t>m</w:t>
      </w:r>
      <w:r w:rsidRPr="00D6255C">
        <w:rPr>
          <w:i/>
          <w:iCs/>
          <w:vertAlign w:val="subscript"/>
        </w:rPr>
        <w:t>g</w:t>
      </w:r>
      <w:r>
        <w:rPr>
          <w:rFonts w:hint="eastAsia"/>
        </w:rPr>
        <w:t>为小量。在独柱墩的结构形式</w:t>
      </w:r>
      <w:r w:rsidRPr="00D6255C">
        <w:rPr>
          <w:i/>
          <w:iCs/>
        </w:rPr>
        <w:t>m</w:t>
      </w:r>
      <w:r w:rsidRPr="00D6255C">
        <w:rPr>
          <w:i/>
          <w:iCs/>
          <w:vertAlign w:val="subscript"/>
        </w:rPr>
        <w:t>p</w:t>
      </w:r>
      <w:r w:rsidRPr="00D6255C">
        <w:rPr>
          <w:rFonts w:hint="eastAsia"/>
        </w:rPr>
        <w:t>通常小于</w:t>
      </w:r>
      <w:r w:rsidRPr="00D6255C">
        <w:rPr>
          <w:i/>
          <w:iCs/>
        </w:rPr>
        <w:t>0.05</w:t>
      </w:r>
      <w:r w:rsidRPr="00D6255C">
        <w:rPr>
          <w:rFonts w:hint="eastAsia"/>
          <w:i/>
          <w:iCs/>
        </w:rPr>
        <w:t>m</w:t>
      </w:r>
      <w:r w:rsidRPr="00D6255C">
        <w:rPr>
          <w:i/>
          <w:iCs/>
          <w:vertAlign w:val="subscript"/>
        </w:rPr>
        <w:t>g</w:t>
      </w:r>
      <w:proofErr w:type="gramStart"/>
      <w:r w:rsidRPr="00D6255C">
        <w:rPr>
          <w:rFonts w:hint="eastAsia"/>
        </w:rPr>
        <w:t>倍</w:t>
      </w:r>
      <w:proofErr w:type="gramEnd"/>
      <w:r>
        <w:fldChar w:fldCharType="begin"/>
      </w:r>
      <w:r w:rsidR="00AA3A51">
        <w:rPr>
          <w:rFonts w:hint="eastAsia"/>
        </w:rPr>
        <w:instrText xml:space="preserve"> ADDIN EN.CITE &lt;EndNote&gt;&lt;Cite&gt;&lt;Author&gt;</w:instrText>
      </w:r>
      <w:r w:rsidR="00AA3A51">
        <w:rPr>
          <w:rFonts w:hint="eastAsia"/>
        </w:rPr>
        <w:instrText>李刚</w:instrText>
      </w:r>
      <w:r w:rsidR="00AA3A51">
        <w:rPr>
          <w:rFonts w:hint="eastAsia"/>
        </w:rPr>
        <w:instrText>&lt;/Author&gt;&lt;Year&gt;2004&lt;/Year&gt;&lt;RecNum&gt;45&lt;/RecNum&gt;&lt;DisplayText&gt;&lt;style face="superscript"&gt;[38]&lt;/style&gt;&lt;/DisplayText&gt;&lt;record&gt;&lt;rec-number&gt;45&lt;/rec-number&gt;&lt;foreign-keys&gt;&lt;key app="EN" db-id="ra2spvssb2v9s4eawrvppx0vp5zat2darf2e" timestamp="1585057612"&gt;45&lt;/key&gt;&lt;/foreign-keys&gt;&lt;ref-type name="Journal Article"&gt;17&lt;/ref-type&gt;&lt;contributors&gt;&lt;authors&gt;&lt;author&gt;</w:instrText>
      </w:r>
      <w:r w:rsidR="00AA3A51">
        <w:rPr>
          <w:rFonts w:hint="eastAsia"/>
        </w:rPr>
        <w:instrText>李刚</w:instrText>
      </w:r>
      <w:r w:rsidR="00AA3A51">
        <w:rPr>
          <w:rFonts w:hint="eastAsia"/>
        </w:rPr>
        <w:instrText>&lt;/author&gt;&lt;author&gt;</w:instrText>
      </w:r>
      <w:r w:rsidR="00AA3A51">
        <w:rPr>
          <w:rFonts w:hint="eastAsia"/>
        </w:rPr>
        <w:instrText>杨迪雄</w:instrText>
      </w:r>
      <w:r w:rsidR="00AA3A51">
        <w:rPr>
          <w:rFonts w:hint="eastAsia"/>
        </w:rPr>
        <w:instrText>&lt;/author&gt;&lt;author&gt;</w:instrText>
      </w:r>
      <w:r w:rsidR="00AA3A51">
        <w:rPr>
          <w:rFonts w:hint="eastAsia"/>
        </w:rPr>
        <w:instrText>程耿东</w:instrText>
      </w:r>
      <w:r w:rsidR="00AA3A51">
        <w:rPr>
          <w:rFonts w:hint="eastAsia"/>
        </w:rPr>
        <w:instrText>&lt;/author&gt;&lt;/authors&gt;&lt;/contributors&gt;&lt;titles&gt;&lt;title&gt;</w:instrText>
      </w:r>
      <w:r w:rsidR="00AA3A51">
        <w:rPr>
          <w:rFonts w:hint="eastAsia"/>
        </w:rPr>
        <w:instrText>基于功能的基础隔震结构一体化优化设计</w:instrText>
      </w:r>
      <w:r w:rsidR="00AA3A51">
        <w:rPr>
          <w:rFonts w:hint="eastAsia"/>
        </w:rPr>
        <w:instrText>&lt;/title&gt;&lt;secondary-title&gt;</w:instrText>
      </w:r>
      <w:r w:rsidR="00AA3A51">
        <w:rPr>
          <w:rFonts w:hint="eastAsia"/>
        </w:rPr>
        <w:instrText>应用力学学报</w:instrText>
      </w:r>
      <w:r w:rsidR="00AA3A51">
        <w:rPr>
          <w:rFonts w:hint="eastAsia"/>
        </w:rPr>
        <w:instrText>&lt;/secondary-title&gt;&lt;/titles&gt;&lt;periodical&gt;&lt;full-title&gt;</w:instrText>
      </w:r>
      <w:r w:rsidR="00AA3A51">
        <w:rPr>
          <w:rFonts w:hint="eastAsia"/>
        </w:rPr>
        <w:instrText>应用力学学报</w:instrText>
      </w:r>
      <w:r w:rsidR="00AA3A51">
        <w:rPr>
          <w:rFonts w:hint="eastAsia"/>
        </w:rPr>
        <w:instrText>&lt;/full-title&gt;&lt;/periodical&gt;&lt;pages&gt;13-16&lt;/pages&gt;&lt;volume&gt;21&lt;/volume&gt;&lt;number&gt;1&lt;/number&gt;&lt;dates&gt;&lt;year&gt;2004&lt;/year&gt;&lt;/dates&gt;&lt;urls&gt;&lt;/urls&gt;&lt;/record&gt;&lt;/Cite&gt;&lt;/EndNote&gt;</w:instrText>
      </w:r>
      <w:r>
        <w:fldChar w:fldCharType="separate"/>
      </w:r>
      <w:r w:rsidR="00AA3A51" w:rsidRPr="00AA3A51">
        <w:rPr>
          <w:noProof/>
          <w:vertAlign w:val="superscript"/>
        </w:rPr>
        <w:t>[38]</w:t>
      </w:r>
      <w:r>
        <w:fldChar w:fldCharType="end"/>
      </w:r>
      <w:r>
        <w:rPr>
          <w:rFonts w:hint="eastAsia"/>
          <w:i/>
          <w:iCs/>
        </w:rPr>
        <w:t>。</w:t>
      </w:r>
      <w:r w:rsidR="00ED2ECF">
        <w:rPr>
          <w:rFonts w:hint="eastAsia"/>
        </w:rPr>
        <w:t>就简化模型的自振特性而言，当</w:t>
      </w:r>
      <w:r w:rsidR="00ED2ECF" w:rsidRPr="00D6255C">
        <w:rPr>
          <w:i/>
          <w:iCs/>
        </w:rPr>
        <w:t>m</w:t>
      </w:r>
      <w:r w:rsidR="00ED2ECF" w:rsidRPr="00D6255C">
        <w:rPr>
          <w:i/>
          <w:iCs/>
          <w:vertAlign w:val="subscript"/>
        </w:rPr>
        <w:t>p</w:t>
      </w:r>
      <w:r w:rsidR="00ED2ECF">
        <w:rPr>
          <w:rFonts w:hint="eastAsia"/>
        </w:rPr>
        <w:t>的取值在</w:t>
      </w:r>
      <w:r w:rsidR="00ED2ECF">
        <w:rPr>
          <w:rFonts w:hint="eastAsia"/>
        </w:rPr>
        <w:t>0</w:t>
      </w:r>
      <w:r w:rsidR="00ED2ECF">
        <w:t>.01</w:t>
      </w:r>
      <w:r w:rsidR="00ED2ECF">
        <w:rPr>
          <w:rFonts w:hint="eastAsia"/>
        </w:rPr>
        <w:t>到</w:t>
      </w:r>
      <w:r w:rsidR="00ED2ECF">
        <w:rPr>
          <w:rFonts w:hint="eastAsia"/>
        </w:rPr>
        <w:t>0</w:t>
      </w:r>
      <w:r w:rsidR="00ED2ECF">
        <w:t>.2</w:t>
      </w:r>
      <w:r w:rsidR="00ED2ECF">
        <w:rPr>
          <w:rFonts w:hint="eastAsia"/>
        </w:rPr>
        <w:t>倍</w:t>
      </w:r>
      <w:r w:rsidR="00ED2ECF" w:rsidRPr="00D6255C">
        <w:rPr>
          <w:rFonts w:hint="eastAsia"/>
          <w:i/>
          <w:iCs/>
        </w:rPr>
        <w:t>m</w:t>
      </w:r>
      <w:r w:rsidR="00ED2ECF" w:rsidRPr="00D6255C">
        <w:rPr>
          <w:i/>
          <w:iCs/>
          <w:vertAlign w:val="subscript"/>
        </w:rPr>
        <w:t>g</w:t>
      </w:r>
      <w:r w:rsidR="00ED2ECF">
        <w:rPr>
          <w:rFonts w:hint="eastAsia"/>
        </w:rPr>
        <w:t>变化时，一阶周期和振型几乎不变化，变化较大的是二阶振型。但一阶振型是振型参与系数大，在地震中能量也比较大，因而可以认为</w:t>
      </w:r>
      <w:r w:rsidR="00ED2ECF" w:rsidRPr="00D6255C">
        <w:rPr>
          <w:i/>
          <w:iCs/>
        </w:rPr>
        <w:t>m</w:t>
      </w:r>
      <w:r w:rsidR="00ED2ECF" w:rsidRPr="00D6255C">
        <w:rPr>
          <w:i/>
          <w:iCs/>
          <w:vertAlign w:val="subscript"/>
        </w:rPr>
        <w:t>p</w:t>
      </w:r>
      <w:r w:rsidR="00D64B94">
        <w:rPr>
          <w:rFonts w:hint="eastAsia"/>
        </w:rPr>
        <w:t>的变化</w:t>
      </w:r>
      <w:r w:rsidR="00ED2ECF">
        <w:rPr>
          <w:rFonts w:hint="eastAsia"/>
        </w:rPr>
        <w:t>对简化模型</w:t>
      </w:r>
      <w:r w:rsidR="00D64B94">
        <w:rPr>
          <w:rFonts w:hint="eastAsia"/>
        </w:rPr>
        <w:t>的一阶模态坐标影响</w:t>
      </w:r>
      <w:r w:rsidR="00ED2ECF">
        <w:rPr>
          <w:rFonts w:hint="eastAsia"/>
        </w:rPr>
        <w:t>较小</w:t>
      </w:r>
      <w:r w:rsidR="00D64B94">
        <w:rPr>
          <w:rFonts w:hint="eastAsia"/>
        </w:rPr>
        <w:t>，因而对</w:t>
      </w:r>
      <w:proofErr w:type="gramStart"/>
      <w:r w:rsidR="00D64B94">
        <w:rPr>
          <w:rFonts w:hint="eastAsia"/>
        </w:rPr>
        <w:t>墩梁相对</w:t>
      </w:r>
      <w:proofErr w:type="gramEnd"/>
      <w:r w:rsidR="00D64B94">
        <w:rPr>
          <w:rFonts w:hint="eastAsia"/>
        </w:rPr>
        <w:t>位移的影响也较小。但是地震力的大小与质量直接相关。在隔</w:t>
      </w:r>
      <w:proofErr w:type="gramStart"/>
      <w:r w:rsidR="00D64B94">
        <w:rPr>
          <w:rFonts w:hint="eastAsia"/>
        </w:rPr>
        <w:t>震结构</w:t>
      </w:r>
      <w:proofErr w:type="gramEnd"/>
      <w:r w:rsidR="00D64B94">
        <w:rPr>
          <w:rFonts w:hint="eastAsia"/>
        </w:rPr>
        <w:t>中，桥墩本身的质量</w:t>
      </w:r>
      <w:r w:rsidR="00D64B94" w:rsidRPr="00D6255C">
        <w:rPr>
          <w:i/>
          <w:iCs/>
        </w:rPr>
        <w:t>m</w:t>
      </w:r>
      <w:r w:rsidR="00D64B94" w:rsidRPr="00D6255C">
        <w:rPr>
          <w:i/>
          <w:iCs/>
          <w:vertAlign w:val="subscript"/>
        </w:rPr>
        <w:t>p</w:t>
      </w:r>
      <w:r w:rsidR="00D64B94">
        <w:rPr>
          <w:rFonts w:hint="eastAsia"/>
        </w:rPr>
        <w:t>对桥墩力有较为明显的影响。</w:t>
      </w:r>
    </w:p>
    <w:p w14:paraId="1DDF75A6" w14:textId="1D8ED3A8" w:rsidR="005B59A0" w:rsidRDefault="00FA485B" w:rsidP="001C1528">
      <w:pPr>
        <w:pStyle w:val="af6"/>
      </w:pPr>
      <w:r w:rsidRPr="00FA485B">
        <w:rPr>
          <w:noProof/>
        </w:rPr>
        <w:drawing>
          <wp:inline distT="0" distB="0" distL="0" distR="0" wp14:anchorId="53E235C6" wp14:editId="6E5E6BA1">
            <wp:extent cx="3420000" cy="2564177"/>
            <wp:effectExtent l="0" t="0" r="9525"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4842A29E" w14:textId="378A31D6" w:rsidR="005B59A0" w:rsidRDefault="00FA485B" w:rsidP="00FA485B">
      <w:pPr>
        <w:pStyle w:val="af"/>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20</w:t>
      </w:r>
      <w:r w:rsidR="007E4BFD">
        <w:fldChar w:fldCharType="end"/>
      </w:r>
      <w:r>
        <w:t xml:space="preserve"> </w:t>
      </w:r>
      <w:r>
        <w:rPr>
          <w:rFonts w:hint="eastAsia"/>
        </w:rPr>
        <w:t>一阶周期和振</w:t>
      </w:r>
      <w:commentRangeStart w:id="130"/>
      <w:r>
        <w:rPr>
          <w:rFonts w:hint="eastAsia"/>
        </w:rPr>
        <w:t>型的变化图</w:t>
      </w:r>
      <w:commentRangeEnd w:id="130"/>
      <w:r>
        <w:rPr>
          <w:rStyle w:val="aff6"/>
          <w:rFonts w:asciiTheme="minorHAnsi" w:eastAsia="黑体" w:hAnsiTheme="minorHAnsi"/>
        </w:rPr>
        <w:commentReference w:id="130"/>
      </w:r>
    </w:p>
    <w:p w14:paraId="6012240B" w14:textId="4031EFB6" w:rsidR="00FA485B" w:rsidRDefault="00FA485B" w:rsidP="00FA485B">
      <w:pPr>
        <w:pStyle w:val="af"/>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20</w:t>
      </w:r>
      <w:r w:rsidR="007E4BFD">
        <w:fldChar w:fldCharType="end"/>
      </w:r>
      <w:r w:rsidRPr="00FA485B">
        <w:rPr>
          <w:rFonts w:hint="eastAsia"/>
        </w:rPr>
        <w:t xml:space="preserve"> </w:t>
      </w:r>
      <w:r>
        <w:rPr>
          <w:rFonts w:hint="eastAsia"/>
        </w:rPr>
        <w:t>V</w:t>
      </w:r>
      <w:r w:rsidRPr="00FA485B">
        <w:t xml:space="preserve">ariation </w:t>
      </w:r>
      <w:r>
        <w:t>D</w:t>
      </w:r>
      <w:r w:rsidRPr="00FA485B">
        <w:t>iagram</w:t>
      </w:r>
      <w:r>
        <w:t xml:space="preserve"> </w:t>
      </w:r>
      <w:r>
        <w:rPr>
          <w:rFonts w:hint="eastAsia"/>
        </w:rPr>
        <w:t>of</w:t>
      </w:r>
      <w:r>
        <w:t xml:space="preserve"> 1</w:t>
      </w:r>
      <w:r w:rsidRPr="00FA485B">
        <w:rPr>
          <w:rFonts w:hint="eastAsia"/>
          <w:vertAlign w:val="superscript"/>
        </w:rPr>
        <w:t>st</w:t>
      </w:r>
      <w:r>
        <w:t xml:space="preserve"> </w:t>
      </w:r>
      <w:r>
        <w:rPr>
          <w:rFonts w:hint="eastAsia"/>
        </w:rPr>
        <w:t>modal</w:t>
      </w:r>
      <w:r>
        <w:t xml:space="preserve"> </w:t>
      </w:r>
      <w:r>
        <w:rPr>
          <w:rFonts w:hint="eastAsia"/>
        </w:rPr>
        <w:t>period</w:t>
      </w:r>
      <w:r>
        <w:t xml:space="preserve"> </w:t>
      </w:r>
      <w:r>
        <w:rPr>
          <w:rFonts w:hint="eastAsia"/>
        </w:rPr>
        <w:t>and</w:t>
      </w:r>
      <w:r>
        <w:t xml:space="preserve"> </w:t>
      </w:r>
      <w:r>
        <w:rPr>
          <w:rFonts w:hint="eastAsia"/>
        </w:rPr>
        <w:t>shape</w:t>
      </w:r>
      <w:r>
        <w:t xml:space="preserve"> </w:t>
      </w:r>
    </w:p>
    <w:p w14:paraId="2D78C80B" w14:textId="4DE391B2" w:rsidR="005B59A0" w:rsidRPr="00FA485B" w:rsidRDefault="000815B4" w:rsidP="00F40F6F">
      <w:pPr>
        <w:pStyle w:val="af6"/>
      </w:pPr>
      <w:r w:rsidRPr="000815B4">
        <w:rPr>
          <w:noProof/>
        </w:rPr>
        <w:drawing>
          <wp:inline distT="0" distB="0" distL="0" distR="0" wp14:anchorId="15E99A3E" wp14:editId="4BA31D93">
            <wp:extent cx="2340000" cy="1754437"/>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0815B4">
        <w:rPr>
          <w:noProof/>
        </w:rPr>
        <w:drawing>
          <wp:inline distT="0" distB="0" distL="0" distR="0" wp14:anchorId="1A243F1E" wp14:editId="6C1CACB0">
            <wp:extent cx="2340000" cy="175443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2B83688A" w14:textId="0CB3FC47" w:rsidR="005B59A0" w:rsidRDefault="00F40F6F" w:rsidP="00F40F6F">
      <w:pPr>
        <w:pStyle w:val="a4"/>
        <w:ind w:firstLine="420"/>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21</w:t>
      </w:r>
      <w:r w:rsidR="007E4BFD">
        <w:fldChar w:fldCharType="end"/>
      </w:r>
      <w:r>
        <w:t xml:space="preserve"> </w:t>
      </w:r>
      <w:r w:rsidRPr="00F40F6F">
        <w:rPr>
          <w:rFonts w:hint="eastAsia"/>
          <w:i/>
          <w:iCs/>
        </w:rPr>
        <w:t>m</w:t>
      </w:r>
      <w:r w:rsidRPr="00F40F6F">
        <w:rPr>
          <w:i/>
          <w:iCs/>
          <w:vertAlign w:val="subscript"/>
        </w:rPr>
        <w:t>p</w:t>
      </w:r>
      <w:r>
        <w:rPr>
          <w:rFonts w:hint="eastAsia"/>
        </w:rPr>
        <w:t>对地震响应的影响</w:t>
      </w:r>
    </w:p>
    <w:p w14:paraId="5DFDBBDC" w14:textId="5581A243" w:rsidR="00F40F6F" w:rsidRPr="00F40F6F" w:rsidRDefault="00F40F6F" w:rsidP="00F40F6F">
      <w:pPr>
        <w:pStyle w:val="a4"/>
        <w:ind w:firstLine="420"/>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21</w:t>
      </w:r>
      <w:r w:rsidR="007E4BFD">
        <w:fldChar w:fldCharType="end"/>
      </w:r>
      <w:r>
        <w:t xml:space="preserve"> </w:t>
      </w:r>
      <w:r>
        <w:rPr>
          <w:rFonts w:hint="eastAsia"/>
        </w:rPr>
        <w:t>Impact</w:t>
      </w:r>
      <w:r>
        <w:t xml:space="preserve"> </w:t>
      </w:r>
      <w:r>
        <w:rPr>
          <w:rFonts w:hint="eastAsia"/>
        </w:rPr>
        <w:t>of</w:t>
      </w:r>
      <w:r>
        <w:t xml:space="preserve"> </w:t>
      </w:r>
      <w:r w:rsidRPr="00F40F6F">
        <w:rPr>
          <w:rFonts w:hint="eastAsia"/>
          <w:i/>
          <w:iCs/>
        </w:rPr>
        <w:t>m</w:t>
      </w:r>
      <w:r w:rsidRPr="00F40F6F">
        <w:rPr>
          <w:i/>
          <w:iCs/>
          <w:vertAlign w:val="subscript"/>
        </w:rPr>
        <w:t>p</w:t>
      </w:r>
      <w:r>
        <w:rPr>
          <w:i/>
          <w:iCs/>
        </w:rPr>
        <w:t xml:space="preserve"> </w:t>
      </w:r>
      <w:r>
        <w:rPr>
          <w:rFonts w:hint="eastAsia"/>
        </w:rPr>
        <w:t>on</w:t>
      </w:r>
      <w:r>
        <w:t xml:space="preserve"> </w:t>
      </w:r>
      <w:r>
        <w:rPr>
          <w:rFonts w:hint="eastAsia"/>
        </w:rPr>
        <w:t>Seismic</w:t>
      </w:r>
      <w:r>
        <w:t xml:space="preserve"> </w:t>
      </w:r>
      <w:r>
        <w:rPr>
          <w:rFonts w:hint="eastAsia"/>
        </w:rPr>
        <w:t>Response</w:t>
      </w:r>
    </w:p>
    <w:p w14:paraId="3492E9D2" w14:textId="6315FB2C" w:rsidR="005B59A0" w:rsidRDefault="00F74187" w:rsidP="00F74187">
      <w:pPr>
        <w:pStyle w:val="2"/>
      </w:pPr>
      <w:r>
        <w:rPr>
          <w:rFonts w:hint="eastAsia"/>
        </w:rPr>
        <w:lastRenderedPageBreak/>
        <w:t>两级摩擦摆支座参数优化设计</w:t>
      </w:r>
    </w:p>
    <w:p w14:paraId="5D51BB92" w14:textId="09F01377" w:rsidR="006D2F90" w:rsidRPr="006D2F90" w:rsidRDefault="006D2F90" w:rsidP="006D2F90">
      <w:pPr>
        <w:pStyle w:val="3"/>
        <w:rPr>
          <w:rFonts w:hint="eastAsia"/>
        </w:rPr>
      </w:pP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对</w:t>
      </w:r>
      <w:proofErr w:type="gramStart"/>
      <w:r>
        <w:rPr>
          <w:rFonts w:hint="eastAsia"/>
        </w:rPr>
        <w:t>减隔震效果</w:t>
      </w:r>
      <w:proofErr w:type="gramEnd"/>
      <w:r>
        <w:rPr>
          <w:rFonts w:hint="eastAsia"/>
        </w:rPr>
        <w:t>的影响</w:t>
      </w:r>
    </w:p>
    <w:p w14:paraId="23BDF2C4" w14:textId="3D006D39" w:rsidR="005B59A0" w:rsidRPr="00C900FD" w:rsidRDefault="00C900FD" w:rsidP="0087405D">
      <w:pPr>
        <w:pStyle w:val="a5"/>
        <w:ind w:firstLine="480"/>
        <w:rPr>
          <w:rFonts w:hint="eastAsia"/>
        </w:rPr>
      </w:pPr>
      <w:r>
        <w:rPr>
          <w:rFonts w:hint="eastAsia"/>
        </w:rPr>
        <w:t>根据</w:t>
      </w:r>
      <w:r>
        <w:fldChar w:fldCharType="begin"/>
      </w:r>
      <w:r>
        <w:instrText xml:space="preserve"> </w:instrText>
      </w:r>
      <w:r>
        <w:rPr>
          <w:rFonts w:hint="eastAsia"/>
        </w:rPr>
        <w:instrText>REF _Ref36727533 \n \h</w:instrText>
      </w:r>
      <w:r>
        <w:instrText xml:space="preserve"> </w:instrText>
      </w:r>
      <w:r>
        <w:fldChar w:fldCharType="separate"/>
      </w:r>
      <w:r>
        <w:rPr>
          <w:rFonts w:hint="eastAsia"/>
        </w:rPr>
        <w:t>第</w:t>
      </w:r>
      <w:r>
        <w:rPr>
          <w:rFonts w:hint="eastAsia"/>
        </w:rPr>
        <w:t>3</w:t>
      </w:r>
      <w:r>
        <w:rPr>
          <w:rFonts w:hint="eastAsia"/>
        </w:rPr>
        <w:t>章</w:t>
      </w:r>
      <w:r>
        <w:rPr>
          <w:rFonts w:hint="eastAsia"/>
        </w:rPr>
        <w:t xml:space="preserve"> </w:t>
      </w:r>
      <w:r>
        <w:fldChar w:fldCharType="end"/>
      </w:r>
      <w:r>
        <w:rPr>
          <w:rFonts w:hint="eastAsia"/>
        </w:rPr>
        <w:t>的描述，两级摩擦摆支座</w:t>
      </w:r>
      <w:proofErr w:type="gramStart"/>
      <w:r>
        <w:rPr>
          <w:rFonts w:hint="eastAsia"/>
        </w:rPr>
        <w:t>的滞回曲线</w:t>
      </w:r>
      <w:proofErr w:type="gramEnd"/>
      <w:r>
        <w:rPr>
          <w:rFonts w:hint="eastAsia"/>
        </w:rPr>
        <w:t>一共有</w:t>
      </w:r>
      <w:r>
        <w:rPr>
          <w:rFonts w:hint="eastAsia"/>
        </w:rPr>
        <w:t>5</w:t>
      </w:r>
      <w:r>
        <w:rPr>
          <w:rFonts w:hint="eastAsia"/>
        </w:rPr>
        <w:t>个参数：阶段</w:t>
      </w:r>
      <w:r>
        <w:rPr>
          <w:rFonts w:cs="Times New Roman"/>
        </w:rPr>
        <w:t>Ⅰ</w:t>
      </w:r>
      <w:r>
        <w:rPr>
          <w:rFonts w:hint="eastAsia"/>
        </w:rPr>
        <w:t>的屈后刚度</w:t>
      </w:r>
      <w:r w:rsidRPr="00C900FD">
        <w:rPr>
          <w:rFonts w:hint="eastAsia"/>
          <w:i/>
          <w:iCs/>
        </w:rPr>
        <w:t>k</w:t>
      </w:r>
      <w:r w:rsidRPr="00C900FD">
        <w:rPr>
          <w:i/>
          <w:iCs/>
          <w:vertAlign w:val="subscript"/>
        </w:rPr>
        <w:t>1</w:t>
      </w:r>
      <w:r>
        <w:rPr>
          <w:rFonts w:hint="eastAsia"/>
        </w:rPr>
        <w:t>和屈服力</w:t>
      </w:r>
      <w:r w:rsidRPr="00C900FD">
        <w:rPr>
          <w:rFonts w:hint="eastAsia"/>
          <w:i/>
          <w:iCs/>
        </w:rPr>
        <w:t>f</w:t>
      </w:r>
      <w:r w:rsidRPr="00C900FD">
        <w:rPr>
          <w:i/>
          <w:iCs/>
          <w:vertAlign w:val="subscript"/>
        </w:rPr>
        <w:t>y1</w:t>
      </w:r>
      <w:r>
        <w:rPr>
          <w:rFonts w:hint="eastAsia"/>
        </w:rPr>
        <w:t>，阶段的屈后刚度</w:t>
      </w:r>
      <w:r w:rsidRPr="00C900FD">
        <w:rPr>
          <w:rFonts w:hint="eastAsia"/>
          <w:i/>
          <w:iCs/>
        </w:rPr>
        <w:t>k</w:t>
      </w:r>
      <w:r w:rsidRPr="00C900FD">
        <w:rPr>
          <w:i/>
          <w:iCs/>
          <w:vertAlign w:val="subscript"/>
        </w:rPr>
        <w:t>2</w:t>
      </w:r>
      <w:r>
        <w:rPr>
          <w:rFonts w:hint="eastAsia"/>
        </w:rPr>
        <w:t>和屈服力</w:t>
      </w:r>
      <w:r w:rsidRPr="00C900FD">
        <w:rPr>
          <w:rFonts w:hint="eastAsia"/>
          <w:i/>
          <w:iCs/>
        </w:rPr>
        <w:t>f</w:t>
      </w:r>
      <w:r w:rsidRPr="00C900FD">
        <w:rPr>
          <w:i/>
          <w:iCs/>
          <w:vertAlign w:val="subscript"/>
        </w:rPr>
        <w:t>y2</w:t>
      </w:r>
      <w:r>
        <w:rPr>
          <w:rFonts w:hint="eastAsia"/>
        </w:rPr>
        <w:t>，</w:t>
      </w:r>
      <w:proofErr w:type="gramStart"/>
      <w:r>
        <w:rPr>
          <w:rFonts w:hint="eastAsia"/>
        </w:rPr>
        <w:t>及挡块限制</w:t>
      </w:r>
      <w:proofErr w:type="gramEnd"/>
      <w:r>
        <w:rPr>
          <w:rFonts w:hint="eastAsia"/>
        </w:rPr>
        <w:t>位移量</w:t>
      </w:r>
      <w:r w:rsidRPr="00C900FD">
        <w:rPr>
          <w:rFonts w:hint="eastAsia"/>
          <w:i/>
          <w:iCs/>
        </w:rPr>
        <w:t>d</w:t>
      </w:r>
      <w:r w:rsidRPr="00C900FD">
        <w:rPr>
          <w:i/>
          <w:iCs/>
          <w:vertAlign w:val="subscript"/>
        </w:rPr>
        <w:t>1</w:t>
      </w:r>
      <w:r>
        <w:rPr>
          <w:rFonts w:hint="eastAsia"/>
        </w:rPr>
        <w:t>。</w:t>
      </w:r>
    </w:p>
    <w:p w14:paraId="1283C0E8" w14:textId="581EA171" w:rsidR="005B59A0" w:rsidRDefault="00C900FD" w:rsidP="0087405D">
      <w:pPr>
        <w:pStyle w:val="a5"/>
        <w:ind w:firstLine="480"/>
      </w:pPr>
      <w:r>
        <w:rPr>
          <w:rFonts w:hint="eastAsia"/>
        </w:rPr>
        <w:t>五个参数的存在给大规模正交性数值模拟带来巨大的计算压力。联想到双</w:t>
      </w:r>
      <w:proofErr w:type="gramStart"/>
      <w:r>
        <w:rPr>
          <w:rFonts w:hint="eastAsia"/>
        </w:rPr>
        <w:t>线性滞回曲线</w:t>
      </w:r>
      <w:proofErr w:type="gramEnd"/>
      <w:r>
        <w:rPr>
          <w:rFonts w:hint="eastAsia"/>
        </w:rPr>
        <w:t>中，屈后刚度对地震响应的影响较小。因而猜想两级摩擦摆支座的</w:t>
      </w:r>
      <w:r w:rsidR="00532F47" w:rsidRPr="00C900FD">
        <w:rPr>
          <w:rFonts w:hint="eastAsia"/>
          <w:i/>
          <w:iCs/>
        </w:rPr>
        <w:t>k</w:t>
      </w:r>
      <w:r w:rsidR="00532F47" w:rsidRPr="00C900FD">
        <w:rPr>
          <w:i/>
          <w:iCs/>
          <w:vertAlign w:val="subscript"/>
        </w:rPr>
        <w:t>1</w:t>
      </w:r>
      <w:r w:rsidR="00532F47">
        <w:rPr>
          <w:rFonts w:hint="eastAsia"/>
        </w:rPr>
        <w:t>、</w:t>
      </w:r>
      <w:r w:rsidR="00532F47" w:rsidRPr="00C900FD">
        <w:rPr>
          <w:rFonts w:hint="eastAsia"/>
          <w:i/>
          <w:iCs/>
        </w:rPr>
        <w:t>k</w:t>
      </w:r>
      <w:r w:rsidR="00532F47">
        <w:rPr>
          <w:i/>
          <w:iCs/>
          <w:vertAlign w:val="subscript"/>
        </w:rPr>
        <w:t>2</w:t>
      </w:r>
      <w:r>
        <w:rPr>
          <w:rFonts w:hint="eastAsia"/>
        </w:rPr>
        <w:t>对地震响应的影响也比较小。</w:t>
      </w:r>
    </w:p>
    <w:p w14:paraId="13C5430A" w14:textId="0066EB4D" w:rsidR="00C900FD" w:rsidRPr="00532F47" w:rsidRDefault="00532F47" w:rsidP="0087405D">
      <w:pPr>
        <w:pStyle w:val="a5"/>
        <w:ind w:firstLine="480"/>
        <w:rPr>
          <w:rFonts w:hint="eastAsia"/>
        </w:rPr>
      </w:pPr>
      <w:r>
        <w:rPr>
          <w:rFonts w:hint="eastAsia"/>
        </w:rPr>
        <w:t>使用</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节的简化双自由度模型，计算两级摩擦摆支座在不同的</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参数下</w:t>
      </w:r>
      <w:proofErr w:type="gramStart"/>
      <w:r>
        <w:rPr>
          <w:rFonts w:hint="eastAsia"/>
        </w:rPr>
        <w:t>的减隔震</w:t>
      </w:r>
      <w:proofErr w:type="gramEnd"/>
      <w:r>
        <w:rPr>
          <w:rFonts w:hint="eastAsia"/>
        </w:rPr>
        <w:t>效果。其中两级摩擦摆支座</w:t>
      </w:r>
      <w:r w:rsidRPr="00C900FD">
        <w:rPr>
          <w:rFonts w:hint="eastAsia"/>
          <w:i/>
          <w:iCs/>
        </w:rPr>
        <w:t>f</w:t>
      </w:r>
      <w:r w:rsidRPr="00C900FD">
        <w:rPr>
          <w:i/>
          <w:iCs/>
          <w:vertAlign w:val="subscript"/>
        </w:rPr>
        <w:t>y1</w:t>
      </w:r>
      <w:r>
        <w:rPr>
          <w:rFonts w:hint="eastAsia"/>
        </w:rPr>
        <w:t>取</w:t>
      </w:r>
      <w:r>
        <w:rPr>
          <w:rFonts w:hint="eastAsia"/>
        </w:rPr>
        <w:t>1</w:t>
      </w:r>
      <w:r>
        <w:t>00</w:t>
      </w:r>
      <w:r>
        <w:rPr>
          <w:rFonts w:hint="eastAsia"/>
        </w:rPr>
        <w:t>kN</w:t>
      </w:r>
      <w:r>
        <w:rPr>
          <w:rFonts w:hint="eastAsia"/>
        </w:rPr>
        <w:t>，</w:t>
      </w:r>
      <w:r w:rsidRPr="00C900FD">
        <w:rPr>
          <w:rFonts w:hint="eastAsia"/>
          <w:i/>
          <w:iCs/>
        </w:rPr>
        <w:t>f</w:t>
      </w:r>
      <w:r w:rsidRPr="00C900FD">
        <w:rPr>
          <w:i/>
          <w:iCs/>
          <w:vertAlign w:val="subscript"/>
        </w:rPr>
        <w:t>y2</w:t>
      </w:r>
      <w:r>
        <w:rPr>
          <w:rFonts w:hint="eastAsia"/>
        </w:rPr>
        <w:t>取</w:t>
      </w:r>
      <w:r>
        <w:rPr>
          <w:rFonts w:hint="eastAsia"/>
        </w:rPr>
        <w:t>4</w:t>
      </w:r>
      <w:r>
        <w:t>00</w:t>
      </w:r>
      <w:r>
        <w:rPr>
          <w:rFonts w:hint="eastAsia"/>
        </w:rPr>
        <w:t>kN</w:t>
      </w:r>
      <w:r>
        <w:rPr>
          <w:rFonts w:hint="eastAsia"/>
        </w:rPr>
        <w:t>，</w:t>
      </w:r>
      <w:r w:rsidRPr="00C900FD">
        <w:rPr>
          <w:rFonts w:hint="eastAsia"/>
          <w:i/>
          <w:iCs/>
        </w:rPr>
        <w:t>d</w:t>
      </w:r>
      <w:r w:rsidRPr="00C900FD">
        <w:rPr>
          <w:i/>
          <w:iCs/>
          <w:vertAlign w:val="subscript"/>
        </w:rPr>
        <w:t>1</w:t>
      </w:r>
      <w:r>
        <w:rPr>
          <w:rFonts w:hint="eastAsia"/>
        </w:rPr>
        <w:t>取</w:t>
      </w:r>
      <w:r>
        <w:rPr>
          <w:rFonts w:hint="eastAsia"/>
        </w:rPr>
        <w:t>5</w:t>
      </w:r>
      <w:r>
        <w:t>0</w:t>
      </w:r>
      <w:r>
        <w:rPr>
          <w:rFonts w:hint="eastAsia"/>
        </w:rPr>
        <w:t>mm</w:t>
      </w:r>
      <w:r>
        <w:rPr>
          <w:rFonts w:hint="eastAsia"/>
        </w:rPr>
        <w:t>。</w:t>
      </w:r>
      <w:r w:rsidR="00CB74D4">
        <w:rPr>
          <w:rFonts w:hint="eastAsia"/>
        </w:rPr>
        <w:t>地震波输入采用</w:t>
      </w:r>
      <w:r w:rsidR="00CB74D4">
        <w:rPr>
          <w:rFonts w:hint="eastAsia"/>
        </w:rPr>
        <w:t>1</w:t>
      </w:r>
      <w:r w:rsidR="00CB74D4">
        <w:rPr>
          <w:rFonts w:hint="eastAsia"/>
        </w:rPr>
        <w:t>号人工波，</w:t>
      </w:r>
      <w:r w:rsidR="00CB74D4">
        <w:rPr>
          <w:rFonts w:hint="eastAsia"/>
        </w:rPr>
        <w:t>P</w:t>
      </w:r>
      <w:r w:rsidR="00CB74D4">
        <w:t>GA=200</w:t>
      </w:r>
      <w:r w:rsidR="00CB74D4">
        <w:rPr>
          <w:rFonts w:hint="eastAsia"/>
        </w:rPr>
        <w:t>gal</w:t>
      </w:r>
      <w:r w:rsidR="00CB74D4">
        <w:rPr>
          <w:rFonts w:hint="eastAsia"/>
        </w:rPr>
        <w:t>。</w:t>
      </w:r>
      <w:r w:rsidR="001621F5" w:rsidRPr="00C900FD">
        <w:rPr>
          <w:rFonts w:hint="eastAsia"/>
          <w:i/>
          <w:iCs/>
        </w:rPr>
        <w:t>k</w:t>
      </w:r>
      <w:r w:rsidR="001621F5" w:rsidRPr="00C900FD">
        <w:rPr>
          <w:i/>
          <w:iCs/>
          <w:vertAlign w:val="subscript"/>
        </w:rPr>
        <w:t>1</w:t>
      </w:r>
      <w:r w:rsidR="001621F5">
        <w:rPr>
          <w:rFonts w:hint="eastAsia"/>
        </w:rPr>
        <w:t>在</w:t>
      </w:r>
      <w:r w:rsidR="001621F5">
        <w:rPr>
          <w:rFonts w:hint="eastAsia"/>
        </w:rPr>
        <w:t>5</w:t>
      </w:r>
      <w:r w:rsidR="001621F5">
        <w:t>00</w:t>
      </w:r>
      <w:r w:rsidR="001621F5">
        <w:rPr>
          <w:rFonts w:hint="eastAsia"/>
        </w:rPr>
        <w:t>~</w:t>
      </w:r>
      <w:r w:rsidR="001621F5">
        <w:t>3600</w:t>
      </w:r>
      <w:r w:rsidR="001621F5">
        <w:rPr>
          <w:rFonts w:hint="eastAsia"/>
        </w:rPr>
        <w:t>kN</w:t>
      </w:r>
      <w:r w:rsidR="001621F5">
        <w:t>/m</w:t>
      </w:r>
      <w:r w:rsidR="001621F5">
        <w:rPr>
          <w:rFonts w:hint="eastAsia"/>
        </w:rPr>
        <w:t>变化，</w:t>
      </w:r>
      <w:r w:rsidR="001621F5" w:rsidRPr="00C900FD">
        <w:rPr>
          <w:rFonts w:hint="eastAsia"/>
          <w:i/>
          <w:iCs/>
        </w:rPr>
        <w:t>k</w:t>
      </w:r>
      <w:r w:rsidR="001621F5">
        <w:rPr>
          <w:i/>
          <w:iCs/>
          <w:vertAlign w:val="subscript"/>
        </w:rPr>
        <w:t>2</w:t>
      </w:r>
      <w:r w:rsidR="001621F5">
        <w:rPr>
          <w:rFonts w:hint="eastAsia"/>
        </w:rPr>
        <w:t>在</w:t>
      </w:r>
      <w:r w:rsidR="001621F5">
        <w:rPr>
          <w:rFonts w:hint="eastAsia"/>
        </w:rPr>
        <w:t>7</w:t>
      </w:r>
      <w:r w:rsidR="001621F5">
        <w:t>00</w:t>
      </w:r>
      <w:r w:rsidR="001621F5">
        <w:rPr>
          <w:rFonts w:hint="eastAsia"/>
        </w:rPr>
        <w:t>到</w:t>
      </w:r>
      <w:r w:rsidR="001621F5">
        <w:rPr>
          <w:rFonts w:hint="eastAsia"/>
        </w:rPr>
        <w:t>5</w:t>
      </w:r>
      <w:r w:rsidR="001621F5">
        <w:t>040</w:t>
      </w:r>
      <w:r w:rsidR="001621F5">
        <w:rPr>
          <w:rFonts w:hint="eastAsia"/>
        </w:rPr>
        <w:t>kN</w:t>
      </w:r>
      <w:r w:rsidR="001621F5">
        <w:t>/m</w:t>
      </w:r>
      <w:r w:rsidR="001621F5">
        <w:rPr>
          <w:rFonts w:hint="eastAsia"/>
        </w:rPr>
        <w:t>变化。这两者在变化时保持比例一致。</w:t>
      </w:r>
      <w:r w:rsidR="00C44F01">
        <w:rPr>
          <w:rFonts w:hint="eastAsia"/>
        </w:rPr>
        <w:t>将地震响应</w:t>
      </w:r>
      <w:proofErr w:type="gramStart"/>
      <w:r w:rsidR="00C44F01">
        <w:rPr>
          <w:rFonts w:hint="eastAsia"/>
        </w:rPr>
        <w:t>随变化</w:t>
      </w:r>
      <w:proofErr w:type="gramEnd"/>
      <w:r w:rsidR="00C44F01">
        <w:rPr>
          <w:rFonts w:hint="eastAsia"/>
        </w:rPr>
        <w:t>参数的关系作于下图。</w:t>
      </w:r>
    </w:p>
    <w:p w14:paraId="14FC0262" w14:textId="6A1E4781" w:rsidR="005B59A0" w:rsidRDefault="001621F5" w:rsidP="001621F5">
      <w:pPr>
        <w:pStyle w:val="af6"/>
      </w:pPr>
      <w:r w:rsidRPr="001621F5">
        <w:rPr>
          <w:noProof/>
        </w:rPr>
        <w:drawing>
          <wp:inline distT="0" distB="0" distL="0" distR="0" wp14:anchorId="466E9B13" wp14:editId="07448FD0">
            <wp:extent cx="3240000" cy="2429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0DEC0D53" w14:textId="7529319A" w:rsidR="005B59A0" w:rsidRDefault="00C44F01" w:rsidP="00C44F01">
      <w:pPr>
        <w:pStyle w:val="af"/>
        <w:rPr>
          <w:rFonts w:hint="eastAsia"/>
        </w:rPr>
      </w:pPr>
      <w:r>
        <w:rPr>
          <w:rFonts w:hint="eastAsia"/>
        </w:rPr>
        <w:t>图</w:t>
      </w:r>
      <w:r>
        <w:rPr>
          <w:rFonts w:hint="eastAsia"/>
        </w:rPr>
        <w:t xml:space="preserve"> </w:t>
      </w:r>
      <w:r w:rsidR="007E4BFD">
        <w:fldChar w:fldCharType="begin"/>
      </w:r>
      <w:r w:rsidR="007E4BFD">
        <w:instrText xml:space="preserve"> </w:instrText>
      </w:r>
      <w:r w:rsidR="007E4BFD">
        <w:rPr>
          <w:rFonts w:hint="eastAsia"/>
        </w:rPr>
        <w:instrText>STYLEREF 1 \s</w:instrText>
      </w:r>
      <w:r w:rsidR="007E4BFD">
        <w:instrText xml:space="preserve"> </w:instrText>
      </w:r>
      <w:r w:rsidR="007E4BFD">
        <w:fldChar w:fldCharType="separate"/>
      </w:r>
      <w:r w:rsidR="007E4BFD">
        <w:rPr>
          <w:noProof/>
        </w:rPr>
        <w:t>5</w:t>
      </w:r>
      <w:r w:rsidR="007E4BFD">
        <w:fldChar w:fldCharType="end"/>
      </w:r>
      <w:r w:rsidR="007E4BFD">
        <w:t>.</w:t>
      </w:r>
      <w:r w:rsidR="007E4BFD">
        <w:fldChar w:fldCharType="begin"/>
      </w:r>
      <w:r w:rsidR="007E4BFD">
        <w:instrText xml:space="preserve"> </w:instrText>
      </w:r>
      <w:r w:rsidR="007E4BFD">
        <w:rPr>
          <w:rFonts w:hint="eastAsia"/>
        </w:rPr>
        <w:instrText xml:space="preserve">SEQ </w:instrText>
      </w:r>
      <w:r w:rsidR="007E4BFD">
        <w:rPr>
          <w:rFonts w:hint="eastAsia"/>
        </w:rPr>
        <w:instrText>图</w:instrText>
      </w:r>
      <w:r w:rsidR="007E4BFD">
        <w:rPr>
          <w:rFonts w:hint="eastAsia"/>
        </w:rPr>
        <w:instrText xml:space="preserve"> \* ARABIC \s 1</w:instrText>
      </w:r>
      <w:r w:rsidR="007E4BFD">
        <w:instrText xml:space="preserve"> </w:instrText>
      </w:r>
      <w:r w:rsidR="007E4BFD">
        <w:fldChar w:fldCharType="separate"/>
      </w:r>
      <w:r w:rsidR="007E4BFD">
        <w:rPr>
          <w:noProof/>
        </w:rPr>
        <w:t>22</w:t>
      </w:r>
      <w:r w:rsidR="007E4BFD">
        <w:fldChar w:fldCharType="end"/>
      </w:r>
      <w:r>
        <w:t xml:space="preserve"> </w:t>
      </w:r>
      <w:r>
        <w:rPr>
          <w:rFonts w:hint="eastAsia"/>
        </w:rPr>
        <w:t>地震响应与两级摩擦摆支座</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的关系</w:t>
      </w:r>
    </w:p>
    <w:p w14:paraId="75A127DD" w14:textId="23F60897" w:rsidR="00C44F01" w:rsidRPr="00C44F01" w:rsidRDefault="00C44F01" w:rsidP="00C44F01">
      <w:pPr>
        <w:pStyle w:val="af"/>
        <w:rPr>
          <w:rFonts w:hint="eastAsia"/>
        </w:rPr>
      </w:pPr>
      <w:r>
        <w:t xml:space="preserve">Figure </w:t>
      </w:r>
      <w:r w:rsidR="007E4BFD">
        <w:fldChar w:fldCharType="begin"/>
      </w:r>
      <w:r w:rsidR="007E4BFD">
        <w:instrText xml:space="preserve"> STYLEREF 1 \s </w:instrText>
      </w:r>
      <w:r w:rsidR="007E4BFD">
        <w:fldChar w:fldCharType="separate"/>
      </w:r>
      <w:r w:rsidR="007E4BFD">
        <w:rPr>
          <w:noProof/>
        </w:rPr>
        <w:t>5</w:t>
      </w:r>
      <w:r w:rsidR="007E4BFD">
        <w:fldChar w:fldCharType="end"/>
      </w:r>
      <w:r w:rsidR="007E4BFD">
        <w:t>.</w:t>
      </w:r>
      <w:r w:rsidR="007E4BFD">
        <w:fldChar w:fldCharType="begin"/>
      </w:r>
      <w:r w:rsidR="007E4BFD">
        <w:instrText xml:space="preserve"> SEQ Figure \* ARABIC \s 1 </w:instrText>
      </w:r>
      <w:r w:rsidR="007E4BFD">
        <w:fldChar w:fldCharType="separate"/>
      </w:r>
      <w:r w:rsidR="007E4BFD">
        <w:rPr>
          <w:noProof/>
        </w:rPr>
        <w:t>22</w:t>
      </w:r>
      <w:r w:rsidR="007E4BFD">
        <w:fldChar w:fldCharType="end"/>
      </w:r>
      <w:r>
        <w:t xml:space="preserve"> </w:t>
      </w:r>
      <w:r>
        <w:rPr>
          <w:rFonts w:hint="eastAsia"/>
        </w:rPr>
        <w:t>the</w:t>
      </w:r>
      <w:r>
        <w:t xml:space="preserve"> </w:t>
      </w:r>
      <w:r>
        <w:rPr>
          <w:rFonts w:hint="eastAsia"/>
        </w:rPr>
        <w:t>Relationship</w:t>
      </w:r>
      <w:r>
        <w:t xml:space="preserve"> </w:t>
      </w:r>
      <w:r>
        <w:rPr>
          <w:rFonts w:hint="eastAsia"/>
        </w:rPr>
        <w:t>between</w:t>
      </w:r>
      <w:r>
        <w:t xml:space="preserve"> </w:t>
      </w:r>
      <w:r>
        <w:rPr>
          <w:rFonts w:hint="eastAsia"/>
        </w:rPr>
        <w:t>Seismic</w:t>
      </w:r>
      <w:r>
        <w:t xml:space="preserve"> </w:t>
      </w:r>
      <w:r>
        <w:rPr>
          <w:rFonts w:hint="eastAsia"/>
        </w:rPr>
        <w:t>Response</w:t>
      </w:r>
      <w:r>
        <w:t xml:space="preserve"> </w:t>
      </w:r>
      <w:r>
        <w:rPr>
          <w:rFonts w:hint="eastAsia"/>
        </w:rPr>
        <w:t>and</w:t>
      </w:r>
      <w:r>
        <w:t xml:space="preserve"> </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 xml:space="preserve">2 </w:t>
      </w:r>
      <w:r>
        <w:t>of DSFPB</w:t>
      </w:r>
    </w:p>
    <w:p w14:paraId="681DBB3D" w14:textId="60CC9DB7" w:rsidR="005B59A0" w:rsidRDefault="00C44F01" w:rsidP="0087405D">
      <w:pPr>
        <w:pStyle w:val="a5"/>
        <w:ind w:firstLine="480"/>
      </w:pPr>
      <w:r>
        <w:rPr>
          <w:rFonts w:hint="eastAsia"/>
        </w:rPr>
        <w:t>从上图中可以看出，当两级摩擦摆的屈后刚度在较大的范围内变动时，地震响应有一定程度的变化。其中</w:t>
      </w:r>
      <w:proofErr w:type="gramStart"/>
      <w:r>
        <w:rPr>
          <w:rFonts w:hint="eastAsia"/>
        </w:rPr>
        <w:t>墩梁相对</w:t>
      </w:r>
      <w:proofErr w:type="gramEnd"/>
      <w:r>
        <w:rPr>
          <w:rFonts w:hint="eastAsia"/>
        </w:rPr>
        <w:t>位移与屈后刚度呈负相关关系，桥墩力与屈后刚度呈正相关关系。</w:t>
      </w:r>
      <w:r w:rsidR="00893E16">
        <w:rPr>
          <w:rFonts w:hint="eastAsia"/>
        </w:rPr>
        <w:t>两者的变化幅度在</w:t>
      </w:r>
      <w:r w:rsidR="00893E16">
        <w:t>8</w:t>
      </w:r>
      <w:r w:rsidR="00893E16">
        <w:rPr>
          <w:rFonts w:hint="eastAsia"/>
        </w:rPr>
        <w:t>%</w:t>
      </w:r>
      <w:r w:rsidR="00893E16">
        <w:rPr>
          <w:rFonts w:hint="eastAsia"/>
        </w:rPr>
        <w:t>左右。虽然此变化幅度不能完全忽略，但考虑到实际工程中屈后刚度的取值比图中给出的范围窄，实际地震响应的波动更小，因而认为屈后刚度</w:t>
      </w:r>
      <w:r w:rsidR="00893E16" w:rsidRPr="00C900FD">
        <w:rPr>
          <w:rFonts w:hint="eastAsia"/>
          <w:i/>
          <w:iCs/>
        </w:rPr>
        <w:t>k</w:t>
      </w:r>
      <w:r w:rsidR="00893E16" w:rsidRPr="00C900FD">
        <w:rPr>
          <w:i/>
          <w:iCs/>
          <w:vertAlign w:val="subscript"/>
        </w:rPr>
        <w:t>1</w:t>
      </w:r>
      <w:r w:rsidR="00893E16">
        <w:rPr>
          <w:rFonts w:hint="eastAsia"/>
        </w:rPr>
        <w:t>、</w:t>
      </w:r>
      <w:r w:rsidR="00893E16" w:rsidRPr="00C900FD">
        <w:rPr>
          <w:rFonts w:hint="eastAsia"/>
          <w:i/>
          <w:iCs/>
        </w:rPr>
        <w:t>k</w:t>
      </w:r>
      <w:r w:rsidR="00893E16">
        <w:rPr>
          <w:i/>
          <w:iCs/>
          <w:vertAlign w:val="subscript"/>
        </w:rPr>
        <w:t>2</w:t>
      </w:r>
      <w:r w:rsidR="00893E16">
        <w:rPr>
          <w:rFonts w:hint="eastAsia"/>
        </w:rPr>
        <w:t>对两级摩擦摆支座的</w:t>
      </w:r>
      <w:proofErr w:type="gramStart"/>
      <w:r w:rsidR="00893E16">
        <w:rPr>
          <w:rFonts w:hint="eastAsia"/>
        </w:rPr>
        <w:t>减隔震效果</w:t>
      </w:r>
      <w:proofErr w:type="gramEnd"/>
      <w:r w:rsidR="00893E16">
        <w:rPr>
          <w:rFonts w:hint="eastAsia"/>
        </w:rPr>
        <w:t>影响较小，可以忽略。</w:t>
      </w:r>
      <w:r w:rsidR="00893E16">
        <w:t xml:space="preserve"> </w:t>
      </w:r>
    </w:p>
    <w:p w14:paraId="730FC684" w14:textId="34B59EF5" w:rsidR="005B59A0" w:rsidRDefault="00DE191D" w:rsidP="00DE191D">
      <w:pPr>
        <w:pStyle w:val="3"/>
      </w:pPr>
      <w:bookmarkStart w:id="131" w:name="_Ref37159997"/>
      <w:r w:rsidRPr="00DE191D">
        <w:rPr>
          <w:rFonts w:hint="eastAsia"/>
          <w:i/>
          <w:iCs/>
        </w:rPr>
        <w:lastRenderedPageBreak/>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优化设计</w:t>
      </w:r>
      <w:bookmarkEnd w:id="131"/>
    </w:p>
    <w:p w14:paraId="06A6F776" w14:textId="0AFC3EF3" w:rsidR="005B59A0" w:rsidRDefault="00AC2117" w:rsidP="0087405D">
      <w:pPr>
        <w:pStyle w:val="a5"/>
        <w:ind w:firstLine="480"/>
      </w:pPr>
      <w:r>
        <w:fldChar w:fldCharType="begin"/>
      </w:r>
      <w:r>
        <w:instrText xml:space="preserve"> REF _Ref36754713 \n \h </w:instrText>
      </w:r>
      <w:r>
        <w:fldChar w:fldCharType="separate"/>
      </w:r>
      <w:r>
        <w:t xml:space="preserve">4.7 </w:t>
      </w:r>
      <w:r>
        <w:fldChar w:fldCharType="end"/>
      </w:r>
      <w:r>
        <w:rPr>
          <w:rFonts w:hint="eastAsia"/>
        </w:rPr>
        <w:t>节指出，两级摩擦摆支座相比于传统的双</w:t>
      </w:r>
      <w:proofErr w:type="gramStart"/>
      <w:r>
        <w:rPr>
          <w:rFonts w:hint="eastAsia"/>
        </w:rPr>
        <w:t>线性滞回特性</w:t>
      </w:r>
      <w:proofErr w:type="gramEnd"/>
      <w:r>
        <w:rPr>
          <w:rFonts w:hint="eastAsia"/>
        </w:rPr>
        <w:t>的支座最大的特点在于对不同水平地震动的自适应性：低水平地震动下两级摩擦摆支座使用屈后刚度和屈服力较小的滞回环，高水平地震动使用屈后高度和屈服力较大的滞回环。结合上述两级摩擦摆的分级工作的特点，指定两级摩擦摆支座</w:t>
      </w:r>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的参数设计思路如下：</w:t>
      </w:r>
      <w:r w:rsidRPr="00DE191D">
        <w:rPr>
          <w:rFonts w:hint="eastAsia"/>
          <w:i/>
          <w:iCs/>
        </w:rPr>
        <w:t>f</w:t>
      </w:r>
      <w:r w:rsidRPr="00DE191D">
        <w:rPr>
          <w:rFonts w:hint="eastAsia"/>
          <w:i/>
          <w:iCs/>
          <w:vertAlign w:val="subscript"/>
        </w:rPr>
        <w:t>y</w:t>
      </w:r>
      <w:r w:rsidRPr="00DE191D">
        <w:rPr>
          <w:i/>
          <w:iCs/>
          <w:vertAlign w:val="subscript"/>
        </w:rPr>
        <w:t>1</w:t>
      </w:r>
      <w:r>
        <w:rPr>
          <w:rFonts w:hint="eastAsia"/>
        </w:rPr>
        <w:t>的最优值按照结构在指定的低水平设计地震动下的双线性</w:t>
      </w:r>
      <w:proofErr w:type="gramStart"/>
      <w:r>
        <w:rPr>
          <w:rFonts w:hint="eastAsia"/>
        </w:rPr>
        <w:t>滞回系统</w:t>
      </w:r>
      <w:proofErr w:type="gramEnd"/>
      <w:r>
        <w:rPr>
          <w:rFonts w:hint="eastAsia"/>
        </w:rPr>
        <w:t>的最优参数进行设计</w:t>
      </w:r>
      <w:r w:rsidR="005D356A">
        <w:rPr>
          <w:rFonts w:hint="eastAsia"/>
        </w:rPr>
        <w:t>；</w:t>
      </w:r>
      <w:r w:rsidR="005D356A" w:rsidRPr="00DE191D">
        <w:rPr>
          <w:rFonts w:hint="eastAsia"/>
          <w:i/>
          <w:iCs/>
        </w:rPr>
        <w:t>d</w:t>
      </w:r>
      <w:r w:rsidR="005D356A" w:rsidRPr="00DE191D">
        <w:rPr>
          <w:i/>
          <w:iCs/>
          <w:vertAlign w:val="subscript"/>
        </w:rPr>
        <w:t>1</w:t>
      </w:r>
      <w:r w:rsidR="005D356A">
        <w:rPr>
          <w:rFonts w:hint="eastAsia"/>
        </w:rPr>
        <w:t>的最优值应使两级摩擦摆支座在低水平的设计地震动下不触及或者尽可能不触及限位装置。</w:t>
      </w:r>
    </w:p>
    <w:p w14:paraId="0A07A508" w14:textId="5A74028C" w:rsidR="005D356A" w:rsidRDefault="00A20254" w:rsidP="0087405D">
      <w:pPr>
        <w:pStyle w:val="a5"/>
        <w:ind w:firstLine="480"/>
      </w:pPr>
      <w:r>
        <w:rPr>
          <w:rFonts w:hint="eastAsia"/>
        </w:rPr>
        <w:t>根据上述的最优取值思路，</w:t>
      </w:r>
      <w:r w:rsidRPr="00DE191D">
        <w:rPr>
          <w:rFonts w:hint="eastAsia"/>
          <w:i/>
          <w:iCs/>
        </w:rPr>
        <w:t>f</w:t>
      </w:r>
      <w:r w:rsidRPr="00DE191D">
        <w:rPr>
          <w:rFonts w:hint="eastAsia"/>
          <w:i/>
          <w:iCs/>
          <w:vertAlign w:val="subscript"/>
        </w:rPr>
        <w:t>y</w:t>
      </w:r>
      <w:r w:rsidRPr="00DE191D">
        <w:rPr>
          <w:i/>
          <w:iCs/>
          <w:vertAlign w:val="subscript"/>
        </w:rPr>
        <w:t>1</w:t>
      </w:r>
      <w:r>
        <w:rPr>
          <w:rFonts w:hint="eastAsia"/>
        </w:rPr>
        <w:t>可参考</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节内容</w:t>
      </w:r>
      <w:r w:rsidR="00D9519C">
        <w:rPr>
          <w:rFonts w:hint="eastAsia"/>
        </w:rPr>
        <w:t>定出。</w:t>
      </w:r>
      <w:r w:rsidR="00D66110" w:rsidRPr="00DE191D">
        <w:rPr>
          <w:rFonts w:hint="eastAsia"/>
          <w:i/>
          <w:iCs/>
        </w:rPr>
        <w:t>d</w:t>
      </w:r>
      <w:r w:rsidR="00D66110" w:rsidRPr="00DE191D">
        <w:rPr>
          <w:i/>
          <w:iCs/>
          <w:vertAlign w:val="subscript"/>
        </w:rPr>
        <w:t>1</w:t>
      </w:r>
      <w:r w:rsidR="00D66110">
        <w:rPr>
          <w:rFonts w:hint="eastAsia"/>
        </w:rPr>
        <w:t>的取值与结构在低水平地震动下的</w:t>
      </w:r>
      <w:proofErr w:type="gramStart"/>
      <w:r w:rsidR="00D66110">
        <w:rPr>
          <w:rFonts w:hint="eastAsia"/>
        </w:rPr>
        <w:t>墩梁相对</w:t>
      </w:r>
      <w:proofErr w:type="gramEnd"/>
      <w:r w:rsidR="00D66110">
        <w:rPr>
          <w:rFonts w:hint="eastAsia"/>
        </w:rPr>
        <w:t>位移有直接关系。由于</w:t>
      </w:r>
      <w:proofErr w:type="gramStart"/>
      <w:r w:rsidR="00D66110">
        <w:rPr>
          <w:rFonts w:hint="eastAsia"/>
        </w:rPr>
        <w:t>墩梁相对</w:t>
      </w:r>
      <w:proofErr w:type="gramEnd"/>
      <w:r w:rsidR="00D66110">
        <w:rPr>
          <w:rFonts w:hint="eastAsia"/>
        </w:rPr>
        <w:t>位移是随机变量，建议取</w:t>
      </w:r>
      <w:r w:rsidR="00D66110">
        <w:fldChar w:fldCharType="begin"/>
      </w:r>
      <w:r w:rsidR="00D66110">
        <w:instrText xml:space="preserve"> </w:instrText>
      </w:r>
      <w:r w:rsidR="00D66110">
        <w:rPr>
          <w:rFonts w:hint="eastAsia"/>
        </w:rPr>
        <w:instrText>REF _Ref36757963 \h</w:instrText>
      </w:r>
      <w:r w:rsidR="00D66110">
        <w:instrText xml:space="preserve"> </w:instrText>
      </w:r>
      <w:r w:rsidR="00D66110">
        <w:fldChar w:fldCharType="separate"/>
      </w:r>
      <w:r w:rsidR="00D66110">
        <w:rPr>
          <w:rFonts w:hint="eastAsia"/>
        </w:rPr>
        <w:t>图</w:t>
      </w:r>
      <w:r w:rsidR="00D66110">
        <w:rPr>
          <w:rFonts w:hint="eastAsia"/>
        </w:rPr>
        <w:t xml:space="preserve"> </w:t>
      </w:r>
      <w:r w:rsidR="00D66110">
        <w:rPr>
          <w:noProof/>
        </w:rPr>
        <w:t>5</w:t>
      </w:r>
      <w:r w:rsidR="00D66110">
        <w:t>.</w:t>
      </w:r>
      <w:r w:rsidR="00D66110">
        <w:rPr>
          <w:noProof/>
        </w:rPr>
        <w:t>18</w:t>
      </w:r>
      <w:r w:rsidR="00D66110">
        <w:fldChar w:fldCharType="end"/>
      </w:r>
      <w:r w:rsidR="00D66110">
        <w:rPr>
          <w:rFonts w:hint="eastAsia"/>
        </w:rPr>
        <w:t>中置信水平为</w:t>
      </w:r>
      <w:r w:rsidR="00D66110">
        <w:rPr>
          <w:rFonts w:hint="eastAsia"/>
        </w:rPr>
        <w:t>0</w:t>
      </w:r>
      <w:r w:rsidR="00D66110">
        <w:t>.9</w:t>
      </w:r>
      <w:r w:rsidR="00D66110">
        <w:rPr>
          <w:rFonts w:hint="eastAsia"/>
        </w:rPr>
        <w:t>的</w:t>
      </w:r>
      <w:proofErr w:type="gramStart"/>
      <w:r w:rsidR="00D66110">
        <w:rPr>
          <w:rFonts w:hint="eastAsia"/>
        </w:rPr>
        <w:t>相对墩梁位移</w:t>
      </w:r>
      <w:proofErr w:type="gramEnd"/>
      <w:r w:rsidR="00D66110">
        <w:rPr>
          <w:rFonts w:hint="eastAsia"/>
        </w:rPr>
        <w:t>。</w:t>
      </w:r>
      <w:r w:rsidR="00A55FFC">
        <w:rPr>
          <w:rFonts w:hint="eastAsia"/>
        </w:rPr>
        <w:t>此值可以保证结构有较大概率在低水平设计地震动下不会触及到限位装置。</w:t>
      </w:r>
    </w:p>
    <w:p w14:paraId="2F9291EC" w14:textId="1B336DC7" w:rsidR="00FB12DA" w:rsidRPr="00FB12DA" w:rsidRDefault="00FB12DA" w:rsidP="00FB12DA">
      <w:pPr>
        <w:pStyle w:val="3"/>
      </w:pPr>
      <w:r w:rsidRPr="00DE191D">
        <w:rPr>
          <w:rFonts w:hint="eastAsia"/>
          <w:i/>
          <w:iCs/>
        </w:rPr>
        <w:t>f</w:t>
      </w:r>
      <w:r w:rsidRPr="00DE191D">
        <w:rPr>
          <w:rFonts w:hint="eastAsia"/>
          <w:i/>
          <w:iCs/>
          <w:vertAlign w:val="subscript"/>
        </w:rPr>
        <w:t>y</w:t>
      </w:r>
      <w:r>
        <w:rPr>
          <w:i/>
          <w:iCs/>
          <w:vertAlign w:val="subscript"/>
        </w:rPr>
        <w:t>2</w:t>
      </w:r>
      <w:r>
        <w:rPr>
          <w:rFonts w:hint="eastAsia"/>
        </w:rPr>
        <w:t>优化设计</w:t>
      </w:r>
    </w:p>
    <w:p w14:paraId="6C5C0D05" w14:textId="4B35EEB8" w:rsidR="00A55FFC" w:rsidRPr="005D356A" w:rsidRDefault="003B4D7A" w:rsidP="0087405D">
      <w:pPr>
        <w:pStyle w:val="a5"/>
        <w:ind w:firstLine="480"/>
        <w:rPr>
          <w:rFonts w:hint="eastAsia"/>
        </w:rPr>
      </w:pP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的取值针对高水平设计地震动。在高水平设计地震动下，两级摩擦摆支座通过更高屈服力的中上滑动所代表的滞回环进行耗能。和双线性</w:t>
      </w:r>
      <w:proofErr w:type="gramStart"/>
      <w:r>
        <w:rPr>
          <w:rFonts w:hint="eastAsia"/>
        </w:rPr>
        <w:t>滞回系统</w:t>
      </w:r>
      <w:proofErr w:type="gramEnd"/>
      <w:r>
        <w:rPr>
          <w:rFonts w:hint="eastAsia"/>
        </w:rPr>
        <w:t>类似，过低的</w:t>
      </w:r>
      <w:r w:rsidRPr="00C94C74">
        <w:rPr>
          <w:rFonts w:hint="eastAsia"/>
          <w:i/>
          <w:iCs/>
        </w:rPr>
        <w:t>f</w:t>
      </w:r>
      <w:r w:rsidRPr="00C94C74">
        <w:rPr>
          <w:rFonts w:hint="eastAsia"/>
          <w:i/>
          <w:iCs/>
          <w:vertAlign w:val="subscript"/>
        </w:rPr>
        <w:t>y</w:t>
      </w:r>
      <w:r w:rsidRPr="00C94C74">
        <w:rPr>
          <w:i/>
          <w:iCs/>
          <w:vertAlign w:val="subscript"/>
        </w:rPr>
        <w:t>2</w:t>
      </w:r>
      <w:r>
        <w:rPr>
          <w:rFonts w:hint="eastAsia"/>
        </w:rPr>
        <w:t>取值无法充分发挥耗能能力，而过大的取值使得支座难以</w:t>
      </w:r>
      <w:proofErr w:type="gramStart"/>
      <w:r>
        <w:rPr>
          <w:rFonts w:hint="eastAsia"/>
        </w:rPr>
        <w:t>进入减隔震</w:t>
      </w:r>
      <w:proofErr w:type="gramEnd"/>
      <w:r>
        <w:rPr>
          <w:rFonts w:hint="eastAsia"/>
        </w:rPr>
        <w:t>工作状态。</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的取值也存在最优值。</w:t>
      </w:r>
    </w:p>
    <w:p w14:paraId="3F9B19B3" w14:textId="1FE1358B" w:rsidR="005B59A0" w:rsidRPr="00FE09BB" w:rsidRDefault="00FE09BB" w:rsidP="0087405D">
      <w:pPr>
        <w:pStyle w:val="a5"/>
        <w:ind w:firstLine="480"/>
        <w:rPr>
          <w:rFonts w:hint="eastAsia"/>
        </w:rPr>
      </w:pPr>
      <w:r>
        <w:rPr>
          <w:rFonts w:hint="eastAsia"/>
        </w:rPr>
        <w:t>两级摩擦摆支座的第二级</w:t>
      </w:r>
      <w:proofErr w:type="gramStart"/>
      <w:r>
        <w:rPr>
          <w:rFonts w:hint="eastAsia"/>
        </w:rPr>
        <w:t>滞</w:t>
      </w:r>
      <w:proofErr w:type="gramEnd"/>
      <w:r>
        <w:rPr>
          <w:rFonts w:hint="eastAsia"/>
        </w:rPr>
        <w:t>回环是在第一级</w:t>
      </w:r>
      <w:proofErr w:type="gramStart"/>
      <w:r>
        <w:rPr>
          <w:rFonts w:hint="eastAsia"/>
        </w:rPr>
        <w:t>滞</w:t>
      </w:r>
      <w:proofErr w:type="gramEnd"/>
      <w:r>
        <w:rPr>
          <w:rFonts w:hint="eastAsia"/>
        </w:rPr>
        <w:t>回环发生后才发生的，其非线性程度可以说远超单纯的双</w:t>
      </w:r>
      <w:proofErr w:type="gramStart"/>
      <w:r>
        <w:rPr>
          <w:rFonts w:hint="eastAsia"/>
        </w:rPr>
        <w:t>线性滞回系统</w:t>
      </w:r>
      <w:proofErr w:type="gramEnd"/>
      <w:r>
        <w:rPr>
          <w:rFonts w:hint="eastAsia"/>
        </w:rPr>
        <w:t>。但是我们依然可以依据双线性</w:t>
      </w:r>
      <w:proofErr w:type="gramStart"/>
      <w:r>
        <w:rPr>
          <w:rFonts w:hint="eastAsia"/>
        </w:rPr>
        <w:t>滞回系统</w:t>
      </w:r>
      <w:proofErr w:type="gramEnd"/>
      <w:r w:rsidRPr="00C94C74">
        <w:rPr>
          <w:rFonts w:hint="eastAsia"/>
          <w:i/>
          <w:iCs/>
        </w:rPr>
        <w:t>f</w:t>
      </w:r>
      <w:r w:rsidRPr="00C94C74">
        <w:rPr>
          <w:rFonts w:hint="eastAsia"/>
          <w:i/>
          <w:iCs/>
          <w:vertAlign w:val="subscript"/>
        </w:rPr>
        <w:t>y</w:t>
      </w:r>
      <w:r>
        <w:rPr>
          <w:rFonts w:hint="eastAsia"/>
        </w:rPr>
        <w:t>的最优值去粗略估计</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的最优取值。以下提供一种近似估算方法。</w:t>
      </w:r>
    </w:p>
    <w:p w14:paraId="74DF98E1" w14:textId="6E0392A0" w:rsidR="005B59A0" w:rsidRDefault="00FE09BB" w:rsidP="0087405D">
      <w:pPr>
        <w:pStyle w:val="a5"/>
        <w:ind w:firstLine="480"/>
      </w:pPr>
      <w:r>
        <w:rPr>
          <w:rFonts w:hint="eastAsia"/>
        </w:rPr>
        <w:t>两级摩擦摆支座的两个</w:t>
      </w:r>
      <w:proofErr w:type="gramStart"/>
      <w:r>
        <w:rPr>
          <w:rFonts w:hint="eastAsia"/>
        </w:rPr>
        <w:t>滞回系统</w:t>
      </w:r>
      <w:proofErr w:type="gramEnd"/>
      <w:r>
        <w:rPr>
          <w:rFonts w:hint="eastAsia"/>
        </w:rPr>
        <w:t>在力学关系上是串联，但它们在耗能上依然是叠加的关系。</w:t>
      </w:r>
      <w:r w:rsidR="000F6CEA" w:rsidRPr="00C94C74">
        <w:rPr>
          <w:rFonts w:hint="eastAsia"/>
          <w:i/>
          <w:iCs/>
        </w:rPr>
        <w:t>f</w:t>
      </w:r>
      <w:r w:rsidR="000F6CEA" w:rsidRPr="00C94C74">
        <w:rPr>
          <w:rFonts w:hint="eastAsia"/>
          <w:i/>
          <w:iCs/>
          <w:vertAlign w:val="subscript"/>
        </w:rPr>
        <w:t>y</w:t>
      </w:r>
      <w:r w:rsidR="000F6CEA" w:rsidRPr="00C94C74">
        <w:rPr>
          <w:i/>
          <w:iCs/>
          <w:vertAlign w:val="subscript"/>
        </w:rPr>
        <w:t>1</w:t>
      </w:r>
      <w:r w:rsidR="000F6CEA">
        <w:rPr>
          <w:rFonts w:hint="eastAsia"/>
        </w:rPr>
        <w:t>的提升必然使第一级</w:t>
      </w:r>
      <w:proofErr w:type="gramStart"/>
      <w:r w:rsidR="000F6CEA">
        <w:rPr>
          <w:rFonts w:hint="eastAsia"/>
        </w:rPr>
        <w:t>滞</w:t>
      </w:r>
      <w:proofErr w:type="gramEnd"/>
      <w:r w:rsidR="000F6CEA">
        <w:rPr>
          <w:rFonts w:hint="eastAsia"/>
        </w:rPr>
        <w:t>回环</w:t>
      </w:r>
      <w:proofErr w:type="gramStart"/>
      <w:r w:rsidR="000F6CEA">
        <w:rPr>
          <w:rFonts w:hint="eastAsia"/>
        </w:rPr>
        <w:t>耗能占</w:t>
      </w:r>
      <w:proofErr w:type="gramEnd"/>
      <w:r w:rsidR="000F6CEA">
        <w:rPr>
          <w:rFonts w:hint="eastAsia"/>
        </w:rPr>
        <w:t>比增大，给第二级</w:t>
      </w:r>
      <w:proofErr w:type="gramStart"/>
      <w:r w:rsidR="000F6CEA">
        <w:rPr>
          <w:rFonts w:hint="eastAsia"/>
        </w:rPr>
        <w:t>滞</w:t>
      </w:r>
      <w:proofErr w:type="gramEnd"/>
      <w:r w:rsidR="000F6CEA">
        <w:rPr>
          <w:rFonts w:hint="eastAsia"/>
        </w:rPr>
        <w:t>回环造成负面影响。</w:t>
      </w:r>
      <w:r>
        <w:rPr>
          <w:rFonts w:hint="eastAsia"/>
        </w:rPr>
        <w:t>而且可以预见的是，</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的取值对地震动施加在梁体上的惯性力的响应较小。</w:t>
      </w:r>
      <w:r w:rsidR="00C94C74">
        <w:rPr>
          <w:rFonts w:hint="eastAsia"/>
        </w:rPr>
        <w:t>如果双线性</w:t>
      </w:r>
      <w:proofErr w:type="gramStart"/>
      <w:r w:rsidR="00C94C74">
        <w:rPr>
          <w:rFonts w:hint="eastAsia"/>
        </w:rPr>
        <w:t>滞回系统</w:t>
      </w:r>
      <w:proofErr w:type="gramEnd"/>
      <w:r w:rsidR="00C94C74">
        <w:rPr>
          <w:rFonts w:hint="eastAsia"/>
        </w:rPr>
        <w:t>的耗能量与屈服力</w:t>
      </w:r>
      <w:r w:rsidR="00C94C74" w:rsidRPr="00C94C74">
        <w:rPr>
          <w:rFonts w:hint="eastAsia"/>
          <w:i/>
          <w:iCs/>
        </w:rPr>
        <w:t>f</w:t>
      </w:r>
      <w:r w:rsidR="00C94C74" w:rsidRPr="00C94C74">
        <w:rPr>
          <w:rFonts w:hint="eastAsia"/>
          <w:i/>
          <w:iCs/>
          <w:vertAlign w:val="subscript"/>
        </w:rPr>
        <w:t>y</w:t>
      </w:r>
      <w:r w:rsidR="00C94C74">
        <w:rPr>
          <w:rFonts w:hint="eastAsia"/>
        </w:rPr>
        <w:t>直接挂钩，在已知</w:t>
      </w:r>
      <w:proofErr w:type="gramStart"/>
      <w:r w:rsidR="00C94C74">
        <w:rPr>
          <w:rFonts w:hint="eastAsia"/>
        </w:rPr>
        <w:t>单个双线性滞回系统</w:t>
      </w:r>
      <w:proofErr w:type="gramEnd"/>
      <w:r w:rsidR="00C94C74">
        <w:rPr>
          <w:rFonts w:hint="eastAsia"/>
        </w:rPr>
        <w:t>在该水平的地震动最优</w:t>
      </w:r>
      <w:proofErr w:type="spellStart"/>
      <w:r w:rsidR="00C94C74" w:rsidRPr="00C94C74">
        <w:rPr>
          <w:rFonts w:hint="eastAsia"/>
          <w:i/>
          <w:iCs/>
        </w:rPr>
        <w:t>f</w:t>
      </w:r>
      <w:r w:rsidR="00C94C74" w:rsidRPr="00C94C74">
        <w:rPr>
          <w:rFonts w:hint="eastAsia"/>
          <w:i/>
          <w:iCs/>
          <w:vertAlign w:val="subscript"/>
        </w:rPr>
        <w:t>y,</w:t>
      </w:r>
      <w:r w:rsidR="00C94C74" w:rsidRPr="00C94C74">
        <w:rPr>
          <w:i/>
          <w:iCs/>
          <w:vertAlign w:val="subscript"/>
        </w:rPr>
        <w:t>op</w:t>
      </w:r>
      <w:proofErr w:type="spellEnd"/>
      <w:r w:rsidR="00C94C74">
        <w:rPr>
          <w:rFonts w:hint="eastAsia"/>
        </w:rPr>
        <w:t>，且已知两级摩擦摆</w:t>
      </w:r>
      <w:proofErr w:type="gramStart"/>
      <w:r w:rsidR="00C94C74">
        <w:rPr>
          <w:rFonts w:hint="eastAsia"/>
        </w:rPr>
        <w:t>支座第一级滞</w:t>
      </w:r>
      <w:proofErr w:type="gramEnd"/>
      <w:r w:rsidR="00C94C74">
        <w:rPr>
          <w:rFonts w:hint="eastAsia"/>
        </w:rPr>
        <w:t>回环的屈服力已设定为</w:t>
      </w:r>
      <w:r w:rsidR="00C94C74" w:rsidRPr="00C94C74">
        <w:rPr>
          <w:rFonts w:hint="eastAsia"/>
          <w:i/>
          <w:iCs/>
        </w:rPr>
        <w:t>f</w:t>
      </w:r>
      <w:r w:rsidR="00C94C74" w:rsidRPr="00C94C74">
        <w:rPr>
          <w:rFonts w:hint="eastAsia"/>
          <w:i/>
          <w:iCs/>
          <w:vertAlign w:val="subscript"/>
        </w:rPr>
        <w:t>y</w:t>
      </w:r>
      <w:r w:rsidR="00C94C74" w:rsidRPr="00C94C74">
        <w:rPr>
          <w:i/>
          <w:iCs/>
          <w:vertAlign w:val="subscript"/>
        </w:rPr>
        <w:t>1</w:t>
      </w:r>
      <w:r w:rsidR="00C94C74">
        <w:rPr>
          <w:rFonts w:hint="eastAsia"/>
        </w:rPr>
        <w:t>时，第二级</w:t>
      </w:r>
      <w:proofErr w:type="gramStart"/>
      <w:r w:rsidR="00C94C74">
        <w:rPr>
          <w:rFonts w:hint="eastAsia"/>
        </w:rPr>
        <w:t>滞</w:t>
      </w:r>
      <w:proofErr w:type="gramEnd"/>
      <w:r w:rsidR="00C94C74">
        <w:rPr>
          <w:rFonts w:hint="eastAsia"/>
        </w:rPr>
        <w:t>回环的屈服力</w:t>
      </w:r>
      <w:r w:rsidR="00C94C74" w:rsidRPr="00C94C74">
        <w:rPr>
          <w:rFonts w:hint="eastAsia"/>
          <w:i/>
          <w:iCs/>
        </w:rPr>
        <w:t>f</w:t>
      </w:r>
      <w:r w:rsidR="00C94C74" w:rsidRPr="00C94C74">
        <w:rPr>
          <w:rFonts w:hint="eastAsia"/>
          <w:i/>
          <w:iCs/>
          <w:vertAlign w:val="subscript"/>
        </w:rPr>
        <w:t>y</w:t>
      </w:r>
      <w:r w:rsidR="00C94C74" w:rsidRPr="00C94C74">
        <w:rPr>
          <w:i/>
          <w:iCs/>
          <w:vertAlign w:val="subscript"/>
        </w:rPr>
        <w:t>2</w:t>
      </w:r>
      <w:r w:rsidR="00C94C74">
        <w:rPr>
          <w:rFonts w:hint="eastAsia"/>
        </w:rPr>
        <w:t>可以按下式取值：</w:t>
      </w:r>
    </w:p>
    <w:p w14:paraId="2624B896" w14:textId="2D0BC0BA" w:rsidR="00C94C74" w:rsidRPr="005E3A1C" w:rsidRDefault="00C94C74" w:rsidP="00C94C74">
      <w:pPr>
        <w:pStyle w:val="aff2"/>
        <w:ind w:firstLine="420"/>
        <w:rPr>
          <w:vanish/>
          <w:specVanish/>
        </w:rPr>
      </w:pPr>
      <w:r>
        <w:tab/>
      </w:r>
      <w:r w:rsidRPr="00EC0CFD">
        <w:rPr>
          <w:position w:val="-14"/>
        </w:rPr>
        <w:object w:dxaOrig="1700" w:dyaOrig="380" w14:anchorId="49358B10">
          <v:shape id="_x0000_i1531" type="#_x0000_t75" style="width:85pt;height:19pt" o:ole="">
            <v:imagedata r:id="rId464" o:title=""/>
          </v:shape>
          <o:OLEObject Type="Embed" ProgID="Equation.DSMT4" ShapeID="_x0000_i1531" DrawAspect="Content" ObjectID="_1647794380" r:id="rId465"/>
        </w:object>
      </w:r>
      <w:r>
        <w:t xml:space="preserve"> </w:t>
      </w:r>
      <w:r>
        <w:tab/>
      </w:r>
    </w:p>
    <w:p w14:paraId="69CA08D0" w14:textId="2426C195" w:rsidR="00C94C74" w:rsidRDefault="00C94C74" w:rsidP="00C94C74">
      <w:pPr>
        <w:pStyle w:val="aff2"/>
        <w:ind w:firstLine="420"/>
      </w:pPr>
      <w:bookmarkStart w:id="132" w:name="_Ref37159928"/>
      <w:r>
        <w:t>（</w:t>
      </w:r>
      <w:r>
        <w:t xml:space="preserv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w:instrText>
      </w:r>
      <w:r>
        <w:instrText>（</w:instrText>
      </w:r>
      <w:r>
        <w:instrText xml:space="preserve"> \* ARABIC \s 1 </w:instrText>
      </w:r>
      <w:r>
        <w:fldChar w:fldCharType="separate"/>
      </w:r>
      <w:r>
        <w:rPr>
          <w:noProof/>
        </w:rPr>
        <w:t>30</w:t>
      </w:r>
      <w:r>
        <w:fldChar w:fldCharType="end"/>
      </w:r>
      <w:r>
        <w:t xml:space="preserve"> )</w:t>
      </w:r>
      <w:bookmarkEnd w:id="132"/>
    </w:p>
    <w:p w14:paraId="322B2D9D" w14:textId="4A67443D" w:rsidR="00C94C74" w:rsidRDefault="00E84DE1" w:rsidP="0087405D">
      <w:pPr>
        <w:pStyle w:val="a5"/>
        <w:ind w:firstLine="480"/>
      </w:pPr>
      <w:r>
        <w:rPr>
          <w:rFonts w:hint="eastAsia"/>
        </w:rPr>
        <w:t>为了验证</w:t>
      </w:r>
      <w:r w:rsidR="00CD77B6">
        <w:rPr>
          <w:rFonts w:hint="eastAsia"/>
        </w:rPr>
        <w:t>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的准确性，取高水平地震动为低水平地震</w:t>
      </w:r>
      <w:r w:rsidR="00686521">
        <w:rPr>
          <w:rFonts w:hint="eastAsia"/>
        </w:rPr>
        <w:t>动的</w:t>
      </w:r>
      <w:r w:rsidR="00686521">
        <w:rPr>
          <w:rFonts w:hint="eastAsia"/>
        </w:rPr>
        <w:t>4</w:t>
      </w:r>
      <w:r w:rsidR="00686521">
        <w:rPr>
          <w:rFonts w:hint="eastAsia"/>
        </w:rPr>
        <w:t>倍。</w:t>
      </w:r>
      <w:r w:rsidR="00686521" w:rsidRPr="00C0401C">
        <w:rPr>
          <w:rFonts w:hint="eastAsia"/>
          <w:i/>
          <w:iCs/>
        </w:rPr>
        <w:t>f</w:t>
      </w:r>
      <w:r w:rsidR="00686521" w:rsidRPr="00C0401C">
        <w:rPr>
          <w:rFonts w:hint="eastAsia"/>
          <w:i/>
          <w:iCs/>
          <w:vertAlign w:val="subscript"/>
        </w:rPr>
        <w:t>y</w:t>
      </w:r>
      <w:r w:rsidR="00686521" w:rsidRPr="00C0401C">
        <w:rPr>
          <w:i/>
          <w:iCs/>
          <w:vertAlign w:val="subscript"/>
        </w:rPr>
        <w:t>1</w:t>
      </w:r>
      <w:r w:rsidR="00686521">
        <w:rPr>
          <w:rFonts w:hint="eastAsia"/>
        </w:rPr>
        <w:t>和</w:t>
      </w:r>
      <w:r w:rsidR="00686521" w:rsidRPr="00C0401C">
        <w:rPr>
          <w:rFonts w:hint="eastAsia"/>
          <w:i/>
          <w:iCs/>
        </w:rPr>
        <w:t>d</w:t>
      </w:r>
      <w:r w:rsidR="00686521" w:rsidRPr="00C0401C">
        <w:rPr>
          <w:i/>
          <w:iCs/>
          <w:vertAlign w:val="subscript"/>
        </w:rPr>
        <w:t>1</w:t>
      </w:r>
      <w:r w:rsidR="00686521">
        <w:rPr>
          <w:rFonts w:hint="eastAsia"/>
        </w:rPr>
        <w:t>按照</w:t>
      </w:r>
      <w:r w:rsidR="00686521">
        <w:fldChar w:fldCharType="begin"/>
      </w:r>
      <w:r w:rsidR="00686521">
        <w:instrText xml:space="preserve"> </w:instrText>
      </w:r>
      <w:r w:rsidR="00686521">
        <w:rPr>
          <w:rFonts w:hint="eastAsia"/>
        </w:rPr>
        <w:instrText>REF _Ref37159997 \n \h</w:instrText>
      </w:r>
      <w:r w:rsidR="00686521">
        <w:instrText xml:space="preserve"> </w:instrText>
      </w:r>
      <w:r w:rsidR="00686521">
        <w:fldChar w:fldCharType="separate"/>
      </w:r>
      <w:r w:rsidR="00686521">
        <w:t xml:space="preserve">5.2.2 </w:t>
      </w:r>
      <w:r w:rsidR="00686521">
        <w:fldChar w:fldCharType="end"/>
      </w:r>
      <w:r w:rsidR="00686521">
        <w:rPr>
          <w:rFonts w:hint="eastAsia"/>
        </w:rPr>
        <w:t>节设置。计算简化模型在</w:t>
      </w:r>
      <w:r w:rsidR="00686521" w:rsidRPr="00C0401C">
        <w:rPr>
          <w:rFonts w:hint="eastAsia"/>
          <w:i/>
          <w:iCs/>
        </w:rPr>
        <w:t>f</w:t>
      </w:r>
      <w:r w:rsidR="00686521" w:rsidRPr="00C0401C">
        <w:rPr>
          <w:rFonts w:hint="eastAsia"/>
          <w:i/>
          <w:iCs/>
          <w:vertAlign w:val="subscript"/>
        </w:rPr>
        <w:t>y</w:t>
      </w:r>
      <w:r w:rsidR="00686521" w:rsidRPr="00C0401C">
        <w:rPr>
          <w:i/>
          <w:iCs/>
          <w:vertAlign w:val="subscript"/>
        </w:rPr>
        <w:t>2</w:t>
      </w:r>
      <w:r w:rsidR="00686521">
        <w:rPr>
          <w:rFonts w:hint="eastAsia"/>
        </w:rPr>
        <w:t>大量取值下的地震反应，并按</w:t>
      </w:r>
      <w:r w:rsidR="00686521">
        <w:rPr>
          <w:rFonts w:hint="eastAsia"/>
        </w:rPr>
        <w:t>4</w:t>
      </w:r>
      <w:r w:rsidR="00686521">
        <w:rPr>
          <w:rFonts w:hint="eastAsia"/>
        </w:rPr>
        <w:t>类场地进行分类。</w:t>
      </w:r>
    </w:p>
    <w:p w14:paraId="41640885" w14:textId="633E44FE" w:rsidR="00C0401C" w:rsidRPr="00C0401C" w:rsidRDefault="00CD77B6" w:rsidP="00C0401C">
      <w:pPr>
        <w:pStyle w:val="a5"/>
        <w:ind w:firstLine="480"/>
        <w:rPr>
          <w:rFonts w:hint="eastAsia"/>
        </w:rPr>
      </w:pPr>
      <w:r>
        <w:rPr>
          <w:rFonts w:hint="eastAsia"/>
        </w:rPr>
        <w:t>使用式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计算</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预测值，并按归一化耗能的最大计算其实际值，得到下表。</w:t>
      </w:r>
      <w:r w:rsidR="00C0401C">
        <w:rPr>
          <w:rFonts w:hint="eastAsia"/>
        </w:rPr>
        <w:t>根据</w:t>
      </w:r>
      <w:r w:rsidR="00C0401C">
        <w:fldChar w:fldCharType="begin"/>
      </w:r>
      <w:r w:rsidR="00C0401C">
        <w:instrText xml:space="preserve"> </w:instrText>
      </w:r>
      <w:r w:rsidR="00C0401C">
        <w:rPr>
          <w:rFonts w:hint="eastAsia"/>
        </w:rPr>
        <w:instrText>REF _Ref37162976 \h</w:instrText>
      </w:r>
      <w:r w:rsidR="00C0401C">
        <w:instrText xml:space="preserve"> </w:instrText>
      </w:r>
      <w:r w:rsidR="00C0401C">
        <w:fldChar w:fldCharType="separate"/>
      </w:r>
      <w:r w:rsidR="00C0401C">
        <w:rPr>
          <w:rFonts w:hint="eastAsia"/>
        </w:rPr>
        <w:t>表</w:t>
      </w:r>
      <w:r w:rsidR="00C0401C">
        <w:rPr>
          <w:rFonts w:hint="eastAsia"/>
        </w:rPr>
        <w:t xml:space="preserve"> </w:t>
      </w:r>
      <w:r w:rsidR="00C0401C">
        <w:rPr>
          <w:noProof/>
        </w:rPr>
        <w:t>5</w:t>
      </w:r>
      <w:r w:rsidR="00C0401C">
        <w:t>.</w:t>
      </w:r>
      <w:r w:rsidR="00C0401C">
        <w:rPr>
          <w:noProof/>
        </w:rPr>
        <w:t>6</w:t>
      </w:r>
      <w:r w:rsidR="00C0401C">
        <w:fldChar w:fldCharType="end"/>
      </w:r>
      <w:r w:rsidR="00C0401C">
        <w:rPr>
          <w:rFonts w:hint="eastAsia"/>
        </w:rPr>
        <w:t>和</w:t>
      </w:r>
      <w:r w:rsidR="00C0401C">
        <w:fldChar w:fldCharType="begin"/>
      </w:r>
      <w:r w:rsidR="00C0401C">
        <w:instrText xml:space="preserve"> </w:instrText>
      </w:r>
      <w:r w:rsidR="00C0401C">
        <w:rPr>
          <w:rFonts w:hint="eastAsia"/>
        </w:rPr>
        <w:instrText>REF _Ref37162986 \h</w:instrText>
      </w:r>
      <w:r w:rsidR="00C0401C">
        <w:instrText xml:space="preserve"> </w:instrText>
      </w:r>
      <w:r w:rsidR="00C0401C">
        <w:fldChar w:fldCharType="separate"/>
      </w:r>
      <w:r w:rsidR="00C0401C">
        <w:rPr>
          <w:rFonts w:hint="eastAsia"/>
        </w:rPr>
        <w:t>图</w:t>
      </w:r>
      <w:r w:rsidR="00C0401C">
        <w:rPr>
          <w:rFonts w:hint="eastAsia"/>
        </w:rPr>
        <w:t xml:space="preserve"> </w:t>
      </w:r>
      <w:r w:rsidR="00C0401C">
        <w:rPr>
          <w:noProof/>
        </w:rPr>
        <w:t>5</w:t>
      </w:r>
      <w:r w:rsidR="00C0401C">
        <w:t>.</w:t>
      </w:r>
      <w:r w:rsidR="00C0401C">
        <w:rPr>
          <w:noProof/>
        </w:rPr>
        <w:t>23</w:t>
      </w:r>
      <w:r w:rsidR="00C0401C">
        <w:fldChar w:fldCharType="end"/>
      </w:r>
      <w:r w:rsidR="00C0401C">
        <w:rPr>
          <w:rFonts w:hint="eastAsia"/>
        </w:rPr>
        <w:t>，从耗能量的角度上，</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的确存在最优取值。</w:t>
      </w:r>
      <w:proofErr w:type="gramStart"/>
      <w:r w:rsidR="00C0401C">
        <w:rPr>
          <w:rFonts w:hint="eastAsia"/>
        </w:rPr>
        <w:t>并且</w:t>
      </w:r>
      <w:r w:rsidR="00C0401C">
        <w:rPr>
          <w:rFonts w:hint="eastAsia"/>
        </w:rPr>
        <w:lastRenderedPageBreak/>
        <w:t>式</w:t>
      </w:r>
      <w:proofErr w:type="gramEnd"/>
      <w:r w:rsidR="00C0401C">
        <w:fldChar w:fldCharType="begin"/>
      </w:r>
      <w:r w:rsidR="00C0401C">
        <w:instrText xml:space="preserve"> </w:instrText>
      </w:r>
      <w:r w:rsidR="00C0401C">
        <w:rPr>
          <w:rFonts w:hint="eastAsia"/>
        </w:rPr>
        <w:instrText>REF _Ref37159928 \h</w:instrText>
      </w:r>
      <w:r w:rsidR="00C0401C">
        <w:instrText xml:space="preserve"> </w:instrText>
      </w:r>
      <w:r w:rsidR="00C0401C">
        <w:fldChar w:fldCharType="separate"/>
      </w:r>
      <w:r w:rsidR="00C0401C">
        <w:t>（</w:t>
      </w:r>
      <w:r w:rsidR="00C0401C">
        <w:t xml:space="preserve"> </w:t>
      </w:r>
      <w:r w:rsidR="00C0401C">
        <w:rPr>
          <w:noProof/>
        </w:rPr>
        <w:t>5</w:t>
      </w:r>
      <w:r w:rsidR="00C0401C">
        <w:t>.</w:t>
      </w:r>
      <w:r w:rsidR="00C0401C">
        <w:rPr>
          <w:noProof/>
        </w:rPr>
        <w:t>30</w:t>
      </w:r>
      <w:r w:rsidR="00C0401C">
        <w:t xml:space="preserve"> )</w:t>
      </w:r>
      <w:r w:rsidR="00C0401C">
        <w:fldChar w:fldCharType="end"/>
      </w:r>
      <w:r w:rsidR="00C0401C">
        <w:rPr>
          <w:rFonts w:hint="eastAsia"/>
        </w:rPr>
        <w:t>预测的最优取值几乎在</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的极值点附近，预测的准确性较好。</w:t>
      </w:r>
    </w:p>
    <w:p w14:paraId="38DF2B61" w14:textId="2EC75367" w:rsidR="00CD77B6" w:rsidRDefault="007E4BFD" w:rsidP="007E4BFD">
      <w:pPr>
        <w:pStyle w:val="af"/>
      </w:pPr>
      <w:bookmarkStart w:id="133" w:name="_Ref3716297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133"/>
      <w:r>
        <w:t xml:space="preserve"> </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的预测值与实际值比较（单位：</w:t>
      </w:r>
      <w:proofErr w:type="spellStart"/>
      <w:r>
        <w:rPr>
          <w:rFonts w:hint="eastAsia"/>
        </w:rPr>
        <w:t>kN</w:t>
      </w:r>
      <w:proofErr w:type="spellEnd"/>
      <w:r>
        <w:rPr>
          <w:rFonts w:hint="eastAsia"/>
        </w:rPr>
        <w:t>）</w:t>
      </w:r>
    </w:p>
    <w:p w14:paraId="2FD76E89" w14:textId="12D48F84" w:rsidR="007E4BFD" w:rsidRPr="007E4BFD" w:rsidRDefault="007E4BFD" w:rsidP="007E4BFD">
      <w:pPr>
        <w:pStyle w:val="af"/>
        <w:rPr>
          <w:rFonts w:hint="eastAsia"/>
        </w:rPr>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6</w:t>
      </w:r>
      <w:r>
        <w:fldChar w:fldCharType="end"/>
      </w:r>
      <w:r>
        <w:t xml:space="preserve"> the </w:t>
      </w:r>
      <w:r>
        <w:rPr>
          <w:rFonts w:hint="eastAsia"/>
        </w:rPr>
        <w:t>Comparison</w:t>
      </w:r>
      <w:r>
        <w:t xml:space="preserve"> </w:t>
      </w:r>
      <w:r>
        <w:rPr>
          <w:rFonts w:hint="eastAsia"/>
        </w:rPr>
        <w:t>between</w:t>
      </w:r>
      <w:r>
        <w:t xml:space="preserve"> </w:t>
      </w:r>
      <w:r>
        <w:rPr>
          <w:rFonts w:hint="eastAsia"/>
        </w:rPr>
        <w:t>Predicted</w:t>
      </w:r>
      <w:r>
        <w:t xml:space="preserve"> </w:t>
      </w:r>
      <w:r>
        <w:rPr>
          <w:rFonts w:hint="eastAsia"/>
        </w:rPr>
        <w:t>Value</w:t>
      </w:r>
      <w:r>
        <w:t xml:space="preserve"> </w:t>
      </w:r>
      <w:r>
        <w:rPr>
          <w:rFonts w:hint="eastAsia"/>
        </w:rPr>
        <w:t>and</w:t>
      </w:r>
      <w:r>
        <w:t xml:space="preserve"> </w:t>
      </w:r>
      <w:r>
        <w:rPr>
          <w:rFonts w:hint="eastAsia"/>
        </w:rPr>
        <w:t>Actual</w:t>
      </w:r>
      <w:r>
        <w:t xml:space="preserve"> </w:t>
      </w:r>
      <w:r>
        <w:rPr>
          <w:rFonts w:hint="eastAsia"/>
        </w:rPr>
        <w:t>Value</w:t>
      </w:r>
      <w:r>
        <w:t xml:space="preserve"> </w:t>
      </w:r>
      <w:r>
        <w:rPr>
          <w:rFonts w:hint="eastAsia"/>
        </w:rPr>
        <w:t>for</w:t>
      </w:r>
      <w:r>
        <w:t xml:space="preserve"> </w:t>
      </w:r>
      <w:r w:rsidRPr="00C94C74">
        <w:rPr>
          <w:rFonts w:hint="eastAsia"/>
          <w:i/>
          <w:iCs/>
        </w:rPr>
        <w:t>f</w:t>
      </w:r>
      <w:r w:rsidRPr="00C94C74">
        <w:rPr>
          <w:rFonts w:hint="eastAsia"/>
          <w:i/>
          <w:iCs/>
          <w:vertAlign w:val="subscript"/>
        </w:rPr>
        <w:t>y</w:t>
      </w:r>
      <w:proofErr w:type="gramStart"/>
      <w:r>
        <w:rPr>
          <w:i/>
          <w:iCs/>
          <w:vertAlign w:val="subscript"/>
        </w:rPr>
        <w:t>2</w:t>
      </w:r>
      <w:r w:rsidRPr="00C94C74">
        <w:rPr>
          <w:rFonts w:hint="eastAsia"/>
          <w:i/>
          <w:iCs/>
          <w:vertAlign w:val="subscript"/>
        </w:rPr>
        <w:t>,</w:t>
      </w:r>
      <w:r w:rsidRPr="00C94C74">
        <w:rPr>
          <w:i/>
          <w:iCs/>
          <w:vertAlign w:val="subscript"/>
        </w:rPr>
        <w:t>op</w:t>
      </w:r>
      <w:proofErr w:type="gramEnd"/>
      <w:r>
        <w:rPr>
          <w:i/>
          <w:iCs/>
          <w:vertAlign w:val="subscript"/>
        </w:rPr>
        <w:t xml:space="preserve"> </w:t>
      </w:r>
      <w:r>
        <w:rPr>
          <w:rFonts w:hint="eastAsia"/>
        </w:rPr>
        <w:t>(</w:t>
      </w:r>
      <w:proofErr w:type="spellStart"/>
      <w:r>
        <w:t>Unit:kN</w:t>
      </w:r>
      <w:proofErr w:type="spellEnd"/>
      <w:r>
        <w:t>)</w:t>
      </w: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884"/>
        <w:gridCol w:w="1080"/>
        <w:gridCol w:w="1080"/>
        <w:gridCol w:w="1080"/>
      </w:tblGrid>
      <w:tr w:rsidR="00CD77B6" w:rsidRPr="00CD77B6" w14:paraId="48C0AF59" w14:textId="77777777" w:rsidTr="00CD77B6">
        <w:trPr>
          <w:trHeight w:val="285"/>
          <w:jc w:val="center"/>
        </w:trPr>
        <w:tc>
          <w:tcPr>
            <w:tcW w:w="1276" w:type="dxa"/>
            <w:shd w:val="clear" w:color="auto" w:fill="auto"/>
            <w:noWrap/>
            <w:vAlign w:val="center"/>
            <w:hideMark/>
          </w:tcPr>
          <w:p w14:paraId="254C059F" w14:textId="77777777" w:rsidR="00CD77B6" w:rsidRPr="00CD77B6" w:rsidRDefault="00CD77B6" w:rsidP="00CD77B6">
            <w:pPr>
              <w:pStyle w:val="aff4"/>
              <w:jc w:val="center"/>
            </w:pPr>
            <w:r w:rsidRPr="00CD77B6">
              <w:rPr>
                <w:rFonts w:hint="eastAsia"/>
              </w:rPr>
              <w:t>场地类别</w:t>
            </w:r>
          </w:p>
        </w:tc>
        <w:tc>
          <w:tcPr>
            <w:tcW w:w="884" w:type="dxa"/>
            <w:shd w:val="clear" w:color="auto" w:fill="auto"/>
            <w:noWrap/>
            <w:vAlign w:val="center"/>
            <w:hideMark/>
          </w:tcPr>
          <w:p w14:paraId="7080608D" w14:textId="65E15D52" w:rsidR="00CD77B6" w:rsidRPr="00CD77B6" w:rsidRDefault="00CD77B6" w:rsidP="00CD77B6">
            <w:pPr>
              <w:pStyle w:val="aff4"/>
              <w:jc w:val="center"/>
              <w:rPr>
                <w:rFonts w:hint="eastAsia"/>
              </w:rPr>
            </w:pPr>
            <w:r>
              <w:rPr>
                <w:rFonts w:cs="Times New Roman"/>
              </w:rPr>
              <w:t>Ⅰ</w:t>
            </w:r>
          </w:p>
        </w:tc>
        <w:tc>
          <w:tcPr>
            <w:tcW w:w="1080" w:type="dxa"/>
            <w:shd w:val="clear" w:color="auto" w:fill="auto"/>
            <w:noWrap/>
            <w:vAlign w:val="center"/>
            <w:hideMark/>
          </w:tcPr>
          <w:p w14:paraId="0804FF7B" w14:textId="11C60CA0" w:rsidR="00CD77B6" w:rsidRPr="00CD77B6" w:rsidRDefault="00CD77B6" w:rsidP="00CD77B6">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42C9C7B5" w14:textId="75DF16EF" w:rsidR="00CD77B6" w:rsidRPr="00CD77B6" w:rsidRDefault="00CD77B6" w:rsidP="00CD77B6">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51FF432B" w14:textId="0A7FD39A" w:rsidR="00CD77B6" w:rsidRPr="00CD77B6" w:rsidRDefault="00CD77B6" w:rsidP="00CD77B6">
            <w:pPr>
              <w:pStyle w:val="aff4"/>
              <w:jc w:val="center"/>
              <w:rPr>
                <w:rFonts w:eastAsia="Times New Roman" w:cs="Times New Roman"/>
                <w:szCs w:val="20"/>
              </w:rPr>
            </w:pPr>
            <w:r>
              <w:rPr>
                <w:rFonts w:eastAsia="Times New Roman" w:cs="Times New Roman"/>
                <w:szCs w:val="20"/>
              </w:rPr>
              <w:t>Ⅳ</w:t>
            </w:r>
          </w:p>
        </w:tc>
      </w:tr>
      <w:tr w:rsidR="00CD77B6" w:rsidRPr="00CD77B6" w14:paraId="6BE1E055" w14:textId="77777777" w:rsidTr="00CD77B6">
        <w:trPr>
          <w:trHeight w:val="285"/>
          <w:jc w:val="center"/>
        </w:trPr>
        <w:tc>
          <w:tcPr>
            <w:tcW w:w="1276" w:type="dxa"/>
            <w:shd w:val="clear" w:color="auto" w:fill="auto"/>
            <w:noWrap/>
            <w:vAlign w:val="center"/>
            <w:hideMark/>
          </w:tcPr>
          <w:p w14:paraId="2313C44C" w14:textId="6C284B39"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预测值</w:t>
            </w:r>
          </w:p>
        </w:tc>
        <w:tc>
          <w:tcPr>
            <w:tcW w:w="884" w:type="dxa"/>
            <w:shd w:val="clear" w:color="auto" w:fill="auto"/>
            <w:noWrap/>
            <w:vAlign w:val="center"/>
            <w:hideMark/>
          </w:tcPr>
          <w:p w14:paraId="485E5EB7" w14:textId="77777777" w:rsidR="00CD77B6" w:rsidRPr="00CD77B6" w:rsidRDefault="00CD77B6" w:rsidP="00CD77B6">
            <w:pPr>
              <w:pStyle w:val="aff4"/>
              <w:jc w:val="center"/>
              <w:rPr>
                <w:rFonts w:hint="eastAsia"/>
              </w:rPr>
            </w:pPr>
            <w:r w:rsidRPr="00CD77B6">
              <w:rPr>
                <w:rFonts w:hint="eastAsia"/>
              </w:rPr>
              <w:t>900</w:t>
            </w:r>
          </w:p>
        </w:tc>
        <w:tc>
          <w:tcPr>
            <w:tcW w:w="1080" w:type="dxa"/>
            <w:shd w:val="clear" w:color="auto" w:fill="auto"/>
            <w:noWrap/>
            <w:vAlign w:val="center"/>
            <w:hideMark/>
          </w:tcPr>
          <w:p w14:paraId="67647AC7" w14:textId="77777777" w:rsidR="00CD77B6" w:rsidRPr="00CD77B6" w:rsidRDefault="00CD77B6" w:rsidP="00CD77B6">
            <w:pPr>
              <w:pStyle w:val="aff4"/>
              <w:jc w:val="center"/>
              <w:rPr>
                <w:rFonts w:hint="eastAsia"/>
              </w:rPr>
            </w:pPr>
            <w:r w:rsidRPr="00CD77B6">
              <w:rPr>
                <w:rFonts w:hint="eastAsia"/>
              </w:rPr>
              <w:t>1125</w:t>
            </w:r>
          </w:p>
        </w:tc>
        <w:tc>
          <w:tcPr>
            <w:tcW w:w="1080" w:type="dxa"/>
            <w:shd w:val="clear" w:color="auto" w:fill="auto"/>
            <w:noWrap/>
            <w:vAlign w:val="center"/>
            <w:hideMark/>
          </w:tcPr>
          <w:p w14:paraId="14C71E81" w14:textId="77777777" w:rsidR="00CD77B6" w:rsidRPr="00CD77B6" w:rsidRDefault="00CD77B6" w:rsidP="00CD77B6">
            <w:pPr>
              <w:pStyle w:val="aff4"/>
              <w:jc w:val="center"/>
              <w:rPr>
                <w:rFonts w:hint="eastAsia"/>
              </w:rPr>
            </w:pPr>
            <w:r w:rsidRPr="00CD77B6">
              <w:rPr>
                <w:rFonts w:hint="eastAsia"/>
              </w:rPr>
              <w:t>1425</w:t>
            </w:r>
          </w:p>
        </w:tc>
        <w:tc>
          <w:tcPr>
            <w:tcW w:w="1080" w:type="dxa"/>
            <w:shd w:val="clear" w:color="auto" w:fill="auto"/>
            <w:noWrap/>
            <w:vAlign w:val="center"/>
            <w:hideMark/>
          </w:tcPr>
          <w:p w14:paraId="35E9F828" w14:textId="77777777" w:rsidR="00CD77B6" w:rsidRPr="00CD77B6" w:rsidRDefault="00CD77B6" w:rsidP="00CD77B6">
            <w:pPr>
              <w:pStyle w:val="aff4"/>
              <w:jc w:val="center"/>
              <w:rPr>
                <w:rFonts w:hint="eastAsia"/>
              </w:rPr>
            </w:pPr>
            <w:r w:rsidRPr="00CD77B6">
              <w:rPr>
                <w:rFonts w:hint="eastAsia"/>
              </w:rPr>
              <w:t>2175</w:t>
            </w:r>
          </w:p>
        </w:tc>
      </w:tr>
      <w:tr w:rsidR="00CD77B6" w:rsidRPr="00CD77B6" w14:paraId="7A331077" w14:textId="77777777" w:rsidTr="00CD77B6">
        <w:trPr>
          <w:trHeight w:val="285"/>
          <w:jc w:val="center"/>
        </w:trPr>
        <w:tc>
          <w:tcPr>
            <w:tcW w:w="1276" w:type="dxa"/>
            <w:shd w:val="clear" w:color="auto" w:fill="auto"/>
            <w:noWrap/>
            <w:vAlign w:val="center"/>
            <w:hideMark/>
          </w:tcPr>
          <w:p w14:paraId="536819DC" w14:textId="60DAA950" w:rsidR="00CD77B6" w:rsidRPr="00CD77B6" w:rsidRDefault="00CD77B6" w:rsidP="00CD77B6">
            <w:pPr>
              <w:pStyle w:val="aff4"/>
              <w:jc w:val="center"/>
              <w:rPr>
                <w:rFonts w:hint="eastAsia"/>
              </w:rP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实际值</w:t>
            </w:r>
          </w:p>
        </w:tc>
        <w:tc>
          <w:tcPr>
            <w:tcW w:w="884" w:type="dxa"/>
            <w:shd w:val="clear" w:color="auto" w:fill="auto"/>
            <w:noWrap/>
            <w:vAlign w:val="center"/>
            <w:hideMark/>
          </w:tcPr>
          <w:p w14:paraId="5BB4E5DC" w14:textId="77777777" w:rsidR="00CD77B6" w:rsidRPr="00CD77B6" w:rsidRDefault="00CD77B6" w:rsidP="00CD77B6">
            <w:pPr>
              <w:pStyle w:val="aff4"/>
              <w:jc w:val="center"/>
            </w:pPr>
            <w:r w:rsidRPr="00CD77B6">
              <w:rPr>
                <w:rFonts w:hint="eastAsia"/>
              </w:rPr>
              <w:t>925</w:t>
            </w:r>
          </w:p>
        </w:tc>
        <w:tc>
          <w:tcPr>
            <w:tcW w:w="1080" w:type="dxa"/>
            <w:shd w:val="clear" w:color="auto" w:fill="auto"/>
            <w:noWrap/>
            <w:vAlign w:val="center"/>
            <w:hideMark/>
          </w:tcPr>
          <w:p w14:paraId="45E31A10" w14:textId="77777777" w:rsidR="00CD77B6" w:rsidRPr="00CD77B6" w:rsidRDefault="00CD77B6" w:rsidP="00CD77B6">
            <w:pPr>
              <w:pStyle w:val="aff4"/>
              <w:jc w:val="center"/>
              <w:rPr>
                <w:rFonts w:hint="eastAsia"/>
              </w:rPr>
            </w:pPr>
            <w:r w:rsidRPr="00CD77B6">
              <w:rPr>
                <w:rFonts w:hint="eastAsia"/>
              </w:rPr>
              <w:t>1200</w:t>
            </w:r>
          </w:p>
        </w:tc>
        <w:tc>
          <w:tcPr>
            <w:tcW w:w="1080" w:type="dxa"/>
            <w:shd w:val="clear" w:color="auto" w:fill="auto"/>
            <w:noWrap/>
            <w:vAlign w:val="center"/>
            <w:hideMark/>
          </w:tcPr>
          <w:p w14:paraId="346BBC4B" w14:textId="77777777" w:rsidR="00CD77B6" w:rsidRPr="00CD77B6" w:rsidRDefault="00CD77B6" w:rsidP="00CD77B6">
            <w:pPr>
              <w:pStyle w:val="aff4"/>
              <w:jc w:val="center"/>
              <w:rPr>
                <w:rFonts w:hint="eastAsia"/>
              </w:rPr>
            </w:pPr>
            <w:r w:rsidRPr="00CD77B6">
              <w:rPr>
                <w:rFonts w:hint="eastAsia"/>
              </w:rPr>
              <w:t>1550</w:t>
            </w:r>
          </w:p>
        </w:tc>
        <w:tc>
          <w:tcPr>
            <w:tcW w:w="1080" w:type="dxa"/>
            <w:shd w:val="clear" w:color="auto" w:fill="auto"/>
            <w:noWrap/>
            <w:vAlign w:val="center"/>
            <w:hideMark/>
          </w:tcPr>
          <w:p w14:paraId="242352FA" w14:textId="77777777" w:rsidR="00CD77B6" w:rsidRPr="00CD77B6" w:rsidRDefault="00CD77B6" w:rsidP="00CD77B6">
            <w:pPr>
              <w:pStyle w:val="aff4"/>
              <w:jc w:val="center"/>
              <w:rPr>
                <w:rFonts w:hint="eastAsia"/>
              </w:rPr>
            </w:pPr>
            <w:r w:rsidRPr="00CD77B6">
              <w:rPr>
                <w:rFonts w:hint="eastAsia"/>
              </w:rPr>
              <w:t>2150</w:t>
            </w:r>
          </w:p>
        </w:tc>
      </w:tr>
      <w:tr w:rsidR="00CD77B6" w:rsidRPr="00CD77B6" w14:paraId="50828C7B" w14:textId="77777777" w:rsidTr="00CD77B6">
        <w:trPr>
          <w:trHeight w:val="285"/>
          <w:jc w:val="center"/>
        </w:trPr>
        <w:tc>
          <w:tcPr>
            <w:tcW w:w="1276" w:type="dxa"/>
            <w:shd w:val="clear" w:color="auto" w:fill="auto"/>
            <w:noWrap/>
            <w:vAlign w:val="center"/>
            <w:hideMark/>
          </w:tcPr>
          <w:p w14:paraId="140BA8A8" w14:textId="77777777" w:rsidR="00CD77B6" w:rsidRPr="00CD77B6" w:rsidRDefault="00CD77B6" w:rsidP="00CD77B6">
            <w:pPr>
              <w:pStyle w:val="aff4"/>
              <w:jc w:val="center"/>
              <w:rPr>
                <w:rFonts w:hint="eastAsia"/>
              </w:rPr>
            </w:pPr>
            <w:r w:rsidRPr="00CD77B6">
              <w:rPr>
                <w:rFonts w:hint="eastAsia"/>
              </w:rPr>
              <w:t>误差</w:t>
            </w:r>
          </w:p>
        </w:tc>
        <w:tc>
          <w:tcPr>
            <w:tcW w:w="884" w:type="dxa"/>
            <w:shd w:val="clear" w:color="auto" w:fill="auto"/>
            <w:noWrap/>
            <w:vAlign w:val="center"/>
            <w:hideMark/>
          </w:tcPr>
          <w:p w14:paraId="1E51FF96" w14:textId="77777777" w:rsidR="00CD77B6" w:rsidRPr="00CD77B6" w:rsidRDefault="00CD77B6" w:rsidP="00CD77B6">
            <w:pPr>
              <w:pStyle w:val="aff4"/>
              <w:jc w:val="center"/>
              <w:rPr>
                <w:rFonts w:hint="eastAsia"/>
              </w:rPr>
            </w:pPr>
            <w:r w:rsidRPr="00CD77B6">
              <w:rPr>
                <w:rFonts w:hint="eastAsia"/>
              </w:rPr>
              <w:t>-2.7%</w:t>
            </w:r>
          </w:p>
        </w:tc>
        <w:tc>
          <w:tcPr>
            <w:tcW w:w="1080" w:type="dxa"/>
            <w:shd w:val="clear" w:color="auto" w:fill="auto"/>
            <w:noWrap/>
            <w:vAlign w:val="center"/>
            <w:hideMark/>
          </w:tcPr>
          <w:p w14:paraId="4AC6ED11" w14:textId="77777777" w:rsidR="00CD77B6" w:rsidRPr="00CD77B6" w:rsidRDefault="00CD77B6" w:rsidP="00CD77B6">
            <w:pPr>
              <w:pStyle w:val="aff4"/>
              <w:jc w:val="center"/>
              <w:rPr>
                <w:rFonts w:hint="eastAsia"/>
              </w:rPr>
            </w:pPr>
            <w:r w:rsidRPr="00CD77B6">
              <w:rPr>
                <w:rFonts w:hint="eastAsia"/>
              </w:rPr>
              <w:t>-6.3%</w:t>
            </w:r>
          </w:p>
        </w:tc>
        <w:tc>
          <w:tcPr>
            <w:tcW w:w="1080" w:type="dxa"/>
            <w:shd w:val="clear" w:color="auto" w:fill="auto"/>
            <w:noWrap/>
            <w:vAlign w:val="center"/>
            <w:hideMark/>
          </w:tcPr>
          <w:p w14:paraId="4C817B45" w14:textId="77777777" w:rsidR="00CD77B6" w:rsidRPr="00CD77B6" w:rsidRDefault="00CD77B6" w:rsidP="00CD77B6">
            <w:pPr>
              <w:pStyle w:val="aff4"/>
              <w:jc w:val="center"/>
              <w:rPr>
                <w:rFonts w:hint="eastAsia"/>
              </w:rPr>
            </w:pPr>
            <w:r w:rsidRPr="00CD77B6">
              <w:rPr>
                <w:rFonts w:hint="eastAsia"/>
              </w:rPr>
              <w:t>-8.1%</w:t>
            </w:r>
          </w:p>
        </w:tc>
        <w:tc>
          <w:tcPr>
            <w:tcW w:w="1080" w:type="dxa"/>
            <w:shd w:val="clear" w:color="auto" w:fill="auto"/>
            <w:noWrap/>
            <w:vAlign w:val="center"/>
            <w:hideMark/>
          </w:tcPr>
          <w:p w14:paraId="1E62D498" w14:textId="77777777" w:rsidR="00CD77B6" w:rsidRPr="00CD77B6" w:rsidRDefault="00CD77B6" w:rsidP="00CD77B6">
            <w:pPr>
              <w:pStyle w:val="aff4"/>
              <w:jc w:val="center"/>
              <w:rPr>
                <w:rFonts w:hint="eastAsia"/>
              </w:rPr>
            </w:pPr>
            <w:r w:rsidRPr="00CD77B6">
              <w:rPr>
                <w:rFonts w:hint="eastAsia"/>
              </w:rPr>
              <w:t>1.2%</w:t>
            </w:r>
          </w:p>
        </w:tc>
      </w:tr>
    </w:tbl>
    <w:p w14:paraId="26D7FC5E" w14:textId="52DB266F" w:rsidR="005B59A0" w:rsidRDefault="00CD77B6" w:rsidP="00CD77B6">
      <w:pPr>
        <w:pStyle w:val="af6"/>
      </w:pPr>
      <w:r w:rsidRPr="00CD77B6">
        <w:rPr>
          <w:noProof/>
        </w:rPr>
        <w:drawing>
          <wp:inline distT="0" distB="0" distL="0" distR="0" wp14:anchorId="572E71FB" wp14:editId="5FCEEED1">
            <wp:extent cx="3240000" cy="2628407"/>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3240000" cy="2628407"/>
                    </a:xfrm>
                    <a:prstGeom prst="rect">
                      <a:avLst/>
                    </a:prstGeom>
                    <a:noFill/>
                    <a:ln>
                      <a:noFill/>
                    </a:ln>
                  </pic:spPr>
                </pic:pic>
              </a:graphicData>
            </a:graphic>
          </wp:inline>
        </w:drawing>
      </w:r>
    </w:p>
    <w:p w14:paraId="077868A2" w14:textId="77777777" w:rsidR="007E4BFD" w:rsidRPr="00CD77B6" w:rsidRDefault="007E4BFD" w:rsidP="007E4BFD">
      <w:pPr>
        <w:pStyle w:val="af"/>
        <w:rPr>
          <w:rFonts w:hint="eastAsia"/>
        </w:rPr>
      </w:pPr>
      <w:bookmarkStart w:id="134" w:name="_Ref371629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bookmarkEnd w:id="134"/>
      <w:r>
        <w:t xml:space="preserve"> </w:t>
      </w:r>
      <w:r>
        <w:rPr>
          <w:rFonts w:hint="eastAsia"/>
        </w:rPr>
        <w:t>不同场地类型下归一化耗能与</w:t>
      </w:r>
      <w:r w:rsidRPr="007E4BFD">
        <w:rPr>
          <w:rFonts w:hint="eastAsia"/>
          <w:i/>
          <w:iCs/>
        </w:rPr>
        <w:t>f</w:t>
      </w:r>
      <w:r w:rsidRPr="007E4BFD">
        <w:rPr>
          <w:rFonts w:hint="eastAsia"/>
          <w:i/>
          <w:iCs/>
          <w:vertAlign w:val="subscript"/>
        </w:rPr>
        <w:t>y</w:t>
      </w:r>
      <w:r w:rsidRPr="007E4BFD">
        <w:rPr>
          <w:i/>
          <w:iCs/>
          <w:vertAlign w:val="subscript"/>
        </w:rPr>
        <w:t>2</w:t>
      </w:r>
      <w:r>
        <w:rPr>
          <w:rFonts w:hint="eastAsia"/>
        </w:rPr>
        <w:t>的关系</w:t>
      </w:r>
    </w:p>
    <w:p w14:paraId="3C5E448B" w14:textId="593F3243" w:rsidR="007E4BFD" w:rsidRDefault="007E4BFD" w:rsidP="007E4BFD">
      <w:pPr>
        <w:pStyle w:val="af"/>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23</w:t>
      </w:r>
      <w:r>
        <w:fldChar w:fldCharType="end"/>
      </w:r>
      <w:r>
        <w:t xml:space="preserve"> </w:t>
      </w:r>
      <w:r>
        <w:rPr>
          <w:rFonts w:hint="eastAsia"/>
        </w:rPr>
        <w:t>Normalize</w:t>
      </w:r>
      <w:r>
        <w:t xml:space="preserve"> </w:t>
      </w:r>
      <w:r>
        <w:rPr>
          <w:rFonts w:hint="eastAsia"/>
        </w:rPr>
        <w:t>Hysteretic</w:t>
      </w:r>
      <w:r>
        <w:t xml:space="preserve"> </w:t>
      </w:r>
      <w:r>
        <w:rPr>
          <w:rFonts w:hint="eastAsia"/>
        </w:rPr>
        <w:t>Energy</w:t>
      </w:r>
      <w:r>
        <w:t xml:space="preserve"> </w:t>
      </w:r>
      <w:r>
        <w:rPr>
          <w:rFonts w:hint="eastAsia"/>
        </w:rPr>
        <w:t>vs</w:t>
      </w:r>
      <w:r>
        <w:t xml:space="preserve"> </w:t>
      </w:r>
      <w:r w:rsidRPr="007E4BFD">
        <w:rPr>
          <w:rFonts w:hint="eastAsia"/>
          <w:i/>
          <w:iCs/>
        </w:rPr>
        <w:t>f</w:t>
      </w:r>
      <w:r w:rsidRPr="007E4BFD">
        <w:rPr>
          <w:rFonts w:hint="eastAsia"/>
          <w:i/>
          <w:iCs/>
          <w:vertAlign w:val="subscript"/>
        </w:rPr>
        <w:t>y</w:t>
      </w:r>
      <w:r w:rsidRPr="007E4BFD">
        <w:rPr>
          <w:i/>
          <w:iCs/>
          <w:vertAlign w:val="subscript"/>
        </w:rPr>
        <w:t>2</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68782C26" w14:textId="32C133D1" w:rsidR="007E4BFD" w:rsidRPr="00686364" w:rsidRDefault="00434774" w:rsidP="007E4BFD">
      <w:pPr>
        <w:pStyle w:val="a5"/>
        <w:ind w:firstLine="480"/>
        <w:rPr>
          <w:rFonts w:hint="eastAsia"/>
        </w:rPr>
      </w:pPr>
      <w:r>
        <w:rPr>
          <w:rFonts w:hint="eastAsia"/>
        </w:rPr>
        <w:t>以下给出各个场地类别下的地震响应。从图中可以看出，</w:t>
      </w:r>
      <w:r w:rsidR="00686364">
        <w:rPr>
          <w:rFonts w:hint="eastAsia"/>
        </w:rPr>
        <w:t>f</w:t>
      </w:r>
      <w:r w:rsidR="00686364">
        <w:rPr>
          <w:rFonts w:hint="eastAsia"/>
          <w:vertAlign w:val="subscript"/>
        </w:rPr>
        <w:t>y</w:t>
      </w:r>
      <w:r w:rsidR="00686364">
        <w:rPr>
          <w:vertAlign w:val="subscript"/>
        </w:rPr>
        <w:t>2</w:t>
      </w:r>
      <w:r w:rsidR="00686364">
        <w:rPr>
          <w:rFonts w:hint="eastAsia"/>
        </w:rPr>
        <w:t>与地震响应的关系与</w:t>
      </w:r>
      <w:r w:rsidR="00686364">
        <w:fldChar w:fldCharType="begin"/>
      </w:r>
      <w:r w:rsidR="00686364">
        <w:instrText xml:space="preserve"> </w:instrText>
      </w:r>
      <w:r w:rsidR="00686364">
        <w:rPr>
          <w:rFonts w:hint="eastAsia"/>
        </w:rPr>
        <w:instrText>REF _Ref36756411 \n \h</w:instrText>
      </w:r>
      <w:r w:rsidR="00686364">
        <w:instrText xml:space="preserve"> </w:instrText>
      </w:r>
      <w:r w:rsidR="00686364">
        <w:fldChar w:fldCharType="separate"/>
      </w:r>
      <w:r w:rsidR="00686364">
        <w:t xml:space="preserve">5.1 </w:t>
      </w:r>
      <w:r w:rsidR="00686364">
        <w:fldChar w:fldCharType="end"/>
      </w:r>
      <w:r w:rsidR="00686364">
        <w:rPr>
          <w:rFonts w:hint="eastAsia"/>
        </w:rPr>
        <w:t>节中双线性系统的情况一致：</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位移呈负相关，与桥墩力呈正相关。但是不一样的是，</w:t>
      </w:r>
      <w:r w:rsidR="00686364">
        <w:rPr>
          <w:rFonts w:hint="eastAsia"/>
        </w:rPr>
        <w:t>f</w:t>
      </w:r>
      <w:r w:rsidR="00686364">
        <w:rPr>
          <w:rFonts w:hint="eastAsia"/>
          <w:vertAlign w:val="subscript"/>
        </w:rPr>
        <w:t>y</w:t>
      </w:r>
      <w:r w:rsidR="00686364">
        <w:rPr>
          <w:vertAlign w:val="subscript"/>
        </w:rPr>
        <w:t>2</w:t>
      </w:r>
      <w:r w:rsidR="00686364">
        <w:rPr>
          <w:rFonts w:hint="eastAsia"/>
        </w:rPr>
        <w:t>与</w:t>
      </w:r>
      <w:proofErr w:type="gramStart"/>
      <w:r w:rsidR="00686364">
        <w:rPr>
          <w:rFonts w:hint="eastAsia"/>
        </w:rPr>
        <w:t>墩梁相对</w:t>
      </w:r>
      <w:proofErr w:type="gramEnd"/>
      <w:r w:rsidR="00686364">
        <w:rPr>
          <w:rFonts w:hint="eastAsia"/>
        </w:rPr>
        <w:t>位移</w:t>
      </w:r>
      <w:r w:rsidR="00686364">
        <w:rPr>
          <w:rFonts w:hint="eastAsia"/>
        </w:rPr>
        <w:t>的曲线整体来说，斜率相对比较平稳，不存在明显斜率变化的拐点。从这一点上说，若从地震响应的角度上</w:t>
      </w:r>
      <w:proofErr w:type="gramStart"/>
      <w:r w:rsidR="00686364">
        <w:rPr>
          <w:rFonts w:hint="eastAsia"/>
        </w:rPr>
        <w:t>考量</w:t>
      </w:r>
      <w:proofErr w:type="gramEnd"/>
      <w:r w:rsidR="00686364">
        <w:rPr>
          <w:rFonts w:hint="eastAsia"/>
        </w:rPr>
        <w:t>，</w:t>
      </w:r>
      <w:r w:rsidR="00686364">
        <w:rPr>
          <w:rFonts w:hint="eastAsia"/>
        </w:rPr>
        <w:t>f</w:t>
      </w:r>
      <w:r w:rsidR="00686364">
        <w:rPr>
          <w:rFonts w:hint="eastAsia"/>
          <w:vertAlign w:val="subscript"/>
        </w:rPr>
        <w:t>y</w:t>
      </w:r>
      <w:r w:rsidR="00686364">
        <w:rPr>
          <w:vertAlign w:val="subscript"/>
        </w:rPr>
        <w:t>2</w:t>
      </w:r>
      <w:r w:rsidR="00686364">
        <w:rPr>
          <w:rFonts w:hint="eastAsia"/>
        </w:rPr>
        <w:t>的最优取值可以比单纯的双线性系统更广泛。</w:t>
      </w:r>
    </w:p>
    <w:p w14:paraId="34CBB426" w14:textId="77777777" w:rsidR="00434774" w:rsidRDefault="00434774" w:rsidP="00434774">
      <w:pPr>
        <w:pStyle w:val="af6"/>
      </w:pPr>
      <w:r w:rsidRPr="00434774">
        <w:rPr>
          <w:noProof/>
        </w:rPr>
        <w:drawing>
          <wp:inline distT="0" distB="0" distL="0" distR="0" wp14:anchorId="536C8B16" wp14:editId="6BDBBDE1">
            <wp:extent cx="2520000" cy="1889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8652F36" wp14:editId="2378E6B7">
            <wp:extent cx="2520000" cy="188939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5CAE010" w14:textId="77777777" w:rsidR="00434774" w:rsidRPr="00080E56" w:rsidRDefault="00434774" w:rsidP="00434774">
      <w:pPr>
        <w:pStyle w:val="af"/>
        <w:numPr>
          <w:ilvl w:val="0"/>
          <w:numId w:val="45"/>
        </w:numPr>
      </w:pPr>
      <w:r>
        <w:rPr>
          <w:rFonts w:cs="Times New Roman"/>
        </w:rPr>
        <w:lastRenderedPageBreak/>
        <w:t>Ⅰ</w:t>
      </w:r>
      <w:r>
        <w:rPr>
          <w:rFonts w:hint="eastAsia"/>
        </w:rPr>
        <w:t>类场地</w:t>
      </w:r>
    </w:p>
    <w:p w14:paraId="1B375F3C" w14:textId="77777777" w:rsidR="00434774" w:rsidRDefault="00434774" w:rsidP="00434774">
      <w:pPr>
        <w:pStyle w:val="af6"/>
      </w:pPr>
      <w:r w:rsidRPr="00434774">
        <w:rPr>
          <w:noProof/>
        </w:rPr>
        <w:drawing>
          <wp:inline distT="0" distB="0" distL="0" distR="0" wp14:anchorId="73E8F63A" wp14:editId="1D9FE4F6">
            <wp:extent cx="2520000" cy="188939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6B04206" wp14:editId="2BBA7E07">
            <wp:extent cx="2520000" cy="18893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364D40F0" w14:textId="1077FB26" w:rsidR="00434774" w:rsidRPr="00080E56" w:rsidRDefault="00434774" w:rsidP="00434774">
      <w:pPr>
        <w:pStyle w:val="af"/>
        <w:numPr>
          <w:ilvl w:val="0"/>
          <w:numId w:val="45"/>
        </w:numPr>
      </w:pPr>
      <w:r>
        <w:rPr>
          <w:rFonts w:cs="Times New Roman"/>
        </w:rPr>
        <w:t>Ⅱ</w:t>
      </w:r>
      <w:r>
        <w:rPr>
          <w:rFonts w:hint="eastAsia"/>
        </w:rPr>
        <w:t>类场地</w:t>
      </w:r>
    </w:p>
    <w:p w14:paraId="64E6DD2F" w14:textId="77777777" w:rsidR="00434774" w:rsidRDefault="00434774" w:rsidP="00434774">
      <w:pPr>
        <w:pStyle w:val="af6"/>
      </w:pPr>
      <w:r w:rsidRPr="00434774">
        <w:rPr>
          <w:noProof/>
        </w:rPr>
        <w:drawing>
          <wp:inline distT="0" distB="0" distL="0" distR="0" wp14:anchorId="38AE33BB" wp14:editId="131F4481">
            <wp:extent cx="2520000" cy="1889394"/>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65500A59" wp14:editId="0A463296">
            <wp:extent cx="2520000" cy="1889394"/>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7C0394E" w14:textId="39E90865" w:rsidR="00434774" w:rsidRPr="00080E56" w:rsidRDefault="00434774" w:rsidP="00434774">
      <w:pPr>
        <w:pStyle w:val="af"/>
        <w:numPr>
          <w:ilvl w:val="0"/>
          <w:numId w:val="45"/>
        </w:numPr>
      </w:pPr>
      <w:r>
        <w:rPr>
          <w:rFonts w:cs="Times New Roman"/>
        </w:rPr>
        <w:t>Ⅲ</w:t>
      </w:r>
      <w:r>
        <w:rPr>
          <w:rFonts w:hint="eastAsia"/>
        </w:rPr>
        <w:t>类场地</w:t>
      </w:r>
    </w:p>
    <w:p w14:paraId="6BC30E55" w14:textId="3608724F" w:rsidR="005B59A0" w:rsidRDefault="00434774" w:rsidP="00434774">
      <w:pPr>
        <w:pStyle w:val="af6"/>
      </w:pPr>
      <w:r w:rsidRPr="00434774">
        <w:rPr>
          <w:noProof/>
        </w:rPr>
        <w:drawing>
          <wp:inline distT="0" distB="0" distL="0" distR="0" wp14:anchorId="17C9C5AE" wp14:editId="1704BD83">
            <wp:extent cx="2520000" cy="1889394"/>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rPr>
          <w:noProof/>
        </w:rPr>
        <w:drawing>
          <wp:inline distT="0" distB="0" distL="0" distR="0" wp14:anchorId="151FEFB0" wp14:editId="46FC0AB6">
            <wp:extent cx="2520000" cy="188939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CEAB48" w14:textId="2372CFC2" w:rsidR="00434774" w:rsidRPr="00080E56" w:rsidRDefault="00434774" w:rsidP="00434774">
      <w:pPr>
        <w:pStyle w:val="af"/>
        <w:numPr>
          <w:ilvl w:val="0"/>
          <w:numId w:val="45"/>
        </w:numPr>
      </w:pPr>
      <w:r>
        <w:rPr>
          <w:rFonts w:cs="Times New Roman"/>
        </w:rPr>
        <w:t>Ⅳ</w:t>
      </w:r>
      <w:r>
        <w:rPr>
          <w:rFonts w:hint="eastAsia"/>
        </w:rPr>
        <w:t>类场地</w:t>
      </w:r>
    </w:p>
    <w:p w14:paraId="2BE316C4" w14:textId="38276722" w:rsidR="00434774" w:rsidRDefault="00434774" w:rsidP="00434774">
      <w:pPr>
        <w:pStyle w:val="af"/>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考虑置信水平的地震响应</w:t>
      </w:r>
    </w:p>
    <w:p w14:paraId="41ED22BD" w14:textId="7BD30990" w:rsidR="00434774" w:rsidRPr="00080E56" w:rsidRDefault="00434774" w:rsidP="00434774">
      <w:pPr>
        <w:pStyle w:val="af"/>
        <w:ind w:firstLine="420"/>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24</w:t>
      </w:r>
      <w:r>
        <w:fldChar w:fldCharType="end"/>
      </w:r>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4FCC39A9" w14:textId="4E705198" w:rsidR="005B59A0" w:rsidRPr="00434774" w:rsidRDefault="0067720B" w:rsidP="0067720B">
      <w:pPr>
        <w:pStyle w:val="2"/>
      </w:pPr>
      <w:r>
        <w:rPr>
          <w:rFonts w:hint="eastAsia"/>
        </w:rPr>
        <w:lastRenderedPageBreak/>
        <w:t>本章小结</w:t>
      </w:r>
    </w:p>
    <w:p w14:paraId="18C1F5F1" w14:textId="5235C380" w:rsidR="005B59A0" w:rsidRDefault="004A2EAB" w:rsidP="0087405D">
      <w:pPr>
        <w:pStyle w:val="a5"/>
        <w:ind w:firstLine="480"/>
      </w:pPr>
      <w:r>
        <w:rPr>
          <w:rFonts w:hint="eastAsia"/>
        </w:rPr>
        <w:t>本章探讨了两级摩擦摆支座及双线性</w:t>
      </w:r>
      <w:proofErr w:type="gramStart"/>
      <w:r>
        <w:rPr>
          <w:rFonts w:hint="eastAsia"/>
        </w:rPr>
        <w:t>滞回系统</w:t>
      </w:r>
      <w:proofErr w:type="gramEnd"/>
      <w:r>
        <w:rPr>
          <w:rFonts w:hint="eastAsia"/>
        </w:rPr>
        <w:t>的参数优化设计问题，进而解决了结构的支座选型问题。本章主要的工作和结论如下：</w:t>
      </w:r>
    </w:p>
    <w:p w14:paraId="7399DE36" w14:textId="519BE087" w:rsidR="004A2EAB" w:rsidRDefault="004A2EAB" w:rsidP="0087405D">
      <w:pPr>
        <w:pStyle w:val="a5"/>
        <w:ind w:firstLine="480"/>
        <w:rPr>
          <w:rFonts w:hint="eastAsia"/>
        </w:rPr>
      </w:pPr>
      <w:r>
        <w:rPr>
          <w:rFonts w:hint="eastAsia"/>
        </w:rPr>
        <w:t>（</w:t>
      </w:r>
      <w:r>
        <w:rPr>
          <w:rFonts w:hint="eastAsia"/>
        </w:rPr>
        <w:t>1</w:t>
      </w:r>
      <w:r>
        <w:rPr>
          <w:rFonts w:hint="eastAsia"/>
        </w:rPr>
        <w:t>）基于一阶动能和势能相等，提出了一种新的规则桥梁的简化双自由度模型计算方法。通过</w:t>
      </w:r>
      <w:proofErr w:type="spellStart"/>
      <w:r>
        <w:rPr>
          <w:rFonts w:hint="eastAsia"/>
        </w:rPr>
        <w:t>matlab</w:t>
      </w:r>
      <w:proofErr w:type="spellEnd"/>
      <w:r>
        <w:rPr>
          <w:rFonts w:hint="eastAsia"/>
        </w:rPr>
        <w:t>自编有限元计算程序</w:t>
      </w:r>
      <w:r>
        <w:rPr>
          <w:rFonts w:hint="eastAsia"/>
        </w:rPr>
        <w:t>F</w:t>
      </w:r>
      <w:r>
        <w:t>EM3DFRAME</w:t>
      </w:r>
      <w:r>
        <w:rPr>
          <w:rFonts w:hint="eastAsia"/>
        </w:rPr>
        <w:t>验证了该方法对原结构地震响应模拟的准确性。</w:t>
      </w:r>
    </w:p>
    <w:p w14:paraId="2C63D564" w14:textId="08EDB280" w:rsidR="005B59A0" w:rsidRDefault="004A2EAB" w:rsidP="0087405D">
      <w:pPr>
        <w:pStyle w:val="a5"/>
        <w:ind w:firstLine="480"/>
      </w:pPr>
      <w:r>
        <w:rPr>
          <w:rFonts w:hint="eastAsia"/>
        </w:rPr>
        <w:t>（</w:t>
      </w:r>
      <w:r>
        <w:rPr>
          <w:rFonts w:hint="eastAsia"/>
        </w:rPr>
        <w:t>2</w:t>
      </w:r>
      <w:r>
        <w:rPr>
          <w:rFonts w:hint="eastAsia"/>
        </w:rPr>
        <w:t>）在简化双自由度模型的基础上，使用</w:t>
      </w:r>
      <w:r>
        <w:rPr>
          <w:rFonts w:hint="eastAsia"/>
        </w:rPr>
        <w:t>sap</w:t>
      </w:r>
      <w:r>
        <w:t>2000</w:t>
      </w:r>
      <w:r>
        <w:rPr>
          <w:rFonts w:hint="eastAsia"/>
        </w:rPr>
        <w:t>的</w:t>
      </w:r>
      <w:r w:rsidR="00B85449">
        <w:rPr>
          <w:rFonts w:hint="eastAsia"/>
        </w:rPr>
        <w:t>O</w:t>
      </w:r>
      <w:r w:rsidR="00B85449">
        <w:t>API</w:t>
      </w:r>
      <w:r w:rsidR="00B85449">
        <w:rPr>
          <w:rFonts w:hint="eastAsia"/>
        </w:rPr>
        <w:t>手册进行大规模参数化计算。计算结果表明：</w:t>
      </w:r>
      <w:proofErr w:type="gramStart"/>
      <w:r w:rsidR="00B85449">
        <w:rPr>
          <w:rFonts w:hint="eastAsia"/>
        </w:rPr>
        <w:t>墩梁相对</w:t>
      </w:r>
      <w:proofErr w:type="gramEnd"/>
      <w:r w:rsidR="00B85449">
        <w:rPr>
          <w:rFonts w:hint="eastAsia"/>
        </w:rPr>
        <w:t>位移和桥墩力受</w:t>
      </w:r>
      <w:r w:rsidR="00B85449">
        <w:rPr>
          <w:rFonts w:hint="eastAsia"/>
        </w:rPr>
        <w:t>双线性</w:t>
      </w:r>
      <w:proofErr w:type="gramStart"/>
      <w:r w:rsidR="00B85449">
        <w:rPr>
          <w:rFonts w:hint="eastAsia"/>
        </w:rPr>
        <w:t>滞回系统</w:t>
      </w:r>
      <w:proofErr w:type="gramEnd"/>
      <w:r w:rsidR="00B85449">
        <w:rPr>
          <w:rFonts w:hint="eastAsia"/>
        </w:rPr>
        <w:t>的屈服刚度</w:t>
      </w:r>
      <w:r w:rsidR="00B85449">
        <w:rPr>
          <w:rFonts w:hint="eastAsia"/>
        </w:rPr>
        <w:t>影响较小；而桥墩力与屈服力呈正相关且近似满足一次函数关系；</w:t>
      </w:r>
      <w:proofErr w:type="gramStart"/>
      <w:r w:rsidR="00B85449">
        <w:rPr>
          <w:rFonts w:hint="eastAsia"/>
        </w:rPr>
        <w:t>墩梁相对</w:t>
      </w:r>
      <w:proofErr w:type="gramEnd"/>
      <w:r w:rsidR="00B85449">
        <w:rPr>
          <w:rFonts w:hint="eastAsia"/>
        </w:rPr>
        <w:t>位移与屈服力呈负相关，且</w:t>
      </w:r>
      <w:r w:rsidR="00B85449">
        <w:rPr>
          <w:rFonts w:hint="eastAsia"/>
        </w:rPr>
        <w:t>双线性系统的</w:t>
      </w:r>
      <w:proofErr w:type="gramStart"/>
      <w:r w:rsidR="00B85449">
        <w:rPr>
          <w:rFonts w:hint="eastAsia"/>
        </w:rPr>
        <w:t>墩梁相对</w:t>
      </w:r>
      <w:proofErr w:type="gramEnd"/>
      <w:r w:rsidR="00B85449">
        <w:rPr>
          <w:rFonts w:hint="eastAsia"/>
        </w:rPr>
        <w:t>位移与屈服力曲线存在斜率的拐点</w:t>
      </w:r>
      <w:r w:rsidR="00B85449">
        <w:rPr>
          <w:rFonts w:hint="eastAsia"/>
        </w:rPr>
        <w:t>，并将该点作为</w:t>
      </w:r>
      <w:r w:rsidR="00297BA2">
        <w:rPr>
          <w:rFonts w:hint="eastAsia"/>
        </w:rPr>
        <w:t>屈服力取值的最高收益点</w:t>
      </w:r>
      <w:r w:rsidR="00B85449">
        <w:rPr>
          <w:rFonts w:hint="eastAsia"/>
        </w:rPr>
        <w:t>。</w:t>
      </w:r>
      <w:r w:rsidR="00B85449">
        <w:rPr>
          <w:rFonts w:hint="eastAsia"/>
        </w:rPr>
        <w:t>因而双</w:t>
      </w:r>
      <w:proofErr w:type="gramStart"/>
      <w:r w:rsidR="00B85449">
        <w:rPr>
          <w:rFonts w:hint="eastAsia"/>
        </w:rPr>
        <w:t>线性滞回系统参数</w:t>
      </w:r>
      <w:proofErr w:type="gramEnd"/>
      <w:r w:rsidR="00B85449">
        <w:rPr>
          <w:rFonts w:hint="eastAsia"/>
        </w:rPr>
        <w:t>设计的关键是屈服力的取值。</w:t>
      </w:r>
    </w:p>
    <w:p w14:paraId="6920371C" w14:textId="7975CDFA" w:rsidR="00B85449" w:rsidRDefault="00B85449" w:rsidP="0087405D">
      <w:pPr>
        <w:pStyle w:val="a5"/>
        <w:ind w:firstLine="480"/>
      </w:pPr>
      <w:r>
        <w:rPr>
          <w:rFonts w:hint="eastAsia"/>
        </w:rPr>
        <w:t>（</w:t>
      </w:r>
      <w:r>
        <w:rPr>
          <w:rFonts w:hint="eastAsia"/>
        </w:rPr>
        <w:t>3</w:t>
      </w:r>
      <w:r>
        <w:rPr>
          <w:rFonts w:hint="eastAsia"/>
        </w:rPr>
        <w:t>）</w:t>
      </w:r>
      <w:r w:rsidR="00297BA2">
        <w:rPr>
          <w:rFonts w:hint="eastAsia"/>
        </w:rPr>
        <w:t>屈服力最高收益点与双线性</w:t>
      </w:r>
      <w:proofErr w:type="gramStart"/>
      <w:r w:rsidR="00297BA2">
        <w:rPr>
          <w:rFonts w:hint="eastAsia"/>
        </w:rPr>
        <w:t>滞回系统</w:t>
      </w:r>
      <w:proofErr w:type="gramEnd"/>
      <w:r w:rsidR="00297BA2">
        <w:rPr>
          <w:rFonts w:hint="eastAsia"/>
        </w:rPr>
        <w:t>耗能最大时屈服力密切相关，并从简化模型承受周期位移荷载的耗能量上证明了屈服</w:t>
      </w:r>
      <w:proofErr w:type="gramStart"/>
      <w:r w:rsidR="00297BA2">
        <w:rPr>
          <w:rFonts w:hint="eastAsia"/>
        </w:rPr>
        <w:t>力存在</w:t>
      </w:r>
      <w:proofErr w:type="gramEnd"/>
      <w:r w:rsidR="00297BA2">
        <w:rPr>
          <w:rFonts w:hint="eastAsia"/>
        </w:rPr>
        <w:t>最优取值，同时证明了屈后刚度对地震响应影响较小。因而，可以将耗能量最大的屈服力作为最优屈服力取值的参考。</w:t>
      </w:r>
    </w:p>
    <w:p w14:paraId="376BF245" w14:textId="2CB17668" w:rsidR="00297BA2" w:rsidRDefault="00297BA2" w:rsidP="0087405D">
      <w:pPr>
        <w:pStyle w:val="a5"/>
        <w:ind w:firstLine="480"/>
      </w:pPr>
      <w:r>
        <w:rPr>
          <w:rFonts w:hint="eastAsia"/>
        </w:rPr>
        <w:t>（</w:t>
      </w:r>
      <w:r>
        <w:rPr>
          <w:rFonts w:hint="eastAsia"/>
        </w:rPr>
        <w:t>4</w:t>
      </w:r>
      <w:r>
        <w:rPr>
          <w:rFonts w:hint="eastAsia"/>
        </w:rPr>
        <w:t>）使用</w:t>
      </w:r>
      <w:proofErr w:type="spellStart"/>
      <w:r>
        <w:rPr>
          <w:rFonts w:hint="eastAsia"/>
        </w:rPr>
        <w:t>MonteCarlo</w:t>
      </w:r>
      <w:proofErr w:type="spellEnd"/>
      <w:r>
        <w:rPr>
          <w:rFonts w:hint="eastAsia"/>
        </w:rPr>
        <w:t>模拟法计算了结构在</w:t>
      </w:r>
      <w:r>
        <w:rPr>
          <w:rFonts w:hint="eastAsia"/>
        </w:rPr>
        <w:t>4</w:t>
      </w:r>
      <w:r>
        <w:rPr>
          <w:rFonts w:hint="eastAsia"/>
        </w:rPr>
        <w:t>种场地类型的地震波下的响应，给出了它们对应的最优屈服力取值。最优屈服力</w:t>
      </w:r>
      <w:proofErr w:type="spellStart"/>
      <w:r>
        <w:rPr>
          <w:rFonts w:hint="eastAsia"/>
        </w:rPr>
        <w:t>f</w:t>
      </w:r>
      <w:r>
        <w:rPr>
          <w:vertAlign w:val="subscript"/>
        </w:rPr>
        <w:t>y,op</w:t>
      </w:r>
      <w:proofErr w:type="spellEnd"/>
      <w:r>
        <w:rPr>
          <w:rFonts w:hint="eastAsia"/>
        </w:rPr>
        <w:t>是场地特征频率的函数</w:t>
      </w:r>
      <w:r w:rsidR="000C3531">
        <w:rPr>
          <w:rFonts w:hint="eastAsia"/>
        </w:rPr>
        <w:t>，两者呈负相关关系，近似函数关系为</w:t>
      </w:r>
      <m:oMath>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=894</m:t>
        </m:r>
        <m:sSup>
          <m:sSupPr>
            <m:ctrlPr>
              <w:rPr>
                <w:rFonts w:ascii="Cambria Math" w:hAnsi="Cambria Math"/>
                <w:i/>
              </w:rPr>
            </m:ctrlPr>
          </m:sSupPr>
          <m:e>
            <m:r>
              <w:rPr>
                <w:rFonts w:ascii="Cambria Math" w:hAnsi="Cambria Math"/>
              </w:rPr>
              <m:t>e</m:t>
            </m:r>
          </m:e>
          <m:sup>
            <m:r>
              <w:rPr>
                <w:rFonts w:ascii="Cambria Math" w:hAnsi="Cambria Math"/>
              </w:rPr>
              <m:t>-0.0461ω</m:t>
            </m:r>
          </m:sup>
        </m:sSup>
      </m:oMath>
      <w:r w:rsidR="000C3531">
        <w:rPr>
          <w:rFonts w:hint="eastAsia"/>
        </w:rPr>
        <w:t>。</w:t>
      </w:r>
      <w:r w:rsidR="00BF0453">
        <w:rPr>
          <w:rFonts w:hint="eastAsia"/>
        </w:rPr>
        <w:t>指出了结构的地震响应是随机变量，并建议使用置信水平</w:t>
      </w:r>
      <w:r w:rsidR="00BF0453">
        <w:rPr>
          <w:rFonts w:hint="eastAsia"/>
        </w:rPr>
        <w:t>0</w:t>
      </w:r>
      <w:r w:rsidR="00BF0453">
        <w:t>.9</w:t>
      </w:r>
      <w:r w:rsidR="00BF0453">
        <w:rPr>
          <w:rFonts w:hint="eastAsia"/>
        </w:rPr>
        <w:t>的值作为设计值。</w:t>
      </w:r>
    </w:p>
    <w:p w14:paraId="611AEEBB" w14:textId="265E93E0" w:rsidR="000C3531" w:rsidRDefault="000C3531" w:rsidP="0087405D">
      <w:pPr>
        <w:pStyle w:val="a5"/>
        <w:ind w:firstLine="480"/>
      </w:pPr>
      <w:r>
        <w:rPr>
          <w:rFonts w:hint="eastAsia"/>
        </w:rPr>
        <w:t>（</w:t>
      </w:r>
      <w:r>
        <w:rPr>
          <w:rFonts w:hint="eastAsia"/>
        </w:rPr>
        <w:t>5</w:t>
      </w:r>
      <w:r>
        <w:rPr>
          <w:rFonts w:hint="eastAsia"/>
        </w:rPr>
        <w:t>）</w:t>
      </w:r>
      <w:r w:rsidR="004F6488">
        <w:rPr>
          <w:rFonts w:hint="eastAsia"/>
        </w:rPr>
        <w:t>提出了</w:t>
      </w:r>
      <w:r w:rsidR="00BF0453">
        <w:rPr>
          <w:rFonts w:hint="eastAsia"/>
        </w:rPr>
        <w:t>双线性</w:t>
      </w:r>
      <w:proofErr w:type="gramStart"/>
      <w:r w:rsidR="00BF0453">
        <w:rPr>
          <w:rFonts w:hint="eastAsia"/>
        </w:rPr>
        <w:t>滞回系统</w:t>
      </w:r>
      <w:proofErr w:type="gramEnd"/>
      <w:r w:rsidR="00BF0453">
        <w:rPr>
          <w:rFonts w:hint="eastAsia"/>
        </w:rPr>
        <w:t>屈服力最优取值在不同类型地震波、不同</w:t>
      </w:r>
      <w:r w:rsidR="00BF0453">
        <w:rPr>
          <w:rFonts w:hint="eastAsia"/>
        </w:rPr>
        <w:t>P</w:t>
      </w:r>
      <w:r w:rsidR="00BF0453">
        <w:t>GA</w:t>
      </w:r>
      <w:r w:rsidR="00BF0453">
        <w:rPr>
          <w:rFonts w:hint="eastAsia"/>
        </w:rPr>
        <w:t>、不同结构特性的场景中的推广</w:t>
      </w:r>
      <w:r w:rsidR="004F6488">
        <w:rPr>
          <w:rFonts w:hint="eastAsia"/>
        </w:rPr>
        <w:t>的方法。</w:t>
      </w:r>
      <w:r w:rsidR="00C4661A">
        <w:rPr>
          <w:rFonts w:hint="eastAsia"/>
        </w:rPr>
        <w:t>指出了结构特性的变化与地震波功率谱的变化存在密切联系，并使用质量变化后的结构验证了这种联系。</w:t>
      </w:r>
    </w:p>
    <w:p w14:paraId="155BC794" w14:textId="720E602D" w:rsidR="00C4661A" w:rsidRPr="00EC5157" w:rsidRDefault="00EC5157" w:rsidP="0087405D">
      <w:pPr>
        <w:pStyle w:val="a5"/>
        <w:ind w:firstLine="480"/>
        <w:rPr>
          <w:rFonts w:hint="eastAsia"/>
        </w:rPr>
      </w:pPr>
      <w:r>
        <w:rPr>
          <w:rFonts w:hint="eastAsia"/>
        </w:rPr>
        <w:t>（</w:t>
      </w:r>
      <w:r>
        <w:rPr>
          <w:rFonts w:hint="eastAsia"/>
        </w:rPr>
        <w:t>6</w:t>
      </w:r>
      <w:r>
        <w:rPr>
          <w:rFonts w:hint="eastAsia"/>
        </w:rPr>
        <w:t>）两级摩擦摆支座</w:t>
      </w:r>
      <w:r>
        <w:rPr>
          <w:rFonts w:hint="eastAsia"/>
        </w:rPr>
        <w:t>k</w:t>
      </w:r>
      <w:r>
        <w:rPr>
          <w:vertAlign w:val="subscript"/>
        </w:rPr>
        <w:t>1</w:t>
      </w:r>
      <w:r>
        <w:rPr>
          <w:rFonts w:hint="eastAsia"/>
        </w:rPr>
        <w:t>、</w:t>
      </w:r>
      <w:r>
        <w:rPr>
          <w:rFonts w:hint="eastAsia"/>
        </w:rPr>
        <w:t>k</w:t>
      </w:r>
      <w:r>
        <w:rPr>
          <w:vertAlign w:val="subscript"/>
        </w:rPr>
        <w:t>2</w:t>
      </w:r>
      <w:r>
        <w:rPr>
          <w:rFonts w:hint="eastAsia"/>
        </w:rPr>
        <w:t>对支座</w:t>
      </w:r>
      <w:proofErr w:type="gramStart"/>
      <w:r>
        <w:rPr>
          <w:rFonts w:hint="eastAsia"/>
        </w:rPr>
        <w:t>减隔震效果</w:t>
      </w:r>
      <w:proofErr w:type="gramEnd"/>
      <w:r>
        <w:rPr>
          <w:rFonts w:hint="eastAsia"/>
        </w:rPr>
        <w:t>影响较小。两级摩擦摆支座一级</w:t>
      </w:r>
      <w:proofErr w:type="gramStart"/>
      <w:r>
        <w:rPr>
          <w:rFonts w:hint="eastAsia"/>
        </w:rPr>
        <w:t>滞</w:t>
      </w:r>
      <w:proofErr w:type="gramEnd"/>
      <w:r>
        <w:rPr>
          <w:rFonts w:hint="eastAsia"/>
        </w:rPr>
        <w:t>回环可按双线性</w:t>
      </w:r>
      <w:proofErr w:type="gramStart"/>
      <w:r>
        <w:rPr>
          <w:rFonts w:hint="eastAsia"/>
        </w:rPr>
        <w:t>滞回系统</w:t>
      </w:r>
      <w:proofErr w:type="gramEnd"/>
      <w:r>
        <w:rPr>
          <w:rFonts w:hint="eastAsia"/>
        </w:rPr>
        <w:t>在低水平地震动下的参数设计进行设计。限位装置</w:t>
      </w:r>
      <w:r>
        <w:rPr>
          <w:rFonts w:hint="eastAsia"/>
        </w:rPr>
        <w:t>d</w:t>
      </w:r>
      <w:r>
        <w:rPr>
          <w:vertAlign w:val="subscript"/>
        </w:rPr>
        <w:t>1</w:t>
      </w:r>
      <w:r>
        <w:rPr>
          <w:rFonts w:hint="eastAsia"/>
        </w:rPr>
        <w:t>可按置信水平</w:t>
      </w:r>
      <w:r>
        <w:rPr>
          <w:rFonts w:hint="eastAsia"/>
        </w:rPr>
        <w:t>0</w:t>
      </w:r>
      <w:r>
        <w:t>.9</w:t>
      </w:r>
      <w:r>
        <w:rPr>
          <w:rFonts w:hint="eastAsia"/>
        </w:rPr>
        <w:t>的</w:t>
      </w:r>
      <w:proofErr w:type="gramStart"/>
      <w:r>
        <w:rPr>
          <w:rFonts w:hint="eastAsia"/>
        </w:rPr>
        <w:t>墩梁相对</w:t>
      </w:r>
      <w:proofErr w:type="gramEnd"/>
      <w:r>
        <w:rPr>
          <w:rFonts w:hint="eastAsia"/>
        </w:rPr>
        <w:t>位移设计。</w:t>
      </w:r>
      <w:r w:rsidR="00624878">
        <w:rPr>
          <w:rFonts w:hint="eastAsia"/>
        </w:rPr>
        <w:t>第二级</w:t>
      </w:r>
      <w:proofErr w:type="gramStart"/>
      <w:r w:rsidR="00624878">
        <w:rPr>
          <w:rFonts w:hint="eastAsia"/>
        </w:rPr>
        <w:t>滞</w:t>
      </w:r>
      <w:proofErr w:type="gramEnd"/>
      <w:r w:rsidR="00624878">
        <w:rPr>
          <w:rFonts w:hint="eastAsia"/>
        </w:rPr>
        <w:t>回环的设计需参考双线性</w:t>
      </w:r>
      <w:proofErr w:type="gramStart"/>
      <w:r w:rsidR="00624878">
        <w:rPr>
          <w:rFonts w:hint="eastAsia"/>
        </w:rPr>
        <w:t>滞回系统</w:t>
      </w:r>
      <w:proofErr w:type="gramEnd"/>
      <w:r w:rsidR="00624878">
        <w:rPr>
          <w:rFonts w:hint="eastAsia"/>
        </w:rPr>
        <w:t>在高水平地震动下的参数设计进行设计。</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建议的最优取值为</w:t>
      </w:r>
      <m:oMath>
        <m:sSub>
          <m:sSubPr>
            <m:ctrlPr>
              <w:rPr>
                <w:rFonts w:ascii="Cambria Math" w:hAnsi="Cambria Math"/>
                <w:i/>
              </w:rPr>
            </m:ctrlPr>
          </m:sSubPr>
          <m:e>
            <m:r>
              <w:rPr>
                <w:rFonts w:ascii="Cambria Math" w:hAnsi="Cambria Math"/>
              </w:rPr>
              <m:t>f</m:t>
            </m:r>
          </m:e>
          <m:sub>
            <m:r>
              <w:rPr>
                <w:rFonts w:ascii="Cambria Math" w:hAnsi="Cambria Math"/>
              </w:rPr>
              <m:t>y2,op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y1</m:t>
            </m:r>
          </m:sub>
        </m:sSub>
      </m:oMath>
      <w:r w:rsidR="00624878">
        <w:rPr>
          <w:rFonts w:hint="eastAsia"/>
        </w:rPr>
        <w:t>。同时也指出，两级摩擦摆支座下，</w:t>
      </w:r>
      <w:proofErr w:type="gramStart"/>
      <w:r w:rsidR="00624878">
        <w:rPr>
          <w:rFonts w:hint="eastAsia"/>
        </w:rPr>
        <w:t>墩梁相对</w:t>
      </w:r>
      <w:proofErr w:type="gramEnd"/>
      <w:r w:rsidR="00624878">
        <w:rPr>
          <w:rFonts w:hint="eastAsia"/>
        </w:rPr>
        <w:t>位移与曲线不存在</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明显斜率拐点。</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最优取值可以根据地震响应响应曲线灵活选取。</w:t>
      </w:r>
    </w:p>
    <w:p w14:paraId="0E46ED6D" w14:textId="520F376D" w:rsidR="005B59A0" w:rsidRPr="000C3531" w:rsidRDefault="005B59A0" w:rsidP="0087405D">
      <w:pPr>
        <w:pStyle w:val="a5"/>
        <w:ind w:firstLine="480"/>
      </w:pPr>
    </w:p>
    <w:p w14:paraId="2CCE3FB8" w14:textId="7F6F37A1" w:rsidR="005B59A0" w:rsidRDefault="005B59A0" w:rsidP="0087405D">
      <w:pPr>
        <w:pStyle w:val="a5"/>
        <w:ind w:firstLine="480"/>
      </w:pPr>
      <w:bookmarkStart w:id="135" w:name="_GoBack"/>
      <w:bookmarkEnd w:id="135"/>
    </w:p>
    <w:p w14:paraId="68B607C2" w14:textId="2A548973" w:rsidR="005B59A0" w:rsidRDefault="005B59A0" w:rsidP="0087405D">
      <w:pPr>
        <w:pStyle w:val="a5"/>
        <w:ind w:firstLine="480"/>
      </w:pPr>
    </w:p>
    <w:p w14:paraId="0829D0CE" w14:textId="473C2203" w:rsidR="005B59A0" w:rsidRDefault="005B59A0" w:rsidP="0087405D">
      <w:pPr>
        <w:pStyle w:val="a5"/>
        <w:ind w:firstLine="480"/>
      </w:pP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pPr>
    </w:p>
    <w:p w14:paraId="3EEBAF16" w14:textId="4C6EA492" w:rsidR="008B61B3" w:rsidRPr="008B61B3" w:rsidRDefault="008B61B3" w:rsidP="008B61B3">
      <w:pPr>
        <w:pStyle w:val="aff5"/>
      </w:pPr>
      <w:r w:rsidRPr="008B61B3">
        <w:lastRenderedPageBreak/>
        <w:t>参考文献</w:t>
      </w:r>
    </w:p>
    <w:p w14:paraId="3D1CB7A6" w14:textId="77777777" w:rsidR="00AA3A51" w:rsidRPr="00AA3A51" w:rsidRDefault="00F715C2" w:rsidP="00AA3A51">
      <w:pPr>
        <w:pStyle w:val="EndNoteBibliography"/>
        <w:spacing w:after="0"/>
      </w:pPr>
      <w:r>
        <w:fldChar w:fldCharType="begin"/>
      </w:r>
      <w:r>
        <w:instrText xml:space="preserve"> ADDIN EN.REFLIST </w:instrText>
      </w:r>
      <w:r>
        <w:fldChar w:fldCharType="separate"/>
      </w:r>
      <w:r w:rsidR="00AA3A51" w:rsidRPr="00AA3A51">
        <w:t>[1]</w:t>
      </w:r>
      <w:r w:rsidR="00AA3A51" w:rsidRPr="00AA3A51">
        <w:tab/>
        <w:t>ZAYAS V, LOW S, MAHIN S. The FPS earthquake resisting system [J]. Rep No UCB/EERC-87, 1987, 1(</w:t>
      </w:r>
    </w:p>
    <w:p w14:paraId="47F88A66" w14:textId="77777777" w:rsidR="00AA3A51" w:rsidRPr="00AA3A51" w:rsidRDefault="00AA3A51" w:rsidP="00AA3A51">
      <w:pPr>
        <w:pStyle w:val="EndNoteBibliography"/>
        <w:spacing w:after="0"/>
      </w:pPr>
      <w:r w:rsidRPr="00AA3A51">
        <w:rPr>
          <w:rFonts w:hint="eastAsia"/>
        </w:rPr>
        <w:t>[2]</w:t>
      </w:r>
      <w:r w:rsidRPr="00AA3A51">
        <w:rPr>
          <w:rFonts w:hint="eastAsia"/>
        </w:rPr>
        <w:tab/>
      </w:r>
      <w:r w:rsidRPr="00AA3A51">
        <w:rPr>
          <w:rFonts w:hint="eastAsia"/>
        </w:rPr>
        <w:t>周云</w:t>
      </w:r>
      <w:r w:rsidRPr="00AA3A51">
        <w:rPr>
          <w:rFonts w:hint="eastAsia"/>
        </w:rPr>
        <w:t xml:space="preserve">, </w:t>
      </w:r>
      <w:r w:rsidRPr="00AA3A51">
        <w:rPr>
          <w:rFonts w:hint="eastAsia"/>
        </w:rPr>
        <w:t>龚健</w:t>
      </w:r>
      <w:r w:rsidRPr="00AA3A51">
        <w:rPr>
          <w:rFonts w:hint="eastAsia"/>
        </w:rPr>
        <w:t xml:space="preserve">. </w:t>
      </w:r>
      <w:r w:rsidRPr="00AA3A51">
        <w:rPr>
          <w:rFonts w:hint="eastAsia"/>
        </w:rPr>
        <w:t>摩擦摆隔震技术研究和应用的回顾与前瞻</w:t>
      </w:r>
      <w:r w:rsidRPr="00AA3A51">
        <w:rPr>
          <w:rFonts w:hint="eastAsia"/>
        </w:rPr>
        <w:t>(</w:t>
      </w:r>
      <w:r w:rsidRPr="00AA3A51">
        <w:rPr>
          <w:rFonts w:hint="eastAsia"/>
        </w:rPr>
        <w:t>Ⅱ</w:t>
      </w:r>
      <w:r w:rsidRPr="00AA3A51">
        <w:rPr>
          <w:rFonts w:hint="eastAsia"/>
        </w:rPr>
        <w:t>)</w:t>
      </w:r>
      <w:r w:rsidRPr="00AA3A51">
        <w:rPr>
          <w:rFonts w:hint="eastAsia"/>
        </w:rPr>
        <w:t>——摩擦摆隔震结构的性能分析及摩擦摆隔震技术的应用</w:t>
      </w:r>
      <w:r w:rsidRPr="00AA3A51">
        <w:rPr>
          <w:rFonts w:hint="eastAsia"/>
        </w:rPr>
        <w:t xml:space="preserve"> [J]. </w:t>
      </w:r>
      <w:r w:rsidRPr="00AA3A51">
        <w:rPr>
          <w:rFonts w:hint="eastAsia"/>
        </w:rPr>
        <w:t>工程抗震与加固改造</w:t>
      </w:r>
      <w:r w:rsidRPr="00AA3A51">
        <w:rPr>
          <w:rFonts w:hint="eastAsia"/>
        </w:rPr>
        <w:t>, 2010, 32(4): 1-19.</w:t>
      </w:r>
    </w:p>
    <w:p w14:paraId="5D6FA8D9" w14:textId="77777777" w:rsidR="00AA3A51" w:rsidRPr="00AA3A51" w:rsidRDefault="00AA3A51" w:rsidP="00AA3A51">
      <w:pPr>
        <w:pStyle w:val="EndNoteBibliography"/>
        <w:spacing w:after="0"/>
      </w:pPr>
      <w:r w:rsidRPr="00AA3A51">
        <w:t>[3]</w:t>
      </w:r>
      <w:r w:rsidRPr="00AA3A51">
        <w:tab/>
        <w:t xml:space="preserve">MORGAN T A. The use of innovative base isolation systems to achieve complex seismic performance objectives [J]. 2007, </w:t>
      </w:r>
    </w:p>
    <w:p w14:paraId="5E19FA2F" w14:textId="77777777" w:rsidR="00AA3A51" w:rsidRPr="00AA3A51" w:rsidRDefault="00AA3A51" w:rsidP="00AA3A51">
      <w:pPr>
        <w:pStyle w:val="EndNoteBibliography"/>
        <w:spacing w:after="0"/>
      </w:pPr>
      <w:r w:rsidRPr="00AA3A51">
        <w:rPr>
          <w:rFonts w:hint="eastAsia"/>
        </w:rPr>
        <w:t>[4]</w:t>
      </w:r>
      <w:r w:rsidRPr="00AA3A51">
        <w:rPr>
          <w:rFonts w:hint="eastAsia"/>
        </w:rPr>
        <w:tab/>
      </w:r>
      <w:r w:rsidRPr="00AA3A51">
        <w:rPr>
          <w:rFonts w:hint="eastAsia"/>
        </w:rPr>
        <w:t>李振洋</w:t>
      </w:r>
      <w:r w:rsidRPr="00AA3A51">
        <w:rPr>
          <w:rFonts w:hint="eastAsia"/>
        </w:rPr>
        <w:t xml:space="preserve">. </w:t>
      </w:r>
      <w:r w:rsidRPr="00AA3A51">
        <w:rPr>
          <w:rFonts w:hint="eastAsia"/>
        </w:rPr>
        <w:t>三重摩擦摆支座的滞回性能研究与工程算例分析</w:t>
      </w:r>
      <w:r w:rsidRPr="00AA3A51">
        <w:rPr>
          <w:rFonts w:hint="eastAsia"/>
        </w:rPr>
        <w:t xml:space="preserve"> [D]; </w:t>
      </w:r>
      <w:r w:rsidRPr="00AA3A51">
        <w:rPr>
          <w:rFonts w:hint="eastAsia"/>
        </w:rPr>
        <w:t>北京交通大学</w:t>
      </w:r>
      <w:r w:rsidRPr="00AA3A51">
        <w:rPr>
          <w:rFonts w:hint="eastAsia"/>
        </w:rPr>
        <w:t>, 2017.</w:t>
      </w:r>
    </w:p>
    <w:p w14:paraId="7DE521E6" w14:textId="77777777" w:rsidR="00AA3A51" w:rsidRPr="00AA3A51" w:rsidRDefault="00AA3A51" w:rsidP="00AA3A51">
      <w:pPr>
        <w:pStyle w:val="EndNoteBibliography"/>
        <w:spacing w:after="0"/>
      </w:pPr>
      <w:r w:rsidRPr="00AA3A51">
        <w:rPr>
          <w:rFonts w:hint="eastAsia"/>
        </w:rPr>
        <w:t>[5]</w:t>
      </w:r>
      <w:r w:rsidRPr="00AA3A51">
        <w:rPr>
          <w:rFonts w:hint="eastAsia"/>
        </w:rPr>
        <w:tab/>
      </w:r>
      <w:r w:rsidRPr="00AA3A51">
        <w:rPr>
          <w:rFonts w:hint="eastAsia"/>
        </w:rPr>
        <w:t>王辉</w:t>
      </w:r>
      <w:r w:rsidRPr="00AA3A51">
        <w:rPr>
          <w:rFonts w:hint="eastAsia"/>
        </w:rPr>
        <w:t xml:space="preserve">. </w:t>
      </w:r>
      <w:r w:rsidRPr="00AA3A51">
        <w:rPr>
          <w:rFonts w:hint="eastAsia"/>
        </w:rPr>
        <w:t>热滑移型摩擦摆隔震支座力学性能分析与隔震性能研究</w:t>
      </w:r>
      <w:r w:rsidRPr="00AA3A51">
        <w:rPr>
          <w:rFonts w:hint="eastAsia"/>
        </w:rPr>
        <w:t xml:space="preserve"> [D]; </w:t>
      </w:r>
      <w:r w:rsidRPr="00AA3A51">
        <w:rPr>
          <w:rFonts w:hint="eastAsia"/>
        </w:rPr>
        <w:t>山东大学</w:t>
      </w:r>
      <w:r w:rsidRPr="00AA3A51">
        <w:rPr>
          <w:rFonts w:hint="eastAsia"/>
        </w:rPr>
        <w:t>, 2017.</w:t>
      </w:r>
    </w:p>
    <w:p w14:paraId="25032E81" w14:textId="77777777" w:rsidR="00AA3A51" w:rsidRPr="00AA3A51" w:rsidRDefault="00AA3A51" w:rsidP="00AA3A51">
      <w:pPr>
        <w:pStyle w:val="EndNoteBibliography"/>
        <w:spacing w:after="0"/>
      </w:pPr>
      <w:r w:rsidRPr="00AA3A51">
        <w:rPr>
          <w:rFonts w:hint="eastAsia"/>
        </w:rPr>
        <w:t>[6]</w:t>
      </w:r>
      <w:r w:rsidRPr="00AA3A51">
        <w:rPr>
          <w:rFonts w:hint="eastAsia"/>
        </w:rPr>
        <w:tab/>
      </w:r>
      <w:r w:rsidRPr="00AA3A51">
        <w:rPr>
          <w:rFonts w:hint="eastAsia"/>
        </w:rPr>
        <w:t>陈忠海</w:t>
      </w:r>
      <w:r w:rsidRPr="00AA3A51">
        <w:rPr>
          <w:rFonts w:hint="eastAsia"/>
        </w:rPr>
        <w:t xml:space="preserve">, </w:t>
      </w:r>
      <w:r w:rsidRPr="00AA3A51">
        <w:rPr>
          <w:rFonts w:hint="eastAsia"/>
        </w:rPr>
        <w:t>桂长忍</w:t>
      </w:r>
      <w:r w:rsidRPr="00AA3A51">
        <w:rPr>
          <w:rFonts w:hint="eastAsia"/>
        </w:rPr>
        <w:t xml:space="preserve">, </w:t>
      </w:r>
      <w:r w:rsidRPr="00AA3A51">
        <w:rPr>
          <w:rFonts w:hint="eastAsia"/>
        </w:rPr>
        <w:t>赵前进</w:t>
      </w:r>
      <w:r w:rsidRPr="00AA3A51">
        <w:rPr>
          <w:rFonts w:hint="eastAsia"/>
        </w:rPr>
        <w:t xml:space="preserve">, et al. </w:t>
      </w:r>
      <w:r w:rsidRPr="00AA3A51">
        <w:rPr>
          <w:rFonts w:hint="eastAsia"/>
        </w:rPr>
        <w:t>十字摩擦摆支座设计验证与应用分析</w:t>
      </w:r>
      <w:r w:rsidRPr="00AA3A51">
        <w:rPr>
          <w:rFonts w:hint="eastAsia"/>
        </w:rPr>
        <w:t xml:space="preserve"> [J]. </w:t>
      </w:r>
      <w:r w:rsidRPr="00AA3A51">
        <w:rPr>
          <w:rFonts w:hint="eastAsia"/>
        </w:rPr>
        <w:t>铁道建筑</w:t>
      </w:r>
      <w:r w:rsidRPr="00AA3A51">
        <w:rPr>
          <w:rFonts w:hint="eastAsia"/>
        </w:rPr>
        <w:t>, 2017, 03): 36-8+49.</w:t>
      </w:r>
    </w:p>
    <w:p w14:paraId="0D32FA10" w14:textId="77777777" w:rsidR="00AA3A51" w:rsidRPr="00AA3A51" w:rsidRDefault="00AA3A51" w:rsidP="00AA3A51">
      <w:pPr>
        <w:pStyle w:val="EndNoteBibliography"/>
        <w:spacing w:after="0"/>
      </w:pPr>
      <w:r w:rsidRPr="00AA3A51">
        <w:t>[7]</w:t>
      </w:r>
      <w:r w:rsidRPr="00AA3A51">
        <w:tab/>
        <w:t>PRANESH M, SINHA R. VFPI: an isolation device for aseismic design [J]. Earthquake engineering &amp; structural dynamics, 2000, 29(5): 603-27.</w:t>
      </w:r>
    </w:p>
    <w:p w14:paraId="58B06E62" w14:textId="77777777" w:rsidR="00AA3A51" w:rsidRPr="00AA3A51" w:rsidRDefault="00AA3A51" w:rsidP="00AA3A51">
      <w:pPr>
        <w:pStyle w:val="EndNoteBibliography"/>
        <w:spacing w:after="0"/>
      </w:pPr>
      <w:r w:rsidRPr="00AA3A51">
        <w:t>[8]</w:t>
      </w:r>
      <w:r w:rsidRPr="00AA3A51">
        <w:tab/>
        <w:t>MURNAL P, SINHA R. Aseismic design of structure–equipment systems using variable frequency pendulum isolator [J]. Nuclear Engineering and Design, 2004, 231(2): 129-39.</w:t>
      </w:r>
    </w:p>
    <w:p w14:paraId="044FD444" w14:textId="77777777" w:rsidR="00AA3A51" w:rsidRPr="00AA3A51" w:rsidRDefault="00AA3A51" w:rsidP="00AA3A51">
      <w:pPr>
        <w:pStyle w:val="EndNoteBibliography"/>
        <w:spacing w:after="0"/>
      </w:pPr>
      <w:r w:rsidRPr="00AA3A51">
        <w:t>[9]</w:t>
      </w:r>
      <w:r w:rsidRPr="00AA3A51">
        <w:tab/>
        <w:t>MURNAL P, SINHA R. Behavior of torsionally coupled structures with variable frequency pendulum isolator [J]. Journal of Structural Engineering, 2004, 130(7): 1041-54.</w:t>
      </w:r>
    </w:p>
    <w:p w14:paraId="456E9160" w14:textId="77777777" w:rsidR="00AA3A51" w:rsidRPr="00AA3A51" w:rsidRDefault="00AA3A51" w:rsidP="00AA3A51">
      <w:pPr>
        <w:pStyle w:val="EndNoteBibliography"/>
        <w:spacing w:after="0"/>
      </w:pPr>
      <w:r w:rsidRPr="00AA3A51">
        <w:rPr>
          <w:rFonts w:hint="eastAsia"/>
        </w:rPr>
        <w:t>[10]</w:t>
      </w:r>
      <w:r w:rsidRPr="00AA3A51">
        <w:rPr>
          <w:rFonts w:hint="eastAsia"/>
        </w:rPr>
        <w:tab/>
      </w:r>
      <w:r w:rsidRPr="00AA3A51">
        <w:rPr>
          <w:rFonts w:hint="eastAsia"/>
        </w:rPr>
        <w:t>邓雪松</w:t>
      </w:r>
      <w:r w:rsidRPr="00AA3A51">
        <w:rPr>
          <w:rFonts w:hint="eastAsia"/>
        </w:rPr>
        <w:t xml:space="preserve">, </w:t>
      </w:r>
      <w:r w:rsidRPr="00AA3A51">
        <w:rPr>
          <w:rFonts w:hint="eastAsia"/>
        </w:rPr>
        <w:t>龚健</w:t>
      </w:r>
      <w:r w:rsidRPr="00AA3A51">
        <w:rPr>
          <w:rFonts w:hint="eastAsia"/>
        </w:rPr>
        <w:t xml:space="preserve">, </w:t>
      </w:r>
      <w:r w:rsidRPr="00AA3A51">
        <w:rPr>
          <w:rFonts w:hint="eastAsia"/>
        </w:rPr>
        <w:t>周云</w:t>
      </w:r>
      <w:r w:rsidRPr="00AA3A51">
        <w:rPr>
          <w:rFonts w:hint="eastAsia"/>
        </w:rPr>
        <w:t xml:space="preserve">. </w:t>
      </w:r>
      <w:r w:rsidRPr="00AA3A51">
        <w:rPr>
          <w:rFonts w:hint="eastAsia"/>
        </w:rPr>
        <w:t>变曲率摩擦摆隔震支座理论分析与数值模拟</w:t>
      </w:r>
      <w:r w:rsidRPr="00AA3A51">
        <w:rPr>
          <w:rFonts w:hint="eastAsia"/>
        </w:rPr>
        <w:t xml:space="preserve"> [J]. </w:t>
      </w:r>
      <w:r w:rsidRPr="00AA3A51">
        <w:rPr>
          <w:rFonts w:hint="eastAsia"/>
        </w:rPr>
        <w:t>土木建筑与环境工程</w:t>
      </w:r>
      <w:r w:rsidRPr="00AA3A51">
        <w:rPr>
          <w:rFonts w:hint="eastAsia"/>
        </w:rPr>
        <w:t>, 2011, 33(01): 50-8.</w:t>
      </w:r>
    </w:p>
    <w:p w14:paraId="500EC2F7" w14:textId="77777777" w:rsidR="00AA3A51" w:rsidRPr="00AA3A51" w:rsidRDefault="00AA3A51" w:rsidP="00AA3A51">
      <w:pPr>
        <w:pStyle w:val="EndNoteBibliography"/>
        <w:spacing w:after="0"/>
      </w:pPr>
      <w:r w:rsidRPr="00AA3A51">
        <w:rPr>
          <w:rFonts w:hint="eastAsia"/>
        </w:rPr>
        <w:t>[11]</w:t>
      </w:r>
      <w:r w:rsidRPr="00AA3A51">
        <w:rPr>
          <w:rFonts w:hint="eastAsia"/>
        </w:rPr>
        <w:tab/>
      </w:r>
      <w:r w:rsidRPr="00AA3A51">
        <w:rPr>
          <w:rFonts w:hint="eastAsia"/>
        </w:rPr>
        <w:t>项敬辉</w:t>
      </w:r>
      <w:r w:rsidRPr="00AA3A51">
        <w:rPr>
          <w:rFonts w:hint="eastAsia"/>
        </w:rPr>
        <w:t xml:space="preserve">, </w:t>
      </w:r>
      <w:r w:rsidRPr="00AA3A51">
        <w:rPr>
          <w:rFonts w:hint="eastAsia"/>
        </w:rPr>
        <w:t>喻志然</w:t>
      </w:r>
      <w:r w:rsidRPr="00AA3A51">
        <w:rPr>
          <w:rFonts w:hint="eastAsia"/>
        </w:rPr>
        <w:t xml:space="preserve">, </w:t>
      </w:r>
      <w:r w:rsidRPr="00AA3A51">
        <w:rPr>
          <w:rFonts w:hint="eastAsia"/>
        </w:rPr>
        <w:t>冯克岩</w:t>
      </w:r>
      <w:r w:rsidRPr="00AA3A51">
        <w:rPr>
          <w:rFonts w:hint="eastAsia"/>
        </w:rPr>
        <w:t xml:space="preserve">. </w:t>
      </w:r>
      <w:r w:rsidRPr="00AA3A51">
        <w:rPr>
          <w:rFonts w:hint="eastAsia"/>
        </w:rPr>
        <w:t>速度锁定型变曲率摩擦摆式支座实际工程应用分析</w:t>
      </w:r>
      <w:r w:rsidRPr="00AA3A51">
        <w:rPr>
          <w:rFonts w:hint="eastAsia"/>
        </w:rPr>
        <w:t xml:space="preserve"> [J]. </w:t>
      </w:r>
      <w:r w:rsidRPr="00AA3A51">
        <w:rPr>
          <w:rFonts w:hint="eastAsia"/>
        </w:rPr>
        <w:t>华东公路</w:t>
      </w:r>
      <w:r w:rsidRPr="00AA3A51">
        <w:rPr>
          <w:rFonts w:hint="eastAsia"/>
        </w:rPr>
        <w:t>, No.230(2): 98-100.</w:t>
      </w:r>
    </w:p>
    <w:p w14:paraId="643FB24B" w14:textId="77777777" w:rsidR="00AA3A51" w:rsidRPr="00AA3A51" w:rsidRDefault="00AA3A51" w:rsidP="00AA3A51">
      <w:pPr>
        <w:pStyle w:val="EndNoteBibliography"/>
        <w:spacing w:after="0"/>
      </w:pPr>
      <w:r w:rsidRPr="00AA3A51">
        <w:rPr>
          <w:rFonts w:hint="eastAsia"/>
        </w:rPr>
        <w:t>[12]</w:t>
      </w:r>
      <w:r w:rsidRPr="00AA3A51">
        <w:rPr>
          <w:rFonts w:hint="eastAsia"/>
        </w:rPr>
        <w:tab/>
      </w:r>
      <w:r w:rsidRPr="00AA3A51">
        <w:rPr>
          <w:rFonts w:hint="eastAsia"/>
        </w:rPr>
        <w:t>聂健行</w:t>
      </w:r>
      <w:r w:rsidRPr="00AA3A51">
        <w:rPr>
          <w:rFonts w:hint="eastAsia"/>
        </w:rPr>
        <w:t xml:space="preserve">, </w:t>
      </w:r>
      <w:r w:rsidRPr="00AA3A51">
        <w:rPr>
          <w:rFonts w:hint="eastAsia"/>
        </w:rPr>
        <w:t>赵建锋</w:t>
      </w:r>
      <w:r w:rsidRPr="00AA3A51">
        <w:rPr>
          <w:rFonts w:hint="eastAsia"/>
        </w:rPr>
        <w:t xml:space="preserve">, </w:t>
      </w:r>
      <w:r w:rsidRPr="00AA3A51">
        <w:rPr>
          <w:rFonts w:hint="eastAsia"/>
        </w:rPr>
        <w:t>李洪一</w:t>
      </w:r>
      <w:r w:rsidRPr="00AA3A51">
        <w:rPr>
          <w:rFonts w:hint="eastAsia"/>
        </w:rPr>
        <w:t xml:space="preserve">, et al. </w:t>
      </w:r>
      <w:r w:rsidRPr="00AA3A51">
        <w:rPr>
          <w:rFonts w:hint="eastAsia"/>
        </w:rPr>
        <w:t>拉索防落梁摩擦摆支座减震效果的数值分析</w:t>
      </w:r>
      <w:r w:rsidRPr="00AA3A51">
        <w:rPr>
          <w:rFonts w:hint="eastAsia"/>
        </w:rPr>
        <w:t xml:space="preserve"> [J]. </w:t>
      </w:r>
      <w:r w:rsidRPr="00AA3A51">
        <w:rPr>
          <w:rFonts w:hint="eastAsia"/>
        </w:rPr>
        <w:t>青岛理工大学学报</w:t>
      </w:r>
      <w:r w:rsidRPr="00AA3A51">
        <w:rPr>
          <w:rFonts w:hint="eastAsia"/>
        </w:rPr>
        <w:t>, v.39;No.160(1): 25-30.</w:t>
      </w:r>
    </w:p>
    <w:p w14:paraId="11E36C71" w14:textId="77777777" w:rsidR="00AA3A51" w:rsidRPr="00AA3A51" w:rsidRDefault="00AA3A51" w:rsidP="00AA3A51">
      <w:pPr>
        <w:pStyle w:val="EndNoteBibliography"/>
        <w:spacing w:after="0"/>
      </w:pPr>
      <w:r w:rsidRPr="00AA3A51">
        <w:rPr>
          <w:rFonts w:hint="eastAsia"/>
        </w:rPr>
        <w:t>[13]</w:t>
      </w:r>
      <w:r w:rsidRPr="00AA3A51">
        <w:rPr>
          <w:rFonts w:hint="eastAsia"/>
        </w:rPr>
        <w:tab/>
      </w:r>
      <w:r w:rsidRPr="00AA3A51">
        <w:rPr>
          <w:rFonts w:hint="eastAsia"/>
        </w:rPr>
        <w:t>陈永祁</w:t>
      </w:r>
      <w:r w:rsidRPr="00AA3A51">
        <w:rPr>
          <w:rFonts w:hint="eastAsia"/>
        </w:rPr>
        <w:t xml:space="preserve">, </w:t>
      </w:r>
      <w:r w:rsidRPr="00AA3A51">
        <w:rPr>
          <w:rFonts w:hint="eastAsia"/>
        </w:rPr>
        <w:t>杨风利</w:t>
      </w:r>
      <w:r w:rsidRPr="00AA3A51">
        <w:rPr>
          <w:rFonts w:hint="eastAsia"/>
        </w:rPr>
        <w:t xml:space="preserve">, </w:t>
      </w:r>
      <w:r w:rsidRPr="00AA3A51">
        <w:rPr>
          <w:rFonts w:hint="eastAsia"/>
        </w:rPr>
        <w:t>刘林</w:t>
      </w:r>
      <w:r w:rsidRPr="00AA3A51">
        <w:rPr>
          <w:rFonts w:hint="eastAsia"/>
        </w:rPr>
        <w:t xml:space="preserve">. </w:t>
      </w:r>
      <w:r w:rsidRPr="00AA3A51">
        <w:rPr>
          <w:rFonts w:hint="eastAsia"/>
        </w:rPr>
        <w:t>摩擦摆隔震桥梁的设计及应用</w:t>
      </w:r>
      <w:r w:rsidRPr="00AA3A51">
        <w:rPr>
          <w:rFonts w:hint="eastAsia"/>
        </w:rPr>
        <w:t xml:space="preserve"> [J]. </w:t>
      </w:r>
      <w:r w:rsidRPr="00AA3A51">
        <w:rPr>
          <w:rFonts w:hint="eastAsia"/>
        </w:rPr>
        <w:t>工业建筑</w:t>
      </w:r>
      <w:r w:rsidRPr="00AA3A51">
        <w:rPr>
          <w:rFonts w:hint="eastAsia"/>
        </w:rPr>
        <w:t>, 2009, s1): 256-61.</w:t>
      </w:r>
    </w:p>
    <w:p w14:paraId="58D5563F" w14:textId="77777777" w:rsidR="00AA3A51" w:rsidRPr="00AA3A51" w:rsidRDefault="00AA3A51" w:rsidP="00AA3A51">
      <w:pPr>
        <w:pStyle w:val="EndNoteBibliography"/>
        <w:spacing w:after="0"/>
      </w:pPr>
      <w:r w:rsidRPr="00AA3A51">
        <w:t>[14]</w:t>
      </w:r>
      <w:r w:rsidRPr="00AA3A51">
        <w:tab/>
      </w:r>
      <w:r w:rsidRPr="00AA3A51">
        <w:rPr>
          <w:rFonts w:hint="eastAsia"/>
        </w:rPr>
        <w:t>王舜</w:t>
      </w:r>
      <w:r w:rsidRPr="00AA3A51">
        <w:rPr>
          <w:rFonts w:hint="eastAsia"/>
        </w:rPr>
        <w:t xml:space="preserve">. </w:t>
      </w:r>
      <w:r w:rsidRPr="00AA3A51">
        <w:rPr>
          <w:rFonts w:hint="eastAsia"/>
        </w:rPr>
        <w:t>摩擦摆式减隔震桥梁支座仿真及试验研究</w:t>
      </w:r>
      <w:r w:rsidRPr="00AA3A51">
        <w:rPr>
          <w:rFonts w:hint="eastAsia"/>
        </w:rPr>
        <w:t xml:space="preserve"> [D]; </w:t>
      </w:r>
      <w:r w:rsidRPr="00AA3A51">
        <w:rPr>
          <w:rFonts w:hint="eastAsia"/>
        </w:rPr>
        <w:t>河北科技大学</w:t>
      </w:r>
      <w:r w:rsidRPr="00AA3A51">
        <w:rPr>
          <w:rFonts w:hint="eastAsia"/>
        </w:rPr>
        <w:t>.</w:t>
      </w:r>
    </w:p>
    <w:p w14:paraId="2E6F5463" w14:textId="77777777" w:rsidR="00AA3A51" w:rsidRPr="00AA3A51" w:rsidRDefault="00AA3A51" w:rsidP="00AA3A51">
      <w:pPr>
        <w:pStyle w:val="EndNoteBibliography"/>
        <w:spacing w:after="0"/>
      </w:pPr>
      <w:r w:rsidRPr="00AA3A51">
        <w:rPr>
          <w:rFonts w:hint="eastAsia"/>
        </w:rPr>
        <w:t>[15]</w:t>
      </w:r>
      <w:r w:rsidRPr="00AA3A51">
        <w:rPr>
          <w:rFonts w:hint="eastAsia"/>
        </w:rPr>
        <w:tab/>
      </w:r>
      <w:r w:rsidRPr="00AA3A51">
        <w:rPr>
          <w:rFonts w:hint="eastAsia"/>
        </w:rPr>
        <w:t>叶爱君</w:t>
      </w:r>
      <w:r w:rsidRPr="00AA3A51">
        <w:rPr>
          <w:rFonts w:hint="eastAsia"/>
        </w:rPr>
        <w:t xml:space="preserve">, </w:t>
      </w:r>
      <w:r w:rsidRPr="00AA3A51">
        <w:rPr>
          <w:rFonts w:hint="eastAsia"/>
        </w:rPr>
        <w:t>管仲国</w:t>
      </w:r>
      <w:r w:rsidRPr="00AA3A51">
        <w:rPr>
          <w:rFonts w:hint="eastAsia"/>
        </w:rPr>
        <w:t xml:space="preserve">, </w:t>
      </w:r>
      <w:r w:rsidRPr="00AA3A51">
        <w:rPr>
          <w:rFonts w:hint="eastAsia"/>
        </w:rPr>
        <w:t>范立础</w:t>
      </w:r>
      <w:r w:rsidRPr="00AA3A51">
        <w:rPr>
          <w:rFonts w:hint="eastAsia"/>
        </w:rPr>
        <w:t xml:space="preserve">. </w:t>
      </w:r>
      <w:r w:rsidRPr="00AA3A51">
        <w:rPr>
          <w:rFonts w:hint="eastAsia"/>
        </w:rPr>
        <w:t>桥梁抗震</w:t>
      </w:r>
      <w:r w:rsidRPr="00AA3A51">
        <w:rPr>
          <w:rFonts w:hint="eastAsia"/>
        </w:rPr>
        <w:t xml:space="preserve"> [D], 2002.</w:t>
      </w:r>
    </w:p>
    <w:p w14:paraId="5F068105" w14:textId="77777777" w:rsidR="00AA3A51" w:rsidRPr="00AA3A51" w:rsidRDefault="00AA3A51" w:rsidP="00AA3A51">
      <w:pPr>
        <w:pStyle w:val="EndNoteBibliography"/>
        <w:spacing w:after="0"/>
      </w:pPr>
      <w:r w:rsidRPr="00AA3A51">
        <w:rPr>
          <w:rFonts w:hint="eastAsia"/>
        </w:rPr>
        <w:t>[16]</w:t>
      </w:r>
      <w:r w:rsidRPr="00AA3A51">
        <w:rPr>
          <w:rFonts w:hint="eastAsia"/>
        </w:rPr>
        <w:tab/>
      </w:r>
      <w:r w:rsidRPr="00AA3A51">
        <w:rPr>
          <w:rFonts w:hint="eastAsia"/>
        </w:rPr>
        <w:t>邓雪松</w:t>
      </w:r>
      <w:r w:rsidRPr="00AA3A51">
        <w:rPr>
          <w:rFonts w:hint="eastAsia"/>
        </w:rPr>
        <w:t xml:space="preserve">, </w:t>
      </w:r>
      <w:r w:rsidRPr="00AA3A51">
        <w:rPr>
          <w:rFonts w:hint="eastAsia"/>
        </w:rPr>
        <w:t>龚健</w:t>
      </w:r>
      <w:r w:rsidRPr="00AA3A51">
        <w:rPr>
          <w:rFonts w:hint="eastAsia"/>
        </w:rPr>
        <w:t xml:space="preserve">, </w:t>
      </w:r>
      <w:r w:rsidRPr="00AA3A51">
        <w:rPr>
          <w:rFonts w:hint="eastAsia"/>
        </w:rPr>
        <w:t>周云</w:t>
      </w:r>
      <w:r w:rsidRPr="00AA3A51">
        <w:rPr>
          <w:rFonts w:hint="eastAsia"/>
        </w:rPr>
        <w:t xml:space="preserve">. </w:t>
      </w:r>
      <w:r w:rsidRPr="00AA3A51">
        <w:rPr>
          <w:rFonts w:hint="eastAsia"/>
        </w:rPr>
        <w:t>双凹摩擦摆隔震支座理论分析与数值模拟研究</w:t>
      </w:r>
      <w:r w:rsidRPr="00AA3A51">
        <w:rPr>
          <w:rFonts w:hint="eastAsia"/>
        </w:rPr>
        <w:t xml:space="preserve"> [J]. </w:t>
      </w:r>
      <w:r w:rsidRPr="00AA3A51">
        <w:rPr>
          <w:rFonts w:hint="eastAsia"/>
        </w:rPr>
        <w:t>广州大学学报：自然科学版</w:t>
      </w:r>
      <w:r w:rsidRPr="00AA3A51">
        <w:rPr>
          <w:rFonts w:hint="eastAsia"/>
        </w:rPr>
        <w:t>, 2010, 09(4): 71-7.</w:t>
      </w:r>
    </w:p>
    <w:p w14:paraId="1ED9AB66" w14:textId="77777777" w:rsidR="00AA3A51" w:rsidRPr="00AA3A51" w:rsidRDefault="00AA3A51" w:rsidP="00AA3A51">
      <w:pPr>
        <w:pStyle w:val="EndNoteBibliography"/>
        <w:spacing w:after="0"/>
      </w:pPr>
      <w:r w:rsidRPr="00AA3A51">
        <w:rPr>
          <w:rFonts w:hint="eastAsia"/>
        </w:rPr>
        <w:t>[17]</w:t>
      </w:r>
      <w:r w:rsidRPr="00AA3A51">
        <w:rPr>
          <w:rFonts w:hint="eastAsia"/>
        </w:rPr>
        <w:tab/>
      </w:r>
      <w:r w:rsidRPr="00AA3A51">
        <w:rPr>
          <w:rFonts w:hint="eastAsia"/>
        </w:rPr>
        <w:t>韩俊华</w:t>
      </w:r>
      <w:r w:rsidRPr="00AA3A51">
        <w:rPr>
          <w:rFonts w:hint="eastAsia"/>
        </w:rPr>
        <w:t xml:space="preserve">. </w:t>
      </w:r>
      <w:r w:rsidRPr="00AA3A51">
        <w:rPr>
          <w:rFonts w:hint="eastAsia"/>
        </w:rPr>
        <w:t>双凹摩擦摆支座的非线性振动及在大跨结构中的影响分析</w:t>
      </w:r>
      <w:r w:rsidRPr="00AA3A51">
        <w:rPr>
          <w:rFonts w:hint="eastAsia"/>
        </w:rPr>
        <w:t xml:space="preserve"> [D]; </w:t>
      </w:r>
      <w:r w:rsidRPr="00AA3A51">
        <w:rPr>
          <w:rFonts w:hint="eastAsia"/>
        </w:rPr>
        <w:t>兰州理工大学</w:t>
      </w:r>
      <w:r w:rsidRPr="00AA3A51">
        <w:rPr>
          <w:rFonts w:hint="eastAsia"/>
        </w:rPr>
        <w:t>, 2013.</w:t>
      </w:r>
    </w:p>
    <w:p w14:paraId="20E4D386" w14:textId="77777777" w:rsidR="00AA3A51" w:rsidRPr="00AA3A51" w:rsidRDefault="00AA3A51" w:rsidP="00AA3A51">
      <w:pPr>
        <w:pStyle w:val="EndNoteBibliography"/>
        <w:spacing w:after="0"/>
      </w:pPr>
      <w:r w:rsidRPr="00AA3A51">
        <w:rPr>
          <w:rFonts w:hint="eastAsia"/>
        </w:rPr>
        <w:lastRenderedPageBreak/>
        <w:t>[18]</w:t>
      </w:r>
      <w:r w:rsidRPr="00AA3A51">
        <w:rPr>
          <w:rFonts w:hint="eastAsia"/>
        </w:rPr>
        <w:tab/>
      </w:r>
      <w:r w:rsidRPr="00AA3A51">
        <w:rPr>
          <w:rFonts w:hint="eastAsia"/>
        </w:rPr>
        <w:t>郑传礼</w:t>
      </w:r>
      <w:r w:rsidRPr="00AA3A51">
        <w:rPr>
          <w:rFonts w:hint="eastAsia"/>
        </w:rPr>
        <w:t xml:space="preserve">. </w:t>
      </w:r>
      <w:r w:rsidRPr="00AA3A51">
        <w:rPr>
          <w:rFonts w:hint="eastAsia"/>
        </w:rPr>
        <w:t>数控的现状与发展</w:t>
      </w:r>
      <w:r w:rsidRPr="00AA3A51">
        <w:rPr>
          <w:rFonts w:hint="eastAsia"/>
        </w:rPr>
        <w:t xml:space="preserve"> [J]. </w:t>
      </w:r>
      <w:r w:rsidRPr="00AA3A51">
        <w:rPr>
          <w:rFonts w:hint="eastAsia"/>
        </w:rPr>
        <w:t>兵工自动化</w:t>
      </w:r>
      <w:r w:rsidRPr="00AA3A51">
        <w:rPr>
          <w:rFonts w:hint="eastAsia"/>
        </w:rPr>
        <w:t>, 1997, 03): 5-9+51.</w:t>
      </w:r>
    </w:p>
    <w:p w14:paraId="0F0E5D92" w14:textId="77777777" w:rsidR="00AA3A51" w:rsidRPr="00AA3A51" w:rsidRDefault="00AA3A51" w:rsidP="00AA3A51">
      <w:pPr>
        <w:pStyle w:val="EndNoteBibliography"/>
        <w:spacing w:after="0"/>
      </w:pPr>
      <w:r w:rsidRPr="00AA3A51">
        <w:t>[</w:t>
      </w:r>
      <w:r w:rsidRPr="00AA3A51">
        <w:rPr>
          <w:rFonts w:hint="eastAsia"/>
        </w:rPr>
        <w:t>19]</w:t>
      </w:r>
      <w:r w:rsidRPr="00AA3A51">
        <w:rPr>
          <w:rFonts w:hint="eastAsia"/>
        </w:rPr>
        <w:tab/>
      </w:r>
      <w:r w:rsidRPr="00AA3A51">
        <w:rPr>
          <w:rFonts w:hint="eastAsia"/>
        </w:rPr>
        <w:t>成玲</w:t>
      </w:r>
      <w:r w:rsidRPr="00AA3A51">
        <w:rPr>
          <w:rFonts w:hint="eastAsia"/>
        </w:rPr>
        <w:t xml:space="preserve">, </w:t>
      </w:r>
      <w:r w:rsidRPr="00AA3A51">
        <w:rPr>
          <w:rFonts w:hint="eastAsia"/>
        </w:rPr>
        <w:t>李海波</w:t>
      </w:r>
      <w:r w:rsidRPr="00AA3A51">
        <w:rPr>
          <w:rFonts w:hint="eastAsia"/>
        </w:rPr>
        <w:t xml:space="preserve">. </w:t>
      </w:r>
      <w:r w:rsidRPr="00AA3A51">
        <w:rPr>
          <w:rFonts w:hint="eastAsia"/>
        </w:rPr>
        <w:t>基于脚本语言的</w:t>
      </w:r>
      <w:r w:rsidRPr="00AA3A51">
        <w:rPr>
          <w:rFonts w:hint="eastAsia"/>
        </w:rPr>
        <w:t>abaqus</w:t>
      </w:r>
      <w:r w:rsidRPr="00AA3A51">
        <w:rPr>
          <w:rFonts w:hint="eastAsia"/>
        </w:rPr>
        <w:t>二次开发</w:t>
      </w:r>
      <w:r w:rsidRPr="00AA3A51">
        <w:rPr>
          <w:rFonts w:hint="eastAsia"/>
        </w:rPr>
        <w:t xml:space="preserve"> [J]. </w:t>
      </w:r>
      <w:r w:rsidRPr="00AA3A51">
        <w:rPr>
          <w:rFonts w:hint="eastAsia"/>
        </w:rPr>
        <w:t>现代机械</w:t>
      </w:r>
      <w:r w:rsidRPr="00AA3A51">
        <w:rPr>
          <w:rFonts w:hint="eastAsia"/>
        </w:rPr>
        <w:t>, 2009, 2): 58-9.</w:t>
      </w:r>
    </w:p>
    <w:p w14:paraId="6A337021" w14:textId="77777777" w:rsidR="00AA3A51" w:rsidRPr="00AA3A51" w:rsidRDefault="00AA3A51" w:rsidP="00AA3A51">
      <w:pPr>
        <w:pStyle w:val="EndNoteBibliography"/>
        <w:spacing w:after="0"/>
      </w:pPr>
      <w:r w:rsidRPr="00AA3A51">
        <w:t>[20]</w:t>
      </w:r>
      <w:r w:rsidRPr="00AA3A51">
        <w:tab/>
        <w:t>WANG K, LIN X, HU X, et al. Investigation of the bridge seismic performance in the west of China; proceedings of the 13th World Conference on Earthquake Engineering, Cana-da, F, 2004 [C].</w:t>
      </w:r>
    </w:p>
    <w:p w14:paraId="4A41113B" w14:textId="77777777" w:rsidR="00AA3A51" w:rsidRPr="00AA3A51" w:rsidRDefault="00AA3A51" w:rsidP="00AA3A51">
      <w:pPr>
        <w:pStyle w:val="EndNoteBibliography"/>
        <w:spacing w:after="0"/>
      </w:pPr>
      <w:r w:rsidRPr="00AA3A51">
        <w:t>[21]</w:t>
      </w:r>
      <w:r w:rsidRPr="00AA3A51">
        <w:tab/>
        <w:t>BOUC R. Forced vibrations of mechanical systems with hysteresis; proceedings of the Proc of the Fourth Conference on Nonlinear Oscillations, Prague, 1967, F, 1967 [C].</w:t>
      </w:r>
    </w:p>
    <w:p w14:paraId="2EEAC03A" w14:textId="77777777" w:rsidR="00AA3A51" w:rsidRPr="00AA3A51" w:rsidRDefault="00AA3A51" w:rsidP="00AA3A51">
      <w:pPr>
        <w:pStyle w:val="EndNoteBibliography"/>
        <w:spacing w:after="0"/>
      </w:pPr>
      <w:r w:rsidRPr="00AA3A51">
        <w:rPr>
          <w:rFonts w:hint="eastAsia"/>
        </w:rPr>
        <w:t>[22]</w:t>
      </w:r>
      <w:r w:rsidRPr="00AA3A51">
        <w:rPr>
          <w:rFonts w:hint="eastAsia"/>
        </w:rPr>
        <w:tab/>
      </w:r>
      <w:r w:rsidRPr="00AA3A51">
        <w:rPr>
          <w:rFonts w:hint="eastAsia"/>
        </w:rPr>
        <w:t>于巍</w:t>
      </w:r>
      <w:r w:rsidRPr="00AA3A51">
        <w:rPr>
          <w:rFonts w:hint="eastAsia"/>
        </w:rPr>
        <w:t>. Bouc-Wen</w:t>
      </w:r>
      <w:r w:rsidRPr="00AA3A51">
        <w:rPr>
          <w:rFonts w:hint="eastAsia"/>
        </w:rPr>
        <w:t>模型线性化研究现状</w:t>
      </w:r>
      <w:r w:rsidRPr="00AA3A51">
        <w:rPr>
          <w:rFonts w:hint="eastAsia"/>
        </w:rPr>
        <w:t xml:space="preserve"> [J]. </w:t>
      </w:r>
      <w:r w:rsidRPr="00AA3A51">
        <w:rPr>
          <w:rFonts w:hint="eastAsia"/>
        </w:rPr>
        <w:t>机械工程与自动化</w:t>
      </w:r>
      <w:r w:rsidRPr="00AA3A51">
        <w:rPr>
          <w:rFonts w:hint="eastAsia"/>
        </w:rPr>
        <w:t xml:space="preserve">, 3): </w:t>
      </w:r>
    </w:p>
    <w:p w14:paraId="2DCD9644" w14:textId="77777777" w:rsidR="00AA3A51" w:rsidRPr="00AA3A51" w:rsidRDefault="00AA3A51" w:rsidP="00AA3A51">
      <w:pPr>
        <w:pStyle w:val="EndNoteBibliography"/>
        <w:spacing w:after="0"/>
      </w:pPr>
      <w:r w:rsidRPr="00AA3A51">
        <w:rPr>
          <w:rFonts w:hint="eastAsia"/>
        </w:rPr>
        <w:t>[23]</w:t>
      </w:r>
      <w:r w:rsidRPr="00AA3A51">
        <w:rPr>
          <w:rFonts w:hint="eastAsia"/>
        </w:rPr>
        <w:tab/>
      </w:r>
      <w:r w:rsidRPr="00AA3A51">
        <w:rPr>
          <w:rFonts w:hint="eastAsia"/>
        </w:rPr>
        <w:t>焦常科</w:t>
      </w:r>
      <w:r w:rsidRPr="00AA3A51">
        <w:rPr>
          <w:rFonts w:hint="eastAsia"/>
        </w:rPr>
        <w:t xml:space="preserve">, </w:t>
      </w:r>
      <w:r w:rsidRPr="00AA3A51">
        <w:rPr>
          <w:rFonts w:hint="eastAsia"/>
        </w:rPr>
        <w:t>李爱群</w:t>
      </w:r>
      <w:r w:rsidRPr="00AA3A51">
        <w:rPr>
          <w:rFonts w:hint="eastAsia"/>
        </w:rPr>
        <w:t xml:space="preserve">, </w:t>
      </w:r>
      <w:r w:rsidRPr="00AA3A51">
        <w:rPr>
          <w:rFonts w:hint="eastAsia"/>
        </w:rPr>
        <w:t>伍小平</w:t>
      </w:r>
      <w:r w:rsidRPr="00AA3A51">
        <w:rPr>
          <w:rFonts w:hint="eastAsia"/>
        </w:rPr>
        <w:t xml:space="preserve">. </w:t>
      </w:r>
      <w:r w:rsidRPr="00AA3A51">
        <w:rPr>
          <w:rFonts w:hint="eastAsia"/>
        </w:rPr>
        <w:t>竖向动压力对</w:t>
      </w:r>
      <w:r w:rsidRPr="00AA3A51">
        <w:rPr>
          <w:rFonts w:hint="eastAsia"/>
        </w:rPr>
        <w:t>FPS</w:t>
      </w:r>
      <w:r w:rsidRPr="00AA3A51">
        <w:rPr>
          <w:rFonts w:hint="eastAsia"/>
        </w:rPr>
        <w:t>隔震连续梁桥地震响应影响研究</w:t>
      </w:r>
      <w:r w:rsidRPr="00AA3A51">
        <w:rPr>
          <w:rFonts w:hint="eastAsia"/>
        </w:rPr>
        <w:t xml:space="preserve"> [J]. </w:t>
      </w:r>
      <w:r w:rsidRPr="00AA3A51">
        <w:rPr>
          <w:rFonts w:hint="eastAsia"/>
        </w:rPr>
        <w:t>应用基础与工程科学学报</w:t>
      </w:r>
      <w:r w:rsidRPr="00AA3A51">
        <w:rPr>
          <w:rFonts w:hint="eastAsia"/>
        </w:rPr>
        <w:t>, 4): 82-90.</w:t>
      </w:r>
    </w:p>
    <w:p w14:paraId="0181E395" w14:textId="77777777" w:rsidR="00AA3A51" w:rsidRPr="00AA3A51" w:rsidRDefault="00AA3A51" w:rsidP="00AA3A51">
      <w:pPr>
        <w:pStyle w:val="EndNoteBibliography"/>
        <w:spacing w:after="0"/>
      </w:pPr>
      <w:r w:rsidRPr="00AA3A51">
        <w:rPr>
          <w:rFonts w:hint="eastAsia"/>
        </w:rPr>
        <w:t>[24]</w:t>
      </w:r>
      <w:r w:rsidRPr="00AA3A51">
        <w:rPr>
          <w:rFonts w:hint="eastAsia"/>
        </w:rPr>
        <w:tab/>
      </w:r>
      <w:r w:rsidRPr="00AA3A51">
        <w:rPr>
          <w:rFonts w:hint="eastAsia"/>
        </w:rPr>
        <w:t>周灵源</w:t>
      </w:r>
      <w:r w:rsidRPr="00AA3A51">
        <w:rPr>
          <w:rFonts w:hint="eastAsia"/>
        </w:rPr>
        <w:t xml:space="preserve">. </w:t>
      </w:r>
      <w:r w:rsidRPr="00AA3A51">
        <w:rPr>
          <w:rFonts w:hint="eastAsia"/>
        </w:rPr>
        <w:t>钢筋混凝土框架加固结构中粘弹性消能支撑的刚度效应分析</w:t>
      </w:r>
      <w:r w:rsidRPr="00AA3A51">
        <w:rPr>
          <w:rFonts w:hint="eastAsia"/>
        </w:rPr>
        <w:t xml:space="preserve"> [D]; </w:t>
      </w:r>
      <w:r w:rsidRPr="00AA3A51">
        <w:rPr>
          <w:rFonts w:hint="eastAsia"/>
        </w:rPr>
        <w:t>西南交通大学</w:t>
      </w:r>
      <w:r w:rsidRPr="00AA3A51">
        <w:rPr>
          <w:rFonts w:hint="eastAsia"/>
        </w:rPr>
        <w:t>, 2004.</w:t>
      </w:r>
    </w:p>
    <w:p w14:paraId="1C821A93" w14:textId="77777777" w:rsidR="00AA3A51" w:rsidRPr="00AA3A51" w:rsidRDefault="00AA3A51" w:rsidP="00AA3A51">
      <w:pPr>
        <w:pStyle w:val="EndNoteBibliography"/>
        <w:spacing w:after="0"/>
      </w:pPr>
      <w:r w:rsidRPr="00AA3A51">
        <w:rPr>
          <w:rFonts w:hint="eastAsia"/>
        </w:rPr>
        <w:t>[25]</w:t>
      </w:r>
      <w:r w:rsidRPr="00AA3A51">
        <w:rPr>
          <w:rFonts w:hint="eastAsia"/>
        </w:rPr>
        <w:tab/>
      </w:r>
      <w:r w:rsidRPr="00AA3A51">
        <w:rPr>
          <w:rFonts w:hint="eastAsia"/>
        </w:rPr>
        <w:t>孙印</w:t>
      </w:r>
      <w:r w:rsidRPr="00AA3A51">
        <w:rPr>
          <w:rFonts w:hint="eastAsia"/>
        </w:rPr>
        <w:t xml:space="preserve">, </w:t>
      </w:r>
      <w:r w:rsidRPr="00AA3A51">
        <w:rPr>
          <w:rFonts w:hint="eastAsia"/>
        </w:rPr>
        <w:t>刘明军</w:t>
      </w:r>
      <w:r w:rsidRPr="00AA3A51">
        <w:rPr>
          <w:rFonts w:hint="eastAsia"/>
        </w:rPr>
        <w:t xml:space="preserve">. </w:t>
      </w:r>
      <w:r w:rsidRPr="00AA3A51">
        <w:rPr>
          <w:rFonts w:hint="eastAsia"/>
        </w:rPr>
        <w:t>公路桥梁及城市桥梁抗震重要性系数与地震重现期</w:t>
      </w:r>
      <w:r w:rsidRPr="00AA3A51">
        <w:rPr>
          <w:rFonts w:hint="eastAsia"/>
        </w:rPr>
        <w:t xml:space="preserve"> [J]. </w:t>
      </w:r>
      <w:r w:rsidRPr="00AA3A51">
        <w:rPr>
          <w:rFonts w:hint="eastAsia"/>
        </w:rPr>
        <w:t>价值工程</w:t>
      </w:r>
      <w:r w:rsidRPr="00AA3A51">
        <w:rPr>
          <w:rFonts w:hint="eastAsia"/>
        </w:rPr>
        <w:t xml:space="preserve">, 27): </w:t>
      </w:r>
    </w:p>
    <w:p w14:paraId="78A00D48" w14:textId="77777777" w:rsidR="00AA3A51" w:rsidRPr="00AA3A51" w:rsidRDefault="00AA3A51" w:rsidP="00AA3A51">
      <w:pPr>
        <w:pStyle w:val="EndNoteBibliography"/>
        <w:spacing w:after="0"/>
      </w:pPr>
      <w:r w:rsidRPr="00AA3A51">
        <w:rPr>
          <w:rFonts w:hint="eastAsia"/>
        </w:rPr>
        <w:t>[26]</w:t>
      </w:r>
      <w:r w:rsidRPr="00AA3A51">
        <w:rPr>
          <w:rFonts w:hint="eastAsia"/>
        </w:rPr>
        <w:tab/>
      </w:r>
      <w:r w:rsidRPr="00AA3A51">
        <w:rPr>
          <w:rFonts w:hint="eastAsia"/>
        </w:rPr>
        <w:t>杨风利</w:t>
      </w:r>
      <w:r w:rsidRPr="00AA3A51">
        <w:rPr>
          <w:rFonts w:hint="eastAsia"/>
        </w:rPr>
        <w:t xml:space="preserve">. </w:t>
      </w:r>
      <w:r w:rsidRPr="00AA3A51">
        <w:rPr>
          <w:rFonts w:hint="eastAsia"/>
        </w:rPr>
        <w:t>铁路桥梁减隔震设计方法及设计参数研究</w:t>
      </w:r>
      <w:r w:rsidRPr="00AA3A51">
        <w:rPr>
          <w:rFonts w:hint="eastAsia"/>
        </w:rPr>
        <w:t xml:space="preserve"> [D]; </w:t>
      </w:r>
      <w:r w:rsidRPr="00AA3A51">
        <w:rPr>
          <w:rFonts w:hint="eastAsia"/>
        </w:rPr>
        <w:t>北京交通大学</w:t>
      </w:r>
      <w:r w:rsidRPr="00AA3A51">
        <w:rPr>
          <w:rFonts w:hint="eastAsia"/>
        </w:rPr>
        <w:t>, 2007.</w:t>
      </w:r>
    </w:p>
    <w:p w14:paraId="7DB97767" w14:textId="77777777" w:rsidR="00AA3A51" w:rsidRPr="00AA3A51" w:rsidRDefault="00AA3A51" w:rsidP="00AA3A51">
      <w:pPr>
        <w:pStyle w:val="EndNoteBibliography"/>
        <w:spacing w:after="0"/>
      </w:pPr>
      <w:r w:rsidRPr="00AA3A51">
        <w:rPr>
          <w:rFonts w:hint="eastAsia"/>
        </w:rPr>
        <w:t>[27]</w:t>
      </w:r>
      <w:r w:rsidRPr="00AA3A51">
        <w:rPr>
          <w:rFonts w:hint="eastAsia"/>
        </w:rPr>
        <w:tab/>
      </w:r>
      <w:r w:rsidRPr="00AA3A51">
        <w:rPr>
          <w:rFonts w:hint="eastAsia"/>
        </w:rPr>
        <w:t>周锡元</w:t>
      </w:r>
      <w:r w:rsidRPr="00AA3A51">
        <w:rPr>
          <w:rFonts w:hint="eastAsia"/>
        </w:rPr>
        <w:t xml:space="preserve">, </w:t>
      </w:r>
      <w:r w:rsidRPr="00AA3A51">
        <w:rPr>
          <w:rFonts w:hint="eastAsia"/>
        </w:rPr>
        <w:t>李中锡</w:t>
      </w:r>
      <w:r w:rsidRPr="00AA3A51">
        <w:rPr>
          <w:rFonts w:hint="eastAsia"/>
        </w:rPr>
        <w:t xml:space="preserve">. </w:t>
      </w:r>
      <w:r w:rsidRPr="00AA3A51">
        <w:rPr>
          <w:rFonts w:hint="eastAsia"/>
        </w:rPr>
        <w:t>规则型隔震桥梁结构的简化分析方法</w:t>
      </w:r>
      <w:r w:rsidRPr="00AA3A51">
        <w:rPr>
          <w:rFonts w:hint="eastAsia"/>
        </w:rPr>
        <w:t xml:space="preserve"> [J]. </w:t>
      </w:r>
      <w:r w:rsidRPr="00AA3A51">
        <w:rPr>
          <w:rFonts w:hint="eastAsia"/>
        </w:rPr>
        <w:t>土木工程学报</w:t>
      </w:r>
      <w:r w:rsidRPr="00AA3A51">
        <w:rPr>
          <w:rFonts w:hint="eastAsia"/>
        </w:rPr>
        <w:t>, 2001, 34(3): 53-8.</w:t>
      </w:r>
    </w:p>
    <w:p w14:paraId="161F4D88" w14:textId="77777777" w:rsidR="00AA3A51" w:rsidRPr="00AA3A51" w:rsidRDefault="00AA3A51" w:rsidP="00AA3A51">
      <w:pPr>
        <w:pStyle w:val="EndNoteBibliography"/>
        <w:spacing w:after="0"/>
      </w:pPr>
      <w:r w:rsidRPr="00AA3A51">
        <w:t>[28]</w:t>
      </w:r>
      <w:r w:rsidRPr="00AA3A51">
        <w:tab/>
        <w:t>CHOPRA A K. Dynamics of structures theory and [M]. 1995.</w:t>
      </w:r>
    </w:p>
    <w:p w14:paraId="50EA16FB" w14:textId="77777777" w:rsidR="00AA3A51" w:rsidRPr="00AA3A51" w:rsidRDefault="00AA3A51" w:rsidP="00AA3A51">
      <w:pPr>
        <w:pStyle w:val="EndNoteBibliography"/>
        <w:spacing w:after="0"/>
      </w:pPr>
      <w:r w:rsidRPr="00AA3A51">
        <w:rPr>
          <w:rFonts w:hint="eastAsia"/>
        </w:rPr>
        <w:t>[29]</w:t>
      </w:r>
      <w:r w:rsidRPr="00AA3A51">
        <w:rPr>
          <w:rFonts w:hint="eastAsia"/>
        </w:rPr>
        <w:tab/>
      </w:r>
      <w:r w:rsidRPr="00AA3A51">
        <w:rPr>
          <w:rFonts w:hint="eastAsia"/>
        </w:rPr>
        <w:t>廖平</w:t>
      </w:r>
      <w:r w:rsidRPr="00AA3A51">
        <w:rPr>
          <w:rFonts w:hint="eastAsia"/>
        </w:rPr>
        <w:t xml:space="preserve">, </w:t>
      </w:r>
      <w:r w:rsidRPr="00AA3A51">
        <w:rPr>
          <w:rFonts w:hint="eastAsia"/>
        </w:rPr>
        <w:t>贾毅</w:t>
      </w:r>
      <w:r w:rsidRPr="00AA3A51">
        <w:rPr>
          <w:rFonts w:hint="eastAsia"/>
        </w:rPr>
        <w:t xml:space="preserve">, </w:t>
      </w:r>
      <w:r w:rsidRPr="00AA3A51">
        <w:rPr>
          <w:rFonts w:hint="eastAsia"/>
        </w:rPr>
        <w:t>赵人达</w:t>
      </w:r>
      <w:r w:rsidRPr="00AA3A51">
        <w:rPr>
          <w:rFonts w:hint="eastAsia"/>
        </w:rPr>
        <w:t xml:space="preserve">, et al. </w:t>
      </w:r>
      <w:r w:rsidRPr="00AA3A51">
        <w:rPr>
          <w:rFonts w:hint="eastAsia"/>
        </w:rPr>
        <w:t>摩擦摆支座参数对桥梁结构地震响应的影响</w:t>
      </w:r>
      <w:r w:rsidRPr="00AA3A51">
        <w:rPr>
          <w:rFonts w:hint="eastAsia"/>
        </w:rPr>
        <w:t xml:space="preserve"> [J]. </w:t>
      </w:r>
      <w:r w:rsidRPr="00AA3A51">
        <w:rPr>
          <w:rFonts w:hint="eastAsia"/>
        </w:rPr>
        <w:t>铁道建筑</w:t>
      </w:r>
      <w:r w:rsidRPr="00AA3A51">
        <w:rPr>
          <w:rFonts w:hint="eastAsia"/>
        </w:rPr>
        <w:t>, 2016, 7): 22-5.</w:t>
      </w:r>
    </w:p>
    <w:p w14:paraId="41B6AF14" w14:textId="77777777" w:rsidR="00AA3A51" w:rsidRPr="00AA3A51" w:rsidRDefault="00AA3A51" w:rsidP="00AA3A51">
      <w:pPr>
        <w:pStyle w:val="EndNoteBibliography"/>
        <w:spacing w:after="0"/>
      </w:pPr>
      <w:r w:rsidRPr="00AA3A51">
        <w:rPr>
          <w:rFonts w:hint="eastAsia"/>
        </w:rPr>
        <w:t>[30]</w:t>
      </w:r>
      <w:r w:rsidRPr="00AA3A51">
        <w:rPr>
          <w:rFonts w:hint="eastAsia"/>
        </w:rPr>
        <w:tab/>
      </w:r>
      <w:r w:rsidRPr="00AA3A51">
        <w:rPr>
          <w:rFonts w:hint="eastAsia"/>
        </w:rPr>
        <w:t>欧阳柳</w:t>
      </w:r>
      <w:r w:rsidRPr="00AA3A51">
        <w:rPr>
          <w:rFonts w:hint="eastAsia"/>
        </w:rPr>
        <w:t xml:space="preserve">, </w:t>
      </w:r>
      <w:r w:rsidRPr="00AA3A51">
        <w:rPr>
          <w:rFonts w:hint="eastAsia"/>
        </w:rPr>
        <w:t>王少华</w:t>
      </w:r>
      <w:r w:rsidRPr="00AA3A51">
        <w:rPr>
          <w:rFonts w:hint="eastAsia"/>
        </w:rPr>
        <w:t xml:space="preserve">, </w:t>
      </w:r>
      <w:r w:rsidRPr="00AA3A51">
        <w:rPr>
          <w:rFonts w:hint="eastAsia"/>
        </w:rPr>
        <w:t>李冰</w:t>
      </w:r>
      <w:r w:rsidRPr="00AA3A51">
        <w:rPr>
          <w:rFonts w:hint="eastAsia"/>
        </w:rPr>
        <w:t xml:space="preserve">, et al. </w:t>
      </w:r>
      <w:r w:rsidRPr="00AA3A51">
        <w:rPr>
          <w:rFonts w:hint="eastAsia"/>
        </w:rPr>
        <w:t>摩擦摆支座滑动位移量选取研究</w:t>
      </w:r>
      <w:r w:rsidRPr="00AA3A51">
        <w:rPr>
          <w:rFonts w:hint="eastAsia"/>
        </w:rPr>
        <w:t xml:space="preserve"> [J]. </w:t>
      </w:r>
      <w:r w:rsidRPr="00AA3A51">
        <w:rPr>
          <w:rFonts w:hint="eastAsia"/>
        </w:rPr>
        <w:t>机械设计与制造</w:t>
      </w:r>
      <w:r w:rsidRPr="00AA3A51">
        <w:rPr>
          <w:rFonts w:hint="eastAsia"/>
        </w:rPr>
        <w:t>, No.327(5): 95-8.</w:t>
      </w:r>
    </w:p>
    <w:p w14:paraId="37F8FEC8" w14:textId="77777777" w:rsidR="00AA3A51" w:rsidRPr="00AA3A51" w:rsidRDefault="00AA3A51" w:rsidP="00AA3A51">
      <w:pPr>
        <w:pStyle w:val="EndNoteBibliography"/>
        <w:spacing w:after="0"/>
      </w:pPr>
      <w:r w:rsidRPr="00AA3A51">
        <w:rPr>
          <w:rFonts w:hint="eastAsia"/>
        </w:rPr>
        <w:t>[31]</w:t>
      </w:r>
      <w:r w:rsidRPr="00AA3A51">
        <w:rPr>
          <w:rFonts w:hint="eastAsia"/>
        </w:rPr>
        <w:tab/>
      </w:r>
      <w:r w:rsidRPr="00AA3A51">
        <w:rPr>
          <w:rFonts w:hint="eastAsia"/>
        </w:rPr>
        <w:t>张常勇</w:t>
      </w:r>
      <w:r w:rsidRPr="00AA3A51">
        <w:rPr>
          <w:rFonts w:hint="eastAsia"/>
        </w:rPr>
        <w:t xml:space="preserve">, </w:t>
      </w:r>
      <w:r w:rsidRPr="00AA3A51">
        <w:rPr>
          <w:rFonts w:hint="eastAsia"/>
        </w:rPr>
        <w:t>钟铁毅</w:t>
      </w:r>
      <w:r w:rsidRPr="00AA3A51">
        <w:rPr>
          <w:rFonts w:hint="eastAsia"/>
        </w:rPr>
        <w:t xml:space="preserve">, </w:t>
      </w:r>
      <w:r w:rsidRPr="00AA3A51">
        <w:rPr>
          <w:rFonts w:hint="eastAsia"/>
        </w:rPr>
        <w:t>杨海洋</w:t>
      </w:r>
      <w:r w:rsidRPr="00AA3A51">
        <w:rPr>
          <w:rFonts w:hint="eastAsia"/>
        </w:rPr>
        <w:t xml:space="preserve">. </w:t>
      </w:r>
      <w:r w:rsidRPr="00AA3A51">
        <w:rPr>
          <w:rFonts w:hint="eastAsia"/>
        </w:rPr>
        <w:t>摩擦摆支座隔震连续梁桥地震能量反应研究</w:t>
      </w:r>
      <w:r w:rsidRPr="00AA3A51">
        <w:rPr>
          <w:rFonts w:hint="eastAsia"/>
        </w:rPr>
        <w:t xml:space="preserve"> [J]. </w:t>
      </w:r>
      <w:r w:rsidRPr="00AA3A51">
        <w:rPr>
          <w:rFonts w:hint="eastAsia"/>
        </w:rPr>
        <w:t>振动与冲击</w:t>
      </w:r>
      <w:r w:rsidRPr="00AA3A51">
        <w:rPr>
          <w:rFonts w:hint="eastAsia"/>
        </w:rPr>
        <w:t xml:space="preserve">, 16): </w:t>
      </w:r>
    </w:p>
    <w:p w14:paraId="1DBFC7B9" w14:textId="77777777" w:rsidR="00AA3A51" w:rsidRPr="00AA3A51" w:rsidRDefault="00AA3A51" w:rsidP="00AA3A51">
      <w:pPr>
        <w:pStyle w:val="EndNoteBibliography"/>
        <w:spacing w:after="0"/>
      </w:pPr>
      <w:r w:rsidRPr="00AA3A51">
        <w:rPr>
          <w:rFonts w:hint="eastAsia"/>
        </w:rPr>
        <w:t>[32]</w:t>
      </w:r>
      <w:r w:rsidRPr="00AA3A51">
        <w:rPr>
          <w:rFonts w:hint="eastAsia"/>
        </w:rPr>
        <w:tab/>
      </w:r>
      <w:r w:rsidRPr="00AA3A51">
        <w:rPr>
          <w:rFonts w:hint="eastAsia"/>
        </w:rPr>
        <w:t>李冰</w:t>
      </w:r>
      <w:r w:rsidRPr="00AA3A51">
        <w:rPr>
          <w:rFonts w:hint="eastAsia"/>
        </w:rPr>
        <w:t xml:space="preserve">. </w:t>
      </w:r>
      <w:r w:rsidRPr="00AA3A51">
        <w:rPr>
          <w:rFonts w:hint="eastAsia"/>
        </w:rPr>
        <w:t>摩擦摆支座的隔震桥梁抗震性能研究</w:t>
      </w:r>
      <w:r w:rsidRPr="00AA3A51">
        <w:rPr>
          <w:rFonts w:hint="eastAsia"/>
        </w:rPr>
        <w:t xml:space="preserve"> [D]; </w:t>
      </w:r>
      <w:r w:rsidRPr="00AA3A51">
        <w:rPr>
          <w:rFonts w:hint="eastAsia"/>
        </w:rPr>
        <w:t>西南交通大学</w:t>
      </w:r>
      <w:r w:rsidRPr="00AA3A51">
        <w:rPr>
          <w:rFonts w:hint="eastAsia"/>
        </w:rPr>
        <w:t>, 2015.</w:t>
      </w:r>
    </w:p>
    <w:p w14:paraId="66DD5DE5" w14:textId="77777777" w:rsidR="00AA3A51" w:rsidRPr="00AA3A51" w:rsidRDefault="00AA3A51" w:rsidP="00AA3A51">
      <w:pPr>
        <w:pStyle w:val="EndNoteBibliography"/>
        <w:spacing w:after="0"/>
      </w:pPr>
      <w:r w:rsidRPr="00AA3A51">
        <w:rPr>
          <w:rFonts w:hint="eastAsia"/>
        </w:rPr>
        <w:t>[33]</w:t>
      </w:r>
      <w:r w:rsidRPr="00AA3A51">
        <w:rPr>
          <w:rFonts w:hint="eastAsia"/>
        </w:rPr>
        <w:tab/>
      </w:r>
      <w:r w:rsidRPr="00AA3A51">
        <w:rPr>
          <w:rFonts w:hint="eastAsia"/>
        </w:rPr>
        <w:t>聂健行</w:t>
      </w:r>
      <w:r w:rsidRPr="00AA3A51">
        <w:rPr>
          <w:rFonts w:hint="eastAsia"/>
        </w:rPr>
        <w:t xml:space="preserve">. </w:t>
      </w:r>
      <w:r w:rsidRPr="00AA3A51">
        <w:rPr>
          <w:rFonts w:hint="eastAsia"/>
        </w:rPr>
        <w:t>摩擦摆支座的抗震参数分析及优化措施</w:t>
      </w:r>
      <w:r w:rsidRPr="00AA3A51">
        <w:rPr>
          <w:rFonts w:hint="eastAsia"/>
        </w:rPr>
        <w:t xml:space="preserve"> [D]; </w:t>
      </w:r>
      <w:r w:rsidRPr="00AA3A51">
        <w:rPr>
          <w:rFonts w:hint="eastAsia"/>
        </w:rPr>
        <w:t>青岛理工大学</w:t>
      </w:r>
      <w:r w:rsidRPr="00AA3A51">
        <w:rPr>
          <w:rFonts w:hint="eastAsia"/>
        </w:rPr>
        <w:t>.</w:t>
      </w:r>
    </w:p>
    <w:p w14:paraId="12C14949" w14:textId="77777777" w:rsidR="00AA3A51" w:rsidRPr="00AA3A51" w:rsidRDefault="00AA3A51" w:rsidP="00AA3A51">
      <w:pPr>
        <w:pStyle w:val="EndNoteBibliography"/>
        <w:spacing w:after="0"/>
      </w:pPr>
      <w:r w:rsidRPr="00AA3A51">
        <w:rPr>
          <w:rFonts w:hint="eastAsia"/>
        </w:rPr>
        <w:t>[34]</w:t>
      </w:r>
      <w:r w:rsidRPr="00AA3A51">
        <w:rPr>
          <w:rFonts w:hint="eastAsia"/>
        </w:rPr>
        <w:tab/>
      </w:r>
      <w:r w:rsidRPr="00AA3A51">
        <w:rPr>
          <w:rFonts w:hint="eastAsia"/>
        </w:rPr>
        <w:t>江近仁</w:t>
      </w:r>
      <w:r w:rsidRPr="00AA3A51">
        <w:rPr>
          <w:rFonts w:hint="eastAsia"/>
        </w:rPr>
        <w:t xml:space="preserve">, </w:t>
      </w:r>
      <w:r w:rsidRPr="00AA3A51">
        <w:rPr>
          <w:rFonts w:hint="eastAsia"/>
        </w:rPr>
        <w:t>洪峰</w:t>
      </w:r>
      <w:r w:rsidRPr="00AA3A51">
        <w:rPr>
          <w:rFonts w:hint="eastAsia"/>
        </w:rPr>
        <w:t xml:space="preserve">. </w:t>
      </w:r>
      <w:r w:rsidRPr="00AA3A51">
        <w:rPr>
          <w:rFonts w:hint="eastAsia"/>
        </w:rPr>
        <w:t>功率谱与反应谱的转换和人造地震波</w:t>
      </w:r>
      <w:r w:rsidRPr="00AA3A51">
        <w:rPr>
          <w:rFonts w:hint="eastAsia"/>
        </w:rPr>
        <w:t xml:space="preserve"> [J]. </w:t>
      </w:r>
      <w:r w:rsidRPr="00AA3A51">
        <w:rPr>
          <w:rFonts w:hint="eastAsia"/>
        </w:rPr>
        <w:t>地震工程与工程振动</w:t>
      </w:r>
      <w:r w:rsidRPr="00AA3A51">
        <w:rPr>
          <w:rFonts w:hint="eastAsia"/>
        </w:rPr>
        <w:t>, 03): 3-13.</w:t>
      </w:r>
    </w:p>
    <w:p w14:paraId="366D5887" w14:textId="77777777" w:rsidR="00AA3A51" w:rsidRPr="00AA3A51" w:rsidRDefault="00AA3A51" w:rsidP="00AA3A51">
      <w:pPr>
        <w:pStyle w:val="EndNoteBibliography"/>
        <w:spacing w:after="0"/>
      </w:pPr>
      <w:r w:rsidRPr="00AA3A51">
        <w:rPr>
          <w:rFonts w:hint="eastAsia"/>
        </w:rPr>
        <w:t>[35]</w:t>
      </w:r>
      <w:r w:rsidRPr="00AA3A51">
        <w:rPr>
          <w:rFonts w:hint="eastAsia"/>
        </w:rPr>
        <w:tab/>
        <w:t xml:space="preserve">KANAI K. An empirical formula for the spectrum of strong earthquake motions [J]. </w:t>
      </w:r>
      <w:r w:rsidRPr="00AA3A51">
        <w:rPr>
          <w:rFonts w:hint="eastAsia"/>
        </w:rPr>
        <w:t>地震研彙報</w:t>
      </w:r>
      <w:r w:rsidRPr="00AA3A51">
        <w:rPr>
          <w:rFonts w:hint="eastAsia"/>
        </w:rPr>
        <w:t>, 1961, 39</w:t>
      </w:r>
      <w:r w:rsidRPr="00AA3A51">
        <w:t>(85-95.</w:t>
      </w:r>
    </w:p>
    <w:p w14:paraId="7B060267" w14:textId="77777777" w:rsidR="00AA3A51" w:rsidRPr="00AA3A51" w:rsidRDefault="00AA3A51" w:rsidP="00AA3A51">
      <w:pPr>
        <w:pStyle w:val="EndNoteBibliography"/>
        <w:spacing w:after="0"/>
      </w:pPr>
      <w:r w:rsidRPr="00AA3A51">
        <w:rPr>
          <w:rFonts w:hint="eastAsia"/>
        </w:rPr>
        <w:t>[36]</w:t>
      </w:r>
      <w:r w:rsidRPr="00AA3A51">
        <w:rPr>
          <w:rFonts w:hint="eastAsia"/>
        </w:rPr>
        <w:tab/>
      </w:r>
      <w:r w:rsidRPr="00AA3A51">
        <w:rPr>
          <w:rFonts w:hint="eastAsia"/>
        </w:rPr>
        <w:t>欧进萍</w:t>
      </w:r>
      <w:r w:rsidRPr="00AA3A51">
        <w:rPr>
          <w:rFonts w:hint="eastAsia"/>
        </w:rPr>
        <w:t xml:space="preserve">, </w:t>
      </w:r>
      <w:r w:rsidRPr="00AA3A51">
        <w:rPr>
          <w:rFonts w:hint="eastAsia"/>
        </w:rPr>
        <w:t>朱荻涛</w:t>
      </w:r>
      <w:r w:rsidRPr="00AA3A51">
        <w:rPr>
          <w:rFonts w:hint="eastAsia"/>
        </w:rPr>
        <w:t xml:space="preserve">. </w:t>
      </w:r>
      <w:r w:rsidRPr="00AA3A51">
        <w:rPr>
          <w:rFonts w:hint="eastAsia"/>
        </w:rPr>
        <w:t>设计用随机地震动的模型及其参数确定</w:t>
      </w:r>
      <w:r w:rsidRPr="00AA3A51">
        <w:rPr>
          <w:rFonts w:hint="eastAsia"/>
        </w:rPr>
        <w:t xml:space="preserve"> [J]. </w:t>
      </w:r>
      <w:r w:rsidRPr="00AA3A51">
        <w:rPr>
          <w:rFonts w:hint="eastAsia"/>
        </w:rPr>
        <w:t>地震工程与工程振动</w:t>
      </w:r>
      <w:r w:rsidRPr="00AA3A51">
        <w:rPr>
          <w:rFonts w:hint="eastAsia"/>
        </w:rPr>
        <w:t>, 011(003): 45-54.</w:t>
      </w:r>
    </w:p>
    <w:p w14:paraId="30EB38AE" w14:textId="77777777" w:rsidR="00AA3A51" w:rsidRPr="00AA3A51" w:rsidRDefault="00AA3A51" w:rsidP="00AA3A51">
      <w:pPr>
        <w:pStyle w:val="EndNoteBibliography"/>
        <w:spacing w:after="0"/>
      </w:pPr>
      <w:r w:rsidRPr="00AA3A51">
        <w:rPr>
          <w:rFonts w:hint="eastAsia"/>
        </w:rPr>
        <w:t>[37]</w:t>
      </w:r>
      <w:r w:rsidRPr="00AA3A51">
        <w:rPr>
          <w:rFonts w:hint="eastAsia"/>
        </w:rPr>
        <w:tab/>
      </w:r>
      <w:r w:rsidRPr="00AA3A51">
        <w:rPr>
          <w:rFonts w:hint="eastAsia"/>
        </w:rPr>
        <w:t>陈永祁</w:t>
      </w:r>
      <w:r w:rsidRPr="00AA3A51">
        <w:rPr>
          <w:rFonts w:hint="eastAsia"/>
        </w:rPr>
        <w:t xml:space="preserve">, </w:t>
      </w:r>
      <w:r w:rsidRPr="00AA3A51">
        <w:rPr>
          <w:rFonts w:hint="eastAsia"/>
        </w:rPr>
        <w:t>刘锡荟</w:t>
      </w:r>
      <w:r w:rsidRPr="00AA3A51">
        <w:rPr>
          <w:rFonts w:hint="eastAsia"/>
        </w:rPr>
        <w:t xml:space="preserve">, </w:t>
      </w:r>
      <w:r w:rsidRPr="00AA3A51">
        <w:rPr>
          <w:rFonts w:hint="eastAsia"/>
        </w:rPr>
        <w:t>龚思礼</w:t>
      </w:r>
      <w:r w:rsidRPr="00AA3A51">
        <w:rPr>
          <w:rFonts w:hint="eastAsia"/>
        </w:rPr>
        <w:t xml:space="preserve">. </w:t>
      </w:r>
      <w:r w:rsidRPr="00AA3A51">
        <w:rPr>
          <w:rFonts w:hint="eastAsia"/>
        </w:rPr>
        <w:t>拟合标准反应谱的人工地震波</w:t>
      </w:r>
      <w:r w:rsidRPr="00AA3A51">
        <w:rPr>
          <w:rFonts w:hint="eastAsia"/>
        </w:rPr>
        <w:t xml:space="preserve"> [J]. </w:t>
      </w:r>
      <w:r w:rsidRPr="00AA3A51">
        <w:rPr>
          <w:rFonts w:hint="eastAsia"/>
        </w:rPr>
        <w:t>建筑结构学报</w:t>
      </w:r>
      <w:r w:rsidRPr="00AA3A51">
        <w:rPr>
          <w:rFonts w:hint="eastAsia"/>
        </w:rPr>
        <w:t>, 4): 36-45.</w:t>
      </w:r>
    </w:p>
    <w:p w14:paraId="18C0F163" w14:textId="77777777" w:rsidR="00AA3A51" w:rsidRPr="00AA3A51" w:rsidRDefault="00AA3A51" w:rsidP="00AA3A51">
      <w:pPr>
        <w:pStyle w:val="EndNoteBibliography"/>
      </w:pPr>
      <w:r w:rsidRPr="00AA3A51">
        <w:rPr>
          <w:rFonts w:hint="eastAsia"/>
        </w:rPr>
        <w:lastRenderedPageBreak/>
        <w:t>[38]</w:t>
      </w:r>
      <w:r w:rsidRPr="00AA3A51">
        <w:rPr>
          <w:rFonts w:hint="eastAsia"/>
        </w:rPr>
        <w:tab/>
      </w:r>
      <w:r w:rsidRPr="00AA3A51">
        <w:rPr>
          <w:rFonts w:hint="eastAsia"/>
        </w:rPr>
        <w:t>李刚</w:t>
      </w:r>
      <w:r w:rsidRPr="00AA3A51">
        <w:rPr>
          <w:rFonts w:hint="eastAsia"/>
        </w:rPr>
        <w:t xml:space="preserve">, </w:t>
      </w:r>
      <w:r w:rsidRPr="00AA3A51">
        <w:rPr>
          <w:rFonts w:hint="eastAsia"/>
        </w:rPr>
        <w:t>杨迪雄</w:t>
      </w:r>
      <w:r w:rsidRPr="00AA3A51">
        <w:rPr>
          <w:rFonts w:hint="eastAsia"/>
        </w:rPr>
        <w:t xml:space="preserve">, </w:t>
      </w:r>
      <w:r w:rsidRPr="00AA3A51">
        <w:rPr>
          <w:rFonts w:hint="eastAsia"/>
        </w:rPr>
        <w:t>程耿东</w:t>
      </w:r>
      <w:r w:rsidRPr="00AA3A51">
        <w:rPr>
          <w:rFonts w:hint="eastAsia"/>
        </w:rPr>
        <w:t xml:space="preserve">. </w:t>
      </w:r>
      <w:r w:rsidRPr="00AA3A51">
        <w:rPr>
          <w:rFonts w:hint="eastAsia"/>
        </w:rPr>
        <w:t>基于功能的基础隔震结构一体化优化设计</w:t>
      </w:r>
      <w:r w:rsidRPr="00AA3A51">
        <w:rPr>
          <w:rFonts w:hint="eastAsia"/>
        </w:rPr>
        <w:t xml:space="preserve"> [J]. </w:t>
      </w:r>
      <w:r w:rsidRPr="00AA3A51">
        <w:rPr>
          <w:rFonts w:hint="eastAsia"/>
        </w:rPr>
        <w:t>应用力学学报</w:t>
      </w:r>
      <w:r w:rsidRPr="00AA3A51">
        <w:rPr>
          <w:rFonts w:hint="eastAsia"/>
        </w:rPr>
        <w:t>, 2004, 21(1): 13-6.</w:t>
      </w:r>
    </w:p>
    <w:p w14:paraId="48B6145D" w14:textId="3C64D570" w:rsidR="0052688C" w:rsidRPr="00031369" w:rsidRDefault="00F715C2" w:rsidP="00F715C2">
      <w:pPr>
        <w:pStyle w:val="3"/>
        <w:numPr>
          <w:ilvl w:val="0"/>
          <w:numId w:val="0"/>
        </w:numPr>
      </w:pPr>
      <w:r>
        <w:fldChar w:fldCharType="end"/>
      </w:r>
    </w:p>
    <w:sectPr w:rsidR="0052688C" w:rsidRPr="00031369" w:rsidSect="00FB092F">
      <w:pgSz w:w="11906" w:h="16838" w:code="9"/>
      <w:pgMar w:top="1440" w:right="1797" w:bottom="1440" w:left="1797" w:header="1134"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 w:author="倪 荫豪" w:date="2020-01-30T11:43:00Z" w:initials="倪">
    <w:p w14:paraId="77B6661B" w14:textId="3711987E" w:rsidR="007E4BFD" w:rsidRDefault="007E4BFD">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6" w:author="倪 荫豪" w:date="2020-02-01T18:05:00Z" w:initials="倪">
    <w:p w14:paraId="0144F295" w14:textId="5762FCC6" w:rsidR="007E4BFD" w:rsidRDefault="007E4BFD">
      <w:pPr>
        <w:pStyle w:val="aff7"/>
      </w:pPr>
      <w:r>
        <w:rPr>
          <w:rStyle w:val="aff6"/>
        </w:rPr>
        <w:annotationRef/>
      </w:r>
      <w:r>
        <w:rPr>
          <w:rFonts w:hint="eastAsia"/>
        </w:rPr>
        <w:t>问题：</w:t>
      </w:r>
      <w:r>
        <w:rPr>
          <w:rFonts w:hint="eastAsia"/>
        </w:rPr>
        <w:t>1</w:t>
      </w:r>
      <w:r>
        <w:t>.</w:t>
      </w:r>
      <w:r>
        <w:rPr>
          <w:rFonts w:hint="eastAsia"/>
        </w:rPr>
        <w:t>是不是说正压力的积分</w:t>
      </w:r>
      <w:r>
        <w:rPr>
          <w:rFonts w:hint="eastAsia"/>
        </w:rPr>
        <w:t>=</w:t>
      </w:r>
      <w:r>
        <w:rPr>
          <w:rFonts w:hint="eastAsia"/>
        </w:rPr>
        <w:t>重力</w:t>
      </w:r>
      <w:r>
        <w:rPr>
          <w:rFonts w:hint="eastAsia"/>
        </w:rPr>
        <w:t>*</w:t>
      </w:r>
      <w:r>
        <w:t>(1+</w:t>
      </w:r>
      <w:r>
        <w:rPr>
          <w:rFonts w:hint="eastAsia"/>
        </w:rPr>
        <w:t>摩擦系数</w:t>
      </w:r>
      <w:r>
        <w:rPr>
          <w:rFonts w:hint="eastAsia"/>
        </w:rPr>
        <w:t>)</w:t>
      </w:r>
      <w:r>
        <w:t>? 2.</w:t>
      </w:r>
      <w:r>
        <w:rPr>
          <w:rFonts w:hint="eastAsia"/>
        </w:rPr>
        <w:t>如果把正压力的积分用这个</w:t>
      </w:r>
      <w:r>
        <w:rPr>
          <w:rFonts w:hint="eastAsia"/>
        </w:rPr>
        <w:t>5</w:t>
      </w:r>
      <w:r>
        <w:t>153</w:t>
      </w:r>
      <w:r>
        <w:rPr>
          <w:rFonts w:hint="eastAsia"/>
        </w:rPr>
        <w:t>代替如公式，得到的理论值与有限元的误差反而不如之前了。这是为什么？</w:t>
      </w:r>
    </w:p>
  </w:comment>
  <w:comment w:id="48" w:author="倪 荫豪" w:date="2020-02-12T13:04:00Z" w:initials="倪">
    <w:p w14:paraId="744008A6" w14:textId="26D062D8" w:rsidR="007E4BFD" w:rsidRDefault="007E4BFD">
      <w:pPr>
        <w:pStyle w:val="aff7"/>
      </w:pPr>
      <w:r>
        <w:rPr>
          <w:rStyle w:val="aff6"/>
        </w:rPr>
        <w:annotationRef/>
      </w:r>
      <w:r>
        <w:rPr>
          <w:rFonts w:hint="eastAsia"/>
        </w:rPr>
        <w:t>有空吧这个图换了，换成近年的</w:t>
      </w:r>
    </w:p>
  </w:comment>
  <w:comment w:id="50" w:author="倪 荫豪" w:date="2020-02-02T22:31:00Z" w:initials="倪">
    <w:p w14:paraId="34D629F3" w14:textId="2E205B79" w:rsidR="007E4BFD" w:rsidRDefault="007E4BFD">
      <w:pPr>
        <w:pStyle w:val="aff7"/>
      </w:pPr>
      <w:r>
        <w:rPr>
          <w:rStyle w:val="aff6"/>
        </w:rPr>
        <w:annotationRef/>
      </w:r>
      <w:r>
        <w:rPr>
          <w:rFonts w:hint="eastAsia"/>
        </w:rPr>
        <w:t>这里把</w:t>
      </w:r>
      <w:r>
        <w:rPr>
          <w:rFonts w:hint="eastAsia"/>
        </w:rPr>
        <w:t>F</w:t>
      </w:r>
      <w:r>
        <w:rPr>
          <w:rFonts w:hint="eastAsia"/>
        </w:rPr>
        <w:t>等式中的一部分忽略了。凑成了对称阵。</w:t>
      </w:r>
    </w:p>
  </w:comment>
  <w:comment w:id="55" w:author="倪 荫豪" w:date="2020-02-03T15:56:00Z" w:initials="倪">
    <w:p w14:paraId="19A8F0A1" w14:textId="77777777" w:rsidR="007E4BFD" w:rsidRDefault="007E4BFD">
      <w:pPr>
        <w:pStyle w:val="aff7"/>
      </w:pPr>
      <w:r>
        <w:rPr>
          <w:rStyle w:val="aff6"/>
        </w:rPr>
        <w:annotationRef/>
      </w:r>
      <w:r>
        <w:rPr>
          <w:rFonts w:hint="eastAsia"/>
        </w:rPr>
        <w:t>这里关于稳定性一节的推导建立在一端固定</w:t>
      </w:r>
      <w:r>
        <w:rPr>
          <w:rFonts w:hint="eastAsia"/>
        </w:rPr>
        <w:t xml:space="preserve"> </w:t>
      </w:r>
      <w:r>
        <w:rPr>
          <w:rFonts w:hint="eastAsia"/>
        </w:rPr>
        <w:t>一端是梁的接触上。可以放开为两端都是梁，可能会使更容易转动失稳。</w:t>
      </w:r>
    </w:p>
    <w:p w14:paraId="1D568E7B" w14:textId="13382374" w:rsidR="007E4BFD" w:rsidRDefault="007E4BFD">
      <w:pPr>
        <w:pStyle w:val="aff7"/>
      </w:pPr>
      <w:r>
        <w:rPr>
          <w:rFonts w:hint="eastAsia"/>
        </w:rPr>
        <w:t>支座试验的扭转没有讨论。</w:t>
      </w:r>
    </w:p>
  </w:comment>
  <w:comment w:id="61" w:author="倪 荫豪" w:date="2020-02-09T13:13:00Z" w:initials="倪">
    <w:p w14:paraId="3C3836FD" w14:textId="5A1FA0BE" w:rsidR="007E4BFD" w:rsidRDefault="007E4BFD">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71" w:author="倪 荫豪" w:date="2020-02-11T12:59:00Z" w:initials="倪">
    <w:p w14:paraId="46ACA07E" w14:textId="158A084E" w:rsidR="007E4BFD" w:rsidRDefault="007E4BFD">
      <w:pPr>
        <w:pStyle w:val="aff7"/>
      </w:pPr>
      <w:r>
        <w:rPr>
          <w:rStyle w:val="aff6"/>
        </w:rPr>
        <w:annotationRef/>
      </w:r>
      <w:r>
        <w:rPr>
          <w:rFonts w:hint="eastAsia"/>
        </w:rPr>
        <w:t>这里写的省略。省略了上下滑动恢复力的推导，省略了两种滑动大小比较的数学不等式推导。</w:t>
      </w:r>
    </w:p>
  </w:comment>
  <w:comment w:id="75" w:author="倪 荫豪" w:date="2020-04-01T15:55:00Z" w:initials="倪">
    <w:p w14:paraId="4BAE49D2" w14:textId="77777777" w:rsidR="007E4BFD" w:rsidRDefault="007E4BFD">
      <w:pPr>
        <w:pStyle w:val="aff7"/>
      </w:pPr>
      <w:r>
        <w:rPr>
          <w:rStyle w:val="aff6"/>
        </w:rPr>
        <w:annotationRef/>
      </w:r>
      <w:r>
        <w:rPr>
          <w:rFonts w:hint="eastAsia"/>
        </w:rPr>
        <w:t>本章算的模型，阻尼比取得非常低。以保证：双线性和两级支座在低水平时反应的一致性。</w:t>
      </w:r>
    </w:p>
    <w:p w14:paraId="5881FC78" w14:textId="53B59BD4" w:rsidR="007E4BFD" w:rsidRDefault="007E4BFD">
      <w:pPr>
        <w:pStyle w:val="aff7"/>
        <w:rPr>
          <w:rFonts w:hint="eastAsia"/>
        </w:rPr>
      </w:pPr>
      <w:r>
        <w:rPr>
          <w:rFonts w:hint="eastAsia"/>
        </w:rPr>
        <w:t>但是在</w:t>
      </w:r>
      <w:r>
        <w:rPr>
          <w:rFonts w:hint="eastAsia"/>
        </w:rPr>
        <w:t>5</w:t>
      </w:r>
      <w:r>
        <w:rPr>
          <w:rFonts w:hint="eastAsia"/>
        </w:rPr>
        <w:t>章，因为考了参数设计，阻尼比必须按</w:t>
      </w:r>
      <w:r>
        <w:rPr>
          <w:rFonts w:hint="eastAsia"/>
        </w:rPr>
        <w:t>0</w:t>
      </w:r>
      <w:r>
        <w:t>.05</w:t>
      </w:r>
      <w:r>
        <w:rPr>
          <w:rFonts w:hint="eastAsia"/>
        </w:rPr>
        <w:t>取。这种情况下，</w:t>
      </w:r>
      <w:proofErr w:type="gramStart"/>
      <w:r>
        <w:rPr>
          <w:rFonts w:hint="eastAsia"/>
        </w:rPr>
        <w:t>即时不</w:t>
      </w:r>
      <w:proofErr w:type="gramEnd"/>
      <w:r>
        <w:rPr>
          <w:rFonts w:hint="eastAsia"/>
        </w:rPr>
        <w:t>触发两级支座的中上滑动，因为两级支座内部</w:t>
      </w:r>
      <w:r>
        <w:rPr>
          <w:rFonts w:hint="eastAsia"/>
        </w:rPr>
        <w:t>link</w:t>
      </w:r>
      <w:r>
        <w:rPr>
          <w:rFonts w:hint="eastAsia"/>
        </w:rPr>
        <w:t>单元较多，其阻尼矩阵相对于双线性支座较大，因而结构响应较小，小</w:t>
      </w:r>
      <w:r>
        <w:rPr>
          <w:rFonts w:hint="eastAsia"/>
        </w:rPr>
        <w:t>3~</w:t>
      </w:r>
      <w:r>
        <w:t>5</w:t>
      </w:r>
      <w:r>
        <w:rPr>
          <w:rFonts w:hint="eastAsia"/>
        </w:rPr>
        <w:t>%</w:t>
      </w:r>
      <w:r>
        <w:rPr>
          <w:rFonts w:hint="eastAsia"/>
        </w:rPr>
        <w:t>。</w:t>
      </w:r>
    </w:p>
  </w:comment>
  <w:comment w:id="81" w:author="倪 荫豪" w:date="2020-03-02T12:46:00Z" w:initials="倪">
    <w:p w14:paraId="77C706D1" w14:textId="79E52EEC" w:rsidR="007E4BFD" w:rsidRDefault="007E4BFD">
      <w:pPr>
        <w:pStyle w:val="aff7"/>
      </w:pPr>
      <w:r>
        <w:rPr>
          <w:rStyle w:val="aff6"/>
        </w:rPr>
        <w:annotationRef/>
      </w:r>
      <w:r>
        <w:rPr>
          <w:rFonts w:hint="eastAsia"/>
        </w:rPr>
        <w:t xml:space="preserve"> </w:t>
      </w:r>
      <w:r>
        <w:rPr>
          <w:rFonts w:hint="eastAsia"/>
        </w:rPr>
        <w:t>这个</w:t>
      </w:r>
      <w:proofErr w:type="gramStart"/>
      <w:r>
        <w:rPr>
          <w:rFonts w:hint="eastAsia"/>
        </w:rPr>
        <w:t>图需要</w:t>
      </w:r>
      <w:proofErr w:type="gramEnd"/>
      <w:r>
        <w:rPr>
          <w:rFonts w:hint="eastAsia"/>
        </w:rPr>
        <w:t>换，里面的</w:t>
      </w:r>
      <w:r>
        <w:rPr>
          <w:rFonts w:hint="eastAsia"/>
        </w:rPr>
        <w:t>tob</w:t>
      </w:r>
      <w:r>
        <w:rPr>
          <w:rFonts w:hint="eastAsia"/>
        </w:rPr>
        <w:t>需要去掉。</w:t>
      </w:r>
    </w:p>
  </w:comment>
  <w:comment w:id="82" w:author="倪 荫豪" w:date="2020-03-19T16:27:00Z" w:initials="倪">
    <w:p w14:paraId="0E18A96C" w14:textId="6F639A4C" w:rsidR="007E4BFD" w:rsidRDefault="007E4BFD">
      <w:pPr>
        <w:pStyle w:val="aff7"/>
      </w:pPr>
      <w:r>
        <w:rPr>
          <w:rStyle w:val="aff6"/>
        </w:rPr>
        <w:annotationRef/>
      </w:r>
      <w:r>
        <w:rPr>
          <w:rFonts w:hint="eastAsia"/>
        </w:rPr>
        <w:t>1</w:t>
      </w:r>
      <w:r>
        <w:t xml:space="preserve"> 2 3</w:t>
      </w:r>
      <w:r>
        <w:rPr>
          <w:rFonts w:hint="eastAsia"/>
        </w:rPr>
        <w:t>号波对应</w:t>
      </w:r>
      <w:r>
        <w:rPr>
          <w:rFonts w:hint="eastAsia"/>
        </w:rPr>
        <w:t xml:space="preserve"> </w:t>
      </w:r>
      <w:r>
        <w:t>mmw-1,mmwa-2,mmwa-6</w:t>
      </w:r>
    </w:p>
  </w:comment>
  <w:comment w:id="83" w:author="倪 荫豪" w:date="2020-03-02T14:58:00Z" w:initials="倪">
    <w:p w14:paraId="03C6A82D" w14:textId="5532C591" w:rsidR="007E4BFD" w:rsidRDefault="007E4BFD">
      <w:pPr>
        <w:pStyle w:val="aff7"/>
      </w:pPr>
      <w:r>
        <w:rPr>
          <w:rStyle w:val="aff6"/>
        </w:rPr>
        <w:annotationRef/>
      </w:r>
      <w:r>
        <w:rPr>
          <w:rFonts w:hint="eastAsia"/>
        </w:rPr>
        <w:t>这个图要换。需要教研室电脑上孙颖那篇论文制成的</w:t>
      </w:r>
      <w:r>
        <w:rPr>
          <w:rFonts w:hint="eastAsia"/>
        </w:rPr>
        <w:t>excel</w:t>
      </w:r>
      <w:r>
        <w:rPr>
          <w:rFonts w:hint="eastAsia"/>
        </w:rPr>
        <w:t>表。</w:t>
      </w:r>
    </w:p>
  </w:comment>
  <w:comment w:id="84" w:author="倪 荫豪" w:date="2020-03-02T15:43:00Z" w:initials="倪">
    <w:p w14:paraId="6AE45701" w14:textId="6266743E" w:rsidR="007E4BFD" w:rsidRDefault="007E4BFD">
      <w:pPr>
        <w:pStyle w:val="aff7"/>
      </w:pPr>
      <w:r>
        <w:rPr>
          <w:rStyle w:val="aff6"/>
        </w:rPr>
        <w:annotationRef/>
      </w:r>
      <w:r>
        <w:rPr>
          <w:rFonts w:hint="eastAsia"/>
        </w:rPr>
        <w:t>缺低水平的</w:t>
      </w:r>
    </w:p>
  </w:comment>
  <w:comment w:id="85" w:author="倪 荫豪" w:date="2020-03-03T14:04:00Z" w:initials="倪">
    <w:p w14:paraId="4634ADB8" w14:textId="3C55C2DC" w:rsidR="007E4BFD" w:rsidRDefault="007E4BFD">
      <w:pPr>
        <w:pStyle w:val="aff7"/>
      </w:pPr>
      <w:r>
        <w:rPr>
          <w:rStyle w:val="aff6"/>
        </w:rPr>
        <w:annotationRef/>
      </w:r>
      <w:r>
        <w:rPr>
          <w:rFonts w:hint="eastAsia"/>
        </w:rPr>
        <w:t>球冠高度</w:t>
      </w:r>
      <w:r>
        <w:rPr>
          <w:rFonts w:hint="eastAsia"/>
        </w:rPr>
        <w:t>1</w:t>
      </w:r>
      <w:r>
        <w:t>00</w:t>
      </w:r>
      <w:r>
        <w:rPr>
          <w:rFonts w:hint="eastAsia"/>
        </w:rPr>
        <w:t>没有列出</w:t>
      </w:r>
    </w:p>
  </w:comment>
  <w:comment w:id="86" w:author="倪 荫豪" w:date="2020-03-04T15:20:00Z" w:initials="倪">
    <w:p w14:paraId="771A4264" w14:textId="1CB53BB2" w:rsidR="007E4BFD" w:rsidRDefault="007E4BFD">
      <w:pPr>
        <w:pStyle w:val="aff7"/>
      </w:pPr>
      <w:r>
        <w:rPr>
          <w:rStyle w:val="aff6"/>
        </w:rPr>
        <w:annotationRef/>
      </w:r>
      <w:r>
        <w:rPr>
          <w:rFonts w:hint="eastAsia"/>
        </w:rPr>
        <w:t>虽然目标是取得一样，但是实际操作时候，因为两级构造存在一些球冠高度的影响，两级摩擦摆第一级的实际屈服力比中下滑动大等等因素，无法实现挖完全拆分为两个一模一样的双线性。</w:t>
      </w:r>
    </w:p>
  </w:comment>
  <w:comment w:id="87" w:author="倪 荫豪" w:date="2020-03-03T15:07:00Z" w:initials="倪">
    <w:p w14:paraId="1C67C59C" w14:textId="352C9736" w:rsidR="007E4BFD" w:rsidRDefault="007E4BFD">
      <w:pPr>
        <w:pStyle w:val="aff7"/>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88" w:author="倪 荫豪" w:date="2020-03-04T20:24:00Z" w:initials="倪">
    <w:p w14:paraId="3A8FA676" w14:textId="01D1ADAE" w:rsidR="007E4BFD" w:rsidRDefault="007E4BFD">
      <w:pPr>
        <w:pStyle w:val="aff7"/>
      </w:pPr>
      <w:r>
        <w:rPr>
          <w:rStyle w:val="aff6"/>
        </w:rPr>
        <w:annotationRef/>
      </w:r>
      <w:r>
        <w:rPr>
          <w:rFonts w:hint="eastAsia"/>
        </w:rPr>
        <w:t>这个数据有点偏小了</w:t>
      </w:r>
    </w:p>
  </w:comment>
  <w:comment w:id="104" w:author="倪 荫豪" w:date="2020-03-19T19:43:00Z" w:initials="倪">
    <w:p w14:paraId="33915D68" w14:textId="72065222" w:rsidR="007E4BFD" w:rsidRDefault="007E4BFD">
      <w:pPr>
        <w:pStyle w:val="aff7"/>
      </w:pPr>
      <w:r>
        <w:rPr>
          <w:rStyle w:val="aff6"/>
        </w:rPr>
        <w:annotationRef/>
      </w:r>
      <w:r>
        <w:rPr>
          <w:rFonts w:hint="eastAsia"/>
        </w:rPr>
        <w:t>实际取的</w:t>
      </w:r>
      <w:r>
        <w:rPr>
          <w:rFonts w:hint="eastAsia"/>
        </w:rPr>
        <w:t>2</w:t>
      </w:r>
      <w:r>
        <w:t>25</w:t>
      </w:r>
      <w:r>
        <w:rPr>
          <w:rFonts w:hint="eastAsia"/>
        </w:rPr>
        <w:t>t</w:t>
      </w:r>
    </w:p>
  </w:comment>
  <w:comment w:id="116" w:author="倪 荫豪" w:date="2020-03-28T13:51:00Z" w:initials="倪">
    <w:p w14:paraId="11906823" w14:textId="2B82DFE6" w:rsidR="007E4BFD" w:rsidRDefault="007E4BFD">
      <w:pPr>
        <w:pStyle w:val="aff7"/>
      </w:pPr>
      <w:r>
        <w:rPr>
          <w:rStyle w:val="aff6"/>
        </w:rPr>
        <w:annotationRef/>
      </w:r>
      <w:r>
        <w:rPr>
          <w:rFonts w:hint="eastAsia"/>
        </w:rPr>
        <w:t>这里从功率谱拟合</w:t>
      </w:r>
      <w:proofErr w:type="gramStart"/>
      <w:r>
        <w:rPr>
          <w:rFonts w:hint="eastAsia"/>
        </w:rPr>
        <w:t>时程波的</w:t>
      </w:r>
      <w:proofErr w:type="gramEnd"/>
      <w:r>
        <w:rPr>
          <w:rFonts w:hint="eastAsia"/>
        </w:rPr>
        <w:t>过程写的比较简略。有两个公式省略的。主要是觉得这一块字数有点多了。</w:t>
      </w:r>
    </w:p>
  </w:comment>
  <w:comment w:id="123" w:author="倪 荫豪" w:date="2020-03-31T12:56:00Z" w:initials="倪">
    <w:p w14:paraId="01023882" w14:textId="1198F9F9" w:rsidR="007E4BFD" w:rsidRDefault="007E4BFD">
      <w:pPr>
        <w:pStyle w:val="aff7"/>
      </w:pPr>
      <w:r>
        <w:rPr>
          <w:rStyle w:val="aff6"/>
        </w:rPr>
        <w:annotationRef/>
      </w:r>
      <w:r>
        <w:rPr>
          <w:rFonts w:hint="eastAsia"/>
        </w:rPr>
        <w:t>可以给出参数，置信区间什么的。</w:t>
      </w:r>
    </w:p>
  </w:comment>
  <w:comment w:id="129" w:author="倪 荫豪" w:date="2020-03-31T21:47:00Z" w:initials="倪">
    <w:p w14:paraId="72C9B934" w14:textId="77777777" w:rsidR="007E4BFD" w:rsidRDefault="007E4BFD">
      <w:pPr>
        <w:pStyle w:val="aff7"/>
      </w:pPr>
      <w:r>
        <w:rPr>
          <w:rStyle w:val="aff6"/>
        </w:rPr>
        <w:annotationRef/>
      </w:r>
      <w:proofErr w:type="gramStart"/>
      <w:r>
        <w:rPr>
          <w:rFonts w:hint="eastAsia"/>
        </w:rPr>
        <w:t>这个墩梁</w:t>
      </w:r>
      <w:proofErr w:type="gramEnd"/>
      <w:r>
        <w:rPr>
          <w:rFonts w:hint="eastAsia"/>
        </w:rPr>
        <w:t>diff</w:t>
      </w:r>
      <w:r>
        <w:rPr>
          <w:rFonts w:hint="eastAsia"/>
        </w:rPr>
        <w:t>的拟合程度不太满意。可能需要从地震波波形生成时程的方法入手。</w:t>
      </w:r>
    </w:p>
    <w:p w14:paraId="1AC64351" w14:textId="61CF7EFE" w:rsidR="007E4BFD" w:rsidRDefault="007E4BFD">
      <w:pPr>
        <w:pStyle w:val="aff7"/>
      </w:pPr>
      <w:r>
        <w:rPr>
          <w:rFonts w:hint="eastAsia"/>
        </w:rPr>
        <w:t>这里也没有给出结构变化后的</w:t>
      </w:r>
      <w:r>
        <w:rPr>
          <w:rFonts w:hint="eastAsia"/>
        </w:rPr>
        <w:t>fy</w:t>
      </w:r>
      <w:r>
        <w:rPr>
          <w:rFonts w:hint="eastAsia"/>
        </w:rPr>
        <w:t>，</w:t>
      </w:r>
      <w:r>
        <w:rPr>
          <w:rFonts w:hint="eastAsia"/>
        </w:rPr>
        <w:t>op</w:t>
      </w:r>
      <w:r>
        <w:rPr>
          <w:rFonts w:hint="eastAsia"/>
        </w:rPr>
        <w:t>因为误差也有点大，可达</w:t>
      </w:r>
      <w:r>
        <w:rPr>
          <w:rFonts w:hint="eastAsia"/>
        </w:rPr>
        <w:t>2</w:t>
      </w:r>
      <w:r>
        <w:t>.4</w:t>
      </w:r>
      <w:r>
        <w:rPr>
          <w:rFonts w:hint="eastAsia"/>
        </w:rPr>
        <w:t>/</w:t>
      </w:r>
      <w:r>
        <w:t>2.17.</w:t>
      </w:r>
    </w:p>
  </w:comment>
  <w:comment w:id="130" w:author="倪 荫豪" w:date="2020-03-24T22:28:00Z" w:initials="倪">
    <w:p w14:paraId="0B6F0E8C" w14:textId="3D7B47BB" w:rsidR="007E4BFD" w:rsidRDefault="007E4BFD">
      <w:pPr>
        <w:pStyle w:val="aff7"/>
      </w:pPr>
      <w:r>
        <w:rPr>
          <w:rStyle w:val="aff6"/>
        </w:rPr>
        <w:annotationRef/>
      </w:r>
      <w:r>
        <w:rPr>
          <w:rFonts w:hint="eastAsia"/>
        </w:rPr>
        <w:t>这里没有给出其他信息：</w:t>
      </w:r>
      <w:r>
        <w:rPr>
          <w:rFonts w:hint="eastAsia"/>
        </w:rPr>
        <w:t>kp</w:t>
      </w:r>
      <w:r>
        <w:rPr>
          <w:rFonts w:hint="eastAsia"/>
        </w:rPr>
        <w:t>和</w:t>
      </w:r>
      <w:r>
        <w:rPr>
          <w:rFonts w:hint="eastAsia"/>
        </w:rPr>
        <w:t>mg</w:t>
      </w:r>
      <w:r>
        <w:rPr>
          <w:rFonts w:hint="eastAsia"/>
        </w:rPr>
        <w:t>都取</w:t>
      </w:r>
      <w:r>
        <w:rPr>
          <w:rFonts w:hint="eastAsia"/>
        </w:rPr>
        <w:t xml:space="preserve"> </w:t>
      </w:r>
      <w:r>
        <w:t>1</w:t>
      </w:r>
      <w:r>
        <w:rPr>
          <w:rFonts w:hint="eastAsia"/>
        </w:rPr>
        <w:t>，</w:t>
      </w:r>
      <w:proofErr w:type="spellStart"/>
      <w:r>
        <w:rPr>
          <w:rFonts w:hint="eastAsia"/>
        </w:rPr>
        <w:t>kz</w:t>
      </w:r>
      <w:proofErr w:type="spellEnd"/>
      <w:r>
        <w:rPr>
          <w:rFonts w:hint="eastAsia"/>
        </w:rPr>
        <w:t>=</w:t>
      </w:r>
      <w:r>
        <w:t>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0144F295" w15:done="0"/>
  <w15:commentEx w15:paraId="744008A6" w15:done="0"/>
  <w15:commentEx w15:paraId="34D629F3" w15:done="0"/>
  <w15:commentEx w15:paraId="1D568E7B" w15:done="0"/>
  <w15:commentEx w15:paraId="3C3836FD" w15:done="0"/>
  <w15:commentEx w15:paraId="46ACA07E" w15:done="0"/>
  <w15:commentEx w15:paraId="5881FC78" w15:done="0"/>
  <w15:commentEx w15:paraId="77C706D1" w15:done="0"/>
  <w15:commentEx w15:paraId="0E18A96C" w15:done="0"/>
  <w15:commentEx w15:paraId="03C6A82D" w15:done="0"/>
  <w15:commentEx w15:paraId="6AE45701" w15:done="0"/>
  <w15:commentEx w15:paraId="4634ADB8" w15:done="0"/>
  <w15:commentEx w15:paraId="771A4264" w15:done="0"/>
  <w15:commentEx w15:paraId="1C67C59C" w15:done="0"/>
  <w15:commentEx w15:paraId="3A8FA676" w15:done="0"/>
  <w15:commentEx w15:paraId="33915D68" w15:done="0"/>
  <w15:commentEx w15:paraId="11906823" w15:done="0"/>
  <w15:commentEx w15:paraId="01023882" w15:done="0"/>
  <w15:commentEx w15:paraId="1AC64351" w15:done="0"/>
  <w15:commentEx w15:paraId="0B6F0E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F37D7" w16cex:dateUtc="2020-04-01T07:55:00Z"/>
  <w16cex:commentExtensible w16cex:durableId="22077EAC" w16cex:dateUtc="2020-03-02T04:46:00Z"/>
  <w16cex:commentExtensible w16cex:durableId="221E1BF2" w16cex:dateUtc="2020-03-19T08:27: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Extensible w16cex:durableId="221E49DD" w16cex:dateUtc="2020-03-19T11:43:00Z"/>
  <w16cex:commentExtensible w16cex:durableId="2229D4D7" w16cex:dateUtc="2020-03-28T05:51:00Z"/>
  <w16cex:commentExtensible w16cex:durableId="222DBC92" w16cex:dateUtc="2020-03-31T04:56:00Z"/>
  <w16cex:commentExtensible w16cex:durableId="222E38FD" w16cex:dateUtc="2020-03-31T13:47:00Z"/>
  <w16cex:commentExtensible w16cex:durableId="22250803" w16cex:dateUtc="2020-03-24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0144F295" w16cid:durableId="21E03C6B"/>
  <w16cid:commentId w16cid:paraId="744008A6" w16cid:durableId="21EE7666"/>
  <w16cid:commentId w16cid:paraId="34D629F3" w16cid:durableId="21E1CC53"/>
  <w16cid:commentId w16cid:paraId="1D568E7B" w16cid:durableId="21E2C139"/>
  <w16cid:commentId w16cid:paraId="3C3836FD" w16cid:durableId="21EA83FF"/>
  <w16cid:commentId w16cid:paraId="46ACA07E" w16cid:durableId="21ED23A0"/>
  <w16cid:commentId w16cid:paraId="5881FC78" w16cid:durableId="222F37D7"/>
  <w16cid:commentId w16cid:paraId="77C706D1" w16cid:durableId="22077EAC"/>
  <w16cid:commentId w16cid:paraId="0E18A96C" w16cid:durableId="221E1BF2"/>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Id w16cid:paraId="33915D68" w16cid:durableId="221E49DD"/>
  <w16cid:commentId w16cid:paraId="11906823" w16cid:durableId="2229D4D7"/>
  <w16cid:commentId w16cid:paraId="01023882" w16cid:durableId="222DBC92"/>
  <w16cid:commentId w16cid:paraId="1AC64351" w16cid:durableId="222E38FD"/>
  <w16cid:commentId w16cid:paraId="0B6F0E8C" w16cid:durableId="222508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725FD" w14:textId="77777777" w:rsidR="00EA53B1" w:rsidRDefault="00EA53B1" w:rsidP="00510AE7">
      <w:pPr>
        <w:spacing w:before="0" w:after="0"/>
      </w:pPr>
      <w:r>
        <w:separator/>
      </w:r>
    </w:p>
  </w:endnote>
  <w:endnote w:type="continuationSeparator" w:id="0">
    <w:p w14:paraId="2827A91E" w14:textId="77777777" w:rsidR="00EA53B1" w:rsidRDefault="00EA53B1"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06640" w14:textId="77777777" w:rsidR="00EA53B1" w:rsidRDefault="00EA53B1" w:rsidP="00510AE7">
      <w:pPr>
        <w:spacing w:before="0" w:after="0"/>
      </w:pPr>
      <w:r>
        <w:separator/>
      </w:r>
    </w:p>
  </w:footnote>
  <w:footnote w:type="continuationSeparator" w:id="0">
    <w:p w14:paraId="68DFB5F5" w14:textId="77777777" w:rsidR="00EA53B1" w:rsidRDefault="00EA53B1"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F6277"/>
    <w:multiLevelType w:val="hybridMultilevel"/>
    <w:tmpl w:val="4F6EB30C"/>
    <w:lvl w:ilvl="0" w:tplc="4838E3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A638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A5DDD"/>
    <w:multiLevelType w:val="hybridMultilevel"/>
    <w:tmpl w:val="47F2A360"/>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F95185"/>
    <w:multiLevelType w:val="hybridMultilevel"/>
    <w:tmpl w:val="7710FED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DF4561"/>
    <w:multiLevelType w:val="hybridMultilevel"/>
    <w:tmpl w:val="6E482756"/>
    <w:lvl w:ilvl="0" w:tplc="3F480C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90800"/>
    <w:multiLevelType w:val="multilevel"/>
    <w:tmpl w:val="1B49080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51A0A5E"/>
    <w:multiLevelType w:val="hybridMultilevel"/>
    <w:tmpl w:val="D3808EF2"/>
    <w:lvl w:ilvl="0" w:tplc="4404C890">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5CD692C"/>
    <w:multiLevelType w:val="multilevel"/>
    <w:tmpl w:val="D588850A"/>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27202D19"/>
    <w:multiLevelType w:val="hybridMultilevel"/>
    <w:tmpl w:val="A06E120E"/>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3976C6"/>
    <w:multiLevelType w:val="multilevel"/>
    <w:tmpl w:val="2306EF16"/>
    <w:lvl w:ilvl="0">
      <w:start w:val="1"/>
      <w:numFmt w:val="decimal"/>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hAnsi="Times New Roman"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0" w15:restartNumberingAfterBreak="0">
    <w:nsid w:val="276A4686"/>
    <w:multiLevelType w:val="multilevel"/>
    <w:tmpl w:val="DDFC88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D677911"/>
    <w:multiLevelType w:val="hybridMultilevel"/>
    <w:tmpl w:val="7F74EB06"/>
    <w:lvl w:ilvl="0" w:tplc="7A8842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34E6D65"/>
    <w:multiLevelType w:val="hybridMultilevel"/>
    <w:tmpl w:val="0AF22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7E5CAC"/>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3C1467"/>
    <w:multiLevelType w:val="hybridMultilevel"/>
    <w:tmpl w:val="3DB470F0"/>
    <w:lvl w:ilvl="0" w:tplc="08E44F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07043F"/>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982152"/>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C534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1E7B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78040C8"/>
    <w:multiLevelType w:val="hybridMultilevel"/>
    <w:tmpl w:val="EFF8BEC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F710BA"/>
    <w:multiLevelType w:val="hybridMultilevel"/>
    <w:tmpl w:val="D2B4CA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946406C"/>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09350D"/>
    <w:multiLevelType w:val="hybridMultilevel"/>
    <w:tmpl w:val="D68E8E0C"/>
    <w:lvl w:ilvl="0" w:tplc="CF2688A6">
      <w:start w:val="1"/>
      <w:numFmt w:val="lowerLetter"/>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5"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7" w15:restartNumberingAfterBreak="0">
    <w:nsid w:val="4FB34C56"/>
    <w:multiLevelType w:val="multilevel"/>
    <w:tmpl w:val="30243BE8"/>
    <w:lvl w:ilvl="0">
      <w:start w:val="1"/>
      <w:numFmt w:val="decimal"/>
      <w:suff w:val="nothing"/>
      <w:lvlText w:val="第%1章"/>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53A65F6F"/>
    <w:multiLevelType w:val="hybridMultilevel"/>
    <w:tmpl w:val="15A6C97A"/>
    <w:lvl w:ilvl="0" w:tplc="3BEE9E72">
      <w:start w:val="1"/>
      <w:numFmt w:val="upp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DE5827"/>
    <w:multiLevelType w:val="hybridMultilevel"/>
    <w:tmpl w:val="1842E786"/>
    <w:lvl w:ilvl="0" w:tplc="CBC01B9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15:restartNumberingAfterBreak="0">
    <w:nsid w:val="5C1023D0"/>
    <w:multiLevelType w:val="hybridMultilevel"/>
    <w:tmpl w:val="931074A2"/>
    <w:lvl w:ilvl="0" w:tplc="ADD681F8">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1" w15:restartNumberingAfterBreak="0">
    <w:nsid w:val="65F95874"/>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B6111E"/>
    <w:multiLevelType w:val="hybridMultilevel"/>
    <w:tmpl w:val="72C08FE8"/>
    <w:lvl w:ilvl="0" w:tplc="9AE849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A2D7C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ACC563F"/>
    <w:multiLevelType w:val="hybridMultilevel"/>
    <w:tmpl w:val="CC1022AC"/>
    <w:lvl w:ilvl="0" w:tplc="30B87804">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11D28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3264538"/>
    <w:multiLevelType w:val="hybridMultilevel"/>
    <w:tmpl w:val="5B66BF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3612444"/>
    <w:multiLevelType w:val="hybridMultilevel"/>
    <w:tmpl w:val="521437AC"/>
    <w:lvl w:ilvl="0" w:tplc="F368607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76FB5AF4"/>
    <w:multiLevelType w:val="hybridMultilevel"/>
    <w:tmpl w:val="5A503014"/>
    <w:lvl w:ilvl="0" w:tplc="4F0E63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ECD46B6"/>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35"/>
  </w:num>
  <w:num w:numId="16">
    <w:abstractNumId w:val="17"/>
  </w:num>
  <w:num w:numId="17">
    <w:abstractNumId w:val="12"/>
  </w:num>
  <w:num w:numId="18">
    <w:abstractNumId w:val="36"/>
  </w:num>
  <w:num w:numId="19">
    <w:abstractNumId w:val="5"/>
  </w:num>
  <w:num w:numId="20">
    <w:abstractNumId w:val="10"/>
  </w:num>
  <w:num w:numId="21">
    <w:abstractNumId w:val="1"/>
  </w:num>
  <w:num w:numId="22">
    <w:abstractNumId w:val="4"/>
  </w:num>
  <w:num w:numId="23">
    <w:abstractNumId w:val="24"/>
  </w:num>
  <w:num w:numId="24">
    <w:abstractNumId w:val="25"/>
  </w:num>
  <w:num w:numId="25">
    <w:abstractNumId w:val="0"/>
  </w:num>
  <w:num w:numId="26">
    <w:abstractNumId w:val="11"/>
  </w:num>
  <w:num w:numId="27">
    <w:abstractNumId w:val="22"/>
  </w:num>
  <w:num w:numId="28">
    <w:abstractNumId w:val="34"/>
  </w:num>
  <w:num w:numId="29">
    <w:abstractNumId w:val="29"/>
  </w:num>
  <w:num w:numId="30">
    <w:abstractNumId w:val="6"/>
  </w:num>
  <w:num w:numId="31">
    <w:abstractNumId w:val="38"/>
  </w:num>
  <w:num w:numId="32">
    <w:abstractNumId w:val="37"/>
  </w:num>
  <w:num w:numId="33">
    <w:abstractNumId w:val="18"/>
  </w:num>
  <w:num w:numId="34">
    <w:abstractNumId w:val="40"/>
  </w:num>
  <w:num w:numId="35">
    <w:abstractNumId w:val="30"/>
  </w:num>
  <w:num w:numId="36">
    <w:abstractNumId w:val="32"/>
  </w:num>
  <w:num w:numId="37">
    <w:abstractNumId w:val="28"/>
  </w:num>
  <w:num w:numId="38">
    <w:abstractNumId w:val="13"/>
  </w:num>
  <w:num w:numId="39">
    <w:abstractNumId w:val="15"/>
  </w:num>
  <w:num w:numId="40">
    <w:abstractNumId w:val="8"/>
  </w:num>
  <w:num w:numId="41">
    <w:abstractNumId w:val="14"/>
  </w:num>
  <w:num w:numId="42">
    <w:abstractNumId w:val="23"/>
  </w:num>
  <w:num w:numId="43">
    <w:abstractNumId w:val="3"/>
  </w:num>
  <w:num w:numId="44">
    <w:abstractNumId w:val="20"/>
  </w:num>
  <w:num w:numId="45">
    <w:abstractNumId w:val="2"/>
  </w:num>
  <w:num w:numId="46">
    <w:abstractNumId w:val="16"/>
  </w:num>
  <w:num w:numId="47">
    <w:abstractNumId w:val="31"/>
  </w:num>
  <w:num w:numId="48">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record-ids&gt;&lt;/item&gt;&lt;/Libraries&gt;"/>
  </w:docVars>
  <w:rsids>
    <w:rsidRoot w:val="00F76101"/>
    <w:rsid w:val="00000A46"/>
    <w:rsid w:val="0000270F"/>
    <w:rsid w:val="00003EAA"/>
    <w:rsid w:val="000048AC"/>
    <w:rsid w:val="00004B61"/>
    <w:rsid w:val="0001300D"/>
    <w:rsid w:val="00014F9E"/>
    <w:rsid w:val="00015C28"/>
    <w:rsid w:val="00015F8C"/>
    <w:rsid w:val="00015FC5"/>
    <w:rsid w:val="00022A5C"/>
    <w:rsid w:val="0002678B"/>
    <w:rsid w:val="00031369"/>
    <w:rsid w:val="0003493C"/>
    <w:rsid w:val="00034B14"/>
    <w:rsid w:val="000370FC"/>
    <w:rsid w:val="000420B5"/>
    <w:rsid w:val="0004226B"/>
    <w:rsid w:val="000439DD"/>
    <w:rsid w:val="00044B7E"/>
    <w:rsid w:val="00045AC9"/>
    <w:rsid w:val="00045BB0"/>
    <w:rsid w:val="0005072B"/>
    <w:rsid w:val="000535DF"/>
    <w:rsid w:val="0005724C"/>
    <w:rsid w:val="0006461B"/>
    <w:rsid w:val="00064B54"/>
    <w:rsid w:val="000661F8"/>
    <w:rsid w:val="00072358"/>
    <w:rsid w:val="00073997"/>
    <w:rsid w:val="0007609A"/>
    <w:rsid w:val="00080E56"/>
    <w:rsid w:val="000815B4"/>
    <w:rsid w:val="00083842"/>
    <w:rsid w:val="000845D8"/>
    <w:rsid w:val="00085D61"/>
    <w:rsid w:val="0008606B"/>
    <w:rsid w:val="000919C0"/>
    <w:rsid w:val="00091C81"/>
    <w:rsid w:val="000925C9"/>
    <w:rsid w:val="0009659E"/>
    <w:rsid w:val="00096B20"/>
    <w:rsid w:val="0009773C"/>
    <w:rsid w:val="00097EA6"/>
    <w:rsid w:val="000A0888"/>
    <w:rsid w:val="000A5A43"/>
    <w:rsid w:val="000A7B7A"/>
    <w:rsid w:val="000B26B9"/>
    <w:rsid w:val="000B302B"/>
    <w:rsid w:val="000B43CE"/>
    <w:rsid w:val="000B5B56"/>
    <w:rsid w:val="000B6D21"/>
    <w:rsid w:val="000B7952"/>
    <w:rsid w:val="000C2B20"/>
    <w:rsid w:val="000C3531"/>
    <w:rsid w:val="000C3E5F"/>
    <w:rsid w:val="000D195F"/>
    <w:rsid w:val="000D4E6E"/>
    <w:rsid w:val="000E2698"/>
    <w:rsid w:val="000E3098"/>
    <w:rsid w:val="000E3278"/>
    <w:rsid w:val="000E79D3"/>
    <w:rsid w:val="000F0A88"/>
    <w:rsid w:val="000F1F1C"/>
    <w:rsid w:val="000F6CEA"/>
    <w:rsid w:val="00101CA5"/>
    <w:rsid w:val="001041C8"/>
    <w:rsid w:val="00106D00"/>
    <w:rsid w:val="00107926"/>
    <w:rsid w:val="00117296"/>
    <w:rsid w:val="00121E61"/>
    <w:rsid w:val="00131808"/>
    <w:rsid w:val="0013488F"/>
    <w:rsid w:val="00136F52"/>
    <w:rsid w:val="00140F07"/>
    <w:rsid w:val="0014145D"/>
    <w:rsid w:val="00144327"/>
    <w:rsid w:val="001468F6"/>
    <w:rsid w:val="0015102C"/>
    <w:rsid w:val="00151745"/>
    <w:rsid w:val="001522EC"/>
    <w:rsid w:val="001554BC"/>
    <w:rsid w:val="00155ED9"/>
    <w:rsid w:val="00157296"/>
    <w:rsid w:val="001575E9"/>
    <w:rsid w:val="00161F88"/>
    <w:rsid w:val="001621F5"/>
    <w:rsid w:val="0016402E"/>
    <w:rsid w:val="0016542D"/>
    <w:rsid w:val="00172A17"/>
    <w:rsid w:val="00174769"/>
    <w:rsid w:val="0017525F"/>
    <w:rsid w:val="001753F1"/>
    <w:rsid w:val="001837FB"/>
    <w:rsid w:val="00183DD0"/>
    <w:rsid w:val="001862C1"/>
    <w:rsid w:val="00190602"/>
    <w:rsid w:val="001910BD"/>
    <w:rsid w:val="00194294"/>
    <w:rsid w:val="00195903"/>
    <w:rsid w:val="00196B0E"/>
    <w:rsid w:val="001A4471"/>
    <w:rsid w:val="001A55EC"/>
    <w:rsid w:val="001B1FBC"/>
    <w:rsid w:val="001B439B"/>
    <w:rsid w:val="001B726F"/>
    <w:rsid w:val="001B7506"/>
    <w:rsid w:val="001C1528"/>
    <w:rsid w:val="001C1D83"/>
    <w:rsid w:val="001C325B"/>
    <w:rsid w:val="001C532D"/>
    <w:rsid w:val="001C7E24"/>
    <w:rsid w:val="001D2B00"/>
    <w:rsid w:val="001D6975"/>
    <w:rsid w:val="001E65D3"/>
    <w:rsid w:val="001E79AD"/>
    <w:rsid w:val="001F14B0"/>
    <w:rsid w:val="001F2193"/>
    <w:rsid w:val="001F2365"/>
    <w:rsid w:val="001F3A01"/>
    <w:rsid w:val="001F4FF2"/>
    <w:rsid w:val="001F5010"/>
    <w:rsid w:val="001F580D"/>
    <w:rsid w:val="001F75CE"/>
    <w:rsid w:val="0020127B"/>
    <w:rsid w:val="00210B9E"/>
    <w:rsid w:val="00211EB2"/>
    <w:rsid w:val="0021345F"/>
    <w:rsid w:val="002139ED"/>
    <w:rsid w:val="00214214"/>
    <w:rsid w:val="00217018"/>
    <w:rsid w:val="00221226"/>
    <w:rsid w:val="0022412D"/>
    <w:rsid w:val="00226D4C"/>
    <w:rsid w:val="002312EE"/>
    <w:rsid w:val="00242B98"/>
    <w:rsid w:val="00244ABB"/>
    <w:rsid w:val="002450D8"/>
    <w:rsid w:val="002454F1"/>
    <w:rsid w:val="00245F1C"/>
    <w:rsid w:val="0024715B"/>
    <w:rsid w:val="00253836"/>
    <w:rsid w:val="00254BC9"/>
    <w:rsid w:val="002644F4"/>
    <w:rsid w:val="002704AB"/>
    <w:rsid w:val="00270A37"/>
    <w:rsid w:val="0027100C"/>
    <w:rsid w:val="00274041"/>
    <w:rsid w:val="00283ACB"/>
    <w:rsid w:val="00297BA2"/>
    <w:rsid w:val="002A0A49"/>
    <w:rsid w:val="002A1D81"/>
    <w:rsid w:val="002A23DF"/>
    <w:rsid w:val="002A436B"/>
    <w:rsid w:val="002A533A"/>
    <w:rsid w:val="002A670C"/>
    <w:rsid w:val="002B6A1C"/>
    <w:rsid w:val="002B7FFC"/>
    <w:rsid w:val="002C6263"/>
    <w:rsid w:val="002C7EEC"/>
    <w:rsid w:val="002D0AB2"/>
    <w:rsid w:val="002D1F48"/>
    <w:rsid w:val="002D630D"/>
    <w:rsid w:val="002E100D"/>
    <w:rsid w:val="002E4792"/>
    <w:rsid w:val="002E4962"/>
    <w:rsid w:val="002E5319"/>
    <w:rsid w:val="002E588F"/>
    <w:rsid w:val="002E7A2B"/>
    <w:rsid w:val="002F06FE"/>
    <w:rsid w:val="002F1524"/>
    <w:rsid w:val="002F2324"/>
    <w:rsid w:val="002F241B"/>
    <w:rsid w:val="002F343A"/>
    <w:rsid w:val="002F355C"/>
    <w:rsid w:val="002F7D5B"/>
    <w:rsid w:val="003146EE"/>
    <w:rsid w:val="00314C2B"/>
    <w:rsid w:val="003162B9"/>
    <w:rsid w:val="0032019B"/>
    <w:rsid w:val="00320604"/>
    <w:rsid w:val="00320C10"/>
    <w:rsid w:val="00325D0C"/>
    <w:rsid w:val="00325F3C"/>
    <w:rsid w:val="0032607D"/>
    <w:rsid w:val="00331EE0"/>
    <w:rsid w:val="003324B1"/>
    <w:rsid w:val="00332D03"/>
    <w:rsid w:val="0033369E"/>
    <w:rsid w:val="00333E13"/>
    <w:rsid w:val="0033546A"/>
    <w:rsid w:val="003413FF"/>
    <w:rsid w:val="00343B8D"/>
    <w:rsid w:val="00346A5E"/>
    <w:rsid w:val="00350D2C"/>
    <w:rsid w:val="00351FE2"/>
    <w:rsid w:val="00353407"/>
    <w:rsid w:val="00356C41"/>
    <w:rsid w:val="003570AF"/>
    <w:rsid w:val="00357F95"/>
    <w:rsid w:val="00366F90"/>
    <w:rsid w:val="0037123F"/>
    <w:rsid w:val="00372470"/>
    <w:rsid w:val="00374710"/>
    <w:rsid w:val="00376261"/>
    <w:rsid w:val="0038226B"/>
    <w:rsid w:val="0038324A"/>
    <w:rsid w:val="003910E2"/>
    <w:rsid w:val="0039522C"/>
    <w:rsid w:val="00397A97"/>
    <w:rsid w:val="003A3B5B"/>
    <w:rsid w:val="003B053E"/>
    <w:rsid w:val="003B3A1E"/>
    <w:rsid w:val="003B4D7A"/>
    <w:rsid w:val="003B6468"/>
    <w:rsid w:val="003B6CA2"/>
    <w:rsid w:val="003C23D5"/>
    <w:rsid w:val="003C2722"/>
    <w:rsid w:val="003C2CF7"/>
    <w:rsid w:val="003C490C"/>
    <w:rsid w:val="003C55A0"/>
    <w:rsid w:val="003C6144"/>
    <w:rsid w:val="003D305A"/>
    <w:rsid w:val="003D426A"/>
    <w:rsid w:val="003D4F71"/>
    <w:rsid w:val="003D675D"/>
    <w:rsid w:val="003D7B5C"/>
    <w:rsid w:val="003D7ECE"/>
    <w:rsid w:val="003E5D8E"/>
    <w:rsid w:val="003E6937"/>
    <w:rsid w:val="003E7C56"/>
    <w:rsid w:val="003E7E3B"/>
    <w:rsid w:val="003F2324"/>
    <w:rsid w:val="003F2D10"/>
    <w:rsid w:val="003F3B34"/>
    <w:rsid w:val="00401FDB"/>
    <w:rsid w:val="00402F87"/>
    <w:rsid w:val="004074D1"/>
    <w:rsid w:val="004103B3"/>
    <w:rsid w:val="00414F36"/>
    <w:rsid w:val="004226AB"/>
    <w:rsid w:val="00425588"/>
    <w:rsid w:val="00425DEA"/>
    <w:rsid w:val="00426E52"/>
    <w:rsid w:val="004342FA"/>
    <w:rsid w:val="00434774"/>
    <w:rsid w:val="0043654F"/>
    <w:rsid w:val="00436EB5"/>
    <w:rsid w:val="0044664D"/>
    <w:rsid w:val="00447B9F"/>
    <w:rsid w:val="0045253D"/>
    <w:rsid w:val="00453831"/>
    <w:rsid w:val="0045622A"/>
    <w:rsid w:val="00457C73"/>
    <w:rsid w:val="00467711"/>
    <w:rsid w:val="00471C00"/>
    <w:rsid w:val="004734C6"/>
    <w:rsid w:val="00473908"/>
    <w:rsid w:val="00473AB2"/>
    <w:rsid w:val="00474B74"/>
    <w:rsid w:val="0048494B"/>
    <w:rsid w:val="00491C33"/>
    <w:rsid w:val="00497251"/>
    <w:rsid w:val="004973DF"/>
    <w:rsid w:val="004A066B"/>
    <w:rsid w:val="004A0EA0"/>
    <w:rsid w:val="004A1680"/>
    <w:rsid w:val="004A2EAB"/>
    <w:rsid w:val="004B0E34"/>
    <w:rsid w:val="004B3112"/>
    <w:rsid w:val="004B483D"/>
    <w:rsid w:val="004B5D16"/>
    <w:rsid w:val="004B76F0"/>
    <w:rsid w:val="004C0681"/>
    <w:rsid w:val="004C0AD8"/>
    <w:rsid w:val="004C3ECB"/>
    <w:rsid w:val="004C53D3"/>
    <w:rsid w:val="004C58B3"/>
    <w:rsid w:val="004E00A3"/>
    <w:rsid w:val="004E3061"/>
    <w:rsid w:val="004E4407"/>
    <w:rsid w:val="004F3E3F"/>
    <w:rsid w:val="004F6488"/>
    <w:rsid w:val="00502B4B"/>
    <w:rsid w:val="00503AF1"/>
    <w:rsid w:val="005042BD"/>
    <w:rsid w:val="00505209"/>
    <w:rsid w:val="00505CD3"/>
    <w:rsid w:val="00506CA7"/>
    <w:rsid w:val="00507675"/>
    <w:rsid w:val="005108EA"/>
    <w:rsid w:val="00510AE7"/>
    <w:rsid w:val="0052118E"/>
    <w:rsid w:val="00522907"/>
    <w:rsid w:val="0052688C"/>
    <w:rsid w:val="005268B9"/>
    <w:rsid w:val="00526DFF"/>
    <w:rsid w:val="00531A9E"/>
    <w:rsid w:val="00532F47"/>
    <w:rsid w:val="00533482"/>
    <w:rsid w:val="005356E9"/>
    <w:rsid w:val="00536E2D"/>
    <w:rsid w:val="0053730D"/>
    <w:rsid w:val="0054090B"/>
    <w:rsid w:val="00542FFA"/>
    <w:rsid w:val="0054524E"/>
    <w:rsid w:val="0055226E"/>
    <w:rsid w:val="00556E92"/>
    <w:rsid w:val="00560926"/>
    <w:rsid w:val="00564A20"/>
    <w:rsid w:val="00566B5E"/>
    <w:rsid w:val="00567CEB"/>
    <w:rsid w:val="00567FC2"/>
    <w:rsid w:val="005712A0"/>
    <w:rsid w:val="00571DD6"/>
    <w:rsid w:val="00581D47"/>
    <w:rsid w:val="005869C3"/>
    <w:rsid w:val="00587517"/>
    <w:rsid w:val="005878FB"/>
    <w:rsid w:val="00590E43"/>
    <w:rsid w:val="005962F2"/>
    <w:rsid w:val="005A14AB"/>
    <w:rsid w:val="005A2539"/>
    <w:rsid w:val="005A4D50"/>
    <w:rsid w:val="005A65FC"/>
    <w:rsid w:val="005B1AE8"/>
    <w:rsid w:val="005B4D7B"/>
    <w:rsid w:val="005B59A0"/>
    <w:rsid w:val="005C1EC4"/>
    <w:rsid w:val="005C7D5F"/>
    <w:rsid w:val="005D08CD"/>
    <w:rsid w:val="005D1E84"/>
    <w:rsid w:val="005D295B"/>
    <w:rsid w:val="005D356A"/>
    <w:rsid w:val="005D4B13"/>
    <w:rsid w:val="005E0A6A"/>
    <w:rsid w:val="005E1BDD"/>
    <w:rsid w:val="005E3A1C"/>
    <w:rsid w:val="005E404D"/>
    <w:rsid w:val="005E714F"/>
    <w:rsid w:val="005F20D8"/>
    <w:rsid w:val="005F717D"/>
    <w:rsid w:val="00602D1D"/>
    <w:rsid w:val="00603434"/>
    <w:rsid w:val="00603EA1"/>
    <w:rsid w:val="006049D3"/>
    <w:rsid w:val="00605A8F"/>
    <w:rsid w:val="0060639D"/>
    <w:rsid w:val="00606442"/>
    <w:rsid w:val="006116B9"/>
    <w:rsid w:val="006146B4"/>
    <w:rsid w:val="00615C33"/>
    <w:rsid w:val="00616202"/>
    <w:rsid w:val="006177B7"/>
    <w:rsid w:val="00624878"/>
    <w:rsid w:val="00630B35"/>
    <w:rsid w:val="00631835"/>
    <w:rsid w:val="00631A3D"/>
    <w:rsid w:val="0063412C"/>
    <w:rsid w:val="00634DB9"/>
    <w:rsid w:val="006444F7"/>
    <w:rsid w:val="0064784B"/>
    <w:rsid w:val="006500A3"/>
    <w:rsid w:val="00651D81"/>
    <w:rsid w:val="0065203C"/>
    <w:rsid w:val="0065327D"/>
    <w:rsid w:val="006566B4"/>
    <w:rsid w:val="006608F4"/>
    <w:rsid w:val="00661F51"/>
    <w:rsid w:val="00664D47"/>
    <w:rsid w:val="0066558C"/>
    <w:rsid w:val="006663AA"/>
    <w:rsid w:val="00666656"/>
    <w:rsid w:val="00666833"/>
    <w:rsid w:val="006731C5"/>
    <w:rsid w:val="006753C5"/>
    <w:rsid w:val="0067720B"/>
    <w:rsid w:val="00677E85"/>
    <w:rsid w:val="00686364"/>
    <w:rsid w:val="00686521"/>
    <w:rsid w:val="00694325"/>
    <w:rsid w:val="006A036D"/>
    <w:rsid w:val="006A3DC8"/>
    <w:rsid w:val="006A5EA7"/>
    <w:rsid w:val="006A65A5"/>
    <w:rsid w:val="006A6E8C"/>
    <w:rsid w:val="006B187A"/>
    <w:rsid w:val="006B355F"/>
    <w:rsid w:val="006B7342"/>
    <w:rsid w:val="006B7AAB"/>
    <w:rsid w:val="006C0EB9"/>
    <w:rsid w:val="006C73AE"/>
    <w:rsid w:val="006C7DAB"/>
    <w:rsid w:val="006D004E"/>
    <w:rsid w:val="006D2F90"/>
    <w:rsid w:val="006D4CF1"/>
    <w:rsid w:val="006D7B08"/>
    <w:rsid w:val="006D7FFC"/>
    <w:rsid w:val="006E21B2"/>
    <w:rsid w:val="006E2939"/>
    <w:rsid w:val="006E5B1B"/>
    <w:rsid w:val="006E6E9B"/>
    <w:rsid w:val="006F0A26"/>
    <w:rsid w:val="006F5986"/>
    <w:rsid w:val="006F6832"/>
    <w:rsid w:val="007030F5"/>
    <w:rsid w:val="00714F60"/>
    <w:rsid w:val="00717094"/>
    <w:rsid w:val="00724407"/>
    <w:rsid w:val="00724A87"/>
    <w:rsid w:val="00731DF3"/>
    <w:rsid w:val="00740C2C"/>
    <w:rsid w:val="007454E1"/>
    <w:rsid w:val="007515AF"/>
    <w:rsid w:val="0076003B"/>
    <w:rsid w:val="007602FF"/>
    <w:rsid w:val="007618C1"/>
    <w:rsid w:val="007636E7"/>
    <w:rsid w:val="0076424F"/>
    <w:rsid w:val="00764336"/>
    <w:rsid w:val="007648CE"/>
    <w:rsid w:val="00765069"/>
    <w:rsid w:val="007671BF"/>
    <w:rsid w:val="00771BCE"/>
    <w:rsid w:val="00777147"/>
    <w:rsid w:val="00777CFB"/>
    <w:rsid w:val="00790C66"/>
    <w:rsid w:val="00790EFA"/>
    <w:rsid w:val="007A055A"/>
    <w:rsid w:val="007A0831"/>
    <w:rsid w:val="007A3BCA"/>
    <w:rsid w:val="007A4AA9"/>
    <w:rsid w:val="007A67E3"/>
    <w:rsid w:val="007A6C13"/>
    <w:rsid w:val="007B2C63"/>
    <w:rsid w:val="007B4FE6"/>
    <w:rsid w:val="007B54EF"/>
    <w:rsid w:val="007B5D9A"/>
    <w:rsid w:val="007B7F63"/>
    <w:rsid w:val="007C0071"/>
    <w:rsid w:val="007C0B56"/>
    <w:rsid w:val="007C0BAF"/>
    <w:rsid w:val="007C1275"/>
    <w:rsid w:val="007C1CA0"/>
    <w:rsid w:val="007C2085"/>
    <w:rsid w:val="007C2678"/>
    <w:rsid w:val="007C40A6"/>
    <w:rsid w:val="007C5256"/>
    <w:rsid w:val="007D3A94"/>
    <w:rsid w:val="007D43AE"/>
    <w:rsid w:val="007D7F31"/>
    <w:rsid w:val="007E1D49"/>
    <w:rsid w:val="007E3A57"/>
    <w:rsid w:val="007E4BFD"/>
    <w:rsid w:val="007E4D15"/>
    <w:rsid w:val="007E4E80"/>
    <w:rsid w:val="007E662E"/>
    <w:rsid w:val="007E7565"/>
    <w:rsid w:val="008027E8"/>
    <w:rsid w:val="008063FA"/>
    <w:rsid w:val="008079C1"/>
    <w:rsid w:val="00807A8D"/>
    <w:rsid w:val="00812E9B"/>
    <w:rsid w:val="00813C44"/>
    <w:rsid w:val="008162E0"/>
    <w:rsid w:val="0081645F"/>
    <w:rsid w:val="008229DE"/>
    <w:rsid w:val="00825D74"/>
    <w:rsid w:val="008260C0"/>
    <w:rsid w:val="00831FF3"/>
    <w:rsid w:val="00832BA0"/>
    <w:rsid w:val="00834504"/>
    <w:rsid w:val="0083503F"/>
    <w:rsid w:val="008376AF"/>
    <w:rsid w:val="0083789E"/>
    <w:rsid w:val="00844AFA"/>
    <w:rsid w:val="008467A6"/>
    <w:rsid w:val="00846E06"/>
    <w:rsid w:val="00847744"/>
    <w:rsid w:val="0085159F"/>
    <w:rsid w:val="00851819"/>
    <w:rsid w:val="0085266F"/>
    <w:rsid w:val="00855EB5"/>
    <w:rsid w:val="008574D6"/>
    <w:rsid w:val="00861A13"/>
    <w:rsid w:val="008622F4"/>
    <w:rsid w:val="00864568"/>
    <w:rsid w:val="008710D3"/>
    <w:rsid w:val="008734D5"/>
    <w:rsid w:val="0087405D"/>
    <w:rsid w:val="00874580"/>
    <w:rsid w:val="0088110B"/>
    <w:rsid w:val="0088149F"/>
    <w:rsid w:val="008815EC"/>
    <w:rsid w:val="00881CBD"/>
    <w:rsid w:val="008833C2"/>
    <w:rsid w:val="00887A7B"/>
    <w:rsid w:val="008920EC"/>
    <w:rsid w:val="00893E16"/>
    <w:rsid w:val="0089695B"/>
    <w:rsid w:val="008A07F6"/>
    <w:rsid w:val="008A082B"/>
    <w:rsid w:val="008B61B3"/>
    <w:rsid w:val="008C52D2"/>
    <w:rsid w:val="008D3DA0"/>
    <w:rsid w:val="008D4B60"/>
    <w:rsid w:val="008D6097"/>
    <w:rsid w:val="008E2D01"/>
    <w:rsid w:val="008E3958"/>
    <w:rsid w:val="008E4187"/>
    <w:rsid w:val="008E5E3F"/>
    <w:rsid w:val="008E7805"/>
    <w:rsid w:val="008F5C35"/>
    <w:rsid w:val="00900634"/>
    <w:rsid w:val="00903E68"/>
    <w:rsid w:val="00906A08"/>
    <w:rsid w:val="009105BF"/>
    <w:rsid w:val="00912C79"/>
    <w:rsid w:val="00913BEF"/>
    <w:rsid w:val="009141E9"/>
    <w:rsid w:val="00922AE4"/>
    <w:rsid w:val="009313E8"/>
    <w:rsid w:val="00933EDB"/>
    <w:rsid w:val="00934776"/>
    <w:rsid w:val="0093523C"/>
    <w:rsid w:val="009419C7"/>
    <w:rsid w:val="00941C20"/>
    <w:rsid w:val="0094440C"/>
    <w:rsid w:val="00952C02"/>
    <w:rsid w:val="009563B7"/>
    <w:rsid w:val="00970D24"/>
    <w:rsid w:val="0097199D"/>
    <w:rsid w:val="00974781"/>
    <w:rsid w:val="00974E13"/>
    <w:rsid w:val="00975F68"/>
    <w:rsid w:val="00980DEF"/>
    <w:rsid w:val="00980FAA"/>
    <w:rsid w:val="0098104D"/>
    <w:rsid w:val="00984360"/>
    <w:rsid w:val="00987B3F"/>
    <w:rsid w:val="00997C71"/>
    <w:rsid w:val="009A256F"/>
    <w:rsid w:val="009A3767"/>
    <w:rsid w:val="009A498F"/>
    <w:rsid w:val="009B021F"/>
    <w:rsid w:val="009B2E53"/>
    <w:rsid w:val="009B553D"/>
    <w:rsid w:val="009B6516"/>
    <w:rsid w:val="009C29FB"/>
    <w:rsid w:val="009C36A7"/>
    <w:rsid w:val="009C4676"/>
    <w:rsid w:val="009C4B15"/>
    <w:rsid w:val="009C6AD0"/>
    <w:rsid w:val="009C726A"/>
    <w:rsid w:val="009C7B6C"/>
    <w:rsid w:val="009D0974"/>
    <w:rsid w:val="009D420E"/>
    <w:rsid w:val="009D539E"/>
    <w:rsid w:val="009D546E"/>
    <w:rsid w:val="009D6197"/>
    <w:rsid w:val="009D780C"/>
    <w:rsid w:val="009E0F79"/>
    <w:rsid w:val="009E398E"/>
    <w:rsid w:val="009E7516"/>
    <w:rsid w:val="009F2231"/>
    <w:rsid w:val="009F3787"/>
    <w:rsid w:val="009F3B3A"/>
    <w:rsid w:val="009F5CFC"/>
    <w:rsid w:val="009F757A"/>
    <w:rsid w:val="00A00818"/>
    <w:rsid w:val="00A021D5"/>
    <w:rsid w:val="00A0782B"/>
    <w:rsid w:val="00A07BBC"/>
    <w:rsid w:val="00A125C5"/>
    <w:rsid w:val="00A12D56"/>
    <w:rsid w:val="00A148E9"/>
    <w:rsid w:val="00A172A0"/>
    <w:rsid w:val="00A17640"/>
    <w:rsid w:val="00A20254"/>
    <w:rsid w:val="00A20CF9"/>
    <w:rsid w:val="00A210C3"/>
    <w:rsid w:val="00A23EDC"/>
    <w:rsid w:val="00A269FA"/>
    <w:rsid w:val="00A425E4"/>
    <w:rsid w:val="00A454D5"/>
    <w:rsid w:val="00A471EC"/>
    <w:rsid w:val="00A51825"/>
    <w:rsid w:val="00A5201D"/>
    <w:rsid w:val="00A54D48"/>
    <w:rsid w:val="00A5550B"/>
    <w:rsid w:val="00A55FFC"/>
    <w:rsid w:val="00A56A83"/>
    <w:rsid w:val="00A56C28"/>
    <w:rsid w:val="00A62BDC"/>
    <w:rsid w:val="00A64F6E"/>
    <w:rsid w:val="00A65758"/>
    <w:rsid w:val="00A72DD3"/>
    <w:rsid w:val="00A74578"/>
    <w:rsid w:val="00A75D9A"/>
    <w:rsid w:val="00A83590"/>
    <w:rsid w:val="00A84310"/>
    <w:rsid w:val="00A84A11"/>
    <w:rsid w:val="00A85526"/>
    <w:rsid w:val="00A85A66"/>
    <w:rsid w:val="00A879C7"/>
    <w:rsid w:val="00A9036F"/>
    <w:rsid w:val="00A953E7"/>
    <w:rsid w:val="00A97665"/>
    <w:rsid w:val="00AA2EB6"/>
    <w:rsid w:val="00AA3A51"/>
    <w:rsid w:val="00AA4C2A"/>
    <w:rsid w:val="00AA699F"/>
    <w:rsid w:val="00AA79D2"/>
    <w:rsid w:val="00AB0132"/>
    <w:rsid w:val="00AB564E"/>
    <w:rsid w:val="00AB5E27"/>
    <w:rsid w:val="00AC1436"/>
    <w:rsid w:val="00AC2117"/>
    <w:rsid w:val="00AC549B"/>
    <w:rsid w:val="00AD45F9"/>
    <w:rsid w:val="00AD4709"/>
    <w:rsid w:val="00AD60B4"/>
    <w:rsid w:val="00AE105F"/>
    <w:rsid w:val="00AE5C1B"/>
    <w:rsid w:val="00AE6579"/>
    <w:rsid w:val="00AF25FF"/>
    <w:rsid w:val="00AF26DA"/>
    <w:rsid w:val="00AF30C2"/>
    <w:rsid w:val="00AF65B8"/>
    <w:rsid w:val="00AF662B"/>
    <w:rsid w:val="00AF7E30"/>
    <w:rsid w:val="00B006D7"/>
    <w:rsid w:val="00B01E63"/>
    <w:rsid w:val="00B036C5"/>
    <w:rsid w:val="00B06F4C"/>
    <w:rsid w:val="00B13C24"/>
    <w:rsid w:val="00B13E00"/>
    <w:rsid w:val="00B14FF8"/>
    <w:rsid w:val="00B1645A"/>
    <w:rsid w:val="00B20498"/>
    <w:rsid w:val="00B21DAA"/>
    <w:rsid w:val="00B22695"/>
    <w:rsid w:val="00B228C2"/>
    <w:rsid w:val="00B2773B"/>
    <w:rsid w:val="00B3351D"/>
    <w:rsid w:val="00B339A8"/>
    <w:rsid w:val="00B3566F"/>
    <w:rsid w:val="00B37170"/>
    <w:rsid w:val="00B4132A"/>
    <w:rsid w:val="00B41498"/>
    <w:rsid w:val="00B53443"/>
    <w:rsid w:val="00B558C8"/>
    <w:rsid w:val="00B64F98"/>
    <w:rsid w:val="00B700B2"/>
    <w:rsid w:val="00B72986"/>
    <w:rsid w:val="00B72FE4"/>
    <w:rsid w:val="00B80270"/>
    <w:rsid w:val="00B821A2"/>
    <w:rsid w:val="00B85449"/>
    <w:rsid w:val="00B92ECE"/>
    <w:rsid w:val="00B964A3"/>
    <w:rsid w:val="00B977BC"/>
    <w:rsid w:val="00B97CB5"/>
    <w:rsid w:val="00BA1120"/>
    <w:rsid w:val="00BA36FF"/>
    <w:rsid w:val="00BA423B"/>
    <w:rsid w:val="00BA7B9A"/>
    <w:rsid w:val="00BB3683"/>
    <w:rsid w:val="00BC0259"/>
    <w:rsid w:val="00BC1A62"/>
    <w:rsid w:val="00BC2F23"/>
    <w:rsid w:val="00BC39F4"/>
    <w:rsid w:val="00BC43AE"/>
    <w:rsid w:val="00BC7D25"/>
    <w:rsid w:val="00BD014A"/>
    <w:rsid w:val="00BD2121"/>
    <w:rsid w:val="00BD341E"/>
    <w:rsid w:val="00BD4BCE"/>
    <w:rsid w:val="00BE067B"/>
    <w:rsid w:val="00BE582C"/>
    <w:rsid w:val="00BE5F39"/>
    <w:rsid w:val="00BF0453"/>
    <w:rsid w:val="00BF0EB7"/>
    <w:rsid w:val="00BF25AE"/>
    <w:rsid w:val="00BF583A"/>
    <w:rsid w:val="00C03DDF"/>
    <w:rsid w:val="00C0401C"/>
    <w:rsid w:val="00C044C0"/>
    <w:rsid w:val="00C079E3"/>
    <w:rsid w:val="00C11055"/>
    <w:rsid w:val="00C14A4A"/>
    <w:rsid w:val="00C200AB"/>
    <w:rsid w:val="00C20F82"/>
    <w:rsid w:val="00C21A23"/>
    <w:rsid w:val="00C237FD"/>
    <w:rsid w:val="00C31678"/>
    <w:rsid w:val="00C32A09"/>
    <w:rsid w:val="00C35F0C"/>
    <w:rsid w:val="00C40D44"/>
    <w:rsid w:val="00C412E0"/>
    <w:rsid w:val="00C447ED"/>
    <w:rsid w:val="00C44F01"/>
    <w:rsid w:val="00C4661A"/>
    <w:rsid w:val="00C4792A"/>
    <w:rsid w:val="00C52000"/>
    <w:rsid w:val="00C533DD"/>
    <w:rsid w:val="00C544CE"/>
    <w:rsid w:val="00C55530"/>
    <w:rsid w:val="00C56DFF"/>
    <w:rsid w:val="00C5798C"/>
    <w:rsid w:val="00C65850"/>
    <w:rsid w:val="00C6665F"/>
    <w:rsid w:val="00C70564"/>
    <w:rsid w:val="00C72A22"/>
    <w:rsid w:val="00C73147"/>
    <w:rsid w:val="00C76400"/>
    <w:rsid w:val="00C7644F"/>
    <w:rsid w:val="00C82AB5"/>
    <w:rsid w:val="00C8404D"/>
    <w:rsid w:val="00C900FD"/>
    <w:rsid w:val="00C9029E"/>
    <w:rsid w:val="00C928FA"/>
    <w:rsid w:val="00C94C74"/>
    <w:rsid w:val="00C96341"/>
    <w:rsid w:val="00CB0B66"/>
    <w:rsid w:val="00CB1AA9"/>
    <w:rsid w:val="00CB74D4"/>
    <w:rsid w:val="00CC3CF3"/>
    <w:rsid w:val="00CC6915"/>
    <w:rsid w:val="00CC69E9"/>
    <w:rsid w:val="00CC7805"/>
    <w:rsid w:val="00CD4BE3"/>
    <w:rsid w:val="00CD4D15"/>
    <w:rsid w:val="00CD5DEC"/>
    <w:rsid w:val="00CD77B6"/>
    <w:rsid w:val="00CE16E1"/>
    <w:rsid w:val="00CE2A3E"/>
    <w:rsid w:val="00CE2B1D"/>
    <w:rsid w:val="00CE3988"/>
    <w:rsid w:val="00CE4089"/>
    <w:rsid w:val="00CE5B12"/>
    <w:rsid w:val="00CF170D"/>
    <w:rsid w:val="00CF18AD"/>
    <w:rsid w:val="00CF3EAE"/>
    <w:rsid w:val="00CF556C"/>
    <w:rsid w:val="00CF6174"/>
    <w:rsid w:val="00D01E48"/>
    <w:rsid w:val="00D03BAC"/>
    <w:rsid w:val="00D07B7B"/>
    <w:rsid w:val="00D11920"/>
    <w:rsid w:val="00D11D62"/>
    <w:rsid w:val="00D16722"/>
    <w:rsid w:val="00D22F91"/>
    <w:rsid w:val="00D23483"/>
    <w:rsid w:val="00D31A72"/>
    <w:rsid w:val="00D32C32"/>
    <w:rsid w:val="00D3316E"/>
    <w:rsid w:val="00D3741D"/>
    <w:rsid w:val="00D422A4"/>
    <w:rsid w:val="00D456A4"/>
    <w:rsid w:val="00D46FD7"/>
    <w:rsid w:val="00D47758"/>
    <w:rsid w:val="00D50ADC"/>
    <w:rsid w:val="00D53405"/>
    <w:rsid w:val="00D55526"/>
    <w:rsid w:val="00D60375"/>
    <w:rsid w:val="00D6255C"/>
    <w:rsid w:val="00D64B94"/>
    <w:rsid w:val="00D66110"/>
    <w:rsid w:val="00D73056"/>
    <w:rsid w:val="00D73EC8"/>
    <w:rsid w:val="00D8461A"/>
    <w:rsid w:val="00D87627"/>
    <w:rsid w:val="00D917A8"/>
    <w:rsid w:val="00D9519C"/>
    <w:rsid w:val="00DA56E1"/>
    <w:rsid w:val="00DB4231"/>
    <w:rsid w:val="00DB7AD6"/>
    <w:rsid w:val="00DC0A24"/>
    <w:rsid w:val="00DC4596"/>
    <w:rsid w:val="00DC4BEA"/>
    <w:rsid w:val="00DC6835"/>
    <w:rsid w:val="00DC72D5"/>
    <w:rsid w:val="00DD2C6C"/>
    <w:rsid w:val="00DD67E8"/>
    <w:rsid w:val="00DE191D"/>
    <w:rsid w:val="00DE19E6"/>
    <w:rsid w:val="00DE3DFB"/>
    <w:rsid w:val="00DE5D39"/>
    <w:rsid w:val="00DE7BAF"/>
    <w:rsid w:val="00DF554B"/>
    <w:rsid w:val="00E00A70"/>
    <w:rsid w:val="00E00BD2"/>
    <w:rsid w:val="00E01BCC"/>
    <w:rsid w:val="00E025B7"/>
    <w:rsid w:val="00E05951"/>
    <w:rsid w:val="00E122BF"/>
    <w:rsid w:val="00E1426B"/>
    <w:rsid w:val="00E163A6"/>
    <w:rsid w:val="00E172AA"/>
    <w:rsid w:val="00E20F5E"/>
    <w:rsid w:val="00E21AAA"/>
    <w:rsid w:val="00E234A8"/>
    <w:rsid w:val="00E23930"/>
    <w:rsid w:val="00E31801"/>
    <w:rsid w:val="00E3182C"/>
    <w:rsid w:val="00E32A2F"/>
    <w:rsid w:val="00E429C1"/>
    <w:rsid w:val="00E435A3"/>
    <w:rsid w:val="00E4796E"/>
    <w:rsid w:val="00E47FAC"/>
    <w:rsid w:val="00E50543"/>
    <w:rsid w:val="00E50AEC"/>
    <w:rsid w:val="00E539B0"/>
    <w:rsid w:val="00E53D51"/>
    <w:rsid w:val="00E548F4"/>
    <w:rsid w:val="00E57B63"/>
    <w:rsid w:val="00E61660"/>
    <w:rsid w:val="00E6462A"/>
    <w:rsid w:val="00E674CC"/>
    <w:rsid w:val="00E7638A"/>
    <w:rsid w:val="00E7765B"/>
    <w:rsid w:val="00E81F06"/>
    <w:rsid w:val="00E833D2"/>
    <w:rsid w:val="00E8340E"/>
    <w:rsid w:val="00E84DE1"/>
    <w:rsid w:val="00E90463"/>
    <w:rsid w:val="00E95498"/>
    <w:rsid w:val="00E96448"/>
    <w:rsid w:val="00E97FBD"/>
    <w:rsid w:val="00EA01A0"/>
    <w:rsid w:val="00EA14C7"/>
    <w:rsid w:val="00EA338F"/>
    <w:rsid w:val="00EA4656"/>
    <w:rsid w:val="00EA53B1"/>
    <w:rsid w:val="00EA63A2"/>
    <w:rsid w:val="00EA7858"/>
    <w:rsid w:val="00EB0E0E"/>
    <w:rsid w:val="00EB2605"/>
    <w:rsid w:val="00EB6D10"/>
    <w:rsid w:val="00EC0CFD"/>
    <w:rsid w:val="00EC3275"/>
    <w:rsid w:val="00EC4FF2"/>
    <w:rsid w:val="00EC5157"/>
    <w:rsid w:val="00EC5D31"/>
    <w:rsid w:val="00ED2ECF"/>
    <w:rsid w:val="00ED3849"/>
    <w:rsid w:val="00EE0799"/>
    <w:rsid w:val="00EE29CF"/>
    <w:rsid w:val="00EE4F3B"/>
    <w:rsid w:val="00EE7C47"/>
    <w:rsid w:val="00EE7EB5"/>
    <w:rsid w:val="00EF0894"/>
    <w:rsid w:val="00EF2C37"/>
    <w:rsid w:val="00EF3606"/>
    <w:rsid w:val="00EF51DE"/>
    <w:rsid w:val="00F0125A"/>
    <w:rsid w:val="00F03123"/>
    <w:rsid w:val="00F106C4"/>
    <w:rsid w:val="00F10AF4"/>
    <w:rsid w:val="00F13FDD"/>
    <w:rsid w:val="00F25CD8"/>
    <w:rsid w:val="00F37E39"/>
    <w:rsid w:val="00F40F6F"/>
    <w:rsid w:val="00F4202F"/>
    <w:rsid w:val="00F5207A"/>
    <w:rsid w:val="00F56348"/>
    <w:rsid w:val="00F57A9A"/>
    <w:rsid w:val="00F630B8"/>
    <w:rsid w:val="00F70610"/>
    <w:rsid w:val="00F715C2"/>
    <w:rsid w:val="00F73258"/>
    <w:rsid w:val="00F74187"/>
    <w:rsid w:val="00F74548"/>
    <w:rsid w:val="00F74BEF"/>
    <w:rsid w:val="00F74DB1"/>
    <w:rsid w:val="00F76101"/>
    <w:rsid w:val="00F77B95"/>
    <w:rsid w:val="00F80FEB"/>
    <w:rsid w:val="00F83EE0"/>
    <w:rsid w:val="00F83FC5"/>
    <w:rsid w:val="00F84089"/>
    <w:rsid w:val="00F8415F"/>
    <w:rsid w:val="00F85EE7"/>
    <w:rsid w:val="00F92448"/>
    <w:rsid w:val="00FA0ED3"/>
    <w:rsid w:val="00FA1FD2"/>
    <w:rsid w:val="00FA485B"/>
    <w:rsid w:val="00FB092F"/>
    <w:rsid w:val="00FB12DA"/>
    <w:rsid w:val="00FB5A84"/>
    <w:rsid w:val="00FB713D"/>
    <w:rsid w:val="00FC189C"/>
    <w:rsid w:val="00FC28C2"/>
    <w:rsid w:val="00FC3CB1"/>
    <w:rsid w:val="00FC4593"/>
    <w:rsid w:val="00FD0346"/>
    <w:rsid w:val="00FD232D"/>
    <w:rsid w:val="00FE09BB"/>
    <w:rsid w:val="00FE2962"/>
    <w:rsid w:val="00FE2CD5"/>
    <w:rsid w:val="00FE3BCA"/>
    <w:rsid w:val="00FE5BB1"/>
    <w:rsid w:val="00FE722C"/>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CF6E0CDA-8D6E-4897-BDC8-9B578A85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4E00A3"/>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4"/>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4"/>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4"/>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4"/>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4"/>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4"/>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4"/>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4"/>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4"/>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4"/>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basedOn w:val="a0"/>
    <w:next w:val="a0"/>
    <w:link w:val="afd"/>
    <w:uiPriority w:val="11"/>
    <w:qFormat/>
    <w:rsid w:val="00BC2F23"/>
    <w:pPr>
      <w:spacing w:after="60" w:line="312" w:lineRule="auto"/>
      <w:jc w:val="center"/>
      <w:outlineLvl w:val="1"/>
    </w:pPr>
    <w:rPr>
      <w:rFonts w:eastAsiaTheme="minorEastAsia"/>
      <w:b/>
      <w:bCs/>
      <w:kern w:val="28"/>
      <w:sz w:val="32"/>
      <w:szCs w:val="32"/>
    </w:rPr>
  </w:style>
  <w:style w:type="character" w:customStyle="1" w:styleId="afd">
    <w:name w:val="副标题 字符"/>
    <w:basedOn w:val="a1"/>
    <w:link w:val="afc"/>
    <w:uiPriority w:val="11"/>
    <w:rsid w:val="00BC2F23"/>
    <w:rPr>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23666">
      <w:bodyDiv w:val="1"/>
      <w:marLeft w:val="0"/>
      <w:marRight w:val="0"/>
      <w:marTop w:val="0"/>
      <w:marBottom w:val="0"/>
      <w:divBdr>
        <w:top w:val="none" w:sz="0" w:space="0" w:color="auto"/>
        <w:left w:val="none" w:sz="0" w:space="0" w:color="auto"/>
        <w:bottom w:val="none" w:sz="0" w:space="0" w:color="auto"/>
        <w:right w:val="none" w:sz="0" w:space="0" w:color="auto"/>
      </w:divBdr>
    </w:div>
    <w:div w:id="341014249">
      <w:bodyDiv w:val="1"/>
      <w:marLeft w:val="0"/>
      <w:marRight w:val="0"/>
      <w:marTop w:val="0"/>
      <w:marBottom w:val="0"/>
      <w:divBdr>
        <w:top w:val="none" w:sz="0" w:space="0" w:color="auto"/>
        <w:left w:val="none" w:sz="0" w:space="0" w:color="auto"/>
        <w:bottom w:val="none" w:sz="0" w:space="0" w:color="auto"/>
        <w:right w:val="none" w:sz="0" w:space="0" w:color="auto"/>
      </w:divBdr>
    </w:div>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522279459">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102530115">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433092233">
      <w:bodyDiv w:val="1"/>
      <w:marLeft w:val="0"/>
      <w:marRight w:val="0"/>
      <w:marTop w:val="0"/>
      <w:marBottom w:val="0"/>
      <w:divBdr>
        <w:top w:val="none" w:sz="0" w:space="0" w:color="auto"/>
        <w:left w:val="none" w:sz="0" w:space="0" w:color="auto"/>
        <w:bottom w:val="none" w:sz="0" w:space="0" w:color="auto"/>
        <w:right w:val="none" w:sz="0" w:space="0" w:color="auto"/>
      </w:divBdr>
    </w:div>
    <w:div w:id="1561474417">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1922326878">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028560346">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66.png"/><Relationship Id="rId21" Type="http://schemas.openxmlformats.org/officeDocument/2006/relationships/image" Target="media/image11.wmf"/><Relationship Id="rId63" Type="http://schemas.openxmlformats.org/officeDocument/2006/relationships/image" Target="media/image34.wmf"/><Relationship Id="rId159" Type="http://schemas.openxmlformats.org/officeDocument/2006/relationships/image" Target="media/image87.wmf"/><Relationship Id="rId324" Type="http://schemas.openxmlformats.org/officeDocument/2006/relationships/image" Target="media/image186.wmf"/><Relationship Id="rId366" Type="http://schemas.openxmlformats.org/officeDocument/2006/relationships/image" Target="media/image214.wmf"/><Relationship Id="rId170" Type="http://schemas.openxmlformats.org/officeDocument/2006/relationships/oleObject" Target="embeddings/oleObject68.bin"/><Relationship Id="rId226" Type="http://schemas.openxmlformats.org/officeDocument/2006/relationships/image" Target="media/image123.wmf"/><Relationship Id="rId433" Type="http://schemas.openxmlformats.org/officeDocument/2006/relationships/oleObject" Target="embeddings/oleObject164.bin"/><Relationship Id="rId268" Type="http://schemas.openxmlformats.org/officeDocument/2006/relationships/image" Target="media/image147.png"/><Relationship Id="rId475" Type="http://schemas.openxmlformats.org/officeDocument/2006/relationships/fontTable" Target="fontTable.xml"/><Relationship Id="rId32" Type="http://schemas.openxmlformats.org/officeDocument/2006/relationships/oleObject" Target="embeddings/oleObject9.bin"/><Relationship Id="rId74" Type="http://schemas.openxmlformats.org/officeDocument/2006/relationships/image" Target="media/image39.wmf"/><Relationship Id="rId128" Type="http://schemas.openxmlformats.org/officeDocument/2006/relationships/image" Target="media/image66.emf"/><Relationship Id="rId335" Type="http://schemas.openxmlformats.org/officeDocument/2006/relationships/oleObject" Target="embeddings/oleObject133.bin"/><Relationship Id="rId377" Type="http://schemas.openxmlformats.org/officeDocument/2006/relationships/oleObject" Target="embeddings/oleObject147.bin"/><Relationship Id="rId5" Type="http://schemas.openxmlformats.org/officeDocument/2006/relationships/webSettings" Target="webSettings.xml"/><Relationship Id="rId181" Type="http://schemas.openxmlformats.org/officeDocument/2006/relationships/image" Target="media/image99.wmf"/><Relationship Id="rId237" Type="http://schemas.openxmlformats.org/officeDocument/2006/relationships/image" Target="media/image129.wmf"/><Relationship Id="rId402" Type="http://schemas.openxmlformats.org/officeDocument/2006/relationships/image" Target="media/image238.emf"/><Relationship Id="rId279" Type="http://schemas.openxmlformats.org/officeDocument/2006/relationships/image" Target="media/image153.emf"/><Relationship Id="rId444" Type="http://schemas.openxmlformats.org/officeDocument/2006/relationships/oleObject" Target="embeddings/oleObject170.bin"/><Relationship Id="rId43" Type="http://schemas.openxmlformats.org/officeDocument/2006/relationships/image" Target="media/image22.wmf"/><Relationship Id="rId139" Type="http://schemas.openxmlformats.org/officeDocument/2006/relationships/image" Target="media/image77.wmf"/><Relationship Id="rId290" Type="http://schemas.openxmlformats.org/officeDocument/2006/relationships/image" Target="media/image160.wmf"/><Relationship Id="rId304" Type="http://schemas.openxmlformats.org/officeDocument/2006/relationships/image" Target="media/image171.emf"/><Relationship Id="rId346" Type="http://schemas.openxmlformats.org/officeDocument/2006/relationships/image" Target="media/image198.emf"/><Relationship Id="rId388" Type="http://schemas.openxmlformats.org/officeDocument/2006/relationships/image" Target="media/image225.emf"/><Relationship Id="rId85" Type="http://schemas.openxmlformats.org/officeDocument/2006/relationships/oleObject" Target="embeddings/oleObject34.bin"/><Relationship Id="rId150" Type="http://schemas.openxmlformats.org/officeDocument/2006/relationships/oleObject" Target="embeddings/oleObject58.bin"/><Relationship Id="rId192" Type="http://schemas.openxmlformats.org/officeDocument/2006/relationships/image" Target="media/image107.wmf"/><Relationship Id="rId206" Type="http://schemas.openxmlformats.org/officeDocument/2006/relationships/oleObject" Target="embeddings/oleObject85.bin"/><Relationship Id="rId413" Type="http://schemas.openxmlformats.org/officeDocument/2006/relationships/oleObject" Target="embeddings/oleObject154.bin"/><Relationship Id="rId248" Type="http://schemas.openxmlformats.org/officeDocument/2006/relationships/image" Target="media/image136.wmf"/><Relationship Id="rId455" Type="http://schemas.openxmlformats.org/officeDocument/2006/relationships/image" Target="media/image269.wmf"/><Relationship Id="rId12" Type="http://schemas.openxmlformats.org/officeDocument/2006/relationships/oleObject" Target="embeddings/oleObject1.bin"/><Relationship Id="rId108" Type="http://schemas.openxmlformats.org/officeDocument/2006/relationships/image" Target="media/image55.wmf"/><Relationship Id="rId315" Type="http://schemas.openxmlformats.org/officeDocument/2006/relationships/oleObject" Target="embeddings/oleObject123.bin"/><Relationship Id="rId357" Type="http://schemas.openxmlformats.org/officeDocument/2006/relationships/image" Target="media/image209.emf"/><Relationship Id="rId54" Type="http://schemas.openxmlformats.org/officeDocument/2006/relationships/image" Target="media/image28.wmf"/><Relationship Id="rId96" Type="http://schemas.openxmlformats.org/officeDocument/2006/relationships/image" Target="media/image50.wmf"/><Relationship Id="rId161" Type="http://schemas.openxmlformats.org/officeDocument/2006/relationships/image" Target="media/image88.wmf"/><Relationship Id="rId217" Type="http://schemas.openxmlformats.org/officeDocument/2006/relationships/image" Target="media/image117.wmf"/><Relationship Id="rId399" Type="http://schemas.openxmlformats.org/officeDocument/2006/relationships/image" Target="media/image235.emf"/><Relationship Id="rId259" Type="http://schemas.openxmlformats.org/officeDocument/2006/relationships/oleObject" Target="embeddings/oleObject108.bin"/><Relationship Id="rId424" Type="http://schemas.openxmlformats.org/officeDocument/2006/relationships/image" Target="media/image254.wmf"/><Relationship Id="rId466" Type="http://schemas.openxmlformats.org/officeDocument/2006/relationships/image" Target="media/image278.emf"/><Relationship Id="rId23" Type="http://schemas.openxmlformats.org/officeDocument/2006/relationships/image" Target="media/image12.wmf"/><Relationship Id="rId119" Type="http://schemas.openxmlformats.org/officeDocument/2006/relationships/image" Target="media/image61.wmf"/><Relationship Id="rId270" Type="http://schemas.microsoft.com/office/2018/08/relationships/commentsExtensible" Target="commentsExtensible.xml"/><Relationship Id="rId326" Type="http://schemas.openxmlformats.org/officeDocument/2006/relationships/image" Target="media/image187.wmf"/><Relationship Id="rId65" Type="http://schemas.openxmlformats.org/officeDocument/2006/relationships/image" Target="media/image35.wmf"/><Relationship Id="rId130" Type="http://schemas.openxmlformats.org/officeDocument/2006/relationships/image" Target="media/image68.emf"/><Relationship Id="rId368" Type="http://schemas.openxmlformats.org/officeDocument/2006/relationships/image" Target="media/image215.wmf"/><Relationship Id="rId172" Type="http://schemas.openxmlformats.org/officeDocument/2006/relationships/image" Target="media/image94.wmf"/><Relationship Id="rId228" Type="http://schemas.openxmlformats.org/officeDocument/2006/relationships/image" Target="media/image124.wmf"/><Relationship Id="rId435" Type="http://schemas.openxmlformats.org/officeDocument/2006/relationships/oleObject" Target="embeddings/oleObject165.bin"/><Relationship Id="rId477" Type="http://schemas.openxmlformats.org/officeDocument/2006/relationships/theme" Target="theme/theme1.xml"/><Relationship Id="rId281" Type="http://schemas.openxmlformats.org/officeDocument/2006/relationships/oleObject" Target="embeddings/oleObject116.bin"/><Relationship Id="rId337" Type="http://schemas.openxmlformats.org/officeDocument/2006/relationships/oleObject" Target="embeddings/oleObject134.bin"/><Relationship Id="rId34" Type="http://schemas.openxmlformats.org/officeDocument/2006/relationships/oleObject" Target="embeddings/oleObject10.bin"/><Relationship Id="rId76" Type="http://schemas.openxmlformats.org/officeDocument/2006/relationships/image" Target="media/image40.wmf"/><Relationship Id="rId141" Type="http://schemas.openxmlformats.org/officeDocument/2006/relationships/image" Target="media/image78.wmf"/><Relationship Id="rId379" Type="http://schemas.openxmlformats.org/officeDocument/2006/relationships/oleObject" Target="embeddings/oleObject148.bin"/><Relationship Id="rId7" Type="http://schemas.openxmlformats.org/officeDocument/2006/relationships/endnotes" Target="endnotes.xml"/><Relationship Id="rId183" Type="http://schemas.openxmlformats.org/officeDocument/2006/relationships/image" Target="media/image100.png"/><Relationship Id="rId239" Type="http://schemas.openxmlformats.org/officeDocument/2006/relationships/image" Target="media/image130.wmf"/><Relationship Id="rId390" Type="http://schemas.openxmlformats.org/officeDocument/2006/relationships/image" Target="media/image227.emf"/><Relationship Id="rId404" Type="http://schemas.openxmlformats.org/officeDocument/2006/relationships/image" Target="media/image240.emf"/><Relationship Id="rId446" Type="http://schemas.openxmlformats.org/officeDocument/2006/relationships/oleObject" Target="embeddings/oleObject171.bin"/><Relationship Id="rId250" Type="http://schemas.openxmlformats.org/officeDocument/2006/relationships/image" Target="media/image137.wmf"/><Relationship Id="rId292" Type="http://schemas.openxmlformats.org/officeDocument/2006/relationships/image" Target="media/image161.wmf"/><Relationship Id="rId306" Type="http://schemas.openxmlformats.org/officeDocument/2006/relationships/image" Target="media/image173.emf"/><Relationship Id="rId45" Type="http://schemas.openxmlformats.org/officeDocument/2006/relationships/image" Target="media/image23.wmf"/><Relationship Id="rId87" Type="http://schemas.openxmlformats.org/officeDocument/2006/relationships/oleObject" Target="embeddings/oleObject35.bin"/><Relationship Id="rId110" Type="http://schemas.openxmlformats.org/officeDocument/2006/relationships/image" Target="media/image56.wmf"/><Relationship Id="rId348" Type="http://schemas.openxmlformats.org/officeDocument/2006/relationships/image" Target="media/image200.emf"/><Relationship Id="rId152" Type="http://schemas.openxmlformats.org/officeDocument/2006/relationships/oleObject" Target="embeddings/oleObject59.bin"/><Relationship Id="rId194" Type="http://schemas.openxmlformats.org/officeDocument/2006/relationships/image" Target="media/image108.wmf"/><Relationship Id="rId208" Type="http://schemas.openxmlformats.org/officeDocument/2006/relationships/oleObject" Target="embeddings/oleObject86.bin"/><Relationship Id="rId415" Type="http://schemas.openxmlformats.org/officeDocument/2006/relationships/oleObject" Target="embeddings/oleObject155.bin"/><Relationship Id="rId457" Type="http://schemas.openxmlformats.org/officeDocument/2006/relationships/image" Target="media/image270.emf"/><Relationship Id="rId261" Type="http://schemas.openxmlformats.org/officeDocument/2006/relationships/oleObject" Target="embeddings/oleObject109.bin"/><Relationship Id="rId14" Type="http://schemas.openxmlformats.org/officeDocument/2006/relationships/oleObject" Target="embeddings/oleObject2.bin"/><Relationship Id="rId56" Type="http://schemas.openxmlformats.org/officeDocument/2006/relationships/image" Target="media/image29.png"/><Relationship Id="rId317" Type="http://schemas.openxmlformats.org/officeDocument/2006/relationships/oleObject" Target="embeddings/oleObject124.bin"/><Relationship Id="rId359" Type="http://schemas.openxmlformats.org/officeDocument/2006/relationships/oleObject" Target="embeddings/oleObject138.bin"/><Relationship Id="rId98" Type="http://schemas.openxmlformats.org/officeDocument/2006/relationships/image" Target="media/image51.wmf"/><Relationship Id="rId121" Type="http://schemas.openxmlformats.org/officeDocument/2006/relationships/image" Target="media/image62.wmf"/><Relationship Id="rId163" Type="http://schemas.openxmlformats.org/officeDocument/2006/relationships/image" Target="media/image89.wmf"/><Relationship Id="rId219" Type="http://schemas.openxmlformats.org/officeDocument/2006/relationships/image" Target="media/image118.wmf"/><Relationship Id="rId370" Type="http://schemas.openxmlformats.org/officeDocument/2006/relationships/image" Target="media/image216.wmf"/><Relationship Id="rId426" Type="http://schemas.openxmlformats.org/officeDocument/2006/relationships/image" Target="media/image255.wmf"/><Relationship Id="rId230" Type="http://schemas.openxmlformats.org/officeDocument/2006/relationships/image" Target="media/image125.png"/><Relationship Id="rId468" Type="http://schemas.openxmlformats.org/officeDocument/2006/relationships/image" Target="media/image280.emf"/><Relationship Id="rId25" Type="http://schemas.openxmlformats.org/officeDocument/2006/relationships/image" Target="media/image13.wmf"/><Relationship Id="rId67" Type="http://schemas.openxmlformats.org/officeDocument/2006/relationships/image" Target="media/image36.wmf"/><Relationship Id="rId272" Type="http://schemas.openxmlformats.org/officeDocument/2006/relationships/oleObject" Target="embeddings/oleObject112.bin"/><Relationship Id="rId328" Type="http://schemas.openxmlformats.org/officeDocument/2006/relationships/image" Target="media/image188.wmf"/><Relationship Id="rId132" Type="http://schemas.openxmlformats.org/officeDocument/2006/relationships/image" Target="media/image70.emf"/><Relationship Id="rId174" Type="http://schemas.openxmlformats.org/officeDocument/2006/relationships/image" Target="media/image95.wmf"/><Relationship Id="rId381" Type="http://schemas.openxmlformats.org/officeDocument/2006/relationships/oleObject" Target="embeddings/oleObject149.bin"/><Relationship Id="rId241" Type="http://schemas.openxmlformats.org/officeDocument/2006/relationships/image" Target="media/image131.wmf"/><Relationship Id="rId437" Type="http://schemas.openxmlformats.org/officeDocument/2006/relationships/oleObject" Target="embeddings/oleObject166.bin"/><Relationship Id="rId36" Type="http://schemas.openxmlformats.org/officeDocument/2006/relationships/oleObject" Target="embeddings/oleObject11.bin"/><Relationship Id="rId283" Type="http://schemas.openxmlformats.org/officeDocument/2006/relationships/oleObject" Target="embeddings/oleObject117.bin"/><Relationship Id="rId339" Type="http://schemas.openxmlformats.org/officeDocument/2006/relationships/oleObject" Target="embeddings/oleObject135.bin"/><Relationship Id="rId78" Type="http://schemas.openxmlformats.org/officeDocument/2006/relationships/image" Target="media/image41.wmf"/><Relationship Id="rId101" Type="http://schemas.microsoft.com/office/2011/relationships/commentsExtended" Target="commentsExtended.xml"/><Relationship Id="rId143" Type="http://schemas.openxmlformats.org/officeDocument/2006/relationships/image" Target="media/image79.wmf"/><Relationship Id="rId185" Type="http://schemas.openxmlformats.org/officeDocument/2006/relationships/image" Target="media/image102.png"/><Relationship Id="rId350" Type="http://schemas.openxmlformats.org/officeDocument/2006/relationships/image" Target="media/image202.emf"/><Relationship Id="rId406" Type="http://schemas.openxmlformats.org/officeDocument/2006/relationships/image" Target="media/image242.emf"/><Relationship Id="rId9" Type="http://schemas.openxmlformats.org/officeDocument/2006/relationships/image" Target="media/image2.png"/><Relationship Id="rId210" Type="http://schemas.openxmlformats.org/officeDocument/2006/relationships/oleObject" Target="embeddings/oleObject87.bin"/><Relationship Id="rId392" Type="http://schemas.openxmlformats.org/officeDocument/2006/relationships/image" Target="media/image229.emf"/><Relationship Id="rId448" Type="http://schemas.openxmlformats.org/officeDocument/2006/relationships/oleObject" Target="embeddings/oleObject172.bin"/><Relationship Id="rId252" Type="http://schemas.openxmlformats.org/officeDocument/2006/relationships/image" Target="media/image138.wmf"/><Relationship Id="rId294" Type="http://schemas.openxmlformats.org/officeDocument/2006/relationships/image" Target="media/image162.wmf"/><Relationship Id="rId308" Type="http://schemas.openxmlformats.org/officeDocument/2006/relationships/image" Target="media/image175.emf"/><Relationship Id="rId47" Type="http://schemas.openxmlformats.org/officeDocument/2006/relationships/image" Target="media/image24.wmf"/><Relationship Id="rId89" Type="http://schemas.openxmlformats.org/officeDocument/2006/relationships/oleObject" Target="embeddings/oleObject36.bin"/><Relationship Id="rId112" Type="http://schemas.openxmlformats.org/officeDocument/2006/relationships/image" Target="media/image57.wmf"/><Relationship Id="rId154" Type="http://schemas.openxmlformats.org/officeDocument/2006/relationships/oleObject" Target="embeddings/oleObject60.bin"/><Relationship Id="rId361" Type="http://schemas.openxmlformats.org/officeDocument/2006/relationships/oleObject" Target="embeddings/oleObject139.bin"/><Relationship Id="rId196" Type="http://schemas.openxmlformats.org/officeDocument/2006/relationships/image" Target="media/image109.png"/><Relationship Id="rId417" Type="http://schemas.openxmlformats.org/officeDocument/2006/relationships/oleObject" Target="embeddings/oleObject156.bin"/><Relationship Id="rId459" Type="http://schemas.openxmlformats.org/officeDocument/2006/relationships/image" Target="media/image272.emf"/><Relationship Id="rId16" Type="http://schemas.openxmlformats.org/officeDocument/2006/relationships/image" Target="media/image7.png"/><Relationship Id="rId221" Type="http://schemas.openxmlformats.org/officeDocument/2006/relationships/image" Target="media/image119.wmf"/><Relationship Id="rId263" Type="http://schemas.openxmlformats.org/officeDocument/2006/relationships/oleObject" Target="embeddings/oleObject110.bin"/><Relationship Id="rId319" Type="http://schemas.openxmlformats.org/officeDocument/2006/relationships/oleObject" Target="embeddings/oleObject125.bin"/><Relationship Id="rId470" Type="http://schemas.openxmlformats.org/officeDocument/2006/relationships/image" Target="media/image282.emf"/><Relationship Id="rId58" Type="http://schemas.openxmlformats.org/officeDocument/2006/relationships/image" Target="media/image31.wmf"/><Relationship Id="rId123" Type="http://schemas.openxmlformats.org/officeDocument/2006/relationships/image" Target="media/image63.wmf"/><Relationship Id="rId330" Type="http://schemas.openxmlformats.org/officeDocument/2006/relationships/image" Target="media/image189.wmf"/><Relationship Id="rId165" Type="http://schemas.openxmlformats.org/officeDocument/2006/relationships/image" Target="media/image90.wmf"/><Relationship Id="rId372" Type="http://schemas.openxmlformats.org/officeDocument/2006/relationships/image" Target="media/image217.wmf"/><Relationship Id="rId428" Type="http://schemas.openxmlformats.org/officeDocument/2006/relationships/image" Target="media/image256.wmf"/><Relationship Id="rId232" Type="http://schemas.openxmlformats.org/officeDocument/2006/relationships/oleObject" Target="embeddings/oleObject96.bin"/><Relationship Id="rId274" Type="http://schemas.openxmlformats.org/officeDocument/2006/relationships/oleObject" Target="embeddings/oleObject113.bin"/><Relationship Id="rId27" Type="http://schemas.openxmlformats.org/officeDocument/2006/relationships/image" Target="media/image14.wmf"/><Relationship Id="rId69" Type="http://schemas.openxmlformats.org/officeDocument/2006/relationships/oleObject" Target="embeddings/oleObject26.bin"/><Relationship Id="rId134" Type="http://schemas.openxmlformats.org/officeDocument/2006/relationships/image" Target="media/image72.emf"/><Relationship Id="rId80" Type="http://schemas.openxmlformats.org/officeDocument/2006/relationships/image" Target="media/image42.wmf"/><Relationship Id="rId176" Type="http://schemas.openxmlformats.org/officeDocument/2006/relationships/image" Target="media/image96.wmf"/><Relationship Id="rId341" Type="http://schemas.openxmlformats.org/officeDocument/2006/relationships/oleObject" Target="embeddings/oleObject136.bin"/><Relationship Id="rId383" Type="http://schemas.openxmlformats.org/officeDocument/2006/relationships/oleObject" Target="embeddings/oleObject150.bin"/><Relationship Id="rId439" Type="http://schemas.openxmlformats.org/officeDocument/2006/relationships/image" Target="media/image261.wmf"/><Relationship Id="rId201" Type="http://schemas.openxmlformats.org/officeDocument/2006/relationships/oleObject" Target="embeddings/oleObject80.bin"/><Relationship Id="rId243" Type="http://schemas.openxmlformats.org/officeDocument/2006/relationships/image" Target="media/image132.png"/><Relationship Id="rId285" Type="http://schemas.openxmlformats.org/officeDocument/2006/relationships/oleObject" Target="embeddings/oleObject118.bin"/><Relationship Id="rId450" Type="http://schemas.openxmlformats.org/officeDocument/2006/relationships/oleObject" Target="embeddings/oleObject173.bin"/><Relationship Id="rId38" Type="http://schemas.openxmlformats.org/officeDocument/2006/relationships/oleObject" Target="embeddings/oleObject12.bin"/><Relationship Id="rId103" Type="http://schemas.openxmlformats.org/officeDocument/2006/relationships/image" Target="media/image52.png"/><Relationship Id="rId310" Type="http://schemas.openxmlformats.org/officeDocument/2006/relationships/image" Target="media/image177.emf"/><Relationship Id="rId91" Type="http://schemas.openxmlformats.org/officeDocument/2006/relationships/oleObject" Target="embeddings/oleObject37.bin"/><Relationship Id="rId145" Type="http://schemas.openxmlformats.org/officeDocument/2006/relationships/image" Target="media/image80.wmf"/><Relationship Id="rId187" Type="http://schemas.openxmlformats.org/officeDocument/2006/relationships/image" Target="media/image104.wmf"/><Relationship Id="rId352" Type="http://schemas.openxmlformats.org/officeDocument/2006/relationships/image" Target="media/image204.emf"/><Relationship Id="rId394" Type="http://schemas.openxmlformats.org/officeDocument/2006/relationships/image" Target="media/image231.wmf"/><Relationship Id="rId408" Type="http://schemas.openxmlformats.org/officeDocument/2006/relationships/image" Target="media/image244.emf"/><Relationship Id="rId212" Type="http://schemas.openxmlformats.org/officeDocument/2006/relationships/oleObject" Target="embeddings/oleObject88.bin"/><Relationship Id="rId254" Type="http://schemas.openxmlformats.org/officeDocument/2006/relationships/image" Target="media/image139.wmf"/><Relationship Id="rId49" Type="http://schemas.openxmlformats.org/officeDocument/2006/relationships/image" Target="media/image25.wmf"/><Relationship Id="rId114" Type="http://schemas.openxmlformats.org/officeDocument/2006/relationships/image" Target="media/image58.png"/><Relationship Id="rId296" Type="http://schemas.openxmlformats.org/officeDocument/2006/relationships/image" Target="media/image163.emf"/><Relationship Id="rId461" Type="http://schemas.openxmlformats.org/officeDocument/2006/relationships/image" Target="media/image274.emf"/><Relationship Id="rId60" Type="http://schemas.openxmlformats.org/officeDocument/2006/relationships/image" Target="media/image32.png"/><Relationship Id="rId156" Type="http://schemas.openxmlformats.org/officeDocument/2006/relationships/oleObject" Target="embeddings/oleObject61.bin"/><Relationship Id="rId198" Type="http://schemas.openxmlformats.org/officeDocument/2006/relationships/oleObject" Target="embeddings/oleObject78.bin"/><Relationship Id="rId321" Type="http://schemas.openxmlformats.org/officeDocument/2006/relationships/oleObject" Target="embeddings/oleObject126.bin"/><Relationship Id="rId363" Type="http://schemas.openxmlformats.org/officeDocument/2006/relationships/oleObject" Target="embeddings/oleObject140.bin"/><Relationship Id="rId419" Type="http://schemas.openxmlformats.org/officeDocument/2006/relationships/oleObject" Target="embeddings/oleObject157.bin"/><Relationship Id="rId223" Type="http://schemas.openxmlformats.org/officeDocument/2006/relationships/image" Target="media/image120.png"/><Relationship Id="rId430" Type="http://schemas.openxmlformats.org/officeDocument/2006/relationships/image" Target="media/image257.wmf"/><Relationship Id="rId18" Type="http://schemas.openxmlformats.org/officeDocument/2006/relationships/image" Target="media/image9.png"/><Relationship Id="rId265" Type="http://schemas.openxmlformats.org/officeDocument/2006/relationships/oleObject" Target="embeddings/oleObject111.bin"/><Relationship Id="rId472" Type="http://schemas.openxmlformats.org/officeDocument/2006/relationships/image" Target="media/image284.emf"/><Relationship Id="rId125" Type="http://schemas.openxmlformats.org/officeDocument/2006/relationships/image" Target="media/image64.wmf"/><Relationship Id="rId167" Type="http://schemas.openxmlformats.org/officeDocument/2006/relationships/image" Target="media/image91.wmf"/><Relationship Id="rId332" Type="http://schemas.openxmlformats.org/officeDocument/2006/relationships/image" Target="media/image190.wmf"/><Relationship Id="rId374" Type="http://schemas.openxmlformats.org/officeDocument/2006/relationships/image" Target="media/image218.wmf"/><Relationship Id="rId71" Type="http://schemas.openxmlformats.org/officeDocument/2006/relationships/oleObject" Target="embeddings/oleObject27.bin"/><Relationship Id="rId234"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oleObject" Target="embeddings/oleObject114.bin"/><Relationship Id="rId441" Type="http://schemas.openxmlformats.org/officeDocument/2006/relationships/image" Target="media/image262.wmf"/><Relationship Id="rId40" Type="http://schemas.openxmlformats.org/officeDocument/2006/relationships/oleObject" Target="embeddings/oleObject13.bin"/><Relationship Id="rId136" Type="http://schemas.openxmlformats.org/officeDocument/2006/relationships/image" Target="media/image74.emf"/><Relationship Id="rId178" Type="http://schemas.openxmlformats.org/officeDocument/2006/relationships/image" Target="media/image97.png"/><Relationship Id="rId301" Type="http://schemas.openxmlformats.org/officeDocument/2006/relationships/image" Target="media/image168.emf"/><Relationship Id="rId343" Type="http://schemas.openxmlformats.org/officeDocument/2006/relationships/oleObject" Target="embeddings/oleObject137.bin"/><Relationship Id="rId82" Type="http://schemas.openxmlformats.org/officeDocument/2006/relationships/image" Target="media/image43.wmf"/><Relationship Id="rId203" Type="http://schemas.openxmlformats.org/officeDocument/2006/relationships/oleObject" Target="embeddings/oleObject82.bin"/><Relationship Id="rId385" Type="http://schemas.openxmlformats.org/officeDocument/2006/relationships/oleObject" Target="embeddings/oleObject151.bin"/><Relationship Id="rId245" Type="http://schemas.openxmlformats.org/officeDocument/2006/relationships/image" Target="media/image134.wmf"/><Relationship Id="rId287" Type="http://schemas.openxmlformats.org/officeDocument/2006/relationships/image" Target="media/image158.png"/><Relationship Id="rId410" Type="http://schemas.openxmlformats.org/officeDocument/2006/relationships/image" Target="media/image246.emf"/><Relationship Id="rId452" Type="http://schemas.openxmlformats.org/officeDocument/2006/relationships/oleObject" Target="embeddings/oleObject174.bin"/><Relationship Id="rId105" Type="http://schemas.openxmlformats.org/officeDocument/2006/relationships/oleObject" Target="embeddings/oleObject42.bin"/><Relationship Id="rId147" Type="http://schemas.openxmlformats.org/officeDocument/2006/relationships/image" Target="media/image81.wmf"/><Relationship Id="rId312" Type="http://schemas.openxmlformats.org/officeDocument/2006/relationships/image" Target="media/image179.emf"/><Relationship Id="rId354" Type="http://schemas.openxmlformats.org/officeDocument/2006/relationships/image" Target="media/image206.emf"/><Relationship Id="rId51" Type="http://schemas.openxmlformats.org/officeDocument/2006/relationships/image" Target="media/image26.png"/><Relationship Id="rId72" Type="http://schemas.openxmlformats.org/officeDocument/2006/relationships/image" Target="media/image38.wmf"/><Relationship Id="rId93" Type="http://schemas.openxmlformats.org/officeDocument/2006/relationships/oleObject" Target="embeddings/oleObject38.bin"/><Relationship Id="rId189" Type="http://schemas.openxmlformats.org/officeDocument/2006/relationships/image" Target="media/image105.wmf"/><Relationship Id="rId375" Type="http://schemas.openxmlformats.org/officeDocument/2006/relationships/oleObject" Target="embeddings/oleObject146.bin"/><Relationship Id="rId396" Type="http://schemas.openxmlformats.org/officeDocument/2006/relationships/image" Target="media/image232.emf"/><Relationship Id="rId3" Type="http://schemas.openxmlformats.org/officeDocument/2006/relationships/styles" Target="styles.xml"/><Relationship Id="rId214" Type="http://schemas.openxmlformats.org/officeDocument/2006/relationships/oleObject" Target="embeddings/oleObject89.bin"/><Relationship Id="rId235" Type="http://schemas.openxmlformats.org/officeDocument/2006/relationships/image" Target="media/image128.wmf"/><Relationship Id="rId256" Type="http://schemas.openxmlformats.org/officeDocument/2006/relationships/image" Target="media/image140.wmf"/><Relationship Id="rId277" Type="http://schemas.openxmlformats.org/officeDocument/2006/relationships/image" Target="media/image152.wmf"/><Relationship Id="rId298" Type="http://schemas.openxmlformats.org/officeDocument/2006/relationships/image" Target="media/image165.png"/><Relationship Id="rId400" Type="http://schemas.openxmlformats.org/officeDocument/2006/relationships/image" Target="media/image236.emf"/><Relationship Id="rId421" Type="http://schemas.openxmlformats.org/officeDocument/2006/relationships/oleObject" Target="embeddings/oleObject158.bin"/><Relationship Id="rId442" Type="http://schemas.openxmlformats.org/officeDocument/2006/relationships/oleObject" Target="embeddings/oleObject169.bin"/><Relationship Id="rId463" Type="http://schemas.openxmlformats.org/officeDocument/2006/relationships/image" Target="media/image276.emf"/><Relationship Id="rId116" Type="http://schemas.openxmlformats.org/officeDocument/2006/relationships/oleObject" Target="embeddings/oleObject47.bin"/><Relationship Id="rId137" Type="http://schemas.openxmlformats.org/officeDocument/2006/relationships/image" Target="media/image75.png"/><Relationship Id="rId158" Type="http://schemas.openxmlformats.org/officeDocument/2006/relationships/oleObject" Target="embeddings/oleObject62.bin"/><Relationship Id="rId302" Type="http://schemas.openxmlformats.org/officeDocument/2006/relationships/image" Target="media/image169.emf"/><Relationship Id="rId323" Type="http://schemas.openxmlformats.org/officeDocument/2006/relationships/oleObject" Target="embeddings/oleObject127.bin"/><Relationship Id="rId344" Type="http://schemas.openxmlformats.org/officeDocument/2006/relationships/image" Target="media/image196.emf"/><Relationship Id="rId20" Type="http://schemas.openxmlformats.org/officeDocument/2006/relationships/oleObject" Target="embeddings/oleObject3.bin"/><Relationship Id="rId41" Type="http://schemas.openxmlformats.org/officeDocument/2006/relationships/image" Target="media/image21.wmf"/><Relationship Id="rId62" Type="http://schemas.openxmlformats.org/officeDocument/2006/relationships/oleObject" Target="embeddings/oleObject22.bin"/><Relationship Id="rId83" Type="http://schemas.openxmlformats.org/officeDocument/2006/relationships/oleObject" Target="embeddings/oleObject33.bin"/><Relationship Id="rId179" Type="http://schemas.openxmlformats.org/officeDocument/2006/relationships/image" Target="media/image98.wmf"/><Relationship Id="rId365" Type="http://schemas.openxmlformats.org/officeDocument/2006/relationships/oleObject" Target="embeddings/oleObject141.bin"/><Relationship Id="rId386" Type="http://schemas.openxmlformats.org/officeDocument/2006/relationships/image" Target="media/image224.wmf"/><Relationship Id="rId190" Type="http://schemas.openxmlformats.org/officeDocument/2006/relationships/oleObject" Target="embeddings/oleObject75.bin"/><Relationship Id="rId204" Type="http://schemas.openxmlformats.org/officeDocument/2006/relationships/oleObject" Target="embeddings/oleObject83.bin"/><Relationship Id="rId225" Type="http://schemas.openxmlformats.org/officeDocument/2006/relationships/image" Target="media/image122.png"/><Relationship Id="rId246" Type="http://schemas.openxmlformats.org/officeDocument/2006/relationships/oleObject" Target="embeddings/oleObject102.bin"/><Relationship Id="rId267" Type="http://schemas.openxmlformats.org/officeDocument/2006/relationships/image" Target="media/image146.emf"/><Relationship Id="rId288" Type="http://schemas.openxmlformats.org/officeDocument/2006/relationships/image" Target="media/image159.wmf"/><Relationship Id="rId411" Type="http://schemas.openxmlformats.org/officeDocument/2006/relationships/image" Target="media/image247.emf"/><Relationship Id="rId432" Type="http://schemas.openxmlformats.org/officeDocument/2006/relationships/image" Target="media/image258.wmf"/><Relationship Id="rId453" Type="http://schemas.openxmlformats.org/officeDocument/2006/relationships/image" Target="media/image268.wmf"/><Relationship Id="rId474" Type="http://schemas.openxmlformats.org/officeDocument/2006/relationships/image" Target="media/image286.emf"/><Relationship Id="rId106" Type="http://schemas.openxmlformats.org/officeDocument/2006/relationships/image" Target="media/image54.wmf"/><Relationship Id="rId127" Type="http://schemas.openxmlformats.org/officeDocument/2006/relationships/image" Target="media/image65.emf"/><Relationship Id="rId313" Type="http://schemas.openxmlformats.org/officeDocument/2006/relationships/image" Target="media/image180.png"/><Relationship Id="rId10" Type="http://schemas.openxmlformats.org/officeDocument/2006/relationships/image" Target="media/image3.png"/><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oleObject" Target="embeddings/oleObject28.bin"/><Relationship Id="rId94" Type="http://schemas.openxmlformats.org/officeDocument/2006/relationships/image" Target="media/image49.wmf"/><Relationship Id="rId148" Type="http://schemas.openxmlformats.org/officeDocument/2006/relationships/oleObject" Target="embeddings/oleObject57.bin"/><Relationship Id="rId169" Type="http://schemas.openxmlformats.org/officeDocument/2006/relationships/image" Target="media/image92.wmf"/><Relationship Id="rId334" Type="http://schemas.openxmlformats.org/officeDocument/2006/relationships/image" Target="media/image191.wmf"/><Relationship Id="rId355" Type="http://schemas.openxmlformats.org/officeDocument/2006/relationships/image" Target="media/image207.emf"/><Relationship Id="rId376" Type="http://schemas.openxmlformats.org/officeDocument/2006/relationships/image" Target="media/image219.wmf"/><Relationship Id="rId397" Type="http://schemas.openxmlformats.org/officeDocument/2006/relationships/image" Target="media/image233.e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image" Target="media/image116.wmf"/><Relationship Id="rId236" Type="http://schemas.openxmlformats.org/officeDocument/2006/relationships/oleObject" Target="embeddings/oleObject98.bin"/><Relationship Id="rId257" Type="http://schemas.openxmlformats.org/officeDocument/2006/relationships/oleObject" Target="embeddings/oleObject107.bin"/><Relationship Id="rId278" Type="http://schemas.openxmlformats.org/officeDocument/2006/relationships/oleObject" Target="embeddings/oleObject115.bin"/><Relationship Id="rId401" Type="http://schemas.openxmlformats.org/officeDocument/2006/relationships/image" Target="media/image237.emf"/><Relationship Id="rId422" Type="http://schemas.openxmlformats.org/officeDocument/2006/relationships/image" Target="media/image253.wmf"/><Relationship Id="rId443" Type="http://schemas.openxmlformats.org/officeDocument/2006/relationships/image" Target="media/image263.wmf"/><Relationship Id="rId464" Type="http://schemas.openxmlformats.org/officeDocument/2006/relationships/image" Target="media/image277.wmf"/><Relationship Id="rId303" Type="http://schemas.openxmlformats.org/officeDocument/2006/relationships/image" Target="media/image170.emf"/><Relationship Id="rId42" Type="http://schemas.openxmlformats.org/officeDocument/2006/relationships/oleObject" Target="embeddings/oleObject14.bin"/><Relationship Id="rId84" Type="http://schemas.openxmlformats.org/officeDocument/2006/relationships/image" Target="media/image44.wmf"/><Relationship Id="rId138" Type="http://schemas.openxmlformats.org/officeDocument/2006/relationships/image" Target="media/image76.png"/><Relationship Id="rId345" Type="http://schemas.openxmlformats.org/officeDocument/2006/relationships/image" Target="media/image197.emf"/><Relationship Id="rId387" Type="http://schemas.openxmlformats.org/officeDocument/2006/relationships/oleObject" Target="embeddings/oleObject152.bin"/><Relationship Id="rId191" Type="http://schemas.openxmlformats.org/officeDocument/2006/relationships/image" Target="media/image106.png"/><Relationship Id="rId205" Type="http://schemas.openxmlformats.org/officeDocument/2006/relationships/oleObject" Target="embeddings/oleObject84.bin"/><Relationship Id="rId247" Type="http://schemas.openxmlformats.org/officeDocument/2006/relationships/image" Target="media/image135.png"/><Relationship Id="rId412" Type="http://schemas.openxmlformats.org/officeDocument/2006/relationships/image" Target="media/image248.wmf"/><Relationship Id="rId107" Type="http://schemas.openxmlformats.org/officeDocument/2006/relationships/oleObject" Target="embeddings/oleObject43.bin"/><Relationship Id="rId289" Type="http://schemas.openxmlformats.org/officeDocument/2006/relationships/oleObject" Target="embeddings/oleObject119.bin"/><Relationship Id="rId454" Type="http://schemas.openxmlformats.org/officeDocument/2006/relationships/oleObject" Target="embeddings/oleObject175.bin"/><Relationship Id="rId11" Type="http://schemas.openxmlformats.org/officeDocument/2006/relationships/image" Target="media/image4.wmf"/><Relationship Id="rId53" Type="http://schemas.openxmlformats.org/officeDocument/2006/relationships/oleObject" Target="embeddings/oleObject19.bin"/><Relationship Id="rId149" Type="http://schemas.openxmlformats.org/officeDocument/2006/relationships/image" Target="media/image82.wmf"/><Relationship Id="rId314" Type="http://schemas.openxmlformats.org/officeDocument/2006/relationships/image" Target="media/image181.wmf"/><Relationship Id="rId356" Type="http://schemas.openxmlformats.org/officeDocument/2006/relationships/image" Target="media/image208.png"/><Relationship Id="rId398" Type="http://schemas.openxmlformats.org/officeDocument/2006/relationships/image" Target="media/image234.emf"/><Relationship Id="rId95" Type="http://schemas.openxmlformats.org/officeDocument/2006/relationships/oleObject" Target="embeddings/oleObject39.bin"/><Relationship Id="rId160" Type="http://schemas.openxmlformats.org/officeDocument/2006/relationships/oleObject" Target="embeddings/oleObject63.bin"/><Relationship Id="rId216" Type="http://schemas.openxmlformats.org/officeDocument/2006/relationships/oleObject" Target="embeddings/oleObject90.bin"/><Relationship Id="rId423" Type="http://schemas.openxmlformats.org/officeDocument/2006/relationships/oleObject" Target="embeddings/oleObject159.bin"/><Relationship Id="rId258" Type="http://schemas.openxmlformats.org/officeDocument/2006/relationships/image" Target="media/image141.wmf"/><Relationship Id="rId465" Type="http://schemas.openxmlformats.org/officeDocument/2006/relationships/oleObject" Target="embeddings/oleObject177.bin"/><Relationship Id="rId22" Type="http://schemas.openxmlformats.org/officeDocument/2006/relationships/oleObject" Target="embeddings/oleObject4.bin"/><Relationship Id="rId64" Type="http://schemas.openxmlformats.org/officeDocument/2006/relationships/oleObject" Target="embeddings/oleObject23.bin"/><Relationship Id="rId118" Type="http://schemas.openxmlformats.org/officeDocument/2006/relationships/oleObject" Target="embeddings/oleObject48.bin"/><Relationship Id="rId325" Type="http://schemas.openxmlformats.org/officeDocument/2006/relationships/oleObject" Target="embeddings/oleObject128.bin"/><Relationship Id="rId367" Type="http://schemas.openxmlformats.org/officeDocument/2006/relationships/oleObject" Target="embeddings/oleObject142.bin"/><Relationship Id="rId171" Type="http://schemas.openxmlformats.org/officeDocument/2006/relationships/image" Target="media/image93.png"/><Relationship Id="rId227" Type="http://schemas.openxmlformats.org/officeDocument/2006/relationships/oleObject" Target="embeddings/oleObject94.bin"/><Relationship Id="rId269" Type="http://schemas.openxmlformats.org/officeDocument/2006/relationships/image" Target="media/image148.emf"/><Relationship Id="rId434" Type="http://schemas.openxmlformats.org/officeDocument/2006/relationships/image" Target="media/image259.wmf"/><Relationship Id="rId476" Type="http://schemas.microsoft.com/office/2011/relationships/people" Target="people.xml"/><Relationship Id="rId33" Type="http://schemas.openxmlformats.org/officeDocument/2006/relationships/image" Target="media/image17.wmf"/><Relationship Id="rId129" Type="http://schemas.openxmlformats.org/officeDocument/2006/relationships/image" Target="media/image67.emf"/><Relationship Id="rId280" Type="http://schemas.openxmlformats.org/officeDocument/2006/relationships/image" Target="media/image154.wmf"/><Relationship Id="rId336" Type="http://schemas.openxmlformats.org/officeDocument/2006/relationships/image" Target="media/image192.wmf"/><Relationship Id="rId75" Type="http://schemas.openxmlformats.org/officeDocument/2006/relationships/oleObject" Target="embeddings/oleObject29.bin"/><Relationship Id="rId140" Type="http://schemas.openxmlformats.org/officeDocument/2006/relationships/oleObject" Target="embeddings/oleObject53.bin"/><Relationship Id="rId182" Type="http://schemas.openxmlformats.org/officeDocument/2006/relationships/oleObject" Target="embeddings/oleObject73.bin"/><Relationship Id="rId378" Type="http://schemas.openxmlformats.org/officeDocument/2006/relationships/image" Target="media/image220.wmf"/><Relationship Id="rId403" Type="http://schemas.openxmlformats.org/officeDocument/2006/relationships/image" Target="media/image239.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64.wmf"/><Relationship Id="rId291" Type="http://schemas.openxmlformats.org/officeDocument/2006/relationships/oleObject" Target="embeddings/oleObject120.bin"/><Relationship Id="rId305" Type="http://schemas.openxmlformats.org/officeDocument/2006/relationships/image" Target="media/image172.emf"/><Relationship Id="rId347" Type="http://schemas.openxmlformats.org/officeDocument/2006/relationships/image" Target="media/image199.emf"/><Relationship Id="rId44" Type="http://schemas.openxmlformats.org/officeDocument/2006/relationships/oleObject" Target="embeddings/oleObject15.bin"/><Relationship Id="rId86" Type="http://schemas.openxmlformats.org/officeDocument/2006/relationships/image" Target="media/image45.wmf"/><Relationship Id="rId151" Type="http://schemas.openxmlformats.org/officeDocument/2006/relationships/image" Target="media/image83.wmf"/><Relationship Id="rId389" Type="http://schemas.openxmlformats.org/officeDocument/2006/relationships/image" Target="media/image226.emf"/><Relationship Id="rId193" Type="http://schemas.openxmlformats.org/officeDocument/2006/relationships/oleObject" Target="embeddings/oleObject76.bin"/><Relationship Id="rId207" Type="http://schemas.openxmlformats.org/officeDocument/2006/relationships/image" Target="media/image112.wmf"/><Relationship Id="rId249" Type="http://schemas.openxmlformats.org/officeDocument/2006/relationships/oleObject" Target="embeddings/oleObject103.bin"/><Relationship Id="rId414" Type="http://schemas.openxmlformats.org/officeDocument/2006/relationships/image" Target="media/image249.wmf"/><Relationship Id="rId456" Type="http://schemas.openxmlformats.org/officeDocument/2006/relationships/oleObject" Target="embeddings/oleObject176.bin"/><Relationship Id="rId13" Type="http://schemas.openxmlformats.org/officeDocument/2006/relationships/image" Target="media/image5.wmf"/><Relationship Id="rId109" Type="http://schemas.openxmlformats.org/officeDocument/2006/relationships/oleObject" Target="embeddings/oleObject44.bin"/><Relationship Id="rId260" Type="http://schemas.openxmlformats.org/officeDocument/2006/relationships/image" Target="media/image142.wmf"/><Relationship Id="rId316" Type="http://schemas.openxmlformats.org/officeDocument/2006/relationships/image" Target="media/image182.wmf"/><Relationship Id="rId55" Type="http://schemas.openxmlformats.org/officeDocument/2006/relationships/oleObject" Target="embeddings/oleObject20.bin"/><Relationship Id="rId97" Type="http://schemas.openxmlformats.org/officeDocument/2006/relationships/oleObject" Target="embeddings/oleObject40.bin"/><Relationship Id="rId120" Type="http://schemas.openxmlformats.org/officeDocument/2006/relationships/oleObject" Target="embeddings/oleObject49.bin"/><Relationship Id="rId358" Type="http://schemas.openxmlformats.org/officeDocument/2006/relationships/image" Target="media/image210.wmf"/><Relationship Id="rId162" Type="http://schemas.openxmlformats.org/officeDocument/2006/relationships/oleObject" Target="embeddings/oleObject64.bin"/><Relationship Id="rId218" Type="http://schemas.openxmlformats.org/officeDocument/2006/relationships/oleObject" Target="embeddings/oleObject91.bin"/><Relationship Id="rId425" Type="http://schemas.openxmlformats.org/officeDocument/2006/relationships/oleObject" Target="embeddings/oleObject160.bin"/><Relationship Id="rId467" Type="http://schemas.openxmlformats.org/officeDocument/2006/relationships/image" Target="media/image279.emf"/><Relationship Id="rId271" Type="http://schemas.openxmlformats.org/officeDocument/2006/relationships/image" Target="media/image149.wmf"/><Relationship Id="rId24" Type="http://schemas.openxmlformats.org/officeDocument/2006/relationships/oleObject" Target="embeddings/oleObject5.bin"/><Relationship Id="rId66" Type="http://schemas.openxmlformats.org/officeDocument/2006/relationships/oleObject" Target="embeddings/oleObject24.bin"/><Relationship Id="rId131" Type="http://schemas.openxmlformats.org/officeDocument/2006/relationships/image" Target="media/image69.emf"/><Relationship Id="rId327" Type="http://schemas.openxmlformats.org/officeDocument/2006/relationships/oleObject" Target="embeddings/oleObject129.bin"/><Relationship Id="rId369" Type="http://schemas.openxmlformats.org/officeDocument/2006/relationships/oleObject" Target="embeddings/oleObject143.bin"/><Relationship Id="rId173" Type="http://schemas.openxmlformats.org/officeDocument/2006/relationships/oleObject" Target="embeddings/oleObject69.bin"/><Relationship Id="rId229" Type="http://schemas.openxmlformats.org/officeDocument/2006/relationships/oleObject" Target="embeddings/oleObject95.bin"/><Relationship Id="rId380" Type="http://schemas.openxmlformats.org/officeDocument/2006/relationships/image" Target="media/image221.wmf"/><Relationship Id="rId436" Type="http://schemas.openxmlformats.org/officeDocument/2006/relationships/image" Target="media/image260.wmf"/><Relationship Id="rId240" Type="http://schemas.openxmlformats.org/officeDocument/2006/relationships/oleObject" Target="embeddings/oleObject100.bin"/><Relationship Id="rId35" Type="http://schemas.openxmlformats.org/officeDocument/2006/relationships/image" Target="media/image18.wmf"/><Relationship Id="rId77" Type="http://schemas.openxmlformats.org/officeDocument/2006/relationships/oleObject" Target="embeddings/oleObject30.bin"/><Relationship Id="rId100" Type="http://schemas.openxmlformats.org/officeDocument/2006/relationships/comments" Target="comments.xml"/><Relationship Id="rId282" Type="http://schemas.openxmlformats.org/officeDocument/2006/relationships/image" Target="media/image155.wmf"/><Relationship Id="rId338" Type="http://schemas.openxmlformats.org/officeDocument/2006/relationships/image" Target="media/image193.wmf"/><Relationship Id="rId8" Type="http://schemas.openxmlformats.org/officeDocument/2006/relationships/image" Target="media/image1.png"/><Relationship Id="rId142" Type="http://schemas.openxmlformats.org/officeDocument/2006/relationships/oleObject" Target="embeddings/oleObject54.bin"/><Relationship Id="rId184" Type="http://schemas.openxmlformats.org/officeDocument/2006/relationships/image" Target="media/image101.png"/><Relationship Id="rId391" Type="http://schemas.openxmlformats.org/officeDocument/2006/relationships/image" Target="media/image228.emf"/><Relationship Id="rId405" Type="http://schemas.openxmlformats.org/officeDocument/2006/relationships/image" Target="media/image241.emf"/><Relationship Id="rId447" Type="http://schemas.openxmlformats.org/officeDocument/2006/relationships/image" Target="media/image265.wmf"/><Relationship Id="rId251" Type="http://schemas.openxmlformats.org/officeDocument/2006/relationships/oleObject" Target="embeddings/oleObject104.bin"/><Relationship Id="rId46" Type="http://schemas.openxmlformats.org/officeDocument/2006/relationships/oleObject" Target="embeddings/oleObject16.bin"/><Relationship Id="rId293" Type="http://schemas.openxmlformats.org/officeDocument/2006/relationships/oleObject" Target="embeddings/oleObject121.bin"/><Relationship Id="rId307" Type="http://schemas.openxmlformats.org/officeDocument/2006/relationships/image" Target="media/image174.emf"/><Relationship Id="rId349" Type="http://schemas.openxmlformats.org/officeDocument/2006/relationships/image" Target="media/image201.emf"/><Relationship Id="rId88" Type="http://schemas.openxmlformats.org/officeDocument/2006/relationships/image" Target="media/image46.wmf"/><Relationship Id="rId111" Type="http://schemas.openxmlformats.org/officeDocument/2006/relationships/oleObject" Target="embeddings/oleObject45.bin"/><Relationship Id="rId153" Type="http://schemas.openxmlformats.org/officeDocument/2006/relationships/image" Target="media/image84.wmf"/><Relationship Id="rId195" Type="http://schemas.openxmlformats.org/officeDocument/2006/relationships/oleObject" Target="embeddings/oleObject77.bin"/><Relationship Id="rId209" Type="http://schemas.openxmlformats.org/officeDocument/2006/relationships/image" Target="media/image113.wmf"/><Relationship Id="rId360" Type="http://schemas.openxmlformats.org/officeDocument/2006/relationships/image" Target="media/image211.wmf"/><Relationship Id="rId416" Type="http://schemas.openxmlformats.org/officeDocument/2006/relationships/image" Target="media/image250.wmf"/><Relationship Id="rId220" Type="http://schemas.openxmlformats.org/officeDocument/2006/relationships/oleObject" Target="embeddings/oleObject92.bin"/><Relationship Id="rId458" Type="http://schemas.openxmlformats.org/officeDocument/2006/relationships/image" Target="media/image271.emf"/><Relationship Id="rId15" Type="http://schemas.openxmlformats.org/officeDocument/2006/relationships/image" Target="media/image6.png"/><Relationship Id="rId57" Type="http://schemas.openxmlformats.org/officeDocument/2006/relationships/image" Target="media/image30.png"/><Relationship Id="rId262" Type="http://schemas.openxmlformats.org/officeDocument/2006/relationships/image" Target="media/image143.wmf"/><Relationship Id="rId318" Type="http://schemas.openxmlformats.org/officeDocument/2006/relationships/image" Target="media/image183.wmf"/><Relationship Id="rId99" Type="http://schemas.openxmlformats.org/officeDocument/2006/relationships/oleObject" Target="embeddings/oleObject41.bin"/><Relationship Id="rId122" Type="http://schemas.openxmlformats.org/officeDocument/2006/relationships/oleObject" Target="embeddings/oleObject50.bin"/><Relationship Id="rId164" Type="http://schemas.openxmlformats.org/officeDocument/2006/relationships/oleObject" Target="embeddings/oleObject65.bin"/><Relationship Id="rId371" Type="http://schemas.openxmlformats.org/officeDocument/2006/relationships/oleObject" Target="embeddings/oleObject144.bin"/><Relationship Id="rId427" Type="http://schemas.openxmlformats.org/officeDocument/2006/relationships/oleObject" Target="embeddings/oleObject161.bin"/><Relationship Id="rId469" Type="http://schemas.openxmlformats.org/officeDocument/2006/relationships/image" Target="media/image281.emf"/><Relationship Id="rId26" Type="http://schemas.openxmlformats.org/officeDocument/2006/relationships/oleObject" Target="embeddings/oleObject6.bin"/><Relationship Id="rId231" Type="http://schemas.openxmlformats.org/officeDocument/2006/relationships/image" Target="media/image126.wmf"/><Relationship Id="rId273" Type="http://schemas.openxmlformats.org/officeDocument/2006/relationships/image" Target="media/image150.wmf"/><Relationship Id="rId329" Type="http://schemas.openxmlformats.org/officeDocument/2006/relationships/oleObject" Target="embeddings/oleObject130.bin"/><Relationship Id="rId68" Type="http://schemas.openxmlformats.org/officeDocument/2006/relationships/oleObject" Target="embeddings/oleObject25.bin"/><Relationship Id="rId133" Type="http://schemas.openxmlformats.org/officeDocument/2006/relationships/image" Target="media/image71.emf"/><Relationship Id="rId175" Type="http://schemas.openxmlformats.org/officeDocument/2006/relationships/oleObject" Target="embeddings/oleObject70.bin"/><Relationship Id="rId340" Type="http://schemas.openxmlformats.org/officeDocument/2006/relationships/image" Target="media/image194.wmf"/><Relationship Id="rId200" Type="http://schemas.openxmlformats.org/officeDocument/2006/relationships/oleObject" Target="embeddings/oleObject79.bin"/><Relationship Id="rId382" Type="http://schemas.openxmlformats.org/officeDocument/2006/relationships/image" Target="media/image222.wmf"/><Relationship Id="rId438" Type="http://schemas.openxmlformats.org/officeDocument/2006/relationships/oleObject" Target="embeddings/oleObject167.bin"/><Relationship Id="rId242" Type="http://schemas.openxmlformats.org/officeDocument/2006/relationships/oleObject" Target="embeddings/oleObject101.bin"/><Relationship Id="rId284" Type="http://schemas.openxmlformats.org/officeDocument/2006/relationships/image" Target="media/image156.wmf"/><Relationship Id="rId37" Type="http://schemas.openxmlformats.org/officeDocument/2006/relationships/image" Target="media/image19.wmf"/><Relationship Id="rId79" Type="http://schemas.openxmlformats.org/officeDocument/2006/relationships/oleObject" Target="embeddings/oleObject31.bin"/><Relationship Id="rId102" Type="http://schemas.microsoft.com/office/2016/09/relationships/commentsIds" Target="commentsIds.xml"/><Relationship Id="rId144" Type="http://schemas.openxmlformats.org/officeDocument/2006/relationships/oleObject" Target="embeddings/oleObject55.bin"/><Relationship Id="rId90" Type="http://schemas.openxmlformats.org/officeDocument/2006/relationships/image" Target="media/image47.wmf"/><Relationship Id="rId186" Type="http://schemas.openxmlformats.org/officeDocument/2006/relationships/image" Target="media/image103.png"/><Relationship Id="rId351" Type="http://schemas.openxmlformats.org/officeDocument/2006/relationships/image" Target="media/image203.emf"/><Relationship Id="rId393" Type="http://schemas.openxmlformats.org/officeDocument/2006/relationships/image" Target="media/image230.emf"/><Relationship Id="rId407" Type="http://schemas.openxmlformats.org/officeDocument/2006/relationships/image" Target="media/image243.emf"/><Relationship Id="rId449" Type="http://schemas.openxmlformats.org/officeDocument/2006/relationships/image" Target="media/image266.wmf"/><Relationship Id="rId211" Type="http://schemas.openxmlformats.org/officeDocument/2006/relationships/image" Target="media/image114.wmf"/><Relationship Id="rId253" Type="http://schemas.openxmlformats.org/officeDocument/2006/relationships/oleObject" Target="embeddings/oleObject105.bin"/><Relationship Id="rId295" Type="http://schemas.openxmlformats.org/officeDocument/2006/relationships/oleObject" Target="embeddings/oleObject122.bin"/><Relationship Id="rId309" Type="http://schemas.openxmlformats.org/officeDocument/2006/relationships/image" Target="media/image176.emf"/><Relationship Id="rId460" Type="http://schemas.openxmlformats.org/officeDocument/2006/relationships/image" Target="media/image273.emf"/><Relationship Id="rId48" Type="http://schemas.openxmlformats.org/officeDocument/2006/relationships/oleObject" Target="embeddings/oleObject17.bin"/><Relationship Id="rId113" Type="http://schemas.openxmlformats.org/officeDocument/2006/relationships/oleObject" Target="embeddings/oleObject46.bin"/><Relationship Id="rId320" Type="http://schemas.openxmlformats.org/officeDocument/2006/relationships/image" Target="media/image184.wmf"/><Relationship Id="rId155" Type="http://schemas.openxmlformats.org/officeDocument/2006/relationships/image" Target="media/image85.wmf"/><Relationship Id="rId197" Type="http://schemas.openxmlformats.org/officeDocument/2006/relationships/image" Target="media/image110.wmf"/><Relationship Id="rId362" Type="http://schemas.openxmlformats.org/officeDocument/2006/relationships/image" Target="media/image212.wmf"/><Relationship Id="rId418" Type="http://schemas.openxmlformats.org/officeDocument/2006/relationships/image" Target="media/image251.wmf"/><Relationship Id="rId222" Type="http://schemas.openxmlformats.org/officeDocument/2006/relationships/oleObject" Target="embeddings/oleObject93.bin"/><Relationship Id="rId264" Type="http://schemas.openxmlformats.org/officeDocument/2006/relationships/image" Target="media/image144.wmf"/><Relationship Id="rId471" Type="http://schemas.openxmlformats.org/officeDocument/2006/relationships/image" Target="media/image283.emf"/><Relationship Id="rId17" Type="http://schemas.openxmlformats.org/officeDocument/2006/relationships/image" Target="media/image8.png"/><Relationship Id="rId59" Type="http://schemas.openxmlformats.org/officeDocument/2006/relationships/oleObject" Target="embeddings/oleObject21.bin"/><Relationship Id="rId124" Type="http://schemas.openxmlformats.org/officeDocument/2006/relationships/oleObject" Target="embeddings/oleObject51.bin"/><Relationship Id="rId70" Type="http://schemas.openxmlformats.org/officeDocument/2006/relationships/image" Target="media/image37.wmf"/><Relationship Id="rId166" Type="http://schemas.openxmlformats.org/officeDocument/2006/relationships/oleObject" Target="embeddings/oleObject66.bin"/><Relationship Id="rId331" Type="http://schemas.openxmlformats.org/officeDocument/2006/relationships/oleObject" Target="embeddings/oleObject131.bin"/><Relationship Id="rId373" Type="http://schemas.openxmlformats.org/officeDocument/2006/relationships/oleObject" Target="embeddings/oleObject145.bin"/><Relationship Id="rId429" Type="http://schemas.openxmlformats.org/officeDocument/2006/relationships/oleObject" Target="embeddings/oleObject162.bin"/><Relationship Id="rId1" Type="http://schemas.openxmlformats.org/officeDocument/2006/relationships/customXml" Target="../customXml/item1.xml"/><Relationship Id="rId233" Type="http://schemas.openxmlformats.org/officeDocument/2006/relationships/image" Target="media/image127.wmf"/><Relationship Id="rId440" Type="http://schemas.openxmlformats.org/officeDocument/2006/relationships/oleObject" Target="embeddings/oleObject168.bin"/><Relationship Id="rId28" Type="http://schemas.openxmlformats.org/officeDocument/2006/relationships/oleObject" Target="embeddings/oleObject7.bin"/><Relationship Id="rId275" Type="http://schemas.openxmlformats.org/officeDocument/2006/relationships/image" Target="media/image151.wmf"/><Relationship Id="rId300" Type="http://schemas.openxmlformats.org/officeDocument/2006/relationships/image" Target="media/image167.emf"/><Relationship Id="rId81" Type="http://schemas.openxmlformats.org/officeDocument/2006/relationships/oleObject" Target="embeddings/oleObject32.bin"/><Relationship Id="rId135" Type="http://schemas.openxmlformats.org/officeDocument/2006/relationships/image" Target="media/image73.emf"/><Relationship Id="rId177" Type="http://schemas.openxmlformats.org/officeDocument/2006/relationships/oleObject" Target="embeddings/oleObject71.bin"/><Relationship Id="rId342" Type="http://schemas.openxmlformats.org/officeDocument/2006/relationships/image" Target="media/image195.wmf"/><Relationship Id="rId384" Type="http://schemas.openxmlformats.org/officeDocument/2006/relationships/image" Target="media/image223.wmf"/><Relationship Id="rId202" Type="http://schemas.openxmlformats.org/officeDocument/2006/relationships/oleObject" Target="embeddings/oleObject81.bin"/><Relationship Id="rId244" Type="http://schemas.openxmlformats.org/officeDocument/2006/relationships/image" Target="media/image133.png"/><Relationship Id="rId39" Type="http://schemas.openxmlformats.org/officeDocument/2006/relationships/image" Target="media/image20.wmf"/><Relationship Id="rId286" Type="http://schemas.openxmlformats.org/officeDocument/2006/relationships/image" Target="media/image157.png"/><Relationship Id="rId451" Type="http://schemas.openxmlformats.org/officeDocument/2006/relationships/image" Target="media/image267.wmf"/><Relationship Id="rId50" Type="http://schemas.openxmlformats.org/officeDocument/2006/relationships/oleObject" Target="embeddings/oleObject18.bin"/><Relationship Id="rId104" Type="http://schemas.openxmlformats.org/officeDocument/2006/relationships/image" Target="media/image53.wmf"/><Relationship Id="rId146" Type="http://schemas.openxmlformats.org/officeDocument/2006/relationships/oleObject" Target="embeddings/oleObject56.bin"/><Relationship Id="rId188" Type="http://schemas.openxmlformats.org/officeDocument/2006/relationships/oleObject" Target="embeddings/oleObject74.bin"/><Relationship Id="rId311" Type="http://schemas.openxmlformats.org/officeDocument/2006/relationships/image" Target="media/image178.emf"/><Relationship Id="rId353" Type="http://schemas.openxmlformats.org/officeDocument/2006/relationships/image" Target="media/image205.emf"/><Relationship Id="rId395" Type="http://schemas.openxmlformats.org/officeDocument/2006/relationships/oleObject" Target="embeddings/oleObject153.bin"/><Relationship Id="rId409" Type="http://schemas.openxmlformats.org/officeDocument/2006/relationships/image" Target="media/image245.emf"/><Relationship Id="rId92" Type="http://schemas.openxmlformats.org/officeDocument/2006/relationships/image" Target="media/image48.wmf"/><Relationship Id="rId213" Type="http://schemas.openxmlformats.org/officeDocument/2006/relationships/image" Target="media/image115.wmf"/><Relationship Id="rId420" Type="http://schemas.openxmlformats.org/officeDocument/2006/relationships/image" Target="media/image252.wmf"/><Relationship Id="rId255" Type="http://schemas.openxmlformats.org/officeDocument/2006/relationships/oleObject" Target="embeddings/oleObject106.bin"/><Relationship Id="rId297" Type="http://schemas.openxmlformats.org/officeDocument/2006/relationships/image" Target="media/image164.png"/><Relationship Id="rId462" Type="http://schemas.openxmlformats.org/officeDocument/2006/relationships/image" Target="media/image275.emf"/><Relationship Id="rId115" Type="http://schemas.openxmlformats.org/officeDocument/2006/relationships/image" Target="media/image59.wmf"/><Relationship Id="rId157" Type="http://schemas.openxmlformats.org/officeDocument/2006/relationships/image" Target="media/image86.wmf"/><Relationship Id="rId322" Type="http://schemas.openxmlformats.org/officeDocument/2006/relationships/image" Target="media/image185.wmf"/><Relationship Id="rId364" Type="http://schemas.openxmlformats.org/officeDocument/2006/relationships/image" Target="media/image213.wmf"/><Relationship Id="rId61" Type="http://schemas.openxmlformats.org/officeDocument/2006/relationships/image" Target="media/image33.wmf"/><Relationship Id="rId199" Type="http://schemas.openxmlformats.org/officeDocument/2006/relationships/image" Target="media/image111.wmf"/><Relationship Id="rId19" Type="http://schemas.openxmlformats.org/officeDocument/2006/relationships/image" Target="media/image10.wmf"/><Relationship Id="rId224" Type="http://schemas.openxmlformats.org/officeDocument/2006/relationships/image" Target="media/image121.png"/><Relationship Id="rId266" Type="http://schemas.openxmlformats.org/officeDocument/2006/relationships/image" Target="media/image145.png"/><Relationship Id="rId431" Type="http://schemas.openxmlformats.org/officeDocument/2006/relationships/oleObject" Target="embeddings/oleObject163.bin"/><Relationship Id="rId473" Type="http://schemas.openxmlformats.org/officeDocument/2006/relationships/image" Target="media/image285.emf"/><Relationship Id="rId30" Type="http://schemas.openxmlformats.org/officeDocument/2006/relationships/oleObject" Target="embeddings/oleObject8.bin"/><Relationship Id="rId126" Type="http://schemas.openxmlformats.org/officeDocument/2006/relationships/oleObject" Target="embeddings/oleObject52.bin"/><Relationship Id="rId168" Type="http://schemas.openxmlformats.org/officeDocument/2006/relationships/oleObject" Target="embeddings/oleObject67.bin"/><Relationship Id="rId333" Type="http://schemas.openxmlformats.org/officeDocument/2006/relationships/oleObject" Target="embeddings/oleObject1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F77F0-60D9-41FA-B918-470C4DADC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73838</TotalTime>
  <Pages>97</Pages>
  <Words>15013</Words>
  <Characters>85579</Characters>
  <Application>Microsoft Office Word</Application>
  <DocSecurity>0</DocSecurity>
  <Lines>713</Lines>
  <Paragraphs>200</Paragraphs>
  <ScaleCrop>false</ScaleCrop>
  <Company/>
  <LinksUpToDate>false</LinksUpToDate>
  <CharactersWithSpaces>100392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29</cp:revision>
  <dcterms:created xsi:type="dcterms:W3CDTF">2020-01-05T02:06:00Z</dcterms:created>
  <dcterms:modified xsi:type="dcterms:W3CDTF">2020-04-07T11:03:00Z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