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D142" w14:textId="2C9EBF4F" w:rsidR="00274C1D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Scenario 01: Nmap Network Reconnaissance</w:t>
      </w:r>
    </w:p>
    <w:p w14:paraId="7CF07227" w14:textId="524B8625" w:rsid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 xml:space="preserve">Status: </w:t>
      </w:r>
      <w:r w:rsidRPr="0014504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45043">
        <w:rPr>
          <w:b/>
          <w:bCs/>
          <w:sz w:val="28"/>
          <w:szCs w:val="28"/>
        </w:rPr>
        <w:t xml:space="preserve"> Complete</w:t>
      </w:r>
    </w:p>
    <w:p w14:paraId="63193FA3" w14:textId="77777777" w:rsidR="00145043" w:rsidRDefault="00145043" w:rsidP="00145043">
      <w:pPr>
        <w:rPr>
          <w:b/>
          <w:bCs/>
          <w:sz w:val="28"/>
          <w:szCs w:val="28"/>
        </w:rPr>
      </w:pPr>
    </w:p>
    <w:p w14:paraId="5D92C68A" w14:textId="7EBBC44A" w:rsidR="00145043" w:rsidRP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Objective</w:t>
      </w:r>
    </w:p>
    <w:p w14:paraId="4D17062C" w14:textId="62D7754C" w:rsid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 xml:space="preserve">Simulate an attacker performing service/version reconnaissance against a target, and verify that the network IDS/IPS (Snort, running on </w:t>
      </w:r>
      <w:proofErr w:type="spellStart"/>
      <w:r w:rsidRPr="00145043">
        <w:rPr>
          <w:b/>
          <w:bCs/>
          <w:sz w:val="28"/>
          <w:szCs w:val="28"/>
        </w:rPr>
        <w:t>pfSense</w:t>
      </w:r>
      <w:proofErr w:type="spellEnd"/>
      <w:r w:rsidRPr="00145043">
        <w:rPr>
          <w:b/>
          <w:bCs/>
          <w:sz w:val="28"/>
          <w:szCs w:val="28"/>
        </w:rPr>
        <w:t>) detects and reacts to the scan</w:t>
      </w:r>
    </w:p>
    <w:p w14:paraId="1A759F53" w14:textId="77777777" w:rsidR="00145043" w:rsidRP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MITRE ATT&amp;CK mapping</w:t>
      </w:r>
    </w:p>
    <w:p w14:paraId="2D6E037A" w14:textId="77777777" w:rsid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T1046 – Network Service Discovery The attacker enumerates open ports and running services on a target to identify potential attack surface.</w:t>
      </w:r>
    </w:p>
    <w:p w14:paraId="3ACEE064" w14:textId="77777777" w:rsidR="00145043" w:rsidRPr="00145043" w:rsidRDefault="00145043" w:rsidP="00145043">
      <w:pPr>
        <w:rPr>
          <w:b/>
          <w:bCs/>
          <w:sz w:val="28"/>
          <w:szCs w:val="28"/>
        </w:rPr>
      </w:pPr>
    </w:p>
    <w:p w14:paraId="70882E5E" w14:textId="77777777" w:rsidR="00145043" w:rsidRP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Environment at time of test</w:t>
      </w:r>
    </w:p>
    <w:p w14:paraId="3367BE31" w14:textId="77777777" w:rsidR="00145043" w:rsidRPr="00145043" w:rsidRDefault="00145043" w:rsidP="0014504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Attacker: Kali Linux, 192.168.1.102 (LAN segment)</w:t>
      </w:r>
    </w:p>
    <w:p w14:paraId="2DF822F6" w14:textId="77777777" w:rsidR="00145043" w:rsidRPr="00145043" w:rsidRDefault="00145043" w:rsidP="0014504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Target: Metasploitable2, 192.168.2.100 (DMZ segment, after network redesign)</w:t>
      </w:r>
    </w:p>
    <w:p w14:paraId="236203F2" w14:textId="77777777" w:rsidR="00145043" w:rsidRPr="00145043" w:rsidRDefault="00145043" w:rsidP="0014504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 xml:space="preserve">IDS/IPS: Snort on </w:t>
      </w:r>
      <w:proofErr w:type="spellStart"/>
      <w:r w:rsidRPr="00145043">
        <w:rPr>
          <w:b/>
          <w:bCs/>
          <w:sz w:val="28"/>
          <w:szCs w:val="28"/>
        </w:rPr>
        <w:t>pfSense's</w:t>
      </w:r>
      <w:proofErr w:type="spellEnd"/>
      <w:r w:rsidRPr="00145043">
        <w:rPr>
          <w:b/>
          <w:bCs/>
          <w:sz w:val="28"/>
          <w:szCs w:val="28"/>
        </w:rPr>
        <w:t xml:space="preserve"> LAN interface, Legacy IPS mode, Block Offenders enabled</w:t>
      </w:r>
    </w:p>
    <w:p w14:paraId="023E26D2" w14:textId="77777777" w:rsidR="00145043" w:rsidRP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Attacker command</w:t>
      </w:r>
    </w:p>
    <w:p w14:paraId="2563F9D7" w14:textId="77777777" w:rsidR="00145043" w:rsidRP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bash</w:t>
      </w:r>
    </w:p>
    <w:p w14:paraId="077485C0" w14:textId="77777777" w:rsidR="00145043" w:rsidRPr="00145043" w:rsidRDefault="00145043" w:rsidP="00145043">
      <w:pPr>
        <w:rPr>
          <w:b/>
          <w:bCs/>
          <w:sz w:val="28"/>
          <w:szCs w:val="28"/>
        </w:rPr>
      </w:pPr>
      <w:proofErr w:type="spellStart"/>
      <w:r w:rsidRPr="00145043">
        <w:rPr>
          <w:b/>
          <w:bCs/>
          <w:sz w:val="28"/>
          <w:szCs w:val="28"/>
        </w:rPr>
        <w:t>nmap</w:t>
      </w:r>
      <w:proofErr w:type="spellEnd"/>
      <w:r w:rsidRPr="00145043">
        <w:rPr>
          <w:b/>
          <w:bCs/>
          <w:sz w:val="28"/>
          <w:szCs w:val="28"/>
        </w:rPr>
        <w:t xml:space="preserve"> -</w:t>
      </w:r>
      <w:proofErr w:type="spellStart"/>
      <w:r w:rsidRPr="00145043">
        <w:rPr>
          <w:b/>
          <w:bCs/>
          <w:sz w:val="28"/>
          <w:szCs w:val="28"/>
        </w:rPr>
        <w:t>sV</w:t>
      </w:r>
      <w:proofErr w:type="spellEnd"/>
      <w:r w:rsidRPr="00145043">
        <w:rPr>
          <w:b/>
          <w:bCs/>
          <w:sz w:val="28"/>
          <w:szCs w:val="28"/>
        </w:rPr>
        <w:t xml:space="preserve"> -A 192.168.2.100</w:t>
      </w:r>
    </w:p>
    <w:p w14:paraId="1C3BDCA9" w14:textId="77777777" w:rsidR="00145043" w:rsidRPr="00145043" w:rsidRDefault="00145043" w:rsidP="0014504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-</w:t>
      </w:r>
      <w:proofErr w:type="spellStart"/>
      <w:r w:rsidRPr="00145043">
        <w:rPr>
          <w:b/>
          <w:bCs/>
          <w:sz w:val="28"/>
          <w:szCs w:val="28"/>
        </w:rPr>
        <w:t>sV</w:t>
      </w:r>
      <w:proofErr w:type="spellEnd"/>
      <w:r w:rsidRPr="00145043">
        <w:rPr>
          <w:b/>
          <w:bCs/>
          <w:sz w:val="28"/>
          <w:szCs w:val="28"/>
        </w:rPr>
        <w:t>: service/version detection</w:t>
      </w:r>
    </w:p>
    <w:p w14:paraId="3F8D04EE" w14:textId="77777777" w:rsidR="00145043" w:rsidRDefault="00145043" w:rsidP="0014504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-A: OS detection, traceroute, and NSE script scanning (a more thorough/noisier scan than a default SYN scan)</w:t>
      </w:r>
    </w:p>
    <w:p w14:paraId="262B10BB" w14:textId="77777777" w:rsidR="00145043" w:rsidRPr="00145043" w:rsidRDefault="00145043" w:rsidP="00145043">
      <w:pPr>
        <w:rPr>
          <w:b/>
          <w:bCs/>
          <w:sz w:val="28"/>
          <w:szCs w:val="28"/>
        </w:rPr>
      </w:pPr>
    </w:p>
    <w:p w14:paraId="2002E785" w14:textId="77777777" w:rsidR="00145043" w:rsidRP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lastRenderedPageBreak/>
        <w:t>First attempt — flat network (no detection)</w:t>
      </w:r>
    </w:p>
    <w:p w14:paraId="2A78909D" w14:textId="77777777" w:rsidR="00145043" w:rsidRPr="00145043" w:rsidRDefault="00145043" w:rsidP="00145043">
      <w:p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 xml:space="preserve">The scan was first run while Kali and </w:t>
      </w:r>
      <w:proofErr w:type="spellStart"/>
      <w:r w:rsidRPr="00145043">
        <w:rPr>
          <w:b/>
          <w:bCs/>
          <w:sz w:val="28"/>
          <w:szCs w:val="28"/>
        </w:rPr>
        <w:t>Metasploitable</w:t>
      </w:r>
      <w:proofErr w:type="spellEnd"/>
      <w:r w:rsidRPr="00145043">
        <w:rPr>
          <w:b/>
          <w:bCs/>
          <w:sz w:val="28"/>
          <w:szCs w:val="28"/>
        </w:rPr>
        <w:t xml:space="preserve"> were on the same network segment (LAN-Internal, both 192.168.1.0/24). The scan succeeded and enumerated:</w:t>
      </w:r>
    </w:p>
    <w:p w14:paraId="6E50B2D2" w14:textId="77777777" w:rsidR="00145043" w:rsidRPr="00145043" w:rsidRDefault="00145043" w:rsidP="0014504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21/</w:t>
      </w:r>
      <w:proofErr w:type="spellStart"/>
      <w:r w:rsidRPr="00145043">
        <w:rPr>
          <w:b/>
          <w:bCs/>
          <w:sz w:val="28"/>
          <w:szCs w:val="28"/>
        </w:rPr>
        <w:t>tcp</w:t>
      </w:r>
      <w:proofErr w:type="spellEnd"/>
      <w:r w:rsidRPr="00145043">
        <w:rPr>
          <w:b/>
          <w:bCs/>
          <w:sz w:val="28"/>
          <w:szCs w:val="28"/>
        </w:rPr>
        <w:t xml:space="preserve"> — </w:t>
      </w:r>
      <w:proofErr w:type="spellStart"/>
      <w:r w:rsidRPr="00145043">
        <w:rPr>
          <w:b/>
          <w:bCs/>
          <w:sz w:val="28"/>
          <w:szCs w:val="28"/>
        </w:rPr>
        <w:t>vsftpd</w:t>
      </w:r>
      <w:proofErr w:type="spellEnd"/>
      <w:r w:rsidRPr="00145043">
        <w:rPr>
          <w:b/>
          <w:bCs/>
          <w:sz w:val="28"/>
          <w:szCs w:val="28"/>
        </w:rPr>
        <w:t xml:space="preserve"> 2.3.4, with anonymous FTP login allowed</w:t>
      </w:r>
    </w:p>
    <w:p w14:paraId="28E90FB0" w14:textId="77777777" w:rsidR="00145043" w:rsidRPr="00145043" w:rsidRDefault="00145043" w:rsidP="0014504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22/</w:t>
      </w:r>
      <w:proofErr w:type="spellStart"/>
      <w:r w:rsidRPr="00145043">
        <w:rPr>
          <w:b/>
          <w:bCs/>
          <w:sz w:val="28"/>
          <w:szCs w:val="28"/>
        </w:rPr>
        <w:t>tcp</w:t>
      </w:r>
      <w:proofErr w:type="spellEnd"/>
      <w:r w:rsidRPr="00145043">
        <w:rPr>
          <w:b/>
          <w:bCs/>
          <w:sz w:val="28"/>
          <w:szCs w:val="28"/>
        </w:rPr>
        <w:t xml:space="preserve"> — OpenSSH 4.7p1</w:t>
      </w:r>
    </w:p>
    <w:p w14:paraId="100B8DE9" w14:textId="77777777" w:rsidR="00145043" w:rsidRPr="00145043" w:rsidRDefault="00145043" w:rsidP="0014504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23/</w:t>
      </w:r>
      <w:proofErr w:type="spellStart"/>
      <w:r w:rsidRPr="00145043">
        <w:rPr>
          <w:b/>
          <w:bCs/>
          <w:sz w:val="28"/>
          <w:szCs w:val="28"/>
        </w:rPr>
        <w:t>tcp</w:t>
      </w:r>
      <w:proofErr w:type="spellEnd"/>
      <w:r w:rsidRPr="00145043">
        <w:rPr>
          <w:b/>
          <w:bCs/>
          <w:sz w:val="28"/>
          <w:szCs w:val="28"/>
        </w:rPr>
        <w:t xml:space="preserve"> — Telnet (unencrypted)</w:t>
      </w:r>
    </w:p>
    <w:p w14:paraId="264FD540" w14:textId="77777777" w:rsidR="00145043" w:rsidRPr="00145043" w:rsidRDefault="00145043" w:rsidP="0014504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25/</w:t>
      </w:r>
      <w:proofErr w:type="spellStart"/>
      <w:r w:rsidRPr="00145043">
        <w:rPr>
          <w:b/>
          <w:bCs/>
          <w:sz w:val="28"/>
          <w:szCs w:val="28"/>
        </w:rPr>
        <w:t>tcp</w:t>
      </w:r>
      <w:proofErr w:type="spellEnd"/>
      <w:r w:rsidRPr="00145043">
        <w:rPr>
          <w:b/>
          <w:bCs/>
          <w:sz w:val="28"/>
          <w:szCs w:val="28"/>
        </w:rPr>
        <w:t xml:space="preserve"> — Postfix </w:t>
      </w:r>
      <w:proofErr w:type="spellStart"/>
      <w:r w:rsidRPr="00145043">
        <w:rPr>
          <w:b/>
          <w:bCs/>
          <w:sz w:val="28"/>
          <w:szCs w:val="28"/>
        </w:rPr>
        <w:t>smtpd</w:t>
      </w:r>
      <w:proofErr w:type="spellEnd"/>
    </w:p>
    <w:p w14:paraId="5FB4B52A" w14:textId="77777777" w:rsidR="00145043" w:rsidRDefault="00145043" w:rsidP="0014504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45043">
        <w:rPr>
          <w:b/>
          <w:bCs/>
          <w:sz w:val="28"/>
          <w:szCs w:val="28"/>
        </w:rPr>
        <w:t>OS fingerprint: Unix (Samba 3.0.20-Debian)</w:t>
      </w:r>
    </w:p>
    <w:p w14:paraId="3DE3D11F" w14:textId="77777777" w:rsidR="00145043" w:rsidRDefault="00145043" w:rsidP="00145043">
      <w:pPr>
        <w:pStyle w:val="font-claude-response-body"/>
        <w:numPr>
          <w:ilvl w:val="0"/>
          <w:numId w:val="3"/>
        </w:numPr>
      </w:pPr>
      <w:r>
        <w:rPr>
          <w:rStyle w:val="Strong"/>
        </w:rPr>
        <w:t>No Snort alert was generated</w:t>
      </w:r>
      <w:r>
        <w:t xml:space="preserve">, despite the </w:t>
      </w:r>
      <w:proofErr w:type="spellStart"/>
      <w:r>
        <w:t>Portscan</w:t>
      </w:r>
      <w:proofErr w:type="spellEnd"/>
      <w:r>
        <w:t xml:space="preserve"> Detection preprocessor being enabled and correctly configured (protocol: all, scan type: all, sensitivity: medium). Investigation showed this was expected: Kali and </w:t>
      </w:r>
      <w:proofErr w:type="spellStart"/>
      <w:r>
        <w:t>Metasploitable</w:t>
      </w:r>
      <w:proofErr w:type="spellEnd"/>
      <w:r>
        <w:t xml:space="preserve"> shared a Layer 2 segment, so traffic between them never crossed </w:t>
      </w:r>
      <w:proofErr w:type="spellStart"/>
      <w:r>
        <w:t>pfSense's</w:t>
      </w:r>
      <w:proofErr w:type="spellEnd"/>
      <w:r>
        <w:t xml:space="preserve"> interface and was therefore invisible to Snort. Full root-cause analysis in</w:t>
      </w:r>
    </w:p>
    <w:p w14:paraId="4EEF0C90" w14:textId="140FD179" w:rsidR="00145043" w:rsidRDefault="00145043" w:rsidP="00145043">
      <w:pPr>
        <w:pStyle w:val="font-claude-response-body"/>
        <w:numPr>
          <w:ilvl w:val="0"/>
          <w:numId w:val="3"/>
        </w:numPr>
      </w:pPr>
      <w:r>
        <w:t xml:space="preserve"> </w:t>
      </w:r>
      <w:proofErr w:type="gramStart"/>
      <w:r>
        <w:rPr>
          <w:rStyle w:val="HTMLCode"/>
        </w:rPr>
        <w:t>..</w:t>
      </w:r>
      <w:proofErr w:type="gramEnd"/>
      <w:r>
        <w:rPr>
          <w:rStyle w:val="HTMLCode"/>
        </w:rPr>
        <w:t>/01-architecture.md</w:t>
      </w:r>
      <w:r>
        <w:t>.</w:t>
      </w:r>
    </w:p>
    <w:p w14:paraId="78EC15DE" w14:textId="77777777" w:rsidR="00145043" w:rsidRDefault="00145043" w:rsidP="00145043">
      <w:pPr>
        <w:pStyle w:val="font-claude-response-body"/>
        <w:numPr>
          <w:ilvl w:val="0"/>
          <w:numId w:val="3"/>
        </w:numPr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HTMLCode"/>
        </w:rPr>
        <w:t>screenshots/scenario01-nmap-command.png</w:t>
      </w:r>
      <w:r>
        <w:t xml:space="preserve"> </w:t>
      </w:r>
    </w:p>
    <w:p w14:paraId="43C1DE88" w14:textId="04CAF380" w:rsidR="00145043" w:rsidRPr="00145043" w:rsidRDefault="00145043" w:rsidP="00145043">
      <w:pPr>
        <w:pStyle w:val="font-claude-response-body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HTMLCode"/>
        </w:rPr>
        <w:t>screenshots/scenario01-snort-preprocessor-config.png</w:t>
      </w:r>
    </w:p>
    <w:p w14:paraId="3DEE3B99" w14:textId="77777777" w:rsidR="00145043" w:rsidRDefault="00145043" w:rsidP="00145043">
      <w:pPr>
        <w:pStyle w:val="font-claude-response-body"/>
        <w:ind w:left="720"/>
        <w:rPr>
          <w:rStyle w:val="HTMLCode"/>
        </w:rPr>
      </w:pPr>
    </w:p>
    <w:p w14:paraId="08413CE1" w14:textId="77777777" w:rsidR="00145043" w:rsidRPr="00145043" w:rsidRDefault="00145043" w:rsidP="00145043">
      <w:pPr>
        <w:pStyle w:val="font-claude-response-body"/>
        <w:ind w:left="720"/>
        <w:rPr>
          <w:b/>
          <w:bCs/>
        </w:rPr>
      </w:pPr>
      <w:r w:rsidRPr="00145043">
        <w:rPr>
          <w:b/>
          <w:bCs/>
        </w:rPr>
        <w:t>Network redesign</w:t>
      </w:r>
    </w:p>
    <w:p w14:paraId="49C947C6" w14:textId="77777777" w:rsidR="00145043" w:rsidRPr="00145043" w:rsidRDefault="00145043" w:rsidP="00145043">
      <w:pPr>
        <w:pStyle w:val="font-claude-response-body"/>
        <w:ind w:left="720"/>
      </w:pPr>
      <w:r w:rsidRPr="00145043">
        <w:t xml:space="preserve">The lab was re-architected so that the attacker (LAN) and target (DMZ) sit on separate segments routed through </w:t>
      </w:r>
      <w:proofErr w:type="spellStart"/>
      <w:r w:rsidRPr="00145043">
        <w:t>pfSense</w:t>
      </w:r>
      <w:proofErr w:type="spellEnd"/>
      <w:r w:rsidRPr="00145043">
        <w:t xml:space="preserve"> — see</w:t>
      </w:r>
      <w:proofErr w:type="gramStart"/>
      <w:r w:rsidRPr="00145043">
        <w:t xml:space="preserve"> ..</w:t>
      </w:r>
      <w:proofErr w:type="gramEnd"/>
      <w:r w:rsidRPr="00145043">
        <w:t xml:space="preserve">/01-architecture.md for the full change log. This made </w:t>
      </w:r>
      <w:proofErr w:type="spellStart"/>
      <w:r w:rsidRPr="00145043">
        <w:t>pfSense</w:t>
      </w:r>
      <w:proofErr w:type="spellEnd"/>
      <w:r w:rsidRPr="00145043">
        <w:t xml:space="preserve">/Snort a mandatory hop for any Kali → </w:t>
      </w:r>
      <w:proofErr w:type="spellStart"/>
      <w:r w:rsidRPr="00145043">
        <w:t>Metasploitable</w:t>
      </w:r>
      <w:proofErr w:type="spellEnd"/>
      <w:r w:rsidRPr="00145043">
        <w:t xml:space="preserve"> traffic.</w:t>
      </w:r>
    </w:p>
    <w:p w14:paraId="49D34E12" w14:textId="77777777" w:rsidR="00145043" w:rsidRPr="00145043" w:rsidRDefault="00145043" w:rsidP="00145043">
      <w:pPr>
        <w:pStyle w:val="font-claude-response-body"/>
        <w:ind w:left="720"/>
        <w:rPr>
          <w:b/>
          <w:bCs/>
        </w:rPr>
      </w:pPr>
      <w:r w:rsidRPr="00145043">
        <w:rPr>
          <w:b/>
          <w:bCs/>
        </w:rPr>
        <w:t>Second attempt — segmented network (detected and blocked)</w:t>
      </w:r>
    </w:p>
    <w:p w14:paraId="4A66EBE5" w14:textId="77777777" w:rsidR="00145043" w:rsidRPr="00145043" w:rsidRDefault="00145043" w:rsidP="00145043">
      <w:pPr>
        <w:pStyle w:val="font-claude-response-body"/>
        <w:ind w:left="720"/>
      </w:pPr>
      <w:r w:rsidRPr="00145043">
        <w:t>The same scan was re-run against the target's new DMZ address, 192.168.2.100.</w:t>
      </w:r>
    </w:p>
    <w:p w14:paraId="6974847C" w14:textId="77777777" w:rsidR="00145043" w:rsidRPr="00145043" w:rsidRDefault="00145043" w:rsidP="00145043">
      <w:pPr>
        <w:pStyle w:val="font-claude-response-body"/>
        <w:ind w:left="720"/>
        <w:rPr>
          <w:b/>
          <w:bCs/>
        </w:rPr>
      </w:pPr>
      <w:r w:rsidRPr="00145043">
        <w:rPr>
          <w:b/>
          <w:bCs/>
        </w:rPr>
        <w:t>Detection — Snort alert</w:t>
      </w:r>
    </w:p>
    <w:p w14:paraId="360B7026" w14:textId="77777777" w:rsidR="00145043" w:rsidRPr="00145043" w:rsidRDefault="00145043" w:rsidP="00145043">
      <w:pPr>
        <w:pStyle w:val="font-claude-response-body"/>
        <w:ind w:left="720"/>
      </w:pPr>
      <w:r w:rsidRPr="00145043">
        <w:t>Snort's Alert log recorded:</w:t>
      </w:r>
    </w:p>
    <w:p w14:paraId="4B0598A4" w14:textId="03A65BAC" w:rsidR="00145043" w:rsidRDefault="00145043" w:rsidP="00145043">
      <w:pPr>
        <w:pStyle w:val="font-claude-response-body"/>
        <w:ind w:left="720"/>
      </w:pPr>
      <w:r w:rsidRPr="00145043">
        <w:t>GID:SID: 1:2003068 Description: ET SCAN Potential SSH Scan OUTBOUND Source: 192.168.1.102 (Kali) → Destination: 192.168.2.100:22 (</w:t>
      </w:r>
      <w:proofErr w:type="spellStart"/>
      <w:r w:rsidRPr="00145043">
        <w:t>Metasploitable</w:t>
      </w:r>
      <w:proofErr w:type="spellEnd"/>
      <w:r w:rsidRPr="00145043">
        <w:t>)</w:t>
      </w:r>
    </w:p>
    <w:p w14:paraId="59D8E8D6" w14:textId="77777777" w:rsidR="00145043" w:rsidRPr="00145043" w:rsidRDefault="00145043" w:rsidP="00145043">
      <w:pPr>
        <w:pStyle w:val="font-claude-response-body"/>
        <w:ind w:left="720"/>
        <w:rPr>
          <w:b/>
          <w:bCs/>
          <w:sz w:val="32"/>
          <w:szCs w:val="32"/>
        </w:rPr>
      </w:pPr>
      <w:r w:rsidRPr="00145043">
        <w:rPr>
          <w:b/>
          <w:bCs/>
          <w:sz w:val="32"/>
          <w:szCs w:val="32"/>
        </w:rPr>
        <w:lastRenderedPageBreak/>
        <w:t>Prevention — automatic block</w:t>
      </w:r>
    </w:p>
    <w:p w14:paraId="7169445D" w14:textId="77777777" w:rsidR="00145043" w:rsidRPr="00145043" w:rsidRDefault="00145043" w:rsidP="00145043">
      <w:pPr>
        <w:pStyle w:val="font-claude-response-body"/>
        <w:ind w:left="720"/>
      </w:pPr>
      <w:r w:rsidRPr="00145043">
        <w:t xml:space="preserve">Because Snort was configured in Legacy IPS mode with </w:t>
      </w:r>
      <w:r w:rsidRPr="00145043">
        <w:rPr>
          <w:b/>
          <w:bCs/>
        </w:rPr>
        <w:t>Block Offenders</w:t>
      </w:r>
      <w:r w:rsidRPr="00145043">
        <w:t xml:space="preserve"> enabled, it automatically blocked a host following the alert:</w:t>
      </w:r>
    </w:p>
    <w:p w14:paraId="6E708FD4" w14:textId="77777777" w:rsidR="00145043" w:rsidRPr="00145043" w:rsidRDefault="00145043" w:rsidP="00145043">
      <w:pPr>
        <w:pStyle w:val="font-claude-response-body"/>
        <w:ind w:left="720"/>
      </w:pPr>
      <w:r w:rsidRPr="00145043">
        <w:t>Blocked host: 192.168.2.100</w:t>
      </w:r>
    </w:p>
    <w:p w14:paraId="6F4AB585" w14:textId="77777777" w:rsidR="00145043" w:rsidRPr="00145043" w:rsidRDefault="00145043" w:rsidP="00145043">
      <w:pPr>
        <w:pStyle w:val="font-claude-response-body"/>
        <w:ind w:left="720"/>
      </w:pPr>
      <w:r w:rsidRPr="00145043">
        <w:t>Alerts tied to block: (</w:t>
      </w:r>
      <w:proofErr w:type="spellStart"/>
      <w:r w:rsidRPr="00145043">
        <w:t>http_inspect</w:t>
      </w:r>
      <w:proofErr w:type="spellEnd"/>
      <w:r w:rsidRPr="00145043">
        <w:t xml:space="preserve">) INVALID CONTENT-LENGTH OR CHUNK SIZE, </w:t>
      </w:r>
    </w:p>
    <w:p w14:paraId="202292C0" w14:textId="77777777" w:rsidR="00145043" w:rsidRPr="00145043" w:rsidRDefault="00145043" w:rsidP="00145043">
      <w:pPr>
        <w:pStyle w:val="font-claude-response-body"/>
        <w:ind w:left="720"/>
      </w:pPr>
      <w:r w:rsidRPr="00145043">
        <w:t xml:space="preserve">                       (</w:t>
      </w:r>
      <w:proofErr w:type="spellStart"/>
      <w:r w:rsidRPr="00145043">
        <w:t>http_inspect</w:t>
      </w:r>
      <w:proofErr w:type="spellEnd"/>
      <w:r w:rsidRPr="00145043">
        <w:t>) NO CONTENT-LENGTH OR TRANSFER-ENCODING IN HTTP RESPONSE,</w:t>
      </w:r>
    </w:p>
    <w:p w14:paraId="696484B9" w14:textId="77777777" w:rsidR="00145043" w:rsidRPr="00145043" w:rsidRDefault="00145043" w:rsidP="00145043">
      <w:pPr>
        <w:pStyle w:val="font-claude-response-body"/>
        <w:ind w:left="720"/>
      </w:pPr>
      <w:r w:rsidRPr="00145043">
        <w:t xml:space="preserve">                       ET SCAN Potential SSH Scan OUTBOUND</w:t>
      </w:r>
    </w:p>
    <w:p w14:paraId="50449728" w14:textId="77777777" w:rsidR="00145043" w:rsidRPr="00145043" w:rsidRDefault="00145043" w:rsidP="00145043">
      <w:pPr>
        <w:pStyle w:val="font-claude-response-body"/>
        <w:ind w:left="720"/>
      </w:pPr>
      <w:r w:rsidRPr="00145043">
        <w:t>A follow-up scan attempt from Kali against the same target failed with:</w:t>
      </w:r>
    </w:p>
    <w:p w14:paraId="7267AD39" w14:textId="77777777" w:rsidR="00145043" w:rsidRPr="00145043" w:rsidRDefault="00145043" w:rsidP="00145043">
      <w:pPr>
        <w:pStyle w:val="font-claude-response-body"/>
        <w:ind w:left="720"/>
      </w:pPr>
      <w:r w:rsidRPr="00145043">
        <w:t xml:space="preserve">Note: Host seems down. If it is </w:t>
      </w:r>
      <w:proofErr w:type="gramStart"/>
      <w:r w:rsidRPr="00145043">
        <w:t>really up</w:t>
      </w:r>
      <w:proofErr w:type="gramEnd"/>
      <w:r w:rsidRPr="00145043">
        <w:t>, but blocking our ping probes, try -</w:t>
      </w:r>
      <w:proofErr w:type="spellStart"/>
      <w:r w:rsidRPr="00145043">
        <w:t>Pn</w:t>
      </w:r>
      <w:proofErr w:type="spellEnd"/>
    </w:p>
    <w:p w14:paraId="0E6D5FCB" w14:textId="77777777" w:rsidR="00145043" w:rsidRPr="00145043" w:rsidRDefault="00145043" w:rsidP="00145043">
      <w:pPr>
        <w:pStyle w:val="font-claude-response-body"/>
        <w:ind w:left="720"/>
      </w:pPr>
      <w:r w:rsidRPr="00145043">
        <w:t>Nmap done: 1 IP address (0 hosts up) scanned in 3.29 seconds</w:t>
      </w:r>
    </w:p>
    <w:p w14:paraId="56B4BDAA" w14:textId="77777777" w:rsidR="00145043" w:rsidRDefault="00145043" w:rsidP="00145043">
      <w:pPr>
        <w:pStyle w:val="font-claude-response-body"/>
        <w:ind w:left="720"/>
      </w:pPr>
    </w:p>
    <w:p w14:paraId="0A86B485" w14:textId="77777777" w:rsidR="00145043" w:rsidRDefault="00145043" w:rsidP="00145043">
      <w:pPr>
        <w:pStyle w:val="font-claude-response-body"/>
        <w:ind w:left="720"/>
      </w:pPr>
    </w:p>
    <w:p w14:paraId="60656D27" w14:textId="77777777" w:rsidR="00145043" w:rsidRPr="00145043" w:rsidRDefault="00145043" w:rsidP="0014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0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</w:t>
      </w:r>
    </w:p>
    <w:p w14:paraId="2E1950B4" w14:textId="77777777" w:rsidR="00145043" w:rsidRPr="00145043" w:rsidRDefault="00145043" w:rsidP="0014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43">
        <w:rPr>
          <w:rFonts w:ascii="Times New Roman" w:eastAsia="Times New Roman" w:hAnsi="Times New Roman" w:cs="Times New Roman"/>
          <w:kern w:val="0"/>
          <w14:ligatures w14:val="none"/>
        </w:rPr>
        <w:t>Snort correctly detected an active reconnaissance scan and classified it using a signature aimed at outbound SSH scanning (</w:t>
      </w:r>
      <w:r w:rsidRPr="0014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 1:2003068</w:t>
      </w:r>
      <w:r w:rsidRPr="00145043">
        <w:rPr>
          <w:rFonts w:ascii="Times New Roman" w:eastAsia="Times New Roman" w:hAnsi="Times New Roman" w:cs="Times New Roman"/>
          <w:kern w:val="0"/>
          <w14:ligatures w14:val="none"/>
        </w:rPr>
        <w:t xml:space="preserve">), rather than only its generic </w:t>
      </w:r>
      <w:proofErr w:type="spellStart"/>
      <w:r w:rsidRPr="00145043">
        <w:rPr>
          <w:rFonts w:ascii="Times New Roman" w:eastAsia="Times New Roman" w:hAnsi="Times New Roman" w:cs="Times New Roman"/>
          <w:kern w:val="0"/>
          <w14:ligatures w14:val="none"/>
        </w:rPr>
        <w:t>portscan</w:t>
      </w:r>
      <w:proofErr w:type="spellEnd"/>
      <w:r w:rsidRPr="00145043">
        <w:rPr>
          <w:rFonts w:ascii="Times New Roman" w:eastAsia="Times New Roman" w:hAnsi="Times New Roman" w:cs="Times New Roman"/>
          <w:kern w:val="0"/>
          <w14:ligatures w14:val="none"/>
        </w:rPr>
        <w:t xml:space="preserve"> preprocessor.</w:t>
      </w:r>
    </w:p>
    <w:p w14:paraId="1C39D392" w14:textId="77777777" w:rsidR="00145043" w:rsidRPr="00145043" w:rsidRDefault="00145043" w:rsidP="0014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43">
        <w:rPr>
          <w:rFonts w:ascii="Times New Roman" w:eastAsia="Times New Roman" w:hAnsi="Times New Roman" w:cs="Times New Roman"/>
          <w:kern w:val="0"/>
          <w14:ligatures w14:val="none"/>
        </w:rPr>
        <w:t xml:space="preserve">The IPS blocking behavior triggered on </w:t>
      </w:r>
      <w:r w:rsidRPr="001450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192.168.2.100</w:t>
      </w:r>
      <w:r w:rsidRPr="00145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145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Metasploitable</w:t>
      </w:r>
      <w:proofErr w:type="spellEnd"/>
      <w:r w:rsidRPr="00145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the target)</w:t>
      </w:r>
      <w:r w:rsidRPr="00145043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the scanning host (</w:t>
      </w:r>
      <w:r w:rsidRPr="0014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192.168.1.102</w:t>
      </w:r>
      <w:r w:rsidRPr="00145043">
        <w:rPr>
          <w:rFonts w:ascii="Times New Roman" w:eastAsia="Times New Roman" w:hAnsi="Times New Roman" w:cs="Times New Roman"/>
          <w:kern w:val="0"/>
          <w14:ligatures w14:val="none"/>
        </w:rPr>
        <w:t>, Kali). This is a direct consequence of how the matched Emerging Threats rule defines its "offending" IP for blocking purposes, and is worth noting: in this configuration, a false-positive or a spoofed-source scenario could result in a legitimate host being blocked instead of the actual attacker. This is flagged as a tuning item for a future pass (see</w:t>
      </w:r>
      <w:proofErr w:type="gramStart"/>
      <w:r w:rsidRPr="001450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gramEnd"/>
      <w:r w:rsidRPr="001450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/04-lessons-learned.md</w:t>
      </w:r>
      <w:r w:rsidRPr="0014504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A41D8AF" w14:textId="0DA2C4BC" w:rsidR="00145043" w:rsidRPr="00145043" w:rsidRDefault="00145043" w:rsidP="0014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43">
        <w:rPr>
          <w:rFonts w:ascii="Times New Roman" w:eastAsia="Times New Roman" w:hAnsi="Times New Roman" w:cs="Times New Roman"/>
          <w:kern w:val="0"/>
          <w14:ligatures w14:val="none"/>
        </w:rPr>
        <w:t xml:space="preserve">The scenario, taken as a whole, is itself a demonstration of a core detection-engineering principle: an IDS/IPS can only act on traffic it can </w:t>
      </w:r>
      <w:proofErr w:type="gramStart"/>
      <w:r w:rsidRPr="00145043">
        <w:rPr>
          <w:rFonts w:ascii="Times New Roman" w:eastAsia="Times New Roman" w:hAnsi="Times New Roman" w:cs="Times New Roman"/>
          <w:kern w:val="0"/>
          <w14:ligatures w14:val="none"/>
        </w:rPr>
        <w:t>actually observe</w:t>
      </w:r>
      <w:proofErr w:type="gramEnd"/>
      <w:r w:rsidRPr="00145043">
        <w:rPr>
          <w:rFonts w:ascii="Times New Roman" w:eastAsia="Times New Roman" w:hAnsi="Times New Roman" w:cs="Times New Roman"/>
          <w:kern w:val="0"/>
          <w14:ligatures w14:val="none"/>
        </w:rPr>
        <w:t xml:space="preserve">. The initial "no detection" result was not a Snort misconfiguration — it was a network topology blind </w:t>
      </w:r>
      <w:proofErr w:type="gramStart"/>
      <w:r w:rsidRPr="00145043">
        <w:rPr>
          <w:rFonts w:ascii="Times New Roman" w:eastAsia="Times New Roman" w:hAnsi="Times New Roman" w:cs="Times New Roman"/>
          <w:kern w:val="0"/>
          <w14:ligatures w14:val="none"/>
        </w:rPr>
        <w:t>spot, and</w:t>
      </w:r>
      <w:proofErr w:type="gramEnd"/>
      <w:r w:rsidRPr="00145043">
        <w:rPr>
          <w:rFonts w:ascii="Times New Roman" w:eastAsia="Times New Roman" w:hAnsi="Times New Roman" w:cs="Times New Roman"/>
          <w:kern w:val="0"/>
          <w14:ligatures w14:val="none"/>
        </w:rPr>
        <w:t xml:space="preserve"> recognizing that distinction (rather than assuming the tool was broken) is what led to the correct fix (network segmentation) rather than a wasted effort re-tuning Snort rules that were never the problem.</w:t>
      </w:r>
    </w:p>
    <w:sectPr w:rsidR="00145043" w:rsidRPr="001450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3E2"/>
    <w:multiLevelType w:val="multilevel"/>
    <w:tmpl w:val="7726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70702"/>
    <w:multiLevelType w:val="multilevel"/>
    <w:tmpl w:val="31F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8064C"/>
    <w:multiLevelType w:val="multilevel"/>
    <w:tmpl w:val="75B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C4C7E"/>
    <w:multiLevelType w:val="multilevel"/>
    <w:tmpl w:val="6E6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875558">
    <w:abstractNumId w:val="1"/>
  </w:num>
  <w:num w:numId="2" w16cid:durableId="85153674">
    <w:abstractNumId w:val="2"/>
  </w:num>
  <w:num w:numId="3" w16cid:durableId="1020813341">
    <w:abstractNumId w:val="0"/>
  </w:num>
  <w:num w:numId="4" w16cid:durableId="1974367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1D"/>
    <w:rsid w:val="00145043"/>
    <w:rsid w:val="00274C1D"/>
    <w:rsid w:val="00FD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6E42"/>
  <w15:chartTrackingRefBased/>
  <w15:docId w15:val="{3D8C27D4-E3B7-4680-BB41-E73234EC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1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45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50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0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 Werdany | Alyabsi Co</dc:creator>
  <cp:keywords/>
  <dc:description/>
  <cp:lastModifiedBy>Ahmed Al Werdany | Alyabsi Co</cp:lastModifiedBy>
  <cp:revision>2</cp:revision>
  <dcterms:created xsi:type="dcterms:W3CDTF">2026-07-13T09:16:00Z</dcterms:created>
  <dcterms:modified xsi:type="dcterms:W3CDTF">2026-07-13T09:16:00Z</dcterms:modified>
</cp:coreProperties>
</file>