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8BCC" w14:textId="3FE5BC65" w:rsidR="003868FF" w:rsidRPr="00F711D7" w:rsidRDefault="001E0B62" w:rsidP="00223672">
      <w:pPr>
        <w:spacing w:line="480" w:lineRule="auto"/>
        <w:rPr>
          <w:rFonts w:ascii="Times New Roman" w:hAnsi="Times New Roman" w:cs="Times New Roman"/>
          <w:b/>
          <w:bCs/>
          <w:sz w:val="36"/>
          <w:szCs w:val="36"/>
        </w:rPr>
      </w:pPr>
      <w:r w:rsidRPr="00F711D7">
        <w:rPr>
          <w:rFonts w:ascii="Times New Roman" w:hAnsi="Times New Roman" w:cs="Times New Roman"/>
          <w:b/>
          <w:bCs/>
          <w:sz w:val="36"/>
          <w:szCs w:val="36"/>
        </w:rPr>
        <w:t xml:space="preserve">Tracing the Human Lineage Through the GABRA1 </w:t>
      </w:r>
      <w:commentRangeStart w:id="0"/>
      <w:r w:rsidRPr="00F711D7">
        <w:rPr>
          <w:rFonts w:ascii="Times New Roman" w:hAnsi="Times New Roman" w:cs="Times New Roman"/>
          <w:b/>
          <w:bCs/>
          <w:sz w:val="36"/>
          <w:szCs w:val="36"/>
        </w:rPr>
        <w:t>Gene</w:t>
      </w:r>
      <w:commentRangeEnd w:id="0"/>
      <w:r w:rsidR="00D63F04">
        <w:rPr>
          <w:rStyle w:val="CommentReference"/>
        </w:rPr>
        <w:commentReference w:id="0"/>
      </w:r>
    </w:p>
    <w:p w14:paraId="77DF345F" w14:textId="61FCFA05" w:rsidR="00ED162C" w:rsidRDefault="00ED162C" w:rsidP="00223672">
      <w:pPr>
        <w:spacing w:line="480" w:lineRule="auto"/>
        <w:rPr>
          <w:rFonts w:ascii="Times New Roman" w:hAnsi="Times New Roman" w:cs="Times New Roman"/>
          <w:sz w:val="24"/>
          <w:szCs w:val="24"/>
        </w:rPr>
      </w:pPr>
      <w:r>
        <w:rPr>
          <w:rFonts w:ascii="Times New Roman" w:hAnsi="Times New Roman" w:cs="Times New Roman"/>
          <w:sz w:val="24"/>
          <w:szCs w:val="24"/>
        </w:rPr>
        <w:t>Alex Rance</w:t>
      </w:r>
    </w:p>
    <w:p w14:paraId="70F9DAD6" w14:textId="350571AD" w:rsidR="00ED162C" w:rsidRDefault="00ED162C"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Introduction</w:t>
      </w:r>
    </w:p>
    <w:p w14:paraId="3CC06390" w14:textId="27453C06" w:rsidR="005D56D0" w:rsidRDefault="00D93989" w:rsidP="00223672">
      <w:pPr>
        <w:spacing w:line="480" w:lineRule="auto"/>
        <w:rPr>
          <w:rFonts w:ascii="Times New Roman" w:hAnsi="Times New Roman" w:cs="Times New Roman"/>
          <w:sz w:val="24"/>
          <w:szCs w:val="24"/>
        </w:rPr>
      </w:pPr>
      <w:r>
        <w:rPr>
          <w:rFonts w:ascii="Times New Roman" w:hAnsi="Times New Roman" w:cs="Times New Roman"/>
          <w:sz w:val="24"/>
          <w:szCs w:val="24"/>
        </w:rPr>
        <w:t>Gamma-aminobutyric acid type A receptor subunit alpha1, or GABRA1</w:t>
      </w:r>
      <w:r w:rsidR="00A072DE">
        <w:rPr>
          <w:rFonts w:ascii="Times New Roman" w:hAnsi="Times New Roman" w:cs="Times New Roman"/>
          <w:sz w:val="24"/>
          <w:szCs w:val="24"/>
        </w:rPr>
        <w:t>, is a gene that provides instruction for making a singular piece, the alpha-1 subunit of the GABA</w:t>
      </w:r>
      <w:r w:rsidR="00604BCA">
        <w:rPr>
          <w:rFonts w:ascii="Times New Roman" w:hAnsi="Times New Roman" w:cs="Times New Roman"/>
          <w:sz w:val="24"/>
          <w:szCs w:val="24"/>
          <w:vertAlign w:val="subscript"/>
        </w:rPr>
        <w:t>A</w:t>
      </w:r>
      <w:r w:rsidR="00604BCA">
        <w:rPr>
          <w:rFonts w:ascii="Times New Roman" w:hAnsi="Times New Roman" w:cs="Times New Roman"/>
          <w:sz w:val="24"/>
          <w:szCs w:val="24"/>
        </w:rPr>
        <w:t xml:space="preserve"> receptor protein. </w:t>
      </w:r>
      <w:r w:rsidR="006A5E7F">
        <w:rPr>
          <w:rFonts w:ascii="Times New Roman" w:hAnsi="Times New Roman" w:cs="Times New Roman"/>
          <w:sz w:val="24"/>
          <w:szCs w:val="24"/>
        </w:rPr>
        <w:t>Gamma-amino butyric acid will attach to GABA</w:t>
      </w:r>
      <w:r w:rsidR="006A5E7F">
        <w:rPr>
          <w:rFonts w:ascii="Times New Roman" w:hAnsi="Times New Roman" w:cs="Times New Roman"/>
          <w:sz w:val="24"/>
          <w:szCs w:val="24"/>
          <w:vertAlign w:val="subscript"/>
        </w:rPr>
        <w:t>A</w:t>
      </w:r>
      <w:r w:rsidR="006A5E7F">
        <w:rPr>
          <w:rFonts w:ascii="Times New Roman" w:hAnsi="Times New Roman" w:cs="Times New Roman"/>
          <w:sz w:val="24"/>
          <w:szCs w:val="24"/>
        </w:rPr>
        <w:t xml:space="preserve"> </w:t>
      </w:r>
      <w:r w:rsidR="00B75792">
        <w:rPr>
          <w:rFonts w:ascii="Times New Roman" w:hAnsi="Times New Roman" w:cs="Times New Roman"/>
          <w:sz w:val="24"/>
          <w:szCs w:val="24"/>
        </w:rPr>
        <w:t xml:space="preserve">receptors and chlorine </w:t>
      </w:r>
      <w:r w:rsidR="006152E2">
        <w:rPr>
          <w:rFonts w:ascii="Times New Roman" w:hAnsi="Times New Roman" w:cs="Times New Roman"/>
          <w:sz w:val="24"/>
          <w:szCs w:val="24"/>
        </w:rPr>
        <w:t xml:space="preserve">ions flow across the cell membrane. The role of gamma-amino butyric acid, GABA, in both children and adults is to prevent the brain from becoming overwhelmed with signals. </w:t>
      </w:r>
      <w:r w:rsidR="00140486">
        <w:rPr>
          <w:rFonts w:ascii="Times New Roman" w:hAnsi="Times New Roman" w:cs="Times New Roman"/>
          <w:sz w:val="24"/>
          <w:szCs w:val="24"/>
        </w:rPr>
        <w:t xml:space="preserve">Mutations within this gene have shown </w:t>
      </w:r>
      <w:r w:rsidR="00C858BA">
        <w:rPr>
          <w:rFonts w:ascii="Times New Roman" w:hAnsi="Times New Roman" w:cs="Times New Roman"/>
          <w:sz w:val="24"/>
          <w:szCs w:val="24"/>
        </w:rPr>
        <w:t>an increase in epilepsy</w:t>
      </w:r>
      <w:r w:rsidR="009845A1">
        <w:rPr>
          <w:rFonts w:ascii="Times New Roman" w:hAnsi="Times New Roman" w:cs="Times New Roman"/>
          <w:sz w:val="24"/>
          <w:szCs w:val="24"/>
        </w:rPr>
        <w:t xml:space="preserve">. </w:t>
      </w:r>
    </w:p>
    <w:p w14:paraId="5465DFA1" w14:textId="441A8EBD" w:rsidR="00471E4B" w:rsidRPr="006A5E7F" w:rsidRDefault="00471E4B"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Humans have inherited many traits from our more primal, </w:t>
      </w:r>
      <w:r w:rsidR="008C3E90">
        <w:rPr>
          <w:rFonts w:ascii="Times New Roman" w:hAnsi="Times New Roman" w:cs="Times New Roman"/>
          <w:sz w:val="24"/>
          <w:szCs w:val="24"/>
        </w:rPr>
        <w:t xml:space="preserve">monkey-like ancestors. This paper </w:t>
      </w:r>
      <w:r w:rsidR="00C02FE6">
        <w:rPr>
          <w:rFonts w:ascii="Times New Roman" w:hAnsi="Times New Roman" w:cs="Times New Roman"/>
          <w:sz w:val="24"/>
          <w:szCs w:val="24"/>
        </w:rPr>
        <w:t>will attempt to use the idea that humans inherited th</w:t>
      </w:r>
      <w:r w:rsidR="00FF53AB">
        <w:rPr>
          <w:rFonts w:ascii="Times New Roman" w:hAnsi="Times New Roman" w:cs="Times New Roman"/>
          <w:sz w:val="24"/>
          <w:szCs w:val="24"/>
        </w:rPr>
        <w:t>e</w:t>
      </w:r>
      <w:r w:rsidR="00C02FE6">
        <w:rPr>
          <w:rFonts w:ascii="Times New Roman" w:hAnsi="Times New Roman" w:cs="Times New Roman"/>
          <w:sz w:val="24"/>
          <w:szCs w:val="24"/>
        </w:rPr>
        <w:t xml:space="preserve"> </w:t>
      </w:r>
      <w:r w:rsidR="00FF53AB">
        <w:rPr>
          <w:rFonts w:ascii="Times New Roman" w:hAnsi="Times New Roman" w:cs="Times New Roman"/>
          <w:sz w:val="24"/>
          <w:szCs w:val="24"/>
        </w:rPr>
        <w:t>GABRA1 gene</w:t>
      </w:r>
      <w:r w:rsidR="00C02FE6">
        <w:rPr>
          <w:rFonts w:ascii="Times New Roman" w:hAnsi="Times New Roman" w:cs="Times New Roman"/>
          <w:sz w:val="24"/>
          <w:szCs w:val="24"/>
        </w:rPr>
        <w:t xml:space="preserve"> from our ancestors</w:t>
      </w:r>
      <w:r w:rsidR="00FF53AB">
        <w:rPr>
          <w:rFonts w:ascii="Times New Roman" w:hAnsi="Times New Roman" w:cs="Times New Roman"/>
          <w:sz w:val="24"/>
          <w:szCs w:val="24"/>
        </w:rPr>
        <w:t xml:space="preserve">. Through phylogenetic analysis, the most likely path of evolution </w:t>
      </w:r>
      <w:r w:rsidR="0063160C">
        <w:rPr>
          <w:rFonts w:ascii="Times New Roman" w:hAnsi="Times New Roman" w:cs="Times New Roman"/>
          <w:sz w:val="24"/>
          <w:szCs w:val="24"/>
        </w:rPr>
        <w:t xml:space="preserve">of humans </w:t>
      </w:r>
      <w:r w:rsidR="009702F4">
        <w:rPr>
          <w:rFonts w:ascii="Times New Roman" w:hAnsi="Times New Roman" w:cs="Times New Roman"/>
          <w:sz w:val="24"/>
          <w:szCs w:val="24"/>
        </w:rPr>
        <w:t xml:space="preserve">is going to be seen. </w:t>
      </w:r>
      <w:r w:rsidR="002A1A7E">
        <w:rPr>
          <w:rFonts w:ascii="Times New Roman" w:hAnsi="Times New Roman" w:cs="Times New Roman"/>
          <w:sz w:val="24"/>
          <w:szCs w:val="24"/>
        </w:rPr>
        <w:t xml:space="preserve">This paper will be using </w:t>
      </w:r>
      <w:r w:rsidR="00D01B15">
        <w:rPr>
          <w:rFonts w:ascii="Times New Roman" w:hAnsi="Times New Roman" w:cs="Times New Roman"/>
          <w:sz w:val="24"/>
          <w:szCs w:val="24"/>
        </w:rPr>
        <w:t>ten</w:t>
      </w:r>
      <w:r w:rsidR="00047A6C">
        <w:rPr>
          <w:rFonts w:ascii="Times New Roman" w:hAnsi="Times New Roman" w:cs="Times New Roman"/>
          <w:sz w:val="24"/>
          <w:szCs w:val="24"/>
        </w:rPr>
        <w:t xml:space="preserve"> different species of primates</w:t>
      </w:r>
      <w:r w:rsidR="004930D2">
        <w:rPr>
          <w:rFonts w:ascii="Times New Roman" w:hAnsi="Times New Roman" w:cs="Times New Roman"/>
          <w:sz w:val="24"/>
          <w:szCs w:val="24"/>
        </w:rPr>
        <w:t xml:space="preserve">. These </w:t>
      </w:r>
      <w:r w:rsidR="00A31697">
        <w:rPr>
          <w:rFonts w:ascii="Times New Roman" w:hAnsi="Times New Roman" w:cs="Times New Roman"/>
          <w:sz w:val="24"/>
          <w:szCs w:val="24"/>
        </w:rPr>
        <w:t>1</w:t>
      </w:r>
      <w:r w:rsidR="00D01B15">
        <w:rPr>
          <w:rFonts w:ascii="Times New Roman" w:hAnsi="Times New Roman" w:cs="Times New Roman"/>
          <w:sz w:val="24"/>
          <w:szCs w:val="24"/>
        </w:rPr>
        <w:t>0</w:t>
      </w:r>
      <w:r w:rsidR="00A31697">
        <w:rPr>
          <w:rFonts w:ascii="Times New Roman" w:hAnsi="Times New Roman" w:cs="Times New Roman"/>
          <w:sz w:val="24"/>
          <w:szCs w:val="24"/>
        </w:rPr>
        <w:t xml:space="preserve"> species are all located within the Order of Primates</w:t>
      </w:r>
      <w:r w:rsidR="002918EE">
        <w:rPr>
          <w:rFonts w:ascii="Times New Roman" w:hAnsi="Times New Roman" w:cs="Times New Roman"/>
          <w:sz w:val="24"/>
          <w:szCs w:val="24"/>
        </w:rPr>
        <w:t xml:space="preserve"> and within the Suborder of </w:t>
      </w:r>
      <w:proofErr w:type="spellStart"/>
      <w:r w:rsidR="002918EE">
        <w:rPr>
          <w:rFonts w:ascii="Times New Roman" w:hAnsi="Times New Roman" w:cs="Times New Roman"/>
          <w:sz w:val="24"/>
          <w:szCs w:val="24"/>
        </w:rPr>
        <w:t>Haplorhini</w:t>
      </w:r>
      <w:proofErr w:type="spellEnd"/>
      <w:r w:rsidR="002918EE">
        <w:rPr>
          <w:rFonts w:ascii="Times New Roman" w:hAnsi="Times New Roman" w:cs="Times New Roman"/>
          <w:sz w:val="24"/>
          <w:szCs w:val="24"/>
        </w:rPr>
        <w:t xml:space="preserve">. </w:t>
      </w:r>
      <w:r w:rsidR="00B116AB">
        <w:rPr>
          <w:rFonts w:ascii="Times New Roman" w:hAnsi="Times New Roman" w:cs="Times New Roman"/>
          <w:sz w:val="24"/>
          <w:szCs w:val="24"/>
        </w:rPr>
        <w:t>T</w:t>
      </w:r>
      <w:r w:rsidR="00A65E3D">
        <w:rPr>
          <w:rFonts w:ascii="Times New Roman" w:hAnsi="Times New Roman" w:cs="Times New Roman"/>
          <w:sz w:val="24"/>
          <w:szCs w:val="24"/>
        </w:rPr>
        <w:t>he 1</w:t>
      </w:r>
      <w:r w:rsidR="00D01B15">
        <w:rPr>
          <w:rFonts w:ascii="Times New Roman" w:hAnsi="Times New Roman" w:cs="Times New Roman"/>
          <w:sz w:val="24"/>
          <w:szCs w:val="24"/>
        </w:rPr>
        <w:t>0</w:t>
      </w:r>
      <w:r w:rsidR="00A65E3D">
        <w:rPr>
          <w:rFonts w:ascii="Times New Roman" w:hAnsi="Times New Roman" w:cs="Times New Roman"/>
          <w:sz w:val="24"/>
          <w:szCs w:val="24"/>
        </w:rPr>
        <w:t xml:space="preserve"> species can then be lowered into two Parvorders, the </w:t>
      </w:r>
      <w:proofErr w:type="spellStart"/>
      <w:r w:rsidR="00A65E3D">
        <w:rPr>
          <w:rFonts w:ascii="Times New Roman" w:hAnsi="Times New Roman" w:cs="Times New Roman"/>
          <w:sz w:val="24"/>
          <w:szCs w:val="24"/>
        </w:rPr>
        <w:t>Platyrrhini</w:t>
      </w:r>
      <w:proofErr w:type="spellEnd"/>
      <w:r w:rsidR="00A65E3D">
        <w:rPr>
          <w:rFonts w:ascii="Times New Roman" w:hAnsi="Times New Roman" w:cs="Times New Roman"/>
          <w:sz w:val="24"/>
          <w:szCs w:val="24"/>
        </w:rPr>
        <w:t xml:space="preserve"> and the </w:t>
      </w:r>
      <w:proofErr w:type="spellStart"/>
      <w:r w:rsidR="00763674">
        <w:rPr>
          <w:rFonts w:ascii="Times New Roman" w:hAnsi="Times New Roman" w:cs="Times New Roman"/>
          <w:sz w:val="24"/>
          <w:szCs w:val="24"/>
        </w:rPr>
        <w:t>Catarrhini</w:t>
      </w:r>
      <w:proofErr w:type="spellEnd"/>
      <w:r w:rsidR="001C118C">
        <w:rPr>
          <w:rFonts w:ascii="Times New Roman" w:hAnsi="Times New Roman" w:cs="Times New Roman"/>
          <w:sz w:val="24"/>
          <w:szCs w:val="24"/>
        </w:rPr>
        <w:t xml:space="preserve">. </w:t>
      </w:r>
      <w:r w:rsidR="002B602C">
        <w:rPr>
          <w:rFonts w:ascii="Times New Roman" w:hAnsi="Times New Roman" w:cs="Times New Roman"/>
          <w:sz w:val="24"/>
          <w:szCs w:val="24"/>
        </w:rPr>
        <w:t xml:space="preserve">The </w:t>
      </w:r>
      <w:proofErr w:type="spellStart"/>
      <w:r w:rsidR="002B602C">
        <w:rPr>
          <w:rFonts w:ascii="Times New Roman" w:hAnsi="Times New Roman" w:cs="Times New Roman"/>
          <w:sz w:val="24"/>
          <w:szCs w:val="24"/>
        </w:rPr>
        <w:t>Platyrrhini</w:t>
      </w:r>
      <w:proofErr w:type="spellEnd"/>
      <w:r w:rsidR="002B602C">
        <w:rPr>
          <w:rFonts w:ascii="Times New Roman" w:hAnsi="Times New Roman" w:cs="Times New Roman"/>
          <w:sz w:val="24"/>
          <w:szCs w:val="24"/>
        </w:rPr>
        <w:t xml:space="preserve"> is </w:t>
      </w:r>
      <w:r w:rsidR="00406EF9">
        <w:rPr>
          <w:rFonts w:ascii="Times New Roman" w:hAnsi="Times New Roman" w:cs="Times New Roman"/>
          <w:sz w:val="24"/>
          <w:szCs w:val="24"/>
        </w:rPr>
        <w:t xml:space="preserve">known as the New World Monkeys while the </w:t>
      </w:r>
      <w:proofErr w:type="spellStart"/>
      <w:r w:rsidR="00406EF9">
        <w:rPr>
          <w:rFonts w:ascii="Times New Roman" w:hAnsi="Times New Roman" w:cs="Times New Roman"/>
          <w:sz w:val="24"/>
          <w:szCs w:val="24"/>
        </w:rPr>
        <w:t>Catarrhini</w:t>
      </w:r>
      <w:proofErr w:type="spellEnd"/>
      <w:r w:rsidR="00406EF9">
        <w:rPr>
          <w:rFonts w:ascii="Times New Roman" w:hAnsi="Times New Roman" w:cs="Times New Roman"/>
          <w:sz w:val="24"/>
          <w:szCs w:val="24"/>
        </w:rPr>
        <w:t xml:space="preserve"> is known as the Old-World Monkeys. </w:t>
      </w:r>
      <w:r w:rsidR="001C118C">
        <w:rPr>
          <w:rFonts w:ascii="Times New Roman" w:hAnsi="Times New Roman" w:cs="Times New Roman"/>
          <w:sz w:val="24"/>
          <w:szCs w:val="24"/>
        </w:rPr>
        <w:t xml:space="preserve">The species located within the </w:t>
      </w:r>
      <w:proofErr w:type="spellStart"/>
      <w:r w:rsidR="001C118C">
        <w:rPr>
          <w:rFonts w:ascii="Times New Roman" w:hAnsi="Times New Roman" w:cs="Times New Roman"/>
          <w:sz w:val="24"/>
          <w:szCs w:val="24"/>
        </w:rPr>
        <w:t>Platyrrhini</w:t>
      </w:r>
      <w:proofErr w:type="spellEnd"/>
      <w:r w:rsidR="001C118C">
        <w:rPr>
          <w:rFonts w:ascii="Times New Roman" w:hAnsi="Times New Roman" w:cs="Times New Roman"/>
          <w:sz w:val="24"/>
          <w:szCs w:val="24"/>
        </w:rPr>
        <w:t xml:space="preserve"> Parvorder </w:t>
      </w:r>
      <w:r w:rsidR="00D01B15">
        <w:rPr>
          <w:rFonts w:ascii="Times New Roman" w:hAnsi="Times New Roman" w:cs="Times New Roman"/>
          <w:sz w:val="24"/>
          <w:szCs w:val="24"/>
        </w:rPr>
        <w:t xml:space="preserve">is </w:t>
      </w:r>
      <w:r w:rsidR="009D753E">
        <w:rPr>
          <w:rFonts w:ascii="Times New Roman" w:hAnsi="Times New Roman" w:cs="Times New Roman"/>
          <w:sz w:val="24"/>
          <w:szCs w:val="24"/>
        </w:rPr>
        <w:t xml:space="preserve">the Callithrix jacchus, or the white-tufted-ear marmoset which </w:t>
      </w:r>
      <w:r w:rsidR="00406EF9">
        <w:rPr>
          <w:rFonts w:ascii="Times New Roman" w:hAnsi="Times New Roman" w:cs="Times New Roman"/>
          <w:sz w:val="24"/>
          <w:szCs w:val="24"/>
        </w:rPr>
        <w:t>is in</w:t>
      </w:r>
      <w:r w:rsidR="009D753E">
        <w:rPr>
          <w:rFonts w:ascii="Times New Roman" w:hAnsi="Times New Roman" w:cs="Times New Roman"/>
          <w:sz w:val="24"/>
          <w:szCs w:val="24"/>
        </w:rPr>
        <w:t xml:space="preserve"> the Call</w:t>
      </w:r>
      <w:r w:rsidR="002B602C">
        <w:rPr>
          <w:rFonts w:ascii="Times New Roman" w:hAnsi="Times New Roman" w:cs="Times New Roman"/>
          <w:sz w:val="24"/>
          <w:szCs w:val="24"/>
        </w:rPr>
        <w:t xml:space="preserve">itrichidae Family. </w:t>
      </w:r>
      <w:r w:rsidR="00F32964">
        <w:rPr>
          <w:rFonts w:ascii="Times New Roman" w:hAnsi="Times New Roman" w:cs="Times New Roman"/>
          <w:sz w:val="24"/>
          <w:szCs w:val="24"/>
        </w:rPr>
        <w:t xml:space="preserve">The remaining 9 species </w:t>
      </w:r>
      <w:r w:rsidR="00E33C38">
        <w:rPr>
          <w:rFonts w:ascii="Times New Roman" w:hAnsi="Times New Roman" w:cs="Times New Roman"/>
          <w:sz w:val="24"/>
          <w:szCs w:val="24"/>
        </w:rPr>
        <w:t>are in</w:t>
      </w:r>
      <w:r w:rsidR="00F32964">
        <w:rPr>
          <w:rFonts w:ascii="Times New Roman" w:hAnsi="Times New Roman" w:cs="Times New Roman"/>
          <w:sz w:val="24"/>
          <w:szCs w:val="24"/>
        </w:rPr>
        <w:t xml:space="preserve"> the Parvorder </w:t>
      </w:r>
      <w:proofErr w:type="spellStart"/>
      <w:r w:rsidR="00F32964">
        <w:rPr>
          <w:rFonts w:ascii="Times New Roman" w:hAnsi="Times New Roman" w:cs="Times New Roman"/>
          <w:sz w:val="24"/>
          <w:szCs w:val="24"/>
        </w:rPr>
        <w:t>Catarrhini</w:t>
      </w:r>
      <w:proofErr w:type="spellEnd"/>
      <w:r w:rsidR="00E33C38">
        <w:rPr>
          <w:rFonts w:ascii="Times New Roman" w:hAnsi="Times New Roman" w:cs="Times New Roman"/>
          <w:sz w:val="24"/>
          <w:szCs w:val="24"/>
        </w:rPr>
        <w:t>.</w:t>
      </w:r>
      <w:r w:rsidR="00F32964">
        <w:rPr>
          <w:rFonts w:ascii="Times New Roman" w:hAnsi="Times New Roman" w:cs="Times New Roman"/>
          <w:sz w:val="24"/>
          <w:szCs w:val="24"/>
        </w:rPr>
        <w:t xml:space="preserve"> </w:t>
      </w:r>
      <w:r w:rsidR="00E33C38">
        <w:rPr>
          <w:rFonts w:ascii="Times New Roman" w:hAnsi="Times New Roman" w:cs="Times New Roman"/>
          <w:sz w:val="24"/>
          <w:szCs w:val="24"/>
        </w:rPr>
        <w:t>T</w:t>
      </w:r>
      <w:r w:rsidR="000B024D">
        <w:rPr>
          <w:rFonts w:ascii="Times New Roman" w:hAnsi="Times New Roman" w:cs="Times New Roman"/>
          <w:sz w:val="24"/>
          <w:szCs w:val="24"/>
        </w:rPr>
        <w:t xml:space="preserve">he </w:t>
      </w:r>
      <w:proofErr w:type="spellStart"/>
      <w:r w:rsidR="000B024D">
        <w:rPr>
          <w:rFonts w:ascii="Times New Roman" w:hAnsi="Times New Roman" w:cs="Times New Roman"/>
          <w:sz w:val="24"/>
          <w:szCs w:val="24"/>
        </w:rPr>
        <w:t>Papio</w:t>
      </w:r>
      <w:proofErr w:type="spellEnd"/>
      <w:r w:rsidR="000B024D">
        <w:rPr>
          <w:rFonts w:ascii="Times New Roman" w:hAnsi="Times New Roman" w:cs="Times New Roman"/>
          <w:sz w:val="24"/>
          <w:szCs w:val="24"/>
        </w:rPr>
        <w:t xml:space="preserve"> </w:t>
      </w:r>
      <w:proofErr w:type="spellStart"/>
      <w:r w:rsidR="000B024D">
        <w:rPr>
          <w:rFonts w:ascii="Times New Roman" w:hAnsi="Times New Roman" w:cs="Times New Roman"/>
          <w:sz w:val="24"/>
          <w:szCs w:val="24"/>
        </w:rPr>
        <w:t>anubis</w:t>
      </w:r>
      <w:proofErr w:type="spellEnd"/>
      <w:r w:rsidR="000B024D">
        <w:rPr>
          <w:rFonts w:ascii="Times New Roman" w:hAnsi="Times New Roman" w:cs="Times New Roman"/>
          <w:sz w:val="24"/>
          <w:szCs w:val="24"/>
        </w:rPr>
        <w:t xml:space="preserve">, </w:t>
      </w:r>
      <w:r w:rsidR="00614652">
        <w:rPr>
          <w:rFonts w:ascii="Times New Roman" w:hAnsi="Times New Roman" w:cs="Times New Roman"/>
          <w:sz w:val="24"/>
          <w:szCs w:val="24"/>
        </w:rPr>
        <w:t xml:space="preserve">the baboon, the Macaca </w:t>
      </w:r>
      <w:proofErr w:type="spellStart"/>
      <w:r w:rsidR="00614652">
        <w:rPr>
          <w:rFonts w:ascii="Times New Roman" w:hAnsi="Times New Roman" w:cs="Times New Roman"/>
          <w:sz w:val="24"/>
          <w:szCs w:val="24"/>
        </w:rPr>
        <w:t>fascicularis</w:t>
      </w:r>
      <w:proofErr w:type="spellEnd"/>
      <w:r w:rsidR="007414B1">
        <w:rPr>
          <w:rFonts w:ascii="Times New Roman" w:hAnsi="Times New Roman" w:cs="Times New Roman"/>
          <w:sz w:val="24"/>
          <w:szCs w:val="24"/>
        </w:rPr>
        <w:t xml:space="preserve">, crab-eating macaque, and the Macaca mulatta, the rhesus macaque, all belonging to </w:t>
      </w:r>
      <w:r w:rsidR="00E33C38">
        <w:rPr>
          <w:rFonts w:ascii="Times New Roman" w:hAnsi="Times New Roman" w:cs="Times New Roman"/>
          <w:sz w:val="24"/>
          <w:szCs w:val="24"/>
        </w:rPr>
        <w:t xml:space="preserve">family of </w:t>
      </w:r>
      <w:proofErr w:type="spellStart"/>
      <w:r w:rsidR="00E33C38">
        <w:rPr>
          <w:rFonts w:ascii="Times New Roman" w:hAnsi="Times New Roman" w:cs="Times New Roman"/>
          <w:sz w:val="24"/>
          <w:szCs w:val="24"/>
        </w:rPr>
        <w:t>Cercopithecidae</w:t>
      </w:r>
      <w:proofErr w:type="spellEnd"/>
      <w:r w:rsidR="00E33C38">
        <w:rPr>
          <w:rFonts w:ascii="Times New Roman" w:hAnsi="Times New Roman" w:cs="Times New Roman"/>
          <w:sz w:val="24"/>
          <w:szCs w:val="24"/>
        </w:rPr>
        <w:t xml:space="preserve">. </w:t>
      </w:r>
      <w:r w:rsidR="006B05E8">
        <w:rPr>
          <w:rFonts w:ascii="Times New Roman" w:hAnsi="Times New Roman" w:cs="Times New Roman"/>
          <w:sz w:val="24"/>
          <w:szCs w:val="24"/>
        </w:rPr>
        <w:t xml:space="preserve">There are two Families within the </w:t>
      </w:r>
      <w:r w:rsidR="003F3E13">
        <w:rPr>
          <w:rFonts w:ascii="Times New Roman" w:hAnsi="Times New Roman" w:cs="Times New Roman"/>
          <w:sz w:val="24"/>
          <w:szCs w:val="24"/>
        </w:rPr>
        <w:t xml:space="preserve">other Superfamily that is located within the Parvorder </w:t>
      </w:r>
      <w:proofErr w:type="spellStart"/>
      <w:r w:rsidR="003F3E13">
        <w:rPr>
          <w:rFonts w:ascii="Times New Roman" w:hAnsi="Times New Roman" w:cs="Times New Roman"/>
          <w:sz w:val="24"/>
          <w:szCs w:val="24"/>
        </w:rPr>
        <w:t>Catarrhini</w:t>
      </w:r>
      <w:proofErr w:type="spellEnd"/>
      <w:r w:rsidR="003F3E13">
        <w:rPr>
          <w:rFonts w:ascii="Times New Roman" w:hAnsi="Times New Roman" w:cs="Times New Roman"/>
          <w:sz w:val="24"/>
          <w:szCs w:val="24"/>
        </w:rPr>
        <w:t xml:space="preserve">. The </w:t>
      </w:r>
      <w:proofErr w:type="spellStart"/>
      <w:r w:rsidR="002F2817">
        <w:rPr>
          <w:rFonts w:ascii="Times New Roman" w:hAnsi="Times New Roman" w:cs="Times New Roman"/>
          <w:sz w:val="24"/>
          <w:szCs w:val="24"/>
        </w:rPr>
        <w:t>Nomascus</w:t>
      </w:r>
      <w:proofErr w:type="spellEnd"/>
      <w:r w:rsidR="002F2817">
        <w:rPr>
          <w:rFonts w:ascii="Times New Roman" w:hAnsi="Times New Roman" w:cs="Times New Roman"/>
          <w:sz w:val="24"/>
          <w:szCs w:val="24"/>
        </w:rPr>
        <w:t xml:space="preserve"> </w:t>
      </w:r>
      <w:proofErr w:type="spellStart"/>
      <w:r w:rsidR="002F2817">
        <w:rPr>
          <w:rFonts w:ascii="Times New Roman" w:hAnsi="Times New Roman" w:cs="Times New Roman"/>
          <w:sz w:val="24"/>
          <w:szCs w:val="24"/>
        </w:rPr>
        <w:lastRenderedPageBreak/>
        <w:t>leucogenys</w:t>
      </w:r>
      <w:proofErr w:type="spellEnd"/>
      <w:r w:rsidR="002F2817">
        <w:rPr>
          <w:rFonts w:ascii="Times New Roman" w:hAnsi="Times New Roman" w:cs="Times New Roman"/>
          <w:sz w:val="24"/>
          <w:szCs w:val="24"/>
        </w:rPr>
        <w:t xml:space="preserve">, or the northern white-cheeked gibbon is within the </w:t>
      </w:r>
      <w:proofErr w:type="spellStart"/>
      <w:r w:rsidR="002F2817">
        <w:rPr>
          <w:rFonts w:ascii="Times New Roman" w:hAnsi="Times New Roman" w:cs="Times New Roman"/>
          <w:sz w:val="24"/>
          <w:szCs w:val="24"/>
        </w:rPr>
        <w:t>Hylobatidae</w:t>
      </w:r>
      <w:proofErr w:type="spellEnd"/>
      <w:r w:rsidR="002F2817">
        <w:rPr>
          <w:rFonts w:ascii="Times New Roman" w:hAnsi="Times New Roman" w:cs="Times New Roman"/>
          <w:sz w:val="24"/>
          <w:szCs w:val="24"/>
        </w:rPr>
        <w:t xml:space="preserve"> Family</w:t>
      </w:r>
      <w:r w:rsidR="00E76C7A">
        <w:rPr>
          <w:rFonts w:ascii="Times New Roman" w:hAnsi="Times New Roman" w:cs="Times New Roman"/>
          <w:sz w:val="24"/>
          <w:szCs w:val="24"/>
        </w:rPr>
        <w:t>. Homo sapiens</w:t>
      </w:r>
      <w:r w:rsidR="005A36F5">
        <w:rPr>
          <w:rFonts w:ascii="Times New Roman" w:hAnsi="Times New Roman" w:cs="Times New Roman"/>
          <w:sz w:val="24"/>
          <w:szCs w:val="24"/>
        </w:rPr>
        <w:t>, humans</w:t>
      </w:r>
      <w:r w:rsidR="00E76C7A">
        <w:rPr>
          <w:rFonts w:ascii="Times New Roman" w:hAnsi="Times New Roman" w:cs="Times New Roman"/>
          <w:sz w:val="24"/>
          <w:szCs w:val="24"/>
        </w:rPr>
        <w:t>, Pan paniscus</w:t>
      </w:r>
      <w:r w:rsidR="005A36F5">
        <w:rPr>
          <w:rFonts w:ascii="Times New Roman" w:hAnsi="Times New Roman" w:cs="Times New Roman"/>
          <w:sz w:val="24"/>
          <w:szCs w:val="24"/>
        </w:rPr>
        <w:t>, bonobo</w:t>
      </w:r>
      <w:r w:rsidR="00E76C7A">
        <w:rPr>
          <w:rFonts w:ascii="Times New Roman" w:hAnsi="Times New Roman" w:cs="Times New Roman"/>
          <w:sz w:val="24"/>
          <w:szCs w:val="24"/>
        </w:rPr>
        <w:t>, Pan troglodytes</w:t>
      </w:r>
      <w:r w:rsidR="005A36F5">
        <w:rPr>
          <w:rFonts w:ascii="Times New Roman" w:hAnsi="Times New Roman" w:cs="Times New Roman"/>
          <w:sz w:val="24"/>
          <w:szCs w:val="24"/>
        </w:rPr>
        <w:t>, chimpanzee</w:t>
      </w:r>
      <w:r w:rsidR="00E76C7A">
        <w:rPr>
          <w:rFonts w:ascii="Times New Roman" w:hAnsi="Times New Roman" w:cs="Times New Roman"/>
          <w:sz w:val="24"/>
          <w:szCs w:val="24"/>
        </w:rPr>
        <w:t xml:space="preserve">, Gorilla </w:t>
      </w:r>
      <w:proofErr w:type="spellStart"/>
      <w:r w:rsidR="00E76C7A">
        <w:rPr>
          <w:rFonts w:ascii="Times New Roman" w:hAnsi="Times New Roman" w:cs="Times New Roman"/>
          <w:sz w:val="24"/>
          <w:szCs w:val="24"/>
        </w:rPr>
        <w:t>gorilla</w:t>
      </w:r>
      <w:proofErr w:type="spellEnd"/>
      <w:r w:rsidR="00D03D58">
        <w:rPr>
          <w:rFonts w:ascii="Times New Roman" w:hAnsi="Times New Roman" w:cs="Times New Roman"/>
          <w:sz w:val="24"/>
          <w:szCs w:val="24"/>
        </w:rPr>
        <w:t>, western lowland gorilla</w:t>
      </w:r>
      <w:r w:rsidR="00E76C7A">
        <w:rPr>
          <w:rFonts w:ascii="Times New Roman" w:hAnsi="Times New Roman" w:cs="Times New Roman"/>
          <w:sz w:val="24"/>
          <w:szCs w:val="24"/>
        </w:rPr>
        <w:t xml:space="preserve">, </w:t>
      </w:r>
      <w:r w:rsidR="005A36F5">
        <w:rPr>
          <w:rFonts w:ascii="Times New Roman" w:hAnsi="Times New Roman" w:cs="Times New Roman"/>
          <w:sz w:val="24"/>
          <w:szCs w:val="24"/>
        </w:rPr>
        <w:t xml:space="preserve">and Pongo </w:t>
      </w:r>
      <w:proofErr w:type="spellStart"/>
      <w:r w:rsidR="005A36F5">
        <w:rPr>
          <w:rFonts w:ascii="Times New Roman" w:hAnsi="Times New Roman" w:cs="Times New Roman"/>
          <w:sz w:val="24"/>
          <w:szCs w:val="24"/>
        </w:rPr>
        <w:t>abelii</w:t>
      </w:r>
      <w:proofErr w:type="spellEnd"/>
      <w:r w:rsidR="00D03D58">
        <w:rPr>
          <w:rFonts w:ascii="Times New Roman" w:hAnsi="Times New Roman" w:cs="Times New Roman"/>
          <w:sz w:val="24"/>
          <w:szCs w:val="24"/>
        </w:rPr>
        <w:t>, Sumatran orangutan,</w:t>
      </w:r>
      <w:r w:rsidR="005A36F5">
        <w:rPr>
          <w:rFonts w:ascii="Times New Roman" w:hAnsi="Times New Roman" w:cs="Times New Roman"/>
          <w:sz w:val="24"/>
          <w:szCs w:val="24"/>
        </w:rPr>
        <w:t xml:space="preserve"> are all located within the Family Hominidae. </w:t>
      </w:r>
    </w:p>
    <w:p w14:paraId="03A01FB3" w14:textId="7CEDE664" w:rsidR="00095FEB" w:rsidRDefault="00095FEB"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Methods</w:t>
      </w:r>
    </w:p>
    <w:p w14:paraId="7FB00ABA" w14:textId="117037D6" w:rsidR="00C12CB5" w:rsidRPr="00C12CB5" w:rsidRDefault="00B86BCE" w:rsidP="00223672">
      <w:pPr>
        <w:spacing w:line="480" w:lineRule="auto"/>
        <w:rPr>
          <w:rFonts w:ascii="Times New Roman" w:hAnsi="Times New Roman" w:cs="Times New Roman"/>
          <w:sz w:val="24"/>
          <w:szCs w:val="24"/>
        </w:rPr>
      </w:pPr>
      <w:r>
        <w:rPr>
          <w:rFonts w:ascii="Times New Roman" w:hAnsi="Times New Roman" w:cs="Times New Roman"/>
          <w:sz w:val="24"/>
          <w:szCs w:val="24"/>
        </w:rPr>
        <w:t>To get all the DNA that</w:t>
      </w:r>
      <w:r w:rsidR="000A1057">
        <w:rPr>
          <w:rFonts w:ascii="Times New Roman" w:hAnsi="Times New Roman" w:cs="Times New Roman"/>
          <w:sz w:val="24"/>
          <w:szCs w:val="24"/>
        </w:rPr>
        <w:t xml:space="preserve"> will be used in this paper had to be obtained from the </w:t>
      </w:r>
      <w:r w:rsidR="009246D0">
        <w:rPr>
          <w:rFonts w:ascii="Times New Roman" w:hAnsi="Times New Roman" w:cs="Times New Roman"/>
          <w:sz w:val="24"/>
          <w:szCs w:val="24"/>
        </w:rPr>
        <w:t xml:space="preserve">sequences of all the species mentioned above. To get the </w:t>
      </w:r>
      <w:r w:rsidR="002D651C">
        <w:rPr>
          <w:rFonts w:ascii="Times New Roman" w:hAnsi="Times New Roman" w:cs="Times New Roman"/>
          <w:sz w:val="24"/>
          <w:szCs w:val="24"/>
        </w:rPr>
        <w:t xml:space="preserve">sequences, the human genome coordinates for the GABRA1 gene was converted to the corresponding </w:t>
      </w:r>
      <w:r w:rsidR="00AE7911">
        <w:rPr>
          <w:rFonts w:ascii="Times New Roman" w:hAnsi="Times New Roman" w:cs="Times New Roman"/>
          <w:sz w:val="24"/>
          <w:szCs w:val="24"/>
        </w:rPr>
        <w:t xml:space="preserve">coordinates within each species using NCBI Genome Browser and the </w:t>
      </w:r>
      <w:r w:rsidR="0076229C">
        <w:rPr>
          <w:rFonts w:ascii="Times New Roman" w:hAnsi="Times New Roman" w:cs="Times New Roman"/>
          <w:sz w:val="24"/>
          <w:szCs w:val="24"/>
        </w:rPr>
        <w:t xml:space="preserve">UCSC </w:t>
      </w:r>
      <w:r w:rsidR="0059127F">
        <w:rPr>
          <w:rFonts w:ascii="Times New Roman" w:hAnsi="Times New Roman" w:cs="Times New Roman"/>
          <w:sz w:val="24"/>
          <w:szCs w:val="24"/>
        </w:rPr>
        <w:t xml:space="preserve">Genome Browser genome convert tool. After every DNA sample from all 10 species was obtained, they had to be aligned. </w:t>
      </w:r>
      <w:r w:rsidR="00943994">
        <w:rPr>
          <w:rFonts w:ascii="Times New Roman" w:hAnsi="Times New Roman" w:cs="Times New Roman"/>
          <w:sz w:val="24"/>
          <w:szCs w:val="24"/>
        </w:rPr>
        <w:t xml:space="preserve">MEGA was used for all </w:t>
      </w:r>
      <w:r w:rsidR="00AB369D">
        <w:rPr>
          <w:rFonts w:ascii="Times New Roman" w:hAnsi="Times New Roman" w:cs="Times New Roman"/>
          <w:sz w:val="24"/>
          <w:szCs w:val="24"/>
        </w:rPr>
        <w:t xml:space="preserve">the experiments and tests done for this paper. Due to the different lengths of each species GABRA1 gene, </w:t>
      </w:r>
      <w:proofErr w:type="gramStart"/>
      <w:r w:rsidR="00AB369D">
        <w:rPr>
          <w:rFonts w:ascii="Times New Roman" w:hAnsi="Times New Roman" w:cs="Times New Roman"/>
          <w:sz w:val="24"/>
          <w:szCs w:val="24"/>
        </w:rPr>
        <w:t>in order for</w:t>
      </w:r>
      <w:proofErr w:type="gramEnd"/>
      <w:r w:rsidR="00AB369D">
        <w:rPr>
          <w:rFonts w:ascii="Times New Roman" w:hAnsi="Times New Roman" w:cs="Times New Roman"/>
          <w:sz w:val="24"/>
          <w:szCs w:val="24"/>
        </w:rPr>
        <w:t xml:space="preserve"> the alignment to work properly, the length of each sequence had to be made equal. Therefore, I </w:t>
      </w:r>
      <w:r w:rsidR="00EE06D6">
        <w:rPr>
          <w:rFonts w:ascii="Times New Roman" w:hAnsi="Times New Roman" w:cs="Times New Roman"/>
          <w:sz w:val="24"/>
          <w:szCs w:val="24"/>
        </w:rPr>
        <w:t>deleted every nucleotide after the shortest DNA sequence ended</w:t>
      </w:r>
      <w:r w:rsidR="004100C8">
        <w:rPr>
          <w:rFonts w:ascii="Times New Roman" w:hAnsi="Times New Roman" w:cs="Times New Roman"/>
          <w:sz w:val="24"/>
          <w:szCs w:val="24"/>
        </w:rPr>
        <w:t xml:space="preserve"> from every other species. MEGA was used to run every phylogenetic test to determine the probable mechanism of evolution present within these </w:t>
      </w:r>
      <w:r w:rsidR="003878E6">
        <w:rPr>
          <w:rFonts w:ascii="Times New Roman" w:hAnsi="Times New Roman" w:cs="Times New Roman"/>
          <w:sz w:val="24"/>
          <w:szCs w:val="24"/>
        </w:rPr>
        <w:t xml:space="preserve">ten species. </w:t>
      </w:r>
    </w:p>
    <w:p w14:paraId="7594E4F6" w14:textId="54016D7D" w:rsidR="00095FEB" w:rsidRDefault="00C12CB5"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Results</w:t>
      </w:r>
    </w:p>
    <w:p w14:paraId="5CE29299" w14:textId="50D6CFAD" w:rsidR="00C12CB5" w:rsidRDefault="009F70DD" w:rsidP="00223672">
      <w:pPr>
        <w:spacing w:line="480" w:lineRule="auto"/>
        <w:rPr>
          <w:rFonts w:ascii="Times New Roman" w:hAnsi="Times New Roman" w:cs="Times New Roman"/>
          <w:sz w:val="24"/>
          <w:szCs w:val="24"/>
        </w:rPr>
      </w:pPr>
      <w:r>
        <w:rPr>
          <w:rFonts w:ascii="Times New Roman" w:hAnsi="Times New Roman" w:cs="Times New Roman"/>
          <w:sz w:val="24"/>
          <w:szCs w:val="24"/>
        </w:rPr>
        <w:t>To start the</w:t>
      </w:r>
      <w:r w:rsidR="00001EC2">
        <w:rPr>
          <w:rFonts w:ascii="Times New Roman" w:hAnsi="Times New Roman" w:cs="Times New Roman"/>
          <w:sz w:val="24"/>
          <w:szCs w:val="24"/>
        </w:rPr>
        <w:t xml:space="preserve"> experiments, I </w:t>
      </w:r>
      <w:r w:rsidR="00BB17F0">
        <w:rPr>
          <w:rFonts w:ascii="Times New Roman" w:hAnsi="Times New Roman" w:cs="Times New Roman"/>
          <w:sz w:val="24"/>
          <w:szCs w:val="24"/>
        </w:rPr>
        <w:t xml:space="preserve">took the </w:t>
      </w:r>
      <w:r w:rsidR="009D67CD">
        <w:rPr>
          <w:rFonts w:ascii="Times New Roman" w:hAnsi="Times New Roman" w:cs="Times New Roman"/>
          <w:sz w:val="24"/>
          <w:szCs w:val="24"/>
        </w:rPr>
        <w:t xml:space="preserve">aligned data and set it </w:t>
      </w:r>
      <w:r w:rsidR="00CF6559">
        <w:rPr>
          <w:rFonts w:ascii="Times New Roman" w:hAnsi="Times New Roman" w:cs="Times New Roman"/>
          <w:sz w:val="24"/>
          <w:szCs w:val="24"/>
        </w:rPr>
        <w:t>to create a tree based on</w:t>
      </w:r>
      <w:r w:rsidR="0073490D">
        <w:rPr>
          <w:rFonts w:ascii="Times New Roman" w:hAnsi="Times New Roman" w:cs="Times New Roman"/>
          <w:sz w:val="24"/>
          <w:szCs w:val="24"/>
        </w:rPr>
        <w:t xml:space="preserve"> a random tree generated from the data available. An outgroup was specified, which in our case is the white-tufted-ear marmoset</w:t>
      </w:r>
      <w:r w:rsidR="00F7024E">
        <w:rPr>
          <w:rFonts w:ascii="Times New Roman" w:hAnsi="Times New Roman" w:cs="Times New Roman"/>
          <w:sz w:val="24"/>
          <w:szCs w:val="24"/>
        </w:rPr>
        <w:t>, and the tree was rooted in relation to the outgroup.</w:t>
      </w:r>
      <w:r w:rsidR="00AA708B">
        <w:rPr>
          <w:rFonts w:ascii="Times New Roman" w:hAnsi="Times New Roman" w:cs="Times New Roman"/>
          <w:sz w:val="24"/>
          <w:szCs w:val="24"/>
        </w:rPr>
        <w:t xml:space="preserve"> The marmoset was chosen as the outgroup because it is the only taxa located within the </w:t>
      </w:r>
      <w:r w:rsidR="0006094D">
        <w:rPr>
          <w:rFonts w:ascii="Times New Roman" w:hAnsi="Times New Roman" w:cs="Times New Roman"/>
          <w:sz w:val="24"/>
          <w:szCs w:val="24"/>
        </w:rPr>
        <w:t xml:space="preserve">Parvorder </w:t>
      </w:r>
      <w:proofErr w:type="spellStart"/>
      <w:r w:rsidR="0006094D">
        <w:rPr>
          <w:rFonts w:ascii="Times New Roman" w:hAnsi="Times New Roman" w:cs="Times New Roman"/>
          <w:sz w:val="24"/>
          <w:szCs w:val="24"/>
        </w:rPr>
        <w:t>Platyrrhini</w:t>
      </w:r>
      <w:proofErr w:type="spellEnd"/>
      <w:r w:rsidR="0006094D">
        <w:rPr>
          <w:rFonts w:ascii="Times New Roman" w:hAnsi="Times New Roman" w:cs="Times New Roman"/>
          <w:sz w:val="24"/>
          <w:szCs w:val="24"/>
        </w:rPr>
        <w:t>.</w:t>
      </w:r>
      <w:r w:rsidR="00F7024E">
        <w:rPr>
          <w:rFonts w:ascii="Times New Roman" w:hAnsi="Times New Roman" w:cs="Times New Roman"/>
          <w:sz w:val="24"/>
          <w:szCs w:val="24"/>
        </w:rPr>
        <w:t xml:space="preserve"> </w:t>
      </w:r>
      <w:r w:rsidR="00785E95">
        <w:rPr>
          <w:rFonts w:ascii="Times New Roman" w:hAnsi="Times New Roman" w:cs="Times New Roman"/>
          <w:sz w:val="24"/>
          <w:szCs w:val="24"/>
        </w:rPr>
        <w:t xml:space="preserve">This </w:t>
      </w:r>
      <w:r w:rsidR="00785E95">
        <w:rPr>
          <w:rFonts w:ascii="Times New Roman" w:hAnsi="Times New Roman" w:cs="Times New Roman"/>
          <w:sz w:val="24"/>
          <w:szCs w:val="24"/>
        </w:rPr>
        <w:lastRenderedPageBreak/>
        <w:t xml:space="preserve">was computed just to see how the MEGA program would interpret the data available. </w:t>
      </w:r>
      <w:r w:rsidR="00310A22">
        <w:rPr>
          <w:rFonts w:ascii="Times New Roman" w:hAnsi="Times New Roman" w:cs="Times New Roman"/>
          <w:sz w:val="24"/>
          <w:szCs w:val="24"/>
        </w:rPr>
        <w:t xml:space="preserve">This tree is shown below in Figure 1. </w:t>
      </w:r>
    </w:p>
    <w:p w14:paraId="781F33E0" w14:textId="49CCC4D2" w:rsidR="00544C64" w:rsidRDefault="00544C64"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00AE3" wp14:editId="0B343333">
            <wp:extent cx="5943600" cy="3787775"/>
            <wp:effectExtent l="0" t="0" r="0" b="3175"/>
            <wp:docPr id="1979245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543"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r w:rsidR="0060769C" w:rsidRPr="00DE4F33">
        <w:rPr>
          <w:rFonts w:ascii="Times New Roman" w:hAnsi="Times New Roman" w:cs="Times New Roman"/>
          <w:sz w:val="20"/>
          <w:szCs w:val="20"/>
        </w:rPr>
        <w:t xml:space="preserve">Figure 1. This tree was generated </w:t>
      </w:r>
      <w:r w:rsidR="0038013E" w:rsidRPr="00DE4F33">
        <w:rPr>
          <w:rFonts w:ascii="Times New Roman" w:hAnsi="Times New Roman" w:cs="Times New Roman"/>
          <w:sz w:val="20"/>
          <w:szCs w:val="20"/>
        </w:rPr>
        <w:t xml:space="preserve">via </w:t>
      </w:r>
      <w:r w:rsidR="00ED0F8A" w:rsidRPr="00DE4F33">
        <w:rPr>
          <w:rFonts w:ascii="Times New Roman" w:hAnsi="Times New Roman" w:cs="Times New Roman"/>
          <w:sz w:val="20"/>
          <w:szCs w:val="20"/>
        </w:rPr>
        <w:t xml:space="preserve">a random assortment of the data available </w:t>
      </w:r>
      <w:r w:rsidR="00DE4F33" w:rsidRPr="00DE4F33">
        <w:rPr>
          <w:rFonts w:ascii="Times New Roman" w:hAnsi="Times New Roman" w:cs="Times New Roman"/>
          <w:sz w:val="20"/>
          <w:szCs w:val="20"/>
        </w:rPr>
        <w:t>whilst setting the marmoset as the outgroup.</w:t>
      </w:r>
      <w:r w:rsidR="00DE4F33">
        <w:rPr>
          <w:rFonts w:ascii="Times New Roman" w:hAnsi="Times New Roman" w:cs="Times New Roman"/>
          <w:sz w:val="24"/>
          <w:szCs w:val="24"/>
        </w:rPr>
        <w:t xml:space="preserve"> </w:t>
      </w:r>
    </w:p>
    <w:p w14:paraId="44128310" w14:textId="03D1466F" w:rsidR="0022170F" w:rsidRDefault="0022170F"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E97A5D">
        <w:rPr>
          <w:rFonts w:ascii="Times New Roman" w:hAnsi="Times New Roman" w:cs="Times New Roman"/>
          <w:sz w:val="24"/>
          <w:szCs w:val="24"/>
        </w:rPr>
        <w:t xml:space="preserve">next tree that was generated is the tree based on the Maximum Parsimony analysis. </w:t>
      </w:r>
      <w:r w:rsidR="00C165EF">
        <w:rPr>
          <w:rFonts w:ascii="Times New Roman" w:hAnsi="Times New Roman" w:cs="Times New Roman"/>
          <w:sz w:val="24"/>
          <w:szCs w:val="24"/>
        </w:rPr>
        <w:t xml:space="preserve">I did not apply Bootstrap </w:t>
      </w:r>
      <w:r w:rsidR="00C73950">
        <w:rPr>
          <w:rFonts w:ascii="Times New Roman" w:hAnsi="Times New Roman" w:cs="Times New Roman"/>
          <w:sz w:val="24"/>
          <w:szCs w:val="24"/>
        </w:rPr>
        <w:t>to create consensus trees. Once again, I used the white-tufted</w:t>
      </w:r>
      <w:r w:rsidR="0066517E">
        <w:rPr>
          <w:rFonts w:ascii="Times New Roman" w:hAnsi="Times New Roman" w:cs="Times New Roman"/>
          <w:sz w:val="24"/>
          <w:szCs w:val="24"/>
        </w:rPr>
        <w:t xml:space="preserve">-ear marmoset as the outgroup. </w:t>
      </w:r>
      <w:r w:rsidR="00A02FC5">
        <w:rPr>
          <w:rFonts w:ascii="Times New Roman" w:hAnsi="Times New Roman" w:cs="Times New Roman"/>
          <w:sz w:val="24"/>
          <w:szCs w:val="24"/>
        </w:rPr>
        <w:t xml:space="preserve">The </w:t>
      </w:r>
      <w:r w:rsidR="004E1729">
        <w:rPr>
          <w:rFonts w:ascii="Times New Roman" w:hAnsi="Times New Roman" w:cs="Times New Roman"/>
          <w:sz w:val="24"/>
          <w:szCs w:val="24"/>
        </w:rPr>
        <w:t>following</w:t>
      </w:r>
      <w:r w:rsidR="00A02FC5">
        <w:rPr>
          <w:rFonts w:ascii="Times New Roman" w:hAnsi="Times New Roman" w:cs="Times New Roman"/>
          <w:sz w:val="24"/>
          <w:szCs w:val="24"/>
        </w:rPr>
        <w:t xml:space="preserve"> tree </w:t>
      </w:r>
      <w:r w:rsidR="00F66B2B">
        <w:rPr>
          <w:rFonts w:ascii="Times New Roman" w:hAnsi="Times New Roman" w:cs="Times New Roman"/>
          <w:sz w:val="24"/>
          <w:szCs w:val="24"/>
        </w:rPr>
        <w:t xml:space="preserve">made was created using the Neighbor-Joining method. The </w:t>
      </w:r>
      <w:r w:rsidR="00900CA7">
        <w:rPr>
          <w:rFonts w:ascii="Times New Roman" w:hAnsi="Times New Roman" w:cs="Times New Roman"/>
          <w:sz w:val="24"/>
          <w:szCs w:val="24"/>
        </w:rPr>
        <w:t xml:space="preserve">evolutionary distances were computed using the number of differences, </w:t>
      </w:r>
      <w:proofErr w:type="spellStart"/>
      <w:proofErr w:type="gramStart"/>
      <w:r w:rsidR="00900CA7">
        <w:rPr>
          <w:rFonts w:ascii="Times New Roman" w:hAnsi="Times New Roman" w:cs="Times New Roman"/>
          <w:sz w:val="24"/>
          <w:szCs w:val="24"/>
        </w:rPr>
        <w:t>ie</w:t>
      </w:r>
      <w:proofErr w:type="spellEnd"/>
      <w:proofErr w:type="gramEnd"/>
      <w:r w:rsidR="00900CA7">
        <w:rPr>
          <w:rFonts w:ascii="Times New Roman" w:hAnsi="Times New Roman" w:cs="Times New Roman"/>
          <w:sz w:val="24"/>
          <w:szCs w:val="24"/>
        </w:rPr>
        <w:t xml:space="preserve"> the number of </w:t>
      </w:r>
      <w:r w:rsidR="0073523A">
        <w:rPr>
          <w:rFonts w:ascii="Times New Roman" w:hAnsi="Times New Roman" w:cs="Times New Roman"/>
          <w:sz w:val="24"/>
          <w:szCs w:val="24"/>
        </w:rPr>
        <w:t>transitions and transversions</w:t>
      </w:r>
      <w:r w:rsidR="0021578C">
        <w:rPr>
          <w:rFonts w:ascii="Times New Roman" w:hAnsi="Times New Roman" w:cs="Times New Roman"/>
          <w:sz w:val="24"/>
          <w:szCs w:val="24"/>
        </w:rPr>
        <w:t xml:space="preserve">. </w:t>
      </w:r>
    </w:p>
    <w:p w14:paraId="4DC1C3F8" w14:textId="3DB66DC5" w:rsidR="00106FD6" w:rsidRDefault="0066517E"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FC58BD" wp14:editId="50EBFDF7">
            <wp:extent cx="4524375" cy="3515575"/>
            <wp:effectExtent l="0" t="0" r="0" b="8890"/>
            <wp:docPr id="33829479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9479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8629" cy="3526651"/>
                    </a:xfrm>
                    <a:prstGeom prst="rect">
                      <a:avLst/>
                    </a:prstGeom>
                  </pic:spPr>
                </pic:pic>
              </a:graphicData>
            </a:graphic>
          </wp:inline>
        </w:drawing>
      </w:r>
      <w:r w:rsidR="00106FD6" w:rsidRPr="00B62776">
        <w:rPr>
          <w:rFonts w:ascii="Times New Roman" w:hAnsi="Times New Roman" w:cs="Times New Roman"/>
          <w:sz w:val="20"/>
          <w:szCs w:val="20"/>
        </w:rPr>
        <w:t xml:space="preserve">Figure 2. This tree was generated via </w:t>
      </w:r>
      <w:r w:rsidR="00B62776" w:rsidRPr="00B62776">
        <w:rPr>
          <w:rFonts w:ascii="Times New Roman" w:hAnsi="Times New Roman" w:cs="Times New Roman"/>
          <w:sz w:val="20"/>
          <w:szCs w:val="20"/>
        </w:rPr>
        <w:t xml:space="preserve">the </w:t>
      </w:r>
      <w:r w:rsidR="00E92765">
        <w:rPr>
          <w:rFonts w:ascii="Times New Roman" w:hAnsi="Times New Roman" w:cs="Times New Roman"/>
          <w:sz w:val="20"/>
          <w:szCs w:val="20"/>
        </w:rPr>
        <w:t>Maximum Parsimony</w:t>
      </w:r>
      <w:r w:rsidR="00B62776" w:rsidRPr="00B62776">
        <w:rPr>
          <w:rFonts w:ascii="Times New Roman" w:hAnsi="Times New Roman" w:cs="Times New Roman"/>
          <w:sz w:val="20"/>
          <w:szCs w:val="20"/>
        </w:rPr>
        <w:t xml:space="preserve"> method with no bootstrap applied to the tree.</w:t>
      </w:r>
      <w:r w:rsidR="00B62776">
        <w:rPr>
          <w:rFonts w:ascii="Times New Roman" w:hAnsi="Times New Roman" w:cs="Times New Roman"/>
          <w:sz w:val="24"/>
          <w:szCs w:val="24"/>
        </w:rPr>
        <w:t xml:space="preserve"> </w:t>
      </w:r>
    </w:p>
    <w:p w14:paraId="43118828" w14:textId="201424B9" w:rsidR="0066517E" w:rsidRPr="00E92765" w:rsidRDefault="003022F2" w:rsidP="00223672">
      <w:pPr>
        <w:spacing w:line="480" w:lineRule="auto"/>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E207092" wp14:editId="65480019">
            <wp:extent cx="3429000" cy="3219595"/>
            <wp:effectExtent l="0" t="0" r="0" b="0"/>
            <wp:docPr id="117376876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8768"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31949" cy="3222364"/>
                    </a:xfrm>
                    <a:prstGeom prst="rect">
                      <a:avLst/>
                    </a:prstGeom>
                  </pic:spPr>
                </pic:pic>
              </a:graphicData>
            </a:graphic>
          </wp:inline>
        </w:drawing>
      </w:r>
      <w:r w:rsidR="00E92765" w:rsidRPr="00E92765">
        <w:rPr>
          <w:rFonts w:ascii="Times New Roman" w:hAnsi="Times New Roman" w:cs="Times New Roman"/>
          <w:sz w:val="20"/>
          <w:szCs w:val="20"/>
        </w:rPr>
        <w:t xml:space="preserve">Figure 3. This tree was generated via the Neighbor-Joining method with no bootstraps applied. </w:t>
      </w:r>
    </w:p>
    <w:p w14:paraId="5B97BE19" w14:textId="698024AD" w:rsidR="006C6487" w:rsidRDefault="003C164D" w:rsidP="002236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w:t>
      </w:r>
      <w:r w:rsidR="000D1AC0">
        <w:rPr>
          <w:rFonts w:ascii="Times New Roman" w:hAnsi="Times New Roman" w:cs="Times New Roman"/>
          <w:sz w:val="24"/>
          <w:szCs w:val="24"/>
        </w:rPr>
        <w:t xml:space="preserve">generated trees </w:t>
      </w:r>
      <w:r w:rsidR="00D51795">
        <w:rPr>
          <w:rFonts w:ascii="Times New Roman" w:hAnsi="Times New Roman" w:cs="Times New Roman"/>
          <w:sz w:val="24"/>
          <w:szCs w:val="24"/>
        </w:rPr>
        <w:t>are where the trees start to get more complex</w:t>
      </w:r>
      <w:r w:rsidR="002B46E1">
        <w:rPr>
          <w:rFonts w:ascii="Times New Roman" w:hAnsi="Times New Roman" w:cs="Times New Roman"/>
          <w:sz w:val="24"/>
          <w:szCs w:val="24"/>
        </w:rPr>
        <w:t xml:space="preserve">. The first of the two </w:t>
      </w:r>
      <w:r w:rsidR="0090702F">
        <w:rPr>
          <w:rFonts w:ascii="Times New Roman" w:hAnsi="Times New Roman" w:cs="Times New Roman"/>
          <w:sz w:val="24"/>
          <w:szCs w:val="24"/>
        </w:rPr>
        <w:t xml:space="preserve">trees </w:t>
      </w:r>
      <w:r w:rsidR="00B63EF1">
        <w:rPr>
          <w:rFonts w:ascii="Times New Roman" w:hAnsi="Times New Roman" w:cs="Times New Roman"/>
          <w:sz w:val="24"/>
          <w:szCs w:val="24"/>
        </w:rPr>
        <w:t>shown</w:t>
      </w:r>
      <w:r w:rsidR="0090702F">
        <w:rPr>
          <w:rFonts w:ascii="Times New Roman" w:hAnsi="Times New Roman" w:cs="Times New Roman"/>
          <w:sz w:val="24"/>
          <w:szCs w:val="24"/>
        </w:rPr>
        <w:t xml:space="preserve"> below in Figure 3 is the original tree with the </w:t>
      </w:r>
      <w:r w:rsidR="00E02A0A">
        <w:rPr>
          <w:rFonts w:ascii="Times New Roman" w:hAnsi="Times New Roman" w:cs="Times New Roman"/>
          <w:sz w:val="24"/>
          <w:szCs w:val="24"/>
        </w:rPr>
        <w:t>highest log likelihood</w:t>
      </w:r>
      <w:r w:rsidR="00B63EF1">
        <w:rPr>
          <w:rFonts w:ascii="Times New Roman" w:hAnsi="Times New Roman" w:cs="Times New Roman"/>
          <w:sz w:val="24"/>
          <w:szCs w:val="24"/>
        </w:rPr>
        <w:t xml:space="preserve">. The </w:t>
      </w:r>
      <w:proofErr w:type="gramStart"/>
      <w:r w:rsidR="00B63EF1">
        <w:rPr>
          <w:rFonts w:ascii="Times New Roman" w:hAnsi="Times New Roman" w:cs="Times New Roman"/>
          <w:sz w:val="24"/>
          <w:szCs w:val="24"/>
        </w:rPr>
        <w:t>numbers</w:t>
      </w:r>
      <w:proofErr w:type="gramEnd"/>
      <w:r w:rsidR="00B63EF1">
        <w:rPr>
          <w:rFonts w:ascii="Times New Roman" w:hAnsi="Times New Roman" w:cs="Times New Roman"/>
          <w:sz w:val="24"/>
          <w:szCs w:val="24"/>
        </w:rPr>
        <w:t xml:space="preserve"> by each associated </w:t>
      </w:r>
      <w:r w:rsidR="0071777B">
        <w:rPr>
          <w:rFonts w:ascii="Times New Roman" w:hAnsi="Times New Roman" w:cs="Times New Roman"/>
          <w:sz w:val="24"/>
          <w:szCs w:val="24"/>
        </w:rPr>
        <w:t xml:space="preserve">clusters is the percentage of trees in which those associated taxa </w:t>
      </w:r>
      <w:r w:rsidR="00CD1D6C">
        <w:rPr>
          <w:rFonts w:ascii="Times New Roman" w:hAnsi="Times New Roman" w:cs="Times New Roman"/>
          <w:sz w:val="24"/>
          <w:szCs w:val="24"/>
        </w:rPr>
        <w:t xml:space="preserve">are clustered together. Figure 3b </w:t>
      </w:r>
      <w:r w:rsidR="00D57415">
        <w:rPr>
          <w:rFonts w:ascii="Times New Roman" w:hAnsi="Times New Roman" w:cs="Times New Roman"/>
          <w:sz w:val="24"/>
          <w:szCs w:val="24"/>
        </w:rPr>
        <w:t>shows</w:t>
      </w:r>
      <w:r w:rsidR="00774E20">
        <w:rPr>
          <w:rFonts w:ascii="Times New Roman" w:hAnsi="Times New Roman" w:cs="Times New Roman"/>
          <w:sz w:val="24"/>
          <w:szCs w:val="24"/>
        </w:rPr>
        <w:t xml:space="preserve"> the</w:t>
      </w:r>
      <w:r w:rsidR="00CD1D6C">
        <w:rPr>
          <w:rFonts w:ascii="Times New Roman" w:hAnsi="Times New Roman" w:cs="Times New Roman"/>
          <w:sz w:val="24"/>
          <w:szCs w:val="24"/>
        </w:rPr>
        <w:t xml:space="preserve"> </w:t>
      </w:r>
      <w:r w:rsidR="00774E20">
        <w:rPr>
          <w:rFonts w:ascii="Times New Roman" w:hAnsi="Times New Roman" w:cs="Times New Roman"/>
          <w:sz w:val="24"/>
          <w:szCs w:val="24"/>
        </w:rPr>
        <w:t xml:space="preserve">Bootstrap consensus Tree </w:t>
      </w:r>
      <w:r w:rsidR="00A627B0">
        <w:rPr>
          <w:rFonts w:ascii="Times New Roman" w:hAnsi="Times New Roman" w:cs="Times New Roman"/>
          <w:sz w:val="24"/>
          <w:szCs w:val="24"/>
        </w:rPr>
        <w:t xml:space="preserve">that was generated through the Maximum Likelihood method </w:t>
      </w:r>
      <w:r w:rsidR="00D67BBB">
        <w:rPr>
          <w:rFonts w:ascii="Times New Roman" w:hAnsi="Times New Roman" w:cs="Times New Roman"/>
          <w:sz w:val="24"/>
          <w:szCs w:val="24"/>
        </w:rPr>
        <w:t>as well as the</w:t>
      </w:r>
      <w:r w:rsidR="00A627B0">
        <w:rPr>
          <w:rFonts w:ascii="Times New Roman" w:hAnsi="Times New Roman" w:cs="Times New Roman"/>
          <w:sz w:val="24"/>
          <w:szCs w:val="24"/>
        </w:rPr>
        <w:t xml:space="preserve"> Jukes-Cantor model and </w:t>
      </w:r>
      <w:r w:rsidR="00D67BBB">
        <w:rPr>
          <w:rFonts w:ascii="Times New Roman" w:hAnsi="Times New Roman" w:cs="Times New Roman"/>
          <w:sz w:val="24"/>
          <w:szCs w:val="24"/>
        </w:rPr>
        <w:t xml:space="preserve">was </w:t>
      </w:r>
      <w:r w:rsidR="00A627B0">
        <w:rPr>
          <w:rFonts w:ascii="Times New Roman" w:hAnsi="Times New Roman" w:cs="Times New Roman"/>
          <w:sz w:val="24"/>
          <w:szCs w:val="24"/>
        </w:rPr>
        <w:t>compiled after 500 bootstrap replicates</w:t>
      </w:r>
      <w:r w:rsidR="00F039CA">
        <w:rPr>
          <w:rFonts w:ascii="Times New Roman" w:hAnsi="Times New Roman" w:cs="Times New Roman"/>
          <w:sz w:val="24"/>
          <w:szCs w:val="24"/>
        </w:rPr>
        <w:t xml:space="preserve">. </w:t>
      </w:r>
    </w:p>
    <w:p w14:paraId="228FC647" w14:textId="31625123" w:rsidR="00B20D09" w:rsidRDefault="00B20D09"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CE7E9" wp14:editId="3C9168FC">
            <wp:extent cx="2299939" cy="2143125"/>
            <wp:effectExtent l="0" t="0" r="5715" b="0"/>
            <wp:docPr id="120072790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790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8700" cy="2151289"/>
                    </a:xfrm>
                    <a:prstGeom prst="rect">
                      <a:avLst/>
                    </a:prstGeom>
                  </pic:spPr>
                </pic:pic>
              </a:graphicData>
            </a:graphic>
          </wp:inline>
        </w:drawing>
      </w:r>
      <w:r>
        <w:rPr>
          <w:rFonts w:ascii="Times New Roman" w:hAnsi="Times New Roman" w:cs="Times New Roman"/>
          <w:noProof/>
          <w:sz w:val="24"/>
          <w:szCs w:val="24"/>
        </w:rPr>
        <w:drawing>
          <wp:inline distT="0" distB="0" distL="0" distR="0" wp14:anchorId="23CF863B" wp14:editId="134C815C">
            <wp:extent cx="2718729" cy="2552700"/>
            <wp:effectExtent l="0" t="0" r="5715" b="0"/>
            <wp:docPr id="61506560"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6560"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7072" cy="2560533"/>
                    </a:xfrm>
                    <a:prstGeom prst="rect">
                      <a:avLst/>
                    </a:prstGeom>
                  </pic:spPr>
                </pic:pic>
              </a:graphicData>
            </a:graphic>
          </wp:inline>
        </w:drawing>
      </w:r>
    </w:p>
    <w:p w14:paraId="66582F4D" w14:textId="4C183A8E" w:rsidR="00E92765" w:rsidRPr="00E92765" w:rsidRDefault="006F660B" w:rsidP="00223672">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4. The tree on the left, 4a, is showing the tree </w:t>
      </w:r>
      <w:r w:rsidR="00574E10">
        <w:rPr>
          <w:rFonts w:ascii="Times New Roman" w:hAnsi="Times New Roman" w:cs="Times New Roman"/>
          <w:sz w:val="20"/>
          <w:szCs w:val="20"/>
        </w:rPr>
        <w:t xml:space="preserve">with the highest log likelihood in accordance with the Maximum Likelihood </w:t>
      </w:r>
      <w:r w:rsidR="00916327">
        <w:rPr>
          <w:rFonts w:ascii="Times New Roman" w:hAnsi="Times New Roman" w:cs="Times New Roman"/>
          <w:sz w:val="20"/>
          <w:szCs w:val="20"/>
        </w:rPr>
        <w:t xml:space="preserve">method. The tree on the right, 4b, is showing the most likely tree after 500 </w:t>
      </w:r>
      <w:proofErr w:type="gramStart"/>
      <w:r w:rsidR="00916327">
        <w:rPr>
          <w:rFonts w:ascii="Times New Roman" w:hAnsi="Times New Roman" w:cs="Times New Roman"/>
          <w:sz w:val="20"/>
          <w:szCs w:val="20"/>
        </w:rPr>
        <w:t>bootstrap</w:t>
      </w:r>
      <w:proofErr w:type="gramEnd"/>
      <w:r w:rsidR="00916327">
        <w:rPr>
          <w:rFonts w:ascii="Times New Roman" w:hAnsi="Times New Roman" w:cs="Times New Roman"/>
          <w:sz w:val="20"/>
          <w:szCs w:val="20"/>
        </w:rPr>
        <w:t xml:space="preserve"> replicated were completed with the numbers</w:t>
      </w:r>
      <w:r w:rsidR="008C2399">
        <w:rPr>
          <w:rFonts w:ascii="Times New Roman" w:hAnsi="Times New Roman" w:cs="Times New Roman"/>
          <w:sz w:val="20"/>
          <w:szCs w:val="20"/>
        </w:rPr>
        <w:t xml:space="preserve"> showing the percent of bootstrap replicates where that particular relationship occurred. </w:t>
      </w:r>
    </w:p>
    <w:p w14:paraId="40A62B8E" w14:textId="4A2233F4" w:rsidR="00B20D09" w:rsidRDefault="00A732AC"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series of trees is very similar to the </w:t>
      </w:r>
      <w:r w:rsidR="004E6D07">
        <w:rPr>
          <w:rFonts w:ascii="Times New Roman" w:hAnsi="Times New Roman" w:cs="Times New Roman"/>
          <w:sz w:val="24"/>
          <w:szCs w:val="24"/>
        </w:rPr>
        <w:t>trees shown in Figure 3. However, instead of basing the trees on Ma</w:t>
      </w:r>
      <w:r w:rsidR="00C1580F">
        <w:rPr>
          <w:rFonts w:ascii="Times New Roman" w:hAnsi="Times New Roman" w:cs="Times New Roman"/>
          <w:sz w:val="24"/>
          <w:szCs w:val="24"/>
        </w:rPr>
        <w:t xml:space="preserve">ximum Likelihood, these trees used Maximum Parsimony. </w:t>
      </w:r>
      <w:r w:rsidR="009715DF">
        <w:rPr>
          <w:rFonts w:ascii="Times New Roman" w:hAnsi="Times New Roman" w:cs="Times New Roman"/>
          <w:sz w:val="24"/>
          <w:szCs w:val="24"/>
        </w:rPr>
        <w:t>Just like the trees in Figure 3, Figure 4</w:t>
      </w:r>
      <w:r w:rsidR="004930EF">
        <w:rPr>
          <w:rFonts w:ascii="Times New Roman" w:hAnsi="Times New Roman" w:cs="Times New Roman"/>
          <w:sz w:val="24"/>
          <w:szCs w:val="24"/>
        </w:rPr>
        <w:t>a shows the evolutionary history that has been inferred using the Maximum Parsimony method</w:t>
      </w:r>
      <w:r w:rsidR="00637A01">
        <w:rPr>
          <w:rFonts w:ascii="Times New Roman" w:hAnsi="Times New Roman" w:cs="Times New Roman"/>
          <w:sz w:val="24"/>
          <w:szCs w:val="24"/>
        </w:rPr>
        <w:t>. Figure 4b shows the Bootstrap consensus tree after 500 replicates</w:t>
      </w:r>
      <w:r w:rsidR="00D20BD1">
        <w:rPr>
          <w:rFonts w:ascii="Times New Roman" w:hAnsi="Times New Roman" w:cs="Times New Roman"/>
          <w:sz w:val="24"/>
          <w:szCs w:val="24"/>
        </w:rPr>
        <w:t xml:space="preserve">. </w:t>
      </w:r>
    </w:p>
    <w:p w14:paraId="33E2564B" w14:textId="0E8D2732" w:rsidR="00461057" w:rsidRDefault="00D250B9" w:rsidP="0022367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81A8A7" wp14:editId="4E90C4DF">
            <wp:extent cx="2969787" cy="2809875"/>
            <wp:effectExtent l="0" t="0" r="2540" b="0"/>
            <wp:docPr id="122537572"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572" name="Picture 6"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7229" cy="2816917"/>
                    </a:xfrm>
                    <a:prstGeom prst="rect">
                      <a:avLst/>
                    </a:prstGeom>
                  </pic:spPr>
                </pic:pic>
              </a:graphicData>
            </a:graphic>
          </wp:inline>
        </w:drawing>
      </w:r>
      <w:r w:rsidR="00C5561B">
        <w:rPr>
          <w:rFonts w:ascii="Times New Roman" w:hAnsi="Times New Roman" w:cs="Times New Roman"/>
          <w:noProof/>
          <w:sz w:val="24"/>
          <w:szCs w:val="24"/>
        </w:rPr>
        <w:drawing>
          <wp:inline distT="0" distB="0" distL="0" distR="0" wp14:anchorId="021C3DBC" wp14:editId="4FC24C47">
            <wp:extent cx="2668007" cy="2505075"/>
            <wp:effectExtent l="0" t="0" r="0" b="0"/>
            <wp:docPr id="914058220"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8220"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71632" cy="2508478"/>
                    </a:xfrm>
                    <a:prstGeom prst="rect">
                      <a:avLst/>
                    </a:prstGeom>
                  </pic:spPr>
                </pic:pic>
              </a:graphicData>
            </a:graphic>
          </wp:inline>
        </w:drawing>
      </w:r>
    </w:p>
    <w:p w14:paraId="70F2BABD" w14:textId="7F54110E" w:rsidR="008C2399" w:rsidRPr="008C2399" w:rsidRDefault="008C2399" w:rsidP="00223672">
      <w:pPr>
        <w:spacing w:line="480" w:lineRule="auto"/>
        <w:rPr>
          <w:rFonts w:ascii="Times New Roman" w:hAnsi="Times New Roman" w:cs="Times New Roman"/>
          <w:sz w:val="20"/>
          <w:szCs w:val="20"/>
        </w:rPr>
      </w:pPr>
      <w:r>
        <w:rPr>
          <w:rFonts w:ascii="Times New Roman" w:hAnsi="Times New Roman" w:cs="Times New Roman"/>
          <w:sz w:val="20"/>
          <w:szCs w:val="20"/>
        </w:rPr>
        <w:t xml:space="preserve">Figure 5. The tree on the left, 5a, </w:t>
      </w:r>
      <w:r w:rsidR="001B279E">
        <w:rPr>
          <w:rFonts w:ascii="Times New Roman" w:hAnsi="Times New Roman" w:cs="Times New Roman"/>
          <w:sz w:val="20"/>
          <w:szCs w:val="20"/>
        </w:rPr>
        <w:t xml:space="preserve">is showing the </w:t>
      </w:r>
      <w:r w:rsidR="00FC24E1">
        <w:rPr>
          <w:rFonts w:ascii="Times New Roman" w:hAnsi="Times New Roman" w:cs="Times New Roman"/>
          <w:sz w:val="20"/>
          <w:szCs w:val="20"/>
        </w:rPr>
        <w:t xml:space="preserve">tree with the </w:t>
      </w:r>
      <w:r w:rsidR="003269B4">
        <w:rPr>
          <w:rFonts w:ascii="Times New Roman" w:hAnsi="Times New Roman" w:cs="Times New Roman"/>
          <w:sz w:val="20"/>
          <w:szCs w:val="20"/>
        </w:rPr>
        <w:t xml:space="preserve">highest parsimony score in accordance with the Maximum Parsimony method. The tree on the right, 5b, is showing the most likely tree after 500 bootstrap replicates were constructed with the numbers representing the percentage of bootstrap trees </w:t>
      </w:r>
      <w:r w:rsidR="0002065E">
        <w:rPr>
          <w:rFonts w:ascii="Times New Roman" w:hAnsi="Times New Roman" w:cs="Times New Roman"/>
          <w:sz w:val="20"/>
          <w:szCs w:val="20"/>
        </w:rPr>
        <w:t xml:space="preserve">where that </w:t>
      </w:r>
      <w:proofErr w:type="gramStart"/>
      <w:r w:rsidR="0002065E">
        <w:rPr>
          <w:rFonts w:ascii="Times New Roman" w:hAnsi="Times New Roman" w:cs="Times New Roman"/>
          <w:sz w:val="20"/>
          <w:szCs w:val="20"/>
        </w:rPr>
        <w:t>particular relationship</w:t>
      </w:r>
      <w:proofErr w:type="gramEnd"/>
      <w:r w:rsidR="0002065E">
        <w:rPr>
          <w:rFonts w:ascii="Times New Roman" w:hAnsi="Times New Roman" w:cs="Times New Roman"/>
          <w:sz w:val="20"/>
          <w:szCs w:val="20"/>
        </w:rPr>
        <w:t xml:space="preserve"> is present. </w:t>
      </w:r>
    </w:p>
    <w:p w14:paraId="7DD4816F" w14:textId="589E2120" w:rsidR="00C12CB5" w:rsidRDefault="00C12CB5" w:rsidP="00223672">
      <w:pPr>
        <w:spacing w:line="480" w:lineRule="auto"/>
        <w:rPr>
          <w:rFonts w:ascii="Times New Roman" w:hAnsi="Times New Roman" w:cs="Times New Roman"/>
          <w:b/>
          <w:bCs/>
          <w:sz w:val="36"/>
          <w:szCs w:val="36"/>
        </w:rPr>
      </w:pPr>
      <w:r>
        <w:rPr>
          <w:rFonts w:ascii="Times New Roman" w:hAnsi="Times New Roman" w:cs="Times New Roman"/>
          <w:b/>
          <w:bCs/>
          <w:sz w:val="36"/>
          <w:szCs w:val="36"/>
        </w:rPr>
        <w:t>Discussion</w:t>
      </w:r>
    </w:p>
    <w:p w14:paraId="680B87B7" w14:textId="5684F5E3" w:rsidR="00273AE3" w:rsidRDefault="00273AE3" w:rsidP="00273AE3">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10 taxa for this experiment, I created a tree using the Marmoset as the outgroup and created the most likely order of ancestry to compare the results of the </w:t>
      </w:r>
      <w:r w:rsidR="00130D61">
        <w:rPr>
          <w:rFonts w:ascii="Times New Roman" w:hAnsi="Times New Roman" w:cs="Times New Roman"/>
          <w:sz w:val="24"/>
          <w:szCs w:val="24"/>
        </w:rPr>
        <w:t xml:space="preserve">experiments </w:t>
      </w:r>
      <w:r w:rsidR="006308FE">
        <w:rPr>
          <w:rFonts w:ascii="Times New Roman" w:hAnsi="Times New Roman" w:cs="Times New Roman"/>
          <w:sz w:val="24"/>
          <w:szCs w:val="24"/>
        </w:rPr>
        <w:t xml:space="preserve">with. The tree below shows the most likely </w:t>
      </w:r>
      <w:r w:rsidR="006B3151">
        <w:rPr>
          <w:rFonts w:ascii="Times New Roman" w:hAnsi="Times New Roman" w:cs="Times New Roman"/>
          <w:sz w:val="24"/>
          <w:szCs w:val="24"/>
        </w:rPr>
        <w:t xml:space="preserve">family tree of the taxa included in this study. </w:t>
      </w:r>
      <w:r w:rsidR="00DC4730">
        <w:rPr>
          <w:rFonts w:ascii="Times New Roman" w:hAnsi="Times New Roman" w:cs="Times New Roman"/>
          <w:sz w:val="24"/>
          <w:szCs w:val="24"/>
        </w:rPr>
        <w:t xml:space="preserve">That tree is based </w:t>
      </w:r>
      <w:proofErr w:type="gramStart"/>
      <w:r w:rsidR="00DC4730">
        <w:rPr>
          <w:rFonts w:ascii="Times New Roman" w:hAnsi="Times New Roman" w:cs="Times New Roman"/>
          <w:sz w:val="24"/>
          <w:szCs w:val="24"/>
        </w:rPr>
        <w:t>off of</w:t>
      </w:r>
      <w:proofErr w:type="gramEnd"/>
      <w:r w:rsidR="00DC4730">
        <w:rPr>
          <w:rFonts w:ascii="Times New Roman" w:hAnsi="Times New Roman" w:cs="Times New Roman"/>
          <w:sz w:val="24"/>
          <w:szCs w:val="24"/>
        </w:rPr>
        <w:t xml:space="preserve"> the current understanding of how science believes the </w:t>
      </w:r>
      <w:r w:rsidR="00222BEA">
        <w:rPr>
          <w:rFonts w:ascii="Times New Roman" w:hAnsi="Times New Roman" w:cs="Times New Roman"/>
          <w:sz w:val="24"/>
          <w:szCs w:val="24"/>
        </w:rPr>
        <w:t xml:space="preserve">evolution of Apes came around. Figure 1 does not really show anything of importance as </w:t>
      </w:r>
      <w:r w:rsidR="00F64B88">
        <w:rPr>
          <w:rFonts w:ascii="Times New Roman" w:hAnsi="Times New Roman" w:cs="Times New Roman"/>
          <w:sz w:val="24"/>
          <w:szCs w:val="24"/>
        </w:rPr>
        <w:t xml:space="preserve">the taxa displayed in that tree were arranged into a random order with the marmoset as the </w:t>
      </w:r>
      <w:r w:rsidR="00613F2F">
        <w:rPr>
          <w:rFonts w:ascii="Times New Roman" w:hAnsi="Times New Roman" w:cs="Times New Roman"/>
          <w:sz w:val="24"/>
          <w:szCs w:val="24"/>
        </w:rPr>
        <w:t xml:space="preserve">outgroup. </w:t>
      </w:r>
    </w:p>
    <w:p w14:paraId="2CCFA9B4" w14:textId="0D42A4B0" w:rsidR="00C12CB5" w:rsidRDefault="0096115E" w:rsidP="00223672">
      <w:pPr>
        <w:spacing w:line="480" w:lineRule="auto"/>
        <w:rPr>
          <w:rFonts w:ascii="Times New Roman" w:hAnsi="Times New Roman" w:cs="Times New Roman"/>
          <w:sz w:val="24"/>
          <w:szCs w:val="24"/>
        </w:rPr>
      </w:pPr>
      <w:r w:rsidRPr="0096115E">
        <w:rPr>
          <w:rFonts w:ascii="Times New Roman" w:hAnsi="Times New Roman" w:cs="Times New Roman"/>
          <w:noProof/>
          <w:sz w:val="24"/>
          <w:szCs w:val="24"/>
        </w:rPr>
        <w:lastRenderedPageBreak/>
        <w:drawing>
          <wp:inline distT="0" distB="0" distL="0" distR="0" wp14:anchorId="2CE235D7" wp14:editId="2502B110">
            <wp:extent cx="3322320" cy="5269523"/>
            <wp:effectExtent l="0" t="0" r="0" b="0"/>
            <wp:docPr id="1252389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9327" cy="5280637"/>
                    </a:xfrm>
                    <a:prstGeom prst="rect">
                      <a:avLst/>
                    </a:prstGeom>
                    <a:noFill/>
                    <a:ln>
                      <a:noFill/>
                    </a:ln>
                  </pic:spPr>
                </pic:pic>
              </a:graphicData>
            </a:graphic>
          </wp:inline>
        </w:drawing>
      </w:r>
    </w:p>
    <w:p w14:paraId="661A73BA" w14:textId="4AB81803" w:rsidR="0002065E" w:rsidRPr="0002065E" w:rsidRDefault="0002065E" w:rsidP="00223672">
      <w:pPr>
        <w:spacing w:line="480" w:lineRule="auto"/>
        <w:rPr>
          <w:rFonts w:ascii="Times New Roman" w:hAnsi="Times New Roman" w:cs="Times New Roman"/>
          <w:sz w:val="20"/>
          <w:szCs w:val="20"/>
        </w:rPr>
      </w:pPr>
      <w:r>
        <w:rPr>
          <w:rFonts w:ascii="Times New Roman" w:hAnsi="Times New Roman" w:cs="Times New Roman"/>
          <w:sz w:val="20"/>
          <w:szCs w:val="20"/>
        </w:rPr>
        <w:t>Figure 6. This tree was constructed to represent the most likely</w:t>
      </w:r>
      <w:r w:rsidR="00C56D57">
        <w:rPr>
          <w:rFonts w:ascii="Times New Roman" w:hAnsi="Times New Roman" w:cs="Times New Roman"/>
          <w:sz w:val="20"/>
          <w:szCs w:val="20"/>
        </w:rPr>
        <w:t xml:space="preserve"> representation of the </w:t>
      </w:r>
      <w:r w:rsidR="008D3CBF">
        <w:rPr>
          <w:rFonts w:ascii="Times New Roman" w:hAnsi="Times New Roman" w:cs="Times New Roman"/>
          <w:sz w:val="20"/>
          <w:szCs w:val="20"/>
        </w:rPr>
        <w:t xml:space="preserve">relationship between each of the ten taxa present in the paper. </w:t>
      </w:r>
    </w:p>
    <w:p w14:paraId="5A9AC38C" w14:textId="57E5BBD6" w:rsidR="004E1729" w:rsidRDefault="004E1729"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FE4AB3">
        <w:rPr>
          <w:rFonts w:ascii="Times New Roman" w:hAnsi="Times New Roman" w:cs="Times New Roman"/>
          <w:sz w:val="24"/>
          <w:szCs w:val="24"/>
        </w:rPr>
        <w:t xml:space="preserve">and Figure 3 are </w:t>
      </w:r>
      <w:r w:rsidR="00357C82">
        <w:rPr>
          <w:rFonts w:ascii="Times New Roman" w:hAnsi="Times New Roman" w:cs="Times New Roman"/>
          <w:sz w:val="24"/>
          <w:szCs w:val="24"/>
        </w:rPr>
        <w:t>interesting due to the single tree generated by Maximum Parsimony</w:t>
      </w:r>
      <w:r w:rsidR="00FE4AB3">
        <w:rPr>
          <w:rFonts w:ascii="Times New Roman" w:hAnsi="Times New Roman" w:cs="Times New Roman"/>
          <w:sz w:val="24"/>
          <w:szCs w:val="24"/>
        </w:rPr>
        <w:t xml:space="preserve"> and through the Neighbor-Joining method. </w:t>
      </w:r>
      <w:r w:rsidR="006A0607">
        <w:rPr>
          <w:rFonts w:ascii="Times New Roman" w:hAnsi="Times New Roman" w:cs="Times New Roman"/>
          <w:sz w:val="24"/>
          <w:szCs w:val="24"/>
        </w:rPr>
        <w:t>I was expecting similar results</w:t>
      </w:r>
      <w:r w:rsidR="00773DDF">
        <w:rPr>
          <w:rFonts w:ascii="Times New Roman" w:hAnsi="Times New Roman" w:cs="Times New Roman"/>
          <w:sz w:val="24"/>
          <w:szCs w:val="24"/>
        </w:rPr>
        <w:t xml:space="preserve"> and I was correct. While the Neighbor-Joining tree is not rooted via the marmoset, when the two trees are compared to each other, there are a series of striking similarities to the other. </w:t>
      </w:r>
      <w:proofErr w:type="gramStart"/>
      <w:r w:rsidR="006A7AB1">
        <w:rPr>
          <w:rFonts w:ascii="Times New Roman" w:hAnsi="Times New Roman" w:cs="Times New Roman"/>
          <w:sz w:val="24"/>
          <w:szCs w:val="24"/>
        </w:rPr>
        <w:t>First of all</w:t>
      </w:r>
      <w:proofErr w:type="gramEnd"/>
      <w:r w:rsidR="006A7AB1">
        <w:rPr>
          <w:rFonts w:ascii="Times New Roman" w:hAnsi="Times New Roman" w:cs="Times New Roman"/>
          <w:sz w:val="24"/>
          <w:szCs w:val="24"/>
        </w:rPr>
        <w:t xml:space="preserve">, humans and rhesus monkeys are said, via this singular tree method, to be very similar to each other via </w:t>
      </w:r>
      <w:r w:rsidR="006A7AB1">
        <w:rPr>
          <w:rFonts w:ascii="Times New Roman" w:hAnsi="Times New Roman" w:cs="Times New Roman"/>
          <w:sz w:val="24"/>
          <w:szCs w:val="24"/>
        </w:rPr>
        <w:lastRenderedPageBreak/>
        <w:t xml:space="preserve">this gene sequence, while bonobos and chimps, which are our closest </w:t>
      </w:r>
      <w:r w:rsidR="002420C1">
        <w:rPr>
          <w:rFonts w:ascii="Times New Roman" w:hAnsi="Times New Roman" w:cs="Times New Roman"/>
          <w:sz w:val="24"/>
          <w:szCs w:val="24"/>
        </w:rPr>
        <w:t>relatives based on the tree in Figure 5</w:t>
      </w:r>
      <w:r w:rsidR="00626EF6">
        <w:rPr>
          <w:rFonts w:ascii="Times New Roman" w:hAnsi="Times New Roman" w:cs="Times New Roman"/>
          <w:sz w:val="24"/>
          <w:szCs w:val="24"/>
        </w:rPr>
        <w:t xml:space="preserve">, are more closely related to baboons and the gibbon, respectively. </w:t>
      </w:r>
    </w:p>
    <w:p w14:paraId="265A6B3C" w14:textId="44DCF2E1" w:rsidR="00121B8D" w:rsidRDefault="001C1D89" w:rsidP="00223672">
      <w:pPr>
        <w:spacing w:line="480" w:lineRule="auto"/>
        <w:rPr>
          <w:rFonts w:ascii="Times New Roman" w:hAnsi="Times New Roman" w:cs="Times New Roman"/>
          <w:sz w:val="24"/>
          <w:szCs w:val="24"/>
        </w:rPr>
      </w:pPr>
      <w:r>
        <w:rPr>
          <w:rFonts w:ascii="Times New Roman" w:hAnsi="Times New Roman" w:cs="Times New Roman"/>
          <w:sz w:val="24"/>
          <w:szCs w:val="24"/>
        </w:rPr>
        <w:t xml:space="preserve">I could not leave those trees at a single replicate, however. As Figure 1 showed me, there are a variety of ways to arrange </w:t>
      </w:r>
      <w:r w:rsidR="00DF198E">
        <w:rPr>
          <w:rFonts w:ascii="Times New Roman" w:hAnsi="Times New Roman" w:cs="Times New Roman"/>
          <w:sz w:val="24"/>
          <w:szCs w:val="24"/>
        </w:rPr>
        <w:t xml:space="preserve">the taxa based on the nucleotide sequence. Therefore, the next step was to look at the </w:t>
      </w:r>
      <w:r w:rsidR="0040365F">
        <w:rPr>
          <w:rFonts w:ascii="Times New Roman" w:hAnsi="Times New Roman" w:cs="Times New Roman"/>
          <w:sz w:val="24"/>
          <w:szCs w:val="24"/>
        </w:rPr>
        <w:t xml:space="preserve">Bootstrap trees after 500 replicates. For the bootstrap trees, I did not </w:t>
      </w:r>
      <w:r w:rsidR="00310051">
        <w:rPr>
          <w:rFonts w:ascii="Times New Roman" w:hAnsi="Times New Roman" w:cs="Times New Roman"/>
          <w:sz w:val="24"/>
          <w:szCs w:val="24"/>
        </w:rPr>
        <w:t xml:space="preserve">run the Neighbor-Joining method. Instead, I ran the Maximum Likelihood method as well as the </w:t>
      </w:r>
      <w:r w:rsidR="00084AD9">
        <w:rPr>
          <w:rFonts w:ascii="Times New Roman" w:hAnsi="Times New Roman" w:cs="Times New Roman"/>
          <w:sz w:val="24"/>
          <w:szCs w:val="24"/>
        </w:rPr>
        <w:t xml:space="preserve">Maximum Parsimony method. </w:t>
      </w:r>
      <w:r w:rsidR="00C01163">
        <w:rPr>
          <w:rFonts w:ascii="Times New Roman" w:hAnsi="Times New Roman" w:cs="Times New Roman"/>
          <w:sz w:val="24"/>
          <w:szCs w:val="24"/>
        </w:rPr>
        <w:t>What</w:t>
      </w:r>
      <w:r w:rsidR="00CC6E66">
        <w:rPr>
          <w:rFonts w:ascii="Times New Roman" w:hAnsi="Times New Roman" w:cs="Times New Roman"/>
          <w:sz w:val="24"/>
          <w:szCs w:val="24"/>
        </w:rPr>
        <w:t xml:space="preserve"> makes Figure 3b </w:t>
      </w:r>
      <w:r w:rsidR="001267F8">
        <w:rPr>
          <w:rFonts w:ascii="Times New Roman" w:hAnsi="Times New Roman" w:cs="Times New Roman"/>
          <w:sz w:val="24"/>
          <w:szCs w:val="24"/>
        </w:rPr>
        <w:t>interesting</w:t>
      </w:r>
      <w:r w:rsidR="00CC6E66">
        <w:rPr>
          <w:rFonts w:ascii="Times New Roman" w:hAnsi="Times New Roman" w:cs="Times New Roman"/>
          <w:sz w:val="24"/>
          <w:szCs w:val="24"/>
        </w:rPr>
        <w:t xml:space="preserve"> </w:t>
      </w:r>
      <w:r w:rsidR="0055359B">
        <w:rPr>
          <w:rFonts w:ascii="Times New Roman" w:hAnsi="Times New Roman" w:cs="Times New Roman"/>
          <w:sz w:val="24"/>
          <w:szCs w:val="24"/>
        </w:rPr>
        <w:t xml:space="preserve">is that after 500 bootstrap replicates, 50% of those trees have the baboon and the bonobo </w:t>
      </w:r>
      <w:r w:rsidR="001968D3">
        <w:rPr>
          <w:rFonts w:ascii="Times New Roman" w:hAnsi="Times New Roman" w:cs="Times New Roman"/>
          <w:sz w:val="24"/>
          <w:szCs w:val="24"/>
        </w:rPr>
        <w:t>being sister species in terms of the similarity of the sequences.</w:t>
      </w:r>
      <w:r w:rsidR="003F393E">
        <w:rPr>
          <w:rFonts w:ascii="Times New Roman" w:hAnsi="Times New Roman" w:cs="Times New Roman"/>
          <w:sz w:val="24"/>
          <w:szCs w:val="24"/>
        </w:rPr>
        <w:t xml:space="preserve"> </w:t>
      </w:r>
      <w:r w:rsidR="00003BB4">
        <w:rPr>
          <w:rFonts w:ascii="Times New Roman" w:hAnsi="Times New Roman" w:cs="Times New Roman"/>
          <w:sz w:val="24"/>
          <w:szCs w:val="24"/>
        </w:rPr>
        <w:t xml:space="preserve">30% of the bootstrap trees also indicate a relationship between </w:t>
      </w:r>
      <w:r w:rsidR="00F07F3C">
        <w:rPr>
          <w:rFonts w:ascii="Times New Roman" w:hAnsi="Times New Roman" w:cs="Times New Roman"/>
          <w:sz w:val="24"/>
          <w:szCs w:val="24"/>
        </w:rPr>
        <w:t xml:space="preserve">the crab-eating macaque and the western lowland gorilla. The results of the maximum likelihood </w:t>
      </w:r>
      <w:r w:rsidR="008E7ACE">
        <w:rPr>
          <w:rFonts w:ascii="Times New Roman" w:hAnsi="Times New Roman" w:cs="Times New Roman"/>
          <w:sz w:val="24"/>
          <w:szCs w:val="24"/>
        </w:rPr>
        <w:t xml:space="preserve">bootstrap analysis might indicate the appearance of the gene appearing in species before </w:t>
      </w:r>
      <w:r w:rsidR="00FA4A33">
        <w:rPr>
          <w:rFonts w:ascii="Times New Roman" w:hAnsi="Times New Roman" w:cs="Times New Roman"/>
          <w:sz w:val="24"/>
          <w:szCs w:val="24"/>
        </w:rPr>
        <w:t xml:space="preserve">humans, whether </w:t>
      </w:r>
      <w:r w:rsidR="00EA667A">
        <w:rPr>
          <w:rFonts w:ascii="Times New Roman" w:hAnsi="Times New Roman" w:cs="Times New Roman"/>
          <w:sz w:val="24"/>
          <w:szCs w:val="24"/>
        </w:rPr>
        <w:t xml:space="preserve">this gene controlled the same function </w:t>
      </w:r>
      <w:r w:rsidR="00F010DF">
        <w:rPr>
          <w:rFonts w:ascii="Times New Roman" w:hAnsi="Times New Roman" w:cs="Times New Roman"/>
          <w:sz w:val="24"/>
          <w:szCs w:val="24"/>
        </w:rPr>
        <w:t xml:space="preserve">is something that remains to be seen. </w:t>
      </w:r>
      <w:r w:rsidR="00121B8D">
        <w:rPr>
          <w:rFonts w:ascii="Times New Roman" w:hAnsi="Times New Roman" w:cs="Times New Roman"/>
          <w:sz w:val="24"/>
          <w:szCs w:val="24"/>
        </w:rPr>
        <w:t>Within the Maximum Parsimony tree in Figure 4</w:t>
      </w:r>
      <w:r w:rsidR="003C05DC">
        <w:rPr>
          <w:rFonts w:ascii="Times New Roman" w:hAnsi="Times New Roman" w:cs="Times New Roman"/>
          <w:sz w:val="24"/>
          <w:szCs w:val="24"/>
        </w:rPr>
        <w:t xml:space="preserve"> there are a few more items of interest. 39% of all bootstrap trees have the chimp and the gibbon </w:t>
      </w:r>
      <w:r w:rsidR="000B5A79">
        <w:rPr>
          <w:rFonts w:ascii="Times New Roman" w:hAnsi="Times New Roman" w:cs="Times New Roman"/>
          <w:sz w:val="24"/>
          <w:szCs w:val="24"/>
        </w:rPr>
        <w:t xml:space="preserve">showing a similar relationship. </w:t>
      </w:r>
    </w:p>
    <w:p w14:paraId="1B326404" w14:textId="6B9F48BE" w:rsidR="007C6D58" w:rsidRPr="00C12CB5" w:rsidRDefault="0097794A" w:rsidP="00223672">
      <w:pPr>
        <w:spacing w:line="480" w:lineRule="auto"/>
        <w:rPr>
          <w:rFonts w:ascii="Times New Roman" w:hAnsi="Times New Roman" w:cs="Times New Roman"/>
          <w:sz w:val="24"/>
          <w:szCs w:val="24"/>
        </w:rPr>
      </w:pPr>
      <w:r>
        <w:rPr>
          <w:rFonts w:ascii="Times New Roman" w:hAnsi="Times New Roman" w:cs="Times New Roman"/>
          <w:sz w:val="24"/>
          <w:szCs w:val="24"/>
        </w:rPr>
        <w:t>In conclusion, the trees</w:t>
      </w:r>
      <w:r w:rsidR="000B5A79">
        <w:rPr>
          <w:rFonts w:ascii="Times New Roman" w:hAnsi="Times New Roman" w:cs="Times New Roman"/>
          <w:sz w:val="24"/>
          <w:szCs w:val="24"/>
        </w:rPr>
        <w:t xml:space="preserve"> generated did not show me what I was expecting</w:t>
      </w:r>
      <w:r>
        <w:rPr>
          <w:rFonts w:ascii="Times New Roman" w:hAnsi="Times New Roman" w:cs="Times New Roman"/>
          <w:sz w:val="24"/>
          <w:szCs w:val="24"/>
        </w:rPr>
        <w:t>.</w:t>
      </w:r>
      <w:r w:rsidR="009A2DB1">
        <w:rPr>
          <w:rFonts w:ascii="Times New Roman" w:hAnsi="Times New Roman" w:cs="Times New Roman"/>
          <w:sz w:val="24"/>
          <w:szCs w:val="24"/>
        </w:rPr>
        <w:t xml:space="preserve"> I was expecting a simple relationship that would show the expected evolution of the </w:t>
      </w:r>
      <w:r w:rsidR="0052101C">
        <w:rPr>
          <w:rFonts w:ascii="Times New Roman" w:hAnsi="Times New Roman" w:cs="Times New Roman"/>
          <w:sz w:val="24"/>
          <w:szCs w:val="24"/>
        </w:rPr>
        <w:t>apes to humans.</w:t>
      </w:r>
      <w:r w:rsidR="003E625C">
        <w:rPr>
          <w:rFonts w:ascii="Times New Roman" w:hAnsi="Times New Roman" w:cs="Times New Roman"/>
          <w:sz w:val="24"/>
          <w:szCs w:val="24"/>
        </w:rPr>
        <w:t xml:space="preserve"> I was expecting the gene to only create a standard tree.</w:t>
      </w:r>
      <w:r>
        <w:rPr>
          <w:rFonts w:ascii="Times New Roman" w:hAnsi="Times New Roman" w:cs="Times New Roman"/>
          <w:sz w:val="24"/>
          <w:szCs w:val="24"/>
        </w:rPr>
        <w:t xml:space="preserve"> I only did analysis on the tree</w:t>
      </w:r>
      <w:r w:rsidR="00557ADD">
        <w:rPr>
          <w:rFonts w:ascii="Times New Roman" w:hAnsi="Times New Roman" w:cs="Times New Roman"/>
          <w:sz w:val="24"/>
          <w:szCs w:val="24"/>
        </w:rPr>
        <w:t xml:space="preserve"> side of analysis and not on the </w:t>
      </w:r>
      <w:r w:rsidR="00B04489">
        <w:rPr>
          <w:rFonts w:ascii="Times New Roman" w:hAnsi="Times New Roman" w:cs="Times New Roman"/>
          <w:sz w:val="24"/>
          <w:szCs w:val="24"/>
        </w:rPr>
        <w:t xml:space="preserve">algorithms that could show the </w:t>
      </w:r>
      <w:r w:rsidR="00F95712">
        <w:rPr>
          <w:rFonts w:ascii="Times New Roman" w:hAnsi="Times New Roman" w:cs="Times New Roman"/>
          <w:sz w:val="24"/>
          <w:szCs w:val="24"/>
        </w:rPr>
        <w:t>parsimony score.</w:t>
      </w:r>
      <w:r w:rsidR="008D2D79">
        <w:rPr>
          <w:rFonts w:ascii="Times New Roman" w:hAnsi="Times New Roman" w:cs="Times New Roman"/>
          <w:sz w:val="24"/>
          <w:szCs w:val="24"/>
        </w:rPr>
        <w:t xml:space="preserve"> This is because I was working with a gene that had a total length of around </w:t>
      </w:r>
      <w:r w:rsidR="003B5D3D">
        <w:rPr>
          <w:rFonts w:ascii="Times New Roman" w:hAnsi="Times New Roman" w:cs="Times New Roman"/>
          <w:sz w:val="24"/>
          <w:szCs w:val="24"/>
        </w:rPr>
        <w:t>51,000 base pairs. I did not have the time to run an analysis on every region of interest so most, if not all the trees generated were based on the first nucleotide</w:t>
      </w:r>
      <w:r w:rsidR="000339B2">
        <w:rPr>
          <w:rFonts w:ascii="Times New Roman" w:hAnsi="Times New Roman" w:cs="Times New Roman"/>
          <w:sz w:val="24"/>
          <w:szCs w:val="24"/>
        </w:rPr>
        <w:t xml:space="preserve"> in the overall sequence.</w:t>
      </w:r>
      <w:r w:rsidR="00F95712">
        <w:rPr>
          <w:rFonts w:ascii="Times New Roman" w:hAnsi="Times New Roman" w:cs="Times New Roman"/>
          <w:sz w:val="24"/>
          <w:szCs w:val="24"/>
        </w:rPr>
        <w:t xml:space="preserve"> If I were to run these experiments again, I would run the </w:t>
      </w:r>
      <w:proofErr w:type="spellStart"/>
      <w:r w:rsidR="00F95712">
        <w:rPr>
          <w:rFonts w:ascii="Times New Roman" w:hAnsi="Times New Roman" w:cs="Times New Roman"/>
          <w:sz w:val="24"/>
          <w:szCs w:val="24"/>
        </w:rPr>
        <w:t>Sankoff</w:t>
      </w:r>
      <w:proofErr w:type="spellEnd"/>
      <w:r w:rsidR="00F95712">
        <w:rPr>
          <w:rFonts w:ascii="Times New Roman" w:hAnsi="Times New Roman" w:cs="Times New Roman"/>
          <w:sz w:val="24"/>
          <w:szCs w:val="24"/>
        </w:rPr>
        <w:t xml:space="preserve"> and the Fitch</w:t>
      </w:r>
      <w:r w:rsidR="00E5115E">
        <w:rPr>
          <w:rFonts w:ascii="Times New Roman" w:hAnsi="Times New Roman" w:cs="Times New Roman"/>
          <w:sz w:val="24"/>
          <w:szCs w:val="24"/>
        </w:rPr>
        <w:t xml:space="preserve">-Hartigan algorithms to better see what was really going on within a specific region of </w:t>
      </w:r>
      <w:r w:rsidR="008D2D79">
        <w:rPr>
          <w:rFonts w:ascii="Times New Roman" w:hAnsi="Times New Roman" w:cs="Times New Roman"/>
          <w:sz w:val="24"/>
          <w:szCs w:val="24"/>
        </w:rPr>
        <w:t xml:space="preserve">this </w:t>
      </w:r>
      <w:commentRangeStart w:id="1"/>
      <w:r w:rsidR="008D2D79">
        <w:rPr>
          <w:rFonts w:ascii="Times New Roman" w:hAnsi="Times New Roman" w:cs="Times New Roman"/>
          <w:sz w:val="24"/>
          <w:szCs w:val="24"/>
        </w:rPr>
        <w:t>gene</w:t>
      </w:r>
      <w:commentRangeEnd w:id="1"/>
      <w:r w:rsidR="00AF5E47">
        <w:rPr>
          <w:rStyle w:val="CommentReference"/>
        </w:rPr>
        <w:commentReference w:id="1"/>
      </w:r>
      <w:r w:rsidR="008D2D79">
        <w:rPr>
          <w:rFonts w:ascii="Times New Roman" w:hAnsi="Times New Roman" w:cs="Times New Roman"/>
          <w:sz w:val="24"/>
          <w:szCs w:val="24"/>
        </w:rPr>
        <w:t xml:space="preserve">. </w:t>
      </w:r>
    </w:p>
    <w:sectPr w:rsidR="007C6D58" w:rsidRPr="00C12C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kary Hemmat, Mahsa [BBMBA]" w:date="2023-04-25T21:00:00Z" w:initials="AHM[">
    <w:p w14:paraId="28A16BDD" w14:textId="77777777" w:rsidR="00D63F04" w:rsidRDefault="00D63F04" w:rsidP="00F45B11">
      <w:r>
        <w:rPr>
          <w:rStyle w:val="CommentReference"/>
        </w:rPr>
        <w:annotationRef/>
      </w:r>
      <w:r>
        <w:rPr>
          <w:color w:val="000000"/>
          <w:sz w:val="20"/>
          <w:szCs w:val="20"/>
        </w:rPr>
        <w:t>Hi Alex, Great job with the paper, If you have used any references for your paper I would add a references part to the end of the paper.</w:t>
      </w:r>
    </w:p>
  </w:comment>
  <w:comment w:id="1" w:author="Askary Hemmat, Mahsa [BBMBA]" w:date="2023-04-25T21:17:00Z" w:initials="AHM[">
    <w:p w14:paraId="36604441" w14:textId="77777777" w:rsidR="00AF5E47" w:rsidRDefault="00AF5E47" w:rsidP="002348F1">
      <w:r>
        <w:rPr>
          <w:rStyle w:val="CommentReference"/>
        </w:rPr>
        <w:annotationRef/>
      </w:r>
      <w:r>
        <w:rPr>
          <w:color w:val="000000"/>
          <w:sz w:val="20"/>
          <w:szCs w:val="20"/>
        </w:rPr>
        <w:t xml:space="preserve">I think your paper is pretty unique and interesting, I found this paper: </w:t>
      </w:r>
      <w:hyperlink r:id="rId1" w:history="1">
        <w:r w:rsidRPr="002348F1">
          <w:rPr>
            <w:rStyle w:val="Hyperlink"/>
            <w:sz w:val="20"/>
            <w:szCs w:val="20"/>
          </w:rPr>
          <w:t>https://academic.oup.com/mbe/article/24/2/599/1157296</w:t>
        </w:r>
      </w:hyperlink>
    </w:p>
    <w:p w14:paraId="263AF05D" w14:textId="77777777" w:rsidR="00AF5E47" w:rsidRDefault="00AF5E47" w:rsidP="002348F1">
      <w:r>
        <w:rPr>
          <w:color w:val="000000"/>
          <w:sz w:val="20"/>
          <w:szCs w:val="20"/>
        </w:rPr>
        <w:t>If you’re going to do more analysis maybe you can consider different subunits (alpha or Beta) this would decrease the length of the sequence as you mentioned the gene has 51000 base pairs, you can also look for the possibility of gene duplication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16BDD" w15:done="0"/>
  <w15:commentEx w15:paraId="263AF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BDE3" w16cex:dateUtc="2023-04-26T02:00:00Z"/>
  <w16cex:commentExtensible w16cex:durableId="27F2C1CF" w16cex:dateUtc="2023-04-26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16BDD" w16cid:durableId="27F2BDE3"/>
  <w16cid:commentId w16cid:paraId="263AF05D" w16cid:durableId="27F2C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kary Hemmat, Mahsa [BBMBA]">
    <w15:presenceInfo w15:providerId="AD" w15:userId="S::mahsa@iastate.edu::ae662b11-3f3f-41a2-8e11-72a5eac9a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1C"/>
    <w:rsid w:val="00001EC2"/>
    <w:rsid w:val="00003BB4"/>
    <w:rsid w:val="0002065E"/>
    <w:rsid w:val="000339B2"/>
    <w:rsid w:val="00047A6C"/>
    <w:rsid w:val="0006094D"/>
    <w:rsid w:val="00080F22"/>
    <w:rsid w:val="00084AD9"/>
    <w:rsid w:val="00087106"/>
    <w:rsid w:val="00095FEB"/>
    <w:rsid w:val="000A1057"/>
    <w:rsid w:val="000B024D"/>
    <w:rsid w:val="000B5A79"/>
    <w:rsid w:val="000D1AC0"/>
    <w:rsid w:val="000F2C36"/>
    <w:rsid w:val="00106FD6"/>
    <w:rsid w:val="00121B8D"/>
    <w:rsid w:val="001267F8"/>
    <w:rsid w:val="00130D61"/>
    <w:rsid w:val="00140486"/>
    <w:rsid w:val="001968D3"/>
    <w:rsid w:val="001A4842"/>
    <w:rsid w:val="001B279E"/>
    <w:rsid w:val="001C118C"/>
    <w:rsid w:val="001C1D89"/>
    <w:rsid w:val="001E0B62"/>
    <w:rsid w:val="001F2B33"/>
    <w:rsid w:val="0021578C"/>
    <w:rsid w:val="0022170F"/>
    <w:rsid w:val="00222BEA"/>
    <w:rsid w:val="00223672"/>
    <w:rsid w:val="002420C1"/>
    <w:rsid w:val="00273AE3"/>
    <w:rsid w:val="002918EE"/>
    <w:rsid w:val="002A1A7E"/>
    <w:rsid w:val="002B46E1"/>
    <w:rsid w:val="002B602C"/>
    <w:rsid w:val="002D651C"/>
    <w:rsid w:val="002F2817"/>
    <w:rsid w:val="002F41FA"/>
    <w:rsid w:val="003022F2"/>
    <w:rsid w:val="00310051"/>
    <w:rsid w:val="00310A22"/>
    <w:rsid w:val="003269B4"/>
    <w:rsid w:val="00357C82"/>
    <w:rsid w:val="0038013E"/>
    <w:rsid w:val="003868FF"/>
    <w:rsid w:val="003878E6"/>
    <w:rsid w:val="003943F1"/>
    <w:rsid w:val="003B5D3D"/>
    <w:rsid w:val="003C05DC"/>
    <w:rsid w:val="003C164D"/>
    <w:rsid w:val="003E625C"/>
    <w:rsid w:val="003F393E"/>
    <w:rsid w:val="003F3E13"/>
    <w:rsid w:val="0040365F"/>
    <w:rsid w:val="00406EF9"/>
    <w:rsid w:val="004100C8"/>
    <w:rsid w:val="00422FAB"/>
    <w:rsid w:val="004530C4"/>
    <w:rsid w:val="00461057"/>
    <w:rsid w:val="00471E4B"/>
    <w:rsid w:val="0048397B"/>
    <w:rsid w:val="004930D2"/>
    <w:rsid w:val="004930EF"/>
    <w:rsid w:val="004E1729"/>
    <w:rsid w:val="004E6D07"/>
    <w:rsid w:val="0052101C"/>
    <w:rsid w:val="00544C64"/>
    <w:rsid w:val="0055359B"/>
    <w:rsid w:val="00557ADD"/>
    <w:rsid w:val="00574E10"/>
    <w:rsid w:val="0059127F"/>
    <w:rsid w:val="005A36F5"/>
    <w:rsid w:val="005D56D0"/>
    <w:rsid w:val="00604BCA"/>
    <w:rsid w:val="0060769C"/>
    <w:rsid w:val="00613F2F"/>
    <w:rsid w:val="00614652"/>
    <w:rsid w:val="006152E2"/>
    <w:rsid w:val="00626EF6"/>
    <w:rsid w:val="006308FE"/>
    <w:rsid w:val="0063160C"/>
    <w:rsid w:val="00637A01"/>
    <w:rsid w:val="0066517E"/>
    <w:rsid w:val="006A0607"/>
    <w:rsid w:val="006A5E7F"/>
    <w:rsid w:val="006A7AB1"/>
    <w:rsid w:val="006B05E8"/>
    <w:rsid w:val="006B3151"/>
    <w:rsid w:val="006C6487"/>
    <w:rsid w:val="006F660B"/>
    <w:rsid w:val="0071777B"/>
    <w:rsid w:val="00734661"/>
    <w:rsid w:val="0073490D"/>
    <w:rsid w:val="0073523A"/>
    <w:rsid w:val="007414B1"/>
    <w:rsid w:val="0076229C"/>
    <w:rsid w:val="00763674"/>
    <w:rsid w:val="00773DDF"/>
    <w:rsid w:val="00774E20"/>
    <w:rsid w:val="00785E95"/>
    <w:rsid w:val="007C6D58"/>
    <w:rsid w:val="007F75EA"/>
    <w:rsid w:val="00864F2C"/>
    <w:rsid w:val="0089363D"/>
    <w:rsid w:val="008C2399"/>
    <w:rsid w:val="008C3E90"/>
    <w:rsid w:val="008D2D79"/>
    <w:rsid w:val="008D3CBF"/>
    <w:rsid w:val="008E7ACE"/>
    <w:rsid w:val="00900CA7"/>
    <w:rsid w:val="0090702F"/>
    <w:rsid w:val="00916327"/>
    <w:rsid w:val="009246D0"/>
    <w:rsid w:val="00943994"/>
    <w:rsid w:val="0096115E"/>
    <w:rsid w:val="009702F4"/>
    <w:rsid w:val="009715DF"/>
    <w:rsid w:val="0097794A"/>
    <w:rsid w:val="009845A1"/>
    <w:rsid w:val="009A2DB1"/>
    <w:rsid w:val="009B358B"/>
    <w:rsid w:val="009D67CD"/>
    <w:rsid w:val="009D753E"/>
    <w:rsid w:val="009F70DD"/>
    <w:rsid w:val="00A02FC5"/>
    <w:rsid w:val="00A072DE"/>
    <w:rsid w:val="00A31697"/>
    <w:rsid w:val="00A627B0"/>
    <w:rsid w:val="00A65E3D"/>
    <w:rsid w:val="00A732AC"/>
    <w:rsid w:val="00A90864"/>
    <w:rsid w:val="00AA708B"/>
    <w:rsid w:val="00AB369D"/>
    <w:rsid w:val="00AC6D1C"/>
    <w:rsid w:val="00AE7911"/>
    <w:rsid w:val="00AF5E47"/>
    <w:rsid w:val="00B04489"/>
    <w:rsid w:val="00B116AB"/>
    <w:rsid w:val="00B20D09"/>
    <w:rsid w:val="00B62776"/>
    <w:rsid w:val="00B63EF1"/>
    <w:rsid w:val="00B75792"/>
    <w:rsid w:val="00B86BCE"/>
    <w:rsid w:val="00BB17F0"/>
    <w:rsid w:val="00C01163"/>
    <w:rsid w:val="00C02FE6"/>
    <w:rsid w:val="00C12CB5"/>
    <w:rsid w:val="00C1580F"/>
    <w:rsid w:val="00C165EF"/>
    <w:rsid w:val="00C5561B"/>
    <w:rsid w:val="00C56D57"/>
    <w:rsid w:val="00C659ED"/>
    <w:rsid w:val="00C73950"/>
    <w:rsid w:val="00C858BA"/>
    <w:rsid w:val="00CC6E66"/>
    <w:rsid w:val="00CD1D6C"/>
    <w:rsid w:val="00CF6559"/>
    <w:rsid w:val="00CF6B32"/>
    <w:rsid w:val="00D01B15"/>
    <w:rsid w:val="00D03D58"/>
    <w:rsid w:val="00D20BD1"/>
    <w:rsid w:val="00D250B9"/>
    <w:rsid w:val="00D32CB1"/>
    <w:rsid w:val="00D51795"/>
    <w:rsid w:val="00D57415"/>
    <w:rsid w:val="00D63F04"/>
    <w:rsid w:val="00D67BBB"/>
    <w:rsid w:val="00D93989"/>
    <w:rsid w:val="00DC4730"/>
    <w:rsid w:val="00DE4F33"/>
    <w:rsid w:val="00DF198E"/>
    <w:rsid w:val="00E02A0A"/>
    <w:rsid w:val="00E33C38"/>
    <w:rsid w:val="00E5115E"/>
    <w:rsid w:val="00E76C7A"/>
    <w:rsid w:val="00E92765"/>
    <w:rsid w:val="00E97A5D"/>
    <w:rsid w:val="00EA0F05"/>
    <w:rsid w:val="00EA667A"/>
    <w:rsid w:val="00ED0F8A"/>
    <w:rsid w:val="00ED162C"/>
    <w:rsid w:val="00EE06D6"/>
    <w:rsid w:val="00F010DF"/>
    <w:rsid w:val="00F01FEB"/>
    <w:rsid w:val="00F039CA"/>
    <w:rsid w:val="00F07F3C"/>
    <w:rsid w:val="00F32964"/>
    <w:rsid w:val="00F64B88"/>
    <w:rsid w:val="00F66B2B"/>
    <w:rsid w:val="00F7024E"/>
    <w:rsid w:val="00F711D7"/>
    <w:rsid w:val="00F95712"/>
    <w:rsid w:val="00FA4A33"/>
    <w:rsid w:val="00FC24E1"/>
    <w:rsid w:val="00FE4AB3"/>
    <w:rsid w:val="00FF5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1BC1"/>
  <w15:chartTrackingRefBased/>
  <w15:docId w15:val="{1ADF6B10-386D-447D-9499-DF13D95B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63F04"/>
    <w:pPr>
      <w:spacing w:after="0" w:line="240" w:lineRule="auto"/>
    </w:pPr>
  </w:style>
  <w:style w:type="character" w:styleId="CommentReference">
    <w:name w:val="annotation reference"/>
    <w:basedOn w:val="DefaultParagraphFont"/>
    <w:uiPriority w:val="99"/>
    <w:semiHidden/>
    <w:unhideWhenUsed/>
    <w:rsid w:val="00D63F04"/>
    <w:rPr>
      <w:sz w:val="16"/>
      <w:szCs w:val="16"/>
    </w:rPr>
  </w:style>
  <w:style w:type="paragraph" w:styleId="CommentText">
    <w:name w:val="annotation text"/>
    <w:basedOn w:val="Normal"/>
    <w:link w:val="CommentTextChar"/>
    <w:uiPriority w:val="99"/>
    <w:semiHidden/>
    <w:unhideWhenUsed/>
    <w:rsid w:val="00D63F04"/>
    <w:pPr>
      <w:spacing w:line="240" w:lineRule="auto"/>
    </w:pPr>
    <w:rPr>
      <w:sz w:val="20"/>
      <w:szCs w:val="20"/>
    </w:rPr>
  </w:style>
  <w:style w:type="character" w:customStyle="1" w:styleId="CommentTextChar">
    <w:name w:val="Comment Text Char"/>
    <w:basedOn w:val="DefaultParagraphFont"/>
    <w:link w:val="CommentText"/>
    <w:uiPriority w:val="99"/>
    <w:semiHidden/>
    <w:rsid w:val="00D63F04"/>
    <w:rPr>
      <w:sz w:val="20"/>
      <w:szCs w:val="20"/>
    </w:rPr>
  </w:style>
  <w:style w:type="paragraph" w:styleId="CommentSubject">
    <w:name w:val="annotation subject"/>
    <w:basedOn w:val="CommentText"/>
    <w:next w:val="CommentText"/>
    <w:link w:val="CommentSubjectChar"/>
    <w:uiPriority w:val="99"/>
    <w:semiHidden/>
    <w:unhideWhenUsed/>
    <w:rsid w:val="00D63F04"/>
    <w:rPr>
      <w:b/>
      <w:bCs/>
    </w:rPr>
  </w:style>
  <w:style w:type="character" w:customStyle="1" w:styleId="CommentSubjectChar">
    <w:name w:val="Comment Subject Char"/>
    <w:basedOn w:val="CommentTextChar"/>
    <w:link w:val="CommentSubject"/>
    <w:uiPriority w:val="99"/>
    <w:semiHidden/>
    <w:rsid w:val="00D63F04"/>
    <w:rPr>
      <w:b/>
      <w:bCs/>
      <w:sz w:val="20"/>
      <w:szCs w:val="20"/>
    </w:rPr>
  </w:style>
  <w:style w:type="character" w:styleId="Hyperlink">
    <w:name w:val="Hyperlink"/>
    <w:basedOn w:val="DefaultParagraphFont"/>
    <w:uiPriority w:val="99"/>
    <w:unhideWhenUsed/>
    <w:rsid w:val="00AF5E47"/>
    <w:rPr>
      <w:color w:val="0563C1" w:themeColor="hyperlink"/>
      <w:u w:val="single"/>
    </w:rPr>
  </w:style>
  <w:style w:type="character" w:styleId="UnresolvedMention">
    <w:name w:val="Unresolved Mention"/>
    <w:basedOn w:val="DefaultParagraphFont"/>
    <w:uiPriority w:val="99"/>
    <w:semiHidden/>
    <w:unhideWhenUsed/>
    <w:rsid w:val="00AF5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mbe/article/24/2/599/11572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8</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Rance</dc:creator>
  <cp:keywords/>
  <dc:description/>
  <cp:lastModifiedBy>Askary Hemmat, Mahsa [BBMBA]</cp:lastModifiedBy>
  <cp:revision>194</cp:revision>
  <dcterms:created xsi:type="dcterms:W3CDTF">2023-04-13T16:18:00Z</dcterms:created>
  <dcterms:modified xsi:type="dcterms:W3CDTF">2023-04-26T02:17:00Z</dcterms:modified>
</cp:coreProperties>
</file>