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05E6" w14:textId="1F952226" w:rsidR="004E0781" w:rsidRPr="004E0781" w:rsidRDefault="004E0781" w:rsidP="004E0781">
      <w:pPr>
        <w:ind w:firstLine="720"/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 w:rsidRPr="004E0781">
        <w:rPr>
          <w:rFonts w:ascii="TH SarabunPSK" w:hAnsi="TH SarabunPSK" w:cs="TH SarabunPSK" w:hint="cs"/>
          <w:b/>
          <w:bCs/>
          <w:sz w:val="40"/>
          <w:szCs w:val="48"/>
        </w:rPr>
        <w:t>ubuntu</w:t>
      </w:r>
    </w:p>
    <w:p w14:paraId="03DEFF22" w14:textId="1FB1D43E" w:rsidR="004E0781" w:rsidRPr="004E0781" w:rsidRDefault="004E0781" w:rsidP="004E0781">
      <w:pPr>
        <w:ind w:firstLine="720"/>
        <w:rPr>
          <w:rFonts w:ascii="TH SarabunPSK" w:hAnsi="TH SarabunPSK" w:cs="TH SarabunPSK"/>
          <w:sz w:val="32"/>
          <w:szCs w:val="32"/>
        </w:rPr>
      </w:pPr>
      <w:r w:rsidRPr="004E0781">
        <w:rPr>
          <w:rFonts w:ascii="TH SarabunPSK" w:hAnsi="TH SarabunPSK" w:cs="TH SarabunPSK" w:hint="cs"/>
          <w:sz w:val="32"/>
          <w:szCs w:val="32"/>
          <w:cs/>
        </w:rPr>
        <w:t>อูบุนตู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 (Ubuntu)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เป็นระบบปฏิบัติการคอมพิวเตอร์ที่เป็นระบบปฏิบัติการแบบเปิดซึ่งมีพื้นฐานบน</w:t>
      </w:r>
      <w:hyperlink r:id="rId5" w:tooltip="ลินุกซ์ดิสทริบิวชัน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ลินุกซ์ดิสทริบิวชัน</w:t>
        </w:r>
      </w:hyperlink>
      <w:r w:rsidRPr="004E0781">
        <w:rPr>
          <w:rFonts w:ascii="TH SarabunPSK" w:hAnsi="TH SarabunPSK" w:cs="TH SarabunPSK" w:hint="cs"/>
          <w:sz w:val="32"/>
          <w:szCs w:val="32"/>
          <w:cs/>
        </w:rPr>
        <w:t>ที่พัฒนาต่อมาจาก</w:t>
      </w:r>
      <w:hyperlink r:id="rId6" w:tooltip="เดเบียน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เดเบียน</w:t>
        </w:r>
      </w:hyperlink>
      <w:r w:rsidRPr="004E0781">
        <w:rPr>
          <w:rFonts w:ascii="TH SarabunPSK" w:hAnsi="TH SarabunPSK" w:cs="TH SarabunPSK" w:hint="cs"/>
          <w:sz w:val="32"/>
          <w:szCs w:val="32"/>
        </w:rPr>
        <w:t> 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การพัฒนาสนับสนุนโดยบริษัท</w:t>
      </w:r>
      <w:r w:rsidRPr="004E0781">
        <w:rPr>
          <w:rFonts w:ascii="TH SarabunPSK" w:hAnsi="TH SarabunPSK" w:cs="TH SarabunPSK" w:hint="cs"/>
          <w:sz w:val="32"/>
          <w:szCs w:val="32"/>
        </w:rPr>
        <w:t> </w:t>
      </w:r>
      <w:hyperlink r:id="rId7" w:tooltip="Canonical Ltd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</w:rPr>
          <w:t>Canonical Ltd</w:t>
        </w:r>
      </w:hyperlink>
      <w:r w:rsidRPr="004E0781">
        <w:rPr>
          <w:rFonts w:ascii="TH SarabunPSK" w:hAnsi="TH SarabunPSK" w:cs="TH SarabunPSK" w:hint="cs"/>
          <w:sz w:val="32"/>
          <w:szCs w:val="32"/>
        </w:rPr>
        <w:t> 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ซึ่งเป็นบริษัทของนาย</w:t>
      </w:r>
      <w:hyperlink r:id="rId8" w:tooltip="มาร์ก ชัทเทิลเวิร์ธ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มาร์ก ชัทเทิลเวิร์ธ</w:t>
        </w:r>
      </w:hyperlink>
      <w:r w:rsidRPr="004E0781">
        <w:rPr>
          <w:rFonts w:ascii="TH SarabunPSK" w:hAnsi="TH SarabunPSK" w:cs="TH SarabunPSK" w:hint="cs"/>
          <w:sz w:val="32"/>
          <w:szCs w:val="32"/>
        </w:rPr>
        <w:t> 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ชื่อของดิสทริบิวชันนั้นมาจากคำใน</w:t>
      </w:r>
      <w:hyperlink r:id="rId9" w:tooltip="ภาษาซูลู (ไม่มีหน้า)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ภาษาซูลู</w:t>
        </w:r>
      </w:hyperlink>
      <w:r w:rsidRPr="004E0781">
        <w:rPr>
          <w:rFonts w:ascii="TH SarabunPSK" w:hAnsi="TH SarabunPSK" w:cs="TH SarabunPSK" w:hint="cs"/>
          <w:sz w:val="32"/>
          <w:szCs w:val="32"/>
        </w:rPr>
        <w:t> 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และ</w:t>
      </w:r>
      <w:hyperlink r:id="rId10" w:tooltip="ภาษาโคซา (ไม่มีหน้า)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ภาษาโคซา</w:t>
        </w:r>
      </w:hyperlink>
      <w:r w:rsidRPr="004E0781">
        <w:rPr>
          <w:rFonts w:ascii="TH SarabunPSK" w:hAnsi="TH SarabunPSK" w:cs="TH SarabunPSK" w:hint="cs"/>
          <w:sz w:val="32"/>
          <w:szCs w:val="32"/>
        </w:rPr>
        <w:t> (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ภาษาในแอฟริกาใต้) ว่า</w:t>
      </w:r>
      <w:r w:rsidRPr="004E0781">
        <w:rPr>
          <w:rFonts w:ascii="TH SarabunPSK" w:hAnsi="TH SarabunPSK" w:cs="TH SarabunPSK" w:hint="cs"/>
          <w:sz w:val="32"/>
          <w:szCs w:val="32"/>
        </w:rPr>
        <w:t> Ubuntu 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ซึ่งมีความหมายในภาษาอังกฤษคือ "</w:t>
      </w:r>
      <w:r w:rsidRPr="004E0781">
        <w:rPr>
          <w:rFonts w:ascii="TH SarabunPSK" w:hAnsi="TH SarabunPSK" w:cs="TH SarabunPSK" w:hint="cs"/>
          <w:sz w:val="32"/>
          <w:szCs w:val="32"/>
        </w:rPr>
        <w:t>humanity towards others"</w:t>
      </w:r>
    </w:p>
    <w:p w14:paraId="1CEE63AB" w14:textId="50316D0D" w:rsidR="004E0781" w:rsidRPr="004E0781" w:rsidRDefault="004E0781" w:rsidP="004E0781">
      <w:pPr>
        <w:rPr>
          <w:rFonts w:ascii="TH SarabunPSK" w:hAnsi="TH SarabunPSK" w:cs="TH SarabunPSK"/>
          <w:sz w:val="32"/>
          <w:szCs w:val="32"/>
        </w:rPr>
      </w:pP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อูบุนตูต่างจากเดเบียนตรงที่ออกรุ่นใหม่ทุก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6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เดือน (ทุก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ปี สำหรับรุ่น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LTS)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และแต่ละรุ่นจะมีระยะเวลาในการสนับสนุนเป็นเวลา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9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เดือน (เฉพาะรุ่นที่ไม่ใช่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LTS)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รุ่นปัจจุบันของ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Ubuntu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E0781">
        <w:rPr>
          <w:rFonts w:ascii="TH SarabunPSK" w:hAnsi="TH SarabunPSK" w:cs="TH SarabunPSK" w:hint="cs"/>
          <w:sz w:val="32"/>
          <w:szCs w:val="32"/>
        </w:rPr>
        <w:t>19.04</w:t>
      </w:r>
      <w:bookmarkStart w:id="0" w:name="_GoBack"/>
      <w:bookmarkEnd w:id="0"/>
    </w:p>
    <w:p w14:paraId="00724B75" w14:textId="77777777" w:rsidR="004E0781" w:rsidRPr="004E0781" w:rsidRDefault="004E0781" w:rsidP="004E0781">
      <w:pPr>
        <w:rPr>
          <w:rFonts w:ascii="TH SarabunPSK" w:hAnsi="TH SarabunPSK" w:cs="TH SarabunPSK" w:hint="cs"/>
          <w:sz w:val="32"/>
          <w:szCs w:val="32"/>
        </w:rPr>
      </w:pPr>
      <w:r w:rsidRPr="004E0781">
        <w:rPr>
          <w:rFonts w:ascii="TH SarabunPSK" w:hAnsi="TH SarabunPSK" w:cs="TH SarabunPSK" w:hint="cs"/>
          <w:sz w:val="32"/>
          <w:szCs w:val="32"/>
          <w:cs/>
        </w:rPr>
        <w:t>ซอฟต์แวร์ต่างๆ ที่รวมมาใน อูบุนตูนั้นเป็น</w:t>
      </w:r>
      <w:hyperlink r:id="rId11" w:tooltip="ซอฟต์แวร์เสรี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ซอฟต์แวร์เสรี</w:t>
        </w:r>
      </w:hyperlink>
      <w:r w:rsidRPr="004E0781">
        <w:rPr>
          <w:rFonts w:ascii="TH SarabunPSK" w:hAnsi="TH SarabunPSK" w:cs="TH SarabunPSK" w:hint="cs"/>
          <w:sz w:val="32"/>
          <w:szCs w:val="32"/>
          <w:cs/>
        </w:rPr>
        <w:t>เกือบทั้งหมดมีบางส่วนที่เป็นลิขสิทธิ์ เช่น</w:t>
      </w:r>
      <w:r w:rsidRPr="004E0781">
        <w:rPr>
          <w:rFonts w:ascii="TH SarabunPSK" w:hAnsi="TH SarabunPSK" w:cs="TH SarabunPSK" w:hint="cs"/>
          <w:sz w:val="32"/>
          <w:szCs w:val="32"/>
        </w:rPr>
        <w:t> </w:t>
      </w:r>
      <w:hyperlink r:id="rId12" w:tooltip="ไดรเวอร์ (ไม่มีหน้า)" w:history="1">
        <w:r w:rsidRPr="004E078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ไดรเวอร์</w:t>
        </w:r>
      </w:hyperlink>
      <w:r w:rsidRPr="004E0781">
        <w:rPr>
          <w:rFonts w:ascii="TH SarabunPSK" w:hAnsi="TH SarabunPSK" w:cs="TH SarabunPSK" w:hint="cs"/>
          <w:sz w:val="32"/>
          <w:szCs w:val="32"/>
          <w:cs/>
        </w:rPr>
        <w:t>โดยจุดมุ่งหมายหลักของ อูบุนตูคือเป็นระบบปฏิบัติการสำหรับคนทั่วไป ที่มีโปรแกรมทันสมัย และมีเสถียรภาพในระดับที่ยอมรับได้</w:t>
      </w:r>
    </w:p>
    <w:p w14:paraId="05431EDF" w14:textId="5CF222E4" w:rsidR="004E0781" w:rsidRPr="004E0781" w:rsidRDefault="004E0781" w:rsidP="004E0781">
      <w:pPr>
        <w:rPr>
          <w:rFonts w:ascii="TH SarabunPSK" w:hAnsi="TH SarabunPSK" w:cs="TH SarabunPSK" w:hint="cs"/>
          <w:sz w:val="32"/>
          <w:szCs w:val="32"/>
          <w:cs/>
        </w:rPr>
      </w:pPr>
      <w:r w:rsidRPr="004E0781">
        <w:rPr>
          <w:rFonts w:ascii="TH SarabunPSK" w:hAnsi="TH SarabunPSK" w:cs="TH SarabunPSK" w:hint="cs"/>
          <w:sz w:val="32"/>
          <w:szCs w:val="32"/>
          <w:cs/>
        </w:rPr>
        <w:t>ประวัติและลำดับการพัฒนา</w:t>
      </w:r>
    </w:p>
    <w:p w14:paraId="7B03F56C" w14:textId="77777777" w:rsidR="004E0781" w:rsidRPr="004E0781" w:rsidRDefault="004E0781" w:rsidP="004E0781">
      <w:pPr>
        <w:rPr>
          <w:rFonts w:ascii="TH SarabunPSK" w:hAnsi="TH SarabunPSK" w:cs="TH SarabunPSK" w:hint="cs"/>
          <w:sz w:val="32"/>
          <w:szCs w:val="32"/>
        </w:rPr>
      </w:pPr>
      <w:r w:rsidRPr="004E0781">
        <w:rPr>
          <w:rFonts w:ascii="TH SarabunPSK" w:hAnsi="TH SarabunPSK" w:cs="TH SarabunPSK" w:hint="cs"/>
          <w:sz w:val="32"/>
          <w:szCs w:val="32"/>
        </w:rPr>
        <w:t xml:space="preserve">Ubuntu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เปิดตัวเป็นครั้งแรกเมื่อวันที่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ตุลาคม ค.ศ.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2004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โดยเริ่มจากการแยกตัวชั่วคราวออกมาทำจากโครงการ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Debian GNU/Linux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เมื่อเสร็จสิ้นคราวนั้นแล้วก็ได้มีการออกตัวใหม่ๆทุก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6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เดือน และมีการอับเดตระบบอยู่เรื่อยๆ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Ubuntu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เวอร์ชันใหม่ๆที่ออกมาก็ได้ใส่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GNOME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เวอร์ชันล่าสุดเข้าไปด้วย โดยแผนการเปิดตัวทุกครั้งจะออกหลังจาก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GNOME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ออกหนึ่งเดือน ซึ่งตรงข้ามกับทางฝั่งที่แยกออกมาจาก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Debian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อื่นๆ เช่นพวก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MEPIS, Xandros, Linspire, Progeny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Libranet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ทั้งหมดล้วนมีกรรมสิทธิ์ และไม่เปิดเผย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ซึ่งเป็นส่วนที่อยู่ในรูปแบบธุรกิจ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Ubuntu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 xml:space="preserve">เป็นตัวปิดฉากหลักการของ </w:t>
      </w:r>
      <w:r w:rsidRPr="004E0781">
        <w:rPr>
          <w:rFonts w:ascii="TH SarabunPSK" w:hAnsi="TH SarabunPSK" w:cs="TH SarabunPSK" w:hint="cs"/>
          <w:sz w:val="32"/>
          <w:szCs w:val="32"/>
        </w:rPr>
        <w:t xml:space="preserve">Debian </w:t>
      </w:r>
      <w:r w:rsidRPr="004E0781">
        <w:rPr>
          <w:rFonts w:ascii="TH SarabunPSK" w:hAnsi="TH SarabunPSK" w:cs="TH SarabunPSK" w:hint="cs"/>
          <w:sz w:val="32"/>
          <w:szCs w:val="32"/>
          <w:cs/>
        </w:rPr>
        <w:t>และมีการใช้งานฟรีมากที่สุดในเวลานี้</w:t>
      </w:r>
    </w:p>
    <w:p w14:paraId="3D512BDA" w14:textId="77777777" w:rsidR="00DE4F27" w:rsidRPr="004E0781" w:rsidRDefault="00DE4F27" w:rsidP="004E0781">
      <w:pPr>
        <w:rPr>
          <w:rFonts w:ascii="TH SarabunPSK" w:hAnsi="TH SarabunPSK" w:cs="TH SarabunPSK" w:hint="cs"/>
          <w:sz w:val="32"/>
          <w:szCs w:val="32"/>
        </w:rPr>
      </w:pPr>
    </w:p>
    <w:sectPr w:rsidR="00DE4F27" w:rsidRPr="004E0781" w:rsidSect="0085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172B1"/>
    <w:multiLevelType w:val="multilevel"/>
    <w:tmpl w:val="62F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0"/>
    <w:rsid w:val="000B62C0"/>
    <w:rsid w:val="004E0781"/>
    <w:rsid w:val="0085605D"/>
    <w:rsid w:val="00D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46FA"/>
  <w15:chartTrackingRefBased/>
  <w15:docId w15:val="{019DC8FA-591B-46EF-BC4C-A4AB4E71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781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781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078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781"/>
    <w:rPr>
      <w:color w:val="0000FF"/>
      <w:u w:val="single"/>
    </w:rPr>
  </w:style>
  <w:style w:type="paragraph" w:customStyle="1" w:styleId="toclevel-1">
    <w:name w:val="toclevel-1"/>
    <w:basedOn w:val="Normal"/>
    <w:rsid w:val="004E078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tocnumber">
    <w:name w:val="tocnumber"/>
    <w:basedOn w:val="DefaultParagraphFont"/>
    <w:rsid w:val="004E0781"/>
  </w:style>
  <w:style w:type="character" w:customStyle="1" w:styleId="toctext">
    <w:name w:val="toctext"/>
    <w:basedOn w:val="DefaultParagraphFont"/>
    <w:rsid w:val="004E0781"/>
  </w:style>
  <w:style w:type="paragraph" w:customStyle="1" w:styleId="toclevel-2">
    <w:name w:val="toclevel-2"/>
    <w:basedOn w:val="Normal"/>
    <w:rsid w:val="004E078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mw-headline">
    <w:name w:val="mw-headline"/>
    <w:basedOn w:val="DefaultParagraphFont"/>
    <w:rsid w:val="004E0781"/>
  </w:style>
  <w:style w:type="character" w:customStyle="1" w:styleId="mw-editsection">
    <w:name w:val="mw-editsection"/>
    <w:basedOn w:val="DefaultParagraphFont"/>
    <w:rsid w:val="004E0781"/>
  </w:style>
  <w:style w:type="character" w:customStyle="1" w:styleId="mw-editsection-bracket">
    <w:name w:val="mw-editsection-bracket"/>
    <w:basedOn w:val="DefaultParagraphFont"/>
    <w:rsid w:val="004E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32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1%E0%B8%B2%E0%B8%A3%E0%B9%8C%E0%B8%81_%E0%B8%8A%E0%B8%B1%E0%B8%97%E0%B9%80%E0%B8%97%E0%B8%B4%E0%B8%A5%E0%B9%80%E0%B8%A7%E0%B8%B4%E0%B8%A3%E0%B9%8C%E0%B8%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Canonical_Ltd" TargetMode="External"/><Relationship Id="rId12" Type="http://schemas.openxmlformats.org/officeDocument/2006/relationships/hyperlink" Target="https://th.wikipedia.org/w/index.php?title=%E0%B9%84%E0%B8%94%E0%B8%A3%E0%B9%80%E0%B8%A7%E0%B8%AD%E0%B8%A3%E0%B9%8C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9%80%E0%B8%94%E0%B9%80%E0%B8%9A%E0%B8%B5%E0%B8%A2%E0%B8%99" TargetMode="External"/><Relationship Id="rId11" Type="http://schemas.openxmlformats.org/officeDocument/2006/relationships/hyperlink" Target="https://th.wikipedia.org/wiki/%E0%B8%8B%E0%B8%AD%E0%B8%9F%E0%B8%95%E0%B9%8C%E0%B9%81%E0%B8%A7%E0%B8%A3%E0%B9%8C%E0%B9%80%E0%B8%AA%E0%B8%A3%E0%B8%B5" TargetMode="External"/><Relationship Id="rId5" Type="http://schemas.openxmlformats.org/officeDocument/2006/relationships/hyperlink" Target="https://th.wikipedia.org/wiki/%E0%B8%A5%E0%B8%B4%E0%B8%99%E0%B8%B8%E0%B8%81%E0%B8%8B%E0%B9%8C%E0%B8%94%E0%B8%B4%E0%B8%AA%E0%B8%97%E0%B8%A3%E0%B8%B4%E0%B8%9A%E0%B8%B4%E0%B8%A7%E0%B8%8A%E0%B8%B1%E0%B8%99" TargetMode="External"/><Relationship Id="rId10" Type="http://schemas.openxmlformats.org/officeDocument/2006/relationships/hyperlink" Target="https://th.wikipedia.org/w/index.php?title=%E0%B8%A0%E0%B8%B2%E0%B8%A9%E0%B8%B2%E0%B9%82%E0%B8%84%E0%B8%8B%E0%B8%B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/index.php?title=%E0%B8%A0%E0%B8%B2%E0%B8%A9%E0%B8%B2%E0%B8%8B%E0%B8%B9%E0%B8%A5%E0%B8%B9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2019-11-19T05:27:00Z</dcterms:created>
  <dcterms:modified xsi:type="dcterms:W3CDTF">2019-11-19T05:29:00Z</dcterms:modified>
</cp:coreProperties>
</file>