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2BF4" w:rsidRDefault="002F047C">
      <w:pPr>
        <w:spacing w:before="75" w:line="243" w:lineRule="auto"/>
        <w:ind w:left="2602" w:right="993"/>
        <w:jc w:val="center"/>
        <w:rPr>
          <w:sz w:val="27"/>
          <w:szCs w:val="27"/>
        </w:rPr>
      </w:pPr>
      <w:r>
        <w:rPr>
          <w:noProof/>
        </w:rPr>
        <w:drawing>
          <wp:anchor distT="0" distB="0" distL="114300" distR="114300" simplePos="0" relativeHeight="251657216" behindDoc="1" locked="0" layoutInCell="1" allowOverlap="1">
            <wp:simplePos x="0" y="0"/>
            <wp:positionH relativeFrom="page">
              <wp:posOffset>532765</wp:posOffset>
            </wp:positionH>
            <wp:positionV relativeFrom="page">
              <wp:posOffset>360045</wp:posOffset>
            </wp:positionV>
            <wp:extent cx="812800" cy="812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2800" cy="812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594E90" w:rsidRPr="00594E90">
        <w:rPr>
          <w:noProof/>
        </w:rPr>
        <w:pict>
          <v:group id="Group 2" o:spid="_x0000_s1026" style="position:absolute;left:0;text-align:left;margin-left:28.35pt;margin-top:85.65pt;width:555.3pt;height:0;z-index:-251658240;mso-position-horizontal-relative:page;mso-position-vertical-relative:text" coordorigin="567,1713" coordsize="11106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">
            <v:shape id="Freeform 3" o:spid="_x0000_s1027" style="position:absolute;left:567;top:1713;width:11106;height:0;visibility:visible;mso-wrap-style:square;v-text-anchor:top" coordsize="11106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" path="m,l11106,e" filled="f" strokeweight=".57pt">
              <v:path arrowok="t" o:connecttype="custom" o:connectlocs="0,0;11106,0" o:connectangles="0,0"/>
            </v:shape>
            <w10:wrap anchorx="page"/>
          </v:group>
        </w:pict>
      </w:r>
      <w:r w:rsidR="002A1847">
        <w:rPr>
          <w:sz w:val="27"/>
          <w:szCs w:val="27"/>
        </w:rPr>
        <w:t>KEMENTERIAN PENDIDIKAN DAN KEBUDAYAAN</w:t>
      </w:r>
      <w:r w:rsidR="002A39E5">
        <w:rPr>
          <w:sz w:val="27"/>
          <w:szCs w:val="27"/>
        </w:rPr>
        <w:t xml:space="preserve"> UNIVERSITAS UDAYANA</w:t>
      </w:r>
    </w:p>
    <w:p w:rsidR="00082BF4" w:rsidRDefault="002A39E5">
      <w:pPr>
        <w:spacing w:before="13" w:line="263" w:lineRule="auto"/>
        <w:ind w:left="3121" w:right="1511"/>
        <w:jc w:val="center"/>
        <w:rPr>
          <w:sz w:val="23"/>
          <w:szCs w:val="23"/>
        </w:rPr>
      </w:pPr>
      <w:r>
        <w:rPr>
          <w:sz w:val="23"/>
          <w:szCs w:val="23"/>
        </w:rPr>
        <w:t>FAKULTASMATEMATIKADANILMUPENGETAHUAN</w:t>
      </w:r>
      <w:r>
        <w:rPr>
          <w:w w:val="101"/>
          <w:sz w:val="23"/>
          <w:szCs w:val="23"/>
        </w:rPr>
        <w:t xml:space="preserve">ALAM </w:t>
      </w:r>
      <w:r w:rsidR="00E370BB">
        <w:rPr>
          <w:sz w:val="23"/>
          <w:szCs w:val="23"/>
        </w:rPr>
        <w:t>PS.</w:t>
      </w:r>
      <w:bookmarkStart w:id="0" w:name="_GoBack"/>
      <w:bookmarkEnd w:id="0"/>
      <w:r>
        <w:rPr>
          <w:w w:val="101"/>
          <w:sz w:val="23"/>
          <w:szCs w:val="23"/>
        </w:rPr>
        <w:t>INFORMATIKA</w:t>
      </w:r>
    </w:p>
    <w:p w:rsidR="00082BF4" w:rsidRDefault="00594E90">
      <w:pPr>
        <w:spacing w:before="11"/>
        <w:ind w:left="3236" w:right="1627"/>
        <w:jc w:val="center"/>
        <w:rPr>
          <w:sz w:val="18"/>
          <w:szCs w:val="18"/>
        </w:rPr>
      </w:pPr>
      <w:hyperlink r:id="rId6">
        <w:r w:rsidR="002A39E5">
          <w:rPr>
            <w:sz w:val="18"/>
            <w:szCs w:val="18"/>
          </w:rPr>
          <w:t>Kampus Bukit Jimbaran Gedung BF, Telpon : 0361-701805, Email : info@cs.unud.ac.id</w:t>
        </w:r>
      </w:hyperlink>
    </w:p>
    <w:p w:rsidR="00082BF4" w:rsidRDefault="00082BF4">
      <w:pPr>
        <w:spacing w:before="9" w:line="200" w:lineRule="exact"/>
      </w:pPr>
    </w:p>
    <w:p w:rsidR="00082BF4" w:rsidRDefault="002A39E5">
      <w:pPr>
        <w:ind w:left="3188" w:right="3187"/>
        <w:jc w:val="center"/>
        <w:rPr>
          <w:sz w:val="27"/>
          <w:szCs w:val="27"/>
        </w:rPr>
      </w:pPr>
      <w:r>
        <w:rPr>
          <w:b/>
          <w:sz w:val="27"/>
          <w:szCs w:val="27"/>
        </w:rPr>
        <w:t>SEMINARPROPOSALTUGAS</w:t>
      </w:r>
      <w:r>
        <w:rPr>
          <w:b/>
          <w:w w:val="101"/>
          <w:sz w:val="27"/>
          <w:szCs w:val="27"/>
        </w:rPr>
        <w:t>AKHIR</w:t>
      </w:r>
    </w:p>
    <w:p w:rsidR="00082BF4" w:rsidRDefault="002A39E5">
      <w:pPr>
        <w:spacing w:before="32" w:line="300" w:lineRule="exact"/>
        <w:ind w:left="3879" w:right="3958"/>
        <w:jc w:val="center"/>
        <w:rPr>
          <w:sz w:val="27"/>
          <w:szCs w:val="27"/>
        </w:rPr>
      </w:pPr>
      <w:r>
        <w:rPr>
          <w:b/>
          <w:position w:val="-1"/>
          <w:sz w:val="27"/>
          <w:szCs w:val="27"/>
        </w:rPr>
        <w:t>***FORM</w:t>
      </w:r>
      <w:r w:rsidR="002F047C">
        <w:rPr>
          <w:b/>
          <w:position w:val="-1"/>
          <w:sz w:val="27"/>
          <w:szCs w:val="27"/>
        </w:rPr>
        <w:t>REVISI</w:t>
      </w:r>
      <w:r>
        <w:rPr>
          <w:b/>
          <w:w w:val="101"/>
          <w:position w:val="-1"/>
          <w:sz w:val="27"/>
          <w:szCs w:val="27"/>
        </w:rPr>
        <w:t>***</w:t>
      </w:r>
    </w:p>
    <w:p w:rsidR="00082BF4" w:rsidRDefault="00082BF4">
      <w:pPr>
        <w:spacing w:before="15" w:line="280" w:lineRule="exact"/>
        <w:rPr>
          <w:sz w:val="28"/>
          <w:szCs w:val="28"/>
        </w:rPr>
      </w:pPr>
    </w:p>
    <w:p w:rsidR="00281135" w:rsidRDefault="00281135" w:rsidP="00281135">
      <w:pPr>
        <w:spacing w:before="33"/>
        <w:ind w:left="107"/>
        <w:rPr>
          <w:sz w:val="23"/>
          <w:szCs w:val="23"/>
        </w:rPr>
      </w:pPr>
      <w:proofErr w:type="spellStart"/>
      <w:r>
        <w:rPr>
          <w:sz w:val="23"/>
          <w:szCs w:val="23"/>
        </w:rPr>
        <w:t>NamaMahasiswa</w:t>
      </w:r>
      <w:proofErr w:type="spellEnd"/>
      <w:r>
        <w:rPr>
          <w:sz w:val="23"/>
          <w:szCs w:val="23"/>
        </w:rPr>
        <w:t>:</w:t>
      </w:r>
      <w:r>
        <w:rPr>
          <w:spacing w:val="-10"/>
          <w:sz w:val="23"/>
          <w:szCs w:val="23"/>
        </w:rPr>
        <w:t xml:space="preserve"> I Made </w:t>
      </w:r>
      <w:proofErr w:type="spellStart"/>
      <w:r>
        <w:rPr>
          <w:spacing w:val="-10"/>
          <w:sz w:val="23"/>
          <w:szCs w:val="23"/>
        </w:rPr>
        <w:t>TangkasWahyuKencanaYuda</w:t>
      </w:r>
      <w:proofErr w:type="spellEnd"/>
    </w:p>
    <w:p w:rsidR="00281135" w:rsidRDefault="00281135" w:rsidP="00281135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>NIM                           :</w:t>
      </w:r>
      <w:r>
        <w:rPr>
          <w:spacing w:val="-10"/>
          <w:sz w:val="23"/>
          <w:szCs w:val="23"/>
        </w:rPr>
        <w:t xml:space="preserve"> 1608561031</w:t>
      </w:r>
    </w:p>
    <w:p w:rsidR="00281135" w:rsidRPr="00CB326D" w:rsidRDefault="00281135" w:rsidP="00281135">
      <w:pPr>
        <w:spacing w:before="28" w:line="265" w:lineRule="auto"/>
        <w:ind w:left="2328" w:right="354" w:hanging="2221"/>
        <w:rPr>
          <w:sz w:val="23"/>
          <w:szCs w:val="23"/>
        </w:rPr>
      </w:pPr>
      <w:proofErr w:type="spellStart"/>
      <w:r>
        <w:rPr>
          <w:sz w:val="23"/>
          <w:szCs w:val="23"/>
        </w:rPr>
        <w:t>JudulProposal</w:t>
      </w:r>
      <w:proofErr w:type="spellEnd"/>
      <w:r>
        <w:rPr>
          <w:sz w:val="23"/>
          <w:szCs w:val="23"/>
        </w:rPr>
        <w:t xml:space="preserve">           :</w:t>
      </w:r>
      <w:proofErr w:type="spellStart"/>
      <w:r w:rsidRPr="00636411">
        <w:rPr>
          <w:sz w:val="24"/>
        </w:rPr>
        <w:t>KlasifikasiMusikBerdasarkan</w:t>
      </w:r>
      <w:proofErr w:type="spellEnd"/>
      <w:r w:rsidRPr="00636411">
        <w:rPr>
          <w:sz w:val="24"/>
        </w:rPr>
        <w:t xml:space="preserve"> Genre </w:t>
      </w:r>
      <w:proofErr w:type="spellStart"/>
      <w:r w:rsidRPr="00636411">
        <w:rPr>
          <w:sz w:val="24"/>
        </w:rPr>
        <w:t>padaLayanan</w:t>
      </w:r>
      <w:proofErr w:type="spellEnd"/>
      <w:r w:rsidRPr="00636411">
        <w:rPr>
          <w:sz w:val="24"/>
        </w:rPr>
        <w:t xml:space="preserve"> Streaming </w:t>
      </w:r>
      <w:proofErr w:type="spellStart"/>
      <w:r w:rsidRPr="00636411">
        <w:rPr>
          <w:sz w:val="24"/>
        </w:rPr>
        <w:t>Musik</w:t>
      </w:r>
      <w:proofErr w:type="spellEnd"/>
    </w:p>
    <w:p w:rsidR="00281135" w:rsidRPr="002E4B48" w:rsidRDefault="00281135" w:rsidP="00281135">
      <w:pPr>
        <w:spacing w:line="360" w:lineRule="auto"/>
        <w:ind w:left="720"/>
        <w:jc w:val="both"/>
        <w:rPr>
          <w:b/>
          <w:i/>
          <w:sz w:val="24"/>
        </w:rPr>
      </w:pPr>
      <w:proofErr w:type="spellStart"/>
      <w:r w:rsidRPr="00636411">
        <w:rPr>
          <w:sz w:val="24"/>
        </w:rPr>
        <w:t>Spotify</w:t>
      </w:r>
      <w:proofErr w:type="spellEnd"/>
      <w:r w:rsidRPr="00636411">
        <w:rPr>
          <w:sz w:val="24"/>
        </w:rPr>
        <w:t xml:space="preserve"> </w:t>
      </w:r>
      <w:proofErr w:type="spellStart"/>
      <w:r w:rsidRPr="00636411">
        <w:rPr>
          <w:sz w:val="24"/>
        </w:rPr>
        <w:t>Menggunakanalgoritma</w:t>
      </w:r>
      <w:r w:rsidRPr="00636411">
        <w:rPr>
          <w:i/>
          <w:sz w:val="24"/>
        </w:rPr>
        <w:t>Genetic</w:t>
      </w:r>
      <w:proofErr w:type="spellEnd"/>
      <w:r w:rsidRPr="00636411">
        <w:rPr>
          <w:i/>
          <w:sz w:val="24"/>
        </w:rPr>
        <w:t xml:space="preserve"> Modified k-Nearest Neighbor</w:t>
      </w:r>
    </w:p>
    <w:p w:rsidR="00281135" w:rsidRDefault="00281135" w:rsidP="00281135">
      <w:pPr>
        <w:spacing w:before="1"/>
        <w:ind w:left="107"/>
        <w:rPr>
          <w:sz w:val="23"/>
          <w:szCs w:val="23"/>
        </w:rPr>
      </w:pPr>
      <w:proofErr w:type="spellStart"/>
      <w:r>
        <w:rPr>
          <w:sz w:val="23"/>
          <w:szCs w:val="23"/>
        </w:rPr>
        <w:t>TanggalSeminar</w:t>
      </w:r>
      <w:proofErr w:type="spellEnd"/>
      <w:r>
        <w:rPr>
          <w:sz w:val="23"/>
          <w:szCs w:val="23"/>
        </w:rPr>
        <w:t xml:space="preserve">       :18Mei</w:t>
      </w:r>
      <w:r>
        <w:rPr>
          <w:w w:val="101"/>
          <w:sz w:val="23"/>
          <w:szCs w:val="23"/>
        </w:rPr>
        <w:t>2020</w:t>
      </w:r>
    </w:p>
    <w:p w:rsidR="00281135" w:rsidRDefault="00281135" w:rsidP="00281135">
      <w:pPr>
        <w:spacing w:before="28"/>
        <w:ind w:left="107"/>
        <w:rPr>
          <w:sz w:val="23"/>
          <w:szCs w:val="23"/>
        </w:rPr>
      </w:pPr>
      <w:r>
        <w:rPr>
          <w:sz w:val="23"/>
          <w:szCs w:val="23"/>
        </w:rPr>
        <w:t>WaktuSeminar          :13:00s/d</w:t>
      </w:r>
      <w:r>
        <w:rPr>
          <w:w w:val="101"/>
          <w:sz w:val="23"/>
          <w:szCs w:val="23"/>
        </w:rPr>
        <w:t>14:30</w:t>
      </w:r>
    </w:p>
    <w:p w:rsidR="00082BF4" w:rsidRDefault="002A39E5">
      <w:pPr>
        <w:spacing w:before="28" w:line="260" w:lineRule="exact"/>
        <w:ind w:left="107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RuangSeminar</w:t>
      </w:r>
      <w:proofErr w:type="spellEnd"/>
      <w:r>
        <w:rPr>
          <w:position w:val="-1"/>
          <w:sz w:val="23"/>
          <w:szCs w:val="23"/>
        </w:rPr>
        <w:t xml:space="preserve">          :</w:t>
      </w:r>
      <w:r w:rsidR="006B5D88">
        <w:rPr>
          <w:spacing w:val="-10"/>
          <w:position w:val="-1"/>
          <w:sz w:val="23"/>
          <w:szCs w:val="23"/>
        </w:rPr>
        <w:t>V</w:t>
      </w:r>
      <w:r w:rsidR="006B5D88" w:rsidRPr="006B5D88">
        <w:rPr>
          <w:spacing w:val="-10"/>
          <w:position w:val="-1"/>
          <w:sz w:val="23"/>
          <w:szCs w:val="23"/>
        </w:rPr>
        <w:t xml:space="preserve">ideo </w:t>
      </w:r>
      <w:r w:rsidR="006B5D88">
        <w:rPr>
          <w:spacing w:val="-10"/>
          <w:position w:val="-1"/>
          <w:sz w:val="23"/>
          <w:szCs w:val="23"/>
        </w:rPr>
        <w:t>C</w:t>
      </w:r>
      <w:r w:rsidR="006B5D88" w:rsidRPr="006B5D88">
        <w:rPr>
          <w:spacing w:val="-10"/>
          <w:position w:val="-1"/>
          <w:sz w:val="23"/>
          <w:szCs w:val="23"/>
        </w:rPr>
        <w:t>onference</w:t>
      </w:r>
    </w:p>
    <w:p w:rsidR="00082BF4" w:rsidRDefault="00082BF4">
      <w:pPr>
        <w:spacing w:before="8" w:line="0" w:lineRule="atLeast"/>
        <w:rPr>
          <w:sz w:val="1"/>
          <w:szCs w:val="1"/>
        </w:rPr>
      </w:pPr>
    </w:p>
    <w:tbl>
      <w:tblPr>
        <w:tblW w:w="0" w:type="auto"/>
        <w:tblInd w:w="99" w:type="dxa"/>
        <w:tblLayout w:type="fixed"/>
        <w:tblCellMar>
          <w:left w:w="0" w:type="dxa"/>
          <w:right w:w="0" w:type="dxa"/>
        </w:tblCellMar>
        <w:tblLook w:val="01E0"/>
      </w:tblPr>
      <w:tblGrid>
        <w:gridCol w:w="555"/>
        <w:gridCol w:w="2777"/>
        <w:gridCol w:w="7774"/>
      </w:tblGrid>
      <w:tr w:rsidR="00082BF4">
        <w:trPr>
          <w:trHeight w:hRule="exact" w:val="453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BF4" w:rsidRDefault="002A39E5">
            <w:pPr>
              <w:spacing w:before="77"/>
              <w:ind w:left="57"/>
              <w:rPr>
                <w:sz w:val="23"/>
                <w:szCs w:val="23"/>
              </w:rPr>
            </w:pPr>
            <w:r>
              <w:rPr>
                <w:b/>
                <w:w w:val="101"/>
                <w:sz w:val="23"/>
                <w:szCs w:val="23"/>
              </w:rPr>
              <w:t>No.</w:t>
            </w:r>
          </w:p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BF4" w:rsidRDefault="002A39E5">
            <w:pPr>
              <w:spacing w:before="77"/>
              <w:ind w:left="879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Halaman</w:t>
            </w:r>
            <w:proofErr w:type="spellEnd"/>
          </w:p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BF4" w:rsidRDefault="002A39E5">
            <w:pPr>
              <w:spacing w:before="77"/>
              <w:ind w:left="3282" w:right="3362"/>
              <w:jc w:val="center"/>
              <w:rPr>
                <w:sz w:val="23"/>
                <w:szCs w:val="23"/>
              </w:rPr>
            </w:pPr>
            <w:proofErr w:type="spellStart"/>
            <w:r>
              <w:rPr>
                <w:b/>
                <w:w w:val="101"/>
                <w:sz w:val="23"/>
                <w:szCs w:val="23"/>
              </w:rPr>
              <w:t>Perbaikan</w:t>
            </w:r>
            <w:proofErr w:type="spellEnd"/>
          </w:p>
        </w:tc>
      </w:tr>
      <w:tr w:rsidR="00082BF4">
        <w:trPr>
          <w:trHeight w:hRule="exact" w:val="5425"/>
        </w:trPr>
        <w:tc>
          <w:tcPr>
            <w:tcW w:w="5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BF4" w:rsidRDefault="00082BF4"/>
        </w:tc>
        <w:tc>
          <w:tcPr>
            <w:tcW w:w="277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082BF4" w:rsidRDefault="00082BF4"/>
        </w:tc>
        <w:tc>
          <w:tcPr>
            <w:tcW w:w="777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F4043B" w:rsidRPr="00F4043B" w:rsidRDefault="00F4043B" w:rsidP="00F4043B">
            <w:pPr>
              <w:pStyle w:val="ListParagraph"/>
              <w:numPr>
                <w:ilvl w:val="0"/>
                <w:numId w:val="2"/>
              </w:numPr>
              <w:ind w:left="447"/>
              <w:rPr>
                <w:noProof/>
                <w:lang w:val="id-ID"/>
              </w:rPr>
            </w:pPr>
            <w:r w:rsidRPr="00F4043B">
              <w:rPr>
                <w:noProof/>
                <w:lang w:val="id-ID"/>
              </w:rPr>
              <w:t>Kerjakan semua masukkan dari penguji,</w:t>
            </w:r>
          </w:p>
          <w:p w:rsidR="00F4043B" w:rsidRPr="00F4043B" w:rsidRDefault="00F4043B" w:rsidP="00F4043B">
            <w:pPr>
              <w:pStyle w:val="ListParagraph"/>
              <w:numPr>
                <w:ilvl w:val="0"/>
                <w:numId w:val="2"/>
              </w:numPr>
              <w:ind w:left="447"/>
              <w:rPr>
                <w:noProof/>
                <w:lang w:val="id-ID"/>
              </w:rPr>
            </w:pPr>
            <w:r w:rsidRPr="00F4043B">
              <w:rPr>
                <w:noProof/>
                <w:lang w:val="id-ID"/>
              </w:rPr>
              <w:t>Penelitian di batasi MKNN saja tanpa genetika</w:t>
            </w:r>
          </w:p>
          <w:p w:rsidR="00F4043B" w:rsidRPr="00F4043B" w:rsidRDefault="00F4043B" w:rsidP="00F4043B">
            <w:pPr>
              <w:pStyle w:val="ListParagraph"/>
              <w:numPr>
                <w:ilvl w:val="0"/>
                <w:numId w:val="2"/>
              </w:numPr>
              <w:ind w:left="447"/>
              <w:rPr>
                <w:noProof/>
                <w:lang w:val="id-ID"/>
              </w:rPr>
            </w:pPr>
            <w:r w:rsidRPr="00F4043B">
              <w:rPr>
                <w:noProof/>
                <w:lang w:val="id-ID"/>
              </w:rPr>
              <w:t>proses preprosesing data/lagu belum jelas</w:t>
            </w:r>
          </w:p>
          <w:p w:rsidR="00F4043B" w:rsidRPr="00F4043B" w:rsidRDefault="00F4043B" w:rsidP="00F4043B">
            <w:pPr>
              <w:pStyle w:val="ListParagraph"/>
              <w:numPr>
                <w:ilvl w:val="0"/>
                <w:numId w:val="2"/>
              </w:numPr>
              <w:ind w:left="447"/>
              <w:rPr>
                <w:noProof/>
                <w:lang w:val="id-ID"/>
              </w:rPr>
            </w:pPr>
            <w:r w:rsidRPr="00F4043B">
              <w:rPr>
                <w:noProof/>
                <w:lang w:val="id-ID"/>
              </w:rPr>
              <w:t xml:space="preserve"> manfaat point pertama kurang tepat</w:t>
            </w:r>
          </w:p>
          <w:p w:rsidR="00F4043B" w:rsidRPr="00F4043B" w:rsidRDefault="00F4043B" w:rsidP="00F4043B">
            <w:pPr>
              <w:pStyle w:val="ListParagraph"/>
              <w:numPr>
                <w:ilvl w:val="0"/>
                <w:numId w:val="2"/>
              </w:numPr>
              <w:ind w:left="447"/>
              <w:rPr>
                <w:noProof/>
                <w:lang w:val="id-ID"/>
              </w:rPr>
            </w:pPr>
            <w:r w:rsidRPr="00F4043B">
              <w:rPr>
                <w:noProof/>
                <w:lang w:val="id-ID"/>
              </w:rPr>
              <w:t>Cari waktu untuk berdiskusi dng saya</w:t>
            </w:r>
          </w:p>
          <w:p w:rsidR="00082BF4" w:rsidRDefault="00082BF4" w:rsidP="00F4043B"/>
        </w:tc>
      </w:tr>
    </w:tbl>
    <w:p w:rsidR="002F047C" w:rsidRDefault="002F047C">
      <w:pPr>
        <w:spacing w:line="260" w:lineRule="exact"/>
        <w:ind w:left="6966" w:right="1413"/>
        <w:jc w:val="center"/>
        <w:rPr>
          <w:sz w:val="23"/>
          <w:szCs w:val="23"/>
        </w:rPr>
      </w:pPr>
    </w:p>
    <w:p w:rsidR="00082BF4" w:rsidRDefault="002A39E5" w:rsidP="002F047C">
      <w:pPr>
        <w:spacing w:line="260" w:lineRule="exact"/>
        <w:ind w:right="1413"/>
        <w:jc w:val="right"/>
        <w:rPr>
          <w:sz w:val="23"/>
          <w:szCs w:val="23"/>
        </w:rPr>
      </w:pPr>
      <w:r>
        <w:rPr>
          <w:sz w:val="23"/>
          <w:szCs w:val="23"/>
        </w:rPr>
        <w:t>BukitJimbaran,</w:t>
      </w:r>
      <w:r w:rsidR="00281135">
        <w:rPr>
          <w:sz w:val="23"/>
          <w:szCs w:val="23"/>
        </w:rPr>
        <w:t>18 Mei 2020</w:t>
      </w:r>
    </w:p>
    <w:p w:rsidR="00082BF4" w:rsidRDefault="002A39E5" w:rsidP="00281135">
      <w:pPr>
        <w:spacing w:before="28" w:line="260" w:lineRule="exact"/>
        <w:ind w:left="6480" w:right="2367" w:firstLine="720"/>
        <w:rPr>
          <w:position w:val="-1"/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Anggota</w:t>
      </w:r>
      <w:r w:rsidR="002F047C">
        <w:rPr>
          <w:position w:val="-1"/>
          <w:sz w:val="23"/>
          <w:szCs w:val="23"/>
        </w:rPr>
        <w:t>Penguji</w:t>
      </w:r>
      <w:proofErr w:type="spellEnd"/>
    </w:p>
    <w:p w:rsidR="002F047C" w:rsidRDefault="002F047C">
      <w:pPr>
        <w:spacing w:before="28" w:line="260" w:lineRule="exact"/>
        <w:ind w:right="2367"/>
        <w:jc w:val="right"/>
        <w:rPr>
          <w:sz w:val="23"/>
          <w:szCs w:val="23"/>
        </w:rPr>
      </w:pPr>
    </w:p>
    <w:p w:rsidR="00082BF4" w:rsidRDefault="00082BF4">
      <w:pPr>
        <w:spacing w:line="200" w:lineRule="exact"/>
      </w:pPr>
    </w:p>
    <w:p w:rsidR="00082BF4" w:rsidRDefault="00082BF4">
      <w:pPr>
        <w:spacing w:line="200" w:lineRule="exact"/>
      </w:pPr>
    </w:p>
    <w:p w:rsidR="00082BF4" w:rsidRDefault="00082BF4">
      <w:pPr>
        <w:spacing w:line="200" w:lineRule="exact"/>
      </w:pPr>
    </w:p>
    <w:p w:rsidR="00082BF4" w:rsidRDefault="00082BF4">
      <w:pPr>
        <w:spacing w:before="16" w:line="260" w:lineRule="exact"/>
        <w:rPr>
          <w:sz w:val="26"/>
          <w:szCs w:val="26"/>
        </w:rPr>
        <w:sectPr w:rsidR="00082BF4">
          <w:type w:val="continuous"/>
          <w:pgSz w:w="12240" w:h="15840"/>
          <w:pgMar w:top="420" w:right="460" w:bottom="280" w:left="460" w:header="720" w:footer="720" w:gutter="0"/>
          <w:cols w:space="720"/>
        </w:sectPr>
      </w:pPr>
    </w:p>
    <w:p w:rsidR="00082BF4" w:rsidRDefault="00082BF4">
      <w:pPr>
        <w:spacing w:line="200" w:lineRule="exact"/>
      </w:pPr>
    </w:p>
    <w:p w:rsidR="00082BF4" w:rsidRDefault="00082BF4">
      <w:pPr>
        <w:spacing w:line="200" w:lineRule="exact"/>
      </w:pPr>
    </w:p>
    <w:p w:rsidR="00082BF4" w:rsidRDefault="00082BF4">
      <w:pPr>
        <w:spacing w:before="19" w:line="200" w:lineRule="exact"/>
      </w:pPr>
    </w:p>
    <w:p w:rsidR="00082BF4" w:rsidRDefault="002A39E5">
      <w:pPr>
        <w:ind w:left="107"/>
        <w:rPr>
          <w:sz w:val="23"/>
          <w:szCs w:val="23"/>
        </w:rPr>
      </w:pPr>
      <w:proofErr w:type="spellStart"/>
      <w:r>
        <w:rPr>
          <w:w w:val="101"/>
          <w:sz w:val="23"/>
          <w:szCs w:val="23"/>
        </w:rPr>
        <w:t>Keterangan</w:t>
      </w:r>
      <w:proofErr w:type="spellEnd"/>
      <w:r>
        <w:rPr>
          <w:w w:val="101"/>
          <w:sz w:val="23"/>
          <w:szCs w:val="23"/>
        </w:rPr>
        <w:t>:</w:t>
      </w:r>
    </w:p>
    <w:p w:rsidR="00082BF4" w:rsidRDefault="002A39E5">
      <w:pPr>
        <w:spacing w:before="28" w:line="260" w:lineRule="exact"/>
        <w:ind w:left="107" w:right="-55"/>
        <w:rPr>
          <w:sz w:val="23"/>
          <w:szCs w:val="23"/>
        </w:rPr>
      </w:pPr>
      <w:proofErr w:type="spellStart"/>
      <w:r>
        <w:rPr>
          <w:position w:val="-1"/>
          <w:sz w:val="23"/>
          <w:szCs w:val="23"/>
        </w:rPr>
        <w:t>Tandatangandiberikanjikaperbaikantelah</w:t>
      </w:r>
      <w:r>
        <w:rPr>
          <w:w w:val="101"/>
          <w:position w:val="-1"/>
          <w:sz w:val="23"/>
          <w:szCs w:val="23"/>
        </w:rPr>
        <w:t>diterima</w:t>
      </w:r>
      <w:proofErr w:type="spellEnd"/>
    </w:p>
    <w:p w:rsidR="00082BF4" w:rsidRPr="00281135" w:rsidRDefault="002A39E5" w:rsidP="00281135">
      <w:pPr>
        <w:spacing w:before="33"/>
        <w:ind w:left="682" w:right="-38" w:firstLine="63"/>
        <w:rPr>
          <w:sz w:val="23"/>
          <w:szCs w:val="23"/>
          <w:u w:val="single"/>
        </w:rPr>
      </w:pPr>
      <w:r>
        <w:br w:type="column"/>
      </w:r>
      <w:r w:rsidR="00281135" w:rsidRPr="00AC7A23">
        <w:rPr>
          <w:sz w:val="23"/>
          <w:szCs w:val="23"/>
          <w:u w:val="single"/>
          <w:shd w:val="clear" w:color="auto" w:fill="FFFFFF"/>
        </w:rPr>
        <w:lastRenderedPageBreak/>
        <w:t xml:space="preserve">I </w:t>
      </w:r>
      <w:proofErr w:type="spellStart"/>
      <w:r w:rsidR="00281135" w:rsidRPr="00AC7A23">
        <w:rPr>
          <w:sz w:val="23"/>
          <w:szCs w:val="23"/>
          <w:u w:val="single"/>
          <w:shd w:val="clear" w:color="auto" w:fill="FFFFFF"/>
        </w:rPr>
        <w:t>WayanSupriana</w:t>
      </w:r>
      <w:proofErr w:type="spellEnd"/>
      <w:r w:rsidR="00281135" w:rsidRPr="00AC7A23">
        <w:rPr>
          <w:sz w:val="23"/>
          <w:szCs w:val="23"/>
          <w:u w:val="single"/>
          <w:shd w:val="clear" w:color="auto" w:fill="FFFFFF"/>
        </w:rPr>
        <w:t xml:space="preserve">, </w:t>
      </w:r>
      <w:proofErr w:type="spellStart"/>
      <w:r w:rsidR="00281135" w:rsidRPr="00AC7A23">
        <w:rPr>
          <w:sz w:val="23"/>
          <w:szCs w:val="23"/>
          <w:u w:val="single"/>
          <w:shd w:val="clear" w:color="auto" w:fill="FFFFFF"/>
        </w:rPr>
        <w:t>S.Si</w:t>
      </w:r>
      <w:proofErr w:type="spellEnd"/>
      <w:r w:rsidR="00281135" w:rsidRPr="00AC7A23">
        <w:rPr>
          <w:sz w:val="23"/>
          <w:szCs w:val="23"/>
          <w:u w:val="single"/>
          <w:shd w:val="clear" w:color="auto" w:fill="FFFFFF"/>
        </w:rPr>
        <w:t>., M.Cs.</w:t>
      </w:r>
    </w:p>
    <w:p w:rsidR="00082BF4" w:rsidRDefault="002A39E5" w:rsidP="00281135">
      <w:pPr>
        <w:spacing w:before="28"/>
        <w:ind w:left="682" w:right="5" w:firstLine="63"/>
        <w:rPr>
          <w:sz w:val="23"/>
          <w:szCs w:val="23"/>
        </w:rPr>
        <w:sectPr w:rsidR="00082BF4">
          <w:type w:val="continuous"/>
          <w:pgSz w:w="12240" w:h="15840"/>
          <w:pgMar w:top="420" w:right="460" w:bottom="280" w:left="460" w:header="720" w:footer="720" w:gutter="0"/>
          <w:cols w:num="2" w:space="720" w:equalWidth="0">
            <w:col w:w="5059" w:space="1294"/>
            <w:col w:w="4967"/>
          </w:cols>
        </w:sectPr>
      </w:pPr>
      <w:r>
        <w:rPr>
          <w:sz w:val="23"/>
          <w:szCs w:val="23"/>
        </w:rPr>
        <w:t>NIP.</w:t>
      </w:r>
      <w:r w:rsidR="00281135" w:rsidRPr="007F01AA">
        <w:rPr>
          <w:sz w:val="23"/>
          <w:szCs w:val="23"/>
        </w:rPr>
        <w:t>1984082920181113001</w:t>
      </w:r>
    </w:p>
    <w:p w:rsidR="00082BF4" w:rsidRDefault="00082BF4">
      <w:pPr>
        <w:spacing w:before="11" w:line="280" w:lineRule="exact"/>
        <w:rPr>
          <w:sz w:val="28"/>
          <w:szCs w:val="28"/>
        </w:rPr>
      </w:pPr>
    </w:p>
    <w:p w:rsidR="00082BF4" w:rsidRDefault="002A39E5">
      <w:pPr>
        <w:spacing w:before="33"/>
        <w:ind w:left="2129"/>
        <w:rPr>
          <w:sz w:val="23"/>
          <w:szCs w:val="23"/>
        </w:rPr>
      </w:pPr>
      <w:proofErr w:type="spellStart"/>
      <w:r>
        <w:rPr>
          <w:sz w:val="23"/>
          <w:szCs w:val="23"/>
        </w:rPr>
        <w:t>KomisiSeminardanTugasAkhirJurusanIlmuKomputerFMIPA</w:t>
      </w:r>
      <w:r>
        <w:rPr>
          <w:w w:val="101"/>
          <w:sz w:val="23"/>
          <w:szCs w:val="23"/>
        </w:rPr>
        <w:t>UNUD</w:t>
      </w:r>
      <w:proofErr w:type="spellEnd"/>
    </w:p>
    <w:sectPr w:rsidR="00082BF4" w:rsidSect="00594E90">
      <w:type w:val="continuous"/>
      <w:pgSz w:w="12240" w:h="15840"/>
      <w:pgMar w:top="420" w:right="460" w:bottom="280" w:left="46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40357"/>
    <w:multiLevelType w:val="hybridMultilevel"/>
    <w:tmpl w:val="A1B89C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6D53F3"/>
    <w:multiLevelType w:val="multilevel"/>
    <w:tmpl w:val="B65A50EC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2BF4"/>
    <w:rsid w:val="00082BF4"/>
    <w:rsid w:val="00281135"/>
    <w:rsid w:val="002929D5"/>
    <w:rsid w:val="002A1847"/>
    <w:rsid w:val="002A39E5"/>
    <w:rsid w:val="002F047C"/>
    <w:rsid w:val="00594E90"/>
    <w:rsid w:val="006B5D88"/>
    <w:rsid w:val="008D09F6"/>
    <w:rsid w:val="00B258BC"/>
    <w:rsid w:val="00CF73D9"/>
    <w:rsid w:val="00E370BB"/>
    <w:rsid w:val="00F4043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F4043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nfo@cs.unud.ac.id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161</Words>
  <Characters>921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MAHIRA</dc:creator>
  <cp:lastModifiedBy>I Wayan Supriana</cp:lastModifiedBy>
  <cp:revision>10</cp:revision>
  <dcterms:created xsi:type="dcterms:W3CDTF">2019-09-19T05:55:00Z</dcterms:created>
  <dcterms:modified xsi:type="dcterms:W3CDTF">2020-05-19T00:18:00Z</dcterms:modified>
</cp:coreProperties>
</file>