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6BCD" w:rsidRDefault="000746A9">
      <w:pPr>
        <w:rPr>
          <w:rFonts w:ascii="Arial" w:hAnsi="Arial" w:cs="Arial"/>
          <w:lang w:val="en-US"/>
        </w:rPr>
      </w:pPr>
    </w:p>
    <w:p w:rsidR="00970A14" w:rsidRPr="00970A14" w:rsidRDefault="00D36F12" w:rsidP="00970A14">
      <w:pPr>
        <w:spacing w:after="0" w:line="240" w:lineRule="auto"/>
        <w:jc w:val="center"/>
        <w:rPr>
          <w:rFonts w:ascii="Arial" w:eastAsia="MS Mincho" w:hAnsi="Arial" w:cs="Arial"/>
          <w:b/>
          <w:bCs/>
          <w:caps/>
          <w:sz w:val="32"/>
          <w:szCs w:val="32"/>
          <w:lang w:val="en-US"/>
        </w:rPr>
      </w:pPr>
      <w:r>
        <w:rPr>
          <w:rFonts w:ascii="Arial" w:eastAsia="MS Mincho" w:hAnsi="Arial" w:cs="Arial"/>
          <w:b/>
          <w:bCs/>
          <w:sz w:val="32"/>
          <w:szCs w:val="32"/>
          <w:lang w:val="en-US"/>
        </w:rPr>
        <w:t>Implementasi Ontologi Semantik P</w:t>
      </w:r>
      <w:r w:rsidRPr="00D36F12">
        <w:rPr>
          <w:rFonts w:ascii="Arial" w:eastAsia="MS Mincho" w:hAnsi="Arial" w:cs="Arial"/>
          <w:b/>
          <w:bCs/>
          <w:sz w:val="32"/>
          <w:szCs w:val="32"/>
          <w:lang w:val="en-US"/>
        </w:rPr>
        <w:t>ada Rancang Bangun Sistem Manajemen Pengetahuan Gamelan Bali Berbasis Web</w:t>
      </w:r>
      <w:r w:rsidR="00970A14" w:rsidRPr="00970A14">
        <w:rPr>
          <w:rFonts w:ascii="Arial" w:eastAsia="MS Mincho" w:hAnsi="Arial" w:cs="Arial"/>
          <w:b/>
          <w:bCs/>
          <w:sz w:val="32"/>
          <w:szCs w:val="32"/>
          <w:lang w:val="en-US"/>
        </w:rPr>
        <w:t xml:space="preserve">   </w:t>
      </w:r>
    </w:p>
    <w:p w:rsidR="00970A14" w:rsidRPr="00970A14" w:rsidRDefault="00970A14" w:rsidP="00970A14">
      <w:pPr>
        <w:spacing w:after="0" w:line="240" w:lineRule="auto"/>
        <w:rPr>
          <w:rFonts w:ascii="Arial" w:eastAsia="MS Mincho" w:hAnsi="Arial" w:cs="Arial"/>
          <w:bCs/>
          <w:sz w:val="20"/>
          <w:szCs w:val="20"/>
          <w:lang w:val="en-US"/>
        </w:rPr>
      </w:pPr>
    </w:p>
    <w:p w:rsidR="00970A14" w:rsidRPr="00D36F12" w:rsidRDefault="00D36F12" w:rsidP="00D36F12">
      <w:pPr>
        <w:spacing w:after="0" w:line="240" w:lineRule="auto"/>
        <w:jc w:val="center"/>
        <w:rPr>
          <w:rFonts w:ascii="Arial" w:eastAsia="MS Mincho" w:hAnsi="Arial" w:cs="Arial"/>
          <w:bCs/>
          <w:sz w:val="20"/>
          <w:szCs w:val="20"/>
          <w:vertAlign w:val="superscript"/>
          <w:lang w:val="en-US"/>
        </w:rPr>
      </w:pPr>
      <w:r>
        <w:rPr>
          <w:rFonts w:ascii="Arial" w:eastAsia="MS Mincho" w:hAnsi="Arial" w:cs="Arial"/>
          <w:bCs/>
          <w:sz w:val="20"/>
          <w:szCs w:val="20"/>
          <w:lang w:val="en-US"/>
        </w:rPr>
        <w:t>I Made Wardana</w:t>
      </w:r>
      <w:r w:rsidR="00970A14" w:rsidRPr="00970A14">
        <w:rPr>
          <w:rFonts w:ascii="Arial" w:eastAsia="MS Mincho" w:hAnsi="Arial" w:cs="Arial"/>
          <w:bCs/>
          <w:sz w:val="20"/>
          <w:szCs w:val="20"/>
          <w:vertAlign w:val="superscript"/>
          <w:lang w:val="en-US"/>
        </w:rPr>
        <w:t>a1</w:t>
      </w:r>
    </w:p>
    <w:p w:rsidR="00970A14" w:rsidRPr="00970A14" w:rsidRDefault="00970A14" w:rsidP="00970A14">
      <w:pPr>
        <w:spacing w:after="0" w:line="240" w:lineRule="auto"/>
        <w:jc w:val="center"/>
        <w:rPr>
          <w:rFonts w:ascii="Arial" w:eastAsia="MS Mincho" w:hAnsi="Arial" w:cs="Arial"/>
          <w:b/>
          <w:bCs/>
          <w:sz w:val="24"/>
          <w:szCs w:val="24"/>
        </w:rPr>
      </w:pPr>
    </w:p>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vertAlign w:val="superscript"/>
          <w:lang w:val="en-US"/>
        </w:rPr>
        <w:t>a</w:t>
      </w:r>
      <w:r w:rsidR="00D36F12">
        <w:rPr>
          <w:rFonts w:ascii="Arial" w:eastAsia="MS Mincho" w:hAnsi="Arial" w:cs="Arial"/>
          <w:sz w:val="20"/>
          <w:szCs w:val="20"/>
          <w:lang w:val="en-US"/>
        </w:rPr>
        <w:t>Program Studi Informatika</w:t>
      </w:r>
      <w:r w:rsidRPr="00970A14">
        <w:rPr>
          <w:rFonts w:ascii="Arial" w:eastAsia="MS Mincho" w:hAnsi="Arial" w:cs="Arial"/>
          <w:sz w:val="20"/>
          <w:szCs w:val="20"/>
          <w:lang w:val="en-US"/>
        </w:rPr>
        <w:t xml:space="preserve">, </w:t>
      </w:r>
      <w:r w:rsidR="00626F24">
        <w:rPr>
          <w:rFonts w:ascii="Arial" w:eastAsia="MS Mincho" w:hAnsi="Arial" w:cs="Arial"/>
          <w:sz w:val="20"/>
          <w:szCs w:val="20"/>
          <w:lang w:val="en-US"/>
        </w:rPr>
        <w:t xml:space="preserve">Fakultas Matematika dan Ilmu Pengetahuan Alam, </w:t>
      </w:r>
      <w:r w:rsidR="00D36F12">
        <w:rPr>
          <w:rFonts w:ascii="Arial" w:eastAsia="MS Mincho" w:hAnsi="Arial" w:cs="Arial"/>
          <w:sz w:val="20"/>
          <w:szCs w:val="20"/>
          <w:lang w:val="en-US"/>
        </w:rPr>
        <w:t>Universitas Udayana</w:t>
      </w:r>
    </w:p>
    <w:p w:rsidR="00970A14" w:rsidRPr="00970A14" w:rsidRDefault="00626F24" w:rsidP="00970A14">
      <w:pPr>
        <w:spacing w:after="0" w:line="240" w:lineRule="auto"/>
        <w:jc w:val="center"/>
        <w:rPr>
          <w:rFonts w:ascii="Arial" w:eastAsia="MS Mincho" w:hAnsi="Arial" w:cs="Arial"/>
          <w:sz w:val="20"/>
          <w:szCs w:val="20"/>
          <w:lang w:val="en-US"/>
        </w:rPr>
      </w:pPr>
      <w:r w:rsidRPr="00626F24">
        <w:rPr>
          <w:rFonts w:ascii="Arial" w:eastAsia="MS Mincho" w:hAnsi="Arial" w:cs="Arial"/>
          <w:sz w:val="20"/>
          <w:szCs w:val="20"/>
          <w:lang w:val="en-US"/>
        </w:rPr>
        <w:t>Jalan Raya Kampus Unud, Jimbar</w:t>
      </w:r>
      <w:r>
        <w:rPr>
          <w:rFonts w:ascii="Arial" w:eastAsia="MS Mincho" w:hAnsi="Arial" w:cs="Arial"/>
          <w:sz w:val="20"/>
          <w:szCs w:val="20"/>
          <w:lang w:val="en-US"/>
        </w:rPr>
        <w:t>an, Bali, 80361, Indonesia</w:t>
      </w:r>
    </w:p>
    <w:p w:rsidR="00970A14" w:rsidRPr="00970A14" w:rsidRDefault="00970A14" w:rsidP="00970A14">
      <w:pPr>
        <w:spacing w:after="0" w:line="240" w:lineRule="auto"/>
        <w:jc w:val="center"/>
        <w:rPr>
          <w:rFonts w:ascii="Arial" w:eastAsia="MS Mincho" w:hAnsi="Arial" w:cs="Arial"/>
          <w:sz w:val="20"/>
          <w:szCs w:val="20"/>
          <w:lang w:val="en-US"/>
        </w:rPr>
      </w:pPr>
      <w:r w:rsidRPr="00970A14">
        <w:rPr>
          <w:rFonts w:ascii="Arial" w:eastAsia="MS Mincho" w:hAnsi="Arial" w:cs="Arial"/>
          <w:sz w:val="20"/>
          <w:szCs w:val="20"/>
          <w:vertAlign w:val="superscript"/>
          <w:lang w:val="en-US"/>
        </w:rPr>
        <w:t>1</w:t>
      </w:r>
      <w:r w:rsidR="00D36F12">
        <w:rPr>
          <w:rFonts w:ascii="Arial" w:eastAsia="MS Mincho" w:hAnsi="Arial" w:cs="Arial"/>
          <w:sz w:val="20"/>
          <w:szCs w:val="20"/>
          <w:lang w:val="en-US"/>
        </w:rPr>
        <w:t>made.wardana44@g</w:t>
      </w:r>
      <w:r w:rsidRPr="00970A14">
        <w:rPr>
          <w:rFonts w:ascii="Arial" w:eastAsia="MS Mincho" w:hAnsi="Arial" w:cs="Arial"/>
          <w:sz w:val="20"/>
          <w:szCs w:val="20"/>
          <w:lang w:val="en-US"/>
        </w:rPr>
        <w:t>mail.com</w:t>
      </w:r>
    </w:p>
    <w:p w:rsidR="00970A14" w:rsidRPr="00970A14" w:rsidRDefault="00970A14" w:rsidP="00D36F12">
      <w:pPr>
        <w:spacing w:after="0" w:line="240" w:lineRule="auto"/>
        <w:rPr>
          <w:rFonts w:ascii="Arial" w:eastAsia="MS Mincho" w:hAnsi="Arial" w:cs="Arial"/>
          <w:sz w:val="20"/>
          <w:szCs w:val="20"/>
          <w:lang w:val="en-US"/>
        </w:rPr>
      </w:pPr>
    </w:p>
    <w:p w:rsidR="00970A14" w:rsidRPr="00970A14" w:rsidRDefault="00970A14" w:rsidP="00970A14">
      <w:pPr>
        <w:spacing w:after="0" w:line="240" w:lineRule="auto"/>
        <w:jc w:val="center"/>
        <w:rPr>
          <w:rFonts w:ascii="Arial" w:eastAsia="MS Mincho" w:hAnsi="Arial" w:cs="Arial"/>
          <w:sz w:val="20"/>
          <w:szCs w:val="20"/>
        </w:rPr>
      </w:pPr>
    </w:p>
    <w:p w:rsidR="00970A14" w:rsidRPr="00970A14" w:rsidRDefault="00970A14" w:rsidP="00970A14">
      <w:pPr>
        <w:spacing w:after="0" w:line="240" w:lineRule="auto"/>
        <w:jc w:val="center"/>
        <w:rPr>
          <w:rFonts w:ascii="Arial" w:eastAsia="MS Mincho" w:hAnsi="Arial" w:cs="Arial"/>
          <w:b/>
          <w:bCs/>
          <w:i/>
          <w:iCs/>
          <w:sz w:val="20"/>
          <w:szCs w:val="20"/>
          <w:lang w:val="en-US" w:eastAsia="ja-JP"/>
        </w:rPr>
      </w:pPr>
      <w:r w:rsidRPr="00970A14">
        <w:rPr>
          <w:rFonts w:ascii="Arial" w:eastAsia="MS Mincho" w:hAnsi="Arial" w:cs="Arial"/>
          <w:b/>
          <w:bCs/>
          <w:i/>
          <w:iCs/>
          <w:sz w:val="20"/>
          <w:szCs w:val="20"/>
        </w:rPr>
        <w:t>Abstra</w:t>
      </w:r>
      <w:r w:rsidR="00D36F12">
        <w:rPr>
          <w:rFonts w:ascii="Arial" w:eastAsia="MS Mincho" w:hAnsi="Arial" w:cs="Arial"/>
          <w:b/>
          <w:bCs/>
          <w:i/>
          <w:iCs/>
          <w:sz w:val="20"/>
          <w:szCs w:val="20"/>
          <w:lang w:val="en-US"/>
        </w:rPr>
        <w:t>k</w:t>
      </w:r>
    </w:p>
    <w:p w:rsidR="00970A14" w:rsidRPr="00970A14" w:rsidRDefault="00970A14" w:rsidP="00970A14">
      <w:pPr>
        <w:spacing w:after="0" w:line="240" w:lineRule="auto"/>
        <w:jc w:val="center"/>
        <w:rPr>
          <w:rFonts w:ascii="Times New Roman" w:eastAsia="MS Mincho" w:hAnsi="Times New Roman" w:cs="Times New Roman"/>
          <w:b/>
          <w:sz w:val="20"/>
          <w:szCs w:val="20"/>
          <w:lang w:eastAsia="ja-JP"/>
        </w:rPr>
      </w:pPr>
    </w:p>
    <w:p w:rsidR="00970A14" w:rsidRPr="00970A14" w:rsidRDefault="00D36F12" w:rsidP="0046522C">
      <w:pPr>
        <w:spacing w:after="0" w:line="240" w:lineRule="auto"/>
        <w:jc w:val="both"/>
        <w:rPr>
          <w:rFonts w:ascii="Arial" w:eastAsia="MS Mincho" w:hAnsi="Arial" w:cs="Arial"/>
          <w:i/>
          <w:iCs/>
          <w:sz w:val="20"/>
          <w:szCs w:val="20"/>
          <w:lang w:val="en-US"/>
        </w:rPr>
      </w:pPr>
      <w:r w:rsidRPr="00D36F12">
        <w:rPr>
          <w:rFonts w:ascii="Arial" w:eastAsia="MS Mincho" w:hAnsi="Arial" w:cs="Arial"/>
          <w:i/>
          <w:iCs/>
          <w:sz w:val="20"/>
          <w:szCs w:val="20"/>
          <w:lang w:val="en-US"/>
        </w:rPr>
        <w:t>Di dalam kebudayaan Bali, gamelan merupakan sebuah unsur yang tak dapat dipisahkan dari seni dan budaya Bali. Namun pada saat ini, khususnya generasi muda yang kurang memahami dan mengetahui tentang pengetahuan gamelan Bali, pengetahuan gamelan Bali akan semakin jarang dan sulit ditemukan. Pada penelitian ini dibangun sebuah ontologi yang mendokumentasikan pengetahuan Gamelan Bali dengan metode Methontology, yang kemudian diimplementasikan ke dalam sebuah sistem manajemen pengetahuan yang dibangun dengan metode Prototyping. Sistem yang dibangun akan dapat mendokumentasikan pengetahuan gamelan Bali dan menjadi referensi pengetahuan gamelan Bali secara teoritis. Sistem memiliki fitur penjelajahan semantik (semantic browsing) dan pencarian semantik (semantic searching). Hal ini bertujuan agar pengetahuan dapat dikumpulkan dan diakses secara sistematis dan relevan.</w:t>
      </w:r>
      <w:r>
        <w:rPr>
          <w:rFonts w:ascii="Arial" w:eastAsia="MS Mincho" w:hAnsi="Arial" w:cs="Arial"/>
          <w:i/>
          <w:iCs/>
          <w:sz w:val="20"/>
          <w:szCs w:val="20"/>
          <w:lang w:val="en-US"/>
        </w:rPr>
        <w:t xml:space="preserve"> </w:t>
      </w:r>
      <w:r w:rsidRPr="00D36F12">
        <w:rPr>
          <w:rFonts w:ascii="Arial" w:eastAsia="MS Mincho" w:hAnsi="Arial" w:cs="Arial"/>
          <w:i/>
          <w:iCs/>
          <w:sz w:val="20"/>
          <w:szCs w:val="20"/>
          <w:lang w:val="en-US"/>
        </w:rPr>
        <w:t>Untuk memastikan fungsionalitas dan akura</w:t>
      </w:r>
      <w:r>
        <w:rPr>
          <w:rFonts w:ascii="Arial" w:eastAsia="MS Mincho" w:hAnsi="Arial" w:cs="Arial"/>
          <w:i/>
          <w:iCs/>
          <w:sz w:val="20"/>
          <w:szCs w:val="20"/>
          <w:lang w:val="en-US"/>
        </w:rPr>
        <w:t xml:space="preserve">si sistem, dilakukan pengujian </w:t>
      </w:r>
      <w:r w:rsidRPr="00D36F12">
        <w:rPr>
          <w:rFonts w:ascii="Arial" w:eastAsia="MS Mincho" w:hAnsi="Arial" w:cs="Arial"/>
          <w:i/>
          <w:iCs/>
          <w:sz w:val="20"/>
          <w:szCs w:val="20"/>
          <w:lang w:val="en-US"/>
        </w:rPr>
        <w:t>Black-Box serta pengujian akurasi yang melibatkan partisipan sebanyak 20 orang dengan memberikan serangkaian tugas penjelajahan (browsing) dan tugas pencarian (searching). Hasil yang didapatkan adalah sistem telah memiliki fungsionalitas yang baik, serta rata-rata partisipan dapat menjawab keseluruhan tugas dengan hasil sebagian benar. Sedangkan dari segi persepsi kegunaan dan kemudahan penggunaan sistem, dilakukan evaluasi sistem yang melibatkan partisipan yang sama dengan memberikan serangkaian kuesioner. Hasil dari analisis data kuesioner menunjukkan rata-rata partisipan setuju bahwa sistem yang dibangun adalah sistem yang berguna dan mudah digunakan.</w:t>
      </w:r>
    </w:p>
    <w:p w:rsidR="00970A14" w:rsidRPr="00970A14" w:rsidRDefault="00970A14" w:rsidP="00970A14">
      <w:pPr>
        <w:spacing w:after="0" w:line="240" w:lineRule="auto"/>
        <w:ind w:firstLine="720"/>
        <w:jc w:val="both"/>
        <w:rPr>
          <w:rFonts w:ascii="Arial" w:eastAsia="MS Mincho" w:hAnsi="Arial" w:cs="Arial"/>
          <w:i/>
          <w:iCs/>
          <w:sz w:val="20"/>
          <w:szCs w:val="20"/>
          <w:lang w:val="en-US"/>
        </w:rPr>
      </w:pPr>
      <w:r w:rsidRPr="00970A14">
        <w:rPr>
          <w:rFonts w:ascii="Arial" w:eastAsia="MS Mincho" w:hAnsi="Arial" w:cs="Arial"/>
          <w:i/>
          <w:iCs/>
          <w:sz w:val="20"/>
          <w:szCs w:val="20"/>
          <w:lang w:val="en-US"/>
        </w:rPr>
        <w:t> </w:t>
      </w:r>
    </w:p>
    <w:p w:rsidR="00970A14" w:rsidRPr="00D36F12" w:rsidRDefault="00D36F12" w:rsidP="00D36F12">
      <w:pPr>
        <w:spacing w:after="0" w:line="240" w:lineRule="auto"/>
        <w:jc w:val="both"/>
        <w:rPr>
          <w:rFonts w:ascii="Times New Roman" w:eastAsia="MS Mincho" w:hAnsi="Times New Roman" w:cs="Times New Roman"/>
          <w:sz w:val="24"/>
          <w:szCs w:val="24"/>
          <w:lang w:val="en-US"/>
        </w:rPr>
      </w:pPr>
      <w:r>
        <w:rPr>
          <w:rFonts w:ascii="Arial" w:eastAsia="MS Mincho" w:hAnsi="Arial" w:cs="Arial"/>
          <w:b/>
          <w:bCs/>
          <w:i/>
          <w:iCs/>
          <w:sz w:val="20"/>
          <w:szCs w:val="20"/>
          <w:lang w:val="en-US"/>
        </w:rPr>
        <w:t>Kata Kunci</w:t>
      </w:r>
      <w:r w:rsidR="00970A14" w:rsidRPr="00970A14">
        <w:rPr>
          <w:rFonts w:ascii="Arial" w:eastAsia="MS Mincho" w:hAnsi="Arial" w:cs="Arial"/>
          <w:b/>
          <w:i/>
          <w:iCs/>
          <w:sz w:val="20"/>
          <w:szCs w:val="20"/>
          <w:lang w:val="en-US"/>
        </w:rPr>
        <w:t xml:space="preserve">: </w:t>
      </w:r>
      <w:r w:rsidRPr="00D36F12">
        <w:rPr>
          <w:rFonts w:ascii="Arial" w:eastAsia="MS Mincho" w:hAnsi="Arial" w:cs="Arial"/>
          <w:i/>
          <w:iCs/>
          <w:sz w:val="20"/>
          <w:szCs w:val="20"/>
          <w:lang w:val="en-US"/>
        </w:rPr>
        <w:t>sistem manajemen pengetahuan, gamelan Bali, web semantik, Methontology, Prototyping</w:t>
      </w:r>
    </w:p>
    <w:p w:rsidR="00970A14" w:rsidRPr="00970A14" w:rsidRDefault="00970A14" w:rsidP="00970A14">
      <w:pPr>
        <w:spacing w:after="0" w:line="240" w:lineRule="auto"/>
        <w:jc w:val="both"/>
        <w:rPr>
          <w:rFonts w:ascii="Arial" w:eastAsia="MS Mincho" w:hAnsi="Arial" w:cs="Arial"/>
          <w:sz w:val="20"/>
          <w:szCs w:val="20"/>
          <w:lang w:val="en-US"/>
        </w:rPr>
      </w:pPr>
    </w:p>
    <w:p w:rsidR="00970A14" w:rsidRPr="00970A14" w:rsidRDefault="00D36F12" w:rsidP="00970A14">
      <w:pPr>
        <w:pStyle w:val="ListParagraph"/>
        <w:keepNext/>
        <w:numPr>
          <w:ilvl w:val="0"/>
          <w:numId w:val="4"/>
        </w:numPr>
        <w:spacing w:after="0" w:line="240" w:lineRule="auto"/>
        <w:ind w:left="567" w:hanging="567"/>
        <w:outlineLvl w:val="0"/>
        <w:rPr>
          <w:rFonts w:ascii="Arial" w:eastAsia="MS Mincho" w:hAnsi="Arial" w:cs="Times New Roman"/>
          <w:b/>
          <w:bCs/>
          <w:sz w:val="20"/>
          <w:szCs w:val="20"/>
          <w:lang w:val="en-US"/>
        </w:rPr>
      </w:pPr>
      <w:r>
        <w:rPr>
          <w:rFonts w:ascii="Arial" w:eastAsia="MS Mincho" w:hAnsi="Arial" w:cs="Times New Roman"/>
          <w:b/>
          <w:bCs/>
          <w:sz w:val="20"/>
          <w:szCs w:val="20"/>
          <w:lang w:val="en-US"/>
        </w:rPr>
        <w:t>Pendahuluan</w:t>
      </w:r>
    </w:p>
    <w:p w:rsidR="00D36F12" w:rsidRDefault="00D36F12" w:rsidP="00970A14">
      <w:pPr>
        <w:spacing w:before="100" w:after="0" w:line="240" w:lineRule="auto"/>
        <w:jc w:val="both"/>
        <w:rPr>
          <w:rFonts w:ascii="Arial" w:eastAsia="MS Mincho" w:hAnsi="Arial" w:cs="Arial"/>
          <w:sz w:val="20"/>
          <w:szCs w:val="20"/>
          <w:shd w:val="clear" w:color="auto" w:fill="FFFFFF"/>
          <w:lang w:val="en-US"/>
        </w:rPr>
      </w:pPr>
      <w:r w:rsidRPr="00D36F12">
        <w:rPr>
          <w:rFonts w:ascii="Arial" w:eastAsia="MS Mincho" w:hAnsi="Arial" w:cs="Arial"/>
          <w:sz w:val="20"/>
          <w:szCs w:val="20"/>
          <w:shd w:val="clear" w:color="auto" w:fill="FFFFFF"/>
          <w:lang w:val="en-US"/>
        </w:rPr>
        <w:t xml:space="preserve">Indonesia memiliki banyak jenis warisan budaya dan seni. Salah satu warisan budaya dan seni tersebut adalah gamelan Bali. Jumlah gamelan yang tersebar di suatu daerah di Indonesia, khususnya di Provinsi Bali dan instrumennya sangat beragam. Keberagaman informasi mengenai gamelan Bali ini harus dideskripsikan dengan baik </w:t>
      </w:r>
      <w:r w:rsidR="0046522C">
        <w:rPr>
          <w:rFonts w:ascii="Arial" w:eastAsia="MS Mincho" w:hAnsi="Arial" w:cs="Arial"/>
          <w:sz w:val="20"/>
          <w:szCs w:val="20"/>
          <w:shd w:val="clear" w:color="auto" w:fill="FFFFFF"/>
          <w:lang w:val="en-US"/>
        </w:rPr>
        <w:t>[1]</w:t>
      </w:r>
      <w:r w:rsidRPr="00D36F12">
        <w:rPr>
          <w:rFonts w:ascii="Arial" w:eastAsia="MS Mincho" w:hAnsi="Arial" w:cs="Arial"/>
          <w:sz w:val="20"/>
          <w:szCs w:val="20"/>
          <w:shd w:val="clear" w:color="auto" w:fill="FFFFFF"/>
          <w:lang w:val="en-US"/>
        </w:rPr>
        <w:t>. Namun, pengetahuan tentang gamelan Bali masih cenderung kurang terkumpul secara eksplisit. Hal tersebut menghasilkan pengetahuan warisan budaya, khususnya gamelan Bali yang menantang untuk dipelajari oleh generasi muda dan masa depan Bali. Oleh karena itu, keragaman pengetahuan tentang gamelan Bali harus didokumentasikan dan dijelaskan dengan baik, terutama dalam bentuk digital.</w:t>
      </w:r>
    </w:p>
    <w:p w:rsidR="009538C3" w:rsidRDefault="009538C3" w:rsidP="00970A14">
      <w:pPr>
        <w:spacing w:before="100" w:after="0" w:line="240" w:lineRule="auto"/>
        <w:jc w:val="both"/>
        <w:rPr>
          <w:rFonts w:ascii="Arial" w:eastAsia="MS Mincho" w:hAnsi="Arial" w:cs="Arial"/>
          <w:sz w:val="20"/>
          <w:szCs w:val="20"/>
          <w:shd w:val="clear" w:color="auto" w:fill="FFFFFF"/>
          <w:lang w:val="en-US"/>
        </w:rPr>
      </w:pPr>
      <w:r w:rsidRPr="009538C3">
        <w:rPr>
          <w:rFonts w:ascii="Arial" w:eastAsia="MS Mincho" w:hAnsi="Arial" w:cs="Arial"/>
          <w:sz w:val="20"/>
          <w:szCs w:val="20"/>
          <w:shd w:val="clear" w:color="auto" w:fill="FFFFFF"/>
          <w:lang w:val="en-US"/>
        </w:rPr>
        <w:t xml:space="preserve">Penggunaan ontologi sebagai teknik representasi informasi menjadi pilihan solusi dalam permasalahan ini. Ontologi pada semantic web adalah sebuah katalog dimana skemanya menggunakan ontologi. Ontologi diperlukan untuk meningkatkan pengembangan aplikasi semantik terutama di web semantik perusahaan, yang terdiri dari penerapan teknologi semantik di lingkungan perusahaan </w:t>
      </w:r>
      <w:r w:rsidR="00B17116">
        <w:rPr>
          <w:rFonts w:ascii="Arial" w:eastAsia="MS Mincho" w:hAnsi="Arial" w:cs="Arial"/>
          <w:sz w:val="20"/>
          <w:szCs w:val="20"/>
          <w:shd w:val="clear" w:color="auto" w:fill="FFFFFF"/>
          <w:lang w:val="en-US"/>
        </w:rPr>
        <w:t>[2]</w:t>
      </w:r>
      <w:r w:rsidRPr="009538C3">
        <w:rPr>
          <w:rFonts w:ascii="Arial" w:eastAsia="MS Mincho" w:hAnsi="Arial" w:cs="Arial"/>
          <w:sz w:val="20"/>
          <w:szCs w:val="20"/>
          <w:shd w:val="clear" w:color="auto" w:fill="FFFFFF"/>
          <w:lang w:val="en-US"/>
        </w:rPr>
        <w:t>. Ontologi untuk warisan budaya Bali, khususnya gamelan Bali, dapat digunakan untuk menangkap, mendokumentasikan, dan merepresentasikan pengetahuan yang melingkupi domain gamelan Bali.</w:t>
      </w:r>
    </w:p>
    <w:p w:rsidR="00DD34D2" w:rsidRDefault="00DD34D2" w:rsidP="00970A14">
      <w:pPr>
        <w:spacing w:before="100" w:after="0" w:line="240" w:lineRule="auto"/>
        <w:jc w:val="both"/>
        <w:rPr>
          <w:rFonts w:ascii="Arial" w:eastAsia="MS Mincho" w:hAnsi="Arial" w:cs="Arial"/>
          <w:sz w:val="20"/>
          <w:szCs w:val="20"/>
          <w:shd w:val="clear" w:color="auto" w:fill="FFFFFF"/>
          <w:lang w:val="en-US"/>
        </w:rPr>
      </w:pPr>
      <w:r w:rsidRPr="00DD34D2">
        <w:rPr>
          <w:rFonts w:ascii="Arial" w:eastAsia="MS Mincho" w:hAnsi="Arial" w:cs="Arial"/>
          <w:sz w:val="20"/>
          <w:szCs w:val="20"/>
          <w:shd w:val="clear" w:color="auto" w:fill="FFFFFF"/>
          <w:lang w:val="en-US"/>
        </w:rPr>
        <w:t xml:space="preserve">Dalam sebuah sistem berbasis web, semantik ontologi dapat digunakan sebagai basis pengetahuan atau metadata yang menerapkan konsep semantik. Sistem manajemen pengetahuan gamelan Bali berbasis web semantik yang dikembangkan akan menyediakan fungsi penjelajahan dan pencarian pengetahuan mengenai gamelan Bali berdasarkan informasi yang ada pada gamelan seperti nama </w:t>
      </w:r>
      <w:r w:rsidRPr="00DD34D2">
        <w:rPr>
          <w:rFonts w:ascii="Arial" w:eastAsia="MS Mincho" w:hAnsi="Arial" w:cs="Arial"/>
          <w:sz w:val="20"/>
          <w:szCs w:val="20"/>
          <w:shd w:val="clear" w:color="auto" w:fill="FFFFFF"/>
          <w:lang w:val="en-US"/>
        </w:rPr>
        <w:lastRenderedPageBreak/>
        <w:t>instrumen gamelan, jenis instrumen gamelan, cara memainkan instrumen gamelan, dan informasi lain yang berhubungan dengan gamelan Bali.</w:t>
      </w:r>
    </w:p>
    <w:p w:rsidR="00DD34D2" w:rsidRDefault="00DD34D2" w:rsidP="00970A14">
      <w:pPr>
        <w:spacing w:before="100" w:after="0" w:line="240" w:lineRule="auto"/>
        <w:jc w:val="both"/>
        <w:rPr>
          <w:rFonts w:ascii="Arial" w:eastAsia="MS Mincho" w:hAnsi="Arial" w:cs="Arial"/>
          <w:sz w:val="20"/>
          <w:szCs w:val="20"/>
          <w:shd w:val="clear" w:color="auto" w:fill="FFFFFF"/>
          <w:lang w:val="en-US"/>
        </w:rPr>
      </w:pPr>
      <w:r w:rsidRPr="00DD34D2">
        <w:rPr>
          <w:rFonts w:ascii="Arial" w:eastAsia="MS Mincho" w:hAnsi="Arial" w:cs="Arial"/>
          <w:sz w:val="20"/>
          <w:szCs w:val="20"/>
          <w:shd w:val="clear" w:color="auto" w:fill="FFFFFF"/>
          <w:lang w:val="en-US"/>
        </w:rPr>
        <w:t>Berdasarkan hal tersebut, penulis mencoba untuk meneliti mengenai bagaimana merancang sebuah sistem manajemen pengetahuan gamelan Bali berbasis teknologi web semantik. Tujuan utama dari penelitian ini adalah untuk mendokumentasikan dan berbagi informasi secara digital mengenai satu aspek dari warisan budaya Bali, yaitu alat musik tradisional atau gamelan. Sistem gamelan adalah bagian dari sistem instrumen musik tradisional Bali yang bervariasi dari satu kegiatan ke kegiatan lainnya dan tetap digunakan dalam komunitas Bali. Penulis mengubah pengetahuan budaya dan praktik terkait ke dalam bentuk eksplisit dan digital, agar publik dapat mengakses dan berbagi pengetahuan ini.</w:t>
      </w:r>
    </w:p>
    <w:p w:rsidR="00D36F12" w:rsidRDefault="00D36F12" w:rsidP="00970A14">
      <w:pPr>
        <w:spacing w:before="100" w:after="0" w:line="240" w:lineRule="auto"/>
        <w:jc w:val="both"/>
        <w:rPr>
          <w:rFonts w:ascii="Arial" w:eastAsia="MS Mincho" w:hAnsi="Arial" w:cs="Arial"/>
          <w:sz w:val="20"/>
          <w:szCs w:val="20"/>
          <w:shd w:val="clear" w:color="auto" w:fill="FFFFFF"/>
          <w:lang w:val="en-US"/>
        </w:rPr>
      </w:pPr>
      <w:r w:rsidRPr="00D36F12">
        <w:rPr>
          <w:rFonts w:ascii="Arial" w:eastAsia="MS Mincho" w:hAnsi="Arial" w:cs="Arial"/>
          <w:sz w:val="20"/>
          <w:szCs w:val="20"/>
          <w:shd w:val="clear" w:color="auto" w:fill="FFFFFF"/>
          <w:lang w:val="en-US"/>
        </w:rPr>
        <w:t>Pada penelitian ini, penulis me</w:t>
      </w:r>
      <w:r w:rsidR="00B17116">
        <w:rPr>
          <w:rFonts w:ascii="Arial" w:eastAsia="MS Mincho" w:hAnsi="Arial" w:cs="Arial"/>
          <w:sz w:val="20"/>
          <w:szCs w:val="20"/>
          <w:shd w:val="clear" w:color="auto" w:fill="FFFFFF"/>
          <w:lang w:val="en-US"/>
        </w:rPr>
        <w:t>ngembangka</w:t>
      </w:r>
      <w:r w:rsidRPr="00D36F12">
        <w:rPr>
          <w:rFonts w:ascii="Arial" w:eastAsia="MS Mincho" w:hAnsi="Arial" w:cs="Arial"/>
          <w:sz w:val="20"/>
          <w:szCs w:val="20"/>
          <w:shd w:val="clear" w:color="auto" w:fill="FFFFFF"/>
          <w:lang w:val="en-US"/>
        </w:rPr>
        <w:t>n ontologi yang kemudian diterapkan ke dalam sistem pengetahuan gamelan Bali berbasis web semantik. Pe</w:t>
      </w:r>
      <w:r w:rsidR="00DD34D2">
        <w:rPr>
          <w:rFonts w:ascii="Arial" w:eastAsia="MS Mincho" w:hAnsi="Arial" w:cs="Arial"/>
          <w:sz w:val="20"/>
          <w:szCs w:val="20"/>
          <w:shd w:val="clear" w:color="auto" w:fill="FFFFFF"/>
          <w:lang w:val="en-US"/>
        </w:rPr>
        <w:t>ngembang</w:t>
      </w:r>
      <w:r w:rsidRPr="00D36F12">
        <w:rPr>
          <w:rFonts w:ascii="Arial" w:eastAsia="MS Mincho" w:hAnsi="Arial" w:cs="Arial"/>
          <w:sz w:val="20"/>
          <w:szCs w:val="20"/>
          <w:shd w:val="clear" w:color="auto" w:fill="FFFFFF"/>
          <w:lang w:val="en-US"/>
        </w:rPr>
        <w:t>an ontologi menggunakan metode Methontology, sedangkan pembangunan sistem menggunakan metode Prototyping. Penulis kemudian membahas metode yang penulis gunakan untuk merancang, mengembangkan, mengimplementasikan dan mengevaluasi sistem manajemen pengetahuan yang diperkaya secara semantik untuk mendokumentasikan dan berbagi aspek penting dari gamelan sebagai salah satu warisan budaya Bali.</w:t>
      </w:r>
    </w:p>
    <w:p w:rsidR="00970A14" w:rsidRDefault="009538C3" w:rsidP="00970A14">
      <w:pPr>
        <w:spacing w:before="100" w:after="0" w:line="240" w:lineRule="auto"/>
        <w:jc w:val="both"/>
        <w:rPr>
          <w:rFonts w:ascii="Arial" w:eastAsia="MS Mincho" w:hAnsi="Arial" w:cs="Arial"/>
          <w:sz w:val="20"/>
          <w:szCs w:val="20"/>
          <w:shd w:val="clear" w:color="auto" w:fill="FFFFFF"/>
          <w:lang w:val="en-US"/>
        </w:rPr>
      </w:pPr>
      <w:r>
        <w:rPr>
          <w:rFonts w:ascii="Arial" w:eastAsia="MS Mincho" w:hAnsi="Arial" w:cs="Arial"/>
          <w:sz w:val="20"/>
          <w:szCs w:val="20"/>
          <w:shd w:val="clear" w:color="auto" w:fill="FFFFFF"/>
          <w:lang w:val="en-US"/>
        </w:rPr>
        <w:t>Peneliti</w:t>
      </w:r>
      <w:r w:rsidR="00637D2B">
        <w:rPr>
          <w:rFonts w:ascii="Arial" w:eastAsia="MS Mincho" w:hAnsi="Arial" w:cs="Arial"/>
          <w:sz w:val="20"/>
          <w:szCs w:val="20"/>
          <w:shd w:val="clear" w:color="auto" w:fill="FFFFFF"/>
          <w:lang w:val="en-US"/>
        </w:rPr>
        <w:t xml:space="preserve">an ini disusun sebagai berikut. </w:t>
      </w:r>
      <w:r w:rsidR="00637D2B" w:rsidRPr="00637D2B">
        <w:rPr>
          <w:rFonts w:ascii="Arial" w:eastAsia="MS Mincho" w:hAnsi="Arial" w:cs="Arial"/>
          <w:sz w:val="20"/>
          <w:szCs w:val="20"/>
          <w:shd w:val="clear" w:color="auto" w:fill="FFFFFF"/>
          <w:lang w:val="en-US"/>
        </w:rPr>
        <w:t xml:space="preserve">Bagian 2 berisi metodologi yang akan digunakan dalam mengembangkan </w:t>
      </w:r>
      <w:r w:rsidR="00637D2B">
        <w:rPr>
          <w:rFonts w:ascii="Arial" w:eastAsia="MS Mincho" w:hAnsi="Arial" w:cs="Arial"/>
          <w:sz w:val="20"/>
          <w:szCs w:val="20"/>
          <w:shd w:val="clear" w:color="auto" w:fill="FFFFFF"/>
          <w:lang w:val="en-US"/>
        </w:rPr>
        <w:t>ontologi Gamelan Bali menggunakan metode Methontology beserta rancang bangun Sistem Manajemen Pengetahuan Gamelan Bali dengan menggunakan metode Prototyping</w:t>
      </w:r>
      <w:r w:rsidR="00637D2B" w:rsidRPr="00637D2B">
        <w:rPr>
          <w:rFonts w:ascii="Arial" w:eastAsia="MS Mincho" w:hAnsi="Arial" w:cs="Arial"/>
          <w:sz w:val="20"/>
          <w:szCs w:val="20"/>
          <w:shd w:val="clear" w:color="auto" w:fill="FFFFFF"/>
          <w:lang w:val="en-US"/>
        </w:rPr>
        <w:t>. Bagian 3 menguraikan hasil dan diskusi penelitian ini, yang mencakup deskripsi ontologi yang di</w:t>
      </w:r>
      <w:r w:rsidR="00637D2B">
        <w:rPr>
          <w:rFonts w:ascii="Arial" w:eastAsia="MS Mincho" w:hAnsi="Arial" w:cs="Arial"/>
          <w:sz w:val="20"/>
          <w:szCs w:val="20"/>
          <w:shd w:val="clear" w:color="auto" w:fill="FFFFFF"/>
          <w:lang w:val="en-US"/>
        </w:rPr>
        <w:t>kembangkan dan sistem yang dibangun</w:t>
      </w:r>
      <w:r w:rsidR="00637D2B" w:rsidRPr="00637D2B">
        <w:rPr>
          <w:rFonts w:ascii="Arial" w:eastAsia="MS Mincho" w:hAnsi="Arial" w:cs="Arial"/>
          <w:sz w:val="20"/>
          <w:szCs w:val="20"/>
          <w:shd w:val="clear" w:color="auto" w:fill="FFFFFF"/>
          <w:lang w:val="en-US"/>
        </w:rPr>
        <w:t>. Akhirnya, bagian 4 menyajikan kesimpulan penelitian ini, serta saran untuk penelitian lebih lanjut.</w:t>
      </w:r>
    </w:p>
    <w:p w:rsidR="009538C3" w:rsidRPr="00970A14" w:rsidRDefault="009538C3" w:rsidP="00970A14">
      <w:pPr>
        <w:spacing w:before="100" w:after="0" w:line="240" w:lineRule="auto"/>
        <w:jc w:val="both"/>
        <w:rPr>
          <w:rFonts w:ascii="Arial" w:eastAsia="MS Mincho" w:hAnsi="Arial" w:cs="Arial"/>
          <w:sz w:val="20"/>
          <w:szCs w:val="20"/>
          <w:shd w:val="clear" w:color="auto" w:fill="FFFFFF"/>
          <w:lang w:val="en-US" w:eastAsia="ja-JP"/>
        </w:rPr>
      </w:pPr>
    </w:p>
    <w:p w:rsidR="00970A14" w:rsidRPr="00970A14" w:rsidRDefault="00D36F12" w:rsidP="00970A14">
      <w:pPr>
        <w:pStyle w:val="ListParagraph"/>
        <w:keepNext/>
        <w:numPr>
          <w:ilvl w:val="0"/>
          <w:numId w:val="4"/>
        </w:numPr>
        <w:spacing w:after="0" w:line="240" w:lineRule="auto"/>
        <w:ind w:left="567" w:hanging="567"/>
        <w:outlineLvl w:val="0"/>
        <w:rPr>
          <w:rFonts w:ascii="Arial" w:eastAsia="MS Mincho" w:hAnsi="Arial" w:cs="Times New Roman"/>
          <w:b/>
          <w:bCs/>
          <w:sz w:val="20"/>
          <w:szCs w:val="20"/>
          <w:lang w:val="en-US"/>
        </w:rPr>
      </w:pPr>
      <w:r>
        <w:rPr>
          <w:rFonts w:ascii="Arial" w:eastAsia="MS Mincho" w:hAnsi="Arial" w:cs="Times New Roman"/>
          <w:b/>
          <w:bCs/>
          <w:sz w:val="20"/>
          <w:szCs w:val="20"/>
          <w:lang w:val="en-US"/>
        </w:rPr>
        <w:t>Metodologi Penelitian</w:t>
      </w:r>
    </w:p>
    <w:p w:rsidR="009538C3" w:rsidRDefault="00637D2B" w:rsidP="00970A14">
      <w:pPr>
        <w:spacing w:before="100" w:after="0" w:line="240" w:lineRule="auto"/>
        <w:jc w:val="both"/>
        <w:rPr>
          <w:rFonts w:ascii="Arial" w:eastAsia="MS Mincho" w:hAnsi="Arial" w:cs="Arial"/>
          <w:sz w:val="20"/>
          <w:szCs w:val="20"/>
          <w:lang w:val="en-US"/>
        </w:rPr>
      </w:pPr>
      <w:r w:rsidRPr="00637D2B">
        <w:rPr>
          <w:rFonts w:ascii="Arial" w:eastAsia="MS Mincho" w:hAnsi="Arial" w:cs="Arial"/>
          <w:sz w:val="20"/>
          <w:szCs w:val="20"/>
          <w:lang w:val="en-US"/>
        </w:rPr>
        <w:t xml:space="preserve">Pada bagian ini </w:t>
      </w:r>
      <w:r>
        <w:rPr>
          <w:rFonts w:ascii="Arial" w:eastAsia="MS Mincho" w:hAnsi="Arial" w:cs="Arial"/>
          <w:sz w:val="20"/>
          <w:szCs w:val="20"/>
          <w:lang w:val="en-US"/>
        </w:rPr>
        <w:t>akan di</w:t>
      </w:r>
      <w:r w:rsidRPr="00637D2B">
        <w:rPr>
          <w:rFonts w:ascii="Arial" w:eastAsia="MS Mincho" w:hAnsi="Arial" w:cs="Arial"/>
          <w:sz w:val="20"/>
          <w:szCs w:val="20"/>
          <w:lang w:val="en-US"/>
        </w:rPr>
        <w:t>jelaskan gambaran langkah-langkah yang akan dilakukan dalam menjalankan penelitian ini. Langkah-langkah tersebut meliputi pengumpulan data, alur metodologi penelitian, tahap pembangunan ontologi, tahap pembangunan sistem, serta tahap pengujian dan evaluasi sistem.</w:t>
      </w:r>
    </w:p>
    <w:p w:rsidR="00637D2B" w:rsidRDefault="00637D2B" w:rsidP="00637D2B">
      <w:pPr>
        <w:pStyle w:val="ListParagraph"/>
        <w:numPr>
          <w:ilvl w:val="0"/>
          <w:numId w:val="12"/>
        </w:numPr>
        <w:spacing w:before="100" w:after="0" w:line="240" w:lineRule="auto"/>
        <w:ind w:left="567"/>
        <w:jc w:val="both"/>
        <w:rPr>
          <w:rFonts w:ascii="Arial" w:eastAsia="MS Mincho" w:hAnsi="Arial" w:cs="Arial"/>
          <w:sz w:val="20"/>
          <w:szCs w:val="20"/>
          <w:lang w:val="en-US"/>
        </w:rPr>
      </w:pPr>
      <w:r>
        <w:rPr>
          <w:rFonts w:ascii="Arial" w:eastAsia="MS Mincho" w:hAnsi="Arial" w:cs="Arial"/>
          <w:sz w:val="20"/>
          <w:szCs w:val="20"/>
          <w:lang w:val="en-US"/>
        </w:rPr>
        <w:t>Pengumpulan Data.</w:t>
      </w:r>
      <w:r w:rsidRPr="00637D2B">
        <w:rPr>
          <w:rFonts w:ascii="Arial" w:eastAsia="MS Mincho" w:hAnsi="Arial" w:cs="Arial"/>
          <w:sz w:val="20"/>
          <w:szCs w:val="20"/>
          <w:lang w:val="en-US"/>
        </w:rPr>
        <w:t xml:space="preserve"> </w:t>
      </w:r>
      <w:r w:rsidRPr="009538C3">
        <w:rPr>
          <w:rFonts w:ascii="Arial" w:eastAsia="MS Mincho" w:hAnsi="Arial" w:cs="Arial"/>
          <w:sz w:val="20"/>
          <w:szCs w:val="20"/>
          <w:lang w:val="en-US"/>
        </w:rPr>
        <w:t xml:space="preserve">Pada </w:t>
      </w:r>
      <w:r>
        <w:rPr>
          <w:rFonts w:ascii="Arial" w:eastAsia="MS Mincho" w:hAnsi="Arial" w:cs="Arial"/>
          <w:sz w:val="20"/>
          <w:szCs w:val="20"/>
          <w:lang w:val="en-US"/>
        </w:rPr>
        <w:t>penelitian ini</w:t>
      </w:r>
      <w:r w:rsidRPr="009538C3">
        <w:rPr>
          <w:rFonts w:ascii="Arial" w:eastAsia="MS Mincho" w:hAnsi="Arial" w:cs="Arial"/>
          <w:sz w:val="20"/>
          <w:szCs w:val="20"/>
          <w:lang w:val="en-US"/>
        </w:rPr>
        <w:t>, data yang digunakan dalam penelitian ini adalah data pengetahuan terkait barungan gamelan yang ada di Bali</w:t>
      </w:r>
      <w:r>
        <w:rPr>
          <w:rFonts w:ascii="Arial" w:eastAsia="MS Mincho" w:hAnsi="Arial" w:cs="Arial"/>
          <w:sz w:val="20"/>
          <w:szCs w:val="20"/>
          <w:lang w:val="en-US"/>
        </w:rPr>
        <w:t xml:space="preserve"> yang</w:t>
      </w:r>
      <w:r w:rsidRPr="009538C3">
        <w:rPr>
          <w:rFonts w:ascii="Arial" w:eastAsia="MS Mincho" w:hAnsi="Arial" w:cs="Arial"/>
          <w:sz w:val="20"/>
          <w:szCs w:val="20"/>
          <w:lang w:val="en-US"/>
        </w:rPr>
        <w:t xml:space="preserve"> didapatkan dari berbagai literatur terkait, baik dari buku tekstual maupun jurnal yang termasuk dalam domain gamelan Bali. Data tersebut didapatkan dengan menyadur untuk mengambil poin-poin pengetahuan penting yang menj</w:t>
      </w:r>
      <w:r>
        <w:rPr>
          <w:rFonts w:ascii="Arial" w:eastAsia="MS Mincho" w:hAnsi="Arial" w:cs="Arial"/>
          <w:sz w:val="20"/>
          <w:szCs w:val="20"/>
          <w:lang w:val="en-US"/>
        </w:rPr>
        <w:t xml:space="preserve">adi dasar pembangunan ontologi, seperti </w:t>
      </w:r>
      <w:r w:rsidRPr="009538C3">
        <w:rPr>
          <w:rFonts w:ascii="Arial" w:eastAsia="MS Mincho" w:hAnsi="Arial" w:cs="Arial"/>
          <w:sz w:val="20"/>
          <w:szCs w:val="20"/>
          <w:lang w:val="en-US"/>
        </w:rPr>
        <w:t>nama barungan beserta atribut barungan tersebut, seperti golongan, fungsi, instrumen yang digunakan, jenis nada, jumlah pemain, kategori, laras yang digunakan, dan teknik permainan yang dimiliki. Data yang digunakan sebanyak 30 data barungan gamelan Bali. Setelah data-data tersebut terkumpul, data disimpan ke dalam spreadsheet untuk kemudian dimasukkan ke dalam ontologi.</w:t>
      </w:r>
    </w:p>
    <w:p w:rsidR="00637D2B" w:rsidRDefault="00637D2B" w:rsidP="00637D2B">
      <w:pPr>
        <w:pStyle w:val="ListParagraph"/>
        <w:numPr>
          <w:ilvl w:val="0"/>
          <w:numId w:val="12"/>
        </w:numPr>
        <w:spacing w:before="100" w:after="0" w:line="240" w:lineRule="auto"/>
        <w:ind w:left="567"/>
        <w:jc w:val="both"/>
        <w:rPr>
          <w:rFonts w:ascii="Arial" w:eastAsia="MS Mincho" w:hAnsi="Arial" w:cs="Arial"/>
          <w:sz w:val="20"/>
          <w:szCs w:val="20"/>
          <w:lang w:val="en-US"/>
        </w:rPr>
      </w:pPr>
      <w:r>
        <w:rPr>
          <w:rFonts w:ascii="Arial" w:eastAsia="MS Mincho" w:hAnsi="Arial" w:cs="Arial"/>
          <w:sz w:val="20"/>
          <w:szCs w:val="20"/>
          <w:lang w:val="en-US"/>
        </w:rPr>
        <w:t>Alur Penelitian.</w:t>
      </w:r>
      <w:r w:rsidRPr="00637D2B">
        <w:rPr>
          <w:rFonts w:ascii="Arial" w:eastAsia="MS Mincho" w:hAnsi="Arial" w:cs="Arial"/>
          <w:sz w:val="20"/>
          <w:szCs w:val="20"/>
          <w:lang w:val="en-US"/>
        </w:rPr>
        <w:t xml:space="preserve"> </w:t>
      </w:r>
      <w:r>
        <w:rPr>
          <w:rFonts w:ascii="Arial" w:eastAsia="MS Mincho" w:hAnsi="Arial" w:cs="Arial"/>
          <w:sz w:val="20"/>
          <w:szCs w:val="20"/>
          <w:lang w:val="en-US"/>
        </w:rPr>
        <w:t xml:space="preserve">Tahapan alur penelitian ini adalah sebagai berikut. </w:t>
      </w:r>
      <w:r w:rsidRPr="009538C3">
        <w:rPr>
          <w:rFonts w:ascii="Arial" w:eastAsia="MS Mincho" w:hAnsi="Arial" w:cs="Arial"/>
          <w:sz w:val="20"/>
          <w:szCs w:val="20"/>
          <w:lang w:val="en-US"/>
        </w:rPr>
        <w:t xml:space="preserve">Tahapan pertama </w:t>
      </w:r>
      <w:r>
        <w:rPr>
          <w:rFonts w:ascii="Arial" w:eastAsia="MS Mincho" w:hAnsi="Arial" w:cs="Arial"/>
          <w:sz w:val="20"/>
          <w:szCs w:val="20"/>
          <w:lang w:val="en-US"/>
        </w:rPr>
        <w:t xml:space="preserve">yaitu </w:t>
      </w:r>
      <w:r w:rsidRPr="009538C3">
        <w:rPr>
          <w:rFonts w:ascii="Arial" w:eastAsia="MS Mincho" w:hAnsi="Arial" w:cs="Arial"/>
          <w:sz w:val="20"/>
          <w:szCs w:val="20"/>
          <w:lang w:val="en-US"/>
        </w:rPr>
        <w:t>mengidentifikasi permasalahan yang diangkat. Tahapan kedua yakni studi literatur. Tahap ketiga adalah pengumpulan data yang mendukung dalam permasalahan yang ingin diselesaikan. Tahap keempat adalah membangun ontologi semantik gamelan Bali yang nantinya akan diimplementasikan ke dalam sistem. Ontologi dibangun dengan menggunakan metode Methontology.</w:t>
      </w:r>
      <w:r>
        <w:rPr>
          <w:rFonts w:ascii="Arial" w:eastAsia="MS Mincho" w:hAnsi="Arial" w:cs="Arial"/>
          <w:sz w:val="20"/>
          <w:szCs w:val="20"/>
          <w:lang w:val="en-US"/>
        </w:rPr>
        <w:t xml:space="preserve"> </w:t>
      </w:r>
      <w:r w:rsidRPr="009538C3">
        <w:rPr>
          <w:rFonts w:ascii="Arial" w:eastAsia="MS Mincho" w:hAnsi="Arial" w:cs="Arial"/>
          <w:sz w:val="20"/>
          <w:szCs w:val="20"/>
          <w:lang w:val="en-US"/>
        </w:rPr>
        <w:t>Tahap kelima adalah membuat perancangan arsitektur dari sistem manajemen pengetahuan gamelan Bali berbasis web dengan menggunakan metode Prototyping. Tahap keenam adalah mengimplemetasikan hasil perancangan ke dalam kode program sekaligus mengimplementasikan ontologi semantik gamelan Bali yang telah dibangun sebelumnya. Tahap terakhir adalah pengujian dan evaluasi sistem yang telah dibuat.</w:t>
      </w:r>
    </w:p>
    <w:p w:rsidR="00B955B8" w:rsidRDefault="00637D2B" w:rsidP="00B955B8">
      <w:pPr>
        <w:pStyle w:val="ListParagraph"/>
        <w:numPr>
          <w:ilvl w:val="0"/>
          <w:numId w:val="12"/>
        </w:numPr>
        <w:spacing w:before="100" w:after="0" w:line="240" w:lineRule="auto"/>
        <w:ind w:left="567"/>
        <w:jc w:val="both"/>
        <w:rPr>
          <w:rFonts w:ascii="Arial" w:eastAsia="MS Mincho" w:hAnsi="Arial" w:cs="Arial"/>
          <w:sz w:val="20"/>
          <w:szCs w:val="20"/>
          <w:lang w:val="en-US"/>
        </w:rPr>
      </w:pPr>
      <w:r>
        <w:rPr>
          <w:rFonts w:ascii="Arial" w:eastAsia="MS Mincho" w:hAnsi="Arial" w:cs="Arial"/>
          <w:sz w:val="20"/>
          <w:szCs w:val="20"/>
          <w:lang w:val="en-US"/>
        </w:rPr>
        <w:t>Pengembangan Ontologi.</w:t>
      </w:r>
      <w:r w:rsidR="00B955B8" w:rsidRPr="00B955B8">
        <w:rPr>
          <w:rFonts w:ascii="Times New Roman" w:hAnsi="Times New Roman" w:cs="Times New Roman"/>
          <w:sz w:val="24"/>
          <w:szCs w:val="24"/>
          <w:lang w:val="en-US"/>
        </w:rPr>
        <w:t xml:space="preserve"> </w:t>
      </w:r>
      <w:r w:rsidR="00B955B8" w:rsidRPr="00B955B8">
        <w:rPr>
          <w:rFonts w:ascii="Arial" w:eastAsia="MS Mincho" w:hAnsi="Arial" w:cs="Arial"/>
          <w:sz w:val="20"/>
          <w:szCs w:val="20"/>
          <w:lang w:val="en-US"/>
        </w:rPr>
        <w:t xml:space="preserve">Metode yang digunakan dalam mengembangkan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dikembangkan dapat digunakan kembali untuk pengembangan sistem lebih lanjut </w:t>
      </w:r>
      <w:r w:rsidR="00B955B8">
        <w:rPr>
          <w:rFonts w:ascii="Arial" w:eastAsia="MS Mincho" w:hAnsi="Arial" w:cs="Arial"/>
          <w:sz w:val="20"/>
          <w:szCs w:val="20"/>
          <w:lang w:val="en-US"/>
        </w:rPr>
        <w:t>[</w:t>
      </w:r>
      <w:r w:rsidR="00DD34D2">
        <w:rPr>
          <w:rFonts w:ascii="Arial" w:eastAsia="MS Mincho" w:hAnsi="Arial" w:cs="Arial"/>
          <w:sz w:val="20"/>
          <w:szCs w:val="20"/>
          <w:lang w:val="en-US"/>
        </w:rPr>
        <w:t>3</w:t>
      </w:r>
      <w:r w:rsidR="00B955B8">
        <w:rPr>
          <w:rFonts w:ascii="Arial" w:eastAsia="MS Mincho" w:hAnsi="Arial" w:cs="Arial"/>
          <w:sz w:val="20"/>
          <w:szCs w:val="20"/>
          <w:lang w:val="en-US"/>
        </w:rPr>
        <w:t>]</w:t>
      </w:r>
      <w:r w:rsidR="00B955B8" w:rsidRPr="00B955B8">
        <w:rPr>
          <w:rFonts w:ascii="Arial" w:eastAsia="MS Mincho" w:hAnsi="Arial" w:cs="Arial"/>
          <w:sz w:val="20"/>
          <w:szCs w:val="20"/>
          <w:lang w:val="en-US"/>
        </w:rPr>
        <w:t>.</w:t>
      </w:r>
      <w:r w:rsidR="00B955B8">
        <w:rPr>
          <w:rFonts w:ascii="Arial" w:eastAsia="MS Mincho" w:hAnsi="Arial" w:cs="Arial"/>
          <w:sz w:val="20"/>
          <w:szCs w:val="20"/>
          <w:lang w:val="en-US"/>
        </w:rPr>
        <w:t xml:space="preserve"> Metode Methontology terdiri dari tahap Spesifikasi, tahap Akuisisi Pengetahuan, tahap Konseptualisasi, tahap Integrasi, tahap Implementasi, tahap Evaluasi, dan tahap Dokumentasi, seperti ditunjukkan pada Gambar 1.</w:t>
      </w:r>
    </w:p>
    <w:p w:rsidR="00B955B8" w:rsidRDefault="00B955B8" w:rsidP="00B955B8">
      <w:pPr>
        <w:keepNext/>
        <w:spacing w:before="100" w:after="0" w:line="240" w:lineRule="auto"/>
        <w:jc w:val="center"/>
      </w:pPr>
      <w:r w:rsidRPr="00081E8B">
        <w:rPr>
          <w:rFonts w:ascii="Times New Roman" w:hAnsi="Times New Roman" w:cs="Times New Roman"/>
          <w:noProof/>
          <w:sz w:val="24"/>
          <w:szCs w:val="24"/>
          <w:lang w:eastAsia="id-ID"/>
        </w:rPr>
        <w:drawing>
          <wp:inline distT="0" distB="0" distL="0" distR="0" wp14:anchorId="3CD6EF01" wp14:editId="1C9BE051">
            <wp:extent cx="696669" cy="3211926"/>
            <wp:effectExtent l="0" t="0" r="8255" b="7620"/>
            <wp:docPr id="24" name="Picture 24" descr="D:\Download\Group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Group 2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0894" cy="3277507"/>
                    </a:xfrm>
                    <a:prstGeom prst="rect">
                      <a:avLst/>
                    </a:prstGeom>
                    <a:noFill/>
                    <a:ln>
                      <a:noFill/>
                    </a:ln>
                  </pic:spPr>
                </pic:pic>
              </a:graphicData>
            </a:graphic>
          </wp:inline>
        </w:drawing>
      </w:r>
    </w:p>
    <w:p w:rsidR="00B955B8" w:rsidRPr="00B955B8" w:rsidRDefault="00B955B8" w:rsidP="00B955B8">
      <w:pPr>
        <w:pStyle w:val="Caption"/>
        <w:jc w:val="center"/>
        <w:rPr>
          <w:rFonts w:ascii="Arial" w:eastAsia="MS Mincho" w:hAnsi="Arial" w:cs="Arial"/>
          <w:i w:val="0"/>
          <w:color w:val="auto"/>
          <w:sz w:val="22"/>
          <w:szCs w:val="20"/>
          <w:lang w:val="en-US"/>
        </w:rPr>
      </w:pPr>
      <w:r w:rsidRPr="00B955B8">
        <w:rPr>
          <w:rFonts w:ascii="Arial" w:hAnsi="Arial" w:cs="Arial"/>
          <w:b/>
          <w:i w:val="0"/>
          <w:color w:val="auto"/>
          <w:sz w:val="20"/>
        </w:rPr>
        <w:t xml:space="preserve">Gambar </w:t>
      </w:r>
      <w:r w:rsidRPr="00B955B8">
        <w:rPr>
          <w:rFonts w:ascii="Arial" w:hAnsi="Arial" w:cs="Arial"/>
          <w:b/>
          <w:i w:val="0"/>
          <w:color w:val="auto"/>
          <w:sz w:val="20"/>
        </w:rPr>
        <w:fldChar w:fldCharType="begin"/>
      </w:r>
      <w:r w:rsidRPr="00B955B8">
        <w:rPr>
          <w:rFonts w:ascii="Arial" w:hAnsi="Arial" w:cs="Arial"/>
          <w:b/>
          <w:i w:val="0"/>
          <w:color w:val="auto"/>
          <w:sz w:val="20"/>
        </w:rPr>
        <w:instrText xml:space="preserve"> SEQ Gambar \* ARABIC </w:instrText>
      </w:r>
      <w:r w:rsidRPr="00B955B8">
        <w:rPr>
          <w:rFonts w:ascii="Arial" w:hAnsi="Arial" w:cs="Arial"/>
          <w:b/>
          <w:i w:val="0"/>
          <w:color w:val="auto"/>
          <w:sz w:val="20"/>
        </w:rPr>
        <w:fldChar w:fldCharType="separate"/>
      </w:r>
      <w:r>
        <w:rPr>
          <w:rFonts w:ascii="Arial" w:hAnsi="Arial" w:cs="Arial"/>
          <w:b/>
          <w:i w:val="0"/>
          <w:noProof/>
          <w:color w:val="auto"/>
          <w:sz w:val="20"/>
        </w:rPr>
        <w:t>1</w:t>
      </w:r>
      <w:r w:rsidRPr="00B955B8">
        <w:rPr>
          <w:rFonts w:ascii="Arial" w:hAnsi="Arial" w:cs="Arial"/>
          <w:b/>
          <w:i w:val="0"/>
          <w:color w:val="auto"/>
          <w:sz w:val="20"/>
        </w:rPr>
        <w:fldChar w:fldCharType="end"/>
      </w:r>
      <w:r w:rsidRPr="00B955B8">
        <w:rPr>
          <w:rFonts w:ascii="Arial" w:hAnsi="Arial" w:cs="Arial"/>
          <w:b/>
          <w:i w:val="0"/>
          <w:color w:val="auto"/>
          <w:sz w:val="20"/>
          <w:lang w:val="en-US"/>
        </w:rPr>
        <w:t xml:space="preserve">. </w:t>
      </w:r>
      <w:r w:rsidRPr="00B955B8">
        <w:rPr>
          <w:rFonts w:ascii="Arial" w:hAnsi="Arial" w:cs="Arial"/>
          <w:i w:val="0"/>
          <w:color w:val="auto"/>
          <w:sz w:val="20"/>
          <w:lang w:val="en-US"/>
        </w:rPr>
        <w:t>Diagram Ali</w:t>
      </w:r>
      <w:r>
        <w:rPr>
          <w:rFonts w:ascii="Arial" w:hAnsi="Arial" w:cs="Arial"/>
          <w:i w:val="0"/>
          <w:color w:val="auto"/>
          <w:sz w:val="20"/>
          <w:lang w:val="en-US"/>
        </w:rPr>
        <w:t>r Metode Methontology</w:t>
      </w:r>
    </w:p>
    <w:p w:rsidR="00637D2B" w:rsidRDefault="00637D2B" w:rsidP="00637D2B">
      <w:pPr>
        <w:pStyle w:val="ListParagraph"/>
        <w:numPr>
          <w:ilvl w:val="0"/>
          <w:numId w:val="12"/>
        </w:numPr>
        <w:spacing w:before="100" w:after="0" w:line="240" w:lineRule="auto"/>
        <w:ind w:left="567"/>
        <w:jc w:val="both"/>
        <w:rPr>
          <w:rFonts w:ascii="Arial" w:eastAsia="MS Mincho" w:hAnsi="Arial" w:cs="Arial"/>
          <w:sz w:val="20"/>
          <w:szCs w:val="20"/>
          <w:lang w:val="en-US"/>
        </w:rPr>
      </w:pPr>
      <w:r>
        <w:rPr>
          <w:rFonts w:ascii="Arial" w:eastAsia="MS Mincho" w:hAnsi="Arial" w:cs="Arial"/>
          <w:sz w:val="20"/>
          <w:szCs w:val="20"/>
          <w:lang w:val="en-US"/>
        </w:rPr>
        <w:t>Pembangunan Sistem.</w:t>
      </w:r>
      <w:r w:rsidR="00B955B8" w:rsidRPr="00B955B8">
        <w:rPr>
          <w:rFonts w:ascii="Times New Roman" w:hAnsi="Times New Roman" w:cs="Times New Roman"/>
          <w:sz w:val="24"/>
          <w:szCs w:val="24"/>
          <w:lang w:val="en-US"/>
        </w:rPr>
        <w:t xml:space="preserve"> </w:t>
      </w:r>
      <w:r w:rsidR="00B955B8" w:rsidRPr="00B955B8">
        <w:rPr>
          <w:rFonts w:ascii="Arial" w:eastAsia="MS Mincho" w:hAnsi="Arial" w:cs="Arial"/>
          <w:sz w:val="20"/>
          <w:szCs w:val="20"/>
          <w:lang w:val="en-US"/>
        </w:rPr>
        <w:t xml:space="preserve">Metode pengembangan sistem yang digunakan untuk membuat Sistem Manajemen Pengetahuan Gamelan Bali Berbasis Web adalah metode </w:t>
      </w:r>
      <w:r w:rsidR="00B955B8" w:rsidRPr="00B955B8">
        <w:rPr>
          <w:rFonts w:ascii="Arial" w:eastAsia="MS Mincho" w:hAnsi="Arial" w:cs="Arial"/>
          <w:i/>
          <w:iCs/>
          <w:sz w:val="20"/>
          <w:szCs w:val="20"/>
          <w:lang w:val="en-US"/>
        </w:rPr>
        <w:t xml:space="preserve">Prototyping. </w:t>
      </w:r>
      <w:r w:rsidR="00B955B8" w:rsidRPr="00B955B8">
        <w:rPr>
          <w:rFonts w:ascii="Arial" w:eastAsia="MS Mincho" w:hAnsi="Arial" w:cs="Arial"/>
          <w:sz w:val="20"/>
          <w:szCs w:val="20"/>
          <w:lang w:val="en-US"/>
        </w:rPr>
        <w:t xml:space="preserve">Metode </w:t>
      </w:r>
      <w:r w:rsidR="00B955B8" w:rsidRPr="00B955B8">
        <w:rPr>
          <w:rFonts w:ascii="Arial" w:eastAsia="MS Mincho" w:hAnsi="Arial" w:cs="Arial"/>
          <w:i/>
          <w:sz w:val="20"/>
          <w:szCs w:val="20"/>
          <w:lang w:val="en-US"/>
        </w:rPr>
        <w:t>Prototyping</w:t>
      </w:r>
      <w:r w:rsidR="00B955B8" w:rsidRPr="00B955B8">
        <w:rPr>
          <w:rFonts w:ascii="Arial" w:eastAsia="MS Mincho" w:hAnsi="Arial" w:cs="Arial"/>
          <w:sz w:val="20"/>
          <w:szCs w:val="20"/>
          <w:lang w:val="en-US"/>
        </w:rPr>
        <w:t xml:space="preserve"> meliputi beberapa tahapan antara lain pengumpulan kebutuhan, membangun </w:t>
      </w:r>
      <w:r w:rsidR="00B955B8" w:rsidRPr="00B955B8">
        <w:rPr>
          <w:rFonts w:ascii="Arial" w:eastAsia="MS Mincho" w:hAnsi="Arial" w:cs="Arial"/>
          <w:i/>
          <w:sz w:val="20"/>
          <w:szCs w:val="20"/>
          <w:lang w:val="en-US"/>
        </w:rPr>
        <w:t xml:space="preserve">prototyping, </w:t>
      </w:r>
      <w:r w:rsidR="00B955B8" w:rsidRPr="00B955B8">
        <w:rPr>
          <w:rFonts w:ascii="Arial" w:eastAsia="MS Mincho" w:hAnsi="Arial" w:cs="Arial"/>
          <w:sz w:val="20"/>
          <w:szCs w:val="20"/>
          <w:lang w:val="en-US"/>
        </w:rPr>
        <w:t xml:space="preserve">evaluasi </w:t>
      </w:r>
      <w:r w:rsidR="00B955B8" w:rsidRPr="00B955B8">
        <w:rPr>
          <w:rFonts w:ascii="Arial" w:eastAsia="MS Mincho" w:hAnsi="Arial" w:cs="Arial"/>
          <w:i/>
          <w:sz w:val="20"/>
          <w:szCs w:val="20"/>
          <w:lang w:val="en-US"/>
        </w:rPr>
        <w:t xml:space="preserve">prototyping, </w:t>
      </w:r>
      <w:r w:rsidR="00B955B8" w:rsidRPr="00B955B8">
        <w:rPr>
          <w:rFonts w:ascii="Arial" w:eastAsia="MS Mincho" w:hAnsi="Arial" w:cs="Arial"/>
          <w:sz w:val="20"/>
          <w:szCs w:val="20"/>
          <w:lang w:val="en-US"/>
        </w:rPr>
        <w:t>pembangunan sistem, pengujian sistem, dan evaluasi sistem</w:t>
      </w:r>
      <w:r w:rsidR="00B955B8">
        <w:rPr>
          <w:rFonts w:ascii="Arial" w:eastAsia="MS Mincho" w:hAnsi="Arial" w:cs="Arial"/>
          <w:sz w:val="20"/>
          <w:szCs w:val="20"/>
          <w:lang w:val="en-US"/>
        </w:rPr>
        <w:t>, seperti ditunjukkan pada Gambar 2.</w:t>
      </w:r>
    </w:p>
    <w:p w:rsidR="00B955B8" w:rsidRDefault="00B955B8" w:rsidP="00B955B8">
      <w:pPr>
        <w:keepNext/>
        <w:spacing w:before="100" w:after="0" w:line="240" w:lineRule="auto"/>
        <w:jc w:val="center"/>
      </w:pPr>
      <w:r w:rsidRPr="00AE2AC9">
        <w:rPr>
          <w:rFonts w:ascii="Times New Roman" w:eastAsia="Calibri" w:hAnsi="Times New Roman" w:cs="Times New Roman"/>
          <w:noProof/>
          <w:sz w:val="24"/>
          <w:szCs w:val="24"/>
          <w:lang w:eastAsia="id-ID"/>
        </w:rPr>
        <w:drawing>
          <wp:inline distT="0" distB="0" distL="0" distR="0" wp14:anchorId="72D3BB60" wp14:editId="3FC8553A">
            <wp:extent cx="5033010" cy="1569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rsidR="00970A14" w:rsidRPr="00F75234" w:rsidRDefault="00B955B8" w:rsidP="00F75234">
      <w:pPr>
        <w:pStyle w:val="Caption"/>
        <w:jc w:val="center"/>
        <w:rPr>
          <w:rFonts w:ascii="Arial" w:eastAsia="MS Mincho" w:hAnsi="Arial" w:cs="Arial"/>
          <w:i w:val="0"/>
          <w:color w:val="auto"/>
          <w:sz w:val="22"/>
          <w:szCs w:val="20"/>
          <w:lang w:val="en-US"/>
        </w:rPr>
      </w:pPr>
      <w:r w:rsidRPr="008B0E9B">
        <w:rPr>
          <w:rFonts w:ascii="Arial" w:hAnsi="Arial" w:cs="Arial"/>
          <w:b/>
          <w:i w:val="0"/>
          <w:color w:val="auto"/>
          <w:sz w:val="20"/>
        </w:rPr>
        <w:t xml:space="preserve">Gambar </w:t>
      </w:r>
      <w:r w:rsidRPr="008B0E9B">
        <w:rPr>
          <w:rFonts w:ascii="Arial" w:hAnsi="Arial" w:cs="Arial"/>
          <w:b/>
          <w:i w:val="0"/>
          <w:color w:val="auto"/>
          <w:sz w:val="20"/>
        </w:rPr>
        <w:fldChar w:fldCharType="begin"/>
      </w:r>
      <w:r w:rsidRPr="008B0E9B">
        <w:rPr>
          <w:rFonts w:ascii="Arial" w:hAnsi="Arial" w:cs="Arial"/>
          <w:b/>
          <w:i w:val="0"/>
          <w:color w:val="auto"/>
          <w:sz w:val="20"/>
        </w:rPr>
        <w:instrText xml:space="preserve"> SEQ Gambar \* ARABIC </w:instrText>
      </w:r>
      <w:r w:rsidRPr="008B0E9B">
        <w:rPr>
          <w:rFonts w:ascii="Arial" w:hAnsi="Arial" w:cs="Arial"/>
          <w:b/>
          <w:i w:val="0"/>
          <w:color w:val="auto"/>
          <w:sz w:val="20"/>
        </w:rPr>
        <w:fldChar w:fldCharType="separate"/>
      </w:r>
      <w:r w:rsidRPr="008B0E9B">
        <w:rPr>
          <w:rFonts w:ascii="Arial" w:hAnsi="Arial" w:cs="Arial"/>
          <w:b/>
          <w:i w:val="0"/>
          <w:noProof/>
          <w:color w:val="auto"/>
          <w:sz w:val="20"/>
        </w:rPr>
        <w:t>2</w:t>
      </w:r>
      <w:r w:rsidRPr="008B0E9B">
        <w:rPr>
          <w:rFonts w:ascii="Arial" w:hAnsi="Arial" w:cs="Arial"/>
          <w:b/>
          <w:i w:val="0"/>
          <w:color w:val="auto"/>
          <w:sz w:val="20"/>
        </w:rPr>
        <w:fldChar w:fldCharType="end"/>
      </w:r>
      <w:r w:rsidR="00F75234" w:rsidRPr="008B0E9B">
        <w:rPr>
          <w:rFonts w:ascii="Arial" w:hAnsi="Arial" w:cs="Arial"/>
          <w:b/>
          <w:i w:val="0"/>
          <w:color w:val="auto"/>
          <w:sz w:val="20"/>
          <w:lang w:val="en-US"/>
        </w:rPr>
        <w:t>.</w:t>
      </w:r>
      <w:r w:rsidR="00F75234" w:rsidRPr="00F75234">
        <w:rPr>
          <w:rFonts w:ascii="Arial" w:hAnsi="Arial" w:cs="Arial"/>
          <w:i w:val="0"/>
          <w:color w:val="auto"/>
          <w:sz w:val="20"/>
          <w:lang w:val="en-US"/>
        </w:rPr>
        <w:t xml:space="preserve"> Tahapan Pembangunan Sistem dengan Metode Prototyping</w:t>
      </w:r>
      <w:r w:rsidR="00970A14" w:rsidRPr="00970A14">
        <w:rPr>
          <w:rFonts w:ascii="Times New Roman" w:eastAsia="MS Mincho" w:hAnsi="Times New Roman" w:cs="Times New Roman"/>
          <w:sz w:val="20"/>
          <w:szCs w:val="20"/>
          <w:lang w:val="en-US"/>
        </w:rPr>
        <w:tab/>
      </w:r>
    </w:p>
    <w:p w:rsidR="00970A14" w:rsidRPr="00970A14" w:rsidRDefault="002651F0" w:rsidP="00970A14">
      <w:pPr>
        <w:pStyle w:val="ListParagraph"/>
        <w:keepNext/>
        <w:numPr>
          <w:ilvl w:val="0"/>
          <w:numId w:val="4"/>
        </w:numPr>
        <w:spacing w:after="0" w:line="240" w:lineRule="auto"/>
        <w:ind w:left="567" w:hanging="567"/>
        <w:outlineLvl w:val="0"/>
        <w:rPr>
          <w:rFonts w:ascii="Arial" w:eastAsia="MS Mincho" w:hAnsi="Arial" w:cs="Times New Roman"/>
          <w:b/>
          <w:bCs/>
          <w:sz w:val="20"/>
          <w:szCs w:val="20"/>
        </w:rPr>
      </w:pPr>
      <w:r>
        <w:rPr>
          <w:rFonts w:ascii="Arial" w:eastAsia="MS Mincho" w:hAnsi="Arial" w:cs="Times New Roman"/>
          <w:b/>
          <w:bCs/>
          <w:sz w:val="20"/>
          <w:szCs w:val="20"/>
          <w:lang w:val="en-US"/>
        </w:rPr>
        <w:t>Hasil dan Pembahasan</w:t>
      </w:r>
    </w:p>
    <w:p w:rsidR="00970A14" w:rsidRPr="00970A14" w:rsidRDefault="009538C3" w:rsidP="00970A14">
      <w:pPr>
        <w:spacing w:before="100" w:after="0" w:line="240" w:lineRule="auto"/>
        <w:jc w:val="both"/>
        <w:rPr>
          <w:rFonts w:ascii="Arial" w:eastAsia="MS Mincho" w:hAnsi="Arial" w:cs="Arial"/>
          <w:sz w:val="20"/>
          <w:szCs w:val="20"/>
          <w:lang w:val="en-US"/>
        </w:rPr>
      </w:pPr>
      <w:r w:rsidRPr="009538C3">
        <w:rPr>
          <w:rFonts w:ascii="Arial" w:eastAsia="MS Mincho" w:hAnsi="Arial" w:cs="Arial"/>
          <w:sz w:val="20"/>
          <w:szCs w:val="20"/>
          <w:lang w:val="en-US"/>
        </w:rPr>
        <w:t xml:space="preserve">Pada bagian ini akan dijabarkan implementasi </w:t>
      </w:r>
      <w:r w:rsidR="00AA1145">
        <w:rPr>
          <w:rFonts w:ascii="Arial" w:eastAsia="MS Mincho" w:hAnsi="Arial" w:cs="Arial"/>
          <w:sz w:val="20"/>
          <w:szCs w:val="20"/>
          <w:lang w:val="en-US"/>
        </w:rPr>
        <w:t xml:space="preserve">dan hasil </w:t>
      </w:r>
      <w:r w:rsidRPr="009538C3">
        <w:rPr>
          <w:rFonts w:ascii="Arial" w:eastAsia="MS Mincho" w:hAnsi="Arial" w:cs="Arial"/>
          <w:sz w:val="20"/>
          <w:szCs w:val="20"/>
          <w:lang w:val="en-US"/>
        </w:rPr>
        <w:t>dari</w:t>
      </w:r>
      <w:r w:rsidR="00AA1145">
        <w:rPr>
          <w:rFonts w:ascii="Arial" w:eastAsia="MS Mincho" w:hAnsi="Arial" w:cs="Arial"/>
          <w:sz w:val="20"/>
          <w:szCs w:val="20"/>
          <w:lang w:val="en-US"/>
        </w:rPr>
        <w:t xml:space="preserve"> penelitian ini, mulai dari implementasi ontologi hingga hasil pengolahan dan analisis data</w:t>
      </w:r>
      <w:r w:rsidRPr="009538C3">
        <w:rPr>
          <w:rFonts w:ascii="Arial" w:eastAsia="MS Mincho" w:hAnsi="Arial" w:cs="Arial"/>
          <w:sz w:val="20"/>
          <w:szCs w:val="20"/>
          <w:lang w:val="en-US"/>
        </w:rPr>
        <w:t xml:space="preserve">. </w:t>
      </w:r>
    </w:p>
    <w:p w:rsidR="00970A14" w:rsidRPr="00970A14" w:rsidRDefault="009538C3" w:rsidP="00970A14">
      <w:pPr>
        <w:pStyle w:val="ListParagraph"/>
        <w:keepNext/>
        <w:numPr>
          <w:ilvl w:val="1"/>
          <w:numId w:val="4"/>
        </w:numPr>
        <w:spacing w:before="240" w:after="60" w:line="240" w:lineRule="auto"/>
        <w:ind w:left="567" w:hanging="567"/>
        <w:outlineLvl w:val="1"/>
        <w:rPr>
          <w:rFonts w:ascii="Arial" w:eastAsia="MS Mincho" w:hAnsi="Arial" w:cs="Arial"/>
          <w:b/>
          <w:bCs/>
          <w:iCs/>
          <w:sz w:val="20"/>
          <w:szCs w:val="28"/>
          <w:lang w:eastAsia="ja-JP"/>
        </w:rPr>
      </w:pPr>
      <w:r>
        <w:rPr>
          <w:rFonts w:ascii="Arial" w:eastAsia="MS Mincho" w:hAnsi="Arial" w:cs="Arial"/>
          <w:b/>
          <w:bCs/>
          <w:iCs/>
          <w:sz w:val="20"/>
          <w:szCs w:val="28"/>
          <w:lang w:val="en-US"/>
        </w:rPr>
        <w:t>Implementasi Ontologi</w:t>
      </w:r>
    </w:p>
    <w:p w:rsidR="00AA1145" w:rsidRPr="00970A14" w:rsidRDefault="00AA1145" w:rsidP="00AA1145">
      <w:pPr>
        <w:spacing w:before="100" w:after="0" w:line="240" w:lineRule="auto"/>
        <w:jc w:val="both"/>
        <w:rPr>
          <w:rFonts w:ascii="Arial" w:eastAsia="MS Mincho" w:hAnsi="Arial" w:cs="Arial"/>
          <w:sz w:val="20"/>
          <w:szCs w:val="20"/>
          <w:lang w:val="en-US"/>
        </w:rPr>
      </w:pPr>
      <w:r w:rsidRPr="009538C3">
        <w:rPr>
          <w:rFonts w:ascii="Arial" w:eastAsia="MS Mincho" w:hAnsi="Arial" w:cs="Arial"/>
          <w:sz w:val="20"/>
          <w:szCs w:val="20"/>
          <w:lang w:val="en-US"/>
        </w:rPr>
        <w:t xml:space="preserve">Pada bagian ini akan dijabarkan implementasi dari pembangunan ontologi sesuai dengan tahapan yang telah ditentukan. Implementasi ontologi ini tidak menggunakan keseluruhan tahapan yang ada karena pada tahapan-tahapan tertentu komponen tersebut tidak dapat didefinisikan. </w:t>
      </w:r>
    </w:p>
    <w:p w:rsidR="00AA1145" w:rsidRDefault="00AA1145" w:rsidP="00AA1145">
      <w:pPr>
        <w:spacing w:after="0" w:line="240" w:lineRule="auto"/>
        <w:contextualSpacing/>
        <w:rPr>
          <w:rFonts w:ascii="Arial" w:eastAsia="MS Mincho" w:hAnsi="Arial" w:cs="Arial"/>
          <w:bCs/>
          <w:sz w:val="20"/>
          <w:szCs w:val="20"/>
          <w:lang w:val="en-GB" w:eastAsia="ja-JP"/>
        </w:rPr>
      </w:pPr>
    </w:p>
    <w:p w:rsidR="002651F0" w:rsidRPr="002651F0" w:rsidRDefault="002651F0" w:rsidP="002651F0">
      <w:pPr>
        <w:numPr>
          <w:ilvl w:val="0"/>
          <w:numId w:val="2"/>
        </w:numPr>
        <w:spacing w:after="0" w:line="240" w:lineRule="auto"/>
        <w:ind w:left="567"/>
        <w:contextualSpacing/>
        <w:jc w:val="both"/>
        <w:rPr>
          <w:rFonts w:ascii="Arial" w:eastAsia="MS Mincho" w:hAnsi="Arial" w:cs="Arial"/>
          <w:bCs/>
          <w:sz w:val="20"/>
          <w:szCs w:val="20"/>
          <w:lang w:val="en-GB" w:eastAsia="ja-JP"/>
        </w:rPr>
      </w:pPr>
      <w:r>
        <w:rPr>
          <w:rFonts w:ascii="Arial" w:eastAsia="MS Mincho" w:hAnsi="Arial" w:cs="Arial"/>
          <w:bCs/>
          <w:sz w:val="20"/>
          <w:szCs w:val="20"/>
          <w:lang w:val="en-GB" w:eastAsia="ja-JP"/>
        </w:rPr>
        <w:t xml:space="preserve">Tahap Spesifikasi. </w:t>
      </w:r>
      <w:r w:rsidRPr="002651F0">
        <w:rPr>
          <w:rFonts w:ascii="Arial" w:eastAsia="MS Mincho" w:hAnsi="Arial" w:cs="Arial"/>
          <w:bCs/>
          <w:sz w:val="20"/>
          <w:szCs w:val="20"/>
          <w:lang w:val="en-GB" w:eastAsia="ja-JP"/>
        </w:rPr>
        <w:t>Dalam tahap ini, dihasilkan deskripsi dari ontologi gamelan Bali sebagai berikut.</w:t>
      </w:r>
    </w:p>
    <w:p w:rsidR="002651F0" w:rsidRPr="002651F0" w:rsidRDefault="002651F0" w:rsidP="002651F0">
      <w:pPr>
        <w:numPr>
          <w:ilvl w:val="1"/>
          <w:numId w:val="2"/>
        </w:numPr>
        <w:spacing w:after="0" w:line="240" w:lineRule="auto"/>
        <w:ind w:left="993"/>
        <w:contextualSpacing/>
        <w:rPr>
          <w:rFonts w:ascii="Arial" w:eastAsia="MS Mincho" w:hAnsi="Arial" w:cs="Arial"/>
          <w:bCs/>
          <w:sz w:val="20"/>
          <w:szCs w:val="20"/>
          <w:lang w:val="en-GB" w:eastAsia="ja-JP"/>
        </w:rPr>
      </w:pPr>
      <w:r w:rsidRPr="002651F0">
        <w:rPr>
          <w:rFonts w:ascii="Arial" w:eastAsia="MS Mincho" w:hAnsi="Arial" w:cs="Arial"/>
          <w:bCs/>
          <w:sz w:val="20"/>
          <w:szCs w:val="20"/>
          <w:lang w:val="en-GB" w:eastAsia="ja-JP"/>
        </w:rPr>
        <w:t>Domain: Gamelan Bali</w:t>
      </w:r>
    </w:p>
    <w:p w:rsidR="002651F0" w:rsidRPr="002651F0" w:rsidRDefault="002651F0" w:rsidP="002651F0">
      <w:pPr>
        <w:numPr>
          <w:ilvl w:val="1"/>
          <w:numId w:val="2"/>
        </w:numPr>
        <w:spacing w:after="0" w:line="240" w:lineRule="auto"/>
        <w:ind w:left="993"/>
        <w:contextualSpacing/>
        <w:rPr>
          <w:rFonts w:ascii="Arial" w:eastAsia="MS Mincho" w:hAnsi="Arial" w:cs="Arial"/>
          <w:bCs/>
          <w:sz w:val="20"/>
          <w:szCs w:val="20"/>
          <w:lang w:val="en-GB" w:eastAsia="ja-JP"/>
        </w:rPr>
      </w:pPr>
      <w:r w:rsidRPr="002651F0">
        <w:rPr>
          <w:rFonts w:ascii="Arial" w:eastAsia="MS Mincho" w:hAnsi="Arial" w:cs="Arial"/>
          <w:bCs/>
          <w:sz w:val="20"/>
          <w:szCs w:val="20"/>
          <w:lang w:val="en-GB" w:eastAsia="ja-JP"/>
        </w:rPr>
        <w:t>Tujuan: Untuk membangun model ontologi untuk memudahkan pengklasifikasian gamelan Bali</w:t>
      </w:r>
    </w:p>
    <w:p w:rsidR="002651F0" w:rsidRPr="002651F0" w:rsidRDefault="002651F0" w:rsidP="002651F0">
      <w:pPr>
        <w:numPr>
          <w:ilvl w:val="1"/>
          <w:numId w:val="2"/>
        </w:numPr>
        <w:spacing w:after="0" w:line="240" w:lineRule="auto"/>
        <w:ind w:left="993"/>
        <w:contextualSpacing/>
        <w:rPr>
          <w:rFonts w:ascii="Arial" w:eastAsia="MS Mincho" w:hAnsi="Arial" w:cs="Arial"/>
          <w:bCs/>
          <w:sz w:val="20"/>
          <w:szCs w:val="20"/>
          <w:lang w:val="en-GB" w:eastAsia="ja-JP"/>
        </w:rPr>
      </w:pPr>
      <w:r w:rsidRPr="002651F0">
        <w:rPr>
          <w:rFonts w:ascii="Arial" w:eastAsia="MS Mincho" w:hAnsi="Arial" w:cs="Arial"/>
          <w:bCs/>
          <w:sz w:val="20"/>
          <w:szCs w:val="20"/>
          <w:lang w:val="en-GB" w:eastAsia="ja-JP"/>
        </w:rPr>
        <w:t>Tingkat formalitas: Semi formal</w:t>
      </w:r>
    </w:p>
    <w:p w:rsidR="002651F0" w:rsidRPr="002651F0" w:rsidRDefault="002651F0" w:rsidP="002651F0">
      <w:pPr>
        <w:numPr>
          <w:ilvl w:val="1"/>
          <w:numId w:val="2"/>
        </w:numPr>
        <w:spacing w:after="0" w:line="240" w:lineRule="auto"/>
        <w:ind w:left="993"/>
        <w:contextualSpacing/>
        <w:rPr>
          <w:rFonts w:ascii="Arial" w:eastAsia="MS Mincho" w:hAnsi="Arial" w:cs="Arial"/>
          <w:bCs/>
          <w:sz w:val="20"/>
          <w:szCs w:val="20"/>
          <w:lang w:val="en-GB" w:eastAsia="ja-JP"/>
        </w:rPr>
      </w:pPr>
      <w:r w:rsidRPr="002651F0">
        <w:rPr>
          <w:rFonts w:ascii="Arial" w:eastAsia="MS Mincho" w:hAnsi="Arial" w:cs="Arial"/>
          <w:bCs/>
          <w:sz w:val="20"/>
          <w:szCs w:val="20"/>
          <w:lang w:val="en-GB" w:eastAsia="ja-JP"/>
        </w:rPr>
        <w:t>Ruang lingkup: Gamelan Bali</w:t>
      </w:r>
    </w:p>
    <w:p w:rsidR="00970A14" w:rsidRPr="00970A14" w:rsidRDefault="002651F0" w:rsidP="002651F0">
      <w:pPr>
        <w:numPr>
          <w:ilvl w:val="1"/>
          <w:numId w:val="2"/>
        </w:numPr>
        <w:spacing w:after="0" w:line="240" w:lineRule="auto"/>
        <w:ind w:left="993"/>
        <w:contextualSpacing/>
        <w:rPr>
          <w:rFonts w:ascii="Arial" w:eastAsia="MS Mincho" w:hAnsi="Arial" w:cs="Arial"/>
          <w:bCs/>
          <w:sz w:val="20"/>
          <w:szCs w:val="20"/>
          <w:lang w:val="en-GB" w:eastAsia="ja-JP"/>
        </w:rPr>
      </w:pPr>
      <w:r w:rsidRPr="002651F0">
        <w:rPr>
          <w:rFonts w:ascii="Arial" w:eastAsia="MS Mincho" w:hAnsi="Arial" w:cs="Arial"/>
          <w:bCs/>
          <w:sz w:val="20"/>
          <w:szCs w:val="20"/>
          <w:lang w:val="en-GB" w:eastAsia="ja-JP"/>
        </w:rPr>
        <w:t>Sumber pengetahuan: Buku, jurnal, internet</w:t>
      </w:r>
    </w:p>
    <w:p w:rsidR="002651F0" w:rsidRPr="002651F0" w:rsidRDefault="002651F0" w:rsidP="002651F0">
      <w:pPr>
        <w:numPr>
          <w:ilvl w:val="0"/>
          <w:numId w:val="2"/>
        </w:numPr>
        <w:spacing w:after="0" w:line="240" w:lineRule="auto"/>
        <w:ind w:left="567"/>
        <w:contextualSpacing/>
        <w:jc w:val="both"/>
        <w:rPr>
          <w:rFonts w:ascii="Arial" w:eastAsia="MS Mincho" w:hAnsi="Arial" w:cs="Arial"/>
          <w:bCs/>
          <w:sz w:val="20"/>
          <w:szCs w:val="20"/>
          <w:lang w:val="en-GB" w:eastAsia="ja-JP"/>
        </w:rPr>
      </w:pPr>
      <w:r>
        <w:rPr>
          <w:rFonts w:ascii="Arial" w:eastAsia="MS Mincho" w:hAnsi="Arial" w:cs="Arial"/>
          <w:bCs/>
          <w:sz w:val="20"/>
          <w:szCs w:val="20"/>
          <w:lang w:val="en-GB" w:eastAsia="ja-JP"/>
        </w:rPr>
        <w:t>Tahap Akuisisi Pengetahuan</w:t>
      </w:r>
      <w:r w:rsidR="00970A14" w:rsidRPr="00970A14">
        <w:rPr>
          <w:rFonts w:ascii="Arial" w:eastAsia="MS Mincho" w:hAnsi="Arial" w:cs="Arial"/>
          <w:bCs/>
          <w:sz w:val="20"/>
          <w:szCs w:val="20"/>
          <w:lang w:val="en-GB" w:eastAsia="ja-JP"/>
        </w:rPr>
        <w:t>.</w:t>
      </w:r>
      <w:r w:rsidRPr="002651F0">
        <w:t xml:space="preserve"> </w:t>
      </w:r>
      <w:r w:rsidRPr="002651F0">
        <w:rPr>
          <w:rFonts w:ascii="Arial" w:eastAsia="MS Mincho" w:hAnsi="Arial" w:cs="Arial"/>
          <w:bCs/>
          <w:sz w:val="20"/>
          <w:szCs w:val="20"/>
          <w:lang w:val="en-GB" w:eastAsia="ja-JP"/>
        </w:rPr>
        <w:t>Dalam tahap ini, teknik-teknik yang penulis gunakan untuk mengakuisisi pengetahuan ontologi Gamelan Bali adalah sebagai berikut.</w:t>
      </w:r>
    </w:p>
    <w:p w:rsidR="002651F0" w:rsidRPr="002651F0" w:rsidRDefault="002651F0" w:rsidP="002651F0">
      <w:pPr>
        <w:numPr>
          <w:ilvl w:val="1"/>
          <w:numId w:val="2"/>
        </w:numPr>
        <w:spacing w:after="0" w:line="240" w:lineRule="auto"/>
        <w:ind w:left="993"/>
        <w:contextualSpacing/>
        <w:jc w:val="both"/>
        <w:rPr>
          <w:rFonts w:ascii="Arial" w:eastAsia="MS Mincho" w:hAnsi="Arial" w:cs="Arial"/>
          <w:bCs/>
          <w:sz w:val="20"/>
          <w:szCs w:val="20"/>
          <w:lang w:val="en-GB" w:eastAsia="ja-JP"/>
        </w:rPr>
      </w:pPr>
      <w:r w:rsidRPr="002651F0">
        <w:rPr>
          <w:rFonts w:ascii="Arial" w:eastAsia="MS Mincho" w:hAnsi="Arial" w:cs="Arial"/>
          <w:bCs/>
          <w:sz w:val="20"/>
          <w:szCs w:val="20"/>
          <w:lang w:val="en-GB" w:eastAsia="ja-JP"/>
        </w:rPr>
        <w:t>Berdiskusi dengan dosen pembimbing maupun mempelajari sumber terkait untuk membangun draf awal dokumen spesifikasi persyaratan.</w:t>
      </w:r>
    </w:p>
    <w:p w:rsidR="002651F0" w:rsidRPr="002651F0" w:rsidRDefault="002651F0" w:rsidP="002651F0">
      <w:pPr>
        <w:numPr>
          <w:ilvl w:val="1"/>
          <w:numId w:val="2"/>
        </w:numPr>
        <w:spacing w:after="0" w:line="240" w:lineRule="auto"/>
        <w:ind w:left="993"/>
        <w:contextualSpacing/>
        <w:jc w:val="both"/>
        <w:rPr>
          <w:rFonts w:ascii="Arial" w:eastAsia="MS Mincho" w:hAnsi="Arial" w:cs="Arial"/>
          <w:bCs/>
          <w:sz w:val="20"/>
          <w:szCs w:val="20"/>
          <w:lang w:val="en-GB" w:eastAsia="ja-JP"/>
        </w:rPr>
      </w:pPr>
      <w:r w:rsidRPr="002651F0">
        <w:rPr>
          <w:rFonts w:ascii="Arial" w:eastAsia="MS Mincho" w:hAnsi="Arial" w:cs="Arial"/>
          <w:bCs/>
          <w:sz w:val="20"/>
          <w:szCs w:val="20"/>
          <w:lang w:val="en-GB" w:eastAsia="ja-JP"/>
        </w:rPr>
        <w:t>Melakukan analisis teks informal, untuk mempelajari konsep-konsep utama yang diberikan dalam buku dan studi pegangan.</w:t>
      </w:r>
    </w:p>
    <w:p w:rsidR="00970A14" w:rsidRPr="00970A14" w:rsidRDefault="002651F0" w:rsidP="002651F0">
      <w:pPr>
        <w:numPr>
          <w:ilvl w:val="1"/>
          <w:numId w:val="2"/>
        </w:numPr>
        <w:spacing w:after="0" w:line="240" w:lineRule="auto"/>
        <w:ind w:left="993"/>
        <w:contextualSpacing/>
        <w:jc w:val="both"/>
        <w:rPr>
          <w:rFonts w:ascii="Arial" w:eastAsia="MS Mincho" w:hAnsi="Arial" w:cs="Arial"/>
          <w:bCs/>
          <w:sz w:val="20"/>
          <w:szCs w:val="20"/>
          <w:lang w:val="en-GB" w:eastAsia="ja-JP"/>
        </w:rPr>
      </w:pPr>
      <w:r w:rsidRPr="002651F0">
        <w:rPr>
          <w:rFonts w:ascii="Arial" w:eastAsia="MS Mincho" w:hAnsi="Arial" w:cs="Arial"/>
          <w:bCs/>
          <w:sz w:val="20"/>
          <w:szCs w:val="20"/>
          <w:lang w:val="en-GB" w:eastAsia="ja-JP"/>
        </w:rPr>
        <w:t>Melakukan analisis teks formal. Hal yang dilakukan adalah mengidentifikasi struktur yang akan dideteksi (definisi, penegasan, dan lain-lain) dan jenis pengetahuan yang dikontribusikan oleh masing-masing (konsep, atribut, nilai, dan hubungan).</w:t>
      </w:r>
    </w:p>
    <w:p w:rsidR="00970A14" w:rsidRDefault="002651F0" w:rsidP="002651F0">
      <w:pPr>
        <w:numPr>
          <w:ilvl w:val="0"/>
          <w:numId w:val="2"/>
        </w:numPr>
        <w:spacing w:after="0" w:line="240" w:lineRule="auto"/>
        <w:ind w:left="567"/>
        <w:contextualSpacing/>
        <w:jc w:val="both"/>
        <w:rPr>
          <w:rFonts w:ascii="Arial" w:eastAsia="MS Mincho" w:hAnsi="Arial" w:cs="Arial"/>
          <w:bCs/>
          <w:sz w:val="20"/>
          <w:szCs w:val="20"/>
          <w:lang w:val="en-GB" w:eastAsia="ja-JP"/>
        </w:rPr>
      </w:pPr>
      <w:r>
        <w:rPr>
          <w:rFonts w:ascii="Arial" w:eastAsia="MS Mincho" w:hAnsi="Arial" w:cs="Arial"/>
          <w:bCs/>
          <w:sz w:val="20"/>
          <w:szCs w:val="20"/>
          <w:lang w:val="en-GB" w:eastAsia="ja-JP"/>
        </w:rPr>
        <w:t>Tahap Konseptualisasi.</w:t>
      </w:r>
      <w:r w:rsidRPr="002651F0">
        <w:t xml:space="preserve"> </w:t>
      </w:r>
      <w:r>
        <w:rPr>
          <w:rFonts w:ascii="Arial" w:eastAsia="MS Mincho" w:hAnsi="Arial" w:cs="Arial"/>
          <w:bCs/>
          <w:sz w:val="20"/>
          <w:szCs w:val="20"/>
          <w:lang w:val="en-GB" w:eastAsia="ja-JP"/>
        </w:rPr>
        <w:t>Dalam tahap ini di</w:t>
      </w:r>
      <w:r w:rsidRPr="002651F0">
        <w:rPr>
          <w:rFonts w:ascii="Arial" w:eastAsia="MS Mincho" w:hAnsi="Arial" w:cs="Arial"/>
          <w:bCs/>
          <w:sz w:val="20"/>
          <w:szCs w:val="20"/>
          <w:lang w:val="en-GB" w:eastAsia="ja-JP"/>
        </w:rPr>
        <w:t>hasilkan 9 bua</w:t>
      </w:r>
      <w:r w:rsidR="006F7C3A">
        <w:rPr>
          <w:rFonts w:ascii="Arial" w:eastAsia="MS Mincho" w:hAnsi="Arial" w:cs="Arial"/>
          <w:bCs/>
          <w:sz w:val="20"/>
          <w:szCs w:val="20"/>
          <w:lang w:val="en-GB" w:eastAsia="ja-JP"/>
        </w:rPr>
        <w:t xml:space="preserve">h concept seperti pada Gambar </w:t>
      </w:r>
      <w:r w:rsidR="008B0E9B">
        <w:rPr>
          <w:rFonts w:ascii="Arial" w:eastAsia="MS Mincho" w:hAnsi="Arial" w:cs="Arial"/>
          <w:bCs/>
          <w:sz w:val="20"/>
          <w:szCs w:val="20"/>
          <w:lang w:val="en-GB" w:eastAsia="ja-JP"/>
        </w:rPr>
        <w:t>3</w:t>
      </w:r>
      <w:r w:rsidR="006F7C3A">
        <w:rPr>
          <w:rFonts w:ascii="Arial" w:eastAsia="MS Mincho" w:hAnsi="Arial" w:cs="Arial"/>
          <w:bCs/>
          <w:sz w:val="20"/>
          <w:szCs w:val="20"/>
          <w:lang w:val="en-GB" w:eastAsia="ja-JP"/>
        </w:rPr>
        <w:t xml:space="preserve">. Gambar </w:t>
      </w:r>
      <w:r w:rsidRPr="002651F0">
        <w:rPr>
          <w:rFonts w:ascii="Arial" w:eastAsia="MS Mincho" w:hAnsi="Arial" w:cs="Arial"/>
          <w:bCs/>
          <w:sz w:val="20"/>
          <w:szCs w:val="20"/>
          <w:lang w:val="en-GB" w:eastAsia="ja-JP"/>
        </w:rPr>
        <w:t>1 merupakan concept taxonomies dari ontologi Gamelan Bali yang menggambarkan concept dan ad-hoc binary relation yang diperoleh.</w:t>
      </w:r>
    </w:p>
    <w:p w:rsidR="006F7C3A" w:rsidRDefault="006F7C3A" w:rsidP="006F7C3A">
      <w:pPr>
        <w:spacing w:after="0" w:line="240" w:lineRule="auto"/>
        <w:contextualSpacing/>
        <w:jc w:val="center"/>
        <w:rPr>
          <w:rFonts w:ascii="Arial" w:eastAsia="MS Mincho" w:hAnsi="Arial" w:cs="Arial"/>
          <w:bCs/>
          <w:sz w:val="20"/>
          <w:szCs w:val="20"/>
          <w:lang w:val="en-GB" w:eastAsia="ja-JP"/>
        </w:rPr>
      </w:pPr>
    </w:p>
    <w:p w:rsidR="006F7C3A" w:rsidRDefault="006F7C3A" w:rsidP="006F7C3A">
      <w:pPr>
        <w:keepNext/>
        <w:spacing w:after="0" w:line="240" w:lineRule="auto"/>
        <w:contextualSpacing/>
        <w:jc w:val="center"/>
      </w:pPr>
      <w:r w:rsidRPr="00214A49">
        <w:rPr>
          <w:rFonts w:ascii="Times New Roman" w:hAnsi="Times New Roman" w:cs="Times New Roman"/>
          <w:noProof/>
          <w:sz w:val="24"/>
          <w:lang w:eastAsia="id-ID"/>
        </w:rPr>
        <w:drawing>
          <wp:inline distT="0" distB="0" distL="0" distR="0" wp14:anchorId="750C2894" wp14:editId="6E7DB72B">
            <wp:extent cx="4320000" cy="2125105"/>
            <wp:effectExtent l="0" t="0" r="4445" b="8890"/>
            <wp:docPr id="29" name="Picture 29" descr="D:\Download\Group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Group 2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0000" cy="2125105"/>
                    </a:xfrm>
                    <a:prstGeom prst="rect">
                      <a:avLst/>
                    </a:prstGeom>
                    <a:noFill/>
                    <a:ln>
                      <a:noFill/>
                    </a:ln>
                  </pic:spPr>
                </pic:pic>
              </a:graphicData>
            </a:graphic>
          </wp:inline>
        </w:drawing>
      </w:r>
    </w:p>
    <w:p w:rsidR="006F7C3A" w:rsidRPr="006F7C3A" w:rsidRDefault="006F7C3A" w:rsidP="006F7C3A">
      <w:pPr>
        <w:pStyle w:val="Caption"/>
        <w:jc w:val="center"/>
        <w:rPr>
          <w:rFonts w:ascii="Arial" w:eastAsia="MS Mincho" w:hAnsi="Arial" w:cs="Arial"/>
          <w:bCs/>
          <w:i w:val="0"/>
          <w:color w:val="auto"/>
          <w:sz w:val="22"/>
          <w:szCs w:val="20"/>
          <w:lang w:val="en-US" w:eastAsia="ja-JP"/>
        </w:rPr>
      </w:pPr>
      <w:r w:rsidRPr="006F7C3A">
        <w:rPr>
          <w:rFonts w:ascii="Arial" w:hAnsi="Arial" w:cs="Arial"/>
          <w:b/>
          <w:i w:val="0"/>
          <w:color w:val="auto"/>
          <w:sz w:val="20"/>
        </w:rPr>
        <w:t xml:space="preserve">Gambar </w:t>
      </w:r>
      <w:r w:rsidRPr="006F7C3A">
        <w:rPr>
          <w:rFonts w:ascii="Arial" w:hAnsi="Arial" w:cs="Arial"/>
          <w:b/>
          <w:i w:val="0"/>
          <w:color w:val="auto"/>
          <w:sz w:val="20"/>
        </w:rPr>
        <w:fldChar w:fldCharType="begin"/>
      </w:r>
      <w:r w:rsidRPr="006F7C3A">
        <w:rPr>
          <w:rFonts w:ascii="Arial" w:hAnsi="Arial" w:cs="Arial"/>
          <w:b/>
          <w:i w:val="0"/>
          <w:color w:val="auto"/>
          <w:sz w:val="20"/>
        </w:rPr>
        <w:instrText xml:space="preserve"> SEQ Gambar \* ARABIC </w:instrText>
      </w:r>
      <w:r w:rsidRPr="006F7C3A">
        <w:rPr>
          <w:rFonts w:ascii="Arial" w:hAnsi="Arial" w:cs="Arial"/>
          <w:b/>
          <w:i w:val="0"/>
          <w:color w:val="auto"/>
          <w:sz w:val="20"/>
        </w:rPr>
        <w:fldChar w:fldCharType="separate"/>
      </w:r>
      <w:r w:rsidR="00B955B8">
        <w:rPr>
          <w:rFonts w:ascii="Arial" w:hAnsi="Arial" w:cs="Arial"/>
          <w:b/>
          <w:i w:val="0"/>
          <w:noProof/>
          <w:color w:val="auto"/>
          <w:sz w:val="20"/>
        </w:rPr>
        <w:t>3</w:t>
      </w:r>
      <w:r w:rsidRPr="006F7C3A">
        <w:rPr>
          <w:rFonts w:ascii="Arial" w:hAnsi="Arial" w:cs="Arial"/>
          <w:b/>
          <w:i w:val="0"/>
          <w:color w:val="auto"/>
          <w:sz w:val="20"/>
        </w:rPr>
        <w:fldChar w:fldCharType="end"/>
      </w:r>
      <w:r w:rsidRPr="006F7C3A">
        <w:rPr>
          <w:rFonts w:ascii="Arial" w:hAnsi="Arial" w:cs="Arial"/>
          <w:b/>
          <w:i w:val="0"/>
          <w:color w:val="auto"/>
          <w:sz w:val="20"/>
          <w:lang w:val="en-US"/>
        </w:rPr>
        <w:t>.</w:t>
      </w:r>
      <w:r>
        <w:rPr>
          <w:rFonts w:ascii="Arial" w:hAnsi="Arial" w:cs="Arial"/>
          <w:b/>
          <w:i w:val="0"/>
          <w:color w:val="auto"/>
          <w:sz w:val="20"/>
          <w:lang w:val="en-US"/>
        </w:rPr>
        <w:t xml:space="preserve"> </w:t>
      </w:r>
      <w:r w:rsidRPr="006F7C3A">
        <w:rPr>
          <w:rFonts w:ascii="Arial" w:hAnsi="Arial" w:cs="Arial"/>
          <w:i w:val="0"/>
          <w:color w:val="auto"/>
          <w:sz w:val="20"/>
          <w:lang w:val="en-US"/>
        </w:rPr>
        <w:t>Concept taxonomies ontologi Gamelan Bali</w:t>
      </w:r>
    </w:p>
    <w:p w:rsidR="00970A14" w:rsidRDefault="002651F0" w:rsidP="002651F0">
      <w:pPr>
        <w:numPr>
          <w:ilvl w:val="0"/>
          <w:numId w:val="2"/>
        </w:numPr>
        <w:spacing w:after="0" w:line="240" w:lineRule="auto"/>
        <w:ind w:left="567"/>
        <w:contextualSpacing/>
        <w:jc w:val="both"/>
        <w:rPr>
          <w:rFonts w:ascii="Arial" w:eastAsia="MS Mincho" w:hAnsi="Arial" w:cs="Arial"/>
          <w:bCs/>
          <w:sz w:val="20"/>
          <w:szCs w:val="20"/>
          <w:lang w:val="en-GB" w:eastAsia="ja-JP"/>
        </w:rPr>
      </w:pPr>
      <w:r>
        <w:rPr>
          <w:rFonts w:ascii="Arial" w:eastAsia="MS Mincho" w:hAnsi="Arial" w:cs="Arial"/>
          <w:bCs/>
          <w:sz w:val="20"/>
          <w:szCs w:val="20"/>
          <w:lang w:val="en-GB" w:eastAsia="ja-JP"/>
        </w:rPr>
        <w:t xml:space="preserve">Tahap Integrasi. </w:t>
      </w:r>
      <w:r w:rsidRPr="002651F0">
        <w:rPr>
          <w:rFonts w:ascii="Arial" w:eastAsia="MS Mincho" w:hAnsi="Arial" w:cs="Arial"/>
          <w:bCs/>
          <w:sz w:val="20"/>
          <w:szCs w:val="20"/>
          <w:lang w:val="en-GB" w:eastAsia="ja-JP"/>
        </w:rPr>
        <w:t xml:space="preserve">Dalam tahap ini, penulis mengintegrasikan model ontologi yang dibuat dengan kerangka kerja Tri Hita Karana (THK) dan Desa Kala Patra (DKP) yang diusulkan oleh Pramartha </w:t>
      </w:r>
      <w:r w:rsidR="008B0E9B">
        <w:rPr>
          <w:rFonts w:ascii="Arial" w:eastAsia="MS Mincho" w:hAnsi="Arial" w:cs="Arial"/>
          <w:bCs/>
          <w:sz w:val="20"/>
          <w:szCs w:val="20"/>
          <w:lang w:val="en-GB" w:eastAsia="ja-JP"/>
        </w:rPr>
        <w:t>[4]</w:t>
      </w:r>
      <w:r w:rsidRPr="002651F0">
        <w:rPr>
          <w:rFonts w:ascii="Arial" w:eastAsia="MS Mincho" w:hAnsi="Arial" w:cs="Arial"/>
          <w:bCs/>
          <w:sz w:val="20"/>
          <w:szCs w:val="20"/>
          <w:lang w:val="en-GB" w:eastAsia="ja-JP"/>
        </w:rPr>
        <w:t>. Integrasi dilakukan atas dasar kesamaan domain utama dari model ontologi, yaitu pelestarian warisan digital budaya Bali baik artefak maupun praktik terkait.</w:t>
      </w:r>
    </w:p>
    <w:p w:rsidR="002651F0" w:rsidRPr="001D46E1" w:rsidRDefault="00716DF4" w:rsidP="002651F0">
      <w:pPr>
        <w:numPr>
          <w:ilvl w:val="0"/>
          <w:numId w:val="2"/>
        </w:numPr>
        <w:spacing w:after="0" w:line="240" w:lineRule="auto"/>
        <w:ind w:left="567"/>
        <w:contextualSpacing/>
        <w:jc w:val="both"/>
        <w:rPr>
          <w:rFonts w:ascii="Arial" w:eastAsia="MS Mincho" w:hAnsi="Arial" w:cs="Arial"/>
          <w:bCs/>
          <w:sz w:val="20"/>
          <w:szCs w:val="20"/>
          <w:lang w:val="en-GB" w:eastAsia="ja-JP"/>
        </w:rPr>
      </w:pPr>
      <w:r>
        <w:rPr>
          <w:rFonts w:ascii="Arial" w:eastAsia="MS Mincho" w:hAnsi="Arial" w:cs="Arial"/>
          <w:bCs/>
          <w:sz w:val="20"/>
          <w:szCs w:val="20"/>
          <w:lang w:val="en-US" w:eastAsia="ja-JP"/>
        </w:rPr>
        <w:t xml:space="preserve">Tahap Implementasi. </w:t>
      </w:r>
      <w:r w:rsidR="002651F0" w:rsidRPr="002651F0">
        <w:rPr>
          <w:rFonts w:ascii="Arial" w:eastAsia="MS Mincho" w:hAnsi="Arial" w:cs="Arial"/>
          <w:bCs/>
          <w:sz w:val="20"/>
          <w:szCs w:val="20"/>
          <w:lang w:val="en-US" w:eastAsia="ja-JP"/>
        </w:rPr>
        <w:t>P</w:t>
      </w:r>
      <w:r>
        <w:rPr>
          <w:rFonts w:ascii="Arial" w:eastAsia="MS Mincho" w:hAnsi="Arial" w:cs="Arial"/>
          <w:bCs/>
          <w:sz w:val="20"/>
          <w:szCs w:val="20"/>
          <w:lang w:val="en-US" w:eastAsia="ja-JP"/>
        </w:rPr>
        <w:t>ada tahap ini p</w:t>
      </w:r>
      <w:r w:rsidR="002651F0" w:rsidRPr="002651F0">
        <w:rPr>
          <w:rFonts w:ascii="Arial" w:eastAsia="MS Mincho" w:hAnsi="Arial" w:cs="Arial"/>
          <w:bCs/>
          <w:sz w:val="20"/>
          <w:szCs w:val="20"/>
          <w:lang w:val="en-US" w:eastAsia="ja-JP"/>
        </w:rPr>
        <w:t>erancangan konseptual ontologi diformalisasikan menggunakan perangkat lunak Protégé 5.5.0</w:t>
      </w:r>
      <w:r>
        <w:rPr>
          <w:rFonts w:ascii="Arial" w:eastAsia="MS Mincho" w:hAnsi="Arial" w:cs="Arial"/>
          <w:bCs/>
          <w:sz w:val="20"/>
          <w:szCs w:val="20"/>
          <w:lang w:val="en-US" w:eastAsia="ja-JP"/>
        </w:rPr>
        <w:t xml:space="preserve">, yang mana </w:t>
      </w:r>
      <w:r w:rsidR="002651F0" w:rsidRPr="002651F0">
        <w:rPr>
          <w:rFonts w:ascii="Arial" w:eastAsia="MS Mincho" w:hAnsi="Arial" w:cs="Arial"/>
          <w:bCs/>
          <w:sz w:val="20"/>
          <w:szCs w:val="20"/>
          <w:lang w:val="en-US" w:eastAsia="ja-JP"/>
        </w:rPr>
        <w:t xml:space="preserve">setiap bagian ontologi didefinisikan sesuai dengan hasil dari tiap tahapan tugas pada Methontology, dimana </w:t>
      </w:r>
      <w:r w:rsidR="002651F0" w:rsidRPr="002651F0">
        <w:rPr>
          <w:rFonts w:ascii="Arial" w:eastAsia="MS Mincho" w:hAnsi="Arial" w:cs="Arial"/>
          <w:bCs/>
          <w:i/>
          <w:sz w:val="20"/>
          <w:szCs w:val="20"/>
          <w:lang w:val="en-US" w:eastAsia="ja-JP"/>
        </w:rPr>
        <w:t>concept</w:t>
      </w:r>
      <w:r w:rsidR="002651F0" w:rsidRPr="002651F0">
        <w:rPr>
          <w:rFonts w:ascii="Arial" w:eastAsia="MS Mincho" w:hAnsi="Arial" w:cs="Arial"/>
          <w:bCs/>
          <w:sz w:val="20"/>
          <w:szCs w:val="20"/>
          <w:lang w:val="en-US" w:eastAsia="ja-JP"/>
        </w:rPr>
        <w:t xml:space="preserve"> didefinisikan sebagai </w:t>
      </w:r>
      <w:r w:rsidR="002651F0" w:rsidRPr="002651F0">
        <w:rPr>
          <w:rFonts w:ascii="Arial" w:eastAsia="MS Mincho" w:hAnsi="Arial" w:cs="Arial"/>
          <w:bCs/>
          <w:i/>
          <w:sz w:val="20"/>
          <w:szCs w:val="20"/>
          <w:lang w:val="en-US" w:eastAsia="ja-JP"/>
        </w:rPr>
        <w:t>class</w:t>
      </w:r>
      <w:r w:rsidR="002651F0" w:rsidRPr="002651F0">
        <w:rPr>
          <w:rFonts w:ascii="Arial" w:eastAsia="MS Mincho" w:hAnsi="Arial" w:cs="Arial"/>
          <w:bCs/>
          <w:sz w:val="20"/>
          <w:szCs w:val="20"/>
          <w:lang w:val="en-US" w:eastAsia="ja-JP"/>
        </w:rPr>
        <w:t xml:space="preserve">, </w:t>
      </w:r>
      <w:r w:rsidR="002651F0" w:rsidRPr="002651F0">
        <w:rPr>
          <w:rFonts w:ascii="Arial" w:eastAsia="MS Mincho" w:hAnsi="Arial" w:cs="Arial"/>
          <w:bCs/>
          <w:i/>
          <w:sz w:val="20"/>
          <w:szCs w:val="20"/>
          <w:lang w:val="en-US" w:eastAsia="ja-JP"/>
        </w:rPr>
        <w:t>ad-hoc binary relation</w:t>
      </w:r>
      <w:r w:rsidR="002651F0" w:rsidRPr="002651F0">
        <w:rPr>
          <w:rFonts w:ascii="Arial" w:eastAsia="MS Mincho" w:hAnsi="Arial" w:cs="Arial"/>
          <w:bCs/>
          <w:sz w:val="20"/>
          <w:szCs w:val="20"/>
          <w:lang w:val="en-US" w:eastAsia="ja-JP"/>
        </w:rPr>
        <w:t xml:space="preserve"> didefinisikan sebagai</w:t>
      </w:r>
      <w:r w:rsidR="002651F0" w:rsidRPr="002651F0">
        <w:rPr>
          <w:rFonts w:ascii="Arial" w:eastAsia="MS Mincho" w:hAnsi="Arial" w:cs="Arial"/>
          <w:bCs/>
          <w:i/>
          <w:sz w:val="20"/>
          <w:szCs w:val="20"/>
          <w:lang w:val="en-US" w:eastAsia="ja-JP"/>
        </w:rPr>
        <w:t xml:space="preserve"> object properties</w:t>
      </w:r>
      <w:r w:rsidR="002651F0" w:rsidRPr="002651F0">
        <w:rPr>
          <w:rFonts w:ascii="Arial" w:eastAsia="MS Mincho" w:hAnsi="Arial" w:cs="Arial"/>
          <w:bCs/>
          <w:sz w:val="20"/>
          <w:szCs w:val="20"/>
          <w:lang w:val="en-US" w:eastAsia="ja-JP"/>
        </w:rPr>
        <w:t xml:space="preserve">, dan </w:t>
      </w:r>
      <w:r w:rsidR="002651F0" w:rsidRPr="002651F0">
        <w:rPr>
          <w:rFonts w:ascii="Arial" w:eastAsia="MS Mincho" w:hAnsi="Arial" w:cs="Arial"/>
          <w:bCs/>
          <w:i/>
          <w:sz w:val="20"/>
          <w:szCs w:val="20"/>
          <w:lang w:val="en-US" w:eastAsia="ja-JP"/>
        </w:rPr>
        <w:t>instances</w:t>
      </w:r>
      <w:r w:rsidR="002651F0" w:rsidRPr="002651F0">
        <w:rPr>
          <w:rFonts w:ascii="Arial" w:eastAsia="MS Mincho" w:hAnsi="Arial" w:cs="Arial"/>
          <w:bCs/>
          <w:sz w:val="20"/>
          <w:szCs w:val="20"/>
          <w:lang w:val="en-US" w:eastAsia="ja-JP"/>
        </w:rPr>
        <w:t xml:space="preserve"> didefinisikan sebagai </w:t>
      </w:r>
      <w:r w:rsidR="002651F0" w:rsidRPr="002651F0">
        <w:rPr>
          <w:rFonts w:ascii="Arial" w:eastAsia="MS Mincho" w:hAnsi="Arial" w:cs="Arial"/>
          <w:bCs/>
          <w:i/>
          <w:sz w:val="20"/>
          <w:szCs w:val="20"/>
          <w:lang w:val="en-US" w:eastAsia="ja-JP"/>
        </w:rPr>
        <w:t>individual</w:t>
      </w:r>
      <w:r w:rsidR="002651F0" w:rsidRPr="002651F0">
        <w:rPr>
          <w:rFonts w:ascii="Arial" w:eastAsia="MS Mincho" w:hAnsi="Arial" w:cs="Arial"/>
          <w:bCs/>
          <w:sz w:val="20"/>
          <w:szCs w:val="20"/>
          <w:lang w:val="en-US" w:eastAsia="ja-JP"/>
        </w:rPr>
        <w:t>.</w:t>
      </w:r>
      <w:r w:rsidR="002651F0" w:rsidRPr="002651F0">
        <w:rPr>
          <w:rFonts w:ascii="Times New Roman" w:eastAsia="Times New Roman" w:hAnsi="Times New Roman" w:cs="Times New Roman"/>
          <w:sz w:val="24"/>
          <w:szCs w:val="24"/>
          <w:lang w:val="en-US"/>
        </w:rPr>
        <w:t xml:space="preserve"> </w:t>
      </w:r>
      <w:r w:rsidR="002651F0" w:rsidRPr="002651F0">
        <w:rPr>
          <w:rFonts w:ascii="Arial" w:eastAsia="MS Mincho" w:hAnsi="Arial" w:cs="Arial"/>
          <w:bCs/>
          <w:sz w:val="20"/>
          <w:szCs w:val="20"/>
          <w:lang w:val="en-US" w:eastAsia="ja-JP"/>
        </w:rPr>
        <w:t xml:space="preserve">Terdapat 10 (sepuluh) </w:t>
      </w:r>
      <w:r w:rsidR="002651F0" w:rsidRPr="002651F0">
        <w:rPr>
          <w:rFonts w:ascii="Arial" w:eastAsia="MS Mincho" w:hAnsi="Arial" w:cs="Arial"/>
          <w:bCs/>
          <w:i/>
          <w:sz w:val="20"/>
          <w:szCs w:val="20"/>
          <w:lang w:val="en-US" w:eastAsia="ja-JP"/>
        </w:rPr>
        <w:t>class</w:t>
      </w:r>
      <w:r w:rsidR="002651F0" w:rsidRPr="002651F0">
        <w:rPr>
          <w:rFonts w:ascii="Arial" w:eastAsia="MS Mincho" w:hAnsi="Arial" w:cs="Arial"/>
          <w:bCs/>
          <w:sz w:val="20"/>
          <w:szCs w:val="20"/>
          <w:lang w:val="en-US" w:eastAsia="ja-JP"/>
        </w:rPr>
        <w:t xml:space="preserve"> utama yang digunakan dalam ontologi ini, ditunjukkan</w:t>
      </w:r>
      <w:r w:rsidR="001D46E1">
        <w:rPr>
          <w:rFonts w:ascii="Arial" w:eastAsia="MS Mincho" w:hAnsi="Arial" w:cs="Arial"/>
          <w:bCs/>
          <w:sz w:val="20"/>
          <w:szCs w:val="20"/>
          <w:lang w:val="en-US" w:eastAsia="ja-JP"/>
        </w:rPr>
        <w:t xml:space="preserve"> melalui ontograf pada Gambar </w:t>
      </w:r>
      <w:r w:rsidR="008B0E9B">
        <w:rPr>
          <w:rFonts w:ascii="Arial" w:eastAsia="MS Mincho" w:hAnsi="Arial" w:cs="Arial"/>
          <w:bCs/>
          <w:sz w:val="20"/>
          <w:szCs w:val="20"/>
          <w:lang w:val="en-US" w:eastAsia="ja-JP"/>
        </w:rPr>
        <w:t>4</w:t>
      </w:r>
      <w:r w:rsidR="002651F0" w:rsidRPr="002651F0">
        <w:rPr>
          <w:rFonts w:ascii="Arial" w:eastAsia="MS Mincho" w:hAnsi="Arial" w:cs="Arial"/>
          <w:bCs/>
          <w:sz w:val="20"/>
          <w:szCs w:val="20"/>
          <w:lang w:val="en-US" w:eastAsia="ja-JP"/>
        </w:rPr>
        <w:t>.</w:t>
      </w:r>
      <w:r w:rsidR="002651F0" w:rsidRPr="002651F0">
        <w:rPr>
          <w:rFonts w:ascii="Times New Roman" w:hAnsi="Times New Roman" w:cs="Times New Roman"/>
          <w:i/>
          <w:sz w:val="24"/>
          <w:lang w:val="en-US"/>
        </w:rPr>
        <w:t xml:space="preserve"> </w:t>
      </w:r>
      <w:r w:rsidR="002651F0" w:rsidRPr="002651F0">
        <w:rPr>
          <w:rFonts w:ascii="Arial" w:eastAsia="MS Mincho" w:hAnsi="Arial" w:cs="Arial"/>
          <w:bCs/>
          <w:i/>
          <w:sz w:val="20"/>
          <w:szCs w:val="20"/>
          <w:lang w:val="en-US" w:eastAsia="ja-JP"/>
        </w:rPr>
        <w:t>Object properties</w:t>
      </w:r>
      <w:r w:rsidR="002651F0" w:rsidRPr="002651F0">
        <w:rPr>
          <w:rFonts w:ascii="Arial" w:eastAsia="MS Mincho" w:hAnsi="Arial" w:cs="Arial"/>
          <w:bCs/>
          <w:sz w:val="20"/>
          <w:szCs w:val="20"/>
          <w:lang w:val="en-US" w:eastAsia="ja-JP"/>
        </w:rPr>
        <w:t xml:space="preserve"> merupakan relasi yang menghubungkan dua </w:t>
      </w:r>
      <w:r w:rsidR="002651F0" w:rsidRPr="002651F0">
        <w:rPr>
          <w:rFonts w:ascii="Arial" w:eastAsia="MS Mincho" w:hAnsi="Arial" w:cs="Arial"/>
          <w:bCs/>
          <w:i/>
          <w:sz w:val="20"/>
          <w:szCs w:val="20"/>
          <w:lang w:val="en-US" w:eastAsia="ja-JP"/>
        </w:rPr>
        <w:t>class</w:t>
      </w:r>
      <w:r w:rsidR="002651F0" w:rsidRPr="002651F0">
        <w:rPr>
          <w:rFonts w:ascii="Arial" w:eastAsia="MS Mincho" w:hAnsi="Arial" w:cs="Arial"/>
          <w:bCs/>
          <w:sz w:val="20"/>
          <w:szCs w:val="20"/>
          <w:lang w:val="en-US" w:eastAsia="ja-JP"/>
        </w:rPr>
        <w:t xml:space="preserve">. Ontologi Gamelan Bali mendefinisikan 20 buah </w:t>
      </w:r>
      <w:r w:rsidR="002651F0" w:rsidRPr="002651F0">
        <w:rPr>
          <w:rFonts w:ascii="Arial" w:eastAsia="MS Mincho" w:hAnsi="Arial" w:cs="Arial"/>
          <w:bCs/>
          <w:i/>
          <w:sz w:val="20"/>
          <w:szCs w:val="20"/>
          <w:lang w:val="en-US" w:eastAsia="ja-JP"/>
        </w:rPr>
        <w:t>object properties</w:t>
      </w:r>
      <w:r w:rsidR="001D46E1">
        <w:rPr>
          <w:rFonts w:ascii="Arial" w:eastAsia="MS Mincho" w:hAnsi="Arial" w:cs="Arial"/>
          <w:bCs/>
          <w:sz w:val="20"/>
          <w:szCs w:val="20"/>
          <w:lang w:val="en-US" w:eastAsia="ja-JP"/>
        </w:rPr>
        <w:t xml:space="preserve"> seperti pada Gambar</w:t>
      </w:r>
      <w:r w:rsidR="008B0E9B">
        <w:rPr>
          <w:rFonts w:ascii="Arial" w:eastAsia="MS Mincho" w:hAnsi="Arial" w:cs="Arial"/>
          <w:bCs/>
          <w:sz w:val="20"/>
          <w:szCs w:val="20"/>
          <w:lang w:val="en-US" w:eastAsia="ja-JP"/>
        </w:rPr>
        <w:t xml:space="preserve"> 5</w:t>
      </w:r>
      <w:r w:rsidR="002651F0" w:rsidRPr="002651F0">
        <w:rPr>
          <w:rFonts w:ascii="Arial" w:eastAsia="MS Mincho" w:hAnsi="Arial" w:cs="Arial"/>
          <w:bCs/>
          <w:sz w:val="20"/>
          <w:szCs w:val="20"/>
          <w:lang w:val="en-US" w:eastAsia="ja-JP"/>
        </w:rPr>
        <w:t xml:space="preserve">. </w:t>
      </w:r>
      <w:r w:rsidR="002651F0" w:rsidRPr="002651F0">
        <w:rPr>
          <w:rFonts w:ascii="Arial" w:eastAsia="MS Mincho" w:hAnsi="Arial" w:cs="Arial"/>
          <w:bCs/>
          <w:i/>
          <w:sz w:val="20"/>
          <w:szCs w:val="20"/>
          <w:lang w:val="en-US" w:eastAsia="ja-JP"/>
        </w:rPr>
        <w:t>Individual</w:t>
      </w:r>
      <w:r w:rsidR="002651F0" w:rsidRPr="002651F0">
        <w:rPr>
          <w:rFonts w:ascii="Arial" w:eastAsia="MS Mincho" w:hAnsi="Arial" w:cs="Arial"/>
          <w:bCs/>
          <w:sz w:val="20"/>
          <w:szCs w:val="20"/>
          <w:lang w:val="en-US" w:eastAsia="ja-JP"/>
        </w:rPr>
        <w:t xml:space="preserve"> pada Protégé 5.5.0 merupakan representasi dari </w:t>
      </w:r>
      <w:r w:rsidR="002651F0" w:rsidRPr="002651F0">
        <w:rPr>
          <w:rFonts w:ascii="Arial" w:eastAsia="MS Mincho" w:hAnsi="Arial" w:cs="Arial"/>
          <w:bCs/>
          <w:i/>
          <w:sz w:val="20"/>
          <w:szCs w:val="20"/>
          <w:lang w:val="en-US" w:eastAsia="ja-JP"/>
        </w:rPr>
        <w:t>instance</w:t>
      </w:r>
      <w:r w:rsidR="002651F0" w:rsidRPr="002651F0">
        <w:rPr>
          <w:rFonts w:ascii="Arial" w:eastAsia="MS Mincho" w:hAnsi="Arial" w:cs="Arial"/>
          <w:bCs/>
          <w:sz w:val="20"/>
          <w:szCs w:val="20"/>
          <w:lang w:val="en-US" w:eastAsia="ja-JP"/>
        </w:rPr>
        <w:t xml:space="preserve">. </w:t>
      </w:r>
      <w:r w:rsidR="002651F0" w:rsidRPr="002651F0">
        <w:rPr>
          <w:rFonts w:ascii="Arial" w:eastAsia="MS Mincho" w:hAnsi="Arial" w:cs="Arial"/>
          <w:bCs/>
          <w:i/>
          <w:sz w:val="20"/>
          <w:szCs w:val="20"/>
          <w:lang w:val="en-US" w:eastAsia="ja-JP"/>
        </w:rPr>
        <w:t>Individual</w:t>
      </w:r>
      <w:r w:rsidR="002651F0" w:rsidRPr="002651F0">
        <w:rPr>
          <w:rFonts w:ascii="Arial" w:eastAsia="MS Mincho" w:hAnsi="Arial" w:cs="Arial"/>
          <w:bCs/>
          <w:sz w:val="20"/>
          <w:szCs w:val="20"/>
          <w:lang w:val="en-US" w:eastAsia="ja-JP"/>
        </w:rPr>
        <w:t xml:space="preserve"> dari setiap atribut yang dimiliki masing-masing </w:t>
      </w:r>
      <w:r w:rsidR="002651F0" w:rsidRPr="002651F0">
        <w:rPr>
          <w:rFonts w:ascii="Arial" w:eastAsia="MS Mincho" w:hAnsi="Arial" w:cs="Arial"/>
          <w:bCs/>
          <w:i/>
          <w:sz w:val="20"/>
          <w:szCs w:val="20"/>
          <w:lang w:val="en-US" w:eastAsia="ja-JP"/>
        </w:rPr>
        <w:t>class</w:t>
      </w:r>
      <w:r w:rsidR="002651F0" w:rsidRPr="002651F0">
        <w:rPr>
          <w:rFonts w:ascii="Arial" w:eastAsia="MS Mincho" w:hAnsi="Arial" w:cs="Arial"/>
          <w:bCs/>
          <w:sz w:val="20"/>
          <w:szCs w:val="20"/>
          <w:lang w:val="en-US" w:eastAsia="ja-JP"/>
        </w:rPr>
        <w:t xml:space="preserve"> didaftarkan pada ontologi Gamelan Bali yang diimplementasikan menggunakan Protégé 5.5.0.</w:t>
      </w:r>
    </w:p>
    <w:p w:rsidR="001D46E1" w:rsidRDefault="001D46E1" w:rsidP="001D46E1">
      <w:pPr>
        <w:spacing w:after="0" w:line="240" w:lineRule="auto"/>
        <w:contextualSpacing/>
        <w:jc w:val="center"/>
        <w:rPr>
          <w:rFonts w:ascii="Arial" w:eastAsia="MS Mincho" w:hAnsi="Arial" w:cs="Arial"/>
          <w:bCs/>
          <w:sz w:val="20"/>
          <w:szCs w:val="20"/>
          <w:lang w:val="en-US" w:eastAsia="ja-JP"/>
        </w:rPr>
      </w:pPr>
    </w:p>
    <w:p w:rsidR="001D46E1" w:rsidRDefault="001D46E1" w:rsidP="001D46E1">
      <w:pPr>
        <w:spacing w:after="0" w:line="240" w:lineRule="auto"/>
        <w:contextualSpacing/>
        <w:jc w:val="center"/>
        <w:rPr>
          <w:rFonts w:ascii="Arial" w:eastAsia="MS Mincho" w:hAnsi="Arial" w:cs="Arial"/>
          <w:bCs/>
          <w:sz w:val="20"/>
          <w:szCs w:val="20"/>
          <w:lang w:val="en-GB" w:eastAsia="ja-JP"/>
        </w:rPr>
      </w:pPr>
      <w:r>
        <w:rPr>
          <w:noProof/>
          <w:lang w:eastAsia="id-ID"/>
        </w:rPr>
        <w:drawing>
          <wp:inline distT="0" distB="0" distL="0" distR="0" wp14:anchorId="261F6725" wp14:editId="1DC4C558">
            <wp:extent cx="3573711" cy="2292722"/>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0654" cy="2316423"/>
                    </a:xfrm>
                    <a:prstGeom prst="rect">
                      <a:avLst/>
                    </a:prstGeom>
                  </pic:spPr>
                </pic:pic>
              </a:graphicData>
            </a:graphic>
          </wp:inline>
        </w:drawing>
      </w:r>
      <w:r>
        <w:rPr>
          <w:noProof/>
          <w:lang w:eastAsia="id-ID"/>
        </w:rPr>
        <w:drawing>
          <wp:inline distT="0" distB="0" distL="0" distR="0" wp14:anchorId="20D395B7" wp14:editId="702351AA">
            <wp:extent cx="2840273" cy="855677"/>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4190" cy="865895"/>
                    </a:xfrm>
                    <a:prstGeom prst="rect">
                      <a:avLst/>
                    </a:prstGeom>
                  </pic:spPr>
                </pic:pic>
              </a:graphicData>
            </a:graphic>
          </wp:inline>
        </w:drawing>
      </w:r>
    </w:p>
    <w:p w:rsidR="001D46E1" w:rsidRDefault="001D46E1" w:rsidP="001D46E1">
      <w:pPr>
        <w:spacing w:after="0" w:line="240" w:lineRule="auto"/>
        <w:contextualSpacing/>
        <w:jc w:val="center"/>
        <w:rPr>
          <w:rFonts w:ascii="Arial" w:eastAsia="MS Mincho" w:hAnsi="Arial" w:cs="Arial"/>
          <w:bCs/>
          <w:sz w:val="20"/>
          <w:szCs w:val="20"/>
          <w:lang w:val="en-GB" w:eastAsia="ja-JP"/>
        </w:rPr>
      </w:pPr>
      <w:r>
        <w:rPr>
          <w:noProof/>
          <w:lang w:eastAsia="id-ID"/>
        </w:rPr>
        <w:drawing>
          <wp:inline distT="0" distB="0" distL="0" distR="0" wp14:anchorId="1600CBD7" wp14:editId="3798ABEE">
            <wp:extent cx="2801923" cy="128272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1923" cy="1282722"/>
                    </a:xfrm>
                    <a:prstGeom prst="rect">
                      <a:avLst/>
                    </a:prstGeom>
                  </pic:spPr>
                </pic:pic>
              </a:graphicData>
            </a:graphic>
          </wp:inline>
        </w:drawing>
      </w:r>
    </w:p>
    <w:p w:rsidR="001D46E1" w:rsidRDefault="001D46E1" w:rsidP="001D46E1">
      <w:pPr>
        <w:keepNext/>
        <w:spacing w:after="0" w:line="240" w:lineRule="auto"/>
        <w:contextualSpacing/>
        <w:jc w:val="center"/>
      </w:pPr>
      <w:r>
        <w:rPr>
          <w:noProof/>
          <w:lang w:eastAsia="id-ID"/>
        </w:rPr>
        <w:drawing>
          <wp:inline distT="0" distB="0" distL="0" distR="0" wp14:anchorId="3BBF0C2D" wp14:editId="2B42F144">
            <wp:extent cx="2818398" cy="249732"/>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8398" cy="249732"/>
                    </a:xfrm>
                    <a:prstGeom prst="rect">
                      <a:avLst/>
                    </a:prstGeom>
                  </pic:spPr>
                </pic:pic>
              </a:graphicData>
            </a:graphic>
          </wp:inline>
        </w:drawing>
      </w:r>
    </w:p>
    <w:p w:rsidR="001D46E1" w:rsidRDefault="001D46E1" w:rsidP="001D46E1">
      <w:pPr>
        <w:pStyle w:val="Caption"/>
        <w:jc w:val="center"/>
        <w:rPr>
          <w:rFonts w:ascii="Arial" w:eastAsia="Times New Roman" w:hAnsi="Arial" w:cs="Arial"/>
          <w:i w:val="0"/>
          <w:color w:val="auto"/>
          <w:sz w:val="20"/>
          <w:szCs w:val="24"/>
        </w:rPr>
      </w:pPr>
      <w:r w:rsidRPr="001D46E1">
        <w:rPr>
          <w:rFonts w:ascii="Arial" w:hAnsi="Arial" w:cs="Arial"/>
          <w:b/>
          <w:i w:val="0"/>
          <w:color w:val="auto"/>
          <w:sz w:val="20"/>
        </w:rPr>
        <w:t xml:space="preserve">Gambar </w:t>
      </w:r>
      <w:r w:rsidRPr="001D46E1">
        <w:rPr>
          <w:rFonts w:ascii="Arial" w:hAnsi="Arial" w:cs="Arial"/>
          <w:b/>
          <w:i w:val="0"/>
          <w:color w:val="auto"/>
          <w:sz w:val="20"/>
        </w:rPr>
        <w:fldChar w:fldCharType="begin"/>
      </w:r>
      <w:r w:rsidRPr="001D46E1">
        <w:rPr>
          <w:rFonts w:ascii="Arial" w:hAnsi="Arial" w:cs="Arial"/>
          <w:b/>
          <w:i w:val="0"/>
          <w:color w:val="auto"/>
          <w:sz w:val="20"/>
        </w:rPr>
        <w:instrText xml:space="preserve"> SEQ Gambar \* ARABIC </w:instrText>
      </w:r>
      <w:r w:rsidRPr="001D46E1">
        <w:rPr>
          <w:rFonts w:ascii="Arial" w:hAnsi="Arial" w:cs="Arial"/>
          <w:b/>
          <w:i w:val="0"/>
          <w:color w:val="auto"/>
          <w:sz w:val="20"/>
        </w:rPr>
        <w:fldChar w:fldCharType="separate"/>
      </w:r>
      <w:r w:rsidR="00B955B8">
        <w:rPr>
          <w:rFonts w:ascii="Arial" w:hAnsi="Arial" w:cs="Arial"/>
          <w:b/>
          <w:i w:val="0"/>
          <w:noProof/>
          <w:color w:val="auto"/>
          <w:sz w:val="20"/>
        </w:rPr>
        <w:t>4</w:t>
      </w:r>
      <w:r w:rsidRPr="001D46E1">
        <w:rPr>
          <w:rFonts w:ascii="Arial" w:hAnsi="Arial" w:cs="Arial"/>
          <w:b/>
          <w:i w:val="0"/>
          <w:color w:val="auto"/>
          <w:sz w:val="20"/>
        </w:rPr>
        <w:fldChar w:fldCharType="end"/>
      </w:r>
      <w:r w:rsidRPr="001D46E1">
        <w:rPr>
          <w:rFonts w:ascii="Arial" w:hAnsi="Arial" w:cs="Arial"/>
          <w:b/>
          <w:i w:val="0"/>
          <w:color w:val="auto"/>
          <w:sz w:val="20"/>
          <w:lang w:val="en-US"/>
        </w:rPr>
        <w:t xml:space="preserve">. </w:t>
      </w:r>
      <w:r w:rsidRPr="001D46E1">
        <w:rPr>
          <w:rFonts w:ascii="Arial" w:eastAsia="Times New Roman" w:hAnsi="Arial" w:cs="Arial"/>
          <w:i w:val="0"/>
          <w:color w:val="auto"/>
          <w:sz w:val="20"/>
          <w:szCs w:val="24"/>
        </w:rPr>
        <w:t>Diagram Ontograf Sistem Manajemen Pengetahuan Gamelan Bali</w:t>
      </w:r>
    </w:p>
    <w:p w:rsidR="001D46E1" w:rsidRDefault="001D46E1" w:rsidP="001D46E1">
      <w:pPr>
        <w:keepNext/>
        <w:spacing w:after="0"/>
        <w:jc w:val="center"/>
      </w:pPr>
      <w:r w:rsidRPr="00EC0E5E">
        <w:rPr>
          <w:rFonts w:ascii="Times New Roman" w:hAnsi="Times New Roman" w:cs="Times New Roman"/>
          <w:noProof/>
          <w:sz w:val="24"/>
          <w:lang w:eastAsia="id-ID"/>
        </w:rPr>
        <w:drawing>
          <wp:inline distT="0" distB="0" distL="0" distR="0" wp14:anchorId="18352A42" wp14:editId="4AA2DE53">
            <wp:extent cx="2206090" cy="3575221"/>
            <wp:effectExtent l="0" t="0" r="381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9280" cy="3580391"/>
                    </a:xfrm>
                    <a:prstGeom prst="rect">
                      <a:avLst/>
                    </a:prstGeom>
                  </pic:spPr>
                </pic:pic>
              </a:graphicData>
            </a:graphic>
          </wp:inline>
        </w:drawing>
      </w:r>
    </w:p>
    <w:p w:rsidR="001D46E1" w:rsidRPr="001D46E1" w:rsidRDefault="001D46E1" w:rsidP="001D46E1">
      <w:pPr>
        <w:pStyle w:val="Caption"/>
        <w:jc w:val="center"/>
        <w:rPr>
          <w:rFonts w:ascii="Arial" w:hAnsi="Arial" w:cs="Arial"/>
          <w:i w:val="0"/>
          <w:color w:val="auto"/>
          <w:sz w:val="20"/>
          <w:lang w:val="en-US"/>
        </w:rPr>
      </w:pPr>
      <w:r w:rsidRPr="001D46E1">
        <w:rPr>
          <w:rFonts w:ascii="Arial" w:hAnsi="Arial" w:cs="Arial"/>
          <w:b/>
          <w:i w:val="0"/>
          <w:color w:val="auto"/>
          <w:sz w:val="20"/>
        </w:rPr>
        <w:t xml:space="preserve">Gambar </w:t>
      </w:r>
      <w:r w:rsidRPr="001D46E1">
        <w:rPr>
          <w:rFonts w:ascii="Arial" w:hAnsi="Arial" w:cs="Arial"/>
          <w:b/>
          <w:i w:val="0"/>
          <w:color w:val="auto"/>
          <w:sz w:val="20"/>
        </w:rPr>
        <w:fldChar w:fldCharType="begin"/>
      </w:r>
      <w:r w:rsidRPr="001D46E1">
        <w:rPr>
          <w:rFonts w:ascii="Arial" w:hAnsi="Arial" w:cs="Arial"/>
          <w:b/>
          <w:i w:val="0"/>
          <w:color w:val="auto"/>
          <w:sz w:val="20"/>
        </w:rPr>
        <w:instrText xml:space="preserve"> SEQ Gambar \* ARABIC </w:instrText>
      </w:r>
      <w:r w:rsidRPr="001D46E1">
        <w:rPr>
          <w:rFonts w:ascii="Arial" w:hAnsi="Arial" w:cs="Arial"/>
          <w:b/>
          <w:i w:val="0"/>
          <w:color w:val="auto"/>
          <w:sz w:val="20"/>
        </w:rPr>
        <w:fldChar w:fldCharType="separate"/>
      </w:r>
      <w:r w:rsidR="00B955B8">
        <w:rPr>
          <w:rFonts w:ascii="Arial" w:hAnsi="Arial" w:cs="Arial"/>
          <w:b/>
          <w:i w:val="0"/>
          <w:noProof/>
          <w:color w:val="auto"/>
          <w:sz w:val="20"/>
        </w:rPr>
        <w:t>5</w:t>
      </w:r>
      <w:r w:rsidRPr="001D46E1">
        <w:rPr>
          <w:rFonts w:ascii="Arial" w:hAnsi="Arial" w:cs="Arial"/>
          <w:b/>
          <w:i w:val="0"/>
          <w:color w:val="auto"/>
          <w:sz w:val="20"/>
        </w:rPr>
        <w:fldChar w:fldCharType="end"/>
      </w:r>
      <w:r w:rsidRPr="001D46E1">
        <w:rPr>
          <w:rFonts w:ascii="Arial" w:hAnsi="Arial" w:cs="Arial"/>
          <w:i w:val="0"/>
          <w:color w:val="auto"/>
          <w:sz w:val="20"/>
          <w:lang w:val="en-US"/>
        </w:rPr>
        <w:t>.</w:t>
      </w:r>
      <w:r w:rsidRPr="001D46E1">
        <w:rPr>
          <w:rFonts w:ascii="Arial" w:hAnsi="Arial" w:cs="Arial"/>
          <w:i w:val="0"/>
          <w:color w:val="auto"/>
          <w:sz w:val="20"/>
        </w:rPr>
        <w:t xml:space="preserve"> </w:t>
      </w:r>
      <w:r w:rsidRPr="001D46E1">
        <w:rPr>
          <w:rFonts w:ascii="Arial" w:hAnsi="Arial" w:cs="Arial"/>
          <w:i w:val="0"/>
          <w:color w:val="auto"/>
          <w:sz w:val="20"/>
        </w:rPr>
        <w:t>Object Properties pada Ontologi Gamelan Bali</w:t>
      </w:r>
    </w:p>
    <w:p w:rsidR="002651F0" w:rsidRPr="001D46E1" w:rsidRDefault="002651F0" w:rsidP="00716DF4">
      <w:pPr>
        <w:numPr>
          <w:ilvl w:val="0"/>
          <w:numId w:val="2"/>
        </w:numPr>
        <w:spacing w:after="0" w:line="240" w:lineRule="auto"/>
        <w:ind w:left="567"/>
        <w:contextualSpacing/>
        <w:jc w:val="both"/>
        <w:rPr>
          <w:rFonts w:ascii="Arial" w:eastAsia="MS Mincho" w:hAnsi="Arial" w:cs="Arial"/>
          <w:bCs/>
          <w:sz w:val="20"/>
          <w:szCs w:val="20"/>
          <w:lang w:eastAsia="ja-JP"/>
        </w:rPr>
      </w:pPr>
      <w:r>
        <w:rPr>
          <w:rFonts w:ascii="Arial" w:eastAsia="MS Mincho" w:hAnsi="Arial" w:cs="Arial"/>
          <w:bCs/>
          <w:sz w:val="20"/>
          <w:szCs w:val="20"/>
          <w:lang w:val="en-GB" w:eastAsia="ja-JP"/>
        </w:rPr>
        <w:t xml:space="preserve">Tahap Evaluasi. </w:t>
      </w:r>
      <w:r w:rsidRPr="00716DF4">
        <w:rPr>
          <w:rFonts w:ascii="Arial" w:eastAsia="MS Mincho" w:hAnsi="Arial" w:cs="Arial"/>
          <w:bCs/>
          <w:sz w:val="20"/>
          <w:szCs w:val="20"/>
          <w:lang w:val="en-US" w:eastAsia="ja-JP"/>
        </w:rPr>
        <w:t xml:space="preserve">Setelah model formal ontologi dibangun, dilakukan inferensi menggunakan Pellet Reasoner untuk mengecek konsistensi ontologi. Pellet Reasoner </w:t>
      </w:r>
      <w:sdt>
        <w:sdtPr>
          <w:rPr>
            <w:rFonts w:ascii="Arial" w:eastAsia="MS Mincho" w:hAnsi="Arial" w:cs="Arial"/>
            <w:bCs/>
            <w:sz w:val="20"/>
            <w:szCs w:val="20"/>
            <w:lang w:val="en-US" w:eastAsia="ja-JP"/>
          </w:rPr>
          <w:id w:val="815155566"/>
          <w:citation/>
        </w:sdtPr>
        <w:sdtEndPr/>
        <w:sdtContent>
          <w:r w:rsidRPr="00716DF4">
            <w:rPr>
              <w:rFonts w:ascii="Arial" w:eastAsia="MS Mincho" w:hAnsi="Arial" w:cs="Arial"/>
              <w:bCs/>
              <w:sz w:val="20"/>
              <w:szCs w:val="20"/>
              <w:lang w:val="en-US" w:eastAsia="ja-JP"/>
            </w:rPr>
            <w:fldChar w:fldCharType="begin"/>
          </w:r>
          <w:r w:rsidRPr="00716DF4">
            <w:rPr>
              <w:rFonts w:ascii="Arial" w:eastAsia="MS Mincho" w:hAnsi="Arial" w:cs="Arial"/>
              <w:bCs/>
              <w:sz w:val="20"/>
              <w:szCs w:val="20"/>
              <w:lang w:val="en-US" w:eastAsia="ja-JP"/>
            </w:rPr>
            <w:instrText xml:space="preserve"> CITATION Abb12 \l 1033 </w:instrText>
          </w:r>
          <w:r w:rsidRPr="00716DF4">
            <w:rPr>
              <w:rFonts w:ascii="Arial" w:eastAsia="MS Mincho" w:hAnsi="Arial" w:cs="Arial"/>
              <w:bCs/>
              <w:sz w:val="20"/>
              <w:szCs w:val="20"/>
              <w:lang w:val="en-US" w:eastAsia="ja-JP"/>
            </w:rPr>
            <w:fldChar w:fldCharType="separate"/>
          </w:r>
          <w:r w:rsidRPr="00716DF4">
            <w:rPr>
              <w:rFonts w:ascii="Arial" w:eastAsia="MS Mincho" w:hAnsi="Arial" w:cs="Arial"/>
              <w:bCs/>
              <w:sz w:val="20"/>
              <w:szCs w:val="20"/>
              <w:lang w:val="en-US" w:eastAsia="ja-JP"/>
            </w:rPr>
            <w:t>(Abburu, 2012)</w:t>
          </w:r>
          <w:r w:rsidRPr="00716DF4">
            <w:rPr>
              <w:rFonts w:ascii="Arial" w:eastAsia="MS Mincho" w:hAnsi="Arial" w:cs="Arial"/>
              <w:bCs/>
              <w:sz w:val="20"/>
              <w:szCs w:val="20"/>
              <w:lang w:val="en-GB" w:eastAsia="ja-JP"/>
            </w:rPr>
            <w:fldChar w:fldCharType="end"/>
          </w:r>
        </w:sdtContent>
      </w:sdt>
      <w:r w:rsidRPr="00716DF4">
        <w:rPr>
          <w:rFonts w:ascii="Arial" w:eastAsia="MS Mincho" w:hAnsi="Arial" w:cs="Arial"/>
          <w:bCs/>
          <w:sz w:val="20"/>
          <w:szCs w:val="20"/>
          <w:lang w:val="en-US" w:eastAsia="ja-JP"/>
        </w:rPr>
        <w:t xml:space="preserve"> merupakan </w:t>
      </w:r>
      <w:r w:rsidRPr="00716DF4">
        <w:rPr>
          <w:rFonts w:ascii="Arial" w:eastAsia="MS Mincho" w:hAnsi="Arial" w:cs="Arial"/>
          <w:bCs/>
          <w:i/>
          <w:sz w:val="20"/>
          <w:szCs w:val="20"/>
          <w:lang w:val="en-US" w:eastAsia="ja-JP"/>
        </w:rPr>
        <w:t>open source reasoner</w:t>
      </w:r>
      <w:r w:rsidRPr="00716DF4">
        <w:rPr>
          <w:rFonts w:ascii="Arial" w:eastAsia="MS Mincho" w:hAnsi="Arial" w:cs="Arial"/>
          <w:bCs/>
          <w:sz w:val="20"/>
          <w:szCs w:val="20"/>
          <w:lang w:val="en-US" w:eastAsia="ja-JP"/>
        </w:rPr>
        <w:t xml:space="preserve"> berbasis OWL-DL yang dikembangkan oleh grup “The Mind Swap”. Ketika ontologi sudah dianggap konsisten oleh </w:t>
      </w:r>
      <w:r w:rsidRPr="00716DF4">
        <w:rPr>
          <w:rFonts w:ascii="Arial" w:eastAsia="MS Mincho" w:hAnsi="Arial" w:cs="Arial"/>
          <w:bCs/>
          <w:i/>
          <w:sz w:val="20"/>
          <w:szCs w:val="20"/>
          <w:lang w:val="en-US" w:eastAsia="ja-JP"/>
        </w:rPr>
        <w:t>reasoner</w:t>
      </w:r>
      <w:r w:rsidRPr="00716DF4">
        <w:rPr>
          <w:rFonts w:ascii="Arial" w:eastAsia="MS Mincho" w:hAnsi="Arial" w:cs="Arial"/>
          <w:bCs/>
          <w:sz w:val="20"/>
          <w:szCs w:val="20"/>
          <w:lang w:val="en-US" w:eastAsia="ja-JP"/>
        </w:rPr>
        <w:t xml:space="preserve">, maka ontologi dapat diimplementasikan pada suatu sistem yang ingin dibangun. Dari proses </w:t>
      </w:r>
      <w:r w:rsidRPr="00716DF4">
        <w:rPr>
          <w:rFonts w:ascii="Arial" w:eastAsia="MS Mincho" w:hAnsi="Arial" w:cs="Arial"/>
          <w:bCs/>
          <w:i/>
          <w:sz w:val="20"/>
          <w:szCs w:val="20"/>
          <w:lang w:val="en-US" w:eastAsia="ja-JP"/>
        </w:rPr>
        <w:t>reasoning</w:t>
      </w:r>
      <w:r w:rsidRPr="00716DF4">
        <w:rPr>
          <w:rFonts w:ascii="Arial" w:eastAsia="MS Mincho" w:hAnsi="Arial" w:cs="Arial"/>
          <w:bCs/>
          <w:sz w:val="20"/>
          <w:szCs w:val="20"/>
          <w:lang w:val="en-US" w:eastAsia="ja-JP"/>
        </w:rPr>
        <w:t xml:space="preserve"> yang dilakukan, ontologi Gamelan Bali telah konsisten, yang dibuktikan dengan tidak munculnya pesan “Reasoner Error” sehingga mampu menghasilkan inferensi berupa fakta-fakta baru</w:t>
      </w:r>
      <w:r w:rsidR="001D46E1">
        <w:rPr>
          <w:rFonts w:ascii="Arial" w:eastAsia="MS Mincho" w:hAnsi="Arial" w:cs="Arial"/>
          <w:bCs/>
          <w:sz w:val="20"/>
          <w:szCs w:val="20"/>
          <w:lang w:val="en-US" w:eastAsia="ja-JP"/>
        </w:rPr>
        <w:t xml:space="preserve">, seperti ditunjukkan pada Gambar </w:t>
      </w:r>
      <w:r w:rsidR="008B0E9B">
        <w:rPr>
          <w:rFonts w:ascii="Arial" w:eastAsia="MS Mincho" w:hAnsi="Arial" w:cs="Arial"/>
          <w:bCs/>
          <w:sz w:val="20"/>
          <w:szCs w:val="20"/>
          <w:lang w:val="en-US" w:eastAsia="ja-JP"/>
        </w:rPr>
        <w:t>6</w:t>
      </w:r>
      <w:r w:rsidR="00716DF4">
        <w:rPr>
          <w:rFonts w:ascii="Arial" w:eastAsia="MS Mincho" w:hAnsi="Arial" w:cs="Arial"/>
          <w:bCs/>
          <w:sz w:val="20"/>
          <w:szCs w:val="20"/>
          <w:lang w:val="en-US" w:eastAsia="ja-JP"/>
        </w:rPr>
        <w:t>.</w:t>
      </w:r>
      <w:r w:rsidRPr="00716DF4">
        <w:rPr>
          <w:rFonts w:ascii="Arial" w:eastAsia="MS Mincho" w:hAnsi="Arial" w:cs="Arial"/>
          <w:bCs/>
          <w:sz w:val="20"/>
          <w:szCs w:val="20"/>
          <w:lang w:val="en-US" w:eastAsia="ja-JP"/>
        </w:rPr>
        <w:t xml:space="preserve"> Proses </w:t>
      </w:r>
      <w:r w:rsidRPr="00716DF4">
        <w:rPr>
          <w:rFonts w:ascii="Arial" w:eastAsia="MS Mincho" w:hAnsi="Arial" w:cs="Arial"/>
          <w:bCs/>
          <w:i/>
          <w:sz w:val="20"/>
          <w:szCs w:val="20"/>
          <w:lang w:val="en-US" w:eastAsia="ja-JP"/>
        </w:rPr>
        <w:t>reasoning</w:t>
      </w:r>
      <w:r w:rsidRPr="00716DF4">
        <w:rPr>
          <w:rFonts w:ascii="Arial" w:eastAsia="MS Mincho" w:hAnsi="Arial" w:cs="Arial"/>
          <w:bCs/>
          <w:sz w:val="20"/>
          <w:szCs w:val="20"/>
          <w:lang w:val="en-US" w:eastAsia="ja-JP"/>
        </w:rPr>
        <w:t xml:space="preserve"> menghasilkan fakta-fakta baru berupa data instances baru, relasi baru, dan atribut baru. Hasil inferensi ini kemudian diekspor menjadi sebuah model formal ontologi baru.</w:t>
      </w:r>
    </w:p>
    <w:p w:rsidR="001D46E1" w:rsidRDefault="001D46E1" w:rsidP="001D46E1">
      <w:pPr>
        <w:spacing w:after="0" w:line="240" w:lineRule="auto"/>
        <w:contextualSpacing/>
        <w:jc w:val="both"/>
        <w:rPr>
          <w:rFonts w:ascii="Arial" w:eastAsia="MS Mincho" w:hAnsi="Arial" w:cs="Arial"/>
          <w:bCs/>
          <w:sz w:val="20"/>
          <w:szCs w:val="20"/>
          <w:lang w:val="en-US" w:eastAsia="ja-JP"/>
        </w:rPr>
      </w:pPr>
    </w:p>
    <w:p w:rsidR="001D46E1" w:rsidRDefault="001D46E1" w:rsidP="001D46E1">
      <w:pPr>
        <w:keepNext/>
        <w:spacing w:after="0" w:line="240" w:lineRule="auto"/>
        <w:contextualSpacing/>
        <w:jc w:val="center"/>
      </w:pPr>
      <w:r>
        <w:rPr>
          <w:noProof/>
          <w:lang w:eastAsia="id-ID"/>
        </w:rPr>
        <w:drawing>
          <wp:inline distT="0" distB="0" distL="0" distR="0" wp14:anchorId="49909BDD" wp14:editId="4BB841E1">
            <wp:extent cx="4320000" cy="2379620"/>
            <wp:effectExtent l="0" t="0" r="4445"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2379620"/>
                    </a:xfrm>
                    <a:prstGeom prst="rect">
                      <a:avLst/>
                    </a:prstGeom>
                  </pic:spPr>
                </pic:pic>
              </a:graphicData>
            </a:graphic>
          </wp:inline>
        </w:drawing>
      </w:r>
    </w:p>
    <w:p w:rsidR="001D46E1" w:rsidRPr="001D46E1" w:rsidRDefault="001D46E1" w:rsidP="001D46E1">
      <w:pPr>
        <w:pStyle w:val="Caption"/>
        <w:jc w:val="center"/>
        <w:rPr>
          <w:rFonts w:ascii="Arial" w:eastAsia="MS Mincho" w:hAnsi="Arial" w:cs="Arial"/>
          <w:bCs/>
          <w:i w:val="0"/>
          <w:color w:val="auto"/>
          <w:sz w:val="22"/>
          <w:szCs w:val="20"/>
          <w:lang w:eastAsia="ja-JP"/>
        </w:rPr>
      </w:pPr>
      <w:r w:rsidRPr="001D46E1">
        <w:rPr>
          <w:rFonts w:ascii="Arial" w:hAnsi="Arial" w:cs="Arial"/>
          <w:b/>
          <w:i w:val="0"/>
          <w:color w:val="auto"/>
          <w:sz w:val="20"/>
        </w:rPr>
        <w:t xml:space="preserve">Gambar </w:t>
      </w:r>
      <w:r w:rsidRPr="001D46E1">
        <w:rPr>
          <w:rFonts w:ascii="Arial" w:hAnsi="Arial" w:cs="Arial"/>
          <w:b/>
          <w:i w:val="0"/>
          <w:color w:val="auto"/>
          <w:sz w:val="20"/>
        </w:rPr>
        <w:fldChar w:fldCharType="begin"/>
      </w:r>
      <w:r w:rsidRPr="001D46E1">
        <w:rPr>
          <w:rFonts w:ascii="Arial" w:hAnsi="Arial" w:cs="Arial"/>
          <w:b/>
          <w:i w:val="0"/>
          <w:color w:val="auto"/>
          <w:sz w:val="20"/>
        </w:rPr>
        <w:instrText xml:space="preserve"> SEQ Gambar \* ARABIC </w:instrText>
      </w:r>
      <w:r w:rsidRPr="001D46E1">
        <w:rPr>
          <w:rFonts w:ascii="Arial" w:hAnsi="Arial" w:cs="Arial"/>
          <w:b/>
          <w:i w:val="0"/>
          <w:color w:val="auto"/>
          <w:sz w:val="20"/>
        </w:rPr>
        <w:fldChar w:fldCharType="separate"/>
      </w:r>
      <w:r w:rsidR="00B955B8">
        <w:rPr>
          <w:rFonts w:ascii="Arial" w:hAnsi="Arial" w:cs="Arial"/>
          <w:b/>
          <w:i w:val="0"/>
          <w:noProof/>
          <w:color w:val="auto"/>
          <w:sz w:val="20"/>
        </w:rPr>
        <w:t>6</w:t>
      </w:r>
      <w:r w:rsidRPr="001D46E1">
        <w:rPr>
          <w:rFonts w:ascii="Arial" w:hAnsi="Arial" w:cs="Arial"/>
          <w:b/>
          <w:i w:val="0"/>
          <w:color w:val="auto"/>
          <w:sz w:val="20"/>
        </w:rPr>
        <w:fldChar w:fldCharType="end"/>
      </w:r>
      <w:r w:rsidRPr="001D46E1">
        <w:rPr>
          <w:rFonts w:ascii="Arial" w:hAnsi="Arial" w:cs="Arial"/>
          <w:b/>
          <w:i w:val="0"/>
          <w:color w:val="auto"/>
          <w:sz w:val="20"/>
          <w:lang w:val="en-US"/>
        </w:rPr>
        <w:t>.</w:t>
      </w:r>
      <w:r w:rsidRPr="001D46E1">
        <w:rPr>
          <w:rFonts w:ascii="Arial" w:hAnsi="Arial" w:cs="Arial"/>
          <w:b/>
          <w:i w:val="0"/>
          <w:color w:val="auto"/>
          <w:sz w:val="20"/>
        </w:rPr>
        <w:t xml:space="preserve"> </w:t>
      </w:r>
      <w:r w:rsidRPr="001D46E1">
        <w:rPr>
          <w:rFonts w:ascii="Arial" w:hAnsi="Arial" w:cs="Arial"/>
          <w:i w:val="0"/>
          <w:color w:val="auto"/>
          <w:sz w:val="20"/>
        </w:rPr>
        <w:t>Log Proses Reasoning Ontologi Gamelan Bali</w:t>
      </w:r>
    </w:p>
    <w:p w:rsidR="00716DF4" w:rsidRPr="00716DF4" w:rsidRDefault="00716DF4" w:rsidP="00C438BB">
      <w:pPr>
        <w:numPr>
          <w:ilvl w:val="0"/>
          <w:numId w:val="2"/>
        </w:numPr>
        <w:spacing w:after="0" w:line="240" w:lineRule="auto"/>
        <w:ind w:left="567"/>
        <w:contextualSpacing/>
        <w:jc w:val="both"/>
        <w:rPr>
          <w:rFonts w:ascii="Arial" w:eastAsia="MS Mincho" w:hAnsi="Arial" w:cs="Arial"/>
          <w:bCs/>
          <w:sz w:val="20"/>
          <w:szCs w:val="20"/>
          <w:lang w:eastAsia="ja-JP"/>
        </w:rPr>
      </w:pPr>
      <w:r w:rsidRPr="00716DF4">
        <w:rPr>
          <w:rFonts w:ascii="Arial" w:eastAsia="MS Mincho" w:hAnsi="Arial" w:cs="Arial"/>
          <w:bCs/>
          <w:sz w:val="20"/>
          <w:szCs w:val="20"/>
          <w:lang w:val="en-US" w:eastAsia="ja-JP"/>
        </w:rPr>
        <w:t xml:space="preserve">Tahap Dokumentasi. Pada tahap terakhir ini, dilakukan </w:t>
      </w:r>
      <w:r w:rsidRPr="00716DF4">
        <w:rPr>
          <w:rFonts w:ascii="Arial" w:eastAsia="MS Mincho" w:hAnsi="Arial" w:cs="Arial"/>
          <w:bCs/>
          <w:sz w:val="20"/>
          <w:szCs w:val="20"/>
          <w:lang w:eastAsia="ja-JP"/>
        </w:rPr>
        <w:t xml:space="preserve">proses </w:t>
      </w:r>
      <w:r w:rsidRPr="00716DF4">
        <w:rPr>
          <w:rFonts w:ascii="Arial" w:eastAsia="MS Mincho" w:hAnsi="Arial" w:cs="Arial"/>
          <w:bCs/>
          <w:sz w:val="20"/>
          <w:szCs w:val="20"/>
          <w:lang w:val="en-US" w:eastAsia="ja-JP"/>
        </w:rPr>
        <w:t>dokumentasi</w:t>
      </w:r>
      <w:r w:rsidRPr="00716DF4">
        <w:rPr>
          <w:rFonts w:ascii="Arial" w:eastAsia="MS Mincho" w:hAnsi="Arial" w:cs="Arial"/>
          <w:bCs/>
          <w:sz w:val="20"/>
          <w:szCs w:val="20"/>
          <w:lang w:eastAsia="ja-JP"/>
        </w:rPr>
        <w:t xml:space="preserve"> ontologi ontologi gamelan Bali</w:t>
      </w:r>
      <w:r w:rsidRPr="00716DF4">
        <w:rPr>
          <w:rFonts w:ascii="Arial" w:eastAsia="MS Mincho" w:hAnsi="Arial" w:cs="Arial"/>
          <w:bCs/>
          <w:sz w:val="20"/>
          <w:szCs w:val="20"/>
          <w:lang w:val="en-US" w:eastAsia="ja-JP"/>
        </w:rPr>
        <w:t xml:space="preserve"> baik dalam kode ontologi, </w:t>
      </w:r>
      <w:r w:rsidRPr="00716DF4">
        <w:rPr>
          <w:rFonts w:ascii="Arial" w:eastAsia="MS Mincho" w:hAnsi="Arial" w:cs="Arial"/>
          <w:bCs/>
          <w:sz w:val="20"/>
          <w:szCs w:val="20"/>
          <w:lang w:eastAsia="ja-JP"/>
        </w:rPr>
        <w:t xml:space="preserve">teks bahasa alami yang dilampirkan pada definisi formal, </w:t>
      </w:r>
      <w:r w:rsidRPr="00716DF4">
        <w:rPr>
          <w:rFonts w:ascii="Arial" w:eastAsia="MS Mincho" w:hAnsi="Arial" w:cs="Arial"/>
          <w:bCs/>
          <w:sz w:val="20"/>
          <w:szCs w:val="20"/>
          <w:lang w:val="en-US" w:eastAsia="ja-JP"/>
        </w:rPr>
        <w:t>maupun</w:t>
      </w:r>
      <w:r w:rsidRPr="00716DF4">
        <w:rPr>
          <w:rFonts w:ascii="Arial" w:eastAsia="MS Mincho" w:hAnsi="Arial" w:cs="Arial"/>
          <w:bCs/>
          <w:sz w:val="20"/>
          <w:szCs w:val="20"/>
          <w:lang w:eastAsia="ja-JP"/>
        </w:rPr>
        <w:t xml:space="preserve"> makalah yang diterbitkan dalam proses konferensi dan jurnal </w:t>
      </w:r>
      <w:r w:rsidRPr="00716DF4">
        <w:rPr>
          <w:rFonts w:ascii="Arial" w:eastAsia="MS Mincho" w:hAnsi="Arial" w:cs="Arial"/>
          <w:bCs/>
          <w:sz w:val="20"/>
          <w:szCs w:val="20"/>
          <w:lang w:val="en-US" w:eastAsia="ja-JP"/>
        </w:rPr>
        <w:t xml:space="preserve">yang </w:t>
      </w:r>
      <w:r w:rsidRPr="00716DF4">
        <w:rPr>
          <w:rFonts w:ascii="Arial" w:eastAsia="MS Mincho" w:hAnsi="Arial" w:cs="Arial"/>
          <w:bCs/>
          <w:sz w:val="20"/>
          <w:szCs w:val="20"/>
          <w:lang w:eastAsia="ja-JP"/>
        </w:rPr>
        <w:t>mengatur pertanyaan-pertanyaan penting dari ontologi yang sudah dibangun.</w:t>
      </w:r>
      <w:r>
        <w:rPr>
          <w:rFonts w:ascii="Arial" w:eastAsia="MS Mincho" w:hAnsi="Arial" w:cs="Arial"/>
          <w:bCs/>
          <w:sz w:val="20"/>
          <w:szCs w:val="20"/>
          <w:lang w:val="en-US" w:eastAsia="ja-JP"/>
        </w:rPr>
        <w:t xml:space="preserve"> </w:t>
      </w:r>
      <w:r w:rsidRPr="00716DF4">
        <w:rPr>
          <w:rFonts w:ascii="Arial" w:eastAsia="MS Mincho" w:hAnsi="Arial" w:cs="Arial"/>
          <w:bCs/>
          <w:sz w:val="20"/>
          <w:szCs w:val="20"/>
          <w:lang w:val="en-US" w:eastAsia="ja-JP"/>
        </w:rPr>
        <w:t xml:space="preserve">Dari ontologi gamelan Bali yang dibuat, tersusun </w:t>
      </w:r>
      <w:r w:rsidRPr="00716DF4">
        <w:rPr>
          <w:rFonts w:ascii="Arial" w:eastAsia="MS Mincho" w:hAnsi="Arial" w:cs="Arial"/>
          <w:bCs/>
          <w:i/>
          <w:sz w:val="20"/>
          <w:szCs w:val="20"/>
          <w:lang w:val="en-US" w:eastAsia="ja-JP"/>
        </w:rPr>
        <w:t>metric</w:t>
      </w:r>
      <w:r w:rsidRPr="00716DF4">
        <w:rPr>
          <w:rFonts w:ascii="Arial" w:eastAsia="MS Mincho" w:hAnsi="Arial" w:cs="Arial"/>
          <w:bCs/>
          <w:sz w:val="20"/>
          <w:szCs w:val="20"/>
          <w:lang w:val="en-US" w:eastAsia="ja-JP"/>
        </w:rPr>
        <w:t xml:space="preserve"> ontologi yang memberikan gambaran secara matematis komponen yang ada dalam rancangan tersebut, seperti tampak pada Gambar </w:t>
      </w:r>
      <w:r w:rsidR="008B0E9B">
        <w:rPr>
          <w:rFonts w:ascii="Arial" w:eastAsia="MS Mincho" w:hAnsi="Arial" w:cs="Arial"/>
          <w:bCs/>
          <w:sz w:val="20"/>
          <w:szCs w:val="20"/>
          <w:lang w:val="en-US" w:eastAsia="ja-JP"/>
        </w:rPr>
        <w:t>7</w:t>
      </w:r>
      <w:r w:rsidRPr="00716DF4">
        <w:rPr>
          <w:rFonts w:ascii="Arial" w:eastAsia="MS Mincho" w:hAnsi="Arial" w:cs="Arial"/>
          <w:bCs/>
          <w:sz w:val="20"/>
          <w:szCs w:val="20"/>
          <w:lang w:val="en-US" w:eastAsia="ja-JP"/>
        </w:rPr>
        <w:t>.</w:t>
      </w:r>
      <w:r>
        <w:rPr>
          <w:rFonts w:ascii="Arial" w:eastAsia="MS Mincho" w:hAnsi="Arial" w:cs="Arial"/>
          <w:bCs/>
          <w:sz w:val="20"/>
          <w:szCs w:val="20"/>
          <w:lang w:val="en-US" w:eastAsia="ja-JP"/>
        </w:rPr>
        <w:t xml:space="preserve"> </w:t>
      </w:r>
    </w:p>
    <w:p w:rsidR="00716DF4" w:rsidRPr="00716DF4" w:rsidRDefault="00716DF4" w:rsidP="00716DF4">
      <w:pPr>
        <w:spacing w:after="0" w:line="240" w:lineRule="auto"/>
        <w:ind w:left="567"/>
        <w:contextualSpacing/>
        <w:jc w:val="both"/>
        <w:rPr>
          <w:rFonts w:ascii="Arial" w:eastAsia="MS Mincho" w:hAnsi="Arial" w:cs="Arial"/>
          <w:bCs/>
          <w:sz w:val="20"/>
          <w:szCs w:val="20"/>
          <w:lang w:eastAsia="ja-JP"/>
        </w:rPr>
      </w:pPr>
    </w:p>
    <w:p w:rsidR="00BD67A9" w:rsidRDefault="00716DF4" w:rsidP="00BD67A9">
      <w:pPr>
        <w:keepNext/>
        <w:spacing w:after="0" w:line="240" w:lineRule="auto"/>
        <w:contextualSpacing/>
        <w:jc w:val="center"/>
      </w:pPr>
      <w:r>
        <w:rPr>
          <w:noProof/>
          <w:lang w:eastAsia="id-ID"/>
        </w:rPr>
        <w:drawing>
          <wp:inline distT="0" distB="0" distL="0" distR="0" wp14:anchorId="22BB91F8" wp14:editId="10DB93B7">
            <wp:extent cx="300037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0375" cy="2190750"/>
                    </a:xfrm>
                    <a:prstGeom prst="rect">
                      <a:avLst/>
                    </a:prstGeom>
                  </pic:spPr>
                </pic:pic>
              </a:graphicData>
            </a:graphic>
          </wp:inline>
        </w:drawing>
      </w:r>
    </w:p>
    <w:p w:rsidR="00716DF4" w:rsidRPr="00BD67A9" w:rsidRDefault="00BD67A9" w:rsidP="00BD67A9">
      <w:pPr>
        <w:pStyle w:val="Caption"/>
        <w:jc w:val="center"/>
        <w:rPr>
          <w:rFonts w:ascii="Arial" w:eastAsia="MS Mincho" w:hAnsi="Arial" w:cs="Arial"/>
          <w:bCs/>
          <w:i w:val="0"/>
          <w:color w:val="auto"/>
          <w:sz w:val="22"/>
          <w:szCs w:val="20"/>
          <w:lang w:val="en-US" w:eastAsia="ja-JP"/>
        </w:rPr>
      </w:pPr>
      <w:r w:rsidRPr="00BD67A9">
        <w:rPr>
          <w:rFonts w:ascii="Arial" w:hAnsi="Arial" w:cs="Arial"/>
          <w:b/>
          <w:i w:val="0"/>
          <w:color w:val="auto"/>
          <w:sz w:val="20"/>
        </w:rPr>
        <w:t xml:space="preserve">Gambar </w:t>
      </w:r>
      <w:r w:rsidRPr="00BD67A9">
        <w:rPr>
          <w:rFonts w:ascii="Arial" w:hAnsi="Arial" w:cs="Arial"/>
          <w:b/>
          <w:i w:val="0"/>
          <w:color w:val="auto"/>
          <w:sz w:val="20"/>
        </w:rPr>
        <w:fldChar w:fldCharType="begin"/>
      </w:r>
      <w:r w:rsidRPr="00BD67A9">
        <w:rPr>
          <w:rFonts w:ascii="Arial" w:hAnsi="Arial" w:cs="Arial"/>
          <w:b/>
          <w:i w:val="0"/>
          <w:color w:val="auto"/>
          <w:sz w:val="20"/>
        </w:rPr>
        <w:instrText xml:space="preserve"> SEQ Gambar \* ARABIC </w:instrText>
      </w:r>
      <w:r w:rsidRPr="00BD67A9">
        <w:rPr>
          <w:rFonts w:ascii="Arial" w:hAnsi="Arial" w:cs="Arial"/>
          <w:b/>
          <w:i w:val="0"/>
          <w:color w:val="auto"/>
          <w:sz w:val="20"/>
        </w:rPr>
        <w:fldChar w:fldCharType="separate"/>
      </w:r>
      <w:r w:rsidR="00B955B8">
        <w:rPr>
          <w:rFonts w:ascii="Arial" w:hAnsi="Arial" w:cs="Arial"/>
          <w:b/>
          <w:i w:val="0"/>
          <w:noProof/>
          <w:color w:val="auto"/>
          <w:sz w:val="20"/>
        </w:rPr>
        <w:t>7</w:t>
      </w:r>
      <w:r w:rsidRPr="00BD67A9">
        <w:rPr>
          <w:rFonts w:ascii="Arial" w:hAnsi="Arial" w:cs="Arial"/>
          <w:b/>
          <w:i w:val="0"/>
          <w:color w:val="auto"/>
          <w:sz w:val="20"/>
        </w:rPr>
        <w:fldChar w:fldCharType="end"/>
      </w:r>
      <w:r>
        <w:rPr>
          <w:rFonts w:ascii="Arial" w:hAnsi="Arial" w:cs="Arial"/>
          <w:i w:val="0"/>
          <w:color w:val="auto"/>
          <w:sz w:val="20"/>
          <w:lang w:val="en-US"/>
        </w:rPr>
        <w:t xml:space="preserve">. </w:t>
      </w:r>
      <w:r>
        <w:rPr>
          <w:rFonts w:ascii="Arial" w:hAnsi="Arial" w:cs="Arial"/>
          <w:color w:val="auto"/>
          <w:sz w:val="20"/>
          <w:lang w:val="en-US"/>
        </w:rPr>
        <w:t xml:space="preserve">Metric </w:t>
      </w:r>
      <w:r>
        <w:rPr>
          <w:rFonts w:ascii="Arial" w:hAnsi="Arial" w:cs="Arial"/>
          <w:i w:val="0"/>
          <w:color w:val="auto"/>
          <w:sz w:val="20"/>
          <w:lang w:val="en-US"/>
        </w:rPr>
        <w:t>ontologi</w:t>
      </w:r>
      <w:r w:rsidR="001D46E1">
        <w:rPr>
          <w:rFonts w:ascii="Arial" w:hAnsi="Arial" w:cs="Arial"/>
          <w:i w:val="0"/>
          <w:color w:val="auto"/>
          <w:sz w:val="20"/>
          <w:lang w:val="en-US"/>
        </w:rPr>
        <w:t xml:space="preserve"> Gamelan Bali</w:t>
      </w:r>
    </w:p>
    <w:p w:rsidR="00716DF4" w:rsidRPr="00716DF4" w:rsidRDefault="00716DF4" w:rsidP="00716DF4">
      <w:pPr>
        <w:spacing w:after="0" w:line="240" w:lineRule="auto"/>
        <w:contextualSpacing/>
        <w:jc w:val="both"/>
        <w:rPr>
          <w:rFonts w:ascii="Arial" w:eastAsia="MS Mincho" w:hAnsi="Arial" w:cs="Arial"/>
          <w:bCs/>
          <w:sz w:val="20"/>
          <w:szCs w:val="20"/>
          <w:lang w:eastAsia="ja-JP"/>
        </w:rPr>
      </w:pPr>
      <w:r w:rsidRPr="00716DF4">
        <w:rPr>
          <w:rFonts w:ascii="Arial" w:eastAsia="MS Mincho" w:hAnsi="Arial" w:cs="Arial"/>
          <w:bCs/>
          <w:sz w:val="20"/>
          <w:szCs w:val="20"/>
          <w:lang w:val="en-US" w:eastAsia="ja-JP"/>
        </w:rPr>
        <w:t>Penyimpanan informasi secara semantik melalui perancangan ontologi menjadi dasar penting untuk selanjutnya melakukan rancang bangun web semantik untuk penjelajahan dan pencarian pengetahuan Gamelan Bali.</w:t>
      </w:r>
    </w:p>
    <w:p w:rsidR="009538C3" w:rsidRPr="00970A14" w:rsidRDefault="009538C3" w:rsidP="009538C3">
      <w:pPr>
        <w:pStyle w:val="ListParagraph"/>
        <w:keepNext/>
        <w:numPr>
          <w:ilvl w:val="1"/>
          <w:numId w:val="4"/>
        </w:numPr>
        <w:spacing w:before="240" w:after="60" w:line="240" w:lineRule="auto"/>
        <w:ind w:left="567" w:hanging="567"/>
        <w:outlineLvl w:val="1"/>
        <w:rPr>
          <w:rFonts w:ascii="Arial" w:eastAsia="MS Mincho" w:hAnsi="Arial" w:cs="Arial"/>
          <w:b/>
          <w:bCs/>
          <w:iCs/>
          <w:sz w:val="20"/>
          <w:szCs w:val="28"/>
          <w:lang w:eastAsia="ja-JP"/>
        </w:rPr>
      </w:pPr>
      <w:r>
        <w:rPr>
          <w:rFonts w:ascii="Arial" w:eastAsia="MS Mincho" w:hAnsi="Arial" w:cs="Arial"/>
          <w:b/>
          <w:bCs/>
          <w:iCs/>
          <w:sz w:val="20"/>
          <w:szCs w:val="28"/>
          <w:lang w:val="en-US"/>
        </w:rPr>
        <w:t>Implementasi Sistem</w:t>
      </w:r>
    </w:p>
    <w:p w:rsidR="00894E54" w:rsidRDefault="00894E54" w:rsidP="00894E54">
      <w:pPr>
        <w:numPr>
          <w:ilvl w:val="0"/>
          <w:numId w:val="11"/>
        </w:numPr>
        <w:spacing w:after="0" w:line="240" w:lineRule="auto"/>
        <w:ind w:left="567"/>
        <w:contextualSpacing/>
        <w:jc w:val="both"/>
        <w:rPr>
          <w:rFonts w:ascii="Arial" w:eastAsia="MS Mincho" w:hAnsi="Arial" w:cs="Arial"/>
          <w:bCs/>
          <w:sz w:val="20"/>
          <w:szCs w:val="20"/>
          <w:lang w:val="en-GB" w:eastAsia="ja-JP"/>
        </w:rPr>
      </w:pPr>
      <w:r>
        <w:rPr>
          <w:rFonts w:ascii="Arial" w:eastAsia="MS Mincho" w:hAnsi="Arial" w:cs="Arial"/>
          <w:bCs/>
          <w:sz w:val="20"/>
          <w:szCs w:val="20"/>
          <w:lang w:val="en-GB" w:eastAsia="ja-JP"/>
        </w:rPr>
        <w:t xml:space="preserve">Lingkungan Implementasi. </w:t>
      </w:r>
      <w:r w:rsidRPr="00894E54">
        <w:rPr>
          <w:rFonts w:ascii="Arial" w:eastAsia="MS Mincho" w:hAnsi="Arial" w:cs="Arial"/>
          <w:sz w:val="20"/>
          <w:szCs w:val="20"/>
          <w:lang w:val="en-US"/>
        </w:rPr>
        <w:t xml:space="preserve">Dalam tahap </w:t>
      </w:r>
      <w:r w:rsidR="000671CA">
        <w:rPr>
          <w:rFonts w:ascii="Arial" w:eastAsia="MS Mincho" w:hAnsi="Arial" w:cs="Arial"/>
          <w:sz w:val="20"/>
          <w:szCs w:val="20"/>
          <w:lang w:val="en-US"/>
        </w:rPr>
        <w:t>ini</w:t>
      </w:r>
      <w:r w:rsidRPr="00894E54">
        <w:rPr>
          <w:rFonts w:ascii="Arial" w:eastAsia="MS Mincho" w:hAnsi="Arial" w:cs="Arial"/>
          <w:sz w:val="20"/>
          <w:szCs w:val="20"/>
          <w:lang w:val="en-US"/>
        </w:rPr>
        <w:t xml:space="preserve"> terdapat beberapa perangkat lunak maupun library yang digunakan dalam pembuatan sistem manajemen pengetahuan gamelan Bali, yaitu Windows 8 Pro 32bit (Client) dan Ubuntu 18.0.4 LTS (Server), Protégé 5.5.0, XAMPP Control Panel v3.2.2, PHP 7.1.2, Visual Studio Code 1.43.2, Bootstrap 4.0.2, Apache Jena Fuseki 3.14.0, Library EasyRDF, Google Chrome 79.0, Vesta Control Panel, Microsoft Office Visio 2019, dan Microsoft Office Excel 2019. </w:t>
      </w:r>
    </w:p>
    <w:p w:rsidR="000671CA" w:rsidRDefault="000671CA" w:rsidP="000671CA">
      <w:pPr>
        <w:numPr>
          <w:ilvl w:val="0"/>
          <w:numId w:val="11"/>
        </w:numPr>
        <w:spacing w:after="0" w:line="240" w:lineRule="auto"/>
        <w:ind w:left="567"/>
        <w:contextualSpacing/>
        <w:jc w:val="both"/>
        <w:rPr>
          <w:rFonts w:ascii="Arial" w:eastAsia="MS Mincho" w:hAnsi="Arial" w:cs="Arial"/>
          <w:bCs/>
          <w:sz w:val="20"/>
          <w:szCs w:val="20"/>
          <w:lang w:val="en-GB" w:eastAsia="ja-JP"/>
        </w:rPr>
      </w:pPr>
      <w:r w:rsidRPr="000671CA">
        <w:rPr>
          <w:rFonts w:ascii="Arial" w:eastAsia="MS Mincho" w:hAnsi="Arial" w:cs="Arial"/>
          <w:bCs/>
          <w:sz w:val="20"/>
          <w:szCs w:val="20"/>
          <w:lang w:val="en-GB" w:eastAsia="ja-JP"/>
        </w:rPr>
        <w:t xml:space="preserve">Implementasi Ontologi ke Dalam Sistem. Pada tahap </w:t>
      </w:r>
      <w:r>
        <w:rPr>
          <w:rFonts w:ascii="Arial" w:eastAsia="MS Mincho" w:hAnsi="Arial" w:cs="Arial"/>
          <w:bCs/>
          <w:sz w:val="20"/>
          <w:szCs w:val="20"/>
          <w:lang w:val="en-GB" w:eastAsia="ja-JP"/>
        </w:rPr>
        <w:t>ini dilakukan</w:t>
      </w:r>
      <w:r w:rsidRPr="000671CA">
        <w:rPr>
          <w:rFonts w:ascii="Arial" w:eastAsia="MS Mincho" w:hAnsi="Arial" w:cs="Arial"/>
          <w:bCs/>
          <w:sz w:val="20"/>
          <w:szCs w:val="20"/>
          <w:lang w:val="en-GB" w:eastAsia="ja-JP"/>
        </w:rPr>
        <w:t xml:space="preserve"> proses unggah ontologi ke server Fuseki agar dapat digunakan oleh sistem. Kemudian dilakukan proses koneksi ontologi dengan sistem dengan menggunaka</w:t>
      </w:r>
      <w:r w:rsidR="00372BEB">
        <w:rPr>
          <w:rFonts w:ascii="Arial" w:eastAsia="MS Mincho" w:hAnsi="Arial" w:cs="Arial"/>
          <w:bCs/>
          <w:sz w:val="20"/>
          <w:szCs w:val="20"/>
          <w:lang w:val="en-GB" w:eastAsia="ja-JP"/>
        </w:rPr>
        <w:t xml:space="preserve">n library EasyRDF. Pada Tabel </w:t>
      </w:r>
      <w:r w:rsidRPr="000671CA">
        <w:rPr>
          <w:rFonts w:ascii="Arial" w:eastAsia="MS Mincho" w:hAnsi="Arial" w:cs="Arial"/>
          <w:bCs/>
          <w:sz w:val="20"/>
          <w:szCs w:val="20"/>
          <w:lang w:val="en-GB" w:eastAsia="ja-JP"/>
        </w:rPr>
        <w:t>1 adalah source code dari proses koneksi ontologi dengan sistem.</w:t>
      </w:r>
    </w:p>
    <w:p w:rsidR="00372BEB" w:rsidRDefault="00372BEB" w:rsidP="00372BEB">
      <w:pPr>
        <w:spacing w:after="0" w:line="240" w:lineRule="auto"/>
        <w:contextualSpacing/>
        <w:jc w:val="both"/>
        <w:rPr>
          <w:rFonts w:ascii="Arial" w:eastAsia="MS Mincho" w:hAnsi="Arial" w:cs="Arial"/>
          <w:bCs/>
          <w:sz w:val="20"/>
          <w:szCs w:val="20"/>
          <w:lang w:val="en-GB" w:eastAsia="ja-JP"/>
        </w:rPr>
      </w:pPr>
    </w:p>
    <w:p w:rsidR="00372BEB" w:rsidRPr="00372BEB" w:rsidRDefault="00372BEB" w:rsidP="00372BEB">
      <w:pPr>
        <w:pStyle w:val="Caption"/>
        <w:keepNext/>
        <w:jc w:val="center"/>
        <w:rPr>
          <w:rFonts w:ascii="Arial" w:hAnsi="Arial" w:cs="Arial"/>
          <w:i w:val="0"/>
          <w:color w:val="auto"/>
          <w:sz w:val="20"/>
          <w:szCs w:val="20"/>
          <w:lang w:val="en-US"/>
        </w:rPr>
      </w:pPr>
      <w:r w:rsidRPr="00372BEB">
        <w:rPr>
          <w:rFonts w:ascii="Arial" w:hAnsi="Arial" w:cs="Arial"/>
          <w:b/>
          <w:i w:val="0"/>
          <w:color w:val="auto"/>
          <w:sz w:val="20"/>
          <w:szCs w:val="20"/>
        </w:rPr>
        <w:t xml:space="preserve">Tabel </w:t>
      </w:r>
      <w:r w:rsidRPr="00372BEB">
        <w:rPr>
          <w:rFonts w:ascii="Arial" w:hAnsi="Arial" w:cs="Arial"/>
          <w:b/>
          <w:i w:val="0"/>
          <w:color w:val="auto"/>
          <w:sz w:val="20"/>
          <w:szCs w:val="20"/>
        </w:rPr>
        <w:fldChar w:fldCharType="begin"/>
      </w:r>
      <w:r w:rsidRPr="00372BEB">
        <w:rPr>
          <w:rFonts w:ascii="Arial" w:hAnsi="Arial" w:cs="Arial"/>
          <w:b/>
          <w:i w:val="0"/>
          <w:color w:val="auto"/>
          <w:sz w:val="20"/>
          <w:szCs w:val="20"/>
        </w:rPr>
        <w:instrText xml:space="preserve"> SEQ Tabel \* ARABIC </w:instrText>
      </w:r>
      <w:r w:rsidRPr="00372BEB">
        <w:rPr>
          <w:rFonts w:ascii="Arial" w:hAnsi="Arial" w:cs="Arial"/>
          <w:b/>
          <w:i w:val="0"/>
          <w:color w:val="auto"/>
          <w:sz w:val="20"/>
          <w:szCs w:val="20"/>
        </w:rPr>
        <w:fldChar w:fldCharType="separate"/>
      </w:r>
      <w:r w:rsidRPr="00372BEB">
        <w:rPr>
          <w:rFonts w:ascii="Arial" w:hAnsi="Arial" w:cs="Arial"/>
          <w:b/>
          <w:i w:val="0"/>
          <w:noProof/>
          <w:color w:val="auto"/>
          <w:sz w:val="20"/>
          <w:szCs w:val="20"/>
        </w:rPr>
        <w:t>1</w:t>
      </w:r>
      <w:r w:rsidRPr="00372BEB">
        <w:rPr>
          <w:rFonts w:ascii="Arial" w:hAnsi="Arial" w:cs="Arial"/>
          <w:b/>
          <w:i w:val="0"/>
          <w:color w:val="auto"/>
          <w:sz w:val="20"/>
          <w:szCs w:val="20"/>
        </w:rPr>
        <w:fldChar w:fldCharType="end"/>
      </w:r>
      <w:r>
        <w:rPr>
          <w:rFonts w:ascii="Arial" w:hAnsi="Arial" w:cs="Arial"/>
          <w:b/>
          <w:i w:val="0"/>
          <w:color w:val="auto"/>
          <w:sz w:val="20"/>
          <w:szCs w:val="20"/>
          <w:lang w:val="en-US"/>
        </w:rPr>
        <w:t>.</w:t>
      </w:r>
      <w:r w:rsidRPr="00372BEB">
        <w:rPr>
          <w:rFonts w:ascii="Arial" w:hAnsi="Arial" w:cs="Arial"/>
          <w:i w:val="0"/>
          <w:color w:val="auto"/>
          <w:sz w:val="20"/>
          <w:szCs w:val="20"/>
          <w:lang w:val="en-US"/>
        </w:rPr>
        <w:t xml:space="preserve"> </w:t>
      </w:r>
      <w:r w:rsidRPr="00372BEB">
        <w:rPr>
          <w:rFonts w:ascii="Arial" w:eastAsia="Times New Roman" w:hAnsi="Arial" w:cs="Arial"/>
          <w:i w:val="0"/>
          <w:color w:val="auto"/>
          <w:sz w:val="20"/>
          <w:szCs w:val="20"/>
        </w:rPr>
        <w:t>Source Code Proses Koneksi Ontologi</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15"/>
      </w:tblGrid>
      <w:tr w:rsidR="00372BEB" w:rsidTr="00783AD0">
        <w:trPr>
          <w:jc w:val="center"/>
        </w:trPr>
        <w:tc>
          <w:tcPr>
            <w:tcW w:w="585" w:type="dxa"/>
            <w:shd w:val="clear" w:color="auto" w:fill="auto"/>
            <w:tcMar>
              <w:top w:w="100" w:type="dxa"/>
              <w:left w:w="100" w:type="dxa"/>
              <w:bottom w:w="100" w:type="dxa"/>
              <w:right w:w="100" w:type="dxa"/>
            </w:tcMar>
          </w:tcPr>
          <w:p w:rsidR="00372BEB" w:rsidRDefault="00372BEB" w:rsidP="00783AD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w:t>
            </w:r>
          </w:p>
          <w:p w:rsidR="00372BEB" w:rsidRDefault="00372BEB" w:rsidP="00783AD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2</w:t>
            </w:r>
          </w:p>
          <w:p w:rsidR="00372BEB" w:rsidRDefault="00372BEB" w:rsidP="00783AD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3</w:t>
            </w:r>
          </w:p>
          <w:p w:rsidR="00372BEB" w:rsidRDefault="00372BEB" w:rsidP="00783AD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4</w:t>
            </w:r>
          </w:p>
          <w:p w:rsidR="00372BEB" w:rsidRDefault="00372BEB" w:rsidP="00783AD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5</w:t>
            </w:r>
          </w:p>
          <w:p w:rsidR="00372BEB" w:rsidRDefault="00372BEB" w:rsidP="00783AD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6</w:t>
            </w:r>
          </w:p>
          <w:p w:rsidR="00372BEB" w:rsidRDefault="00372BEB" w:rsidP="00783AD0">
            <w:pPr>
              <w:widowControl w:val="0"/>
              <w:pBdr>
                <w:top w:val="nil"/>
                <w:left w:val="nil"/>
                <w:bottom w:val="nil"/>
                <w:right w:val="nil"/>
                <w:between w:val="nil"/>
              </w:pBdr>
              <w:spacing w:after="0" w:line="240" w:lineRule="auto"/>
              <w:rPr>
                <w:rFonts w:ascii="Courier New" w:eastAsia="Courier New" w:hAnsi="Courier New" w:cs="Courier New"/>
                <w:sz w:val="20"/>
                <w:szCs w:val="20"/>
              </w:rPr>
            </w:pPr>
          </w:p>
          <w:p w:rsidR="00372BEB" w:rsidRDefault="00372BEB" w:rsidP="00783AD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7</w:t>
            </w:r>
          </w:p>
          <w:p w:rsidR="00372BEB" w:rsidRDefault="00372BEB" w:rsidP="00783AD0">
            <w:pPr>
              <w:widowControl w:val="0"/>
              <w:pBdr>
                <w:top w:val="nil"/>
                <w:left w:val="nil"/>
                <w:bottom w:val="nil"/>
                <w:right w:val="nil"/>
                <w:between w:val="nil"/>
              </w:pBdr>
              <w:spacing w:after="0" w:line="240" w:lineRule="auto"/>
              <w:rPr>
                <w:rFonts w:ascii="Courier New" w:eastAsia="Courier New" w:hAnsi="Courier New" w:cs="Courier New"/>
                <w:sz w:val="20"/>
                <w:szCs w:val="20"/>
              </w:rPr>
            </w:pPr>
          </w:p>
          <w:p w:rsidR="00372BEB" w:rsidRDefault="00372BEB" w:rsidP="00783AD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8</w:t>
            </w:r>
          </w:p>
          <w:p w:rsidR="00372BEB" w:rsidRDefault="00372BEB" w:rsidP="00783AD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9</w:t>
            </w:r>
          </w:p>
          <w:p w:rsidR="00372BEB" w:rsidRDefault="00372BEB" w:rsidP="00783AD0">
            <w:pPr>
              <w:widowControl w:val="0"/>
              <w:pBdr>
                <w:top w:val="nil"/>
                <w:left w:val="nil"/>
                <w:bottom w:val="nil"/>
                <w:right w:val="nil"/>
                <w:between w:val="nil"/>
              </w:pBdr>
              <w:spacing w:after="0" w:line="240" w:lineRule="auto"/>
              <w:rPr>
                <w:rFonts w:ascii="Courier New" w:eastAsia="Courier New" w:hAnsi="Courier New" w:cs="Courier New"/>
                <w:sz w:val="20"/>
                <w:szCs w:val="20"/>
              </w:rPr>
            </w:pPr>
          </w:p>
          <w:p w:rsidR="00372BEB" w:rsidRDefault="00372BEB" w:rsidP="00783AD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10</w:t>
            </w:r>
          </w:p>
          <w:p w:rsidR="00372BEB" w:rsidRDefault="00372BEB" w:rsidP="00783AD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11</w:t>
            </w:r>
          </w:p>
          <w:p w:rsidR="00372BEB" w:rsidRDefault="00372BEB" w:rsidP="00783AD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12</w:t>
            </w:r>
          </w:p>
        </w:tc>
        <w:tc>
          <w:tcPr>
            <w:tcW w:w="8415" w:type="dxa"/>
            <w:shd w:val="clear" w:color="auto" w:fill="auto"/>
            <w:tcMar>
              <w:top w:w="100" w:type="dxa"/>
              <w:left w:w="100" w:type="dxa"/>
              <w:bottom w:w="100" w:type="dxa"/>
              <w:right w:w="100" w:type="dxa"/>
            </w:tcMar>
          </w:tcPr>
          <w:p w:rsidR="00372BEB" w:rsidRDefault="00372BEB" w:rsidP="00783AD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 Impor library EasyRDF</w:t>
            </w:r>
          </w:p>
          <w:p w:rsidR="00372BEB" w:rsidRPr="00F75703" w:rsidRDefault="00372BEB" w:rsidP="00783AD0">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include("easyrdf/lib/EasyRdf.php");</w:t>
            </w:r>
          </w:p>
          <w:p w:rsidR="00372BEB" w:rsidRPr="00F75703" w:rsidRDefault="00372BEB" w:rsidP="00783AD0">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require_once "easyrdf/examples/html_tag_helpers.php";</w:t>
            </w:r>
          </w:p>
          <w:p w:rsidR="00372BEB" w:rsidRPr="00F75703" w:rsidRDefault="00372BEB" w:rsidP="00783AD0">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p>
          <w:p w:rsidR="00372BEB" w:rsidRPr="00F75703" w:rsidRDefault="00372BEB" w:rsidP="00783AD0">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 xml:space="preserve">// </w:t>
            </w:r>
            <w:r>
              <w:rPr>
                <w:rFonts w:ascii="Courier New" w:eastAsia="Courier New" w:hAnsi="Courier New" w:cs="Courier New"/>
                <w:sz w:val="20"/>
                <w:szCs w:val="20"/>
              </w:rPr>
              <w:t>Pengaturan prefix</w:t>
            </w:r>
          </w:p>
          <w:p w:rsidR="00372BEB" w:rsidRPr="00F75703" w:rsidRDefault="00372BEB" w:rsidP="00783AD0">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EasyRdf_Namespace::set('rdf', 'http://www.w3.org/1999/02/22-rdf-syntax-ns#');</w:t>
            </w:r>
          </w:p>
          <w:p w:rsidR="00372BEB" w:rsidRPr="00F75703" w:rsidRDefault="00372BEB" w:rsidP="00783AD0">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EasyRdf_Namespace::set('rdfs', 'http://www.w3.org/2000/01/rdf-schema#');</w:t>
            </w:r>
          </w:p>
          <w:p w:rsidR="00372BEB" w:rsidRPr="00F75703" w:rsidRDefault="00372BEB" w:rsidP="00783AD0">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EasyRdf_Namespace::set('owl', 'http://www.w3.org/2002/07/owl#');</w:t>
            </w:r>
          </w:p>
          <w:p w:rsidR="00372BEB" w:rsidRDefault="00372BEB" w:rsidP="00783AD0">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EasyRdf_Namespace::set('thk', 'http://dpch.oss.web.id/B</w:t>
            </w:r>
            <w:r>
              <w:rPr>
                <w:rFonts w:ascii="Courier New" w:eastAsia="Courier New" w:hAnsi="Courier New" w:cs="Courier New"/>
                <w:sz w:val="20"/>
                <w:szCs w:val="20"/>
              </w:rPr>
              <w:t>ali/TriHitaKarana.owl#');</w:t>
            </w:r>
          </w:p>
          <w:p w:rsidR="00372BEB" w:rsidRDefault="00372BEB" w:rsidP="00783AD0">
            <w:pPr>
              <w:widowControl w:val="0"/>
              <w:pBdr>
                <w:top w:val="nil"/>
                <w:left w:val="nil"/>
                <w:bottom w:val="nil"/>
                <w:right w:val="nil"/>
                <w:between w:val="nil"/>
              </w:pBdr>
              <w:spacing w:after="0" w:line="240" w:lineRule="auto"/>
              <w:rPr>
                <w:rFonts w:ascii="Courier New" w:eastAsia="Courier New" w:hAnsi="Courier New" w:cs="Courier New"/>
                <w:sz w:val="20"/>
                <w:szCs w:val="20"/>
              </w:rPr>
            </w:pPr>
          </w:p>
          <w:p w:rsidR="00372BEB" w:rsidRPr="00F75703" w:rsidRDefault="00372BEB" w:rsidP="00783AD0">
            <w:pPr>
              <w:widowControl w:val="0"/>
              <w:pBdr>
                <w:top w:val="nil"/>
                <w:left w:val="nil"/>
                <w:bottom w:val="nil"/>
                <w:right w:val="nil"/>
                <w:between w:val="nil"/>
              </w:pBdr>
              <w:spacing w:after="0" w:line="240" w:lineRule="auto"/>
              <w:rPr>
                <w:rFonts w:ascii="Courier New" w:eastAsia="Courier New" w:hAnsi="Courier New" w:cs="Courier New"/>
                <w:sz w:val="20"/>
                <w:szCs w:val="20"/>
              </w:rPr>
            </w:pPr>
            <w:r>
              <w:rPr>
                <w:rFonts w:ascii="Courier New" w:eastAsia="Courier New" w:hAnsi="Courier New" w:cs="Courier New"/>
                <w:sz w:val="20"/>
                <w:szCs w:val="20"/>
              </w:rPr>
              <w:t>//Inisialisasi koneksi SPARQL</w:t>
            </w:r>
          </w:p>
          <w:p w:rsidR="00372BEB" w:rsidRDefault="00372BEB" w:rsidP="00783AD0">
            <w:pPr>
              <w:widowControl w:val="0"/>
              <w:pBdr>
                <w:top w:val="nil"/>
                <w:left w:val="nil"/>
                <w:bottom w:val="nil"/>
                <w:right w:val="nil"/>
                <w:between w:val="nil"/>
              </w:pBdr>
              <w:spacing w:after="0" w:line="240" w:lineRule="auto"/>
              <w:rPr>
                <w:rFonts w:ascii="Courier New" w:eastAsia="Courier New" w:hAnsi="Courier New" w:cs="Courier New"/>
                <w:sz w:val="20"/>
                <w:szCs w:val="20"/>
              </w:rPr>
            </w:pPr>
            <w:r w:rsidRPr="00F75703">
              <w:rPr>
                <w:rFonts w:ascii="Courier New" w:eastAsia="Courier New" w:hAnsi="Courier New" w:cs="Courier New"/>
                <w:sz w:val="20"/>
                <w:szCs w:val="20"/>
              </w:rPr>
              <w:t>$sparql = new EasyRdf_Sparql_Client('http://localhost:3030/thk2/query');</w:t>
            </w:r>
          </w:p>
        </w:tc>
      </w:tr>
    </w:tbl>
    <w:p w:rsidR="00372BEB" w:rsidRDefault="00372BEB" w:rsidP="00372BEB">
      <w:pPr>
        <w:spacing w:after="0" w:line="240" w:lineRule="auto"/>
        <w:contextualSpacing/>
        <w:jc w:val="both"/>
        <w:rPr>
          <w:rFonts w:ascii="Arial" w:eastAsia="MS Mincho" w:hAnsi="Arial" w:cs="Arial"/>
          <w:bCs/>
          <w:sz w:val="20"/>
          <w:szCs w:val="20"/>
          <w:lang w:val="en-GB" w:eastAsia="ja-JP"/>
        </w:rPr>
      </w:pPr>
    </w:p>
    <w:p w:rsidR="009538C3" w:rsidRDefault="00372BEB" w:rsidP="00372BEB">
      <w:pPr>
        <w:numPr>
          <w:ilvl w:val="0"/>
          <w:numId w:val="11"/>
        </w:numPr>
        <w:spacing w:after="0" w:line="240" w:lineRule="auto"/>
        <w:ind w:left="567"/>
        <w:contextualSpacing/>
        <w:jc w:val="both"/>
        <w:rPr>
          <w:rFonts w:ascii="Arial" w:eastAsia="MS Mincho" w:hAnsi="Arial" w:cs="Arial"/>
          <w:bCs/>
          <w:sz w:val="20"/>
          <w:szCs w:val="20"/>
          <w:lang w:val="en-GB" w:eastAsia="ja-JP"/>
        </w:rPr>
      </w:pPr>
      <w:r w:rsidRPr="00372BEB">
        <w:rPr>
          <w:rFonts w:ascii="Arial" w:eastAsia="MS Mincho" w:hAnsi="Arial" w:cs="Arial"/>
          <w:bCs/>
          <w:sz w:val="20"/>
          <w:szCs w:val="20"/>
          <w:lang w:val="en-GB" w:eastAsia="ja-JP"/>
        </w:rPr>
        <w:t xml:space="preserve">Implementasi Antarmuka Sistem. Pada tahap ini </w:t>
      </w:r>
      <w:r>
        <w:rPr>
          <w:rFonts w:ascii="Arial" w:eastAsia="MS Mincho" w:hAnsi="Arial" w:cs="Arial"/>
          <w:bCs/>
          <w:sz w:val="20"/>
          <w:szCs w:val="20"/>
          <w:lang w:val="en-GB" w:eastAsia="ja-JP"/>
        </w:rPr>
        <w:t>di</w:t>
      </w:r>
      <w:r w:rsidRPr="00372BEB">
        <w:rPr>
          <w:rFonts w:ascii="Arial" w:eastAsia="MS Mincho" w:hAnsi="Arial" w:cs="Arial"/>
          <w:bCs/>
          <w:sz w:val="20"/>
          <w:szCs w:val="20"/>
          <w:lang w:val="en-GB" w:eastAsia="ja-JP"/>
        </w:rPr>
        <w:t>lakukan implementasi antarmuka sistem menggunakan bahasa pemrograman HTML dan CSS dengan menggunakan framework Bootstrap 4.0.2.</w:t>
      </w:r>
    </w:p>
    <w:p w:rsidR="00372BEB" w:rsidRDefault="00372BEB" w:rsidP="00372BEB">
      <w:pPr>
        <w:pStyle w:val="ListParagraph"/>
        <w:numPr>
          <w:ilvl w:val="1"/>
          <w:numId w:val="11"/>
        </w:numPr>
        <w:spacing w:after="0" w:line="240" w:lineRule="auto"/>
        <w:ind w:left="993" w:hanging="426"/>
        <w:jc w:val="both"/>
        <w:rPr>
          <w:rFonts w:ascii="Arial" w:eastAsia="MS Mincho" w:hAnsi="Arial" w:cs="Arial"/>
          <w:bCs/>
          <w:sz w:val="20"/>
          <w:szCs w:val="20"/>
          <w:lang w:val="en-GB" w:eastAsia="ja-JP"/>
        </w:rPr>
      </w:pPr>
      <w:r>
        <w:rPr>
          <w:rFonts w:ascii="Arial" w:eastAsia="MS Mincho" w:hAnsi="Arial" w:cs="Arial"/>
          <w:bCs/>
          <w:sz w:val="20"/>
          <w:szCs w:val="20"/>
          <w:lang w:val="en-GB" w:eastAsia="ja-JP"/>
        </w:rPr>
        <w:t xml:space="preserve">Antarmuka Halaman Utama. Pada Gambar </w:t>
      </w:r>
      <w:r w:rsidRPr="00372BEB">
        <w:rPr>
          <w:rFonts w:ascii="Arial" w:eastAsia="MS Mincho" w:hAnsi="Arial" w:cs="Arial"/>
          <w:bCs/>
          <w:sz w:val="20"/>
          <w:szCs w:val="20"/>
          <w:lang w:val="en-GB" w:eastAsia="ja-JP"/>
        </w:rPr>
        <w:t>6 adalah implementasi halaman utama untuk guest user. Pada halaman tersebut terdapat deskripsi sistem dan daftar tautan utama pada sistem, yaitu browsing, searching, dan kuesioner. Pada halaman tersebut, guest user dapat memilih tautan yang diinginkan.</w:t>
      </w:r>
    </w:p>
    <w:p w:rsidR="00D95ECF" w:rsidRDefault="008F71C6" w:rsidP="00D95ECF">
      <w:pPr>
        <w:keepNext/>
        <w:spacing w:after="0" w:line="240" w:lineRule="auto"/>
        <w:jc w:val="center"/>
      </w:pPr>
      <w:r w:rsidRPr="008F71C6">
        <w:rPr>
          <w:rFonts w:ascii="Arial" w:eastAsia="MS Mincho" w:hAnsi="Arial" w:cs="Arial"/>
          <w:bCs/>
          <w:noProof/>
          <w:sz w:val="20"/>
          <w:szCs w:val="20"/>
          <w:lang w:eastAsia="id-ID"/>
        </w:rPr>
        <w:drawing>
          <wp:inline distT="0" distB="0" distL="0" distR="0" wp14:anchorId="4557D5FF" wp14:editId="55B97812">
            <wp:extent cx="4320000" cy="2240773"/>
            <wp:effectExtent l="0" t="0" r="4445" b="7620"/>
            <wp:docPr id="1" name="Picture 1" descr="D:\Kuliah\Season 7 - Final\TA\Home - KMS Gamel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uliah\Season 7 - Final\TA\Home - KMS Gamelan Lite - gamelan.oss.web.i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2240773"/>
                    </a:xfrm>
                    <a:prstGeom prst="rect">
                      <a:avLst/>
                    </a:prstGeom>
                    <a:noFill/>
                    <a:ln>
                      <a:noFill/>
                    </a:ln>
                  </pic:spPr>
                </pic:pic>
              </a:graphicData>
            </a:graphic>
          </wp:inline>
        </w:drawing>
      </w:r>
    </w:p>
    <w:p w:rsidR="008F71C6" w:rsidRPr="00D95ECF" w:rsidRDefault="00D95ECF" w:rsidP="00D95ECF">
      <w:pPr>
        <w:pStyle w:val="Caption"/>
        <w:spacing w:after="0"/>
        <w:jc w:val="center"/>
        <w:rPr>
          <w:rFonts w:ascii="Arial" w:eastAsia="MS Mincho" w:hAnsi="Arial" w:cs="Arial"/>
          <w:bCs/>
          <w:i w:val="0"/>
          <w:color w:val="auto"/>
          <w:sz w:val="22"/>
          <w:szCs w:val="20"/>
          <w:lang w:val="en-US" w:eastAsia="ja-JP"/>
        </w:rPr>
      </w:pPr>
      <w:r w:rsidRPr="00D95ECF">
        <w:rPr>
          <w:rFonts w:ascii="Arial" w:hAnsi="Arial" w:cs="Arial"/>
          <w:b/>
          <w:i w:val="0"/>
          <w:color w:val="auto"/>
          <w:sz w:val="20"/>
        </w:rPr>
        <w:t xml:space="preserve">Gambar </w:t>
      </w:r>
      <w:r w:rsidRPr="00D95ECF">
        <w:rPr>
          <w:rFonts w:ascii="Arial" w:hAnsi="Arial" w:cs="Arial"/>
          <w:b/>
          <w:i w:val="0"/>
          <w:color w:val="auto"/>
          <w:sz w:val="20"/>
        </w:rPr>
        <w:fldChar w:fldCharType="begin"/>
      </w:r>
      <w:r w:rsidRPr="00D95ECF">
        <w:rPr>
          <w:rFonts w:ascii="Arial" w:hAnsi="Arial" w:cs="Arial"/>
          <w:b/>
          <w:i w:val="0"/>
          <w:color w:val="auto"/>
          <w:sz w:val="20"/>
        </w:rPr>
        <w:instrText xml:space="preserve"> SEQ Gambar \* ARABIC </w:instrText>
      </w:r>
      <w:r w:rsidRPr="00D95ECF">
        <w:rPr>
          <w:rFonts w:ascii="Arial" w:hAnsi="Arial" w:cs="Arial"/>
          <w:b/>
          <w:i w:val="0"/>
          <w:color w:val="auto"/>
          <w:sz w:val="20"/>
        </w:rPr>
        <w:fldChar w:fldCharType="separate"/>
      </w:r>
      <w:r w:rsidR="00B955B8">
        <w:rPr>
          <w:rFonts w:ascii="Arial" w:hAnsi="Arial" w:cs="Arial"/>
          <w:b/>
          <w:i w:val="0"/>
          <w:noProof/>
          <w:color w:val="auto"/>
          <w:sz w:val="20"/>
        </w:rPr>
        <w:t>8</w:t>
      </w:r>
      <w:r w:rsidRPr="00D95ECF">
        <w:rPr>
          <w:rFonts w:ascii="Arial" w:hAnsi="Arial" w:cs="Arial"/>
          <w:b/>
          <w:i w:val="0"/>
          <w:color w:val="auto"/>
          <w:sz w:val="20"/>
        </w:rPr>
        <w:fldChar w:fldCharType="end"/>
      </w:r>
      <w:r w:rsidRPr="00D95ECF">
        <w:rPr>
          <w:rFonts w:ascii="Arial" w:hAnsi="Arial" w:cs="Arial"/>
          <w:b/>
          <w:i w:val="0"/>
          <w:color w:val="auto"/>
          <w:sz w:val="20"/>
          <w:lang w:val="en-US"/>
        </w:rPr>
        <w:t>.</w:t>
      </w:r>
      <w:r w:rsidRPr="00D95ECF">
        <w:rPr>
          <w:rFonts w:ascii="Arial" w:hAnsi="Arial" w:cs="Arial"/>
          <w:i w:val="0"/>
          <w:color w:val="auto"/>
          <w:sz w:val="20"/>
          <w:lang w:val="en-US"/>
        </w:rPr>
        <w:t xml:space="preserve"> Antarmuka Halaman Utama</w:t>
      </w:r>
    </w:p>
    <w:p w:rsidR="008F71C6" w:rsidRPr="008F71C6" w:rsidRDefault="008F71C6" w:rsidP="008F71C6">
      <w:pPr>
        <w:spacing w:after="0" w:line="240" w:lineRule="auto"/>
        <w:jc w:val="center"/>
        <w:rPr>
          <w:rFonts w:ascii="Arial" w:eastAsia="MS Mincho" w:hAnsi="Arial" w:cs="Arial"/>
          <w:bCs/>
          <w:sz w:val="20"/>
          <w:szCs w:val="20"/>
          <w:lang w:val="en-GB" w:eastAsia="ja-JP"/>
        </w:rPr>
      </w:pPr>
    </w:p>
    <w:p w:rsidR="00372BEB" w:rsidRPr="00D95ECF" w:rsidRDefault="00372BEB" w:rsidP="00372BEB">
      <w:pPr>
        <w:pStyle w:val="ListParagraph"/>
        <w:numPr>
          <w:ilvl w:val="1"/>
          <w:numId w:val="11"/>
        </w:numPr>
        <w:spacing w:after="0" w:line="240" w:lineRule="auto"/>
        <w:ind w:left="993" w:hanging="426"/>
        <w:jc w:val="both"/>
        <w:rPr>
          <w:rFonts w:ascii="Arial" w:eastAsia="MS Mincho" w:hAnsi="Arial" w:cs="Arial"/>
          <w:bCs/>
          <w:sz w:val="20"/>
          <w:szCs w:val="20"/>
          <w:lang w:val="en-GB" w:eastAsia="ja-JP"/>
        </w:rPr>
      </w:pPr>
      <w:r>
        <w:rPr>
          <w:rFonts w:ascii="Arial" w:eastAsia="MS Mincho" w:hAnsi="Arial" w:cs="Arial"/>
          <w:bCs/>
          <w:sz w:val="20"/>
          <w:szCs w:val="20"/>
          <w:lang w:val="en-GB" w:eastAsia="ja-JP"/>
        </w:rPr>
        <w:t xml:space="preserve">Antarmuka Halaman Penjelajahan. </w:t>
      </w:r>
      <w:r>
        <w:rPr>
          <w:rFonts w:ascii="Arial" w:eastAsia="MS Mincho" w:hAnsi="Arial" w:cs="Arial"/>
          <w:bCs/>
          <w:sz w:val="20"/>
          <w:szCs w:val="20"/>
          <w:lang w:val="en-US" w:eastAsia="ja-JP"/>
        </w:rPr>
        <w:t xml:space="preserve">Pada Gambar </w:t>
      </w:r>
      <w:r w:rsidRPr="00372BEB">
        <w:rPr>
          <w:rFonts w:ascii="Arial" w:eastAsia="MS Mincho" w:hAnsi="Arial" w:cs="Arial"/>
          <w:bCs/>
          <w:sz w:val="20"/>
          <w:szCs w:val="20"/>
          <w:lang w:val="en-US" w:eastAsia="ja-JP"/>
        </w:rPr>
        <w:t xml:space="preserve">7 adalah implementasi halaman penjelajahan untuk </w:t>
      </w:r>
      <w:r w:rsidRPr="00372BEB">
        <w:rPr>
          <w:rFonts w:ascii="Arial" w:eastAsia="MS Mincho" w:hAnsi="Arial" w:cs="Arial"/>
          <w:bCs/>
          <w:i/>
          <w:sz w:val="20"/>
          <w:szCs w:val="20"/>
          <w:lang w:val="en-US" w:eastAsia="ja-JP"/>
        </w:rPr>
        <w:t xml:space="preserve">guest user. </w:t>
      </w:r>
      <w:r w:rsidRPr="00372BEB">
        <w:rPr>
          <w:rFonts w:ascii="Arial" w:eastAsia="MS Mincho" w:hAnsi="Arial" w:cs="Arial"/>
          <w:bCs/>
          <w:sz w:val="20"/>
          <w:szCs w:val="20"/>
          <w:lang w:val="en-US" w:eastAsia="ja-JP"/>
        </w:rPr>
        <w:t xml:space="preserve">Pada halaman tersebut terdapat daftar </w:t>
      </w:r>
      <w:r w:rsidRPr="00372BEB">
        <w:rPr>
          <w:rFonts w:ascii="Arial" w:eastAsia="MS Mincho" w:hAnsi="Arial" w:cs="Arial"/>
          <w:bCs/>
          <w:i/>
          <w:sz w:val="20"/>
          <w:szCs w:val="20"/>
          <w:lang w:val="en-US" w:eastAsia="ja-JP"/>
        </w:rPr>
        <w:t xml:space="preserve">instances </w:t>
      </w:r>
      <w:r w:rsidRPr="00372BEB">
        <w:rPr>
          <w:rFonts w:ascii="Arial" w:eastAsia="MS Mincho" w:hAnsi="Arial" w:cs="Arial"/>
          <w:bCs/>
          <w:sz w:val="20"/>
          <w:szCs w:val="20"/>
          <w:lang w:val="en-US" w:eastAsia="ja-JP"/>
        </w:rPr>
        <w:t xml:space="preserve">pengetahuan gamelan Bali. Pada halaman tersebut, </w:t>
      </w:r>
      <w:r w:rsidRPr="00372BEB">
        <w:rPr>
          <w:rFonts w:ascii="Arial" w:eastAsia="MS Mincho" w:hAnsi="Arial" w:cs="Arial"/>
          <w:bCs/>
          <w:i/>
          <w:sz w:val="20"/>
          <w:szCs w:val="20"/>
          <w:lang w:val="en-US" w:eastAsia="ja-JP"/>
        </w:rPr>
        <w:t xml:space="preserve">guest user </w:t>
      </w:r>
      <w:r w:rsidRPr="00372BEB">
        <w:rPr>
          <w:rFonts w:ascii="Arial" w:eastAsia="MS Mincho" w:hAnsi="Arial" w:cs="Arial"/>
          <w:bCs/>
          <w:sz w:val="20"/>
          <w:szCs w:val="20"/>
          <w:lang w:val="en-US" w:eastAsia="ja-JP"/>
        </w:rPr>
        <w:t xml:space="preserve">dapat memilih </w:t>
      </w:r>
      <w:r w:rsidRPr="00372BEB">
        <w:rPr>
          <w:rFonts w:ascii="Arial" w:eastAsia="MS Mincho" w:hAnsi="Arial" w:cs="Arial"/>
          <w:bCs/>
          <w:i/>
          <w:sz w:val="20"/>
          <w:szCs w:val="20"/>
          <w:lang w:val="en-US" w:eastAsia="ja-JP"/>
        </w:rPr>
        <w:t xml:space="preserve">instances </w:t>
      </w:r>
      <w:r w:rsidRPr="00372BEB">
        <w:rPr>
          <w:rFonts w:ascii="Arial" w:eastAsia="MS Mincho" w:hAnsi="Arial" w:cs="Arial"/>
          <w:bCs/>
          <w:sz w:val="20"/>
          <w:szCs w:val="20"/>
          <w:lang w:val="en-US" w:eastAsia="ja-JP"/>
        </w:rPr>
        <w:t>pengetahuan gamelan Bali yang diinginkan.</w:t>
      </w:r>
    </w:p>
    <w:p w:rsidR="00D95ECF" w:rsidRDefault="00D95ECF" w:rsidP="00D95ECF">
      <w:pPr>
        <w:spacing w:after="0" w:line="240" w:lineRule="auto"/>
        <w:jc w:val="center"/>
        <w:rPr>
          <w:rFonts w:ascii="Arial" w:eastAsia="MS Mincho" w:hAnsi="Arial" w:cs="Arial"/>
          <w:bCs/>
          <w:sz w:val="20"/>
          <w:szCs w:val="20"/>
          <w:lang w:val="en-GB" w:eastAsia="ja-JP"/>
        </w:rPr>
      </w:pPr>
    </w:p>
    <w:p w:rsidR="00D95ECF" w:rsidRDefault="00D95ECF" w:rsidP="00D95ECF">
      <w:pPr>
        <w:keepNext/>
        <w:spacing w:after="0" w:line="240" w:lineRule="auto"/>
        <w:jc w:val="center"/>
      </w:pPr>
      <w:r w:rsidRPr="00D95ECF">
        <w:rPr>
          <w:rFonts w:ascii="Arial" w:eastAsia="MS Mincho" w:hAnsi="Arial" w:cs="Arial"/>
          <w:bCs/>
          <w:noProof/>
          <w:sz w:val="20"/>
          <w:szCs w:val="20"/>
          <w:lang w:eastAsia="id-ID"/>
        </w:rPr>
        <w:drawing>
          <wp:inline distT="0" distB="0" distL="0" distR="0" wp14:anchorId="48FF9702" wp14:editId="1050F20F">
            <wp:extent cx="4320000" cy="4681828"/>
            <wp:effectExtent l="0" t="0" r="4445" b="5080"/>
            <wp:docPr id="2" name="Picture 2" descr="D:\Kuliah\Season 7 - Final\TA\Brows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Kuliah\Season 7 - Final\TA\Browsing - KMS Gamlean Lite - gamelan.oss.web.id.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1972"/>
                    <a:stretch/>
                  </pic:blipFill>
                  <pic:spPr bwMode="auto">
                    <a:xfrm>
                      <a:off x="0" y="0"/>
                      <a:ext cx="4320000" cy="4681828"/>
                    </a:xfrm>
                    <a:prstGeom prst="rect">
                      <a:avLst/>
                    </a:prstGeom>
                    <a:noFill/>
                    <a:ln>
                      <a:noFill/>
                    </a:ln>
                    <a:extLst>
                      <a:ext uri="{53640926-AAD7-44D8-BBD7-CCE9431645EC}">
                        <a14:shadowObscured xmlns:a14="http://schemas.microsoft.com/office/drawing/2010/main"/>
                      </a:ext>
                    </a:extLst>
                  </pic:spPr>
                </pic:pic>
              </a:graphicData>
            </a:graphic>
          </wp:inline>
        </w:drawing>
      </w:r>
    </w:p>
    <w:p w:rsidR="00D95ECF" w:rsidRPr="00D95ECF" w:rsidRDefault="00D95ECF" w:rsidP="00D95ECF">
      <w:pPr>
        <w:pStyle w:val="Caption"/>
        <w:jc w:val="center"/>
        <w:rPr>
          <w:rFonts w:ascii="Arial" w:eastAsia="MS Mincho" w:hAnsi="Arial" w:cs="Arial"/>
          <w:bCs/>
          <w:i w:val="0"/>
          <w:color w:val="auto"/>
          <w:sz w:val="22"/>
          <w:szCs w:val="20"/>
          <w:lang w:val="en-US" w:eastAsia="ja-JP"/>
        </w:rPr>
      </w:pPr>
      <w:r w:rsidRPr="00D95ECF">
        <w:rPr>
          <w:rFonts w:ascii="Arial" w:hAnsi="Arial" w:cs="Arial"/>
          <w:b/>
          <w:i w:val="0"/>
          <w:color w:val="auto"/>
          <w:sz w:val="20"/>
        </w:rPr>
        <w:t xml:space="preserve">Gambar </w:t>
      </w:r>
      <w:r w:rsidRPr="00D95ECF">
        <w:rPr>
          <w:rFonts w:ascii="Arial" w:hAnsi="Arial" w:cs="Arial"/>
          <w:b/>
          <w:i w:val="0"/>
          <w:color w:val="auto"/>
          <w:sz w:val="20"/>
        </w:rPr>
        <w:fldChar w:fldCharType="begin"/>
      </w:r>
      <w:r w:rsidRPr="00D95ECF">
        <w:rPr>
          <w:rFonts w:ascii="Arial" w:hAnsi="Arial" w:cs="Arial"/>
          <w:b/>
          <w:i w:val="0"/>
          <w:color w:val="auto"/>
          <w:sz w:val="20"/>
        </w:rPr>
        <w:instrText xml:space="preserve"> SEQ Gambar \* ARABIC </w:instrText>
      </w:r>
      <w:r w:rsidRPr="00D95ECF">
        <w:rPr>
          <w:rFonts w:ascii="Arial" w:hAnsi="Arial" w:cs="Arial"/>
          <w:b/>
          <w:i w:val="0"/>
          <w:color w:val="auto"/>
          <w:sz w:val="20"/>
        </w:rPr>
        <w:fldChar w:fldCharType="separate"/>
      </w:r>
      <w:r w:rsidR="00B955B8">
        <w:rPr>
          <w:rFonts w:ascii="Arial" w:hAnsi="Arial" w:cs="Arial"/>
          <w:b/>
          <w:i w:val="0"/>
          <w:noProof/>
          <w:color w:val="auto"/>
          <w:sz w:val="20"/>
        </w:rPr>
        <w:t>9</w:t>
      </w:r>
      <w:r w:rsidRPr="00D95ECF">
        <w:rPr>
          <w:rFonts w:ascii="Arial" w:hAnsi="Arial" w:cs="Arial"/>
          <w:b/>
          <w:i w:val="0"/>
          <w:color w:val="auto"/>
          <w:sz w:val="20"/>
        </w:rPr>
        <w:fldChar w:fldCharType="end"/>
      </w:r>
      <w:r w:rsidRPr="00D95ECF">
        <w:rPr>
          <w:rFonts w:ascii="Arial" w:hAnsi="Arial" w:cs="Arial"/>
          <w:b/>
          <w:i w:val="0"/>
          <w:color w:val="auto"/>
          <w:sz w:val="20"/>
          <w:lang w:val="en-US"/>
        </w:rPr>
        <w:t>.</w:t>
      </w:r>
      <w:r>
        <w:rPr>
          <w:rFonts w:ascii="Arial" w:hAnsi="Arial" w:cs="Arial"/>
          <w:i w:val="0"/>
          <w:color w:val="auto"/>
          <w:sz w:val="20"/>
          <w:lang w:val="en-US"/>
        </w:rPr>
        <w:t xml:space="preserve"> Antarmuka Halaman Penjelajahan</w:t>
      </w:r>
    </w:p>
    <w:p w:rsidR="00372BEB" w:rsidRPr="00C840A9" w:rsidRDefault="008F71C6" w:rsidP="00372BEB">
      <w:pPr>
        <w:pStyle w:val="ListParagraph"/>
        <w:numPr>
          <w:ilvl w:val="1"/>
          <w:numId w:val="11"/>
        </w:numPr>
        <w:spacing w:after="0" w:line="240" w:lineRule="auto"/>
        <w:ind w:left="993" w:hanging="426"/>
        <w:jc w:val="both"/>
        <w:rPr>
          <w:rFonts w:ascii="Arial" w:eastAsia="MS Mincho" w:hAnsi="Arial" w:cs="Arial"/>
          <w:bCs/>
          <w:sz w:val="20"/>
          <w:szCs w:val="20"/>
          <w:lang w:val="en-GB" w:eastAsia="ja-JP"/>
        </w:rPr>
      </w:pPr>
      <w:r>
        <w:rPr>
          <w:rFonts w:ascii="Arial" w:eastAsia="MS Mincho" w:hAnsi="Arial" w:cs="Arial"/>
          <w:bCs/>
          <w:sz w:val="20"/>
          <w:szCs w:val="20"/>
          <w:lang w:val="en-GB" w:eastAsia="ja-JP"/>
        </w:rPr>
        <w:t>Antarmuka Halaman Hasil Penjelajahan.</w:t>
      </w:r>
      <w:r w:rsidRPr="008F71C6">
        <w:rPr>
          <w:rFonts w:ascii="Times New Roman" w:eastAsia="Times New Roman" w:hAnsi="Times New Roman" w:cs="Times New Roman"/>
          <w:sz w:val="24"/>
          <w:szCs w:val="24"/>
          <w:lang w:val="en-US"/>
        </w:rPr>
        <w:t xml:space="preserve"> </w:t>
      </w:r>
      <w:r>
        <w:rPr>
          <w:rFonts w:ascii="Arial" w:eastAsia="MS Mincho" w:hAnsi="Arial" w:cs="Arial"/>
          <w:bCs/>
          <w:sz w:val="20"/>
          <w:szCs w:val="20"/>
          <w:lang w:val="en-US" w:eastAsia="ja-JP"/>
        </w:rPr>
        <w:t xml:space="preserve">Pada Gambar </w:t>
      </w:r>
      <w:r w:rsidRPr="008F71C6">
        <w:rPr>
          <w:rFonts w:ascii="Arial" w:eastAsia="MS Mincho" w:hAnsi="Arial" w:cs="Arial"/>
          <w:bCs/>
          <w:sz w:val="20"/>
          <w:szCs w:val="20"/>
          <w:lang w:val="en-US" w:eastAsia="ja-JP"/>
        </w:rPr>
        <w:t xml:space="preserve">7 adalah implementasi halaman hasil penjelajahan untuk </w:t>
      </w:r>
      <w:r w:rsidRPr="008F71C6">
        <w:rPr>
          <w:rFonts w:ascii="Arial" w:eastAsia="MS Mincho" w:hAnsi="Arial" w:cs="Arial"/>
          <w:bCs/>
          <w:i/>
          <w:sz w:val="20"/>
          <w:szCs w:val="20"/>
          <w:lang w:val="en-US" w:eastAsia="ja-JP"/>
        </w:rPr>
        <w:t xml:space="preserve">guest user. </w:t>
      </w:r>
      <w:r w:rsidRPr="008F71C6">
        <w:rPr>
          <w:rFonts w:ascii="Arial" w:eastAsia="MS Mincho" w:hAnsi="Arial" w:cs="Arial"/>
          <w:bCs/>
          <w:sz w:val="20"/>
          <w:szCs w:val="20"/>
          <w:lang w:val="en-US" w:eastAsia="ja-JP"/>
        </w:rPr>
        <w:t xml:space="preserve">Pada halaman tersebut terdapat deskripsi terperinci mengenai suatu </w:t>
      </w:r>
      <w:r w:rsidRPr="008F71C6">
        <w:rPr>
          <w:rFonts w:ascii="Arial" w:eastAsia="MS Mincho" w:hAnsi="Arial" w:cs="Arial"/>
          <w:bCs/>
          <w:i/>
          <w:sz w:val="20"/>
          <w:szCs w:val="20"/>
          <w:lang w:val="en-US" w:eastAsia="ja-JP"/>
        </w:rPr>
        <w:t xml:space="preserve">instances </w:t>
      </w:r>
      <w:r w:rsidRPr="008F71C6">
        <w:rPr>
          <w:rFonts w:ascii="Arial" w:eastAsia="MS Mincho" w:hAnsi="Arial" w:cs="Arial"/>
          <w:bCs/>
          <w:sz w:val="20"/>
          <w:szCs w:val="20"/>
          <w:lang w:val="en-US" w:eastAsia="ja-JP"/>
        </w:rPr>
        <w:t xml:space="preserve">pengetahuan gamelan Bali yang diakses. Pada halaman tersebut, </w:t>
      </w:r>
      <w:r w:rsidRPr="008F71C6">
        <w:rPr>
          <w:rFonts w:ascii="Arial" w:eastAsia="MS Mincho" w:hAnsi="Arial" w:cs="Arial"/>
          <w:bCs/>
          <w:i/>
          <w:sz w:val="20"/>
          <w:szCs w:val="20"/>
          <w:lang w:val="en-US" w:eastAsia="ja-JP"/>
        </w:rPr>
        <w:t xml:space="preserve">guest user </w:t>
      </w:r>
      <w:r w:rsidRPr="008F71C6">
        <w:rPr>
          <w:rFonts w:ascii="Arial" w:eastAsia="MS Mincho" w:hAnsi="Arial" w:cs="Arial"/>
          <w:bCs/>
          <w:sz w:val="20"/>
          <w:szCs w:val="20"/>
          <w:lang w:val="en-US" w:eastAsia="ja-JP"/>
        </w:rPr>
        <w:t xml:space="preserve">dapat menyimak deskripsi </w:t>
      </w:r>
      <w:r w:rsidRPr="008F71C6">
        <w:rPr>
          <w:rFonts w:ascii="Arial" w:eastAsia="MS Mincho" w:hAnsi="Arial" w:cs="Arial"/>
          <w:bCs/>
          <w:i/>
          <w:sz w:val="20"/>
          <w:szCs w:val="20"/>
          <w:lang w:val="en-US" w:eastAsia="ja-JP"/>
        </w:rPr>
        <w:t xml:space="preserve">instances </w:t>
      </w:r>
      <w:r w:rsidRPr="008F71C6">
        <w:rPr>
          <w:rFonts w:ascii="Arial" w:eastAsia="MS Mincho" w:hAnsi="Arial" w:cs="Arial"/>
          <w:bCs/>
          <w:sz w:val="20"/>
          <w:szCs w:val="20"/>
          <w:lang w:val="en-US" w:eastAsia="ja-JP"/>
        </w:rPr>
        <w:t>pengetahuan gamelan Bali maupun mengakses tautan lanjutan yang diinginkan.</w:t>
      </w:r>
    </w:p>
    <w:p w:rsidR="00C840A9" w:rsidRDefault="00C840A9" w:rsidP="00C840A9">
      <w:pPr>
        <w:spacing w:after="0" w:line="240" w:lineRule="auto"/>
        <w:jc w:val="both"/>
        <w:rPr>
          <w:rFonts w:ascii="Arial" w:eastAsia="MS Mincho" w:hAnsi="Arial" w:cs="Arial"/>
          <w:bCs/>
          <w:sz w:val="20"/>
          <w:szCs w:val="20"/>
          <w:lang w:val="en-GB" w:eastAsia="ja-JP"/>
        </w:rPr>
      </w:pPr>
    </w:p>
    <w:p w:rsidR="006F7C3A" w:rsidRDefault="006F7C3A" w:rsidP="006F7C3A">
      <w:pPr>
        <w:keepNext/>
        <w:spacing w:after="0" w:line="240" w:lineRule="auto"/>
        <w:jc w:val="center"/>
      </w:pPr>
      <w:r w:rsidRPr="006F7C3A">
        <w:rPr>
          <w:rFonts w:ascii="Arial" w:eastAsia="MS Mincho" w:hAnsi="Arial" w:cs="Arial"/>
          <w:bCs/>
          <w:noProof/>
          <w:sz w:val="20"/>
          <w:szCs w:val="20"/>
          <w:lang w:eastAsia="id-ID"/>
        </w:rPr>
        <w:drawing>
          <wp:inline distT="0" distB="0" distL="0" distR="0" wp14:anchorId="33D5F7E7" wp14:editId="32942D37">
            <wp:extent cx="4320000" cy="4024534"/>
            <wp:effectExtent l="0" t="0" r="4445" b="0"/>
            <wp:docPr id="3" name="Picture 3" descr="D:\Kuliah\Season 7 - Final\TA\Browsing Result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Kuliah\Season 7 - Final\TA\Browsing Result - KMS Gamlean Lite - gamelan.oss.web.i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0000" cy="4024534"/>
                    </a:xfrm>
                    <a:prstGeom prst="rect">
                      <a:avLst/>
                    </a:prstGeom>
                    <a:noFill/>
                    <a:ln>
                      <a:noFill/>
                    </a:ln>
                  </pic:spPr>
                </pic:pic>
              </a:graphicData>
            </a:graphic>
          </wp:inline>
        </w:drawing>
      </w:r>
    </w:p>
    <w:p w:rsidR="006F7C3A" w:rsidRPr="006F7C3A" w:rsidRDefault="006F7C3A" w:rsidP="006F7C3A">
      <w:pPr>
        <w:pStyle w:val="Caption"/>
        <w:jc w:val="center"/>
        <w:rPr>
          <w:rFonts w:ascii="Arial" w:eastAsia="MS Mincho" w:hAnsi="Arial" w:cs="Arial"/>
          <w:bCs/>
          <w:i w:val="0"/>
          <w:color w:val="auto"/>
          <w:sz w:val="22"/>
          <w:szCs w:val="20"/>
          <w:lang w:val="en-US" w:eastAsia="ja-JP"/>
        </w:rPr>
      </w:pPr>
      <w:r w:rsidRPr="006F7C3A">
        <w:rPr>
          <w:rFonts w:ascii="Arial" w:hAnsi="Arial" w:cs="Arial"/>
          <w:b/>
          <w:i w:val="0"/>
          <w:color w:val="auto"/>
          <w:sz w:val="20"/>
        </w:rPr>
        <w:t xml:space="preserve">Gambar </w:t>
      </w:r>
      <w:r w:rsidRPr="006F7C3A">
        <w:rPr>
          <w:rFonts w:ascii="Arial" w:hAnsi="Arial" w:cs="Arial"/>
          <w:b/>
          <w:i w:val="0"/>
          <w:color w:val="auto"/>
          <w:sz w:val="20"/>
        </w:rPr>
        <w:fldChar w:fldCharType="begin"/>
      </w:r>
      <w:r w:rsidRPr="006F7C3A">
        <w:rPr>
          <w:rFonts w:ascii="Arial" w:hAnsi="Arial" w:cs="Arial"/>
          <w:b/>
          <w:i w:val="0"/>
          <w:color w:val="auto"/>
          <w:sz w:val="20"/>
        </w:rPr>
        <w:instrText xml:space="preserve"> SEQ Gambar \* ARABIC </w:instrText>
      </w:r>
      <w:r w:rsidRPr="006F7C3A">
        <w:rPr>
          <w:rFonts w:ascii="Arial" w:hAnsi="Arial" w:cs="Arial"/>
          <w:b/>
          <w:i w:val="0"/>
          <w:color w:val="auto"/>
          <w:sz w:val="20"/>
        </w:rPr>
        <w:fldChar w:fldCharType="separate"/>
      </w:r>
      <w:r w:rsidR="00B955B8">
        <w:rPr>
          <w:rFonts w:ascii="Arial" w:hAnsi="Arial" w:cs="Arial"/>
          <w:b/>
          <w:i w:val="0"/>
          <w:noProof/>
          <w:color w:val="auto"/>
          <w:sz w:val="20"/>
        </w:rPr>
        <w:t>10</w:t>
      </w:r>
      <w:r w:rsidRPr="006F7C3A">
        <w:rPr>
          <w:rFonts w:ascii="Arial" w:hAnsi="Arial" w:cs="Arial"/>
          <w:b/>
          <w:i w:val="0"/>
          <w:color w:val="auto"/>
          <w:sz w:val="20"/>
        </w:rPr>
        <w:fldChar w:fldCharType="end"/>
      </w:r>
      <w:r w:rsidRPr="006F7C3A">
        <w:rPr>
          <w:rFonts w:ascii="Arial" w:hAnsi="Arial" w:cs="Arial"/>
          <w:b/>
          <w:i w:val="0"/>
          <w:color w:val="auto"/>
          <w:sz w:val="20"/>
          <w:lang w:val="en-US"/>
        </w:rPr>
        <w:t>.</w:t>
      </w:r>
      <w:r w:rsidRPr="006F7C3A">
        <w:rPr>
          <w:rFonts w:ascii="Arial" w:hAnsi="Arial" w:cs="Arial"/>
          <w:i w:val="0"/>
          <w:color w:val="auto"/>
          <w:sz w:val="20"/>
          <w:lang w:val="en-US"/>
        </w:rPr>
        <w:t xml:space="preserve"> Halaman Hasil Penjelajahan</w:t>
      </w:r>
    </w:p>
    <w:p w:rsidR="00372BEB" w:rsidRPr="006F7C3A" w:rsidRDefault="008F71C6" w:rsidP="00372BEB">
      <w:pPr>
        <w:pStyle w:val="ListParagraph"/>
        <w:numPr>
          <w:ilvl w:val="1"/>
          <w:numId w:val="11"/>
        </w:numPr>
        <w:spacing w:after="0" w:line="240" w:lineRule="auto"/>
        <w:ind w:left="993" w:hanging="426"/>
        <w:jc w:val="both"/>
        <w:rPr>
          <w:rFonts w:ascii="Arial" w:eastAsia="MS Mincho" w:hAnsi="Arial" w:cs="Arial"/>
          <w:bCs/>
          <w:sz w:val="20"/>
          <w:szCs w:val="20"/>
          <w:lang w:val="en-GB" w:eastAsia="ja-JP"/>
        </w:rPr>
      </w:pPr>
      <w:r>
        <w:rPr>
          <w:rFonts w:ascii="Arial" w:eastAsia="MS Mincho" w:hAnsi="Arial" w:cs="Arial"/>
          <w:bCs/>
          <w:sz w:val="20"/>
          <w:szCs w:val="20"/>
          <w:lang w:val="en-GB" w:eastAsia="ja-JP"/>
        </w:rPr>
        <w:t>Antarmuka Halaman Pencarian.</w:t>
      </w:r>
      <w:r w:rsidRPr="008F71C6">
        <w:rPr>
          <w:rFonts w:ascii="Times New Roman" w:eastAsia="Times New Roman" w:hAnsi="Times New Roman" w:cs="Times New Roman"/>
          <w:sz w:val="24"/>
          <w:szCs w:val="24"/>
          <w:lang w:val="en-US"/>
        </w:rPr>
        <w:t xml:space="preserve"> </w:t>
      </w:r>
      <w:r>
        <w:rPr>
          <w:rFonts w:ascii="Arial" w:eastAsia="MS Mincho" w:hAnsi="Arial" w:cs="Arial"/>
          <w:bCs/>
          <w:sz w:val="20"/>
          <w:szCs w:val="20"/>
          <w:lang w:val="en-US" w:eastAsia="ja-JP"/>
        </w:rPr>
        <w:t xml:space="preserve">Pada Gambar </w:t>
      </w:r>
      <w:r w:rsidRPr="008F71C6">
        <w:rPr>
          <w:rFonts w:ascii="Arial" w:eastAsia="MS Mincho" w:hAnsi="Arial" w:cs="Arial"/>
          <w:bCs/>
          <w:sz w:val="20"/>
          <w:szCs w:val="20"/>
          <w:lang w:val="en-US" w:eastAsia="ja-JP"/>
        </w:rPr>
        <w:t xml:space="preserve">8 adalah implementasi halaman pencarian untuk </w:t>
      </w:r>
      <w:r w:rsidRPr="008F71C6">
        <w:rPr>
          <w:rFonts w:ascii="Arial" w:eastAsia="MS Mincho" w:hAnsi="Arial" w:cs="Arial"/>
          <w:bCs/>
          <w:i/>
          <w:sz w:val="20"/>
          <w:szCs w:val="20"/>
          <w:lang w:val="en-US" w:eastAsia="ja-JP"/>
        </w:rPr>
        <w:t xml:space="preserve">guest user. </w:t>
      </w:r>
      <w:r w:rsidRPr="008F71C6">
        <w:rPr>
          <w:rFonts w:ascii="Arial" w:eastAsia="MS Mincho" w:hAnsi="Arial" w:cs="Arial"/>
          <w:bCs/>
          <w:sz w:val="20"/>
          <w:szCs w:val="20"/>
          <w:lang w:val="en-US" w:eastAsia="ja-JP"/>
        </w:rPr>
        <w:t xml:space="preserve">Pada halaman tersebut terdapat </w:t>
      </w:r>
      <w:r w:rsidRPr="008F71C6">
        <w:rPr>
          <w:rFonts w:ascii="Arial" w:eastAsia="MS Mincho" w:hAnsi="Arial" w:cs="Arial"/>
          <w:bCs/>
          <w:i/>
          <w:sz w:val="20"/>
          <w:szCs w:val="20"/>
          <w:lang w:val="en-US" w:eastAsia="ja-JP"/>
        </w:rPr>
        <w:t>form</w:t>
      </w:r>
      <w:r w:rsidRPr="008F71C6">
        <w:rPr>
          <w:rFonts w:ascii="Arial" w:eastAsia="MS Mincho" w:hAnsi="Arial" w:cs="Arial"/>
          <w:bCs/>
          <w:sz w:val="20"/>
          <w:szCs w:val="20"/>
          <w:lang w:val="en-US" w:eastAsia="ja-JP"/>
        </w:rPr>
        <w:t xml:space="preserve"> untuk mencari suatu </w:t>
      </w:r>
      <w:r w:rsidRPr="008F71C6">
        <w:rPr>
          <w:rFonts w:ascii="Arial" w:eastAsia="MS Mincho" w:hAnsi="Arial" w:cs="Arial"/>
          <w:bCs/>
          <w:i/>
          <w:sz w:val="20"/>
          <w:szCs w:val="20"/>
          <w:lang w:val="en-US" w:eastAsia="ja-JP"/>
        </w:rPr>
        <w:t xml:space="preserve">instances </w:t>
      </w:r>
      <w:r w:rsidRPr="008F71C6">
        <w:rPr>
          <w:rFonts w:ascii="Arial" w:eastAsia="MS Mincho" w:hAnsi="Arial" w:cs="Arial"/>
          <w:bCs/>
          <w:sz w:val="20"/>
          <w:szCs w:val="20"/>
          <w:lang w:val="en-US" w:eastAsia="ja-JP"/>
        </w:rPr>
        <w:t xml:space="preserve">pengetahuan gamelan Bali berdasarkan inputan yang diinginkan. Pada halaman tersebut, </w:t>
      </w:r>
      <w:r w:rsidRPr="008F71C6">
        <w:rPr>
          <w:rFonts w:ascii="Arial" w:eastAsia="MS Mincho" w:hAnsi="Arial" w:cs="Arial"/>
          <w:bCs/>
          <w:i/>
          <w:sz w:val="20"/>
          <w:szCs w:val="20"/>
          <w:lang w:val="en-US" w:eastAsia="ja-JP"/>
        </w:rPr>
        <w:t xml:space="preserve">guest user </w:t>
      </w:r>
      <w:r w:rsidRPr="008F71C6">
        <w:rPr>
          <w:rFonts w:ascii="Arial" w:eastAsia="MS Mincho" w:hAnsi="Arial" w:cs="Arial"/>
          <w:bCs/>
          <w:sz w:val="20"/>
          <w:szCs w:val="20"/>
          <w:lang w:val="en-US" w:eastAsia="ja-JP"/>
        </w:rPr>
        <w:t>dapat melakukan</w:t>
      </w:r>
      <w:r w:rsidRPr="008F71C6">
        <w:rPr>
          <w:rFonts w:ascii="Arial" w:eastAsia="MS Mincho" w:hAnsi="Arial" w:cs="Arial"/>
          <w:bCs/>
          <w:i/>
          <w:sz w:val="20"/>
          <w:szCs w:val="20"/>
          <w:lang w:val="en-US" w:eastAsia="ja-JP"/>
        </w:rPr>
        <w:t xml:space="preserve"> </w:t>
      </w:r>
      <w:r w:rsidRPr="008F71C6">
        <w:rPr>
          <w:rFonts w:ascii="Arial" w:eastAsia="MS Mincho" w:hAnsi="Arial" w:cs="Arial"/>
          <w:bCs/>
          <w:sz w:val="20"/>
          <w:szCs w:val="20"/>
          <w:lang w:val="en-US" w:eastAsia="ja-JP"/>
        </w:rPr>
        <w:t xml:space="preserve">pencarian </w:t>
      </w:r>
      <w:r w:rsidRPr="008F71C6">
        <w:rPr>
          <w:rFonts w:ascii="Arial" w:eastAsia="MS Mincho" w:hAnsi="Arial" w:cs="Arial"/>
          <w:bCs/>
          <w:i/>
          <w:sz w:val="20"/>
          <w:szCs w:val="20"/>
          <w:lang w:val="en-US" w:eastAsia="ja-JP"/>
        </w:rPr>
        <w:t xml:space="preserve">instances </w:t>
      </w:r>
      <w:r w:rsidRPr="008F71C6">
        <w:rPr>
          <w:rFonts w:ascii="Arial" w:eastAsia="MS Mincho" w:hAnsi="Arial" w:cs="Arial"/>
          <w:bCs/>
          <w:sz w:val="20"/>
          <w:szCs w:val="20"/>
          <w:lang w:val="en-US" w:eastAsia="ja-JP"/>
        </w:rPr>
        <w:t xml:space="preserve">pengetahuan gamelan Bali dengan cara mengisi </w:t>
      </w:r>
      <w:r w:rsidRPr="008F71C6">
        <w:rPr>
          <w:rFonts w:ascii="Arial" w:eastAsia="MS Mincho" w:hAnsi="Arial" w:cs="Arial"/>
          <w:bCs/>
          <w:i/>
          <w:sz w:val="20"/>
          <w:szCs w:val="20"/>
          <w:lang w:val="en-US" w:eastAsia="ja-JP"/>
        </w:rPr>
        <w:t xml:space="preserve">form output </w:t>
      </w:r>
      <w:r w:rsidRPr="008F71C6">
        <w:rPr>
          <w:rFonts w:ascii="Arial" w:eastAsia="MS Mincho" w:hAnsi="Arial" w:cs="Arial"/>
          <w:bCs/>
          <w:sz w:val="20"/>
          <w:szCs w:val="20"/>
          <w:lang w:val="en-US" w:eastAsia="ja-JP"/>
        </w:rPr>
        <w:t xml:space="preserve">dan minimal sebuah </w:t>
      </w:r>
      <w:r w:rsidRPr="008F71C6">
        <w:rPr>
          <w:rFonts w:ascii="Arial" w:eastAsia="MS Mincho" w:hAnsi="Arial" w:cs="Arial"/>
          <w:bCs/>
          <w:i/>
          <w:sz w:val="20"/>
          <w:szCs w:val="20"/>
          <w:lang w:val="en-US" w:eastAsia="ja-JP"/>
        </w:rPr>
        <w:t>form</w:t>
      </w:r>
      <w:r w:rsidRPr="008F71C6">
        <w:rPr>
          <w:rFonts w:ascii="Arial" w:eastAsia="MS Mincho" w:hAnsi="Arial" w:cs="Arial"/>
          <w:bCs/>
          <w:sz w:val="20"/>
          <w:szCs w:val="20"/>
          <w:lang w:val="en-US" w:eastAsia="ja-JP"/>
        </w:rPr>
        <w:t xml:space="preserve"> </w:t>
      </w:r>
      <w:r w:rsidRPr="008F71C6">
        <w:rPr>
          <w:rFonts w:ascii="Arial" w:eastAsia="MS Mincho" w:hAnsi="Arial" w:cs="Arial"/>
          <w:bCs/>
          <w:i/>
          <w:sz w:val="20"/>
          <w:szCs w:val="20"/>
          <w:lang w:val="en-US" w:eastAsia="ja-JP"/>
        </w:rPr>
        <w:t>input</w:t>
      </w:r>
      <w:r w:rsidRPr="008F71C6">
        <w:rPr>
          <w:rFonts w:ascii="Arial" w:eastAsia="MS Mincho" w:hAnsi="Arial" w:cs="Arial"/>
          <w:bCs/>
          <w:sz w:val="20"/>
          <w:szCs w:val="20"/>
          <w:lang w:val="en-US" w:eastAsia="ja-JP"/>
        </w:rPr>
        <w:t xml:space="preserve"> yang diinginkan, lalu mengklik tombol “Cari”. Hasil pencarian akan ditampilkan secara </w:t>
      </w:r>
      <w:r w:rsidRPr="008F71C6">
        <w:rPr>
          <w:rFonts w:ascii="Arial" w:eastAsia="MS Mincho" w:hAnsi="Arial" w:cs="Arial"/>
          <w:bCs/>
          <w:i/>
          <w:sz w:val="20"/>
          <w:szCs w:val="20"/>
          <w:lang w:val="en-US" w:eastAsia="ja-JP"/>
        </w:rPr>
        <w:t xml:space="preserve">realtime </w:t>
      </w:r>
      <w:r w:rsidRPr="008F71C6">
        <w:rPr>
          <w:rFonts w:ascii="Arial" w:eastAsia="MS Mincho" w:hAnsi="Arial" w:cs="Arial"/>
          <w:bCs/>
          <w:sz w:val="20"/>
          <w:szCs w:val="20"/>
          <w:lang w:val="en-US" w:eastAsia="ja-JP"/>
        </w:rPr>
        <w:t xml:space="preserve">beserta </w:t>
      </w:r>
      <w:r w:rsidRPr="008F71C6">
        <w:rPr>
          <w:rFonts w:ascii="Arial" w:eastAsia="MS Mincho" w:hAnsi="Arial" w:cs="Arial"/>
          <w:bCs/>
          <w:i/>
          <w:sz w:val="20"/>
          <w:szCs w:val="20"/>
          <w:lang w:val="en-US" w:eastAsia="ja-JP"/>
        </w:rPr>
        <w:t xml:space="preserve">query </w:t>
      </w:r>
      <w:r w:rsidRPr="008F71C6">
        <w:rPr>
          <w:rFonts w:ascii="Arial" w:eastAsia="MS Mincho" w:hAnsi="Arial" w:cs="Arial"/>
          <w:bCs/>
          <w:sz w:val="20"/>
          <w:szCs w:val="20"/>
          <w:lang w:val="en-US" w:eastAsia="ja-JP"/>
        </w:rPr>
        <w:t>SPARQL</w:t>
      </w:r>
      <w:r w:rsidRPr="008F71C6">
        <w:rPr>
          <w:rFonts w:ascii="Arial" w:eastAsia="MS Mincho" w:hAnsi="Arial" w:cs="Arial"/>
          <w:bCs/>
          <w:i/>
          <w:sz w:val="20"/>
          <w:szCs w:val="20"/>
          <w:lang w:val="en-US" w:eastAsia="ja-JP"/>
        </w:rPr>
        <w:t xml:space="preserve"> </w:t>
      </w:r>
      <w:r w:rsidRPr="008F71C6">
        <w:rPr>
          <w:rFonts w:ascii="Arial" w:eastAsia="MS Mincho" w:hAnsi="Arial" w:cs="Arial"/>
          <w:bCs/>
          <w:sz w:val="20"/>
          <w:szCs w:val="20"/>
          <w:lang w:val="en-US" w:eastAsia="ja-JP"/>
        </w:rPr>
        <w:t xml:space="preserve">yang digunakan untuk melakukan pencarian. </w:t>
      </w:r>
      <w:r w:rsidRPr="008F71C6">
        <w:rPr>
          <w:rFonts w:ascii="Arial" w:eastAsia="MS Mincho" w:hAnsi="Arial" w:cs="Arial"/>
          <w:bCs/>
          <w:i/>
          <w:sz w:val="20"/>
          <w:szCs w:val="20"/>
          <w:lang w:val="en-US" w:eastAsia="ja-JP"/>
        </w:rPr>
        <w:t xml:space="preserve">Guest user </w:t>
      </w:r>
      <w:r w:rsidRPr="008F71C6">
        <w:rPr>
          <w:rFonts w:ascii="Arial" w:eastAsia="MS Mincho" w:hAnsi="Arial" w:cs="Arial"/>
          <w:bCs/>
          <w:sz w:val="20"/>
          <w:szCs w:val="20"/>
          <w:lang w:val="en-US" w:eastAsia="ja-JP"/>
        </w:rPr>
        <w:t xml:space="preserve">kemudian dapat mengakses tautan </w:t>
      </w:r>
      <w:r w:rsidRPr="008F71C6">
        <w:rPr>
          <w:rFonts w:ascii="Arial" w:eastAsia="MS Mincho" w:hAnsi="Arial" w:cs="Arial"/>
          <w:bCs/>
          <w:i/>
          <w:sz w:val="20"/>
          <w:szCs w:val="20"/>
          <w:lang w:val="en-US" w:eastAsia="ja-JP"/>
        </w:rPr>
        <w:t xml:space="preserve">output </w:t>
      </w:r>
      <w:r w:rsidRPr="008F71C6">
        <w:rPr>
          <w:rFonts w:ascii="Arial" w:eastAsia="MS Mincho" w:hAnsi="Arial" w:cs="Arial"/>
          <w:bCs/>
          <w:sz w:val="20"/>
          <w:szCs w:val="20"/>
          <w:lang w:val="en-US" w:eastAsia="ja-JP"/>
        </w:rPr>
        <w:t>yang diinginkan.</w:t>
      </w:r>
    </w:p>
    <w:p w:rsidR="006F7C3A" w:rsidRDefault="006F7C3A" w:rsidP="006F7C3A">
      <w:pPr>
        <w:spacing w:after="0" w:line="240" w:lineRule="auto"/>
        <w:jc w:val="both"/>
        <w:rPr>
          <w:rFonts w:ascii="Arial" w:eastAsia="MS Mincho" w:hAnsi="Arial" w:cs="Arial"/>
          <w:bCs/>
          <w:sz w:val="20"/>
          <w:szCs w:val="20"/>
          <w:lang w:val="en-GB" w:eastAsia="ja-JP"/>
        </w:rPr>
      </w:pPr>
    </w:p>
    <w:p w:rsidR="006F7C3A" w:rsidRDefault="006F7C3A" w:rsidP="006F7C3A">
      <w:pPr>
        <w:keepNext/>
        <w:spacing w:after="0" w:line="240" w:lineRule="auto"/>
        <w:jc w:val="center"/>
      </w:pPr>
      <w:r w:rsidRPr="006F7C3A">
        <w:rPr>
          <w:rFonts w:ascii="Arial" w:eastAsia="MS Mincho" w:hAnsi="Arial" w:cs="Arial"/>
          <w:bCs/>
          <w:noProof/>
          <w:sz w:val="20"/>
          <w:szCs w:val="20"/>
          <w:lang w:eastAsia="id-ID"/>
        </w:rPr>
        <w:drawing>
          <wp:inline distT="0" distB="0" distL="0" distR="0" wp14:anchorId="63B20550" wp14:editId="3F82BF6E">
            <wp:extent cx="4320000" cy="4703198"/>
            <wp:effectExtent l="0" t="0" r="4445" b="2540"/>
            <wp:docPr id="4" name="Picture 4" descr="D:\Kuliah\Season 7 - Final\TA\Search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uliah\Season 7 - Final\TA\Searching - KMS Gamlean Lite - gamelan.oss.web.i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4703198"/>
                    </a:xfrm>
                    <a:prstGeom prst="rect">
                      <a:avLst/>
                    </a:prstGeom>
                    <a:noFill/>
                    <a:ln>
                      <a:noFill/>
                    </a:ln>
                  </pic:spPr>
                </pic:pic>
              </a:graphicData>
            </a:graphic>
          </wp:inline>
        </w:drawing>
      </w:r>
    </w:p>
    <w:p w:rsidR="006F7C3A" w:rsidRPr="006F7C3A" w:rsidRDefault="006F7C3A" w:rsidP="006F7C3A">
      <w:pPr>
        <w:pStyle w:val="Caption"/>
        <w:jc w:val="center"/>
        <w:rPr>
          <w:rFonts w:ascii="Arial" w:eastAsia="MS Mincho" w:hAnsi="Arial" w:cs="Arial"/>
          <w:bCs/>
          <w:i w:val="0"/>
          <w:color w:val="auto"/>
          <w:sz w:val="20"/>
          <w:szCs w:val="20"/>
          <w:lang w:val="en-US" w:eastAsia="ja-JP"/>
        </w:rPr>
      </w:pPr>
      <w:r w:rsidRPr="006F7C3A">
        <w:rPr>
          <w:rFonts w:ascii="Arial" w:hAnsi="Arial" w:cs="Arial"/>
          <w:b/>
          <w:i w:val="0"/>
          <w:color w:val="auto"/>
          <w:sz w:val="20"/>
          <w:szCs w:val="20"/>
        </w:rPr>
        <w:t xml:space="preserve">Gambar </w:t>
      </w:r>
      <w:r w:rsidRPr="006F7C3A">
        <w:rPr>
          <w:rFonts w:ascii="Arial" w:hAnsi="Arial" w:cs="Arial"/>
          <w:b/>
          <w:i w:val="0"/>
          <w:color w:val="auto"/>
          <w:sz w:val="20"/>
          <w:szCs w:val="20"/>
        </w:rPr>
        <w:fldChar w:fldCharType="begin"/>
      </w:r>
      <w:r w:rsidRPr="006F7C3A">
        <w:rPr>
          <w:rFonts w:ascii="Arial" w:hAnsi="Arial" w:cs="Arial"/>
          <w:b/>
          <w:i w:val="0"/>
          <w:color w:val="auto"/>
          <w:sz w:val="20"/>
          <w:szCs w:val="20"/>
        </w:rPr>
        <w:instrText xml:space="preserve"> SEQ Gambar \* ARABIC </w:instrText>
      </w:r>
      <w:r w:rsidRPr="006F7C3A">
        <w:rPr>
          <w:rFonts w:ascii="Arial" w:hAnsi="Arial" w:cs="Arial"/>
          <w:b/>
          <w:i w:val="0"/>
          <w:color w:val="auto"/>
          <w:sz w:val="20"/>
          <w:szCs w:val="20"/>
        </w:rPr>
        <w:fldChar w:fldCharType="separate"/>
      </w:r>
      <w:r w:rsidR="00B955B8">
        <w:rPr>
          <w:rFonts w:ascii="Arial" w:hAnsi="Arial" w:cs="Arial"/>
          <w:b/>
          <w:i w:val="0"/>
          <w:noProof/>
          <w:color w:val="auto"/>
          <w:sz w:val="20"/>
          <w:szCs w:val="20"/>
        </w:rPr>
        <w:t>11</w:t>
      </w:r>
      <w:r w:rsidRPr="006F7C3A">
        <w:rPr>
          <w:rFonts w:ascii="Arial" w:hAnsi="Arial" w:cs="Arial"/>
          <w:b/>
          <w:i w:val="0"/>
          <w:color w:val="auto"/>
          <w:sz w:val="20"/>
          <w:szCs w:val="20"/>
        </w:rPr>
        <w:fldChar w:fldCharType="end"/>
      </w:r>
      <w:r>
        <w:rPr>
          <w:rFonts w:ascii="Arial" w:hAnsi="Arial" w:cs="Arial"/>
          <w:b/>
          <w:i w:val="0"/>
          <w:color w:val="auto"/>
          <w:sz w:val="20"/>
          <w:szCs w:val="20"/>
          <w:lang w:val="en-US"/>
        </w:rPr>
        <w:t xml:space="preserve">. </w:t>
      </w:r>
      <w:r>
        <w:rPr>
          <w:rFonts w:ascii="Arial" w:hAnsi="Arial" w:cs="Arial"/>
          <w:i w:val="0"/>
          <w:color w:val="auto"/>
          <w:sz w:val="20"/>
          <w:szCs w:val="20"/>
          <w:lang w:val="en-US"/>
        </w:rPr>
        <w:t>Halaman Pencarian</w:t>
      </w:r>
    </w:p>
    <w:p w:rsidR="008F71C6" w:rsidRPr="00372BEB" w:rsidRDefault="008F71C6" w:rsidP="008F71C6">
      <w:pPr>
        <w:pStyle w:val="ListParagraph"/>
        <w:spacing w:after="0" w:line="240" w:lineRule="auto"/>
        <w:ind w:left="993"/>
        <w:jc w:val="both"/>
        <w:rPr>
          <w:rFonts w:ascii="Arial" w:eastAsia="MS Mincho" w:hAnsi="Arial" w:cs="Arial"/>
          <w:bCs/>
          <w:sz w:val="20"/>
          <w:szCs w:val="20"/>
          <w:lang w:val="en-GB" w:eastAsia="ja-JP"/>
        </w:rPr>
      </w:pPr>
    </w:p>
    <w:p w:rsidR="009538C3" w:rsidRPr="00970A14" w:rsidRDefault="009538C3" w:rsidP="009538C3">
      <w:pPr>
        <w:pStyle w:val="ListParagraph"/>
        <w:keepNext/>
        <w:numPr>
          <w:ilvl w:val="1"/>
          <w:numId w:val="4"/>
        </w:numPr>
        <w:spacing w:before="240" w:after="60" w:line="240" w:lineRule="auto"/>
        <w:ind w:left="567" w:hanging="567"/>
        <w:outlineLvl w:val="1"/>
        <w:rPr>
          <w:rFonts w:ascii="Arial" w:eastAsia="MS Mincho" w:hAnsi="Arial" w:cs="Arial"/>
          <w:b/>
          <w:bCs/>
          <w:iCs/>
          <w:sz w:val="20"/>
          <w:szCs w:val="28"/>
          <w:lang w:eastAsia="ja-JP"/>
        </w:rPr>
      </w:pPr>
      <w:r>
        <w:rPr>
          <w:rFonts w:ascii="Arial" w:eastAsia="MS Mincho" w:hAnsi="Arial" w:cs="Arial"/>
          <w:b/>
          <w:bCs/>
          <w:iCs/>
          <w:sz w:val="20"/>
          <w:szCs w:val="28"/>
          <w:lang w:val="en-US"/>
        </w:rPr>
        <w:t xml:space="preserve">Implementasi Pengujian </w:t>
      </w:r>
      <w:r w:rsidR="00372BEB">
        <w:rPr>
          <w:rFonts w:ascii="Arial" w:eastAsia="MS Mincho" w:hAnsi="Arial" w:cs="Arial"/>
          <w:b/>
          <w:bCs/>
          <w:iCs/>
          <w:sz w:val="20"/>
          <w:szCs w:val="28"/>
          <w:lang w:val="en-US"/>
        </w:rPr>
        <w:t>Fungsionalitas</w:t>
      </w:r>
    </w:p>
    <w:p w:rsidR="006A071C" w:rsidRDefault="006A071C" w:rsidP="00400D6A">
      <w:pPr>
        <w:spacing w:before="100"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 xml:space="preserve">Pada Tabel </w:t>
      </w:r>
      <w:r>
        <w:rPr>
          <w:rFonts w:ascii="Arial" w:eastAsia="MS Mincho" w:hAnsi="Arial" w:cs="Arial"/>
          <w:sz w:val="20"/>
          <w:szCs w:val="20"/>
          <w:lang w:val="en-US"/>
        </w:rPr>
        <w:t>2</w:t>
      </w:r>
      <w:r w:rsidRPr="006A071C">
        <w:rPr>
          <w:rFonts w:ascii="Arial" w:eastAsia="MS Mincho" w:hAnsi="Arial" w:cs="Arial"/>
          <w:sz w:val="20"/>
          <w:szCs w:val="20"/>
          <w:lang w:val="en-US"/>
        </w:rPr>
        <w:t xml:space="preserve"> dan Tabel </w:t>
      </w:r>
      <w:r>
        <w:rPr>
          <w:rFonts w:ascii="Arial" w:eastAsia="MS Mincho" w:hAnsi="Arial" w:cs="Arial"/>
          <w:sz w:val="20"/>
          <w:szCs w:val="20"/>
          <w:lang w:val="en-US"/>
        </w:rPr>
        <w:t>3</w:t>
      </w:r>
      <w:r w:rsidRPr="006A071C">
        <w:rPr>
          <w:rFonts w:ascii="Arial" w:eastAsia="MS Mincho" w:hAnsi="Arial" w:cs="Arial"/>
          <w:sz w:val="20"/>
          <w:szCs w:val="20"/>
          <w:lang w:val="en-US"/>
        </w:rPr>
        <w:t xml:space="preserve"> dipaparkan rincian dari pengujian </w:t>
      </w:r>
      <w:r w:rsidR="00372BEB">
        <w:rPr>
          <w:rFonts w:ascii="Arial" w:eastAsia="MS Mincho" w:hAnsi="Arial" w:cs="Arial"/>
          <w:sz w:val="20"/>
          <w:szCs w:val="20"/>
          <w:lang w:val="en-US"/>
        </w:rPr>
        <w:t xml:space="preserve">fungsionalitas dengan menggunakan </w:t>
      </w:r>
      <w:r w:rsidRPr="006A071C">
        <w:rPr>
          <w:rFonts w:ascii="Arial" w:eastAsia="MS Mincho" w:hAnsi="Arial" w:cs="Arial"/>
          <w:i/>
          <w:sz w:val="20"/>
          <w:szCs w:val="20"/>
          <w:lang w:val="en-US"/>
        </w:rPr>
        <w:t>black-box</w:t>
      </w:r>
      <w:r w:rsidR="00372BEB">
        <w:rPr>
          <w:rFonts w:ascii="Arial" w:eastAsia="MS Mincho" w:hAnsi="Arial" w:cs="Arial"/>
          <w:i/>
          <w:sz w:val="20"/>
          <w:szCs w:val="20"/>
          <w:lang w:val="en-US"/>
        </w:rPr>
        <w:t xml:space="preserve"> testing</w:t>
      </w:r>
      <w:r w:rsidRPr="006A071C">
        <w:rPr>
          <w:rFonts w:ascii="Arial" w:eastAsia="MS Mincho" w:hAnsi="Arial" w:cs="Arial"/>
          <w:i/>
          <w:sz w:val="20"/>
          <w:szCs w:val="20"/>
          <w:lang w:val="en-US"/>
        </w:rPr>
        <w:t xml:space="preserve"> </w:t>
      </w:r>
      <w:r w:rsidRPr="006A071C">
        <w:rPr>
          <w:rFonts w:ascii="Arial" w:eastAsia="MS Mincho" w:hAnsi="Arial" w:cs="Arial"/>
          <w:sz w:val="20"/>
          <w:szCs w:val="20"/>
          <w:lang w:val="en-US"/>
        </w:rPr>
        <w:t xml:space="preserve">pada hasil </w:t>
      </w:r>
      <w:r w:rsidRPr="006A071C">
        <w:rPr>
          <w:rFonts w:ascii="Arial" w:eastAsia="MS Mincho" w:hAnsi="Arial" w:cs="Arial"/>
          <w:i/>
          <w:sz w:val="20"/>
          <w:szCs w:val="20"/>
          <w:lang w:val="en-US"/>
        </w:rPr>
        <w:t xml:space="preserve">checklist </w:t>
      </w:r>
      <w:r w:rsidRPr="006A071C">
        <w:rPr>
          <w:rFonts w:ascii="Arial" w:eastAsia="MS Mincho" w:hAnsi="Arial" w:cs="Arial"/>
          <w:sz w:val="20"/>
          <w:szCs w:val="20"/>
          <w:lang w:val="en-US"/>
        </w:rPr>
        <w:t xml:space="preserve">kebutuhan dan kode skenario pada tabel pengujian merujuk pada </w:t>
      </w:r>
      <w:r w:rsidRPr="006A071C">
        <w:rPr>
          <w:rFonts w:ascii="Arial" w:eastAsia="MS Mincho" w:hAnsi="Arial" w:cs="Arial"/>
          <w:i/>
          <w:sz w:val="20"/>
          <w:szCs w:val="20"/>
          <w:lang w:val="en-US"/>
        </w:rPr>
        <w:t xml:space="preserve">test case </w:t>
      </w:r>
      <w:r w:rsidRPr="006A071C">
        <w:rPr>
          <w:rFonts w:ascii="Arial" w:eastAsia="MS Mincho" w:hAnsi="Arial" w:cs="Arial"/>
          <w:sz w:val="20"/>
          <w:szCs w:val="20"/>
          <w:lang w:val="en-US"/>
        </w:rPr>
        <w:t xml:space="preserve">yang dirancang sebelumnya yang digunakan sebagai panduan oleh penulis dalam melakukan pengujian </w:t>
      </w:r>
      <w:r w:rsidRPr="006A071C">
        <w:rPr>
          <w:rFonts w:ascii="Arial" w:eastAsia="MS Mincho" w:hAnsi="Arial" w:cs="Arial"/>
          <w:i/>
          <w:sz w:val="20"/>
          <w:szCs w:val="20"/>
          <w:lang w:val="en-US"/>
        </w:rPr>
        <w:t xml:space="preserve">black-box </w:t>
      </w:r>
      <w:r w:rsidRPr="006A071C">
        <w:rPr>
          <w:rFonts w:ascii="Arial" w:eastAsia="MS Mincho" w:hAnsi="Arial" w:cs="Arial"/>
          <w:sz w:val="20"/>
          <w:szCs w:val="20"/>
          <w:lang w:val="en-US"/>
        </w:rPr>
        <w:t>sistem manajemen pengetahuan gamelan Bali ini.</w:t>
      </w:r>
    </w:p>
    <w:p w:rsidR="006A071C" w:rsidRDefault="006A071C" w:rsidP="00400D6A">
      <w:pPr>
        <w:spacing w:before="100" w:after="0" w:line="240" w:lineRule="auto"/>
        <w:jc w:val="both"/>
        <w:rPr>
          <w:rFonts w:ascii="Arial" w:eastAsia="MS Mincho" w:hAnsi="Arial" w:cs="Arial"/>
          <w:sz w:val="20"/>
          <w:szCs w:val="20"/>
          <w:lang w:val="en-US"/>
        </w:rPr>
      </w:pPr>
    </w:p>
    <w:p w:rsidR="006A071C" w:rsidRPr="00970A14" w:rsidRDefault="00DD34D2" w:rsidP="006A071C">
      <w:pPr>
        <w:spacing w:after="0" w:line="240" w:lineRule="auto"/>
        <w:jc w:val="center"/>
        <w:rPr>
          <w:rFonts w:ascii="Arial" w:eastAsia="MS Mincho" w:hAnsi="Arial" w:cs="Arial"/>
          <w:sz w:val="20"/>
          <w:szCs w:val="20"/>
          <w:lang w:val="en-US"/>
        </w:rPr>
      </w:pPr>
      <w:r>
        <w:rPr>
          <w:rFonts w:ascii="Arial" w:eastAsia="MS Mincho" w:hAnsi="Arial" w:cs="Arial"/>
          <w:b/>
          <w:sz w:val="20"/>
          <w:szCs w:val="20"/>
        </w:rPr>
        <w:t>Tabe</w:t>
      </w:r>
      <w:r>
        <w:rPr>
          <w:rFonts w:ascii="Arial" w:eastAsia="MS Mincho" w:hAnsi="Arial" w:cs="Arial"/>
          <w:b/>
          <w:sz w:val="20"/>
          <w:szCs w:val="20"/>
          <w:lang w:val="en-US"/>
        </w:rPr>
        <w:t>l</w:t>
      </w:r>
      <w:r w:rsidR="006A071C" w:rsidRPr="00970A14">
        <w:rPr>
          <w:rFonts w:ascii="Arial" w:eastAsia="MS Mincho" w:hAnsi="Arial" w:cs="Arial"/>
          <w:b/>
          <w:sz w:val="20"/>
          <w:szCs w:val="20"/>
        </w:rPr>
        <w:t xml:space="preserve"> </w:t>
      </w:r>
      <w:r w:rsidR="006A071C">
        <w:rPr>
          <w:rFonts w:ascii="Arial" w:eastAsia="MS Mincho" w:hAnsi="Arial" w:cs="Arial"/>
          <w:b/>
          <w:sz w:val="20"/>
          <w:szCs w:val="20"/>
          <w:lang w:val="en-US"/>
        </w:rPr>
        <w:t>2</w:t>
      </w:r>
      <w:r w:rsidR="006A071C" w:rsidRPr="00970A14">
        <w:rPr>
          <w:rFonts w:ascii="Arial" w:eastAsia="MS Mincho" w:hAnsi="Arial" w:cs="Arial" w:hint="eastAsia"/>
          <w:b/>
          <w:sz w:val="20"/>
          <w:szCs w:val="20"/>
          <w:lang w:eastAsia="ja-JP"/>
        </w:rPr>
        <w:t>.</w:t>
      </w:r>
      <w:r w:rsidR="006A071C" w:rsidRPr="00970A14">
        <w:rPr>
          <w:rFonts w:ascii="Arial" w:eastAsia="MS Mincho" w:hAnsi="Arial" w:cs="Arial"/>
          <w:b/>
          <w:sz w:val="20"/>
          <w:szCs w:val="20"/>
        </w:rPr>
        <w:t xml:space="preserve"> </w:t>
      </w:r>
      <w:r w:rsidR="006A071C" w:rsidRPr="006A071C">
        <w:rPr>
          <w:rFonts w:ascii="Arial" w:eastAsia="MS Mincho" w:hAnsi="Arial" w:cs="Arial"/>
          <w:sz w:val="20"/>
          <w:szCs w:val="20"/>
          <w:lang w:val="en-US"/>
        </w:rPr>
        <w:t>Pengujian</w:t>
      </w:r>
      <w:r w:rsidR="006A071C">
        <w:rPr>
          <w:rFonts w:ascii="Arial" w:eastAsia="MS Mincho" w:hAnsi="Arial" w:cs="Arial"/>
          <w:b/>
          <w:sz w:val="20"/>
          <w:szCs w:val="20"/>
          <w:lang w:val="en-US"/>
        </w:rPr>
        <w:t xml:space="preserve"> </w:t>
      </w:r>
      <w:r w:rsidR="006A071C" w:rsidRPr="006A071C">
        <w:rPr>
          <w:rFonts w:ascii="Arial" w:eastAsia="MS Mincho" w:hAnsi="Arial" w:cs="Arial"/>
          <w:sz w:val="20"/>
          <w:szCs w:val="20"/>
          <w:lang w:val="en-US"/>
        </w:rPr>
        <w:t>Black-Box Penjelajahan Pengetahuan</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74"/>
        <w:gridCol w:w="1124"/>
        <w:gridCol w:w="2296"/>
        <w:gridCol w:w="1205"/>
        <w:gridCol w:w="1205"/>
        <w:gridCol w:w="1855"/>
      </w:tblGrid>
      <w:tr w:rsidR="006A071C" w:rsidRPr="006A071C" w:rsidTr="002651F0">
        <w:trPr>
          <w:trHeight w:val="47"/>
          <w:jc w:val="center"/>
        </w:trPr>
        <w:tc>
          <w:tcPr>
            <w:tcW w:w="0" w:type="auto"/>
            <w:gridSpan w:val="4"/>
            <w:tcBorders>
              <w:left w:val="nil"/>
              <w:right w:val="nil"/>
            </w:tcBorders>
            <w:shd w:val="clear" w:color="auto" w:fill="auto"/>
            <w:tcMar>
              <w:top w:w="100" w:type="dxa"/>
              <w:left w:w="100" w:type="dxa"/>
              <w:bottom w:w="100" w:type="dxa"/>
              <w:right w:w="100" w:type="dxa"/>
            </w:tcMar>
          </w:tcPr>
          <w:p w:rsidR="006A071C" w:rsidRPr="006A071C" w:rsidRDefault="006A071C" w:rsidP="006A071C">
            <w:pPr>
              <w:spacing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Kode Kebutuhan: F1</w:t>
            </w:r>
          </w:p>
        </w:tc>
        <w:tc>
          <w:tcPr>
            <w:tcW w:w="1439"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6A071C">
            <w:pPr>
              <w:spacing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Kode Pengujian: U20</w:t>
            </w:r>
          </w:p>
        </w:tc>
      </w:tr>
      <w:tr w:rsidR="006A071C" w:rsidRPr="006A071C" w:rsidTr="006A071C">
        <w:trPr>
          <w:trHeight w:val="440"/>
          <w:jc w:val="center"/>
        </w:trPr>
        <w:tc>
          <w:tcPr>
            <w:tcW w:w="5949" w:type="dxa"/>
            <w:gridSpan w:val="6"/>
            <w:tcBorders>
              <w:left w:val="nil"/>
              <w:right w:val="nil"/>
            </w:tcBorders>
            <w:shd w:val="clear" w:color="auto" w:fill="auto"/>
            <w:tcMar>
              <w:top w:w="100" w:type="dxa"/>
              <w:left w:w="100" w:type="dxa"/>
              <w:bottom w:w="100" w:type="dxa"/>
              <w:right w:w="100" w:type="dxa"/>
            </w:tcMar>
          </w:tcPr>
          <w:p w:rsidR="006A071C" w:rsidRPr="006A071C" w:rsidRDefault="006A071C" w:rsidP="006A071C">
            <w:pPr>
              <w:spacing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 xml:space="preserve">Kasus: </w:t>
            </w:r>
          </w:p>
          <w:p w:rsidR="006A071C" w:rsidRPr="006A071C" w:rsidRDefault="006A071C" w:rsidP="006A071C">
            <w:pPr>
              <w:spacing w:after="0" w:line="240" w:lineRule="auto"/>
              <w:jc w:val="both"/>
              <w:rPr>
                <w:rFonts w:ascii="Arial" w:eastAsia="MS Mincho" w:hAnsi="Arial" w:cs="Arial"/>
                <w:i/>
                <w:sz w:val="20"/>
                <w:szCs w:val="20"/>
                <w:lang w:val="en-US"/>
              </w:rPr>
            </w:pPr>
            <w:r w:rsidRPr="006A071C">
              <w:rPr>
                <w:rFonts w:ascii="Arial" w:eastAsia="MS Mincho" w:hAnsi="Arial" w:cs="Arial"/>
                <w:sz w:val="20"/>
                <w:szCs w:val="20"/>
                <w:lang w:val="en-US"/>
              </w:rPr>
              <w:t xml:space="preserve">Penjelajahan </w:t>
            </w:r>
            <w:r w:rsidRPr="006A071C">
              <w:rPr>
                <w:rFonts w:ascii="Arial" w:eastAsia="MS Mincho" w:hAnsi="Arial" w:cs="Arial"/>
                <w:i/>
                <w:sz w:val="20"/>
                <w:szCs w:val="20"/>
                <w:lang w:val="en-US"/>
              </w:rPr>
              <w:t>Guest User</w:t>
            </w:r>
          </w:p>
        </w:tc>
      </w:tr>
      <w:tr w:rsidR="006A071C" w:rsidRPr="006A071C" w:rsidTr="002651F0">
        <w:trPr>
          <w:trHeight w:val="191"/>
          <w:jc w:val="center"/>
        </w:trPr>
        <w:tc>
          <w:tcPr>
            <w:tcW w:w="0" w:type="auto"/>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No.</w:t>
            </w:r>
          </w:p>
        </w:tc>
        <w:tc>
          <w:tcPr>
            <w:tcW w:w="872"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Kode</w:t>
            </w:r>
          </w:p>
        </w:tc>
        <w:tc>
          <w:tcPr>
            <w:tcW w:w="1781"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Nama Skenario</w:t>
            </w:r>
          </w:p>
        </w:tc>
        <w:tc>
          <w:tcPr>
            <w:tcW w:w="2410"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Hasil Pengujian</w:t>
            </w:r>
          </w:p>
        </w:tc>
        <w:tc>
          <w:tcPr>
            <w:tcW w:w="234"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Kesimpulan</w:t>
            </w:r>
          </w:p>
        </w:tc>
      </w:tr>
      <w:tr w:rsidR="006A071C" w:rsidRPr="006A071C" w:rsidTr="006A071C">
        <w:trPr>
          <w:trHeight w:val="440"/>
          <w:jc w:val="center"/>
        </w:trPr>
        <w:tc>
          <w:tcPr>
            <w:tcW w:w="0" w:type="auto"/>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1.</w:t>
            </w:r>
          </w:p>
        </w:tc>
        <w:tc>
          <w:tcPr>
            <w:tcW w:w="872"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UC4-1-1</w:t>
            </w:r>
          </w:p>
        </w:tc>
        <w:tc>
          <w:tcPr>
            <w:tcW w:w="1781"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Menampilkan halaman penjelajahan</w:t>
            </w:r>
          </w:p>
        </w:tc>
        <w:tc>
          <w:tcPr>
            <w:tcW w:w="2410"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Sistem menampilkan halaman penjelajahan</w:t>
            </w:r>
          </w:p>
        </w:tc>
        <w:tc>
          <w:tcPr>
            <w:tcW w:w="234" w:type="dxa"/>
            <w:vMerge w:val="restart"/>
            <w:tcBorders>
              <w:left w:val="nil"/>
              <w:right w:val="nil"/>
            </w:tcBorders>
            <w:shd w:val="clear" w:color="auto" w:fill="auto"/>
            <w:tcMar>
              <w:top w:w="100" w:type="dxa"/>
              <w:left w:w="100" w:type="dxa"/>
              <w:bottom w:w="100" w:type="dxa"/>
              <w:right w:w="100" w:type="dxa"/>
            </w:tcMar>
          </w:tcPr>
          <w:p w:rsidR="006A071C" w:rsidRPr="006A071C" w:rsidRDefault="006A071C" w:rsidP="006A071C">
            <w:pPr>
              <w:spacing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Sesuai</w:t>
            </w:r>
          </w:p>
        </w:tc>
      </w:tr>
      <w:tr w:rsidR="006A071C" w:rsidRPr="006A071C" w:rsidTr="006A071C">
        <w:trPr>
          <w:trHeight w:val="440"/>
          <w:jc w:val="center"/>
        </w:trPr>
        <w:tc>
          <w:tcPr>
            <w:tcW w:w="0" w:type="auto"/>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2.</w:t>
            </w:r>
          </w:p>
        </w:tc>
        <w:tc>
          <w:tcPr>
            <w:tcW w:w="872"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UC4-1-2</w:t>
            </w:r>
          </w:p>
        </w:tc>
        <w:tc>
          <w:tcPr>
            <w:tcW w:w="1781"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Penjelajahan berhasil dilakukan</w:t>
            </w:r>
          </w:p>
        </w:tc>
        <w:tc>
          <w:tcPr>
            <w:tcW w:w="2410"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FE5F30">
            <w:pPr>
              <w:numPr>
                <w:ilvl w:val="0"/>
                <w:numId w:val="8"/>
              </w:numPr>
              <w:spacing w:after="0" w:line="240" w:lineRule="auto"/>
              <w:ind w:left="296" w:hanging="284"/>
              <w:rPr>
                <w:rFonts w:ascii="Arial" w:eastAsia="MS Mincho" w:hAnsi="Arial" w:cs="Arial"/>
                <w:sz w:val="20"/>
                <w:szCs w:val="20"/>
                <w:lang w:val="en-US"/>
              </w:rPr>
            </w:pPr>
            <w:r w:rsidRPr="006A071C">
              <w:rPr>
                <w:rFonts w:ascii="Arial" w:eastAsia="MS Mincho" w:hAnsi="Arial" w:cs="Arial"/>
                <w:sz w:val="20"/>
                <w:szCs w:val="20"/>
                <w:lang w:val="en-US"/>
              </w:rPr>
              <w:t xml:space="preserve">Sistem menampilkan list </w:t>
            </w:r>
            <w:r w:rsidRPr="006A071C">
              <w:rPr>
                <w:rFonts w:ascii="Arial" w:eastAsia="MS Mincho" w:hAnsi="Arial" w:cs="Arial"/>
                <w:i/>
                <w:sz w:val="20"/>
                <w:szCs w:val="20"/>
                <w:lang w:val="en-US"/>
              </w:rPr>
              <w:t>hyperlink</w:t>
            </w:r>
          </w:p>
          <w:p w:rsidR="006A071C" w:rsidRPr="006A071C" w:rsidRDefault="006A071C" w:rsidP="00FE5F30">
            <w:pPr>
              <w:numPr>
                <w:ilvl w:val="0"/>
                <w:numId w:val="8"/>
              </w:numPr>
              <w:spacing w:after="0" w:line="240" w:lineRule="auto"/>
              <w:ind w:left="296" w:hanging="284"/>
              <w:rPr>
                <w:rFonts w:ascii="Arial" w:eastAsia="MS Mincho" w:hAnsi="Arial" w:cs="Arial"/>
                <w:sz w:val="20"/>
                <w:szCs w:val="20"/>
                <w:lang w:val="en-US"/>
              </w:rPr>
            </w:pPr>
            <w:r w:rsidRPr="006A071C">
              <w:rPr>
                <w:rFonts w:ascii="Arial" w:eastAsia="MS Mincho" w:hAnsi="Arial" w:cs="Arial"/>
                <w:sz w:val="20"/>
                <w:szCs w:val="20"/>
                <w:lang w:val="en-US"/>
              </w:rPr>
              <w:t>Sistem berhasil melakukan penjelajahan</w:t>
            </w:r>
          </w:p>
        </w:tc>
        <w:tc>
          <w:tcPr>
            <w:tcW w:w="234" w:type="dxa"/>
            <w:vMerge/>
            <w:tcBorders>
              <w:left w:val="nil"/>
              <w:right w:val="nil"/>
            </w:tcBorders>
            <w:shd w:val="clear" w:color="auto" w:fill="auto"/>
            <w:tcMar>
              <w:top w:w="100" w:type="dxa"/>
              <w:left w:w="100" w:type="dxa"/>
              <w:bottom w:w="100" w:type="dxa"/>
              <w:right w:w="100" w:type="dxa"/>
            </w:tcMar>
          </w:tcPr>
          <w:p w:rsidR="006A071C" w:rsidRPr="006A071C" w:rsidRDefault="006A071C" w:rsidP="006A071C">
            <w:pPr>
              <w:spacing w:after="0" w:line="240" w:lineRule="auto"/>
              <w:jc w:val="both"/>
              <w:rPr>
                <w:rFonts w:ascii="Arial" w:eastAsia="MS Mincho" w:hAnsi="Arial" w:cs="Arial"/>
                <w:sz w:val="20"/>
                <w:szCs w:val="20"/>
                <w:lang w:val="en-US"/>
              </w:rPr>
            </w:pPr>
          </w:p>
        </w:tc>
      </w:tr>
      <w:tr w:rsidR="006A071C" w:rsidRPr="006A071C" w:rsidTr="006A071C">
        <w:trPr>
          <w:trHeight w:val="440"/>
          <w:jc w:val="center"/>
        </w:trPr>
        <w:tc>
          <w:tcPr>
            <w:tcW w:w="0" w:type="auto"/>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3.</w:t>
            </w:r>
          </w:p>
        </w:tc>
        <w:tc>
          <w:tcPr>
            <w:tcW w:w="872"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UC4-1-3</w:t>
            </w:r>
          </w:p>
        </w:tc>
        <w:tc>
          <w:tcPr>
            <w:tcW w:w="1781"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Hasil penjelajahan berhasil ditampilkan</w:t>
            </w:r>
          </w:p>
        </w:tc>
        <w:tc>
          <w:tcPr>
            <w:tcW w:w="2410"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Sistem menampilkan hasil penjelajahan pada halaman hasil penjelajahan</w:t>
            </w:r>
          </w:p>
        </w:tc>
        <w:tc>
          <w:tcPr>
            <w:tcW w:w="234" w:type="dxa"/>
            <w:vMerge/>
            <w:tcBorders>
              <w:left w:val="nil"/>
              <w:right w:val="nil"/>
            </w:tcBorders>
            <w:shd w:val="clear" w:color="auto" w:fill="auto"/>
            <w:tcMar>
              <w:top w:w="100" w:type="dxa"/>
              <w:left w:w="100" w:type="dxa"/>
              <w:bottom w:w="100" w:type="dxa"/>
              <w:right w:w="100" w:type="dxa"/>
            </w:tcMar>
          </w:tcPr>
          <w:p w:rsidR="006A071C" w:rsidRPr="006A071C" w:rsidRDefault="006A071C" w:rsidP="006A071C">
            <w:pPr>
              <w:spacing w:after="0" w:line="240" w:lineRule="auto"/>
              <w:jc w:val="both"/>
              <w:rPr>
                <w:rFonts w:ascii="Arial" w:eastAsia="MS Mincho" w:hAnsi="Arial" w:cs="Arial"/>
                <w:sz w:val="20"/>
                <w:szCs w:val="20"/>
                <w:lang w:val="en-US"/>
              </w:rPr>
            </w:pPr>
          </w:p>
        </w:tc>
      </w:tr>
    </w:tbl>
    <w:p w:rsidR="006A071C" w:rsidRDefault="006A071C" w:rsidP="00400D6A">
      <w:pPr>
        <w:spacing w:before="100" w:after="0" w:line="240" w:lineRule="auto"/>
        <w:jc w:val="both"/>
        <w:rPr>
          <w:rFonts w:ascii="Arial" w:eastAsia="MS Mincho" w:hAnsi="Arial" w:cs="Arial"/>
          <w:sz w:val="20"/>
          <w:szCs w:val="20"/>
          <w:lang w:val="en-ID"/>
        </w:rPr>
      </w:pPr>
    </w:p>
    <w:p w:rsidR="006A071C" w:rsidRPr="00970A14" w:rsidRDefault="00DD34D2" w:rsidP="006A071C">
      <w:pPr>
        <w:spacing w:after="0" w:line="240" w:lineRule="auto"/>
        <w:jc w:val="center"/>
        <w:rPr>
          <w:rFonts w:ascii="Arial" w:eastAsia="MS Mincho" w:hAnsi="Arial" w:cs="Arial"/>
          <w:sz w:val="20"/>
          <w:szCs w:val="20"/>
          <w:lang w:val="en-US"/>
        </w:rPr>
      </w:pPr>
      <w:r>
        <w:rPr>
          <w:rFonts w:ascii="Arial" w:eastAsia="MS Mincho" w:hAnsi="Arial" w:cs="Arial"/>
          <w:b/>
          <w:sz w:val="20"/>
          <w:szCs w:val="20"/>
        </w:rPr>
        <w:t>Tab</w:t>
      </w:r>
      <w:r w:rsidR="006A071C" w:rsidRPr="00970A14">
        <w:rPr>
          <w:rFonts w:ascii="Arial" w:eastAsia="MS Mincho" w:hAnsi="Arial" w:cs="Arial"/>
          <w:b/>
          <w:sz w:val="20"/>
          <w:szCs w:val="20"/>
        </w:rPr>
        <w:t>e</w:t>
      </w:r>
      <w:r>
        <w:rPr>
          <w:rFonts w:ascii="Arial" w:eastAsia="MS Mincho" w:hAnsi="Arial" w:cs="Arial"/>
          <w:b/>
          <w:sz w:val="20"/>
          <w:szCs w:val="20"/>
          <w:lang w:val="en-US"/>
        </w:rPr>
        <w:t>l</w:t>
      </w:r>
      <w:r w:rsidR="006A071C" w:rsidRPr="00970A14">
        <w:rPr>
          <w:rFonts w:ascii="Arial" w:eastAsia="MS Mincho" w:hAnsi="Arial" w:cs="Arial"/>
          <w:b/>
          <w:sz w:val="20"/>
          <w:szCs w:val="20"/>
        </w:rPr>
        <w:t xml:space="preserve"> </w:t>
      </w:r>
      <w:r w:rsidR="006A071C">
        <w:rPr>
          <w:rFonts w:ascii="Arial" w:eastAsia="MS Mincho" w:hAnsi="Arial" w:cs="Arial"/>
          <w:b/>
          <w:sz w:val="20"/>
          <w:szCs w:val="20"/>
          <w:lang w:val="en-US"/>
        </w:rPr>
        <w:t>3</w:t>
      </w:r>
      <w:r w:rsidR="006A071C" w:rsidRPr="00970A14">
        <w:rPr>
          <w:rFonts w:ascii="Arial" w:eastAsia="MS Mincho" w:hAnsi="Arial" w:cs="Arial" w:hint="eastAsia"/>
          <w:b/>
          <w:sz w:val="20"/>
          <w:szCs w:val="20"/>
          <w:lang w:eastAsia="ja-JP"/>
        </w:rPr>
        <w:t>.</w:t>
      </w:r>
      <w:r w:rsidR="006A071C" w:rsidRPr="00970A14">
        <w:rPr>
          <w:rFonts w:ascii="Arial" w:eastAsia="MS Mincho" w:hAnsi="Arial" w:cs="Arial"/>
          <w:b/>
          <w:sz w:val="20"/>
          <w:szCs w:val="20"/>
        </w:rPr>
        <w:t xml:space="preserve"> </w:t>
      </w:r>
      <w:r w:rsidR="006A071C" w:rsidRPr="006A071C">
        <w:rPr>
          <w:rFonts w:ascii="Arial" w:eastAsia="MS Mincho" w:hAnsi="Arial" w:cs="Arial"/>
          <w:sz w:val="20"/>
          <w:szCs w:val="20"/>
          <w:lang w:val="en-US"/>
        </w:rPr>
        <w:t>Pengujian</w:t>
      </w:r>
      <w:r w:rsidR="006A071C">
        <w:rPr>
          <w:rFonts w:ascii="Arial" w:eastAsia="MS Mincho" w:hAnsi="Arial" w:cs="Arial"/>
          <w:b/>
          <w:sz w:val="20"/>
          <w:szCs w:val="20"/>
          <w:lang w:val="en-US"/>
        </w:rPr>
        <w:t xml:space="preserve"> </w:t>
      </w:r>
      <w:r w:rsidR="006A071C" w:rsidRPr="006A071C">
        <w:rPr>
          <w:rFonts w:ascii="Arial" w:eastAsia="MS Mincho" w:hAnsi="Arial" w:cs="Arial"/>
          <w:sz w:val="20"/>
          <w:szCs w:val="20"/>
          <w:lang w:val="en-US"/>
        </w:rPr>
        <w:t xml:space="preserve">Black-Box </w:t>
      </w:r>
      <w:r w:rsidR="006A071C">
        <w:rPr>
          <w:rFonts w:ascii="Arial" w:eastAsia="MS Mincho" w:hAnsi="Arial" w:cs="Arial"/>
          <w:sz w:val="20"/>
          <w:szCs w:val="20"/>
          <w:lang w:val="en-US"/>
        </w:rPr>
        <w:t>Pencarian</w:t>
      </w:r>
      <w:r w:rsidR="006A071C" w:rsidRPr="006A071C">
        <w:rPr>
          <w:rFonts w:ascii="Arial" w:eastAsia="MS Mincho" w:hAnsi="Arial" w:cs="Arial"/>
          <w:sz w:val="20"/>
          <w:szCs w:val="20"/>
          <w:lang w:val="en-US"/>
        </w:rPr>
        <w:t xml:space="preserve"> Pengetahuan</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674"/>
        <w:gridCol w:w="1124"/>
        <w:gridCol w:w="2296"/>
        <w:gridCol w:w="1205"/>
        <w:gridCol w:w="1205"/>
        <w:gridCol w:w="1855"/>
      </w:tblGrid>
      <w:tr w:rsidR="006A071C" w:rsidRPr="006A071C" w:rsidTr="00D62910">
        <w:trPr>
          <w:trHeight w:val="18"/>
          <w:jc w:val="center"/>
        </w:trPr>
        <w:tc>
          <w:tcPr>
            <w:tcW w:w="0" w:type="auto"/>
            <w:gridSpan w:val="4"/>
            <w:tcBorders>
              <w:left w:val="nil"/>
              <w:right w:val="nil"/>
            </w:tcBorders>
            <w:shd w:val="clear" w:color="auto" w:fill="auto"/>
            <w:tcMar>
              <w:top w:w="100" w:type="dxa"/>
              <w:left w:w="100" w:type="dxa"/>
              <w:bottom w:w="100" w:type="dxa"/>
              <w:right w:w="100" w:type="dxa"/>
            </w:tcMar>
          </w:tcPr>
          <w:p w:rsidR="006A071C" w:rsidRPr="006A071C" w:rsidRDefault="006A071C" w:rsidP="00D62910">
            <w:pPr>
              <w:spacing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Kode Kebutuhan: F1</w:t>
            </w:r>
          </w:p>
        </w:tc>
        <w:tc>
          <w:tcPr>
            <w:tcW w:w="1439"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Kode Pengujian: U2</w:t>
            </w:r>
            <w:r w:rsidR="00FE5F30">
              <w:rPr>
                <w:rFonts w:ascii="Arial" w:eastAsia="MS Mincho" w:hAnsi="Arial" w:cs="Arial"/>
                <w:sz w:val="20"/>
                <w:szCs w:val="20"/>
                <w:lang w:val="en-US"/>
              </w:rPr>
              <w:t>1</w:t>
            </w:r>
          </w:p>
        </w:tc>
      </w:tr>
      <w:tr w:rsidR="006A071C" w:rsidRPr="006A071C" w:rsidTr="003A3D6D">
        <w:trPr>
          <w:trHeight w:val="46"/>
          <w:jc w:val="center"/>
        </w:trPr>
        <w:tc>
          <w:tcPr>
            <w:tcW w:w="5949" w:type="dxa"/>
            <w:gridSpan w:val="6"/>
            <w:tcBorders>
              <w:left w:val="nil"/>
              <w:right w:val="nil"/>
            </w:tcBorders>
            <w:shd w:val="clear" w:color="auto" w:fill="auto"/>
            <w:tcMar>
              <w:top w:w="100" w:type="dxa"/>
              <w:left w:w="100" w:type="dxa"/>
              <w:bottom w:w="100" w:type="dxa"/>
              <w:right w:w="100" w:type="dxa"/>
            </w:tcMar>
          </w:tcPr>
          <w:p w:rsidR="006A071C" w:rsidRPr="006A071C" w:rsidRDefault="006A071C" w:rsidP="00D62910">
            <w:pPr>
              <w:spacing w:after="0" w:line="240" w:lineRule="auto"/>
              <w:jc w:val="both"/>
              <w:rPr>
                <w:rFonts w:ascii="Arial" w:eastAsia="MS Mincho" w:hAnsi="Arial" w:cs="Arial"/>
                <w:sz w:val="20"/>
                <w:szCs w:val="20"/>
                <w:lang w:val="en-US"/>
              </w:rPr>
            </w:pPr>
            <w:r w:rsidRPr="006A071C">
              <w:rPr>
                <w:rFonts w:ascii="Arial" w:eastAsia="MS Mincho" w:hAnsi="Arial" w:cs="Arial"/>
                <w:sz w:val="20"/>
                <w:szCs w:val="20"/>
                <w:lang w:val="en-US"/>
              </w:rPr>
              <w:t xml:space="preserve">Kasus: </w:t>
            </w:r>
          </w:p>
          <w:p w:rsidR="006A071C" w:rsidRPr="006A071C" w:rsidRDefault="006A071C" w:rsidP="006A071C">
            <w:pPr>
              <w:spacing w:after="0" w:line="240" w:lineRule="auto"/>
              <w:jc w:val="both"/>
              <w:rPr>
                <w:rFonts w:ascii="Arial" w:eastAsia="MS Mincho" w:hAnsi="Arial" w:cs="Arial"/>
                <w:i/>
                <w:sz w:val="20"/>
                <w:szCs w:val="20"/>
                <w:lang w:val="en-US"/>
              </w:rPr>
            </w:pPr>
            <w:r w:rsidRPr="006A071C">
              <w:rPr>
                <w:rFonts w:ascii="Arial" w:eastAsia="MS Mincho" w:hAnsi="Arial" w:cs="Arial"/>
                <w:sz w:val="20"/>
                <w:szCs w:val="20"/>
                <w:lang w:val="en-US"/>
              </w:rPr>
              <w:t>Pen</w:t>
            </w:r>
            <w:r>
              <w:rPr>
                <w:rFonts w:ascii="Arial" w:eastAsia="MS Mincho" w:hAnsi="Arial" w:cs="Arial"/>
                <w:sz w:val="20"/>
                <w:szCs w:val="20"/>
                <w:lang w:val="en-US"/>
              </w:rPr>
              <w:t>carian</w:t>
            </w:r>
            <w:r w:rsidRPr="006A071C">
              <w:rPr>
                <w:rFonts w:ascii="Arial" w:eastAsia="MS Mincho" w:hAnsi="Arial" w:cs="Arial"/>
                <w:sz w:val="20"/>
                <w:szCs w:val="20"/>
                <w:lang w:val="en-US"/>
              </w:rPr>
              <w:t xml:space="preserve"> </w:t>
            </w:r>
            <w:r w:rsidRPr="006A071C">
              <w:rPr>
                <w:rFonts w:ascii="Arial" w:eastAsia="MS Mincho" w:hAnsi="Arial" w:cs="Arial"/>
                <w:i/>
                <w:sz w:val="20"/>
                <w:szCs w:val="20"/>
                <w:lang w:val="en-US"/>
              </w:rPr>
              <w:t>Guest User</w:t>
            </w:r>
          </w:p>
        </w:tc>
      </w:tr>
      <w:tr w:rsidR="006A071C" w:rsidRPr="006A071C" w:rsidTr="003A3D6D">
        <w:trPr>
          <w:trHeight w:val="84"/>
          <w:jc w:val="center"/>
        </w:trPr>
        <w:tc>
          <w:tcPr>
            <w:tcW w:w="0" w:type="auto"/>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No.</w:t>
            </w:r>
          </w:p>
        </w:tc>
        <w:tc>
          <w:tcPr>
            <w:tcW w:w="872"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Kode</w:t>
            </w:r>
          </w:p>
        </w:tc>
        <w:tc>
          <w:tcPr>
            <w:tcW w:w="1781"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Nama Skenario</w:t>
            </w:r>
          </w:p>
        </w:tc>
        <w:tc>
          <w:tcPr>
            <w:tcW w:w="2410"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Hasil Pengujian</w:t>
            </w:r>
          </w:p>
        </w:tc>
        <w:tc>
          <w:tcPr>
            <w:tcW w:w="234"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b/>
                <w:sz w:val="20"/>
                <w:szCs w:val="20"/>
                <w:lang w:val="en-US"/>
              </w:rPr>
            </w:pPr>
            <w:r w:rsidRPr="006A071C">
              <w:rPr>
                <w:rFonts w:ascii="Arial" w:eastAsia="MS Mincho" w:hAnsi="Arial" w:cs="Arial"/>
                <w:b/>
                <w:sz w:val="20"/>
                <w:szCs w:val="20"/>
                <w:lang w:val="en-US"/>
              </w:rPr>
              <w:t>Kesimpulan</w:t>
            </w:r>
          </w:p>
        </w:tc>
      </w:tr>
      <w:tr w:rsidR="006A071C" w:rsidRPr="006A071C" w:rsidTr="003A3D6D">
        <w:trPr>
          <w:trHeight w:val="189"/>
          <w:jc w:val="center"/>
        </w:trPr>
        <w:tc>
          <w:tcPr>
            <w:tcW w:w="0" w:type="auto"/>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1.</w:t>
            </w:r>
          </w:p>
        </w:tc>
        <w:tc>
          <w:tcPr>
            <w:tcW w:w="872"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UC4-1-1</w:t>
            </w:r>
          </w:p>
        </w:tc>
        <w:tc>
          <w:tcPr>
            <w:tcW w:w="1781"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Menampilkan halaman pe</w:t>
            </w:r>
            <w:r w:rsidR="00FE5F30">
              <w:rPr>
                <w:rFonts w:ascii="Arial" w:eastAsia="MS Mincho" w:hAnsi="Arial" w:cs="Arial"/>
                <w:sz w:val="20"/>
                <w:szCs w:val="20"/>
                <w:lang w:val="en-US"/>
              </w:rPr>
              <w:t>ncarian</w:t>
            </w:r>
          </w:p>
        </w:tc>
        <w:tc>
          <w:tcPr>
            <w:tcW w:w="2410"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 xml:space="preserve">Sistem menampilkan halaman </w:t>
            </w:r>
            <w:r w:rsidR="00FE5F30" w:rsidRPr="006A071C">
              <w:rPr>
                <w:rFonts w:ascii="Arial" w:eastAsia="MS Mincho" w:hAnsi="Arial" w:cs="Arial"/>
                <w:sz w:val="20"/>
                <w:szCs w:val="20"/>
                <w:lang w:val="en-US"/>
              </w:rPr>
              <w:t>pe</w:t>
            </w:r>
            <w:r w:rsidR="00FE5F30">
              <w:rPr>
                <w:rFonts w:ascii="Arial" w:eastAsia="MS Mincho" w:hAnsi="Arial" w:cs="Arial"/>
                <w:sz w:val="20"/>
                <w:szCs w:val="20"/>
                <w:lang w:val="en-US"/>
              </w:rPr>
              <w:t>ncarian</w:t>
            </w:r>
          </w:p>
        </w:tc>
        <w:tc>
          <w:tcPr>
            <w:tcW w:w="234" w:type="dxa"/>
            <w:vMerge w:val="restart"/>
            <w:tcBorders>
              <w:left w:val="nil"/>
              <w:right w:val="nil"/>
            </w:tcBorders>
            <w:shd w:val="clear" w:color="auto" w:fill="auto"/>
            <w:tcMar>
              <w:top w:w="100" w:type="dxa"/>
              <w:left w:w="100" w:type="dxa"/>
              <w:bottom w:w="100" w:type="dxa"/>
              <w:right w:w="100" w:type="dxa"/>
            </w:tcMar>
            <w:vAlign w:val="center"/>
          </w:tcPr>
          <w:p w:rsidR="006A071C" w:rsidRPr="006A071C" w:rsidRDefault="006A071C" w:rsidP="003A3D6D">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Sesuai</w:t>
            </w:r>
          </w:p>
        </w:tc>
      </w:tr>
      <w:tr w:rsidR="006A071C" w:rsidRPr="006A071C" w:rsidTr="003A3D6D">
        <w:trPr>
          <w:trHeight w:val="652"/>
          <w:jc w:val="center"/>
        </w:trPr>
        <w:tc>
          <w:tcPr>
            <w:tcW w:w="0" w:type="auto"/>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2.</w:t>
            </w:r>
          </w:p>
        </w:tc>
        <w:tc>
          <w:tcPr>
            <w:tcW w:w="872"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UC4-1-2</w:t>
            </w:r>
          </w:p>
        </w:tc>
        <w:tc>
          <w:tcPr>
            <w:tcW w:w="1781"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Pe</w:t>
            </w:r>
            <w:r w:rsidR="00FE5F30">
              <w:rPr>
                <w:rFonts w:ascii="Arial" w:eastAsia="MS Mincho" w:hAnsi="Arial" w:cs="Arial"/>
                <w:sz w:val="20"/>
                <w:szCs w:val="20"/>
                <w:lang w:val="en-US"/>
              </w:rPr>
              <w:t>ncari</w:t>
            </w:r>
            <w:r w:rsidRPr="006A071C">
              <w:rPr>
                <w:rFonts w:ascii="Arial" w:eastAsia="MS Mincho" w:hAnsi="Arial" w:cs="Arial"/>
                <w:sz w:val="20"/>
                <w:szCs w:val="20"/>
                <w:lang w:val="en-US"/>
              </w:rPr>
              <w:t>an berhasil dilakukan</w:t>
            </w:r>
          </w:p>
        </w:tc>
        <w:tc>
          <w:tcPr>
            <w:tcW w:w="2410" w:type="dxa"/>
            <w:gridSpan w:val="2"/>
            <w:tcBorders>
              <w:left w:val="nil"/>
              <w:right w:val="nil"/>
            </w:tcBorders>
            <w:shd w:val="clear" w:color="auto" w:fill="auto"/>
            <w:tcMar>
              <w:top w:w="100" w:type="dxa"/>
              <w:left w:w="100" w:type="dxa"/>
              <w:bottom w:w="100" w:type="dxa"/>
              <w:right w:w="100" w:type="dxa"/>
            </w:tcMar>
          </w:tcPr>
          <w:p w:rsidR="00FE5F30" w:rsidRPr="00FE5F30" w:rsidRDefault="00FE5F30" w:rsidP="00FE5F30">
            <w:pPr>
              <w:numPr>
                <w:ilvl w:val="0"/>
                <w:numId w:val="8"/>
              </w:numPr>
              <w:spacing w:after="0" w:line="240" w:lineRule="auto"/>
              <w:ind w:left="296" w:hanging="284"/>
              <w:rPr>
                <w:rFonts w:ascii="Arial" w:eastAsia="MS Mincho" w:hAnsi="Arial" w:cs="Arial"/>
                <w:sz w:val="20"/>
                <w:szCs w:val="20"/>
                <w:lang w:val="en-US"/>
              </w:rPr>
            </w:pPr>
            <w:r w:rsidRPr="00FE5F30">
              <w:rPr>
                <w:rFonts w:ascii="Arial" w:eastAsia="MS Mincho" w:hAnsi="Arial" w:cs="Arial"/>
                <w:sz w:val="20"/>
                <w:szCs w:val="20"/>
                <w:lang w:val="en-US"/>
              </w:rPr>
              <w:t xml:space="preserve">Sistem menampilkan </w:t>
            </w:r>
            <w:r w:rsidRPr="00FE5F30">
              <w:rPr>
                <w:rFonts w:ascii="Arial" w:eastAsia="MS Mincho" w:hAnsi="Arial" w:cs="Arial"/>
                <w:i/>
                <w:sz w:val="20"/>
                <w:szCs w:val="20"/>
                <w:lang w:val="en-US"/>
              </w:rPr>
              <w:t xml:space="preserve">form output </w:t>
            </w:r>
            <w:r w:rsidRPr="00FE5F30">
              <w:rPr>
                <w:rFonts w:ascii="Arial" w:eastAsia="MS Mincho" w:hAnsi="Arial" w:cs="Arial"/>
                <w:sz w:val="20"/>
                <w:szCs w:val="20"/>
                <w:lang w:val="en-US"/>
              </w:rPr>
              <w:t xml:space="preserve">dan </w:t>
            </w:r>
            <w:r w:rsidRPr="00FE5F30">
              <w:rPr>
                <w:rFonts w:ascii="Arial" w:eastAsia="MS Mincho" w:hAnsi="Arial" w:cs="Arial"/>
                <w:i/>
                <w:sz w:val="20"/>
                <w:szCs w:val="20"/>
                <w:lang w:val="en-US"/>
              </w:rPr>
              <w:t xml:space="preserve">input </w:t>
            </w:r>
            <w:r w:rsidRPr="00FE5F30">
              <w:rPr>
                <w:rFonts w:ascii="Arial" w:eastAsia="MS Mincho" w:hAnsi="Arial" w:cs="Arial"/>
                <w:sz w:val="20"/>
                <w:szCs w:val="20"/>
                <w:lang w:val="en-US"/>
              </w:rPr>
              <w:t>pencarian</w:t>
            </w:r>
          </w:p>
          <w:p w:rsidR="006A071C" w:rsidRPr="006A071C" w:rsidRDefault="00FE5F30" w:rsidP="00FE5F30">
            <w:pPr>
              <w:numPr>
                <w:ilvl w:val="0"/>
                <w:numId w:val="8"/>
              </w:numPr>
              <w:spacing w:after="0" w:line="240" w:lineRule="auto"/>
              <w:ind w:left="296" w:hanging="284"/>
              <w:rPr>
                <w:rFonts w:ascii="Arial" w:eastAsia="MS Mincho" w:hAnsi="Arial" w:cs="Arial"/>
                <w:sz w:val="20"/>
                <w:szCs w:val="20"/>
                <w:lang w:val="en-US"/>
              </w:rPr>
            </w:pPr>
            <w:r w:rsidRPr="00FE5F30">
              <w:rPr>
                <w:rFonts w:ascii="Arial" w:eastAsia="MS Mincho" w:hAnsi="Arial" w:cs="Arial"/>
                <w:sz w:val="20"/>
                <w:szCs w:val="20"/>
                <w:lang w:val="en-US"/>
              </w:rPr>
              <w:t xml:space="preserve">Sistem berhasil melakukan </w:t>
            </w:r>
            <w:r w:rsidRPr="00FE5F30">
              <w:rPr>
                <w:rFonts w:ascii="Arial" w:eastAsia="MS Mincho" w:hAnsi="Arial" w:cs="Arial"/>
                <w:i/>
                <w:sz w:val="20"/>
                <w:szCs w:val="20"/>
                <w:lang w:val="en-US"/>
              </w:rPr>
              <w:t xml:space="preserve">query </w:t>
            </w:r>
            <w:r w:rsidRPr="00FE5F30">
              <w:rPr>
                <w:rFonts w:ascii="Arial" w:eastAsia="MS Mincho" w:hAnsi="Arial" w:cs="Arial"/>
                <w:sz w:val="20"/>
                <w:szCs w:val="20"/>
                <w:lang w:val="en-US"/>
              </w:rPr>
              <w:t>pencarian</w:t>
            </w:r>
          </w:p>
        </w:tc>
        <w:tc>
          <w:tcPr>
            <w:tcW w:w="234" w:type="dxa"/>
            <w:vMerge/>
            <w:tcBorders>
              <w:left w:val="nil"/>
              <w:right w:val="nil"/>
            </w:tcBorders>
            <w:shd w:val="clear" w:color="auto" w:fill="auto"/>
            <w:tcMar>
              <w:top w:w="100" w:type="dxa"/>
              <w:left w:w="100" w:type="dxa"/>
              <w:bottom w:w="100" w:type="dxa"/>
              <w:right w:w="100" w:type="dxa"/>
            </w:tcMar>
          </w:tcPr>
          <w:p w:rsidR="006A071C" w:rsidRPr="006A071C" w:rsidRDefault="006A071C" w:rsidP="00D62910">
            <w:pPr>
              <w:spacing w:after="0" w:line="240" w:lineRule="auto"/>
              <w:jc w:val="both"/>
              <w:rPr>
                <w:rFonts w:ascii="Arial" w:eastAsia="MS Mincho" w:hAnsi="Arial" w:cs="Arial"/>
                <w:sz w:val="20"/>
                <w:szCs w:val="20"/>
                <w:lang w:val="en-US"/>
              </w:rPr>
            </w:pPr>
          </w:p>
        </w:tc>
      </w:tr>
      <w:tr w:rsidR="006A071C" w:rsidRPr="006A071C" w:rsidTr="003A3D6D">
        <w:trPr>
          <w:trHeight w:val="179"/>
          <w:jc w:val="center"/>
        </w:trPr>
        <w:tc>
          <w:tcPr>
            <w:tcW w:w="0" w:type="auto"/>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3.</w:t>
            </w:r>
          </w:p>
        </w:tc>
        <w:tc>
          <w:tcPr>
            <w:tcW w:w="872"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jc w:val="center"/>
              <w:rPr>
                <w:rFonts w:ascii="Arial" w:eastAsia="MS Mincho" w:hAnsi="Arial" w:cs="Arial"/>
                <w:sz w:val="20"/>
                <w:szCs w:val="20"/>
                <w:lang w:val="en-US"/>
              </w:rPr>
            </w:pPr>
            <w:r w:rsidRPr="006A071C">
              <w:rPr>
                <w:rFonts w:ascii="Arial" w:eastAsia="MS Mincho" w:hAnsi="Arial" w:cs="Arial"/>
                <w:sz w:val="20"/>
                <w:szCs w:val="20"/>
                <w:lang w:val="en-US"/>
              </w:rPr>
              <w:t>UC4-1-3</w:t>
            </w:r>
          </w:p>
        </w:tc>
        <w:tc>
          <w:tcPr>
            <w:tcW w:w="1781" w:type="dxa"/>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Hasil pen</w:t>
            </w:r>
            <w:r w:rsidR="00FE5F30">
              <w:rPr>
                <w:rFonts w:ascii="Arial" w:eastAsia="MS Mincho" w:hAnsi="Arial" w:cs="Arial"/>
                <w:sz w:val="20"/>
                <w:szCs w:val="20"/>
                <w:lang w:val="en-US"/>
              </w:rPr>
              <w:t>cari</w:t>
            </w:r>
            <w:r w:rsidRPr="006A071C">
              <w:rPr>
                <w:rFonts w:ascii="Arial" w:eastAsia="MS Mincho" w:hAnsi="Arial" w:cs="Arial"/>
                <w:sz w:val="20"/>
                <w:szCs w:val="20"/>
                <w:lang w:val="en-US"/>
              </w:rPr>
              <w:t>an berhasil ditampilkan</w:t>
            </w:r>
          </w:p>
        </w:tc>
        <w:tc>
          <w:tcPr>
            <w:tcW w:w="2410" w:type="dxa"/>
            <w:gridSpan w:val="2"/>
            <w:tcBorders>
              <w:left w:val="nil"/>
              <w:right w:val="nil"/>
            </w:tcBorders>
            <w:shd w:val="clear" w:color="auto" w:fill="auto"/>
            <w:tcMar>
              <w:top w:w="100" w:type="dxa"/>
              <w:left w:w="100" w:type="dxa"/>
              <w:bottom w:w="100" w:type="dxa"/>
              <w:right w:w="100" w:type="dxa"/>
            </w:tcMar>
          </w:tcPr>
          <w:p w:rsidR="006A071C" w:rsidRPr="006A071C" w:rsidRDefault="006A071C" w:rsidP="00FE5F30">
            <w:pPr>
              <w:spacing w:after="0" w:line="240" w:lineRule="auto"/>
              <w:rPr>
                <w:rFonts w:ascii="Arial" w:eastAsia="MS Mincho" w:hAnsi="Arial" w:cs="Arial"/>
                <w:sz w:val="20"/>
                <w:szCs w:val="20"/>
                <w:lang w:val="en-US"/>
              </w:rPr>
            </w:pPr>
            <w:r w:rsidRPr="006A071C">
              <w:rPr>
                <w:rFonts w:ascii="Arial" w:eastAsia="MS Mincho" w:hAnsi="Arial" w:cs="Arial"/>
                <w:sz w:val="20"/>
                <w:szCs w:val="20"/>
                <w:lang w:val="en-US"/>
              </w:rPr>
              <w:t xml:space="preserve">Sistem menampilkan hasil </w:t>
            </w:r>
            <w:r w:rsidR="00FE5F30" w:rsidRPr="006A071C">
              <w:rPr>
                <w:rFonts w:ascii="Arial" w:eastAsia="MS Mincho" w:hAnsi="Arial" w:cs="Arial"/>
                <w:sz w:val="20"/>
                <w:szCs w:val="20"/>
                <w:lang w:val="en-US"/>
              </w:rPr>
              <w:t>pe</w:t>
            </w:r>
            <w:r w:rsidR="00FE5F30">
              <w:rPr>
                <w:rFonts w:ascii="Arial" w:eastAsia="MS Mincho" w:hAnsi="Arial" w:cs="Arial"/>
                <w:sz w:val="20"/>
                <w:szCs w:val="20"/>
                <w:lang w:val="en-US"/>
              </w:rPr>
              <w:t>ncarian</w:t>
            </w:r>
            <w:r w:rsidR="00FE5F30" w:rsidRPr="006A071C">
              <w:rPr>
                <w:rFonts w:ascii="Arial" w:eastAsia="MS Mincho" w:hAnsi="Arial" w:cs="Arial"/>
                <w:sz w:val="20"/>
                <w:szCs w:val="20"/>
                <w:lang w:val="en-US"/>
              </w:rPr>
              <w:t xml:space="preserve"> </w:t>
            </w:r>
            <w:r w:rsidRPr="006A071C">
              <w:rPr>
                <w:rFonts w:ascii="Arial" w:eastAsia="MS Mincho" w:hAnsi="Arial" w:cs="Arial"/>
                <w:sz w:val="20"/>
                <w:szCs w:val="20"/>
                <w:lang w:val="en-US"/>
              </w:rPr>
              <w:t>pada halaman</w:t>
            </w:r>
            <w:r w:rsidR="00FE5F30">
              <w:rPr>
                <w:rFonts w:ascii="Arial" w:eastAsia="MS Mincho" w:hAnsi="Arial" w:cs="Arial"/>
                <w:sz w:val="20"/>
                <w:szCs w:val="20"/>
                <w:lang w:val="en-US"/>
              </w:rPr>
              <w:t xml:space="preserve"> yang sama</w:t>
            </w:r>
          </w:p>
        </w:tc>
        <w:tc>
          <w:tcPr>
            <w:tcW w:w="234" w:type="dxa"/>
            <w:vMerge/>
            <w:tcBorders>
              <w:left w:val="nil"/>
              <w:right w:val="nil"/>
            </w:tcBorders>
            <w:shd w:val="clear" w:color="auto" w:fill="auto"/>
            <w:tcMar>
              <w:top w:w="100" w:type="dxa"/>
              <w:left w:w="100" w:type="dxa"/>
              <w:bottom w:w="100" w:type="dxa"/>
              <w:right w:w="100" w:type="dxa"/>
            </w:tcMar>
          </w:tcPr>
          <w:p w:rsidR="006A071C" w:rsidRPr="006A071C" w:rsidRDefault="006A071C" w:rsidP="00D62910">
            <w:pPr>
              <w:spacing w:after="0" w:line="240" w:lineRule="auto"/>
              <w:jc w:val="both"/>
              <w:rPr>
                <w:rFonts w:ascii="Arial" w:eastAsia="MS Mincho" w:hAnsi="Arial" w:cs="Arial"/>
                <w:sz w:val="20"/>
                <w:szCs w:val="20"/>
                <w:lang w:val="en-US"/>
              </w:rPr>
            </w:pPr>
          </w:p>
        </w:tc>
      </w:tr>
    </w:tbl>
    <w:p w:rsidR="006A071C" w:rsidRDefault="006A071C" w:rsidP="00400D6A">
      <w:pPr>
        <w:spacing w:before="100" w:after="0" w:line="240" w:lineRule="auto"/>
        <w:jc w:val="both"/>
        <w:rPr>
          <w:rFonts w:ascii="Arial" w:eastAsia="MS Mincho" w:hAnsi="Arial" w:cs="Arial"/>
          <w:sz w:val="20"/>
          <w:szCs w:val="20"/>
          <w:lang w:val="en-ID"/>
        </w:rPr>
      </w:pPr>
    </w:p>
    <w:p w:rsidR="006A071C" w:rsidRDefault="006A071C" w:rsidP="00400D6A">
      <w:pPr>
        <w:spacing w:before="100" w:after="0" w:line="240" w:lineRule="auto"/>
        <w:jc w:val="both"/>
        <w:rPr>
          <w:rFonts w:ascii="Arial" w:eastAsia="MS Mincho" w:hAnsi="Arial" w:cs="Arial"/>
          <w:sz w:val="20"/>
          <w:szCs w:val="20"/>
          <w:lang w:val="en-ID"/>
        </w:rPr>
      </w:pPr>
      <w:r w:rsidRPr="006A071C">
        <w:rPr>
          <w:rFonts w:ascii="Arial" w:eastAsia="MS Mincho" w:hAnsi="Arial" w:cs="Arial"/>
          <w:sz w:val="20"/>
          <w:szCs w:val="20"/>
          <w:lang w:val="en-US"/>
        </w:rPr>
        <w:t xml:space="preserve">Berdasarkan hasil pengujian </w:t>
      </w:r>
      <w:r w:rsidRPr="006A071C">
        <w:rPr>
          <w:rFonts w:ascii="Arial" w:eastAsia="MS Mincho" w:hAnsi="Arial" w:cs="Arial"/>
          <w:i/>
          <w:sz w:val="20"/>
          <w:szCs w:val="20"/>
          <w:lang w:val="en-US"/>
        </w:rPr>
        <w:t xml:space="preserve">black-box </w:t>
      </w:r>
      <w:r w:rsidRPr="006A071C">
        <w:rPr>
          <w:rFonts w:ascii="Arial" w:eastAsia="MS Mincho" w:hAnsi="Arial" w:cs="Arial"/>
          <w:sz w:val="20"/>
          <w:szCs w:val="20"/>
          <w:lang w:val="en-US"/>
        </w:rPr>
        <w:t>penjelajahan dan pencarian pengetahuan pada sistem, dapat disimpulkan bahwa hasil eksekusi telah sesuai dengan masukan yang diberikan dan sistem memiliki fungsionalitas yang baik.</w:t>
      </w:r>
    </w:p>
    <w:p w:rsidR="006A071C" w:rsidRPr="00970A14" w:rsidRDefault="006A071C" w:rsidP="006A071C">
      <w:pPr>
        <w:pStyle w:val="ListParagraph"/>
        <w:keepNext/>
        <w:numPr>
          <w:ilvl w:val="1"/>
          <w:numId w:val="4"/>
        </w:numPr>
        <w:spacing w:before="240" w:after="60" w:line="240" w:lineRule="auto"/>
        <w:ind w:left="567" w:hanging="567"/>
        <w:outlineLvl w:val="1"/>
        <w:rPr>
          <w:rFonts w:ascii="Arial" w:eastAsia="MS Mincho" w:hAnsi="Arial" w:cs="Arial"/>
          <w:b/>
          <w:bCs/>
          <w:iCs/>
          <w:sz w:val="20"/>
          <w:szCs w:val="28"/>
          <w:lang w:eastAsia="ja-JP"/>
        </w:rPr>
      </w:pPr>
      <w:r>
        <w:rPr>
          <w:rFonts w:ascii="Arial" w:eastAsia="MS Mincho" w:hAnsi="Arial" w:cs="Arial"/>
          <w:b/>
          <w:bCs/>
          <w:iCs/>
          <w:sz w:val="20"/>
          <w:szCs w:val="28"/>
          <w:lang w:val="en-US"/>
        </w:rPr>
        <w:t>Partisipan dan Pengumpulan Data</w:t>
      </w:r>
    </w:p>
    <w:p w:rsidR="006A071C" w:rsidRDefault="006A071C" w:rsidP="006A071C">
      <w:pPr>
        <w:spacing w:before="100" w:after="0" w:line="240" w:lineRule="auto"/>
        <w:jc w:val="both"/>
        <w:rPr>
          <w:rFonts w:ascii="Arial" w:eastAsia="MS Mincho" w:hAnsi="Arial" w:cs="Arial"/>
          <w:sz w:val="20"/>
          <w:szCs w:val="20"/>
          <w:lang w:val="en-ID"/>
        </w:rPr>
      </w:pPr>
      <w:r w:rsidRPr="006A071C">
        <w:rPr>
          <w:rFonts w:ascii="Arial" w:eastAsia="MS Mincho" w:hAnsi="Arial" w:cs="Arial"/>
          <w:sz w:val="20"/>
          <w:szCs w:val="20"/>
          <w:lang w:val="en-ID"/>
        </w:rPr>
        <w:t xml:space="preserve">Setelah melakukan pengujian </w:t>
      </w:r>
      <w:r w:rsidRPr="006A071C">
        <w:rPr>
          <w:rFonts w:ascii="Arial" w:eastAsia="MS Mincho" w:hAnsi="Arial" w:cs="Arial"/>
          <w:i/>
          <w:sz w:val="20"/>
          <w:szCs w:val="20"/>
          <w:lang w:val="en-ID"/>
        </w:rPr>
        <w:t xml:space="preserve">black-box, </w:t>
      </w:r>
      <w:r w:rsidRPr="006A071C">
        <w:rPr>
          <w:rFonts w:ascii="Arial" w:eastAsia="MS Mincho" w:hAnsi="Arial" w:cs="Arial"/>
          <w:sz w:val="20"/>
          <w:szCs w:val="20"/>
          <w:lang w:val="en-ID"/>
        </w:rPr>
        <w:t>selanjutnya dilakukan perekrutan partisipan untuk selanjutnya dilakukan pengumpulan data pengujian akurasi dan evaluasi. Proses pengumpulan data dari partisipan pada penelitian ini dilakukan selama seminggu. Partisipasi dalam penelitian ini bersifat sukarela. Tidak ada satu pun peserta yang terlibat dalam survei akuisisi data penulis sebelumnya terkait dengan proyek ini. Peserta direkrut dari jaringan mahasiswa angkatan 2016 dan 2017 dari Program Studi Teknik Informatika Universitas Udayana. Penelitian penulis dimaksudkan untuk melibatkan peserta dalam hal ini mahasiswa dari lingkungan yang terdekat dengan penulis.</w:t>
      </w:r>
    </w:p>
    <w:p w:rsidR="006A071C" w:rsidRPr="006A071C" w:rsidRDefault="006A071C" w:rsidP="006A071C">
      <w:pPr>
        <w:spacing w:before="100" w:after="0" w:line="240" w:lineRule="auto"/>
        <w:jc w:val="both"/>
        <w:rPr>
          <w:rFonts w:ascii="Arial" w:eastAsia="MS Mincho" w:hAnsi="Arial" w:cs="Arial"/>
          <w:sz w:val="20"/>
          <w:szCs w:val="20"/>
          <w:lang w:val="en-ID"/>
        </w:rPr>
      </w:pPr>
      <w:r w:rsidRPr="006A071C">
        <w:rPr>
          <w:rFonts w:ascii="Arial" w:eastAsia="MS Mincho" w:hAnsi="Arial" w:cs="Arial"/>
          <w:sz w:val="20"/>
          <w:szCs w:val="20"/>
          <w:lang w:val="en-ID"/>
        </w:rPr>
        <w:t xml:space="preserve">Setelah peserta setuju untuk mengambil bagian dalam penelitian ini, penulis mengumpulkan peserta melalui sesi pelatihan singkat menggunakan perangkat lunak online conference Cisco Webex Meetings. Cisco Webex Meetings dipilih karena seluruh peserta telah menginstal dan cukup sering menggunakan perangkat lunak tersebut. Pada sesi tersebut, penulis menjelaskan kepada para peserta tentang cara kerja sistem, termasuk cara menggunakan penjelajahan semantik dan fasilitas pencarian semantik pada sistem, dan apa yang harus dilakukan peserta selama pengujian dan evaluasi sistem. Penulis menekankan kepada peserta bahwa pencarian semantik pada sistem sangat berbeda dengan layanan pencarian berbasis teks dan kata kunci yang umumnya tersedia di banyak aplikasi berbasis web. Pada pencarian berbasis teks, pengguna mengetik string teks apa pun dan sistem akan mencocokkannya dengan data yang tersedia. Namun, dalam pencarian semantik pada sistem, pengguna hanya memilih kelas dan instance yang tersedia yang merupakan bagian dari ontologi dan penyimpanan data RDF. </w:t>
      </w:r>
    </w:p>
    <w:p w:rsidR="006A071C" w:rsidRDefault="006A071C" w:rsidP="006A071C">
      <w:pPr>
        <w:spacing w:before="100" w:after="0" w:line="240" w:lineRule="auto"/>
        <w:jc w:val="both"/>
        <w:rPr>
          <w:rFonts w:ascii="Arial" w:eastAsia="MS Mincho" w:hAnsi="Arial" w:cs="Arial"/>
          <w:sz w:val="20"/>
          <w:szCs w:val="20"/>
          <w:lang w:val="en-ID"/>
        </w:rPr>
      </w:pPr>
      <w:r w:rsidRPr="006A071C">
        <w:rPr>
          <w:rFonts w:ascii="Arial" w:eastAsia="MS Mincho" w:hAnsi="Arial" w:cs="Arial"/>
          <w:sz w:val="20"/>
          <w:szCs w:val="20"/>
          <w:lang w:val="en-ID"/>
        </w:rPr>
        <w:t>Setelah menyimak sesi pelatihan dan mengerti penjelasan yang disampaikan, semua peserta diminta untuk memberikan persetujuan online mereka dan kemudian melakukan berbagai tugas penelusuran dan pencarian menggunakan fitur dan fasilitas yang tersedia di sistem. Akhirnya, semua peserta diundang untuk m</w:t>
      </w:r>
      <w:r>
        <w:rPr>
          <w:rFonts w:ascii="Arial" w:eastAsia="MS Mincho" w:hAnsi="Arial" w:cs="Arial"/>
          <w:sz w:val="20"/>
          <w:szCs w:val="20"/>
          <w:lang w:val="en-ID"/>
        </w:rPr>
        <w:t xml:space="preserve">enjawab serangkaian pertanyaan evaluasi </w:t>
      </w:r>
      <w:r w:rsidRPr="006A071C">
        <w:rPr>
          <w:rFonts w:ascii="Arial" w:eastAsia="MS Mincho" w:hAnsi="Arial" w:cs="Arial"/>
          <w:sz w:val="20"/>
          <w:szCs w:val="20"/>
          <w:lang w:val="en-ID"/>
        </w:rPr>
        <w:t>mengenai kegunaan dan kemudahan penggunaan sistem. Studi ini dilakukan selama seminggu untuk memungkinkan penulis meningkatkan kinerja sistem ketika para peserta melaporkan bug pada sistem.</w:t>
      </w:r>
    </w:p>
    <w:p w:rsidR="006A071C" w:rsidRPr="00970A14" w:rsidRDefault="006A071C" w:rsidP="006A071C">
      <w:pPr>
        <w:pStyle w:val="ListParagraph"/>
        <w:keepNext/>
        <w:numPr>
          <w:ilvl w:val="1"/>
          <w:numId w:val="4"/>
        </w:numPr>
        <w:spacing w:before="240" w:after="60" w:line="240" w:lineRule="auto"/>
        <w:ind w:left="567" w:hanging="567"/>
        <w:outlineLvl w:val="1"/>
        <w:rPr>
          <w:rFonts w:ascii="Arial" w:eastAsia="MS Mincho" w:hAnsi="Arial" w:cs="Arial"/>
          <w:b/>
          <w:bCs/>
          <w:iCs/>
          <w:sz w:val="20"/>
          <w:szCs w:val="28"/>
          <w:lang w:eastAsia="ja-JP"/>
        </w:rPr>
      </w:pPr>
      <w:r>
        <w:rPr>
          <w:rFonts w:ascii="Arial" w:eastAsia="MS Mincho" w:hAnsi="Arial" w:cs="Arial"/>
          <w:b/>
          <w:bCs/>
          <w:iCs/>
          <w:sz w:val="20"/>
          <w:szCs w:val="28"/>
          <w:lang w:val="en-US"/>
        </w:rPr>
        <w:t>Implementasi Pengujian dan Evaluasi Sistem</w:t>
      </w:r>
    </w:p>
    <w:p w:rsidR="006A071C" w:rsidRPr="005771D9" w:rsidRDefault="006A071C" w:rsidP="00400D6A">
      <w:pPr>
        <w:spacing w:before="100" w:after="0" w:line="240" w:lineRule="auto"/>
        <w:jc w:val="both"/>
        <w:rPr>
          <w:rFonts w:ascii="Arial" w:eastAsia="MS Mincho" w:hAnsi="Arial" w:cs="Arial"/>
          <w:sz w:val="20"/>
          <w:szCs w:val="20"/>
          <w:lang w:val="en-US"/>
        </w:rPr>
      </w:pPr>
      <w:r w:rsidRPr="00400D6A">
        <w:rPr>
          <w:rFonts w:ascii="Arial" w:eastAsia="MS Mincho" w:hAnsi="Arial" w:cs="Arial"/>
          <w:sz w:val="20"/>
          <w:szCs w:val="20"/>
          <w:lang w:val="en-ID"/>
        </w:rPr>
        <w:t xml:space="preserve">Dalam implementasi pengujian akurasi dan evaluasi ini, data yang digunakan dalam penelitian ini dikumpulkan menggunakan kuesioner online Google Forms yang sebelumnya telah penulis kembangkan. Data yang dikumpulkan kemudian diekspor pada </w:t>
      </w:r>
      <w:r w:rsidRPr="00400D6A">
        <w:rPr>
          <w:rFonts w:ascii="Arial" w:eastAsia="MS Mincho" w:hAnsi="Arial" w:cs="Arial"/>
          <w:i/>
          <w:sz w:val="20"/>
          <w:szCs w:val="20"/>
          <w:lang w:val="en-ID"/>
        </w:rPr>
        <w:t>spreadsheets</w:t>
      </w:r>
      <w:r w:rsidRPr="00400D6A">
        <w:rPr>
          <w:rFonts w:ascii="Arial" w:eastAsia="MS Mincho" w:hAnsi="Arial" w:cs="Arial"/>
          <w:sz w:val="20"/>
          <w:szCs w:val="20"/>
          <w:lang w:val="en-ID"/>
        </w:rPr>
        <w:t>. Setelah melakukan pengujian dan evaluasi sistem, data yang diperoleh dari pengujian dan evaluasi sistem manajemen pengetahuan gamelan Bali ini selanjutnya akan diolah dan dianalisis sesuai dengan tahapan yang telah ditentukan.</w:t>
      </w:r>
    </w:p>
    <w:p w:rsidR="00400D6A" w:rsidRDefault="00400D6A" w:rsidP="00400D6A">
      <w:pPr>
        <w:spacing w:after="0" w:line="240" w:lineRule="auto"/>
        <w:contextualSpacing/>
        <w:jc w:val="both"/>
        <w:rPr>
          <w:rFonts w:ascii="Arial" w:eastAsia="MS Mincho" w:hAnsi="Arial" w:cs="Arial"/>
          <w:bCs/>
          <w:sz w:val="20"/>
          <w:szCs w:val="20"/>
          <w:lang w:val="en-GB" w:eastAsia="ja-JP"/>
        </w:rPr>
      </w:pPr>
    </w:p>
    <w:p w:rsidR="006F6C52" w:rsidRPr="006F6C52" w:rsidRDefault="00400D6A" w:rsidP="00400D6A">
      <w:pPr>
        <w:numPr>
          <w:ilvl w:val="0"/>
          <w:numId w:val="5"/>
        </w:numPr>
        <w:spacing w:after="0" w:line="240" w:lineRule="auto"/>
        <w:ind w:left="567" w:hanging="357"/>
        <w:contextualSpacing/>
        <w:jc w:val="both"/>
        <w:rPr>
          <w:rFonts w:ascii="Arial" w:eastAsia="MS Mincho" w:hAnsi="Arial" w:cs="Arial"/>
          <w:bCs/>
          <w:sz w:val="20"/>
          <w:szCs w:val="20"/>
          <w:lang w:val="en-GB" w:eastAsia="ja-JP"/>
        </w:rPr>
      </w:pPr>
      <w:r>
        <w:rPr>
          <w:rFonts w:ascii="Arial" w:eastAsia="MS Mincho" w:hAnsi="Arial" w:cs="Arial"/>
          <w:bCs/>
          <w:sz w:val="20"/>
          <w:szCs w:val="20"/>
          <w:lang w:val="en-GB" w:eastAsia="ja-JP"/>
        </w:rPr>
        <w:t xml:space="preserve">Pengujian akurasi penjelajahan semantik. </w:t>
      </w:r>
      <w:r w:rsidRPr="00400D6A">
        <w:rPr>
          <w:rFonts w:ascii="Arial" w:eastAsia="MS Mincho" w:hAnsi="Arial" w:cs="Arial"/>
          <w:bCs/>
          <w:sz w:val="20"/>
          <w:szCs w:val="20"/>
          <w:lang w:val="en-US" w:eastAsia="ja-JP"/>
        </w:rPr>
        <w:t>Pada pengujian ini, peserta menjawab 5 (lima) buah pertanyaan tugas penjelajahan</w:t>
      </w:r>
      <w:r w:rsidR="006F6C52">
        <w:rPr>
          <w:rFonts w:ascii="Arial" w:eastAsia="MS Mincho" w:hAnsi="Arial" w:cs="Arial"/>
          <w:bCs/>
          <w:sz w:val="20"/>
          <w:szCs w:val="20"/>
          <w:lang w:val="en-US" w:eastAsia="ja-JP"/>
        </w:rPr>
        <w:t xml:space="preserve"> sebagai berikut</w:t>
      </w:r>
      <w:r w:rsidRPr="00400D6A">
        <w:rPr>
          <w:rFonts w:ascii="Arial" w:eastAsia="MS Mincho" w:hAnsi="Arial" w:cs="Arial"/>
          <w:bCs/>
          <w:sz w:val="20"/>
          <w:szCs w:val="20"/>
          <w:lang w:val="en-US" w:eastAsia="ja-JP"/>
        </w:rPr>
        <w:t xml:space="preserve">. </w:t>
      </w:r>
    </w:p>
    <w:p w:rsid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digunakan untuk kegiatan Manusa Yadnya!</w:t>
      </w:r>
    </w:p>
    <w:p w:rsid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menggunakan instrumen Suling!</w:t>
      </w:r>
    </w:p>
    <w:p w:rsid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memiliki jumlah pemain 12 orang!</w:t>
      </w:r>
    </w:p>
    <w:p w:rsid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termasuk ke dalam kategori Barungan Alit!</w:t>
      </w:r>
    </w:p>
    <w:p w:rsid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termasuk ke dalam golongan Gamelan Madya!</w:t>
      </w:r>
    </w:p>
    <w:p w:rsidR="00400D6A" w:rsidRDefault="00400D6A" w:rsidP="006F6C52">
      <w:pPr>
        <w:spacing w:after="0" w:line="240" w:lineRule="auto"/>
        <w:ind w:left="567"/>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Jawaban didapatkan dari hasil melakukan penjelajahan (eksplorasi sistem dengan mengikuti satu tautan menarik ke yang lain) pada fitur penjelajahan sistem.</w:t>
      </w:r>
    </w:p>
    <w:p w:rsidR="006F6C52" w:rsidRPr="006F6C52" w:rsidRDefault="006F6C52" w:rsidP="006F6C52">
      <w:pPr>
        <w:numPr>
          <w:ilvl w:val="0"/>
          <w:numId w:val="5"/>
        </w:numPr>
        <w:spacing w:after="0" w:line="240" w:lineRule="auto"/>
        <w:ind w:left="567" w:hanging="357"/>
        <w:contextualSpacing/>
        <w:jc w:val="both"/>
        <w:rPr>
          <w:rFonts w:ascii="Arial" w:eastAsia="MS Mincho" w:hAnsi="Arial" w:cs="Arial"/>
          <w:bCs/>
          <w:sz w:val="20"/>
          <w:szCs w:val="20"/>
          <w:lang w:val="en-GB" w:eastAsia="ja-JP"/>
        </w:rPr>
      </w:pPr>
      <w:r>
        <w:rPr>
          <w:rFonts w:ascii="Arial" w:eastAsia="MS Mincho" w:hAnsi="Arial" w:cs="Arial"/>
          <w:bCs/>
          <w:sz w:val="20"/>
          <w:szCs w:val="20"/>
          <w:lang w:val="en-GB" w:eastAsia="ja-JP"/>
        </w:rPr>
        <w:t xml:space="preserve">Pengujian akurasi pencarian semantik. </w:t>
      </w:r>
      <w:r w:rsidRPr="00400D6A">
        <w:rPr>
          <w:rFonts w:ascii="Arial" w:eastAsia="MS Mincho" w:hAnsi="Arial" w:cs="Arial"/>
          <w:bCs/>
          <w:sz w:val="20"/>
          <w:szCs w:val="20"/>
          <w:lang w:val="en-US" w:eastAsia="ja-JP"/>
        </w:rPr>
        <w:t xml:space="preserve">Pada pengujian ini, peserta menjawab 5 (lima) buah pertanyaan tugas </w:t>
      </w:r>
      <w:r>
        <w:rPr>
          <w:rFonts w:ascii="Arial" w:eastAsia="MS Mincho" w:hAnsi="Arial" w:cs="Arial"/>
          <w:bCs/>
          <w:sz w:val="20"/>
          <w:szCs w:val="20"/>
          <w:lang w:val="en-GB" w:eastAsia="ja-JP"/>
        </w:rPr>
        <w:t xml:space="preserve">pencarian </w:t>
      </w:r>
      <w:r>
        <w:rPr>
          <w:rFonts w:ascii="Arial" w:eastAsia="MS Mincho" w:hAnsi="Arial" w:cs="Arial"/>
          <w:bCs/>
          <w:sz w:val="20"/>
          <w:szCs w:val="20"/>
          <w:lang w:val="en-US" w:eastAsia="ja-JP"/>
        </w:rPr>
        <w:t>sebagai berikut</w:t>
      </w:r>
      <w:r w:rsidRPr="00400D6A">
        <w:rPr>
          <w:rFonts w:ascii="Arial" w:eastAsia="MS Mincho" w:hAnsi="Arial" w:cs="Arial"/>
          <w:bCs/>
          <w:sz w:val="20"/>
          <w:szCs w:val="20"/>
          <w:lang w:val="en-US" w:eastAsia="ja-JP"/>
        </w:rPr>
        <w:t xml:space="preserve">. </w:t>
      </w:r>
    </w:p>
    <w:p w:rsidR="006F6C52" w:rsidRP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digunakan dalam kegiatan Manusa Yadnya, memiliki instrumen Kendang, dan termasuk dalam kategori Barungan Madya!</w:t>
      </w:r>
    </w:p>
    <w:p w:rsidR="006F6C52" w:rsidRP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termasuk dalam golongan gamelan Anyar, memiliki instrumen Guntang, dimainkan oleh 12 orang, dan termasuk dalam kategori Barungan Madya!</w:t>
      </w:r>
    </w:p>
    <w:p w:rsidR="006F6C52" w:rsidRP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digunakan dalam kegiatan Dewa Yadnya, termasuk dalam golongan Gamelan Tua, memiliki instrumen Nyong-Nyong, menggunakan 7 nada, dimainkan oleh 7 orang, dan termasuk dalam kategori barungan Alit!</w:t>
      </w:r>
    </w:p>
    <w:p w:rsidR="006F6C52" w:rsidRP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digunakan pada kegiatan Dewa Yadnya, termasuk dalam golongan Gamelan Tua, memiliki instrumen Jegog, memiliki 7 nada, termasuk dalam kategori Barungan Alit, dan memiliki teknik Permainan Gegebug Ngundir!</w:t>
      </w:r>
    </w:p>
    <w:p w:rsidR="006F6C52" w:rsidRDefault="006F6C52" w:rsidP="006F6C52">
      <w:pPr>
        <w:numPr>
          <w:ilvl w:val="3"/>
          <w:numId w:val="5"/>
        </w:numPr>
        <w:spacing w:after="0" w:line="240" w:lineRule="auto"/>
        <w:ind w:left="993" w:hanging="426"/>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Sebutkan barungan gamelan yang digunakan pada kegiatan Petunjukan Seni Wayang, termasuk dalam golongan Gamelan Tua, memiliki instrumen Gender, termasuk ke dalam kategori barungan Alit, dan memiliki laras Selendro!</w:t>
      </w:r>
    </w:p>
    <w:p w:rsidR="006F6C52" w:rsidRPr="006F6C52" w:rsidRDefault="006F6C52" w:rsidP="006F6C52">
      <w:pPr>
        <w:spacing w:after="0" w:line="240" w:lineRule="auto"/>
        <w:ind w:left="567"/>
        <w:contextualSpacing/>
        <w:jc w:val="both"/>
        <w:rPr>
          <w:rFonts w:ascii="Arial" w:eastAsia="MS Mincho" w:hAnsi="Arial" w:cs="Arial"/>
          <w:bCs/>
          <w:sz w:val="20"/>
          <w:szCs w:val="20"/>
          <w:lang w:val="en-US" w:eastAsia="ja-JP"/>
        </w:rPr>
      </w:pPr>
      <w:r w:rsidRPr="006F6C52">
        <w:rPr>
          <w:rFonts w:ascii="Arial" w:eastAsia="MS Mincho" w:hAnsi="Arial" w:cs="Arial"/>
          <w:bCs/>
          <w:sz w:val="20"/>
          <w:szCs w:val="20"/>
          <w:lang w:val="en-US" w:eastAsia="ja-JP"/>
        </w:rPr>
        <w:t xml:space="preserve">Jawaban didapatkan dari hasil melakukan pencarian (meminta sepotong informasi dari </w:t>
      </w:r>
      <w:r w:rsidRPr="006F6C52">
        <w:rPr>
          <w:rFonts w:ascii="Arial" w:eastAsia="MS Mincho" w:hAnsi="Arial" w:cs="Arial"/>
          <w:bCs/>
          <w:i/>
          <w:sz w:val="20"/>
          <w:szCs w:val="20"/>
          <w:lang w:val="en-US" w:eastAsia="ja-JP"/>
        </w:rPr>
        <w:t>database</w:t>
      </w:r>
      <w:r w:rsidRPr="006F6C52">
        <w:rPr>
          <w:rFonts w:ascii="Arial" w:eastAsia="MS Mincho" w:hAnsi="Arial" w:cs="Arial"/>
          <w:bCs/>
          <w:sz w:val="20"/>
          <w:szCs w:val="20"/>
          <w:lang w:val="en-US" w:eastAsia="ja-JP"/>
        </w:rPr>
        <w:t xml:space="preserve">) pada fitur pencarian sistem. Agar dapat menjawab pertanyaan menggunakan fasilitas pencarian, para peserta diminta untuk membangun beberapa elemen dari </w:t>
      </w:r>
      <w:r w:rsidRPr="006F6C52">
        <w:rPr>
          <w:rFonts w:ascii="Arial" w:eastAsia="MS Mincho" w:hAnsi="Arial" w:cs="Arial"/>
          <w:bCs/>
          <w:i/>
          <w:sz w:val="20"/>
          <w:szCs w:val="20"/>
          <w:lang w:val="en-US" w:eastAsia="ja-JP"/>
        </w:rPr>
        <w:t>query</w:t>
      </w:r>
      <w:r w:rsidRPr="006F6C52">
        <w:rPr>
          <w:rFonts w:ascii="Arial" w:eastAsia="MS Mincho" w:hAnsi="Arial" w:cs="Arial"/>
          <w:bCs/>
          <w:sz w:val="20"/>
          <w:szCs w:val="20"/>
          <w:lang w:val="en-US" w:eastAsia="ja-JP"/>
        </w:rPr>
        <w:t xml:space="preserve"> sebagai </w:t>
      </w:r>
      <w:r w:rsidRPr="006F6C52">
        <w:rPr>
          <w:rFonts w:ascii="Arial" w:eastAsia="MS Mincho" w:hAnsi="Arial" w:cs="Arial"/>
          <w:bCs/>
          <w:i/>
          <w:sz w:val="20"/>
          <w:szCs w:val="20"/>
          <w:lang w:val="en-US" w:eastAsia="ja-JP"/>
        </w:rPr>
        <w:t>filter input</w:t>
      </w:r>
      <w:r w:rsidRPr="006F6C52">
        <w:rPr>
          <w:rFonts w:ascii="Arial" w:eastAsia="MS Mincho" w:hAnsi="Arial" w:cs="Arial"/>
          <w:bCs/>
          <w:sz w:val="20"/>
          <w:szCs w:val="20"/>
          <w:lang w:val="en-US" w:eastAsia="ja-JP"/>
        </w:rPr>
        <w:t xml:space="preserve"> dan membentuk satu </w:t>
      </w:r>
      <w:r w:rsidRPr="006F6C52">
        <w:rPr>
          <w:rFonts w:ascii="Arial" w:eastAsia="MS Mincho" w:hAnsi="Arial" w:cs="Arial"/>
          <w:bCs/>
          <w:i/>
          <w:sz w:val="20"/>
          <w:szCs w:val="20"/>
          <w:lang w:val="en-US" w:eastAsia="ja-JP"/>
        </w:rPr>
        <w:t>query</w:t>
      </w:r>
      <w:r w:rsidRPr="006F6C52">
        <w:rPr>
          <w:rFonts w:ascii="Arial" w:eastAsia="MS Mincho" w:hAnsi="Arial" w:cs="Arial"/>
          <w:bCs/>
          <w:sz w:val="20"/>
          <w:szCs w:val="20"/>
          <w:lang w:val="en-US" w:eastAsia="ja-JP"/>
        </w:rPr>
        <w:t xml:space="preserve"> kategori dari hirarki ontologi sebagai </w:t>
      </w:r>
      <w:r w:rsidRPr="006F6C52">
        <w:rPr>
          <w:rFonts w:ascii="Arial" w:eastAsia="MS Mincho" w:hAnsi="Arial" w:cs="Arial"/>
          <w:bCs/>
          <w:i/>
          <w:sz w:val="20"/>
          <w:szCs w:val="20"/>
          <w:lang w:val="en-US" w:eastAsia="ja-JP"/>
        </w:rPr>
        <w:t>filter output</w:t>
      </w:r>
      <w:r w:rsidRPr="006F6C52">
        <w:rPr>
          <w:rFonts w:ascii="Arial" w:eastAsia="MS Mincho" w:hAnsi="Arial" w:cs="Arial"/>
          <w:bCs/>
          <w:sz w:val="20"/>
          <w:szCs w:val="20"/>
          <w:lang w:val="en-US" w:eastAsia="ja-JP"/>
        </w:rPr>
        <w:t>, lalu diikuti dengan mengklik tombol pencarian.</w:t>
      </w:r>
    </w:p>
    <w:p w:rsidR="00400D6A" w:rsidRPr="005549F1" w:rsidRDefault="00400D6A" w:rsidP="00400D6A">
      <w:pPr>
        <w:numPr>
          <w:ilvl w:val="0"/>
          <w:numId w:val="5"/>
        </w:numPr>
        <w:spacing w:after="0" w:line="240" w:lineRule="auto"/>
        <w:ind w:left="567" w:hanging="357"/>
        <w:contextualSpacing/>
        <w:jc w:val="both"/>
        <w:rPr>
          <w:rFonts w:ascii="Arial" w:eastAsia="MS Mincho" w:hAnsi="Arial" w:cs="Arial"/>
          <w:bCs/>
          <w:sz w:val="20"/>
          <w:szCs w:val="20"/>
          <w:lang w:val="en-GB" w:eastAsia="ja-JP"/>
        </w:rPr>
      </w:pPr>
      <w:r>
        <w:rPr>
          <w:rFonts w:ascii="Arial" w:eastAsia="MS Mincho" w:hAnsi="Arial" w:cs="Arial"/>
          <w:bCs/>
          <w:sz w:val="20"/>
          <w:szCs w:val="20"/>
          <w:lang w:val="en-US" w:eastAsia="ja-JP"/>
        </w:rPr>
        <w:t xml:space="preserve">Evaluasi kegunaan sistem </w:t>
      </w:r>
      <w:r w:rsidRPr="00400D6A">
        <w:rPr>
          <w:rFonts w:ascii="Arial" w:eastAsia="MS Mincho" w:hAnsi="Arial" w:cs="Arial"/>
          <w:bCs/>
          <w:sz w:val="20"/>
          <w:szCs w:val="20"/>
          <w:lang w:val="en-ID" w:eastAsia="ja-JP"/>
        </w:rPr>
        <w:t xml:space="preserve">yang </w:t>
      </w:r>
      <w:r>
        <w:rPr>
          <w:rFonts w:ascii="Arial" w:eastAsia="MS Mincho" w:hAnsi="Arial" w:cs="Arial"/>
          <w:bCs/>
          <w:sz w:val="20"/>
          <w:szCs w:val="20"/>
          <w:lang w:val="en-ID" w:eastAsia="ja-JP"/>
        </w:rPr>
        <w:t>d</w:t>
      </w:r>
      <w:r w:rsidRPr="00400D6A">
        <w:rPr>
          <w:rFonts w:ascii="Arial" w:eastAsia="MS Mincho" w:hAnsi="Arial" w:cs="Arial"/>
          <w:bCs/>
          <w:sz w:val="20"/>
          <w:szCs w:val="20"/>
          <w:lang w:val="en-ID" w:eastAsia="ja-JP"/>
        </w:rPr>
        <w:t>ipersepsi</w:t>
      </w:r>
      <w:r w:rsidRPr="00400D6A">
        <w:rPr>
          <w:rFonts w:ascii="Arial" w:eastAsia="MS Mincho" w:hAnsi="Arial" w:cs="Arial"/>
          <w:bCs/>
          <w:sz w:val="20"/>
          <w:szCs w:val="20"/>
          <w:lang w:val="en-US" w:eastAsia="ja-JP"/>
        </w:rPr>
        <w:t>.</w:t>
      </w:r>
      <w:r>
        <w:rPr>
          <w:rFonts w:ascii="Arial" w:eastAsia="MS Mincho" w:hAnsi="Arial" w:cs="Arial"/>
          <w:bCs/>
          <w:sz w:val="20"/>
          <w:szCs w:val="20"/>
          <w:lang w:val="en-US" w:eastAsia="ja-JP"/>
        </w:rPr>
        <w:t xml:space="preserve"> </w:t>
      </w:r>
      <w:r w:rsidR="006F6C52" w:rsidRPr="00400D6A">
        <w:rPr>
          <w:rFonts w:ascii="Arial" w:eastAsia="MS Mincho" w:hAnsi="Arial" w:cs="Arial"/>
          <w:bCs/>
          <w:sz w:val="20"/>
          <w:szCs w:val="20"/>
          <w:lang w:val="en-US" w:eastAsia="ja-JP"/>
        </w:rPr>
        <w:t xml:space="preserve">Pada </w:t>
      </w:r>
      <w:r w:rsidR="006F6C52">
        <w:rPr>
          <w:rFonts w:ascii="Arial" w:eastAsia="MS Mincho" w:hAnsi="Arial" w:cs="Arial"/>
          <w:bCs/>
          <w:sz w:val="20"/>
          <w:szCs w:val="20"/>
          <w:lang w:val="en-US" w:eastAsia="ja-JP"/>
        </w:rPr>
        <w:t>evaluasi</w:t>
      </w:r>
      <w:r w:rsidR="006F6C52" w:rsidRPr="00400D6A">
        <w:rPr>
          <w:rFonts w:ascii="Arial" w:eastAsia="MS Mincho" w:hAnsi="Arial" w:cs="Arial"/>
          <w:bCs/>
          <w:sz w:val="20"/>
          <w:szCs w:val="20"/>
          <w:lang w:val="en-US" w:eastAsia="ja-JP"/>
        </w:rPr>
        <w:t xml:space="preserve"> ini, peserta menjawab </w:t>
      </w:r>
      <w:r w:rsidR="006F6C52">
        <w:rPr>
          <w:rFonts w:ascii="Arial" w:eastAsia="MS Mincho" w:hAnsi="Arial" w:cs="Arial"/>
          <w:bCs/>
          <w:sz w:val="20"/>
          <w:szCs w:val="20"/>
          <w:lang w:val="en-US" w:eastAsia="ja-JP"/>
        </w:rPr>
        <w:t>6</w:t>
      </w:r>
      <w:r w:rsidR="006F6C52" w:rsidRPr="00400D6A">
        <w:rPr>
          <w:rFonts w:ascii="Arial" w:eastAsia="MS Mincho" w:hAnsi="Arial" w:cs="Arial"/>
          <w:bCs/>
          <w:sz w:val="20"/>
          <w:szCs w:val="20"/>
          <w:lang w:val="en-US" w:eastAsia="ja-JP"/>
        </w:rPr>
        <w:t xml:space="preserve"> (</w:t>
      </w:r>
      <w:r w:rsidR="006F6C52">
        <w:rPr>
          <w:rFonts w:ascii="Arial" w:eastAsia="MS Mincho" w:hAnsi="Arial" w:cs="Arial"/>
          <w:bCs/>
          <w:sz w:val="20"/>
          <w:szCs w:val="20"/>
          <w:lang w:val="en-US" w:eastAsia="ja-JP"/>
        </w:rPr>
        <w:t>enam</w:t>
      </w:r>
      <w:r w:rsidR="006F6C52" w:rsidRPr="00400D6A">
        <w:rPr>
          <w:rFonts w:ascii="Arial" w:eastAsia="MS Mincho" w:hAnsi="Arial" w:cs="Arial"/>
          <w:bCs/>
          <w:sz w:val="20"/>
          <w:szCs w:val="20"/>
          <w:lang w:val="en-US" w:eastAsia="ja-JP"/>
        </w:rPr>
        <w:t xml:space="preserve">) buah pertanyaan </w:t>
      </w:r>
      <w:r w:rsidR="006F6C52">
        <w:rPr>
          <w:rFonts w:ascii="Arial" w:eastAsia="MS Mincho" w:hAnsi="Arial" w:cs="Arial"/>
          <w:bCs/>
          <w:sz w:val="20"/>
          <w:szCs w:val="20"/>
          <w:lang w:val="en-US" w:eastAsia="ja-JP"/>
        </w:rPr>
        <w:t>evaluasi</w:t>
      </w:r>
      <w:r w:rsidR="006F6C52" w:rsidRPr="00400D6A">
        <w:rPr>
          <w:rFonts w:ascii="Arial" w:eastAsia="MS Mincho" w:hAnsi="Arial" w:cs="Arial"/>
          <w:bCs/>
          <w:sz w:val="20"/>
          <w:szCs w:val="20"/>
          <w:lang w:val="en-US" w:eastAsia="ja-JP"/>
        </w:rPr>
        <w:t xml:space="preserve"> </w:t>
      </w:r>
      <w:r w:rsidR="006F6C52">
        <w:rPr>
          <w:rFonts w:ascii="Arial" w:eastAsia="MS Mincho" w:hAnsi="Arial" w:cs="Arial"/>
          <w:bCs/>
          <w:sz w:val="20"/>
          <w:szCs w:val="20"/>
          <w:lang w:val="en-US" w:eastAsia="ja-JP"/>
        </w:rPr>
        <w:t xml:space="preserve">kegunaan sistem </w:t>
      </w:r>
      <w:r w:rsidR="006F6C52" w:rsidRPr="00400D6A">
        <w:rPr>
          <w:rFonts w:ascii="Arial" w:eastAsia="MS Mincho" w:hAnsi="Arial" w:cs="Arial"/>
          <w:bCs/>
          <w:sz w:val="20"/>
          <w:szCs w:val="20"/>
          <w:lang w:val="en-ID" w:eastAsia="ja-JP"/>
        </w:rPr>
        <w:t xml:space="preserve">yang </w:t>
      </w:r>
      <w:r w:rsidR="006F6C52">
        <w:rPr>
          <w:rFonts w:ascii="Arial" w:eastAsia="MS Mincho" w:hAnsi="Arial" w:cs="Arial"/>
          <w:bCs/>
          <w:sz w:val="20"/>
          <w:szCs w:val="20"/>
          <w:lang w:val="en-ID" w:eastAsia="ja-JP"/>
        </w:rPr>
        <w:t>d</w:t>
      </w:r>
      <w:r w:rsidR="006F6C52" w:rsidRPr="00400D6A">
        <w:rPr>
          <w:rFonts w:ascii="Arial" w:eastAsia="MS Mincho" w:hAnsi="Arial" w:cs="Arial"/>
          <w:bCs/>
          <w:sz w:val="20"/>
          <w:szCs w:val="20"/>
          <w:lang w:val="en-ID" w:eastAsia="ja-JP"/>
        </w:rPr>
        <w:t>ipersepsi</w:t>
      </w:r>
      <w:r w:rsidR="006F6C52">
        <w:rPr>
          <w:rFonts w:ascii="Arial" w:eastAsia="MS Mincho" w:hAnsi="Arial" w:cs="Arial"/>
          <w:bCs/>
          <w:sz w:val="20"/>
          <w:szCs w:val="20"/>
          <w:lang w:val="en-ID" w:eastAsia="ja-JP"/>
        </w:rPr>
        <w:t>.</w:t>
      </w:r>
    </w:p>
    <w:p w:rsidR="00400D6A" w:rsidRPr="00970A14" w:rsidRDefault="00400D6A" w:rsidP="00400D6A">
      <w:pPr>
        <w:numPr>
          <w:ilvl w:val="0"/>
          <w:numId w:val="5"/>
        </w:numPr>
        <w:spacing w:after="0" w:line="240" w:lineRule="auto"/>
        <w:ind w:left="567" w:hanging="357"/>
        <w:contextualSpacing/>
        <w:jc w:val="both"/>
        <w:rPr>
          <w:rFonts w:ascii="Arial" w:eastAsia="MS Mincho" w:hAnsi="Arial" w:cs="Arial"/>
          <w:bCs/>
          <w:sz w:val="20"/>
          <w:szCs w:val="20"/>
          <w:lang w:val="en-GB" w:eastAsia="ja-JP"/>
        </w:rPr>
      </w:pPr>
      <w:r>
        <w:rPr>
          <w:rFonts w:ascii="Arial" w:eastAsia="MS Mincho" w:hAnsi="Arial" w:cs="Arial"/>
          <w:bCs/>
          <w:sz w:val="20"/>
          <w:szCs w:val="20"/>
          <w:lang w:val="en-US" w:eastAsia="ja-JP"/>
        </w:rPr>
        <w:t>Evaluasi kemudahan penggunaan sistem</w:t>
      </w:r>
      <w:r w:rsidRPr="00400D6A">
        <w:rPr>
          <w:rFonts w:ascii="Arial" w:eastAsia="MS Mincho" w:hAnsi="Arial" w:cs="Arial"/>
          <w:bCs/>
          <w:sz w:val="20"/>
          <w:szCs w:val="20"/>
          <w:lang w:val="en-ID" w:eastAsia="ja-JP"/>
        </w:rPr>
        <w:t xml:space="preserve"> yang dipersepsi</w:t>
      </w:r>
      <w:r>
        <w:rPr>
          <w:rFonts w:ascii="Arial" w:eastAsia="MS Mincho" w:hAnsi="Arial" w:cs="Arial"/>
          <w:bCs/>
          <w:sz w:val="20"/>
          <w:szCs w:val="20"/>
          <w:lang w:val="en-US" w:eastAsia="ja-JP"/>
        </w:rPr>
        <w:t xml:space="preserve">. </w:t>
      </w:r>
      <w:r w:rsidR="006F6C52" w:rsidRPr="00400D6A">
        <w:rPr>
          <w:rFonts w:ascii="Arial" w:eastAsia="MS Mincho" w:hAnsi="Arial" w:cs="Arial"/>
          <w:bCs/>
          <w:sz w:val="20"/>
          <w:szCs w:val="20"/>
          <w:lang w:val="en-US" w:eastAsia="ja-JP"/>
        </w:rPr>
        <w:t xml:space="preserve">Pada </w:t>
      </w:r>
      <w:r w:rsidR="006F6C52">
        <w:rPr>
          <w:rFonts w:ascii="Arial" w:eastAsia="MS Mincho" w:hAnsi="Arial" w:cs="Arial"/>
          <w:bCs/>
          <w:sz w:val="20"/>
          <w:szCs w:val="20"/>
          <w:lang w:val="en-US" w:eastAsia="ja-JP"/>
        </w:rPr>
        <w:t>evaluasi</w:t>
      </w:r>
      <w:r w:rsidR="006F6C52" w:rsidRPr="00400D6A">
        <w:rPr>
          <w:rFonts w:ascii="Arial" w:eastAsia="MS Mincho" w:hAnsi="Arial" w:cs="Arial"/>
          <w:bCs/>
          <w:sz w:val="20"/>
          <w:szCs w:val="20"/>
          <w:lang w:val="en-US" w:eastAsia="ja-JP"/>
        </w:rPr>
        <w:t xml:space="preserve"> ini, peserta menjawab </w:t>
      </w:r>
      <w:r w:rsidR="006F6C52">
        <w:rPr>
          <w:rFonts w:ascii="Arial" w:eastAsia="MS Mincho" w:hAnsi="Arial" w:cs="Arial"/>
          <w:bCs/>
          <w:sz w:val="20"/>
          <w:szCs w:val="20"/>
          <w:lang w:val="en-US" w:eastAsia="ja-JP"/>
        </w:rPr>
        <w:t>6</w:t>
      </w:r>
      <w:r w:rsidR="006F6C52" w:rsidRPr="00400D6A">
        <w:rPr>
          <w:rFonts w:ascii="Arial" w:eastAsia="MS Mincho" w:hAnsi="Arial" w:cs="Arial"/>
          <w:bCs/>
          <w:sz w:val="20"/>
          <w:szCs w:val="20"/>
          <w:lang w:val="en-US" w:eastAsia="ja-JP"/>
        </w:rPr>
        <w:t xml:space="preserve"> (</w:t>
      </w:r>
      <w:r w:rsidR="006F6C52">
        <w:rPr>
          <w:rFonts w:ascii="Arial" w:eastAsia="MS Mincho" w:hAnsi="Arial" w:cs="Arial"/>
          <w:bCs/>
          <w:sz w:val="20"/>
          <w:szCs w:val="20"/>
          <w:lang w:val="en-US" w:eastAsia="ja-JP"/>
        </w:rPr>
        <w:t>enam</w:t>
      </w:r>
      <w:r w:rsidR="006F6C52" w:rsidRPr="00400D6A">
        <w:rPr>
          <w:rFonts w:ascii="Arial" w:eastAsia="MS Mincho" w:hAnsi="Arial" w:cs="Arial"/>
          <w:bCs/>
          <w:sz w:val="20"/>
          <w:szCs w:val="20"/>
          <w:lang w:val="en-US" w:eastAsia="ja-JP"/>
        </w:rPr>
        <w:t xml:space="preserve">) buah pertanyaan </w:t>
      </w:r>
      <w:r w:rsidR="006F6C52">
        <w:rPr>
          <w:rFonts w:ascii="Arial" w:eastAsia="MS Mincho" w:hAnsi="Arial" w:cs="Arial"/>
          <w:bCs/>
          <w:sz w:val="20"/>
          <w:szCs w:val="20"/>
          <w:lang w:val="en-US" w:eastAsia="ja-JP"/>
        </w:rPr>
        <w:t>evaluasi</w:t>
      </w:r>
      <w:r w:rsidR="006F6C52" w:rsidRPr="00400D6A">
        <w:rPr>
          <w:rFonts w:ascii="Arial" w:eastAsia="MS Mincho" w:hAnsi="Arial" w:cs="Arial"/>
          <w:bCs/>
          <w:sz w:val="20"/>
          <w:szCs w:val="20"/>
          <w:lang w:val="en-US" w:eastAsia="ja-JP"/>
        </w:rPr>
        <w:t xml:space="preserve"> </w:t>
      </w:r>
      <w:r w:rsidR="006F6C52">
        <w:rPr>
          <w:rFonts w:ascii="Arial" w:eastAsia="MS Mincho" w:hAnsi="Arial" w:cs="Arial"/>
          <w:bCs/>
          <w:sz w:val="20"/>
          <w:szCs w:val="20"/>
          <w:lang w:val="en-US" w:eastAsia="ja-JP"/>
        </w:rPr>
        <w:t>kemudahan penggunaan sistem</w:t>
      </w:r>
      <w:r w:rsidR="006F6C52" w:rsidRPr="00400D6A">
        <w:rPr>
          <w:rFonts w:ascii="Arial" w:eastAsia="MS Mincho" w:hAnsi="Arial" w:cs="Arial"/>
          <w:bCs/>
          <w:sz w:val="20"/>
          <w:szCs w:val="20"/>
          <w:lang w:val="en-ID" w:eastAsia="ja-JP"/>
        </w:rPr>
        <w:t xml:space="preserve"> yang dipersepsi</w:t>
      </w:r>
      <w:r w:rsidR="006F6C52">
        <w:rPr>
          <w:rFonts w:ascii="Arial" w:eastAsia="MS Mincho" w:hAnsi="Arial" w:cs="Arial"/>
          <w:bCs/>
          <w:sz w:val="20"/>
          <w:szCs w:val="20"/>
          <w:lang w:val="en-ID" w:eastAsia="ja-JP"/>
        </w:rPr>
        <w:t>.</w:t>
      </w:r>
    </w:p>
    <w:p w:rsidR="00400D6A" w:rsidRPr="005771D9" w:rsidRDefault="00400D6A" w:rsidP="00400D6A">
      <w:pPr>
        <w:spacing w:before="100" w:after="0" w:line="240" w:lineRule="auto"/>
        <w:jc w:val="both"/>
        <w:rPr>
          <w:rFonts w:ascii="Arial" w:eastAsia="MS Mincho" w:hAnsi="Arial" w:cs="Arial"/>
          <w:sz w:val="20"/>
          <w:szCs w:val="20"/>
          <w:lang w:val="en-US"/>
        </w:rPr>
      </w:pPr>
      <w:r w:rsidRPr="00400D6A">
        <w:rPr>
          <w:rFonts w:ascii="Arial" w:eastAsia="MS Mincho" w:hAnsi="Arial" w:cs="Arial"/>
          <w:sz w:val="20"/>
          <w:szCs w:val="20"/>
          <w:lang w:val="en-ID"/>
        </w:rPr>
        <w:t xml:space="preserve">Dalam implementasi pengujian akurasi dan evaluasi ini, data yang digunakan dalam penelitian ini dikumpulkan menggunakan kuesioner online Google Forms yang sebelumnya telah penulis kembangkan. Data yang dikumpulkan kemudian diekspor pada </w:t>
      </w:r>
      <w:r w:rsidRPr="00400D6A">
        <w:rPr>
          <w:rFonts w:ascii="Arial" w:eastAsia="MS Mincho" w:hAnsi="Arial" w:cs="Arial"/>
          <w:i/>
          <w:sz w:val="20"/>
          <w:szCs w:val="20"/>
          <w:lang w:val="en-ID"/>
        </w:rPr>
        <w:t>spreadsheets</w:t>
      </w:r>
      <w:r w:rsidRPr="00400D6A">
        <w:rPr>
          <w:rFonts w:ascii="Arial" w:eastAsia="MS Mincho" w:hAnsi="Arial" w:cs="Arial"/>
          <w:sz w:val="20"/>
          <w:szCs w:val="20"/>
          <w:lang w:val="en-ID"/>
        </w:rPr>
        <w:t>. Setelah melakukan pengujian dan evaluasi sistem, data yang diperoleh dari pengujian dan evaluasi sistem manajemen pengetahuan gamelan Bali ini selanjutnya akan diolah dan dianalisis sesuai dengan tahapan yang telah ditentukan.</w:t>
      </w:r>
    </w:p>
    <w:p w:rsidR="005771D9" w:rsidRPr="005771D9" w:rsidRDefault="009538C3" w:rsidP="005771D9">
      <w:pPr>
        <w:pStyle w:val="ListParagraph"/>
        <w:keepNext/>
        <w:numPr>
          <w:ilvl w:val="1"/>
          <w:numId w:val="4"/>
        </w:numPr>
        <w:spacing w:before="240" w:after="60" w:line="240" w:lineRule="auto"/>
        <w:ind w:left="567" w:hanging="567"/>
        <w:outlineLvl w:val="1"/>
        <w:rPr>
          <w:rFonts w:ascii="Arial" w:eastAsia="MS Mincho" w:hAnsi="Arial" w:cs="Arial"/>
          <w:b/>
          <w:bCs/>
          <w:iCs/>
          <w:sz w:val="20"/>
          <w:szCs w:val="28"/>
          <w:lang w:eastAsia="ja-JP"/>
        </w:rPr>
      </w:pPr>
      <w:r>
        <w:rPr>
          <w:rFonts w:ascii="Arial" w:eastAsia="MS Mincho" w:hAnsi="Arial" w:cs="Arial"/>
          <w:b/>
          <w:bCs/>
          <w:iCs/>
          <w:sz w:val="20"/>
          <w:szCs w:val="28"/>
          <w:lang w:val="en-US"/>
        </w:rPr>
        <w:t>Hasil Pengolahan dan Analisis Data</w:t>
      </w:r>
    </w:p>
    <w:p w:rsidR="005771D9" w:rsidRPr="005771D9" w:rsidRDefault="005771D9" w:rsidP="005771D9">
      <w:pPr>
        <w:spacing w:before="100" w:after="0" w:line="240" w:lineRule="auto"/>
        <w:jc w:val="both"/>
        <w:rPr>
          <w:rFonts w:ascii="Arial" w:eastAsia="MS Mincho" w:hAnsi="Arial" w:cs="Arial"/>
          <w:sz w:val="20"/>
          <w:szCs w:val="20"/>
          <w:lang w:val="en-US"/>
        </w:rPr>
      </w:pPr>
      <w:r w:rsidRPr="005771D9">
        <w:rPr>
          <w:rFonts w:ascii="Arial" w:eastAsia="MS Mincho" w:hAnsi="Arial" w:cs="Arial"/>
          <w:sz w:val="20"/>
          <w:szCs w:val="20"/>
          <w:lang w:val="en-US"/>
        </w:rPr>
        <w:t xml:space="preserve">Penelitian ini dikumpulkan melalui metode survei dengan menyebarkan kuesioner kepada 30 partisipan yang bersedia untuk ikut berpartisipasi dalam pengujian dan evaluasi sistem. Total pertanyaan di kuesioner ini adalah sebanyak 22 item pertanyaan, yang terdiri dari 5 item pertanyaan mengenai tugas penjelajahan, 5 item pertanyaan mengenai tugas pencarian, 6 item pertanyaan mengenai persepsi kegunaan (PU), dan 6 item pertanyaan mengenai persepsi kemudahan penggunaan (PE). </w:t>
      </w:r>
      <w:r w:rsidR="00AA28A8">
        <w:rPr>
          <w:rFonts w:ascii="Arial" w:eastAsia="MS Mincho" w:hAnsi="Arial" w:cs="Arial"/>
          <w:sz w:val="20"/>
          <w:szCs w:val="20"/>
          <w:lang w:val="en-US"/>
        </w:rPr>
        <w:t>P</w:t>
      </w:r>
      <w:r w:rsidRPr="005771D9">
        <w:rPr>
          <w:rFonts w:ascii="Arial" w:eastAsia="MS Mincho" w:hAnsi="Arial" w:cs="Arial"/>
          <w:sz w:val="20"/>
          <w:szCs w:val="20"/>
          <w:lang w:val="en-US"/>
        </w:rPr>
        <w:t>enyebaran kuesioner dilakukan dengan cara membagikan secara online kepada responden melalui tautan menuju kuesioner online dengan menggunakan platform Google Forms.</w:t>
      </w:r>
    </w:p>
    <w:p w:rsidR="00AA28A8" w:rsidRDefault="00AA28A8" w:rsidP="005771D9">
      <w:pPr>
        <w:spacing w:before="100" w:after="0" w:line="240" w:lineRule="auto"/>
        <w:jc w:val="both"/>
        <w:rPr>
          <w:rFonts w:ascii="Arial" w:eastAsia="MS Mincho" w:hAnsi="Arial" w:cs="Arial"/>
          <w:sz w:val="20"/>
          <w:szCs w:val="20"/>
          <w:lang w:val="en-US"/>
        </w:rPr>
      </w:pPr>
      <w:r>
        <w:rPr>
          <w:rFonts w:ascii="Arial" w:eastAsia="MS Mincho" w:hAnsi="Arial" w:cs="Arial"/>
          <w:sz w:val="20"/>
          <w:szCs w:val="20"/>
          <w:lang w:val="en-US"/>
        </w:rPr>
        <w:t>S</w:t>
      </w:r>
      <w:r w:rsidR="005771D9" w:rsidRPr="005771D9">
        <w:rPr>
          <w:rFonts w:ascii="Arial" w:eastAsia="MS Mincho" w:hAnsi="Arial" w:cs="Arial"/>
          <w:sz w:val="20"/>
          <w:szCs w:val="20"/>
          <w:lang w:val="en-US"/>
        </w:rPr>
        <w:t xml:space="preserve">ebanyak 30 peserta menanggapi undangan penulis. Namun, penulis hanya dapat menggunakan 20 tanggapan yang dapat digunakan karena beberapa dari mereka menyelesaikan kuesioner tanpa melakukan tugas atau tidak menanggapi semua pertanyaan. Juga, beberapa peserta tidak menyelesaikan tugas penelusuran semantik atau pencarian semantik. Data yang tidak lengkap tersebut tidak dapat dimasukkan dalam analisis. </w:t>
      </w:r>
    </w:p>
    <w:p w:rsidR="005771D9" w:rsidRDefault="005771D9" w:rsidP="005771D9">
      <w:pPr>
        <w:spacing w:before="100" w:after="0" w:line="240" w:lineRule="auto"/>
        <w:jc w:val="both"/>
        <w:rPr>
          <w:rFonts w:ascii="Arial" w:eastAsia="MS Mincho" w:hAnsi="Arial" w:cs="Arial"/>
          <w:sz w:val="20"/>
          <w:szCs w:val="20"/>
          <w:lang w:val="en-US"/>
        </w:rPr>
      </w:pPr>
      <w:r w:rsidRPr="005771D9">
        <w:rPr>
          <w:rFonts w:ascii="Arial" w:eastAsia="MS Mincho" w:hAnsi="Arial" w:cs="Arial"/>
          <w:sz w:val="20"/>
          <w:szCs w:val="20"/>
          <w:lang w:val="en-US"/>
        </w:rPr>
        <w:t>Di antara 20 peserta dalam penelitian penulis, 48% berumur 21 tahun; 84% adalah laki-laki dan 16% perempuan; 84% beragama Hindu Bali; dan 74% bagian dari komunitas Bali (sekaa banjar, sekaa truna truni dan sekaa gong). Seluruh peserta adalah mahasiswa yang masih aktif.</w:t>
      </w:r>
    </w:p>
    <w:p w:rsidR="00400D6A" w:rsidRDefault="00400D6A" w:rsidP="005771D9">
      <w:pPr>
        <w:spacing w:before="100" w:after="0" w:line="240" w:lineRule="auto"/>
        <w:jc w:val="both"/>
        <w:rPr>
          <w:rFonts w:ascii="Arial" w:eastAsia="MS Mincho" w:hAnsi="Arial" w:cs="Arial"/>
          <w:sz w:val="20"/>
          <w:szCs w:val="20"/>
          <w:lang w:val="en-US"/>
        </w:rPr>
      </w:pPr>
      <w:r w:rsidRPr="00400D6A">
        <w:rPr>
          <w:rFonts w:ascii="Arial" w:eastAsia="MS Mincho" w:hAnsi="Arial" w:cs="Arial"/>
          <w:sz w:val="20"/>
          <w:szCs w:val="20"/>
          <w:lang w:val="en-US"/>
        </w:rPr>
        <w:t>Berikut ini penjelasan dari hasil pengolahan dan analisis data pengujian akurasi dan evaluasi sistem manajemen pengetahuan gamelan Bali sesuai dengan tahapan yang telah ditentukan.</w:t>
      </w:r>
    </w:p>
    <w:p w:rsidR="005771D9" w:rsidRDefault="005771D9" w:rsidP="005771D9">
      <w:pPr>
        <w:spacing w:after="0" w:line="240" w:lineRule="auto"/>
        <w:contextualSpacing/>
        <w:rPr>
          <w:rFonts w:ascii="Arial" w:eastAsia="MS Mincho" w:hAnsi="Arial" w:cs="Arial"/>
          <w:bCs/>
          <w:sz w:val="20"/>
          <w:szCs w:val="20"/>
          <w:lang w:val="en-GB" w:eastAsia="ja-JP"/>
        </w:rPr>
      </w:pPr>
    </w:p>
    <w:p w:rsidR="009538C3" w:rsidRPr="00970A14" w:rsidRDefault="00AA28A8" w:rsidP="00400D6A">
      <w:pPr>
        <w:numPr>
          <w:ilvl w:val="0"/>
          <w:numId w:val="7"/>
        </w:numPr>
        <w:spacing w:after="0" w:line="240" w:lineRule="auto"/>
        <w:ind w:left="567"/>
        <w:contextualSpacing/>
        <w:jc w:val="both"/>
        <w:rPr>
          <w:rFonts w:ascii="Arial" w:eastAsia="MS Mincho" w:hAnsi="Arial" w:cs="Arial"/>
          <w:bCs/>
          <w:sz w:val="20"/>
          <w:szCs w:val="20"/>
          <w:lang w:val="en-GB" w:eastAsia="ja-JP"/>
        </w:rPr>
      </w:pPr>
      <w:r>
        <w:rPr>
          <w:rFonts w:ascii="Arial" w:eastAsia="MS Mincho" w:hAnsi="Arial" w:cs="Arial"/>
          <w:bCs/>
          <w:sz w:val="20"/>
          <w:szCs w:val="20"/>
          <w:lang w:val="en-GB" w:eastAsia="ja-JP"/>
        </w:rPr>
        <w:t>Pengujian akurasi penjelajahan semantik. Dari seluruh kiriman</w:t>
      </w:r>
      <w:r w:rsidR="005549F1">
        <w:rPr>
          <w:rFonts w:ascii="Arial" w:eastAsia="MS Mincho" w:hAnsi="Arial" w:cs="Arial"/>
          <w:bCs/>
          <w:sz w:val="20"/>
          <w:szCs w:val="20"/>
          <w:lang w:val="en-GB" w:eastAsia="ja-JP"/>
        </w:rPr>
        <w:t xml:space="preserve"> jawaban peserta</w:t>
      </w:r>
      <w:r>
        <w:rPr>
          <w:rFonts w:ascii="Arial" w:eastAsia="MS Mincho" w:hAnsi="Arial" w:cs="Arial"/>
          <w:bCs/>
          <w:sz w:val="20"/>
          <w:szCs w:val="20"/>
          <w:lang w:val="en-GB" w:eastAsia="ja-JP"/>
        </w:rPr>
        <w:t xml:space="preserve">, 88% kiriman termasuk ke dalam kategori sebagian benar, 10% kiriman termasuk ke dalam kategori sepenuhnya benar, dan hanya 2% kiriman yang termasuk ke dalam kategori salah. </w:t>
      </w:r>
      <w:r w:rsidR="005549F1">
        <w:rPr>
          <w:rFonts w:ascii="Arial" w:eastAsia="MS Mincho" w:hAnsi="Arial" w:cs="Arial"/>
          <w:bCs/>
          <w:sz w:val="20"/>
          <w:szCs w:val="20"/>
          <w:lang w:val="en-GB" w:eastAsia="ja-JP"/>
        </w:rPr>
        <w:t xml:space="preserve">Kemudian, </w:t>
      </w:r>
      <w:r w:rsidR="005549F1">
        <w:rPr>
          <w:rFonts w:ascii="Arial" w:eastAsia="MS Mincho" w:hAnsi="Arial" w:cs="Arial"/>
          <w:bCs/>
          <w:sz w:val="20"/>
          <w:szCs w:val="20"/>
          <w:lang w:val="en-US" w:eastAsia="ja-JP"/>
        </w:rPr>
        <w:t>didapatkan rata-</w:t>
      </w:r>
      <w:r w:rsidR="005549F1" w:rsidRPr="005549F1">
        <w:rPr>
          <w:rFonts w:ascii="Arial" w:eastAsia="MS Mincho" w:hAnsi="Arial" w:cs="Arial"/>
          <w:bCs/>
          <w:sz w:val="20"/>
          <w:szCs w:val="20"/>
          <w:lang w:val="en-US" w:eastAsia="ja-JP"/>
        </w:rPr>
        <w:t>rata skor yang dimiliki peserta pada keseluruhan pertanyaan adalah 1,08 (dibulatkan 1), yang jika dikonversi ke dalam skala penulis menjadi “Sebagian benar”.</w:t>
      </w:r>
      <w:r w:rsidR="005549F1">
        <w:rPr>
          <w:rFonts w:ascii="Arial" w:eastAsia="MS Mincho" w:hAnsi="Arial" w:cs="Arial"/>
          <w:bCs/>
          <w:sz w:val="20"/>
          <w:szCs w:val="20"/>
          <w:lang w:val="en-US" w:eastAsia="ja-JP"/>
        </w:rPr>
        <w:t xml:space="preserve"> </w:t>
      </w:r>
      <w:r w:rsidRPr="00AA28A8">
        <w:rPr>
          <w:rFonts w:ascii="Arial" w:eastAsia="MS Mincho" w:hAnsi="Arial" w:cs="Arial"/>
          <w:bCs/>
          <w:sz w:val="20"/>
          <w:szCs w:val="20"/>
          <w:lang w:val="en-US" w:eastAsia="ja-JP"/>
        </w:rPr>
        <w:t xml:space="preserve">Berdasarkan </w:t>
      </w:r>
      <w:r>
        <w:rPr>
          <w:rFonts w:ascii="Arial" w:eastAsia="MS Mincho" w:hAnsi="Arial" w:cs="Arial"/>
          <w:bCs/>
          <w:sz w:val="20"/>
          <w:szCs w:val="20"/>
          <w:lang w:val="en-US" w:eastAsia="ja-JP"/>
        </w:rPr>
        <w:t xml:space="preserve">hal tersebut, </w:t>
      </w:r>
      <w:r w:rsidRPr="00AA28A8">
        <w:rPr>
          <w:rFonts w:ascii="Arial" w:eastAsia="MS Mincho" w:hAnsi="Arial" w:cs="Arial"/>
          <w:bCs/>
          <w:sz w:val="20"/>
          <w:szCs w:val="20"/>
          <w:lang w:val="en-US" w:eastAsia="ja-JP"/>
        </w:rPr>
        <w:t xml:space="preserve">dapat disimpulkan bahwa </w:t>
      </w:r>
      <w:r w:rsidR="005549F1">
        <w:rPr>
          <w:rFonts w:ascii="Arial" w:eastAsia="MS Mincho" w:hAnsi="Arial" w:cs="Arial"/>
          <w:bCs/>
          <w:sz w:val="20"/>
          <w:szCs w:val="20"/>
          <w:lang w:val="en-US" w:eastAsia="ja-JP"/>
        </w:rPr>
        <w:t>rata-rata</w:t>
      </w:r>
      <w:r w:rsidRPr="00AA28A8">
        <w:rPr>
          <w:rFonts w:ascii="Arial" w:eastAsia="MS Mincho" w:hAnsi="Arial" w:cs="Arial"/>
          <w:bCs/>
          <w:sz w:val="20"/>
          <w:szCs w:val="20"/>
          <w:lang w:val="en-US" w:eastAsia="ja-JP"/>
        </w:rPr>
        <w:t xml:space="preserve"> peserta dapat menyelesaikan tugas penjelajahan pada sistem dengan jawaban yang sebagian benar.</w:t>
      </w:r>
    </w:p>
    <w:p w:rsidR="009538C3" w:rsidRPr="005549F1" w:rsidRDefault="00AA28A8" w:rsidP="00400D6A">
      <w:pPr>
        <w:numPr>
          <w:ilvl w:val="0"/>
          <w:numId w:val="7"/>
        </w:numPr>
        <w:spacing w:after="0" w:line="240" w:lineRule="auto"/>
        <w:ind w:left="567" w:hanging="357"/>
        <w:contextualSpacing/>
        <w:jc w:val="both"/>
        <w:rPr>
          <w:rFonts w:ascii="Arial" w:eastAsia="MS Mincho" w:hAnsi="Arial" w:cs="Arial"/>
          <w:bCs/>
          <w:sz w:val="20"/>
          <w:szCs w:val="20"/>
          <w:lang w:val="en-GB" w:eastAsia="ja-JP"/>
        </w:rPr>
      </w:pPr>
      <w:r>
        <w:rPr>
          <w:rFonts w:ascii="Arial" w:eastAsia="MS Mincho" w:hAnsi="Arial" w:cs="Arial"/>
          <w:bCs/>
          <w:sz w:val="20"/>
          <w:szCs w:val="20"/>
          <w:lang w:val="en-GB" w:eastAsia="ja-JP"/>
        </w:rPr>
        <w:t>Pengujian akurasi pencarian semantik.</w:t>
      </w:r>
      <w:r w:rsidR="005549F1" w:rsidRPr="005549F1">
        <w:rPr>
          <w:rFonts w:ascii="Arial" w:eastAsia="MS Mincho" w:hAnsi="Arial" w:cs="Arial"/>
          <w:bCs/>
          <w:sz w:val="20"/>
          <w:szCs w:val="20"/>
          <w:lang w:val="en-GB" w:eastAsia="ja-JP"/>
        </w:rPr>
        <w:t xml:space="preserve"> </w:t>
      </w:r>
      <w:r w:rsidR="005549F1">
        <w:rPr>
          <w:rFonts w:ascii="Arial" w:eastAsia="MS Mincho" w:hAnsi="Arial" w:cs="Arial"/>
          <w:bCs/>
          <w:sz w:val="20"/>
          <w:szCs w:val="20"/>
          <w:lang w:val="en-GB" w:eastAsia="ja-JP"/>
        </w:rPr>
        <w:t xml:space="preserve">Dari seluruh kiriman jawaban peserta, </w:t>
      </w:r>
      <w:r w:rsidR="00400D6A">
        <w:rPr>
          <w:rFonts w:ascii="Arial" w:eastAsia="MS Mincho" w:hAnsi="Arial" w:cs="Arial"/>
          <w:bCs/>
          <w:sz w:val="20"/>
          <w:szCs w:val="20"/>
          <w:lang w:val="en-GB" w:eastAsia="ja-JP"/>
        </w:rPr>
        <w:t>1</w:t>
      </w:r>
      <w:r w:rsidR="005549F1">
        <w:rPr>
          <w:rFonts w:ascii="Arial" w:eastAsia="MS Mincho" w:hAnsi="Arial" w:cs="Arial"/>
          <w:bCs/>
          <w:sz w:val="20"/>
          <w:szCs w:val="20"/>
          <w:lang w:val="en-GB" w:eastAsia="ja-JP"/>
        </w:rPr>
        <w:t xml:space="preserve">8% kiriman termasuk ke dalam kategori sebagian benar, </w:t>
      </w:r>
      <w:r w:rsidR="00400D6A">
        <w:rPr>
          <w:rFonts w:ascii="Arial" w:eastAsia="MS Mincho" w:hAnsi="Arial" w:cs="Arial"/>
          <w:bCs/>
          <w:sz w:val="20"/>
          <w:szCs w:val="20"/>
          <w:lang w:val="en-GB" w:eastAsia="ja-JP"/>
        </w:rPr>
        <w:t>81</w:t>
      </w:r>
      <w:r w:rsidR="005549F1">
        <w:rPr>
          <w:rFonts w:ascii="Arial" w:eastAsia="MS Mincho" w:hAnsi="Arial" w:cs="Arial"/>
          <w:bCs/>
          <w:sz w:val="20"/>
          <w:szCs w:val="20"/>
          <w:lang w:val="en-GB" w:eastAsia="ja-JP"/>
        </w:rPr>
        <w:t xml:space="preserve">% kiriman termasuk ke dalam kategori sepenuhnya benar, dan hanya </w:t>
      </w:r>
      <w:r w:rsidR="00400D6A">
        <w:rPr>
          <w:rFonts w:ascii="Arial" w:eastAsia="MS Mincho" w:hAnsi="Arial" w:cs="Arial"/>
          <w:bCs/>
          <w:sz w:val="20"/>
          <w:szCs w:val="20"/>
          <w:lang w:val="en-GB" w:eastAsia="ja-JP"/>
        </w:rPr>
        <w:t>1</w:t>
      </w:r>
      <w:r w:rsidR="005549F1">
        <w:rPr>
          <w:rFonts w:ascii="Arial" w:eastAsia="MS Mincho" w:hAnsi="Arial" w:cs="Arial"/>
          <w:bCs/>
          <w:sz w:val="20"/>
          <w:szCs w:val="20"/>
          <w:lang w:val="en-GB" w:eastAsia="ja-JP"/>
        </w:rPr>
        <w:t xml:space="preserve">% kiriman yang termasuk ke dalam kategori salah. Kemudian, </w:t>
      </w:r>
      <w:r w:rsidR="005549F1">
        <w:rPr>
          <w:rFonts w:ascii="Arial" w:eastAsia="MS Mincho" w:hAnsi="Arial" w:cs="Arial"/>
          <w:bCs/>
          <w:sz w:val="20"/>
          <w:szCs w:val="20"/>
          <w:lang w:val="en-US" w:eastAsia="ja-JP"/>
        </w:rPr>
        <w:t>didapatkan rata-</w:t>
      </w:r>
      <w:r w:rsidR="005549F1" w:rsidRPr="005549F1">
        <w:rPr>
          <w:rFonts w:ascii="Arial" w:eastAsia="MS Mincho" w:hAnsi="Arial" w:cs="Arial"/>
          <w:bCs/>
          <w:sz w:val="20"/>
          <w:szCs w:val="20"/>
          <w:lang w:val="en-US" w:eastAsia="ja-JP"/>
        </w:rPr>
        <w:t>rata skor yang dimiliki peserta pada keseluruhan pertanyaan adalah 1,8</w:t>
      </w:r>
      <w:r w:rsidR="00400D6A">
        <w:rPr>
          <w:rFonts w:ascii="Arial" w:eastAsia="MS Mincho" w:hAnsi="Arial" w:cs="Arial"/>
          <w:bCs/>
          <w:sz w:val="20"/>
          <w:szCs w:val="20"/>
          <w:lang w:val="en-US" w:eastAsia="ja-JP"/>
        </w:rPr>
        <w:t>0</w:t>
      </w:r>
      <w:r w:rsidR="005549F1" w:rsidRPr="005549F1">
        <w:rPr>
          <w:rFonts w:ascii="Arial" w:eastAsia="MS Mincho" w:hAnsi="Arial" w:cs="Arial"/>
          <w:bCs/>
          <w:sz w:val="20"/>
          <w:szCs w:val="20"/>
          <w:lang w:val="en-US" w:eastAsia="ja-JP"/>
        </w:rPr>
        <w:t xml:space="preserve"> (dibulatkan </w:t>
      </w:r>
      <w:r w:rsidR="00400D6A">
        <w:rPr>
          <w:rFonts w:ascii="Arial" w:eastAsia="MS Mincho" w:hAnsi="Arial" w:cs="Arial"/>
          <w:bCs/>
          <w:sz w:val="20"/>
          <w:szCs w:val="20"/>
          <w:lang w:val="en-US" w:eastAsia="ja-JP"/>
        </w:rPr>
        <w:t>2</w:t>
      </w:r>
      <w:r w:rsidR="005549F1" w:rsidRPr="005549F1">
        <w:rPr>
          <w:rFonts w:ascii="Arial" w:eastAsia="MS Mincho" w:hAnsi="Arial" w:cs="Arial"/>
          <w:bCs/>
          <w:sz w:val="20"/>
          <w:szCs w:val="20"/>
          <w:lang w:val="en-US" w:eastAsia="ja-JP"/>
        </w:rPr>
        <w:t>), yang jika dikonversi ke dalam skala penulis menjadi “</w:t>
      </w:r>
      <w:r w:rsidR="00400D6A">
        <w:rPr>
          <w:rFonts w:ascii="Arial" w:eastAsia="MS Mincho" w:hAnsi="Arial" w:cs="Arial"/>
          <w:bCs/>
          <w:sz w:val="20"/>
          <w:szCs w:val="20"/>
          <w:lang w:val="en-US" w:eastAsia="ja-JP"/>
        </w:rPr>
        <w:t>Sepenuhnya</w:t>
      </w:r>
      <w:r w:rsidR="005549F1" w:rsidRPr="005549F1">
        <w:rPr>
          <w:rFonts w:ascii="Arial" w:eastAsia="MS Mincho" w:hAnsi="Arial" w:cs="Arial"/>
          <w:bCs/>
          <w:sz w:val="20"/>
          <w:szCs w:val="20"/>
          <w:lang w:val="en-US" w:eastAsia="ja-JP"/>
        </w:rPr>
        <w:t xml:space="preserve"> benar”.</w:t>
      </w:r>
      <w:r w:rsidR="005549F1">
        <w:rPr>
          <w:rFonts w:ascii="Arial" w:eastAsia="MS Mincho" w:hAnsi="Arial" w:cs="Arial"/>
          <w:bCs/>
          <w:sz w:val="20"/>
          <w:szCs w:val="20"/>
          <w:lang w:val="en-US" w:eastAsia="ja-JP"/>
        </w:rPr>
        <w:t xml:space="preserve"> </w:t>
      </w:r>
      <w:r w:rsidR="005549F1" w:rsidRPr="00AA28A8">
        <w:rPr>
          <w:rFonts w:ascii="Arial" w:eastAsia="MS Mincho" w:hAnsi="Arial" w:cs="Arial"/>
          <w:bCs/>
          <w:sz w:val="20"/>
          <w:szCs w:val="20"/>
          <w:lang w:val="en-US" w:eastAsia="ja-JP"/>
        </w:rPr>
        <w:t xml:space="preserve">Berdasarkan </w:t>
      </w:r>
      <w:r w:rsidR="005549F1">
        <w:rPr>
          <w:rFonts w:ascii="Arial" w:eastAsia="MS Mincho" w:hAnsi="Arial" w:cs="Arial"/>
          <w:bCs/>
          <w:sz w:val="20"/>
          <w:szCs w:val="20"/>
          <w:lang w:val="en-US" w:eastAsia="ja-JP"/>
        </w:rPr>
        <w:t xml:space="preserve">hal tersebut, </w:t>
      </w:r>
      <w:r w:rsidR="005549F1" w:rsidRPr="00AA28A8">
        <w:rPr>
          <w:rFonts w:ascii="Arial" w:eastAsia="MS Mincho" w:hAnsi="Arial" w:cs="Arial"/>
          <w:bCs/>
          <w:sz w:val="20"/>
          <w:szCs w:val="20"/>
          <w:lang w:val="en-US" w:eastAsia="ja-JP"/>
        </w:rPr>
        <w:t xml:space="preserve">dapat disimpulkan bahwa </w:t>
      </w:r>
      <w:r w:rsidR="005549F1">
        <w:rPr>
          <w:rFonts w:ascii="Arial" w:eastAsia="MS Mincho" w:hAnsi="Arial" w:cs="Arial"/>
          <w:bCs/>
          <w:sz w:val="20"/>
          <w:szCs w:val="20"/>
          <w:lang w:val="en-US" w:eastAsia="ja-JP"/>
        </w:rPr>
        <w:t>rata-rata</w:t>
      </w:r>
      <w:r w:rsidR="005549F1" w:rsidRPr="00AA28A8">
        <w:rPr>
          <w:rFonts w:ascii="Arial" w:eastAsia="MS Mincho" w:hAnsi="Arial" w:cs="Arial"/>
          <w:bCs/>
          <w:sz w:val="20"/>
          <w:szCs w:val="20"/>
          <w:lang w:val="en-US" w:eastAsia="ja-JP"/>
        </w:rPr>
        <w:t xml:space="preserve"> peserta dapat menyelesaikan tugas pe</w:t>
      </w:r>
      <w:r w:rsidR="00400D6A">
        <w:rPr>
          <w:rFonts w:ascii="Arial" w:eastAsia="MS Mincho" w:hAnsi="Arial" w:cs="Arial"/>
          <w:bCs/>
          <w:sz w:val="20"/>
          <w:szCs w:val="20"/>
          <w:lang w:val="en-US" w:eastAsia="ja-JP"/>
        </w:rPr>
        <w:t>ncari</w:t>
      </w:r>
      <w:r w:rsidR="005549F1" w:rsidRPr="00AA28A8">
        <w:rPr>
          <w:rFonts w:ascii="Arial" w:eastAsia="MS Mincho" w:hAnsi="Arial" w:cs="Arial"/>
          <w:bCs/>
          <w:sz w:val="20"/>
          <w:szCs w:val="20"/>
          <w:lang w:val="en-US" w:eastAsia="ja-JP"/>
        </w:rPr>
        <w:t>an pada sistem dengan jawaban yang se</w:t>
      </w:r>
      <w:r w:rsidR="00400D6A">
        <w:rPr>
          <w:rFonts w:ascii="Arial" w:eastAsia="MS Mincho" w:hAnsi="Arial" w:cs="Arial"/>
          <w:bCs/>
          <w:sz w:val="20"/>
          <w:szCs w:val="20"/>
          <w:lang w:val="en-US" w:eastAsia="ja-JP"/>
        </w:rPr>
        <w:t>penuhnya</w:t>
      </w:r>
      <w:r w:rsidR="005549F1" w:rsidRPr="00AA28A8">
        <w:rPr>
          <w:rFonts w:ascii="Arial" w:eastAsia="MS Mincho" w:hAnsi="Arial" w:cs="Arial"/>
          <w:bCs/>
          <w:sz w:val="20"/>
          <w:szCs w:val="20"/>
          <w:lang w:val="en-US" w:eastAsia="ja-JP"/>
        </w:rPr>
        <w:t xml:space="preserve"> benar.</w:t>
      </w:r>
    </w:p>
    <w:p w:rsidR="005549F1" w:rsidRPr="005549F1" w:rsidRDefault="005549F1" w:rsidP="00400D6A">
      <w:pPr>
        <w:numPr>
          <w:ilvl w:val="0"/>
          <w:numId w:val="7"/>
        </w:numPr>
        <w:spacing w:after="0" w:line="240" w:lineRule="auto"/>
        <w:ind w:left="567" w:hanging="357"/>
        <w:contextualSpacing/>
        <w:jc w:val="both"/>
        <w:rPr>
          <w:rFonts w:ascii="Arial" w:eastAsia="MS Mincho" w:hAnsi="Arial" w:cs="Arial"/>
          <w:bCs/>
          <w:sz w:val="20"/>
          <w:szCs w:val="20"/>
          <w:lang w:val="en-GB" w:eastAsia="ja-JP"/>
        </w:rPr>
      </w:pPr>
      <w:r>
        <w:rPr>
          <w:rFonts w:ascii="Arial" w:eastAsia="MS Mincho" w:hAnsi="Arial" w:cs="Arial"/>
          <w:bCs/>
          <w:sz w:val="20"/>
          <w:szCs w:val="20"/>
          <w:lang w:val="en-US" w:eastAsia="ja-JP"/>
        </w:rPr>
        <w:t>Evaluasi kegunaan sistem</w:t>
      </w:r>
      <w:r w:rsidR="00400D6A">
        <w:rPr>
          <w:rFonts w:ascii="Arial" w:eastAsia="MS Mincho" w:hAnsi="Arial" w:cs="Arial"/>
          <w:bCs/>
          <w:sz w:val="20"/>
          <w:szCs w:val="20"/>
          <w:lang w:val="en-US" w:eastAsia="ja-JP"/>
        </w:rPr>
        <w:t xml:space="preserve"> </w:t>
      </w:r>
      <w:r w:rsidR="00400D6A" w:rsidRPr="00400D6A">
        <w:rPr>
          <w:rFonts w:ascii="Arial" w:eastAsia="MS Mincho" w:hAnsi="Arial" w:cs="Arial"/>
          <w:bCs/>
          <w:sz w:val="20"/>
          <w:szCs w:val="20"/>
          <w:lang w:val="en-ID" w:eastAsia="ja-JP"/>
        </w:rPr>
        <w:t xml:space="preserve">yang </w:t>
      </w:r>
      <w:r w:rsidR="00400D6A">
        <w:rPr>
          <w:rFonts w:ascii="Arial" w:eastAsia="MS Mincho" w:hAnsi="Arial" w:cs="Arial"/>
          <w:bCs/>
          <w:sz w:val="20"/>
          <w:szCs w:val="20"/>
          <w:lang w:val="en-ID" w:eastAsia="ja-JP"/>
        </w:rPr>
        <w:t>d</w:t>
      </w:r>
      <w:r w:rsidR="00400D6A" w:rsidRPr="00400D6A">
        <w:rPr>
          <w:rFonts w:ascii="Arial" w:eastAsia="MS Mincho" w:hAnsi="Arial" w:cs="Arial"/>
          <w:bCs/>
          <w:sz w:val="20"/>
          <w:szCs w:val="20"/>
          <w:lang w:val="en-ID" w:eastAsia="ja-JP"/>
        </w:rPr>
        <w:t>ipersepsi</w:t>
      </w:r>
      <w:r w:rsidRPr="00400D6A">
        <w:rPr>
          <w:rFonts w:ascii="Arial" w:eastAsia="MS Mincho" w:hAnsi="Arial" w:cs="Arial"/>
          <w:bCs/>
          <w:sz w:val="20"/>
          <w:szCs w:val="20"/>
          <w:lang w:val="en-US" w:eastAsia="ja-JP"/>
        </w:rPr>
        <w:t>.</w:t>
      </w:r>
      <w:r w:rsidR="00400D6A">
        <w:rPr>
          <w:rFonts w:ascii="Arial" w:eastAsia="MS Mincho" w:hAnsi="Arial" w:cs="Arial"/>
          <w:bCs/>
          <w:sz w:val="20"/>
          <w:szCs w:val="20"/>
          <w:lang w:val="en-US" w:eastAsia="ja-JP"/>
        </w:rPr>
        <w:t xml:space="preserve"> Dari seluruh skor yang diberikan peserta</w:t>
      </w:r>
      <w:r w:rsidR="00400D6A" w:rsidRPr="00400D6A">
        <w:rPr>
          <w:rFonts w:ascii="Arial" w:eastAsia="MS Mincho" w:hAnsi="Arial" w:cs="Arial"/>
          <w:bCs/>
          <w:sz w:val="20"/>
          <w:szCs w:val="20"/>
          <w:lang w:val="en-US" w:eastAsia="ja-JP"/>
        </w:rPr>
        <w:t>, didapatkan rerata skor yang diberikan peserta pada keseluruhan pertanyaan adalah 6,125 (dibulatkan 6) yang jika dikonversi ke dalam skala Likert menjadi “Setuju”. Rerata ini menggambarkan skala rerata dari evaluasi kebergunaan sistem dalam persepsi peserta adalah setuju.</w:t>
      </w:r>
    </w:p>
    <w:p w:rsidR="005549F1" w:rsidRPr="00970A14" w:rsidRDefault="005549F1" w:rsidP="00400D6A">
      <w:pPr>
        <w:numPr>
          <w:ilvl w:val="0"/>
          <w:numId w:val="7"/>
        </w:numPr>
        <w:spacing w:after="0" w:line="240" w:lineRule="auto"/>
        <w:ind w:left="567" w:hanging="357"/>
        <w:contextualSpacing/>
        <w:jc w:val="both"/>
        <w:rPr>
          <w:rFonts w:ascii="Arial" w:eastAsia="MS Mincho" w:hAnsi="Arial" w:cs="Arial"/>
          <w:bCs/>
          <w:sz w:val="20"/>
          <w:szCs w:val="20"/>
          <w:lang w:val="en-GB" w:eastAsia="ja-JP"/>
        </w:rPr>
      </w:pPr>
      <w:r>
        <w:rPr>
          <w:rFonts w:ascii="Arial" w:eastAsia="MS Mincho" w:hAnsi="Arial" w:cs="Arial"/>
          <w:bCs/>
          <w:sz w:val="20"/>
          <w:szCs w:val="20"/>
          <w:lang w:val="en-US" w:eastAsia="ja-JP"/>
        </w:rPr>
        <w:t>Evaluasi kemudahan penggunaan sistem</w:t>
      </w:r>
      <w:r w:rsidR="00400D6A" w:rsidRPr="00400D6A">
        <w:rPr>
          <w:rFonts w:ascii="Arial" w:eastAsia="MS Mincho" w:hAnsi="Arial" w:cs="Arial"/>
          <w:bCs/>
          <w:sz w:val="20"/>
          <w:szCs w:val="20"/>
          <w:lang w:val="en-ID" w:eastAsia="ja-JP"/>
        </w:rPr>
        <w:t xml:space="preserve"> yang dipersepsi</w:t>
      </w:r>
      <w:r>
        <w:rPr>
          <w:rFonts w:ascii="Arial" w:eastAsia="MS Mincho" w:hAnsi="Arial" w:cs="Arial"/>
          <w:bCs/>
          <w:sz w:val="20"/>
          <w:szCs w:val="20"/>
          <w:lang w:val="en-US" w:eastAsia="ja-JP"/>
        </w:rPr>
        <w:t>.</w:t>
      </w:r>
      <w:r w:rsidR="00400D6A">
        <w:rPr>
          <w:rFonts w:ascii="Arial" w:eastAsia="MS Mincho" w:hAnsi="Arial" w:cs="Arial"/>
          <w:bCs/>
          <w:sz w:val="20"/>
          <w:szCs w:val="20"/>
          <w:lang w:val="en-US" w:eastAsia="ja-JP"/>
        </w:rPr>
        <w:t xml:space="preserve"> Dari seluruh skor yang diberikan peserta</w:t>
      </w:r>
      <w:r w:rsidR="00400D6A" w:rsidRPr="00400D6A">
        <w:rPr>
          <w:rFonts w:ascii="Arial" w:eastAsia="MS Mincho" w:hAnsi="Arial" w:cs="Arial"/>
          <w:bCs/>
          <w:sz w:val="20"/>
          <w:szCs w:val="20"/>
          <w:lang w:val="en-US" w:eastAsia="ja-JP"/>
        </w:rPr>
        <w:t>, didapatkan rerata skor yang diberikan peserta pada keseluruhan pertanyaan adalah 6,13 (dibulatkan 6) yang jika dikonversi ke dalam skala Likert menjadi “Setuju”. Rerata ini menggambarkan skala rerata dari evaluasi kemudahan penggunaan sistem dalam persepsi peserta adalah setuju.</w:t>
      </w:r>
    </w:p>
    <w:p w:rsidR="009538C3" w:rsidRPr="00970A14" w:rsidRDefault="009538C3" w:rsidP="009538C3">
      <w:pPr>
        <w:spacing w:after="0" w:line="240" w:lineRule="auto"/>
        <w:contextualSpacing/>
        <w:rPr>
          <w:rFonts w:ascii="Arial" w:eastAsia="MS Mincho" w:hAnsi="Arial" w:cs="Arial"/>
          <w:bCs/>
          <w:sz w:val="20"/>
          <w:szCs w:val="20"/>
          <w:lang w:val="en-GB" w:eastAsia="ja-JP"/>
        </w:rPr>
      </w:pPr>
    </w:p>
    <w:p w:rsidR="00970A14" w:rsidRPr="00970A14" w:rsidRDefault="00D36F12" w:rsidP="00970A14">
      <w:pPr>
        <w:pStyle w:val="ListParagraph"/>
        <w:keepNext/>
        <w:numPr>
          <w:ilvl w:val="0"/>
          <w:numId w:val="4"/>
        </w:numPr>
        <w:spacing w:after="0" w:line="240" w:lineRule="auto"/>
        <w:ind w:left="567" w:hanging="567"/>
        <w:outlineLvl w:val="0"/>
        <w:rPr>
          <w:rFonts w:ascii="Arial" w:eastAsia="MS Mincho" w:hAnsi="Arial" w:cs="Times New Roman"/>
          <w:b/>
          <w:bCs/>
          <w:sz w:val="20"/>
          <w:szCs w:val="20"/>
          <w:lang w:val="en-US"/>
        </w:rPr>
      </w:pPr>
      <w:r>
        <w:rPr>
          <w:rFonts w:ascii="Arial" w:eastAsia="MS Mincho" w:hAnsi="Arial" w:cs="Times New Roman"/>
          <w:b/>
          <w:bCs/>
          <w:sz w:val="20"/>
          <w:szCs w:val="20"/>
          <w:lang w:val="en-US"/>
        </w:rPr>
        <w:t>Kesimpulan</w:t>
      </w:r>
    </w:p>
    <w:p w:rsidR="00970A14" w:rsidRPr="00970A14" w:rsidRDefault="009538C3" w:rsidP="009538C3">
      <w:pPr>
        <w:spacing w:before="100" w:after="0" w:line="240" w:lineRule="auto"/>
        <w:jc w:val="both"/>
        <w:rPr>
          <w:rFonts w:ascii="Arial" w:eastAsia="MS Mincho" w:hAnsi="Arial" w:cs="Arial"/>
          <w:sz w:val="20"/>
          <w:szCs w:val="20"/>
        </w:rPr>
      </w:pPr>
      <w:r w:rsidRPr="009538C3">
        <w:rPr>
          <w:rFonts w:ascii="Arial" w:eastAsia="MS Mincho" w:hAnsi="Arial" w:cs="Arial"/>
          <w:sz w:val="20"/>
          <w:szCs w:val="20"/>
          <w:lang w:val="en-US"/>
        </w:rPr>
        <w:t>Te</w:t>
      </w:r>
      <w:r w:rsidR="005771D9">
        <w:rPr>
          <w:rFonts w:ascii="Arial" w:eastAsia="MS Mincho" w:hAnsi="Arial" w:cs="Arial"/>
          <w:sz w:val="20"/>
          <w:szCs w:val="20"/>
          <w:lang w:val="en-US"/>
        </w:rPr>
        <w:t xml:space="preserve">lah dibangun sebuah sistem manajemen pengetahuan </w:t>
      </w:r>
      <w:r w:rsidRPr="009538C3">
        <w:rPr>
          <w:rFonts w:ascii="Arial" w:eastAsia="MS Mincho" w:hAnsi="Arial" w:cs="Arial"/>
          <w:sz w:val="20"/>
          <w:szCs w:val="20"/>
          <w:lang w:val="en-US"/>
        </w:rPr>
        <w:t>gamelan Bali</w:t>
      </w:r>
      <w:r w:rsidR="005771D9">
        <w:rPr>
          <w:rFonts w:ascii="Arial" w:eastAsia="MS Mincho" w:hAnsi="Arial" w:cs="Arial"/>
          <w:sz w:val="20"/>
          <w:szCs w:val="20"/>
          <w:lang w:val="en-US"/>
        </w:rPr>
        <w:t xml:space="preserve"> berbasis web semantik yang</w:t>
      </w:r>
      <w:r w:rsidRPr="009538C3">
        <w:rPr>
          <w:rFonts w:ascii="Arial" w:eastAsia="MS Mincho" w:hAnsi="Arial" w:cs="Arial"/>
          <w:sz w:val="20"/>
          <w:szCs w:val="20"/>
          <w:lang w:val="en-US"/>
        </w:rPr>
        <w:t xml:space="preserve"> terdiri dari pengetahuan artefak maupun praktik dari gamelan tersebut.</w:t>
      </w:r>
      <w:r>
        <w:rPr>
          <w:rFonts w:ascii="Arial" w:eastAsia="MS Mincho" w:hAnsi="Arial" w:cs="Arial"/>
          <w:sz w:val="20"/>
          <w:szCs w:val="20"/>
          <w:lang w:val="en-US"/>
        </w:rPr>
        <w:t xml:space="preserve"> </w:t>
      </w:r>
      <w:r w:rsidRPr="009538C3">
        <w:rPr>
          <w:rFonts w:ascii="Arial" w:eastAsia="MS Mincho" w:hAnsi="Arial" w:cs="Arial"/>
          <w:sz w:val="20"/>
          <w:szCs w:val="20"/>
          <w:lang w:val="en-US"/>
        </w:rPr>
        <w:t>Dari hasil pengujian akurasi dari proses penjelajahan secara semantik pada sistem</w:t>
      </w:r>
      <w:r w:rsidR="005771D9">
        <w:rPr>
          <w:rFonts w:ascii="Arial" w:eastAsia="MS Mincho" w:hAnsi="Arial" w:cs="Arial"/>
          <w:sz w:val="20"/>
          <w:szCs w:val="20"/>
          <w:lang w:val="en-US"/>
        </w:rPr>
        <w:t>,</w:t>
      </w:r>
      <w:r w:rsidRPr="009538C3">
        <w:rPr>
          <w:rFonts w:ascii="Arial" w:eastAsia="MS Mincho" w:hAnsi="Arial" w:cs="Arial"/>
          <w:sz w:val="20"/>
          <w:szCs w:val="20"/>
          <w:lang w:val="en-US"/>
        </w:rPr>
        <w:t xml:space="preserve"> diperoleh </w:t>
      </w:r>
      <w:r>
        <w:rPr>
          <w:rFonts w:ascii="Arial" w:eastAsia="MS Mincho" w:hAnsi="Arial" w:cs="Arial"/>
          <w:sz w:val="20"/>
          <w:szCs w:val="20"/>
          <w:lang w:val="en-US"/>
        </w:rPr>
        <w:t xml:space="preserve">kesimpulan </w:t>
      </w:r>
      <w:r w:rsidRPr="009538C3">
        <w:rPr>
          <w:rFonts w:ascii="Arial" w:eastAsia="MS Mincho" w:hAnsi="Arial" w:cs="Arial"/>
          <w:sz w:val="20"/>
          <w:szCs w:val="20"/>
          <w:lang w:val="en-US"/>
        </w:rPr>
        <w:t>bahwa hasil dari penjelajahan maupun pencarian telah dapat dianggap akurat</w:t>
      </w:r>
      <w:r w:rsidR="005771D9">
        <w:rPr>
          <w:rFonts w:ascii="Arial" w:eastAsia="MS Mincho" w:hAnsi="Arial" w:cs="Arial"/>
          <w:sz w:val="20"/>
          <w:szCs w:val="20"/>
          <w:lang w:val="en-US"/>
        </w:rPr>
        <w:t>.</w:t>
      </w:r>
      <w:r w:rsidRPr="009538C3">
        <w:rPr>
          <w:rFonts w:ascii="Arial" w:eastAsia="MS Mincho" w:hAnsi="Arial" w:cs="Arial"/>
          <w:sz w:val="20"/>
          <w:szCs w:val="20"/>
          <w:lang w:val="en-US"/>
        </w:rPr>
        <w:t xml:space="preserve"> </w:t>
      </w:r>
      <w:r>
        <w:rPr>
          <w:rFonts w:ascii="Arial" w:eastAsia="MS Mincho" w:hAnsi="Arial" w:cs="Arial"/>
          <w:sz w:val="20"/>
          <w:szCs w:val="20"/>
          <w:lang w:val="en-US"/>
        </w:rPr>
        <w:t>Sedangkan dari hasil</w:t>
      </w:r>
      <w:r w:rsidRPr="009538C3">
        <w:rPr>
          <w:rFonts w:ascii="Arial" w:eastAsia="MS Mincho" w:hAnsi="Arial" w:cs="Arial"/>
          <w:sz w:val="20"/>
          <w:szCs w:val="20"/>
          <w:lang w:val="en-US"/>
        </w:rPr>
        <w:t xml:space="preserve"> evaluasi persepsi kegunaan </w:t>
      </w:r>
      <w:r w:rsidR="005771D9">
        <w:rPr>
          <w:rFonts w:ascii="Arial" w:eastAsia="MS Mincho" w:hAnsi="Arial" w:cs="Arial"/>
          <w:sz w:val="20"/>
          <w:szCs w:val="20"/>
          <w:lang w:val="en-US"/>
        </w:rPr>
        <w:t xml:space="preserve">dan kemudahan penggunaan </w:t>
      </w:r>
      <w:r w:rsidRPr="009538C3">
        <w:rPr>
          <w:rFonts w:ascii="Arial" w:eastAsia="MS Mincho" w:hAnsi="Arial" w:cs="Arial"/>
          <w:sz w:val="20"/>
          <w:szCs w:val="20"/>
          <w:lang w:val="en-US"/>
        </w:rPr>
        <w:t>sistem</w:t>
      </w:r>
      <w:r w:rsidR="005771D9">
        <w:rPr>
          <w:rFonts w:ascii="Arial" w:eastAsia="MS Mincho" w:hAnsi="Arial" w:cs="Arial"/>
          <w:sz w:val="20"/>
          <w:szCs w:val="20"/>
          <w:lang w:val="en-US"/>
        </w:rPr>
        <w:t>,</w:t>
      </w:r>
      <w:r w:rsidRPr="009538C3">
        <w:rPr>
          <w:rFonts w:ascii="Arial" w:eastAsia="MS Mincho" w:hAnsi="Arial" w:cs="Arial"/>
          <w:sz w:val="20"/>
          <w:szCs w:val="20"/>
          <w:lang w:val="en-US"/>
        </w:rPr>
        <w:t xml:space="preserve"> </w:t>
      </w:r>
      <w:r>
        <w:rPr>
          <w:rFonts w:ascii="Arial" w:eastAsia="MS Mincho" w:hAnsi="Arial" w:cs="Arial"/>
          <w:sz w:val="20"/>
          <w:szCs w:val="20"/>
          <w:lang w:val="en-US"/>
        </w:rPr>
        <w:t>diperoleh kesimpul</w:t>
      </w:r>
      <w:r w:rsidRPr="009538C3">
        <w:rPr>
          <w:rFonts w:ascii="Arial" w:eastAsia="MS Mincho" w:hAnsi="Arial" w:cs="Arial"/>
          <w:sz w:val="20"/>
          <w:szCs w:val="20"/>
          <w:lang w:val="en-US"/>
        </w:rPr>
        <w:t xml:space="preserve">an bahwa sistem telah dapat dianggap </w:t>
      </w:r>
      <w:r>
        <w:rPr>
          <w:rFonts w:ascii="Arial" w:eastAsia="MS Mincho" w:hAnsi="Arial" w:cs="Arial"/>
          <w:sz w:val="20"/>
          <w:szCs w:val="20"/>
          <w:lang w:val="en-US"/>
        </w:rPr>
        <w:t xml:space="preserve">relatif </w:t>
      </w:r>
      <w:r w:rsidRPr="009538C3">
        <w:rPr>
          <w:rFonts w:ascii="Arial" w:eastAsia="MS Mincho" w:hAnsi="Arial" w:cs="Arial"/>
          <w:sz w:val="20"/>
          <w:szCs w:val="20"/>
          <w:lang w:val="en-US"/>
        </w:rPr>
        <w:t>berguna dan mudah digunakan.</w:t>
      </w:r>
      <w:r w:rsidR="00F75234">
        <w:rPr>
          <w:rFonts w:ascii="Arial" w:eastAsia="MS Mincho" w:hAnsi="Arial" w:cs="Arial"/>
          <w:sz w:val="20"/>
          <w:szCs w:val="20"/>
          <w:lang w:val="en-US"/>
        </w:rPr>
        <w:t xml:space="preserve"> Selanjutnya dari hasil penelitian ini, terdapat saran yang dapat dikembangkan lebih lanjut, seperti m</w:t>
      </w:r>
      <w:r w:rsidR="00F75234" w:rsidRPr="00F75234">
        <w:rPr>
          <w:rFonts w:ascii="Arial" w:eastAsia="MS Mincho" w:hAnsi="Arial" w:cs="Arial"/>
          <w:sz w:val="20"/>
          <w:szCs w:val="20"/>
          <w:lang w:val="en-US"/>
        </w:rPr>
        <w:t>enambahkan pilihan kategori output pada form searching. Dengan ditambahkannya pilihan kategori output pada form searching, akan memberikan keleluasaan kepada pengguna untuk menentukan lingkup keluaran query yang diinginkan.</w:t>
      </w:r>
      <w:r w:rsidR="00F75234">
        <w:rPr>
          <w:rFonts w:ascii="Arial" w:eastAsia="MS Mincho" w:hAnsi="Arial" w:cs="Arial"/>
          <w:sz w:val="20"/>
          <w:szCs w:val="20"/>
          <w:lang w:val="en-US"/>
        </w:rPr>
        <w:t xml:space="preserve"> Selain itu juga m</w:t>
      </w:r>
      <w:r w:rsidR="00F75234" w:rsidRPr="00F75234">
        <w:rPr>
          <w:rFonts w:ascii="Arial" w:eastAsia="MS Mincho" w:hAnsi="Arial" w:cs="Arial"/>
          <w:sz w:val="20"/>
          <w:szCs w:val="20"/>
          <w:lang w:val="en-US"/>
        </w:rPr>
        <w:t xml:space="preserve">enambahkan fitur simple searching, yaitu fitur yang memungkinkan pengguna untuk melakukan pencarian semantik berbasis teks yang kemudian menghasilkan keluaran berupa entitas ontologi yang memiliki konteks dengan teks yang dimasukkan. Dengan adanya fitur ini, akan memudahkan pengguna untuk melakukan pencarian berbasis tekstual pada basis pengetahuan Gamelan Bali.   </w:t>
      </w:r>
    </w:p>
    <w:p w:rsidR="00970A14" w:rsidRPr="00970A14" w:rsidRDefault="00970A14" w:rsidP="00970A14">
      <w:pPr>
        <w:spacing w:before="100" w:after="0" w:line="240" w:lineRule="auto"/>
        <w:jc w:val="both"/>
        <w:rPr>
          <w:rFonts w:ascii="Arial" w:eastAsia="MS Mincho" w:hAnsi="Arial" w:cs="Arial"/>
          <w:sz w:val="20"/>
          <w:szCs w:val="20"/>
        </w:rPr>
      </w:pPr>
    </w:p>
    <w:p w:rsidR="00970A14" w:rsidRPr="00970A14" w:rsidRDefault="00D36F12" w:rsidP="00970A14">
      <w:pPr>
        <w:spacing w:after="0" w:line="240" w:lineRule="auto"/>
        <w:rPr>
          <w:rFonts w:ascii="Arial" w:eastAsia="MS Mincho" w:hAnsi="Arial" w:cs="Arial"/>
          <w:b/>
          <w:color w:val="000000"/>
          <w:sz w:val="20"/>
          <w:szCs w:val="20"/>
          <w:lang w:val="pt-BR"/>
        </w:rPr>
      </w:pPr>
      <w:r>
        <w:rPr>
          <w:rFonts w:ascii="Arial" w:eastAsia="MS Mincho" w:hAnsi="Arial" w:cs="Arial"/>
          <w:b/>
          <w:color w:val="000000"/>
          <w:sz w:val="20"/>
          <w:szCs w:val="20"/>
          <w:lang w:val="pt-BR"/>
        </w:rPr>
        <w:t>Referensi</w:t>
      </w:r>
    </w:p>
    <w:p w:rsidR="00970A14" w:rsidRPr="00970A14" w:rsidRDefault="00970A14" w:rsidP="00970A14">
      <w:pPr>
        <w:spacing w:after="0" w:line="240" w:lineRule="auto"/>
        <w:rPr>
          <w:rFonts w:ascii="Arial" w:eastAsia="MS Mincho" w:hAnsi="Arial" w:cs="Arial"/>
          <w:color w:val="000000"/>
          <w:sz w:val="20"/>
          <w:szCs w:val="20"/>
          <w:lang w:val="pt-BR"/>
        </w:rPr>
      </w:pPr>
    </w:p>
    <w:p w:rsidR="0046522C" w:rsidRPr="0046522C" w:rsidRDefault="0046522C" w:rsidP="0046522C">
      <w:pPr>
        <w:numPr>
          <w:ilvl w:val="0"/>
          <w:numId w:val="1"/>
        </w:numPr>
        <w:shd w:val="clear" w:color="auto" w:fill="FFFFFF"/>
        <w:tabs>
          <w:tab w:val="left" w:pos="10992"/>
          <w:tab w:val="left" w:pos="11908"/>
          <w:tab w:val="left" w:pos="12824"/>
          <w:tab w:val="left" w:pos="13740"/>
          <w:tab w:val="left" w:pos="14656"/>
        </w:tabs>
        <w:spacing w:after="0" w:line="240" w:lineRule="auto"/>
        <w:jc w:val="both"/>
        <w:rPr>
          <w:rFonts w:ascii="Arial" w:eastAsia="MS Mincho" w:hAnsi="Arial" w:cs="Arial"/>
          <w:color w:val="000000"/>
          <w:sz w:val="20"/>
          <w:szCs w:val="20"/>
          <w:lang w:val="en-US" w:eastAsia="ja-JP"/>
        </w:rPr>
      </w:pPr>
      <w:r w:rsidRPr="0046522C">
        <w:rPr>
          <w:rFonts w:ascii="Arial" w:eastAsia="MS Mincho" w:hAnsi="Arial" w:cs="Arial"/>
          <w:color w:val="000000"/>
          <w:sz w:val="20"/>
          <w:szCs w:val="20"/>
          <w:lang w:val="en-ID" w:eastAsia="ja-JP"/>
        </w:rPr>
        <w:t xml:space="preserve">H. </w:t>
      </w:r>
      <w:r w:rsidRPr="0046522C">
        <w:rPr>
          <w:rFonts w:ascii="Arial" w:eastAsia="MS Mincho" w:hAnsi="Arial" w:cs="Arial"/>
          <w:color w:val="000000"/>
          <w:sz w:val="20"/>
          <w:szCs w:val="20"/>
          <w:lang w:val="en-ID" w:eastAsia="ja-JP"/>
        </w:rPr>
        <w:t>Spiller,</w:t>
      </w:r>
      <w:r w:rsidRPr="0046522C">
        <w:rPr>
          <w:rFonts w:ascii="Arial" w:eastAsia="MS Mincho" w:hAnsi="Arial" w:cs="Arial"/>
          <w:color w:val="000000"/>
          <w:sz w:val="20"/>
          <w:szCs w:val="20"/>
          <w:lang w:val="en-ID" w:eastAsia="ja-JP"/>
        </w:rPr>
        <w:t xml:space="preserve"> Gamelan: The Traditional Sounds of Indonesia</w:t>
      </w:r>
      <w:r>
        <w:rPr>
          <w:rFonts w:ascii="Arial" w:eastAsia="MS Mincho" w:hAnsi="Arial" w:cs="Arial"/>
          <w:color w:val="000000"/>
          <w:sz w:val="20"/>
          <w:szCs w:val="20"/>
          <w:lang w:val="en-ID" w:eastAsia="ja-JP"/>
        </w:rPr>
        <w:t>,</w:t>
      </w:r>
      <w:r w:rsidRPr="0046522C">
        <w:rPr>
          <w:rFonts w:ascii="Arial" w:eastAsia="MS Mincho" w:hAnsi="Arial" w:cs="Arial"/>
          <w:color w:val="000000"/>
          <w:sz w:val="20"/>
          <w:szCs w:val="20"/>
          <w:lang w:val="en-ID" w:eastAsia="ja-JP"/>
        </w:rPr>
        <w:t xml:space="preserve"> 1st ed.</w:t>
      </w:r>
      <w:r>
        <w:rPr>
          <w:rFonts w:ascii="Arial" w:eastAsia="MS Mincho" w:hAnsi="Arial" w:cs="Arial"/>
          <w:color w:val="000000"/>
          <w:sz w:val="20"/>
          <w:szCs w:val="20"/>
          <w:lang w:val="en-ID" w:eastAsia="ja-JP"/>
        </w:rPr>
        <w:t xml:space="preserve">, Santa Barbara: ABC-CLIO, </w:t>
      </w:r>
      <w:r w:rsidRPr="0046522C">
        <w:rPr>
          <w:rFonts w:ascii="Arial" w:eastAsia="MS Mincho" w:hAnsi="Arial" w:cs="Arial"/>
          <w:color w:val="000000"/>
          <w:sz w:val="20"/>
          <w:szCs w:val="20"/>
          <w:lang w:val="en-ID" w:eastAsia="ja-JP"/>
        </w:rPr>
        <w:t>2004.</w:t>
      </w:r>
      <w:r w:rsidRPr="0046522C">
        <w:rPr>
          <w:rFonts w:ascii="Arial" w:eastAsia="MS Mincho" w:hAnsi="Arial" w:cs="Arial"/>
          <w:noProof/>
          <w:sz w:val="20"/>
          <w:szCs w:val="20"/>
          <w:lang w:val="en-US"/>
        </w:rPr>
        <w:t xml:space="preserve"> </w:t>
      </w:r>
    </w:p>
    <w:p w:rsidR="00B17116" w:rsidRPr="00B17116" w:rsidRDefault="00B17116" w:rsidP="00BE29D3">
      <w:pPr>
        <w:numPr>
          <w:ilvl w:val="0"/>
          <w:numId w:val="1"/>
        </w:numPr>
        <w:shd w:val="clear" w:color="auto" w:fill="FFFFFF"/>
        <w:tabs>
          <w:tab w:val="left" w:pos="10992"/>
          <w:tab w:val="left" w:pos="11908"/>
          <w:tab w:val="left" w:pos="12824"/>
          <w:tab w:val="left" w:pos="13740"/>
          <w:tab w:val="left" w:pos="14656"/>
        </w:tabs>
        <w:spacing w:after="0" w:line="240" w:lineRule="auto"/>
        <w:jc w:val="both"/>
        <w:rPr>
          <w:rFonts w:ascii="Arial" w:eastAsia="MS Mincho" w:hAnsi="Arial" w:cs="Arial"/>
          <w:color w:val="000000"/>
          <w:sz w:val="20"/>
          <w:szCs w:val="20"/>
          <w:lang w:val="en-US" w:eastAsia="ja-JP"/>
        </w:rPr>
      </w:pPr>
      <w:r w:rsidRPr="00B17116">
        <w:rPr>
          <w:rFonts w:ascii="Arial" w:eastAsia="MS Mincho" w:hAnsi="Arial" w:cs="Arial"/>
          <w:noProof/>
          <w:sz w:val="20"/>
          <w:szCs w:val="20"/>
          <w:lang w:val="en-ID"/>
        </w:rPr>
        <w:t>L.</w:t>
      </w:r>
      <w:r w:rsidR="00BE29D3" w:rsidRPr="00BE29D3">
        <w:rPr>
          <w:rFonts w:ascii="Arial" w:eastAsia="MS Mincho" w:hAnsi="Arial" w:cs="Arial"/>
          <w:noProof/>
          <w:sz w:val="20"/>
          <w:szCs w:val="20"/>
          <w:lang w:val="en-ID"/>
        </w:rPr>
        <w:t xml:space="preserve"> </w:t>
      </w:r>
      <w:r w:rsidR="00BE29D3">
        <w:rPr>
          <w:rFonts w:ascii="Arial" w:eastAsia="MS Mincho" w:hAnsi="Arial" w:cs="Arial"/>
          <w:noProof/>
          <w:sz w:val="20"/>
          <w:szCs w:val="20"/>
          <w:lang w:val="en-ID"/>
        </w:rPr>
        <w:t>Zhou,</w:t>
      </w:r>
      <w:r w:rsidRPr="00B17116">
        <w:rPr>
          <w:rFonts w:ascii="Arial" w:eastAsia="MS Mincho" w:hAnsi="Arial" w:cs="Arial"/>
          <w:noProof/>
          <w:sz w:val="20"/>
          <w:szCs w:val="20"/>
          <w:lang w:val="en-ID"/>
        </w:rPr>
        <w:t xml:space="preserve"> “An Approach of Sem</w:t>
      </w:r>
      <w:r w:rsidR="00BE29D3">
        <w:rPr>
          <w:rFonts w:ascii="Arial" w:eastAsia="MS Mincho" w:hAnsi="Arial" w:cs="Arial"/>
          <w:noProof/>
          <w:sz w:val="20"/>
          <w:szCs w:val="20"/>
          <w:lang w:val="en-ID"/>
        </w:rPr>
        <w:t xml:space="preserve">antic Web Service Discovery” </w:t>
      </w:r>
      <w:r w:rsidRPr="00B17116">
        <w:rPr>
          <w:rFonts w:ascii="Arial" w:eastAsia="MS Mincho" w:hAnsi="Arial" w:cs="Arial"/>
          <w:i/>
          <w:noProof/>
          <w:sz w:val="20"/>
          <w:szCs w:val="20"/>
          <w:lang w:val="en-ID"/>
        </w:rPr>
        <w:t>2</w:t>
      </w:r>
      <w:r w:rsidRPr="00B17116">
        <w:rPr>
          <w:rFonts w:ascii="Arial" w:eastAsia="MS Mincho" w:hAnsi="Arial" w:cs="Arial"/>
          <w:i/>
          <w:iCs/>
          <w:noProof/>
          <w:sz w:val="20"/>
          <w:szCs w:val="20"/>
          <w:lang w:val="en-ID"/>
        </w:rPr>
        <w:t>010 International Conference on Communicat</w:t>
      </w:r>
      <w:r w:rsidR="00BE29D3">
        <w:rPr>
          <w:rFonts w:ascii="Arial" w:eastAsia="MS Mincho" w:hAnsi="Arial" w:cs="Arial"/>
          <w:i/>
          <w:iCs/>
          <w:noProof/>
          <w:sz w:val="20"/>
          <w:szCs w:val="20"/>
          <w:lang w:val="en-ID"/>
        </w:rPr>
        <w:t xml:space="preserve">ions and Mobile Computing, </w:t>
      </w:r>
      <w:r w:rsidR="00BE29D3">
        <w:rPr>
          <w:rFonts w:ascii="Arial" w:eastAsia="MS Mincho" w:hAnsi="Arial" w:cs="Arial"/>
          <w:iCs/>
          <w:noProof/>
          <w:sz w:val="20"/>
          <w:szCs w:val="20"/>
          <w:lang w:val="en-ID"/>
        </w:rPr>
        <w:t xml:space="preserve">vol. 1, p. 537-540, </w:t>
      </w:r>
      <w:r w:rsidR="00BE29D3" w:rsidRPr="00B17116">
        <w:rPr>
          <w:rFonts w:ascii="Arial" w:eastAsia="MS Mincho" w:hAnsi="Arial" w:cs="Arial"/>
          <w:noProof/>
          <w:sz w:val="20"/>
          <w:szCs w:val="20"/>
          <w:lang w:val="en-ID"/>
        </w:rPr>
        <w:t>2010.</w:t>
      </w:r>
    </w:p>
    <w:p w:rsidR="00DD34D2" w:rsidRPr="008B0E9B" w:rsidRDefault="00DD34D2" w:rsidP="0046522C">
      <w:pPr>
        <w:numPr>
          <w:ilvl w:val="0"/>
          <w:numId w:val="1"/>
        </w:numPr>
        <w:shd w:val="clear" w:color="auto" w:fill="FFFFFF"/>
        <w:tabs>
          <w:tab w:val="left" w:pos="10992"/>
          <w:tab w:val="left" w:pos="11908"/>
          <w:tab w:val="left" w:pos="12824"/>
          <w:tab w:val="left" w:pos="13740"/>
          <w:tab w:val="left" w:pos="14656"/>
        </w:tabs>
        <w:spacing w:after="0" w:line="240" w:lineRule="auto"/>
        <w:jc w:val="both"/>
        <w:rPr>
          <w:rFonts w:ascii="Arial" w:eastAsia="MS Mincho" w:hAnsi="Arial" w:cs="Arial"/>
          <w:color w:val="000000"/>
          <w:sz w:val="20"/>
          <w:szCs w:val="20"/>
          <w:lang w:val="en-US" w:eastAsia="ja-JP"/>
        </w:rPr>
      </w:pPr>
      <w:r w:rsidRPr="00DD34D2">
        <w:rPr>
          <w:rFonts w:ascii="Arial" w:eastAsia="MS Mincho" w:hAnsi="Arial" w:cs="Arial"/>
          <w:noProof/>
          <w:sz w:val="20"/>
          <w:szCs w:val="20"/>
          <w:lang w:val="en-ID"/>
        </w:rPr>
        <w:t>M.</w:t>
      </w:r>
      <w:r w:rsidR="00BE29D3" w:rsidRPr="00BE29D3">
        <w:rPr>
          <w:rFonts w:ascii="Arial" w:eastAsia="MS Mincho" w:hAnsi="Arial" w:cs="Arial"/>
          <w:noProof/>
          <w:sz w:val="20"/>
          <w:szCs w:val="20"/>
          <w:lang w:val="en-ID"/>
        </w:rPr>
        <w:t xml:space="preserve"> </w:t>
      </w:r>
      <w:r w:rsidR="00BE29D3" w:rsidRPr="00DD34D2">
        <w:rPr>
          <w:rFonts w:ascii="Arial" w:eastAsia="MS Mincho" w:hAnsi="Arial" w:cs="Arial"/>
          <w:noProof/>
          <w:sz w:val="20"/>
          <w:szCs w:val="20"/>
          <w:lang w:val="en-ID"/>
        </w:rPr>
        <w:t>Fernández-López,</w:t>
      </w:r>
      <w:r w:rsidRPr="00DD34D2">
        <w:rPr>
          <w:rFonts w:ascii="Arial" w:eastAsia="MS Mincho" w:hAnsi="Arial" w:cs="Arial"/>
          <w:noProof/>
          <w:sz w:val="20"/>
          <w:szCs w:val="20"/>
          <w:lang w:val="en-ID"/>
        </w:rPr>
        <w:t xml:space="preserve"> </w:t>
      </w:r>
      <w:r w:rsidR="00BE29D3">
        <w:rPr>
          <w:rFonts w:ascii="Arial" w:eastAsia="MS Mincho" w:hAnsi="Arial" w:cs="Arial"/>
          <w:noProof/>
          <w:sz w:val="20"/>
          <w:szCs w:val="20"/>
          <w:lang w:val="en-ID"/>
        </w:rPr>
        <w:t>A.</w:t>
      </w:r>
      <w:r w:rsidR="00BE29D3" w:rsidRPr="00BE29D3">
        <w:rPr>
          <w:rFonts w:ascii="Arial" w:eastAsia="MS Mincho" w:hAnsi="Arial" w:cs="Arial"/>
          <w:noProof/>
          <w:sz w:val="20"/>
          <w:szCs w:val="20"/>
          <w:lang w:val="en-ID"/>
        </w:rPr>
        <w:t xml:space="preserve"> </w:t>
      </w:r>
      <w:r w:rsidR="00BE29D3" w:rsidRPr="00DD34D2">
        <w:rPr>
          <w:rFonts w:ascii="Arial" w:eastAsia="MS Mincho" w:hAnsi="Arial" w:cs="Arial"/>
          <w:noProof/>
          <w:sz w:val="20"/>
          <w:szCs w:val="20"/>
          <w:lang w:val="en-ID"/>
        </w:rPr>
        <w:t>Gómez-Pérez,</w:t>
      </w:r>
      <w:r w:rsidRPr="00DD34D2">
        <w:rPr>
          <w:rFonts w:ascii="Arial" w:eastAsia="MS Mincho" w:hAnsi="Arial" w:cs="Arial"/>
          <w:noProof/>
          <w:sz w:val="20"/>
          <w:szCs w:val="20"/>
          <w:lang w:val="en-ID"/>
        </w:rPr>
        <w:t xml:space="preserve"> and N.</w:t>
      </w:r>
      <w:r w:rsidR="00BE29D3" w:rsidRPr="00BE29D3">
        <w:rPr>
          <w:rFonts w:ascii="Arial" w:eastAsia="MS Mincho" w:hAnsi="Arial" w:cs="Arial"/>
          <w:noProof/>
          <w:sz w:val="20"/>
          <w:szCs w:val="20"/>
          <w:lang w:val="en-ID"/>
        </w:rPr>
        <w:t xml:space="preserve"> </w:t>
      </w:r>
      <w:r w:rsidR="00BE29D3" w:rsidRPr="00DD34D2">
        <w:rPr>
          <w:rFonts w:ascii="Arial" w:eastAsia="MS Mincho" w:hAnsi="Arial" w:cs="Arial"/>
          <w:noProof/>
          <w:sz w:val="20"/>
          <w:szCs w:val="20"/>
          <w:lang w:val="en-ID"/>
        </w:rPr>
        <w:t>Juristo,</w:t>
      </w:r>
      <w:r w:rsidRPr="00DD34D2">
        <w:rPr>
          <w:rFonts w:ascii="Arial" w:eastAsia="MS Mincho" w:hAnsi="Arial" w:cs="Arial"/>
          <w:noProof/>
          <w:sz w:val="20"/>
          <w:szCs w:val="20"/>
          <w:lang w:val="en-ID"/>
        </w:rPr>
        <w:t xml:space="preserve"> “Methontology: From Ontological Art Towa</w:t>
      </w:r>
      <w:r w:rsidR="00BE29D3">
        <w:rPr>
          <w:rFonts w:ascii="Arial" w:eastAsia="MS Mincho" w:hAnsi="Arial" w:cs="Arial"/>
          <w:noProof/>
          <w:sz w:val="20"/>
          <w:szCs w:val="20"/>
          <w:lang w:val="en-ID"/>
        </w:rPr>
        <w:t>rds Ontological Engineering”</w:t>
      </w:r>
      <w:r w:rsidRPr="00DD34D2">
        <w:rPr>
          <w:rFonts w:ascii="Arial" w:eastAsia="MS Mincho" w:hAnsi="Arial" w:cs="Arial"/>
          <w:noProof/>
          <w:sz w:val="20"/>
          <w:szCs w:val="20"/>
          <w:lang w:val="en-ID"/>
        </w:rPr>
        <w:t xml:space="preserve"> </w:t>
      </w:r>
      <w:bookmarkStart w:id="0" w:name="_GoBack"/>
      <w:bookmarkEnd w:id="0"/>
      <w:r w:rsidRPr="00DD34D2">
        <w:rPr>
          <w:rFonts w:ascii="Arial" w:eastAsia="MS Mincho" w:hAnsi="Arial" w:cs="Arial"/>
          <w:i/>
          <w:noProof/>
          <w:sz w:val="20"/>
          <w:szCs w:val="20"/>
          <w:lang w:val="en-ID"/>
        </w:rPr>
        <w:t>AAAI Technical Report</w:t>
      </w:r>
      <w:r w:rsidRPr="00DD34D2">
        <w:rPr>
          <w:rFonts w:ascii="Arial" w:eastAsia="MS Mincho" w:hAnsi="Arial" w:cs="Arial"/>
          <w:noProof/>
          <w:sz w:val="20"/>
          <w:szCs w:val="20"/>
          <w:lang w:val="en-ID"/>
        </w:rPr>
        <w:t xml:space="preserve">, </w:t>
      </w:r>
      <w:r w:rsidR="00BE29D3">
        <w:rPr>
          <w:rFonts w:ascii="Arial" w:eastAsia="MS Mincho" w:hAnsi="Arial" w:cs="Arial"/>
          <w:noProof/>
          <w:sz w:val="20"/>
          <w:szCs w:val="20"/>
          <w:lang w:val="en-ID"/>
        </w:rPr>
        <w:t xml:space="preserve">vol. </w:t>
      </w:r>
      <w:r w:rsidRPr="00DD34D2">
        <w:rPr>
          <w:rFonts w:ascii="Arial" w:eastAsia="MS Mincho" w:hAnsi="Arial" w:cs="Arial"/>
          <w:noProof/>
          <w:sz w:val="20"/>
          <w:szCs w:val="20"/>
          <w:lang w:val="en-ID"/>
        </w:rPr>
        <w:t>97</w:t>
      </w:r>
      <w:r w:rsidR="00BE29D3">
        <w:rPr>
          <w:rFonts w:ascii="Arial" w:eastAsia="MS Mincho" w:hAnsi="Arial" w:cs="Arial"/>
          <w:noProof/>
          <w:sz w:val="20"/>
          <w:szCs w:val="20"/>
          <w:lang w:val="en-ID"/>
        </w:rPr>
        <w:t xml:space="preserve">, no. </w:t>
      </w:r>
      <w:r w:rsidRPr="00DD34D2">
        <w:rPr>
          <w:rFonts w:ascii="Arial" w:eastAsia="MS Mincho" w:hAnsi="Arial" w:cs="Arial"/>
          <w:noProof/>
          <w:sz w:val="20"/>
          <w:szCs w:val="20"/>
          <w:lang w:val="en-ID"/>
        </w:rPr>
        <w:t>6</w:t>
      </w:r>
      <w:r w:rsidR="00BE29D3">
        <w:rPr>
          <w:rFonts w:ascii="Arial" w:eastAsia="MS Mincho" w:hAnsi="Arial" w:cs="Arial"/>
          <w:noProof/>
          <w:sz w:val="20"/>
          <w:szCs w:val="20"/>
          <w:lang w:val="en-ID"/>
        </w:rPr>
        <w:t>, p</w:t>
      </w:r>
      <w:r w:rsidRPr="00DD34D2">
        <w:rPr>
          <w:rFonts w:ascii="Arial" w:eastAsia="MS Mincho" w:hAnsi="Arial" w:cs="Arial"/>
          <w:noProof/>
          <w:sz w:val="20"/>
          <w:szCs w:val="20"/>
          <w:lang w:val="en-ID"/>
        </w:rPr>
        <w:t>.</w:t>
      </w:r>
      <w:r w:rsidR="00BE29D3">
        <w:rPr>
          <w:rFonts w:ascii="Arial" w:eastAsia="MS Mincho" w:hAnsi="Arial" w:cs="Arial"/>
          <w:noProof/>
          <w:sz w:val="20"/>
          <w:szCs w:val="20"/>
          <w:lang w:val="en-ID"/>
        </w:rPr>
        <w:t xml:space="preserve"> 33-40,</w:t>
      </w:r>
      <w:r w:rsidR="00BE29D3" w:rsidRPr="00BE29D3">
        <w:rPr>
          <w:rFonts w:ascii="Arial" w:eastAsia="MS Mincho" w:hAnsi="Arial" w:cs="Arial"/>
          <w:noProof/>
          <w:sz w:val="20"/>
          <w:szCs w:val="20"/>
          <w:lang w:val="en-ID"/>
        </w:rPr>
        <w:t xml:space="preserve"> </w:t>
      </w:r>
      <w:r w:rsidR="00BE29D3" w:rsidRPr="00DD34D2">
        <w:rPr>
          <w:rFonts w:ascii="Arial" w:eastAsia="MS Mincho" w:hAnsi="Arial" w:cs="Arial"/>
          <w:noProof/>
          <w:sz w:val="20"/>
          <w:szCs w:val="20"/>
          <w:lang w:val="en-ID"/>
        </w:rPr>
        <w:t>1997.</w:t>
      </w:r>
    </w:p>
    <w:p w:rsidR="008B0E9B" w:rsidRPr="00DD34D2" w:rsidRDefault="008B0E9B" w:rsidP="00B7190C">
      <w:pPr>
        <w:numPr>
          <w:ilvl w:val="0"/>
          <w:numId w:val="1"/>
        </w:numPr>
        <w:shd w:val="clear" w:color="auto" w:fill="FFFFFF"/>
        <w:tabs>
          <w:tab w:val="left" w:pos="10992"/>
          <w:tab w:val="left" w:pos="11908"/>
          <w:tab w:val="left" w:pos="12824"/>
          <w:tab w:val="left" w:pos="13740"/>
          <w:tab w:val="left" w:pos="14656"/>
        </w:tabs>
        <w:spacing w:after="0" w:line="240" w:lineRule="auto"/>
        <w:jc w:val="both"/>
        <w:rPr>
          <w:rFonts w:ascii="Arial" w:eastAsia="MS Mincho" w:hAnsi="Arial" w:cs="Arial"/>
          <w:color w:val="000000"/>
          <w:sz w:val="20"/>
          <w:szCs w:val="20"/>
          <w:lang w:val="en-US" w:eastAsia="ja-JP"/>
        </w:rPr>
      </w:pPr>
      <w:r>
        <w:rPr>
          <w:rFonts w:ascii="Arial" w:eastAsia="MS Mincho" w:hAnsi="Arial" w:cs="Arial"/>
          <w:color w:val="000000"/>
          <w:sz w:val="20"/>
          <w:szCs w:val="20"/>
          <w:lang w:val="en-US" w:eastAsia="ja-JP"/>
        </w:rPr>
        <w:t>C. Pramartha, J.G. Davis,</w:t>
      </w:r>
      <w:r w:rsidRPr="008B0E9B">
        <w:rPr>
          <w:rFonts w:ascii="Arial" w:eastAsia="MS Mincho" w:hAnsi="Arial" w:cs="Arial"/>
          <w:color w:val="000000"/>
          <w:sz w:val="20"/>
          <w:szCs w:val="20"/>
          <w:lang w:val="en-US" w:eastAsia="ja-JP"/>
        </w:rPr>
        <w:t xml:space="preserve"> Digital </w:t>
      </w:r>
      <w:r w:rsidR="00B7190C">
        <w:rPr>
          <w:rFonts w:ascii="Arial" w:eastAsia="MS Mincho" w:hAnsi="Arial" w:cs="Arial"/>
          <w:color w:val="000000"/>
          <w:sz w:val="20"/>
          <w:szCs w:val="20"/>
          <w:lang w:val="en-US" w:eastAsia="ja-JP"/>
        </w:rPr>
        <w:t>Preservation of Cultural H</w:t>
      </w:r>
      <w:r w:rsidRPr="008B0E9B">
        <w:rPr>
          <w:rFonts w:ascii="Arial" w:eastAsia="MS Mincho" w:hAnsi="Arial" w:cs="Arial"/>
          <w:color w:val="000000"/>
          <w:sz w:val="20"/>
          <w:szCs w:val="20"/>
          <w:lang w:val="en-US" w:eastAsia="ja-JP"/>
        </w:rPr>
        <w:t>eri</w:t>
      </w:r>
      <w:r w:rsidR="00B7190C">
        <w:rPr>
          <w:rFonts w:ascii="Arial" w:eastAsia="MS Mincho" w:hAnsi="Arial" w:cs="Arial"/>
          <w:color w:val="000000"/>
          <w:sz w:val="20"/>
          <w:szCs w:val="20"/>
          <w:lang w:val="en-US" w:eastAsia="ja-JP"/>
        </w:rPr>
        <w:t>tage: Balinese Kulkul A</w:t>
      </w:r>
      <w:r w:rsidRPr="008B0E9B">
        <w:rPr>
          <w:rFonts w:ascii="Arial" w:eastAsia="MS Mincho" w:hAnsi="Arial" w:cs="Arial"/>
          <w:color w:val="000000"/>
          <w:sz w:val="20"/>
          <w:szCs w:val="20"/>
          <w:lang w:val="en-US" w:eastAsia="ja-JP"/>
        </w:rPr>
        <w:t>rtefact</w:t>
      </w:r>
      <w:r w:rsidR="00B7190C" w:rsidRPr="00B7190C">
        <w:t xml:space="preserve"> </w:t>
      </w:r>
      <w:r w:rsidR="00B7190C">
        <w:rPr>
          <w:rFonts w:ascii="Arial" w:eastAsia="MS Mincho" w:hAnsi="Arial" w:cs="Arial"/>
          <w:color w:val="000000"/>
          <w:sz w:val="20"/>
          <w:szCs w:val="20"/>
          <w:lang w:val="en-US" w:eastAsia="ja-JP"/>
        </w:rPr>
        <w:t xml:space="preserve">and Practices, </w:t>
      </w:r>
      <w:r w:rsidR="00B7190C" w:rsidRPr="00B7190C">
        <w:rPr>
          <w:rFonts w:ascii="Arial" w:eastAsia="MS Mincho" w:hAnsi="Arial" w:cs="Arial"/>
          <w:i/>
          <w:color w:val="000000"/>
          <w:sz w:val="20"/>
          <w:szCs w:val="20"/>
          <w:lang w:val="en-US" w:eastAsia="ja-JP"/>
        </w:rPr>
        <w:t>Euro</w:t>
      </w:r>
      <w:r w:rsidR="00B7190C">
        <w:rPr>
          <w:rFonts w:ascii="Arial" w:eastAsia="MS Mincho" w:hAnsi="Arial" w:cs="Arial"/>
          <w:i/>
          <w:color w:val="000000"/>
          <w:sz w:val="20"/>
          <w:szCs w:val="20"/>
          <w:lang w:val="en-US" w:eastAsia="ja-JP"/>
        </w:rPr>
        <w:t>Med 2016</w:t>
      </w:r>
      <w:r w:rsidR="00B7190C">
        <w:rPr>
          <w:rFonts w:ascii="Arial" w:eastAsia="MS Mincho" w:hAnsi="Arial" w:cs="Arial"/>
          <w:color w:val="000000"/>
          <w:sz w:val="20"/>
          <w:szCs w:val="20"/>
          <w:lang w:val="en-US" w:eastAsia="ja-JP"/>
        </w:rPr>
        <w:t xml:space="preserve">, vol. 10058, </w:t>
      </w:r>
      <w:r w:rsidR="00B7190C" w:rsidRPr="00B7190C">
        <w:rPr>
          <w:rFonts w:ascii="Arial" w:eastAsia="MS Mincho" w:hAnsi="Arial" w:cs="Arial"/>
          <w:color w:val="000000"/>
          <w:sz w:val="20"/>
          <w:szCs w:val="20"/>
          <w:lang w:val="en-US" w:eastAsia="ja-JP"/>
        </w:rPr>
        <w:t>p</w:t>
      </w:r>
      <w:r w:rsidR="00B7190C">
        <w:rPr>
          <w:rFonts w:ascii="Arial" w:eastAsia="MS Mincho" w:hAnsi="Arial" w:cs="Arial"/>
          <w:color w:val="000000"/>
          <w:sz w:val="20"/>
          <w:szCs w:val="20"/>
          <w:lang w:val="en-US" w:eastAsia="ja-JP"/>
        </w:rPr>
        <w:t>. 491–500, 2016</w:t>
      </w:r>
      <w:r w:rsidR="00B7190C" w:rsidRPr="00B7190C">
        <w:rPr>
          <w:rFonts w:ascii="Arial" w:eastAsia="MS Mincho" w:hAnsi="Arial" w:cs="Arial"/>
          <w:color w:val="000000"/>
          <w:sz w:val="20"/>
          <w:szCs w:val="20"/>
          <w:lang w:val="en-US" w:eastAsia="ja-JP"/>
        </w:rPr>
        <w:t>.</w:t>
      </w:r>
    </w:p>
    <w:p w:rsidR="00970A14" w:rsidRPr="00970A14" w:rsidRDefault="00970A14" w:rsidP="00A95E9C">
      <w:pPr>
        <w:tabs>
          <w:tab w:val="left" w:pos="3108"/>
        </w:tabs>
        <w:spacing w:after="0" w:line="240" w:lineRule="auto"/>
        <w:ind w:left="360"/>
        <w:jc w:val="both"/>
        <w:rPr>
          <w:rFonts w:ascii="Arial" w:eastAsia="Calibri" w:hAnsi="Arial" w:cs="Arial"/>
          <w:sz w:val="20"/>
          <w:szCs w:val="20"/>
          <w:lang w:val="en-US"/>
        </w:rPr>
      </w:pPr>
      <w:r w:rsidRPr="00970A14">
        <w:rPr>
          <w:rFonts w:ascii="Calibri" w:eastAsia="Calibri" w:hAnsi="Calibri" w:cs="Times New Roman"/>
          <w:noProof/>
          <w:lang w:val="en-US"/>
        </w:rPr>
        <w:t xml:space="preserve"> </w:t>
      </w:r>
    </w:p>
    <w:p w:rsidR="00970A14" w:rsidRPr="00970A14" w:rsidRDefault="00970A14" w:rsidP="00970A14">
      <w:pPr>
        <w:spacing w:after="0" w:line="240" w:lineRule="auto"/>
        <w:rPr>
          <w:rFonts w:ascii="Arial" w:eastAsia="MS Mincho" w:hAnsi="Arial" w:cs="Arial"/>
          <w:sz w:val="20"/>
          <w:szCs w:val="20"/>
          <w:lang w:val="en-US"/>
        </w:rPr>
      </w:pPr>
    </w:p>
    <w:p w:rsidR="00970A14" w:rsidRPr="00970A14" w:rsidRDefault="00970A14" w:rsidP="00970A14">
      <w:pPr>
        <w:spacing w:after="0" w:line="240" w:lineRule="auto"/>
        <w:jc w:val="both"/>
        <w:rPr>
          <w:rFonts w:ascii="Arial" w:eastAsia="MS Mincho" w:hAnsi="Arial" w:cs="Arial"/>
          <w:color w:val="000000"/>
          <w:sz w:val="20"/>
          <w:szCs w:val="20"/>
          <w:lang w:val="en-US"/>
        </w:rPr>
      </w:pPr>
    </w:p>
    <w:sectPr w:rsidR="00970A14" w:rsidRPr="00970A14" w:rsidSect="00256001">
      <w:headerReference w:type="even" r:id="rId22"/>
      <w:headerReference w:type="default" r:id="rId23"/>
      <w:footerReference w:type="even" r:id="rId24"/>
      <w:footerReference w:type="default" r:id="rId2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46A9" w:rsidRDefault="000746A9" w:rsidP="00970A14">
      <w:pPr>
        <w:spacing w:after="0" w:line="240" w:lineRule="auto"/>
      </w:pPr>
      <w:r>
        <w:separator/>
      </w:r>
    </w:p>
  </w:endnote>
  <w:endnote w:type="continuationSeparator" w:id="0">
    <w:p w:rsidR="000746A9" w:rsidRDefault="000746A9" w:rsidP="00970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4749384"/>
      <w:docPartObj>
        <w:docPartGallery w:val="Page Numbers (Bottom of Page)"/>
        <w:docPartUnique/>
      </w:docPartObj>
    </w:sdtPr>
    <w:sdtEndPr>
      <w:rPr>
        <w:rFonts w:ascii="Arial" w:hAnsi="Arial" w:cs="Arial"/>
        <w:noProof/>
        <w:sz w:val="20"/>
        <w:szCs w:val="20"/>
      </w:rPr>
    </w:sdtEndPr>
    <w:sdtContent>
      <w:p w:rsidR="00256001" w:rsidRPr="00256001" w:rsidRDefault="00256001">
        <w:pPr>
          <w:pStyle w:val="Footer"/>
          <w:jc w:val="center"/>
          <w:rPr>
            <w:rFonts w:ascii="Arial" w:hAnsi="Arial" w:cs="Arial"/>
            <w:sz w:val="20"/>
            <w:szCs w:val="20"/>
          </w:rPr>
        </w:pPr>
        <w:r w:rsidRPr="00256001">
          <w:rPr>
            <w:rFonts w:ascii="Arial" w:hAnsi="Arial" w:cs="Arial"/>
            <w:sz w:val="20"/>
            <w:szCs w:val="20"/>
          </w:rPr>
          <w:fldChar w:fldCharType="begin"/>
        </w:r>
        <w:r w:rsidRPr="00256001">
          <w:rPr>
            <w:rFonts w:ascii="Arial" w:hAnsi="Arial" w:cs="Arial"/>
            <w:sz w:val="20"/>
            <w:szCs w:val="20"/>
          </w:rPr>
          <w:instrText xml:space="preserve"> PAGE   \* MERGEFORMAT </w:instrText>
        </w:r>
        <w:r w:rsidRPr="00256001">
          <w:rPr>
            <w:rFonts w:ascii="Arial" w:hAnsi="Arial" w:cs="Arial"/>
            <w:sz w:val="20"/>
            <w:szCs w:val="20"/>
          </w:rPr>
          <w:fldChar w:fldCharType="separate"/>
        </w:r>
        <w:r w:rsidR="00A95E9C">
          <w:rPr>
            <w:rFonts w:ascii="Arial" w:hAnsi="Arial" w:cs="Arial"/>
            <w:noProof/>
            <w:sz w:val="20"/>
            <w:szCs w:val="20"/>
          </w:rPr>
          <w:t>2</w:t>
        </w:r>
        <w:r w:rsidRPr="00256001">
          <w:rPr>
            <w:rFonts w:ascii="Arial" w:hAnsi="Arial" w:cs="Arial"/>
            <w:noProof/>
            <w:sz w:val="20"/>
            <w:szCs w:val="20"/>
          </w:rPr>
          <w:fldChar w:fldCharType="end"/>
        </w:r>
      </w:p>
    </w:sdtContent>
  </w:sdt>
  <w:p w:rsidR="00256001" w:rsidRDefault="002560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6348688"/>
      <w:docPartObj>
        <w:docPartGallery w:val="Page Numbers (Bottom of Page)"/>
        <w:docPartUnique/>
      </w:docPartObj>
    </w:sdtPr>
    <w:sdtEndPr>
      <w:rPr>
        <w:rFonts w:ascii="Arial" w:hAnsi="Arial" w:cs="Arial"/>
        <w:noProof/>
        <w:sz w:val="20"/>
        <w:szCs w:val="20"/>
      </w:rPr>
    </w:sdtEndPr>
    <w:sdtContent>
      <w:p w:rsidR="00256001" w:rsidRPr="00256001" w:rsidRDefault="00256001">
        <w:pPr>
          <w:pStyle w:val="Footer"/>
          <w:jc w:val="center"/>
          <w:rPr>
            <w:rFonts w:ascii="Arial" w:hAnsi="Arial" w:cs="Arial"/>
            <w:sz w:val="20"/>
            <w:szCs w:val="20"/>
          </w:rPr>
        </w:pPr>
        <w:r w:rsidRPr="00256001">
          <w:rPr>
            <w:rFonts w:ascii="Arial" w:hAnsi="Arial" w:cs="Arial"/>
            <w:sz w:val="20"/>
            <w:szCs w:val="20"/>
          </w:rPr>
          <w:fldChar w:fldCharType="begin"/>
        </w:r>
        <w:r w:rsidRPr="00256001">
          <w:rPr>
            <w:rFonts w:ascii="Arial" w:hAnsi="Arial" w:cs="Arial"/>
            <w:sz w:val="20"/>
            <w:szCs w:val="20"/>
          </w:rPr>
          <w:instrText xml:space="preserve"> PAGE   \* MERGEFORMAT </w:instrText>
        </w:r>
        <w:r w:rsidRPr="00256001">
          <w:rPr>
            <w:rFonts w:ascii="Arial" w:hAnsi="Arial" w:cs="Arial"/>
            <w:sz w:val="20"/>
            <w:szCs w:val="20"/>
          </w:rPr>
          <w:fldChar w:fldCharType="separate"/>
        </w:r>
        <w:r w:rsidR="000746A9">
          <w:rPr>
            <w:rFonts w:ascii="Arial" w:hAnsi="Arial" w:cs="Arial"/>
            <w:noProof/>
            <w:sz w:val="20"/>
            <w:szCs w:val="20"/>
          </w:rPr>
          <w:t>1</w:t>
        </w:r>
        <w:r w:rsidRPr="00256001">
          <w:rPr>
            <w:rFonts w:ascii="Arial" w:hAnsi="Arial" w:cs="Arial"/>
            <w:noProof/>
            <w:sz w:val="20"/>
            <w:szCs w:val="20"/>
          </w:rPr>
          <w:fldChar w:fldCharType="end"/>
        </w:r>
      </w:p>
    </w:sdtContent>
  </w:sdt>
  <w:p w:rsidR="00256001" w:rsidRDefault="002560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46A9" w:rsidRDefault="000746A9" w:rsidP="00970A14">
      <w:pPr>
        <w:spacing w:after="0" w:line="240" w:lineRule="auto"/>
      </w:pPr>
      <w:r>
        <w:separator/>
      </w:r>
    </w:p>
  </w:footnote>
  <w:footnote w:type="continuationSeparator" w:id="0">
    <w:p w:rsidR="000746A9" w:rsidRDefault="000746A9" w:rsidP="00970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6001" w:rsidRDefault="00D36F12" w:rsidP="00256001">
    <w:pPr>
      <w:pStyle w:val="Header"/>
      <w:jc w:val="right"/>
      <w:rPr>
        <w:rFonts w:ascii="Arial" w:hAnsi="Arial" w:cs="Arial"/>
        <w:sz w:val="20"/>
        <w:szCs w:val="20"/>
        <w:lang w:val="en-US"/>
      </w:rPr>
    </w:pPr>
    <w:r>
      <w:rPr>
        <w:rFonts w:ascii="Arial" w:hAnsi="Arial" w:cs="Arial"/>
        <w:sz w:val="20"/>
        <w:szCs w:val="20"/>
        <w:lang w:val="en-US"/>
      </w:rPr>
      <w:t>Wardana</w:t>
    </w:r>
  </w:p>
  <w:p w:rsidR="00256001" w:rsidRPr="00256001" w:rsidRDefault="00D36F12" w:rsidP="00256001">
    <w:pPr>
      <w:pStyle w:val="Header"/>
      <w:jc w:val="right"/>
      <w:rPr>
        <w:rFonts w:ascii="Arial" w:hAnsi="Arial" w:cs="Arial"/>
        <w:sz w:val="20"/>
        <w:szCs w:val="20"/>
        <w:lang w:val="en-US"/>
      </w:rPr>
    </w:pPr>
    <w:r w:rsidRPr="00D36F12">
      <w:rPr>
        <w:rFonts w:ascii="Arial" w:hAnsi="Arial" w:cs="Arial"/>
        <w:sz w:val="20"/>
        <w:szCs w:val="20"/>
        <w:lang w:val="en-US"/>
      </w:rPr>
      <w:t>Implementasi Ontologi Semantik Pada Rancang Bangun Sistem Manajemen Pengetahuan Gamelan Bali Berbasis Web</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0A14" w:rsidRPr="00970A14" w:rsidRDefault="00970A14" w:rsidP="00970A14">
    <w:pPr>
      <w:tabs>
        <w:tab w:val="center" w:pos="4320"/>
        <w:tab w:val="right" w:pos="8505"/>
        <w:tab w:val="right" w:pos="8640"/>
      </w:tabs>
      <w:spacing w:after="0" w:line="240" w:lineRule="auto"/>
      <w:rPr>
        <w:rFonts w:ascii="Arial" w:eastAsia="MS Mincho" w:hAnsi="Arial" w:cs="Arial"/>
        <w:sz w:val="20"/>
        <w:szCs w:val="20"/>
        <w:shd w:val="clear" w:color="auto" w:fill="FFFFFF"/>
        <w:lang w:val="en-US"/>
      </w:rPr>
    </w:pPr>
    <w:r w:rsidRPr="00970A14">
      <w:rPr>
        <w:rFonts w:ascii="Arial" w:eastAsia="MS Mincho" w:hAnsi="Arial" w:cs="Arial"/>
        <w:sz w:val="20"/>
        <w:szCs w:val="20"/>
        <w:shd w:val="clear" w:color="auto" w:fill="FFFFFF"/>
        <w:lang w:val="en-US"/>
      </w:rPr>
      <w:t>Jurnal Elektronik Ilmu Komputer Udayana</w:t>
    </w:r>
    <w:r w:rsidRPr="00970A14">
      <w:rPr>
        <w:rFonts w:ascii="Arial" w:eastAsia="MS Mincho" w:hAnsi="Arial" w:cs="Arial"/>
        <w:sz w:val="20"/>
        <w:szCs w:val="20"/>
        <w:lang w:val="en-US"/>
      </w:rPr>
      <w:t xml:space="preserve">  </w:t>
    </w:r>
    <w:r w:rsidRPr="00970A14">
      <w:rPr>
        <w:rFonts w:ascii="Arial" w:eastAsia="MS Mincho" w:hAnsi="Arial" w:cs="Arial"/>
        <w:sz w:val="20"/>
        <w:szCs w:val="20"/>
        <w:lang w:val="en-US" w:eastAsia="ja-JP"/>
      </w:rPr>
      <w:t xml:space="preserve">                                                     p-</w:t>
    </w:r>
    <w:r w:rsidRPr="00970A14">
      <w:rPr>
        <w:rFonts w:ascii="Arial" w:eastAsia="MS Mincho" w:hAnsi="Arial" w:cs="Arial"/>
        <w:sz w:val="20"/>
        <w:szCs w:val="20"/>
        <w:shd w:val="clear" w:color="auto" w:fill="FFFFFF"/>
        <w:lang w:val="en-US"/>
      </w:rPr>
      <w:t>ISSN: 2301-5373</w:t>
    </w:r>
  </w:p>
  <w:p w:rsidR="00970A14" w:rsidRPr="00970A14" w:rsidRDefault="00970A14" w:rsidP="00970A14">
    <w:pPr>
      <w:tabs>
        <w:tab w:val="center" w:pos="4320"/>
      </w:tabs>
      <w:spacing w:after="0" w:line="240" w:lineRule="auto"/>
      <w:rPr>
        <w:rFonts w:ascii="Times New Roman" w:eastAsia="MS Mincho" w:hAnsi="Times New Roman" w:cs="Times New Roman"/>
        <w:sz w:val="20"/>
        <w:szCs w:val="20"/>
        <w:lang w:val="en-US"/>
      </w:rPr>
    </w:pPr>
    <w:r>
      <w:rPr>
        <w:rFonts w:ascii="Arial" w:eastAsia="MS Mincho" w:hAnsi="Arial" w:cs="Arial"/>
        <w:sz w:val="20"/>
        <w:szCs w:val="20"/>
        <w:shd w:val="clear" w:color="auto" w:fill="FFFFFF"/>
        <w:lang w:val="en-US"/>
      </w:rPr>
      <w:t>Volume X, No</w:t>
    </w:r>
    <w:r w:rsidR="0046522C">
      <w:rPr>
        <w:rFonts w:ascii="Arial" w:eastAsia="MS Mincho" w:hAnsi="Arial" w:cs="Arial"/>
        <w:sz w:val="20"/>
        <w:szCs w:val="20"/>
        <w:shd w:val="clear" w:color="auto" w:fill="FFFFFF"/>
        <w:lang w:val="en-US"/>
      </w:rPr>
      <w:t>.</w:t>
    </w:r>
    <w:r>
      <w:rPr>
        <w:rFonts w:ascii="Arial" w:eastAsia="MS Mincho" w:hAnsi="Arial" w:cs="Arial"/>
        <w:sz w:val="20"/>
        <w:szCs w:val="20"/>
        <w:shd w:val="clear" w:color="auto" w:fill="FFFFFF"/>
        <w:lang w:val="en-US"/>
      </w:rPr>
      <w:t xml:space="preserve"> </w:t>
    </w:r>
    <w:r w:rsidR="0046522C">
      <w:rPr>
        <w:rFonts w:ascii="Arial" w:eastAsia="MS Mincho" w:hAnsi="Arial" w:cs="Arial"/>
        <w:sz w:val="20"/>
        <w:szCs w:val="20"/>
        <w:shd w:val="clear" w:color="auto" w:fill="FFFFFF"/>
        <w:lang w:val="en-US"/>
      </w:rPr>
      <w:t>1</w:t>
    </w:r>
    <w:r>
      <w:rPr>
        <w:rFonts w:ascii="Arial" w:eastAsia="MS Mincho" w:hAnsi="Arial" w:cs="Arial"/>
        <w:sz w:val="20"/>
        <w:szCs w:val="20"/>
        <w:shd w:val="clear" w:color="auto" w:fill="FFFFFF"/>
        <w:lang w:val="en-US"/>
      </w:rPr>
      <w:t xml:space="preserve">. </w:t>
    </w:r>
    <w:r w:rsidR="0046522C">
      <w:rPr>
        <w:rFonts w:ascii="Arial" w:eastAsia="MS Mincho" w:hAnsi="Arial" w:cs="Arial"/>
        <w:sz w:val="20"/>
        <w:szCs w:val="20"/>
        <w:shd w:val="clear" w:color="auto" w:fill="FFFFFF"/>
        <w:lang w:val="en-US"/>
      </w:rPr>
      <w:t>September 2020</w:t>
    </w:r>
    <w:r w:rsidRPr="00970A14">
      <w:rPr>
        <w:rFonts w:ascii="Arial" w:eastAsia="MS Mincho" w:hAnsi="Arial" w:cs="Arial"/>
        <w:sz w:val="20"/>
        <w:szCs w:val="20"/>
        <w:shd w:val="clear" w:color="auto" w:fill="FFFFFF"/>
        <w:lang w:val="en-US"/>
      </w:rPr>
      <w:t xml:space="preserve">   </w:t>
    </w:r>
    <w:r w:rsidRPr="00970A14">
      <w:rPr>
        <w:rFonts w:ascii="Arial" w:eastAsia="MS Mincho" w:hAnsi="Arial" w:cs="Arial"/>
        <w:sz w:val="20"/>
        <w:szCs w:val="20"/>
        <w:shd w:val="clear" w:color="auto" w:fill="FFFFFF"/>
        <w:lang w:val="en-US"/>
      </w:rPr>
      <w:tab/>
    </w:r>
    <w:r w:rsidRPr="00970A14">
      <w:rPr>
        <w:rFonts w:ascii="Arial" w:eastAsia="MS Mincho" w:hAnsi="Arial" w:cs="Arial"/>
        <w:sz w:val="20"/>
        <w:szCs w:val="20"/>
        <w:shd w:val="clear" w:color="auto" w:fill="FFFFFF"/>
        <w:lang w:val="en-US"/>
      </w:rPr>
      <w:tab/>
      <w:t xml:space="preserve">                               e-ISSN: 2654-5101</w:t>
    </w:r>
  </w:p>
  <w:p w:rsidR="00970A14" w:rsidRDefault="00970A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E27BA2"/>
    <w:multiLevelType w:val="hybridMultilevel"/>
    <w:tmpl w:val="D7DEF87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 w15:restartNumberingAfterBreak="0">
    <w:nsid w:val="1C28618C"/>
    <w:multiLevelType w:val="hybridMultilevel"/>
    <w:tmpl w:val="B836842A"/>
    <w:lvl w:ilvl="0" w:tplc="04090019">
      <w:start w:val="1"/>
      <w:numFmt w:val="lowerLetter"/>
      <w:lvlText w:val="%1."/>
      <w:lvlJc w:val="left"/>
      <w:pPr>
        <w:ind w:left="1004" w:hanging="360"/>
      </w:pPr>
    </w:lvl>
    <w:lvl w:ilvl="1" w:tplc="04090001">
      <w:start w:val="1"/>
      <w:numFmt w:val="bullet"/>
      <w:lvlText w:val=""/>
      <w:lvlJc w:val="left"/>
      <w:pPr>
        <w:ind w:left="1724" w:hanging="360"/>
      </w:pPr>
      <w:rPr>
        <w:rFonts w:ascii="Symbol" w:hAnsi="Symbol"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 w15:restartNumberingAfterBreak="0">
    <w:nsid w:val="239A7727"/>
    <w:multiLevelType w:val="multilevel"/>
    <w:tmpl w:val="975AC0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6A70353"/>
    <w:multiLevelType w:val="hybridMultilevel"/>
    <w:tmpl w:val="1A626C70"/>
    <w:lvl w:ilvl="0" w:tplc="04090019">
      <w:start w:val="1"/>
      <w:numFmt w:val="lowerLetter"/>
      <w:lvlText w:val="%1."/>
      <w:lvlJc w:val="left"/>
      <w:pPr>
        <w:ind w:left="1004" w:hanging="360"/>
      </w:pPr>
    </w:lvl>
    <w:lvl w:ilvl="1" w:tplc="0421000F">
      <w:start w:val="1"/>
      <w:numFmt w:val="decimal"/>
      <w:lvlText w:val="%2."/>
      <w:lvlJc w:val="left"/>
      <w:pPr>
        <w:ind w:left="1724" w:hanging="360"/>
      </w:pPr>
      <w:rPr>
        <w:rFonts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36620A9D"/>
    <w:multiLevelType w:val="hybridMultilevel"/>
    <w:tmpl w:val="B836842A"/>
    <w:lvl w:ilvl="0" w:tplc="04090019">
      <w:start w:val="1"/>
      <w:numFmt w:val="lowerLetter"/>
      <w:lvlText w:val="%1."/>
      <w:lvlJc w:val="left"/>
      <w:pPr>
        <w:ind w:left="1004" w:hanging="360"/>
      </w:pPr>
    </w:lvl>
    <w:lvl w:ilvl="1" w:tplc="04090001">
      <w:start w:val="1"/>
      <w:numFmt w:val="bullet"/>
      <w:lvlText w:val=""/>
      <w:lvlJc w:val="left"/>
      <w:pPr>
        <w:ind w:left="1724" w:hanging="360"/>
      </w:pPr>
      <w:rPr>
        <w:rFonts w:ascii="Symbol" w:hAnsi="Symbol" w:hint="default"/>
      </w:rPr>
    </w:lvl>
    <w:lvl w:ilvl="2" w:tplc="0409001B" w:tentative="1">
      <w:start w:val="1"/>
      <w:numFmt w:val="lowerRoman"/>
      <w:lvlText w:val="%3."/>
      <w:lvlJc w:val="right"/>
      <w:pPr>
        <w:ind w:left="2444" w:hanging="180"/>
      </w:pPr>
    </w:lvl>
    <w:lvl w:ilvl="3" w:tplc="0409000F">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15:restartNumberingAfterBreak="0">
    <w:nsid w:val="39BA4FF6"/>
    <w:multiLevelType w:val="hybridMultilevel"/>
    <w:tmpl w:val="07C67876"/>
    <w:lvl w:ilvl="0" w:tplc="79FEA7D4">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 w15:restartNumberingAfterBreak="0">
    <w:nsid w:val="3B86417C"/>
    <w:multiLevelType w:val="hybridMultilevel"/>
    <w:tmpl w:val="D7DEF87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3E5E6A15"/>
    <w:multiLevelType w:val="hybridMultilevel"/>
    <w:tmpl w:val="757A6C0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ED335E"/>
    <w:multiLevelType w:val="hybridMultilevel"/>
    <w:tmpl w:val="97C00F30"/>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15:restartNumberingAfterBreak="0">
    <w:nsid w:val="67B31AA3"/>
    <w:multiLevelType w:val="hybridMultilevel"/>
    <w:tmpl w:val="3976F7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FB330A"/>
    <w:multiLevelType w:val="hybridMultilevel"/>
    <w:tmpl w:val="1A626C70"/>
    <w:lvl w:ilvl="0" w:tplc="04090019">
      <w:start w:val="1"/>
      <w:numFmt w:val="lowerLetter"/>
      <w:lvlText w:val="%1."/>
      <w:lvlJc w:val="left"/>
      <w:pPr>
        <w:ind w:left="1004" w:hanging="360"/>
      </w:pPr>
    </w:lvl>
    <w:lvl w:ilvl="1" w:tplc="0421000F">
      <w:start w:val="1"/>
      <w:numFmt w:val="decimal"/>
      <w:lvlText w:val="%2."/>
      <w:lvlJc w:val="left"/>
      <w:pPr>
        <w:ind w:left="1724" w:hanging="360"/>
      </w:pPr>
      <w:rPr>
        <w:rFonts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10"/>
  </w:num>
  <w:num w:numId="2">
    <w:abstractNumId w:val="3"/>
  </w:num>
  <w:num w:numId="3">
    <w:abstractNumId w:val="0"/>
  </w:num>
  <w:num w:numId="4">
    <w:abstractNumId w:val="2"/>
  </w:num>
  <w:num w:numId="5">
    <w:abstractNumId w:val="4"/>
  </w:num>
  <w:num w:numId="6">
    <w:abstractNumId w:val="6"/>
  </w:num>
  <w:num w:numId="7">
    <w:abstractNumId w:val="1"/>
  </w:num>
  <w:num w:numId="8">
    <w:abstractNumId w:val="8"/>
  </w:num>
  <w:num w:numId="9">
    <w:abstractNumId w:val="11"/>
  </w:num>
  <w:num w:numId="10">
    <w:abstractNumId w:val="9"/>
  </w:num>
  <w:num w:numId="11">
    <w:abstractNumId w:val="12"/>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0A14"/>
    <w:rsid w:val="00041A83"/>
    <w:rsid w:val="000671CA"/>
    <w:rsid w:val="000746A9"/>
    <w:rsid w:val="000E2006"/>
    <w:rsid w:val="001D46E1"/>
    <w:rsid w:val="002472C5"/>
    <w:rsid w:val="00256001"/>
    <w:rsid w:val="002651F0"/>
    <w:rsid w:val="00307448"/>
    <w:rsid w:val="00310ADD"/>
    <w:rsid w:val="00372BEB"/>
    <w:rsid w:val="003A3D6D"/>
    <w:rsid w:val="003B45D0"/>
    <w:rsid w:val="00400D6A"/>
    <w:rsid w:val="00412346"/>
    <w:rsid w:val="0046522C"/>
    <w:rsid w:val="004D2AD1"/>
    <w:rsid w:val="004D5220"/>
    <w:rsid w:val="004E6D64"/>
    <w:rsid w:val="005549F1"/>
    <w:rsid w:val="005771D9"/>
    <w:rsid w:val="00626F24"/>
    <w:rsid w:val="00637D2B"/>
    <w:rsid w:val="006A071C"/>
    <w:rsid w:val="006A1861"/>
    <w:rsid w:val="006F6C52"/>
    <w:rsid w:val="006F7C3A"/>
    <w:rsid w:val="00716DF4"/>
    <w:rsid w:val="00894E54"/>
    <w:rsid w:val="008B0E9B"/>
    <w:rsid w:val="008F71C6"/>
    <w:rsid w:val="009538C3"/>
    <w:rsid w:val="00970A14"/>
    <w:rsid w:val="00A460F8"/>
    <w:rsid w:val="00A95E9C"/>
    <w:rsid w:val="00AA1145"/>
    <w:rsid w:val="00AA28A8"/>
    <w:rsid w:val="00B17116"/>
    <w:rsid w:val="00B21EF3"/>
    <w:rsid w:val="00B370DE"/>
    <w:rsid w:val="00B7190C"/>
    <w:rsid w:val="00B955B8"/>
    <w:rsid w:val="00BD67A9"/>
    <w:rsid w:val="00BE29D3"/>
    <w:rsid w:val="00C840A9"/>
    <w:rsid w:val="00CB48AE"/>
    <w:rsid w:val="00D36F12"/>
    <w:rsid w:val="00D95ECF"/>
    <w:rsid w:val="00DB4DCC"/>
    <w:rsid w:val="00DD34D2"/>
    <w:rsid w:val="00E248F4"/>
    <w:rsid w:val="00E62E36"/>
    <w:rsid w:val="00F75234"/>
    <w:rsid w:val="00FE5F3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9A248"/>
  <w15:docId w15:val="{209F5560-485D-47A0-8788-BD34EEA1D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0A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0A14"/>
  </w:style>
  <w:style w:type="paragraph" w:styleId="Footer">
    <w:name w:val="footer"/>
    <w:basedOn w:val="Normal"/>
    <w:link w:val="FooterChar"/>
    <w:uiPriority w:val="99"/>
    <w:unhideWhenUsed/>
    <w:rsid w:val="00970A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0A14"/>
  </w:style>
  <w:style w:type="paragraph" w:styleId="BalloonText">
    <w:name w:val="Balloon Text"/>
    <w:basedOn w:val="Normal"/>
    <w:link w:val="BalloonTextChar"/>
    <w:uiPriority w:val="99"/>
    <w:semiHidden/>
    <w:unhideWhenUsed/>
    <w:rsid w:val="00970A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0A14"/>
    <w:rPr>
      <w:rFonts w:ascii="Tahoma" w:hAnsi="Tahoma" w:cs="Tahoma"/>
      <w:sz w:val="16"/>
      <w:szCs w:val="16"/>
    </w:rPr>
  </w:style>
  <w:style w:type="paragraph" w:styleId="ListParagraph">
    <w:name w:val="List Paragraph"/>
    <w:basedOn w:val="Normal"/>
    <w:uiPriority w:val="34"/>
    <w:qFormat/>
    <w:rsid w:val="00970A14"/>
    <w:pPr>
      <w:ind w:left="720"/>
      <w:contextualSpacing/>
    </w:pPr>
  </w:style>
  <w:style w:type="paragraph" w:styleId="Caption">
    <w:name w:val="caption"/>
    <w:basedOn w:val="Normal"/>
    <w:next w:val="Normal"/>
    <w:uiPriority w:val="35"/>
    <w:unhideWhenUsed/>
    <w:qFormat/>
    <w:rsid w:val="00BD67A9"/>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Zho10</b:Tag>
    <b:SourceType>JournalArticle</b:SourceType>
    <b:Guid>{5B12AEE7-042E-4446-9E6B-00D65BEE2202}</b:Guid>
    <b:Title>An Approach of Semantic Web Service Discovery</b:Title>
    <b:JournalName>2010 International Conference on Communications and Mobile Computing</b:JournalName>
    <b:Year>2010</b:Year>
    <b:Pages>537-540</b:Pages>
    <b:Author>
      <b:Author>
        <b:NameList>
          <b:Person>
            <b:Last>Zhou</b:Last>
            <b:First>L.</b:First>
          </b:Person>
        </b:NameList>
      </b:Author>
    </b:Author>
    <b:Publisher>IEEE</b:Publisher>
    <b:Volume>1</b:Volume>
    <b:RefOrder>3</b:RefOrder>
  </b:Source>
  <b:Source>
    <b:Tag>Abb12</b:Tag>
    <b:SourceType>JournalArticle</b:SourceType>
    <b:Guid>{73D85C2D-B800-496B-B385-89936D3B9DB9}</b:Guid>
    <b:Title>A survey on ontology reasoners and comparison</b:Title>
    <b:Year>2012</b:Year>
    <b:JournalName>International Journal of Computer Applications</b:JournalName>
    <b:Author>
      <b:Author>
        <b:NameList>
          <b:Person>
            <b:Last>Abburu</b:Last>
            <b:First>S.</b:First>
          </b:Person>
        </b:NameList>
      </b:Author>
    </b:Author>
    <b:Month>January</b:Month>
    <b:Volume>57</b:Volume>
    <b:Issue>17</b:Issue>
    <b:RefOrder>26</b:RefOrder>
  </b:Source>
</b:Sources>
</file>

<file path=customXml/itemProps1.xml><?xml version="1.0" encoding="utf-8"?>
<ds:datastoreItem xmlns:ds="http://schemas.openxmlformats.org/officeDocument/2006/customXml" ds:itemID="{DE393B7B-A7F1-459E-A7D8-24018A351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14</Pages>
  <Words>4421</Words>
  <Characters>25201</Characters>
  <Application>Microsoft Office Word</Application>
  <DocSecurity>0</DocSecurity>
  <Lines>210</Lines>
  <Paragraphs>59</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Pendahuluan</vt:lpstr>
      <vt:lpstr>Metodologi Penelitian</vt:lpstr>
      <vt:lpstr>Hasil dan Pembahasan</vt:lpstr>
      <vt:lpstr>    Implementasi Ontologi</vt:lpstr>
      <vt:lpstr>    Implementasi Sistem</vt:lpstr>
      <vt:lpstr>    Implementasi Pengujian Fungsionalitas</vt:lpstr>
      <vt:lpstr>    Partisipan dan Pengumpulan Data</vt:lpstr>
      <vt:lpstr>    Implementasi Pengujian dan Evaluasi Sistem</vt:lpstr>
      <vt:lpstr>    Hasil Pengolahan dan Analisis Data</vt:lpstr>
      <vt:lpstr>Kesimpulan</vt:lpstr>
    </vt:vector>
  </TitlesOfParts>
  <Company/>
  <LinksUpToDate>false</LinksUpToDate>
  <CharactersWithSpaces>29563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phiblackpearl</dc:creator>
  <cp:lastModifiedBy>Made Wardana</cp:lastModifiedBy>
  <cp:revision>17</cp:revision>
  <dcterms:created xsi:type="dcterms:W3CDTF">2019-06-15T02:03:00Z</dcterms:created>
  <dcterms:modified xsi:type="dcterms:W3CDTF">2020-06-04T14:26:00Z</dcterms:modified>
</cp:coreProperties>
</file>