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08C3F2E9" w14:textId="77777777" w:rsidTr="00836A35">
        <w:trPr>
          <w:trHeight w:hRule="exact" w:val="6804"/>
        </w:trPr>
        <w:tc>
          <w:tcPr>
            <w:tcW w:w="8901" w:type="dxa"/>
            <w:gridSpan w:val="2"/>
          </w:tcPr>
          <w:p w14:paraId="75D85F11" w14:textId="77777777" w:rsidR="008F571F" w:rsidRPr="003467A3" w:rsidRDefault="008F571F" w:rsidP="00B006D5"/>
        </w:tc>
      </w:tr>
      <w:tr w:rsidR="008F571F" w:rsidRPr="003467A3" w14:paraId="6FF7AD55" w14:textId="77777777" w:rsidTr="00836A35">
        <w:trPr>
          <w:trHeight w:hRule="exact" w:val="2778"/>
        </w:trPr>
        <w:tc>
          <w:tcPr>
            <w:tcW w:w="8901" w:type="dxa"/>
            <w:gridSpan w:val="2"/>
            <w:tcMar>
              <w:top w:w="567" w:type="dxa"/>
              <w:bottom w:w="567" w:type="dxa"/>
            </w:tcMar>
            <w:vAlign w:val="center"/>
          </w:tcPr>
          <w:p w14:paraId="604A7F21" w14:textId="294CA5A8" w:rsidR="008F571F" w:rsidRPr="009B3755" w:rsidRDefault="00ED7868" w:rsidP="00B006D5">
            <w:pPr>
              <w:pStyle w:val="Cover-titel"/>
              <w:rPr>
                <w:caps w:val="0"/>
                <w:szCs w:val="36"/>
              </w:rPr>
            </w:pPr>
            <w:r>
              <w:rPr>
                <w:noProof/>
              </w:rPr>
              <w:drawing>
                <wp:anchor distT="0" distB="0" distL="114300" distR="114300" simplePos="0" relativeHeight="251656704" behindDoc="0" locked="0" layoutInCell="1" allowOverlap="1" wp14:anchorId="1474F667" wp14:editId="5D58B336">
                  <wp:simplePos x="0" y="0"/>
                  <wp:positionH relativeFrom="margin">
                    <wp:posOffset>2139315</wp:posOffset>
                  </wp:positionH>
                  <wp:positionV relativeFrom="paragraph">
                    <wp:posOffset>253365</wp:posOffset>
                  </wp:positionV>
                  <wp:extent cx="1240790" cy="124079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asser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40790" cy="12407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E4562">
              <w:rPr>
                <w:caps w:val="0"/>
                <w:szCs w:val="36"/>
                <w:lang w:val="en-US"/>
              </w:rPr>
              <w:t>kompassers</w:t>
            </w:r>
            <w:proofErr w:type="spellEnd"/>
          </w:p>
          <w:p w14:paraId="24FBEE74" w14:textId="31A37FAE" w:rsidR="008F571F" w:rsidRPr="009B3755" w:rsidRDefault="009D5982" w:rsidP="00B006D5">
            <w:pPr>
              <w:pStyle w:val="Cover-ondertitel"/>
              <w:rPr>
                <w:b w:val="0"/>
                <w:szCs w:val="36"/>
              </w:rPr>
            </w:pPr>
            <w:r>
              <w:rPr>
                <w:b w:val="0"/>
                <w:szCs w:val="36"/>
              </w:rPr>
              <w:t>uitdaging 3</w:t>
            </w:r>
          </w:p>
        </w:tc>
      </w:tr>
      <w:tr w:rsidR="008F571F" w:rsidRPr="00D23087" w14:paraId="1735DA2E" w14:textId="77777777" w:rsidTr="00836A35">
        <w:trPr>
          <w:trHeight w:val="1134"/>
        </w:trPr>
        <w:tc>
          <w:tcPr>
            <w:tcW w:w="4044" w:type="dxa"/>
            <w:vMerge w:val="restart"/>
            <w:tcMar>
              <w:right w:w="284" w:type="dxa"/>
            </w:tcMar>
            <w:vAlign w:val="bottom"/>
          </w:tcPr>
          <w:p w14:paraId="0BC183E1" w14:textId="3420FDC9" w:rsidR="008F571F" w:rsidRDefault="00791CEE" w:rsidP="00B006D5">
            <w:pPr>
              <w:pStyle w:val="Cover-namen"/>
              <w:rPr>
                <w:b/>
                <w:color w:val="F04C25"/>
                <w:szCs w:val="18"/>
              </w:rPr>
            </w:pPr>
            <w:r w:rsidRPr="00791CEE">
              <w:rPr>
                <w:b/>
                <w:color w:val="F04C25"/>
                <w:szCs w:val="18"/>
              </w:rPr>
              <w:t>Ward Beyens</w:t>
            </w:r>
            <w:r w:rsidRPr="00791CEE">
              <w:rPr>
                <w:b/>
                <w:color w:val="F04C25"/>
                <w:szCs w:val="18"/>
              </w:rPr>
              <w:br/>
              <w:t>Thibaut Bollen</w:t>
            </w:r>
            <w:r w:rsidRPr="00791CEE">
              <w:rPr>
                <w:b/>
                <w:color w:val="F04C25"/>
                <w:szCs w:val="18"/>
              </w:rPr>
              <w:br/>
              <w:t>Gert Verhoeven</w:t>
            </w:r>
          </w:p>
          <w:p w14:paraId="2042590B" w14:textId="6EF028D0" w:rsidR="000E4562" w:rsidRPr="00791CEE" w:rsidRDefault="000E4562" w:rsidP="00B006D5">
            <w:pPr>
              <w:pStyle w:val="Cover-namen"/>
              <w:rPr>
                <w:b/>
                <w:color w:val="F04C25"/>
                <w:szCs w:val="18"/>
              </w:rPr>
            </w:pPr>
            <w:r>
              <w:rPr>
                <w:b/>
                <w:color w:val="F04C25"/>
                <w:szCs w:val="18"/>
              </w:rPr>
              <w:t>1ITF D</w:t>
            </w:r>
          </w:p>
          <w:p w14:paraId="19ECF4BB" w14:textId="77777777" w:rsidR="008F571F" w:rsidRPr="00791CEE" w:rsidRDefault="008F571F" w:rsidP="00B006D5">
            <w:pPr>
              <w:pStyle w:val="Cover-namen"/>
              <w:rPr>
                <w:szCs w:val="18"/>
              </w:rPr>
            </w:pPr>
          </w:p>
        </w:tc>
        <w:tc>
          <w:tcPr>
            <w:tcW w:w="4857" w:type="dxa"/>
            <w:vAlign w:val="bottom"/>
          </w:tcPr>
          <w:p w14:paraId="327560EF" w14:textId="77777777" w:rsidR="008F571F" w:rsidRPr="0002748F" w:rsidRDefault="008F75C6" w:rsidP="00B006D5">
            <w:pPr>
              <w:pStyle w:val="Cover-opleiding"/>
              <w:rPr>
                <w:lang w:val="nl-BE"/>
              </w:rPr>
            </w:pPr>
            <w:r>
              <w:rPr>
                <w:lang w:val="nl-BE"/>
              </w:rPr>
              <w:t xml:space="preserve">IT </w:t>
            </w:r>
            <w:proofErr w:type="spellStart"/>
            <w:r>
              <w:rPr>
                <w:lang w:val="nl-BE"/>
              </w:rPr>
              <w:t>F</w:t>
            </w:r>
            <w:r w:rsidR="00B25FDE">
              <w:rPr>
                <w:lang w:val="nl-BE"/>
              </w:rPr>
              <w:t>actory</w:t>
            </w:r>
            <w:proofErr w:type="spellEnd"/>
          </w:p>
          <w:p w14:paraId="5C1470BD" w14:textId="77777777" w:rsidR="008F571F" w:rsidRPr="00D23087" w:rsidRDefault="008F571F" w:rsidP="00B006D5">
            <w:pPr>
              <w:pStyle w:val="Cover-afstudeerrichting"/>
            </w:pPr>
          </w:p>
        </w:tc>
      </w:tr>
      <w:tr w:rsidR="008F571F" w:rsidRPr="00D23087" w14:paraId="35C0D3D1" w14:textId="77777777" w:rsidTr="00836A35">
        <w:tc>
          <w:tcPr>
            <w:tcW w:w="4044" w:type="dxa"/>
            <w:vMerge/>
          </w:tcPr>
          <w:p w14:paraId="07FFD02F" w14:textId="77777777" w:rsidR="008F571F" w:rsidRPr="00D23087" w:rsidRDefault="008F571F" w:rsidP="00B006D5"/>
        </w:tc>
        <w:tc>
          <w:tcPr>
            <w:tcW w:w="4857" w:type="dxa"/>
            <w:tcMar>
              <w:top w:w="170" w:type="dxa"/>
              <w:bottom w:w="170" w:type="dxa"/>
            </w:tcMar>
          </w:tcPr>
          <w:p w14:paraId="7BE25AC3" w14:textId="77777777" w:rsidR="008F571F" w:rsidRPr="00340E25" w:rsidRDefault="008F571F" w:rsidP="00B006D5">
            <w:pPr>
              <w:pStyle w:val="Cover-graad"/>
              <w:rPr>
                <w:szCs w:val="18"/>
              </w:rPr>
            </w:pPr>
          </w:p>
        </w:tc>
      </w:tr>
      <w:tr w:rsidR="008F571F" w:rsidRPr="00D23087" w14:paraId="0CCD2380" w14:textId="77777777" w:rsidTr="00836A35">
        <w:tc>
          <w:tcPr>
            <w:tcW w:w="4044" w:type="dxa"/>
            <w:vMerge/>
          </w:tcPr>
          <w:p w14:paraId="418ABED6" w14:textId="77777777" w:rsidR="008F571F" w:rsidRPr="003467A3" w:rsidRDefault="008F571F" w:rsidP="00B006D5"/>
        </w:tc>
        <w:tc>
          <w:tcPr>
            <w:tcW w:w="4857" w:type="dxa"/>
            <w:tcMar>
              <w:top w:w="0" w:type="dxa"/>
              <w:bottom w:w="851" w:type="dxa"/>
            </w:tcMar>
          </w:tcPr>
          <w:p w14:paraId="02C7DD48" w14:textId="77777777" w:rsidR="008F571F" w:rsidRPr="003467A3" w:rsidRDefault="00133D7F" w:rsidP="00B006D5">
            <w:pPr>
              <w:pStyle w:val="Cover-academiejaarcampus"/>
            </w:pPr>
            <w:r>
              <w:t>Academiejaar 201</w:t>
            </w:r>
            <w:r w:rsidR="004B36C4">
              <w:t>8</w:t>
            </w:r>
            <w:r>
              <w:t>-201</w:t>
            </w:r>
            <w:r w:rsidR="008F75C6">
              <w:t>9</w:t>
            </w:r>
          </w:p>
          <w:p w14:paraId="4880B5D9"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34D78B91" w14:textId="77777777" w:rsidR="008F571F" w:rsidRPr="00646989" w:rsidRDefault="008F571F" w:rsidP="008F571F">
      <w:r>
        <w:rPr>
          <w:noProof/>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9" cstate="print"/>
                    <a:stretch>
                      <a:fillRect/>
                    </a:stretch>
                  </pic:blipFill>
                  <pic:spPr>
                    <a:xfrm>
                      <a:off x="0" y="0"/>
                      <a:ext cx="7578090" cy="10715625"/>
                    </a:xfrm>
                    <a:prstGeom prst="rect">
                      <a:avLst/>
                    </a:prstGeom>
                  </pic:spPr>
                </pic:pic>
              </a:graphicData>
            </a:graphic>
          </wp:anchor>
        </w:drawing>
      </w:r>
    </w:p>
    <w:p w14:paraId="25052A6F" w14:textId="77777777" w:rsidR="008F571F" w:rsidRDefault="008F571F" w:rsidP="00CB02C4">
      <w:pPr>
        <w:pStyle w:val="Kopzondernummer"/>
        <w:sectPr w:rsidR="008F571F" w:rsidSect="007755B1">
          <w:headerReference w:type="even" r:id="rId10"/>
          <w:headerReference w:type="default" r:id="rId11"/>
          <w:footerReference w:type="default" r:id="rId12"/>
          <w:headerReference w:type="first" r:id="rId13"/>
          <w:footerReference w:type="first" r:id="rId14"/>
          <w:type w:val="continuous"/>
          <w:pgSz w:w="11906" w:h="16838" w:code="9"/>
          <w:pgMar w:top="1134" w:right="1134" w:bottom="1134" w:left="1871" w:header="709" w:footer="709" w:gutter="0"/>
          <w:pgNumType w:start="2"/>
          <w:cols w:space="708"/>
          <w:docGrid w:linePitch="360"/>
        </w:sectPr>
      </w:pPr>
    </w:p>
    <w:p w14:paraId="5239A0A4" w14:textId="77777777" w:rsidR="002E351F" w:rsidRDefault="002E351F" w:rsidP="00CB02C4">
      <w:pPr>
        <w:pStyle w:val="Kopzondernummer"/>
      </w:pPr>
      <w:bookmarkStart w:id="0" w:name="_Toc381010273"/>
      <w:r>
        <w:lastRenderedPageBreak/>
        <w:t>Inhoudstafel</w:t>
      </w:r>
      <w:bookmarkEnd w:id="0"/>
    </w:p>
    <w:p w14:paraId="07D495E3" w14:textId="77777777" w:rsidR="0069001E" w:rsidRDefault="007C498C">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381010273" w:history="1">
        <w:r w:rsidR="0069001E" w:rsidRPr="00DD2A50">
          <w:rPr>
            <w:rStyle w:val="Hyperlink"/>
            <w:noProof/>
          </w:rPr>
          <w:t>Inhoudstafel</w:t>
        </w:r>
        <w:r w:rsidR="0069001E">
          <w:rPr>
            <w:noProof/>
            <w:webHidden/>
          </w:rPr>
          <w:tab/>
        </w:r>
        <w:r w:rsidR="0069001E">
          <w:rPr>
            <w:noProof/>
            <w:webHidden/>
          </w:rPr>
          <w:fldChar w:fldCharType="begin"/>
        </w:r>
        <w:r w:rsidR="0069001E">
          <w:rPr>
            <w:noProof/>
            <w:webHidden/>
          </w:rPr>
          <w:instrText xml:space="preserve"> PAGEREF _Toc381010273 \h </w:instrText>
        </w:r>
        <w:r w:rsidR="0069001E">
          <w:rPr>
            <w:noProof/>
            <w:webHidden/>
          </w:rPr>
        </w:r>
        <w:r w:rsidR="0069001E">
          <w:rPr>
            <w:noProof/>
            <w:webHidden/>
          </w:rPr>
          <w:fldChar w:fldCharType="separate"/>
        </w:r>
        <w:r w:rsidR="0069001E">
          <w:rPr>
            <w:noProof/>
            <w:webHidden/>
          </w:rPr>
          <w:t>3</w:t>
        </w:r>
        <w:r w:rsidR="0069001E">
          <w:rPr>
            <w:noProof/>
            <w:webHidden/>
          </w:rPr>
          <w:fldChar w:fldCharType="end"/>
        </w:r>
      </w:hyperlink>
    </w:p>
    <w:p w14:paraId="0186E4EF" w14:textId="77777777" w:rsidR="0069001E" w:rsidRDefault="00D21899">
      <w:pPr>
        <w:pStyle w:val="Inhopg1"/>
        <w:rPr>
          <w:rFonts w:asciiTheme="minorHAnsi" w:eastAsiaTheme="minorEastAsia" w:hAnsiTheme="minorHAnsi" w:cstheme="minorBidi"/>
          <w:b w:val="0"/>
          <w:caps w:val="0"/>
          <w:noProof/>
          <w:sz w:val="22"/>
          <w:szCs w:val="22"/>
        </w:rPr>
      </w:pPr>
      <w:hyperlink w:anchor="_Toc381010274" w:history="1">
        <w:r w:rsidR="0069001E" w:rsidRPr="00DD2A50">
          <w:rPr>
            <w:rStyle w:val="Hyperlink"/>
            <w:noProof/>
          </w:rPr>
          <w:t>1</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_Toc381010274 \h </w:instrText>
        </w:r>
        <w:r w:rsidR="0069001E">
          <w:rPr>
            <w:noProof/>
            <w:webHidden/>
          </w:rPr>
        </w:r>
        <w:r w:rsidR="0069001E">
          <w:rPr>
            <w:noProof/>
            <w:webHidden/>
          </w:rPr>
          <w:fldChar w:fldCharType="separate"/>
        </w:r>
        <w:r w:rsidR="0069001E">
          <w:rPr>
            <w:noProof/>
            <w:webHidden/>
          </w:rPr>
          <w:t>4</w:t>
        </w:r>
        <w:r w:rsidR="0069001E">
          <w:rPr>
            <w:noProof/>
            <w:webHidden/>
          </w:rPr>
          <w:fldChar w:fldCharType="end"/>
        </w:r>
      </w:hyperlink>
    </w:p>
    <w:p w14:paraId="2F095288" w14:textId="77777777" w:rsidR="0069001E" w:rsidRDefault="00D21899">
      <w:pPr>
        <w:pStyle w:val="Inhopg2"/>
        <w:rPr>
          <w:rFonts w:asciiTheme="minorHAnsi" w:eastAsiaTheme="minorEastAsia" w:hAnsiTheme="minorHAnsi" w:cstheme="minorBidi"/>
          <w:b w:val="0"/>
          <w:sz w:val="22"/>
          <w:szCs w:val="22"/>
        </w:rPr>
      </w:pPr>
      <w:hyperlink w:anchor="_Toc381010275" w:history="1">
        <w:r w:rsidR="0069001E" w:rsidRPr="00DD2A50">
          <w:rPr>
            <w:rStyle w:val="Hyperlink"/>
          </w:rPr>
          <w:t>1.1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_Toc381010275 \h </w:instrText>
        </w:r>
        <w:r w:rsidR="0069001E">
          <w:rPr>
            <w:webHidden/>
          </w:rPr>
        </w:r>
        <w:r w:rsidR="0069001E">
          <w:rPr>
            <w:webHidden/>
          </w:rPr>
          <w:fldChar w:fldCharType="separate"/>
        </w:r>
        <w:r w:rsidR="0069001E">
          <w:rPr>
            <w:webHidden/>
          </w:rPr>
          <w:t>4</w:t>
        </w:r>
        <w:r w:rsidR="0069001E">
          <w:rPr>
            <w:webHidden/>
          </w:rPr>
          <w:fldChar w:fldCharType="end"/>
        </w:r>
      </w:hyperlink>
    </w:p>
    <w:p w14:paraId="13AFFD9B" w14:textId="77777777" w:rsidR="0069001E" w:rsidRDefault="00D21899">
      <w:pPr>
        <w:pStyle w:val="Inhopg3"/>
        <w:rPr>
          <w:rFonts w:asciiTheme="minorHAnsi" w:eastAsiaTheme="minorEastAsia" w:hAnsiTheme="minorHAnsi" w:cstheme="minorBidi"/>
          <w:sz w:val="22"/>
          <w:szCs w:val="22"/>
        </w:rPr>
      </w:pPr>
      <w:hyperlink w:anchor="_Toc381010276" w:history="1">
        <w:r w:rsidR="0069001E" w:rsidRPr="00DD2A50">
          <w:rPr>
            <w:rStyle w:val="Hyperlink"/>
          </w:rPr>
          <w:t>1.1.1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_Toc381010276 \h </w:instrText>
        </w:r>
        <w:r w:rsidR="0069001E">
          <w:rPr>
            <w:webHidden/>
          </w:rPr>
        </w:r>
        <w:r w:rsidR="0069001E">
          <w:rPr>
            <w:webHidden/>
          </w:rPr>
          <w:fldChar w:fldCharType="separate"/>
        </w:r>
        <w:r w:rsidR="0069001E">
          <w:rPr>
            <w:webHidden/>
          </w:rPr>
          <w:t>4</w:t>
        </w:r>
        <w:r w:rsidR="0069001E">
          <w:rPr>
            <w:webHidden/>
          </w:rPr>
          <w:fldChar w:fldCharType="end"/>
        </w:r>
      </w:hyperlink>
    </w:p>
    <w:p w14:paraId="61A0EC40" w14:textId="77777777" w:rsidR="0069001E" w:rsidRDefault="00D21899">
      <w:pPr>
        <w:pStyle w:val="Inhopg4"/>
        <w:rPr>
          <w:rFonts w:asciiTheme="minorHAnsi" w:eastAsiaTheme="minorEastAsia" w:hAnsiTheme="minorHAnsi" w:cstheme="minorBidi"/>
          <w:noProof/>
          <w:sz w:val="22"/>
          <w:szCs w:val="22"/>
        </w:rPr>
      </w:pPr>
      <w:hyperlink w:anchor="_Toc381010277" w:history="1">
        <w:r w:rsidR="0069001E" w:rsidRPr="00DD2A50">
          <w:rPr>
            <w:rStyle w:val="Hyperlink"/>
            <w:noProof/>
          </w:rPr>
          <w:t>1.1.1.1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_Toc381010277 \h </w:instrText>
        </w:r>
        <w:r w:rsidR="0069001E">
          <w:rPr>
            <w:noProof/>
            <w:webHidden/>
          </w:rPr>
        </w:r>
        <w:r w:rsidR="0069001E">
          <w:rPr>
            <w:noProof/>
            <w:webHidden/>
          </w:rPr>
          <w:fldChar w:fldCharType="separate"/>
        </w:r>
        <w:r w:rsidR="0069001E">
          <w:rPr>
            <w:noProof/>
            <w:webHidden/>
          </w:rPr>
          <w:t>4</w:t>
        </w:r>
        <w:r w:rsidR="0069001E">
          <w:rPr>
            <w:noProof/>
            <w:webHidden/>
          </w:rPr>
          <w:fldChar w:fldCharType="end"/>
        </w:r>
      </w:hyperlink>
    </w:p>
    <w:p w14:paraId="759439A3" w14:textId="77777777" w:rsidR="0069001E" w:rsidRDefault="00D21899">
      <w:pPr>
        <w:pStyle w:val="Inhopg1"/>
        <w:rPr>
          <w:rFonts w:asciiTheme="minorHAnsi" w:eastAsiaTheme="minorEastAsia" w:hAnsiTheme="minorHAnsi" w:cstheme="minorBidi"/>
          <w:b w:val="0"/>
          <w:caps w:val="0"/>
          <w:noProof/>
          <w:sz w:val="22"/>
          <w:szCs w:val="22"/>
        </w:rPr>
      </w:pPr>
      <w:hyperlink w:anchor="_Toc381010278" w:history="1">
        <w:r w:rsidR="0069001E" w:rsidRPr="00DD2A50">
          <w:rPr>
            <w:rStyle w:val="Hyperlink"/>
            <w:noProof/>
          </w:rPr>
          <w:t>2</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_Toc381010278 \h </w:instrText>
        </w:r>
        <w:r w:rsidR="0069001E">
          <w:rPr>
            <w:noProof/>
            <w:webHidden/>
          </w:rPr>
        </w:r>
        <w:r w:rsidR="0069001E">
          <w:rPr>
            <w:noProof/>
            <w:webHidden/>
          </w:rPr>
          <w:fldChar w:fldCharType="separate"/>
        </w:r>
        <w:r w:rsidR="0069001E">
          <w:rPr>
            <w:noProof/>
            <w:webHidden/>
          </w:rPr>
          <w:t>5</w:t>
        </w:r>
        <w:r w:rsidR="0069001E">
          <w:rPr>
            <w:noProof/>
            <w:webHidden/>
          </w:rPr>
          <w:fldChar w:fldCharType="end"/>
        </w:r>
      </w:hyperlink>
    </w:p>
    <w:p w14:paraId="52741767" w14:textId="77777777" w:rsidR="0069001E" w:rsidRDefault="00D21899">
      <w:pPr>
        <w:pStyle w:val="Inhopg2"/>
        <w:rPr>
          <w:rFonts w:asciiTheme="minorHAnsi" w:eastAsiaTheme="minorEastAsia" w:hAnsiTheme="minorHAnsi" w:cstheme="minorBidi"/>
          <w:b w:val="0"/>
          <w:sz w:val="22"/>
          <w:szCs w:val="22"/>
        </w:rPr>
      </w:pPr>
      <w:hyperlink w:anchor="_Toc381010279" w:history="1">
        <w:r w:rsidR="0069001E" w:rsidRPr="00DD2A50">
          <w:rPr>
            <w:rStyle w:val="Hyperlink"/>
          </w:rPr>
          <w:t>2.1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_Toc381010279 \h </w:instrText>
        </w:r>
        <w:r w:rsidR="0069001E">
          <w:rPr>
            <w:webHidden/>
          </w:rPr>
        </w:r>
        <w:r w:rsidR="0069001E">
          <w:rPr>
            <w:webHidden/>
          </w:rPr>
          <w:fldChar w:fldCharType="separate"/>
        </w:r>
        <w:r w:rsidR="0069001E">
          <w:rPr>
            <w:webHidden/>
          </w:rPr>
          <w:t>5</w:t>
        </w:r>
        <w:r w:rsidR="0069001E">
          <w:rPr>
            <w:webHidden/>
          </w:rPr>
          <w:fldChar w:fldCharType="end"/>
        </w:r>
      </w:hyperlink>
    </w:p>
    <w:p w14:paraId="4AB2A78E" w14:textId="77777777" w:rsidR="0069001E" w:rsidRDefault="00D21899">
      <w:pPr>
        <w:pStyle w:val="Inhopg3"/>
        <w:rPr>
          <w:rFonts w:asciiTheme="minorHAnsi" w:eastAsiaTheme="minorEastAsia" w:hAnsiTheme="minorHAnsi" w:cstheme="minorBidi"/>
          <w:sz w:val="22"/>
          <w:szCs w:val="22"/>
        </w:rPr>
      </w:pPr>
      <w:hyperlink w:anchor="_Toc381010280" w:history="1">
        <w:r w:rsidR="0069001E" w:rsidRPr="00DD2A50">
          <w:rPr>
            <w:rStyle w:val="Hyperlink"/>
          </w:rPr>
          <w:t>2.1.1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_Toc381010280 \h </w:instrText>
        </w:r>
        <w:r w:rsidR="0069001E">
          <w:rPr>
            <w:webHidden/>
          </w:rPr>
        </w:r>
        <w:r w:rsidR="0069001E">
          <w:rPr>
            <w:webHidden/>
          </w:rPr>
          <w:fldChar w:fldCharType="separate"/>
        </w:r>
        <w:r w:rsidR="0069001E">
          <w:rPr>
            <w:webHidden/>
          </w:rPr>
          <w:t>5</w:t>
        </w:r>
        <w:r w:rsidR="0069001E">
          <w:rPr>
            <w:webHidden/>
          </w:rPr>
          <w:fldChar w:fldCharType="end"/>
        </w:r>
      </w:hyperlink>
    </w:p>
    <w:p w14:paraId="42D2C3F5" w14:textId="77777777" w:rsidR="0069001E" w:rsidRDefault="00D21899">
      <w:pPr>
        <w:pStyle w:val="Inhopg4"/>
        <w:rPr>
          <w:rFonts w:asciiTheme="minorHAnsi" w:eastAsiaTheme="minorEastAsia" w:hAnsiTheme="minorHAnsi" w:cstheme="minorBidi"/>
          <w:noProof/>
          <w:sz w:val="22"/>
          <w:szCs w:val="22"/>
        </w:rPr>
      </w:pPr>
      <w:hyperlink w:anchor="_Toc381010281" w:history="1">
        <w:r w:rsidR="0069001E" w:rsidRPr="00DD2A50">
          <w:rPr>
            <w:rStyle w:val="Hyperlink"/>
            <w:noProof/>
          </w:rPr>
          <w:t>2.1.1.1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_Toc381010281 \h </w:instrText>
        </w:r>
        <w:r w:rsidR="0069001E">
          <w:rPr>
            <w:noProof/>
            <w:webHidden/>
          </w:rPr>
        </w:r>
        <w:r w:rsidR="0069001E">
          <w:rPr>
            <w:noProof/>
            <w:webHidden/>
          </w:rPr>
          <w:fldChar w:fldCharType="separate"/>
        </w:r>
        <w:r w:rsidR="0069001E">
          <w:rPr>
            <w:noProof/>
            <w:webHidden/>
          </w:rPr>
          <w:t>5</w:t>
        </w:r>
        <w:r w:rsidR="0069001E">
          <w:rPr>
            <w:noProof/>
            <w:webHidden/>
          </w:rPr>
          <w:fldChar w:fldCharType="end"/>
        </w:r>
      </w:hyperlink>
    </w:p>
    <w:p w14:paraId="2AB471E3" w14:textId="77777777" w:rsidR="0069001E" w:rsidRDefault="00D21899">
      <w:pPr>
        <w:pStyle w:val="Inhopg1"/>
        <w:rPr>
          <w:rFonts w:asciiTheme="minorHAnsi" w:eastAsiaTheme="minorEastAsia" w:hAnsiTheme="minorHAnsi" w:cstheme="minorBidi"/>
          <w:b w:val="0"/>
          <w:caps w:val="0"/>
          <w:noProof/>
          <w:sz w:val="22"/>
          <w:szCs w:val="22"/>
        </w:rPr>
      </w:pPr>
      <w:hyperlink w:anchor="_Toc381010282" w:history="1">
        <w:r w:rsidR="0069001E" w:rsidRPr="00DD2A50">
          <w:rPr>
            <w:rStyle w:val="Hyperlink"/>
            <w:noProof/>
          </w:rPr>
          <w:t>3</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_Toc381010282 \h </w:instrText>
        </w:r>
        <w:r w:rsidR="0069001E">
          <w:rPr>
            <w:noProof/>
            <w:webHidden/>
          </w:rPr>
        </w:r>
        <w:r w:rsidR="0069001E">
          <w:rPr>
            <w:noProof/>
            <w:webHidden/>
          </w:rPr>
          <w:fldChar w:fldCharType="separate"/>
        </w:r>
        <w:r w:rsidR="0069001E">
          <w:rPr>
            <w:noProof/>
            <w:webHidden/>
          </w:rPr>
          <w:t>6</w:t>
        </w:r>
        <w:r w:rsidR="0069001E">
          <w:rPr>
            <w:noProof/>
            <w:webHidden/>
          </w:rPr>
          <w:fldChar w:fldCharType="end"/>
        </w:r>
      </w:hyperlink>
    </w:p>
    <w:p w14:paraId="6781C9CF" w14:textId="77777777" w:rsidR="0069001E" w:rsidRDefault="00D21899">
      <w:pPr>
        <w:pStyle w:val="Inhopg2"/>
        <w:rPr>
          <w:rFonts w:asciiTheme="minorHAnsi" w:eastAsiaTheme="minorEastAsia" w:hAnsiTheme="minorHAnsi" w:cstheme="minorBidi"/>
          <w:b w:val="0"/>
          <w:sz w:val="22"/>
          <w:szCs w:val="22"/>
        </w:rPr>
      </w:pPr>
      <w:hyperlink w:anchor="_Toc381010283" w:history="1">
        <w:r w:rsidR="0069001E" w:rsidRPr="00DD2A50">
          <w:rPr>
            <w:rStyle w:val="Hyperlink"/>
          </w:rPr>
          <w:t>3.1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_Toc381010283 \h </w:instrText>
        </w:r>
        <w:r w:rsidR="0069001E">
          <w:rPr>
            <w:webHidden/>
          </w:rPr>
        </w:r>
        <w:r w:rsidR="0069001E">
          <w:rPr>
            <w:webHidden/>
          </w:rPr>
          <w:fldChar w:fldCharType="separate"/>
        </w:r>
        <w:r w:rsidR="0069001E">
          <w:rPr>
            <w:webHidden/>
          </w:rPr>
          <w:t>6</w:t>
        </w:r>
        <w:r w:rsidR="0069001E">
          <w:rPr>
            <w:webHidden/>
          </w:rPr>
          <w:fldChar w:fldCharType="end"/>
        </w:r>
      </w:hyperlink>
    </w:p>
    <w:p w14:paraId="7927FAD0" w14:textId="77777777" w:rsidR="0069001E" w:rsidRDefault="00D21899">
      <w:pPr>
        <w:pStyle w:val="Inhopg3"/>
        <w:rPr>
          <w:rFonts w:asciiTheme="minorHAnsi" w:eastAsiaTheme="minorEastAsia" w:hAnsiTheme="minorHAnsi" w:cstheme="minorBidi"/>
          <w:sz w:val="22"/>
          <w:szCs w:val="22"/>
        </w:rPr>
      </w:pPr>
      <w:hyperlink w:anchor="_Toc381010284" w:history="1">
        <w:r w:rsidR="0069001E" w:rsidRPr="00DD2A50">
          <w:rPr>
            <w:rStyle w:val="Hyperlink"/>
          </w:rPr>
          <w:t>3.1.1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_Toc381010284 \h </w:instrText>
        </w:r>
        <w:r w:rsidR="0069001E">
          <w:rPr>
            <w:webHidden/>
          </w:rPr>
        </w:r>
        <w:r w:rsidR="0069001E">
          <w:rPr>
            <w:webHidden/>
          </w:rPr>
          <w:fldChar w:fldCharType="separate"/>
        </w:r>
        <w:r w:rsidR="0069001E">
          <w:rPr>
            <w:webHidden/>
          </w:rPr>
          <w:t>6</w:t>
        </w:r>
        <w:r w:rsidR="0069001E">
          <w:rPr>
            <w:webHidden/>
          </w:rPr>
          <w:fldChar w:fldCharType="end"/>
        </w:r>
      </w:hyperlink>
    </w:p>
    <w:p w14:paraId="0DCDFDFE" w14:textId="77777777" w:rsidR="0069001E" w:rsidRDefault="00D21899">
      <w:pPr>
        <w:pStyle w:val="Inhopg4"/>
        <w:rPr>
          <w:rFonts w:asciiTheme="minorHAnsi" w:eastAsiaTheme="minorEastAsia" w:hAnsiTheme="minorHAnsi" w:cstheme="minorBidi"/>
          <w:noProof/>
          <w:sz w:val="22"/>
          <w:szCs w:val="22"/>
        </w:rPr>
      </w:pPr>
      <w:hyperlink w:anchor="_Toc381010285" w:history="1">
        <w:r w:rsidR="0069001E" w:rsidRPr="00DD2A50">
          <w:rPr>
            <w:rStyle w:val="Hyperlink"/>
            <w:noProof/>
          </w:rPr>
          <w:t>3.1.1.1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_Toc381010285 \h </w:instrText>
        </w:r>
        <w:r w:rsidR="0069001E">
          <w:rPr>
            <w:noProof/>
            <w:webHidden/>
          </w:rPr>
        </w:r>
        <w:r w:rsidR="0069001E">
          <w:rPr>
            <w:noProof/>
            <w:webHidden/>
          </w:rPr>
          <w:fldChar w:fldCharType="separate"/>
        </w:r>
        <w:r w:rsidR="0069001E">
          <w:rPr>
            <w:noProof/>
            <w:webHidden/>
          </w:rPr>
          <w:t>6</w:t>
        </w:r>
        <w:r w:rsidR="0069001E">
          <w:rPr>
            <w:noProof/>
            <w:webHidden/>
          </w:rPr>
          <w:fldChar w:fldCharType="end"/>
        </w:r>
      </w:hyperlink>
    </w:p>
    <w:p w14:paraId="3295B9A3" w14:textId="77777777" w:rsidR="0069001E" w:rsidRDefault="00D21899">
      <w:pPr>
        <w:pStyle w:val="Inhopg1"/>
        <w:rPr>
          <w:rFonts w:asciiTheme="minorHAnsi" w:eastAsiaTheme="minorEastAsia" w:hAnsiTheme="minorHAnsi" w:cstheme="minorBidi"/>
          <w:b w:val="0"/>
          <w:caps w:val="0"/>
          <w:noProof/>
          <w:sz w:val="22"/>
          <w:szCs w:val="22"/>
        </w:rPr>
      </w:pPr>
      <w:hyperlink w:anchor="_Toc381010286" w:history="1">
        <w:r w:rsidR="0069001E" w:rsidRPr="00DD2A50">
          <w:rPr>
            <w:rStyle w:val="Hyperlink"/>
            <w:noProof/>
          </w:rPr>
          <w:t>4</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_Toc381010286 \h </w:instrText>
        </w:r>
        <w:r w:rsidR="0069001E">
          <w:rPr>
            <w:noProof/>
            <w:webHidden/>
          </w:rPr>
        </w:r>
        <w:r w:rsidR="0069001E">
          <w:rPr>
            <w:noProof/>
            <w:webHidden/>
          </w:rPr>
          <w:fldChar w:fldCharType="separate"/>
        </w:r>
        <w:r w:rsidR="0069001E">
          <w:rPr>
            <w:noProof/>
            <w:webHidden/>
          </w:rPr>
          <w:t>7</w:t>
        </w:r>
        <w:r w:rsidR="0069001E">
          <w:rPr>
            <w:noProof/>
            <w:webHidden/>
          </w:rPr>
          <w:fldChar w:fldCharType="end"/>
        </w:r>
      </w:hyperlink>
    </w:p>
    <w:p w14:paraId="34FF7D2E" w14:textId="77777777" w:rsidR="0069001E" w:rsidRDefault="00D21899">
      <w:pPr>
        <w:pStyle w:val="Inhopg2"/>
        <w:rPr>
          <w:rFonts w:asciiTheme="minorHAnsi" w:eastAsiaTheme="minorEastAsia" w:hAnsiTheme="minorHAnsi" w:cstheme="minorBidi"/>
          <w:b w:val="0"/>
          <w:sz w:val="22"/>
          <w:szCs w:val="22"/>
        </w:rPr>
      </w:pPr>
      <w:hyperlink w:anchor="_Toc381010287" w:history="1">
        <w:r w:rsidR="0069001E" w:rsidRPr="00DD2A50">
          <w:rPr>
            <w:rStyle w:val="Hyperlink"/>
          </w:rPr>
          <w:t>4.1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_Toc381010287 \h </w:instrText>
        </w:r>
        <w:r w:rsidR="0069001E">
          <w:rPr>
            <w:webHidden/>
          </w:rPr>
        </w:r>
        <w:r w:rsidR="0069001E">
          <w:rPr>
            <w:webHidden/>
          </w:rPr>
          <w:fldChar w:fldCharType="separate"/>
        </w:r>
        <w:r w:rsidR="0069001E">
          <w:rPr>
            <w:webHidden/>
          </w:rPr>
          <w:t>7</w:t>
        </w:r>
        <w:r w:rsidR="0069001E">
          <w:rPr>
            <w:webHidden/>
          </w:rPr>
          <w:fldChar w:fldCharType="end"/>
        </w:r>
      </w:hyperlink>
    </w:p>
    <w:p w14:paraId="487214D1" w14:textId="77777777" w:rsidR="0069001E" w:rsidRDefault="00D21899">
      <w:pPr>
        <w:pStyle w:val="Inhopg3"/>
        <w:rPr>
          <w:rFonts w:asciiTheme="minorHAnsi" w:eastAsiaTheme="minorEastAsia" w:hAnsiTheme="minorHAnsi" w:cstheme="minorBidi"/>
          <w:sz w:val="22"/>
          <w:szCs w:val="22"/>
        </w:rPr>
      </w:pPr>
      <w:hyperlink w:anchor="_Toc381010288" w:history="1">
        <w:r w:rsidR="0069001E" w:rsidRPr="00DD2A50">
          <w:rPr>
            <w:rStyle w:val="Hyperlink"/>
          </w:rPr>
          <w:t>4.1.1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_Toc381010288 \h </w:instrText>
        </w:r>
        <w:r w:rsidR="0069001E">
          <w:rPr>
            <w:webHidden/>
          </w:rPr>
        </w:r>
        <w:r w:rsidR="0069001E">
          <w:rPr>
            <w:webHidden/>
          </w:rPr>
          <w:fldChar w:fldCharType="separate"/>
        </w:r>
        <w:r w:rsidR="0069001E">
          <w:rPr>
            <w:webHidden/>
          </w:rPr>
          <w:t>7</w:t>
        </w:r>
        <w:r w:rsidR="0069001E">
          <w:rPr>
            <w:webHidden/>
          </w:rPr>
          <w:fldChar w:fldCharType="end"/>
        </w:r>
      </w:hyperlink>
    </w:p>
    <w:p w14:paraId="5B957E39" w14:textId="77777777" w:rsidR="0069001E" w:rsidRDefault="00D21899">
      <w:pPr>
        <w:pStyle w:val="Inhopg4"/>
        <w:rPr>
          <w:rFonts w:asciiTheme="minorHAnsi" w:eastAsiaTheme="minorEastAsia" w:hAnsiTheme="minorHAnsi" w:cstheme="minorBidi"/>
          <w:noProof/>
          <w:sz w:val="22"/>
          <w:szCs w:val="22"/>
        </w:rPr>
      </w:pPr>
      <w:hyperlink w:anchor="_Toc381010289" w:history="1">
        <w:r w:rsidR="0069001E" w:rsidRPr="00DD2A50">
          <w:rPr>
            <w:rStyle w:val="Hyperlink"/>
            <w:noProof/>
          </w:rPr>
          <w:t>4.1.1.1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_Toc381010289 \h </w:instrText>
        </w:r>
        <w:r w:rsidR="0069001E">
          <w:rPr>
            <w:noProof/>
            <w:webHidden/>
          </w:rPr>
        </w:r>
        <w:r w:rsidR="0069001E">
          <w:rPr>
            <w:noProof/>
            <w:webHidden/>
          </w:rPr>
          <w:fldChar w:fldCharType="separate"/>
        </w:r>
        <w:r w:rsidR="0069001E">
          <w:rPr>
            <w:noProof/>
            <w:webHidden/>
          </w:rPr>
          <w:t>7</w:t>
        </w:r>
        <w:r w:rsidR="0069001E">
          <w:rPr>
            <w:noProof/>
            <w:webHidden/>
          </w:rPr>
          <w:fldChar w:fldCharType="end"/>
        </w:r>
      </w:hyperlink>
    </w:p>
    <w:p w14:paraId="11184AEB" w14:textId="77777777" w:rsidR="0069001E" w:rsidRDefault="00D21899">
      <w:pPr>
        <w:pStyle w:val="Inhopg1"/>
        <w:rPr>
          <w:rFonts w:asciiTheme="minorHAnsi" w:eastAsiaTheme="minorEastAsia" w:hAnsiTheme="minorHAnsi" w:cstheme="minorBidi"/>
          <w:b w:val="0"/>
          <w:caps w:val="0"/>
          <w:noProof/>
          <w:sz w:val="22"/>
          <w:szCs w:val="22"/>
        </w:rPr>
      </w:pPr>
      <w:hyperlink w:anchor="_Toc381010290" w:history="1">
        <w:r w:rsidR="0069001E" w:rsidRPr="00DD2A50">
          <w:rPr>
            <w:rStyle w:val="Hyperlink"/>
            <w:noProof/>
          </w:rPr>
          <w:t>besluit….</w:t>
        </w:r>
        <w:r w:rsidR="0069001E">
          <w:rPr>
            <w:noProof/>
            <w:webHidden/>
          </w:rPr>
          <w:tab/>
        </w:r>
        <w:r w:rsidR="0069001E">
          <w:rPr>
            <w:noProof/>
            <w:webHidden/>
          </w:rPr>
          <w:fldChar w:fldCharType="begin"/>
        </w:r>
        <w:r w:rsidR="0069001E">
          <w:rPr>
            <w:noProof/>
            <w:webHidden/>
          </w:rPr>
          <w:instrText xml:space="preserve"> PAGEREF _Toc381010290 \h </w:instrText>
        </w:r>
        <w:r w:rsidR="0069001E">
          <w:rPr>
            <w:noProof/>
            <w:webHidden/>
          </w:rPr>
        </w:r>
        <w:r w:rsidR="0069001E">
          <w:rPr>
            <w:noProof/>
            <w:webHidden/>
          </w:rPr>
          <w:fldChar w:fldCharType="separate"/>
        </w:r>
        <w:r w:rsidR="0069001E">
          <w:rPr>
            <w:noProof/>
            <w:webHidden/>
          </w:rPr>
          <w:t>8</w:t>
        </w:r>
        <w:r w:rsidR="0069001E">
          <w:rPr>
            <w:noProof/>
            <w:webHidden/>
          </w:rPr>
          <w:fldChar w:fldCharType="end"/>
        </w:r>
      </w:hyperlink>
    </w:p>
    <w:p w14:paraId="6BFED6A9" w14:textId="77777777" w:rsidR="00E66630" w:rsidRDefault="007C498C" w:rsidP="002E351F">
      <w:r>
        <w:fldChar w:fldCharType="end"/>
      </w:r>
    </w:p>
    <w:p w14:paraId="2A7E0190" w14:textId="77777777" w:rsidR="00E66630" w:rsidRDefault="00E66630">
      <w:pPr>
        <w:spacing w:after="0"/>
      </w:pPr>
      <w:r>
        <w:br w:type="page"/>
      </w:r>
    </w:p>
    <w:p w14:paraId="4893970C" w14:textId="31108177" w:rsidR="0074149F" w:rsidRDefault="008F759C" w:rsidP="0074149F">
      <w:pPr>
        <w:pStyle w:val="Kop1"/>
      </w:pPr>
      <w:r>
        <w:lastRenderedPageBreak/>
        <w:t>vergaderverslag</w:t>
      </w:r>
    </w:p>
    <w:p w14:paraId="6116902F" w14:textId="77777777" w:rsidR="0074149F" w:rsidRPr="008F7934" w:rsidRDefault="0074149F" w:rsidP="0074149F">
      <w:r>
        <w:t>Beyens ward, Verhoeven Gert, Bollen Thibaut</w:t>
      </w:r>
    </w:p>
    <w:p w14:paraId="39A63956" w14:textId="77777777" w:rsidR="0074149F" w:rsidRDefault="0074149F" w:rsidP="0074149F">
      <w:pPr>
        <w:pStyle w:val="Kop2"/>
      </w:pPr>
      <w:r>
        <w:t>Groepsnaam</w:t>
      </w:r>
    </w:p>
    <w:p w14:paraId="38F25F0D" w14:textId="77777777" w:rsidR="0074149F" w:rsidRDefault="0074149F" w:rsidP="0074149F">
      <w:r>
        <w:t xml:space="preserve">Als naam van onze groep zijn we op de naam:” kompassers” gekomen wat een duidelijke referentie is naar het gebruik van een kompas, wat de eerste manier was om aan </w:t>
      </w:r>
      <w:proofErr w:type="spellStart"/>
      <w:r>
        <w:t>geocaching</w:t>
      </w:r>
      <w:proofErr w:type="spellEnd"/>
      <w:r>
        <w:t xml:space="preserve"> te doen.</w:t>
      </w:r>
    </w:p>
    <w:p w14:paraId="45354226" w14:textId="77777777" w:rsidR="0074149F" w:rsidRDefault="0074149F" w:rsidP="0074149F">
      <w:pPr>
        <w:pStyle w:val="Kop2"/>
      </w:pPr>
      <w:proofErr w:type="spellStart"/>
      <w:r>
        <w:t>Layout</w:t>
      </w:r>
      <w:proofErr w:type="spellEnd"/>
    </w:p>
    <w:p w14:paraId="27379023" w14:textId="77777777" w:rsidR="0074149F" w:rsidRPr="008F7934" w:rsidRDefault="0074149F" w:rsidP="0074149F">
      <w:r>
        <w:t>We gaan met een verticale kleur verandering werken. De bovenkant van de pagina zal blauw zijn met als onderkant groen. Dit staat voor de lucht en aarde.</w:t>
      </w:r>
    </w:p>
    <w:p w14:paraId="19A14A83" w14:textId="77777777" w:rsidR="0074149F" w:rsidRDefault="0074149F" w:rsidP="0074149F">
      <w:pPr>
        <w:pStyle w:val="Kop2"/>
      </w:pPr>
      <w:r>
        <w:t>Huisstijl</w:t>
      </w:r>
    </w:p>
    <w:p w14:paraId="5BB4351E" w14:textId="77777777" w:rsidR="0074149F" w:rsidRDefault="0074149F" w:rsidP="0074149F">
      <w:r>
        <w:t xml:space="preserve">Nu ons onderwerp over een </w:t>
      </w:r>
      <w:proofErr w:type="spellStart"/>
      <w:r>
        <w:t>geocaching</w:t>
      </w:r>
      <w:proofErr w:type="spellEnd"/>
      <w:r>
        <w:t xml:space="preserve"> is en wat dus een buiten activiteit is hebben we besloten met veel blauw en groen tinten te werken, dit symboliseert de natuur, met blauw de lucht en groen de natuur.</w:t>
      </w:r>
    </w:p>
    <w:p w14:paraId="2B669C36" w14:textId="77777777" w:rsidR="0074149F" w:rsidRDefault="0074149F" w:rsidP="0074149F">
      <w:pPr>
        <w:pStyle w:val="Kop2"/>
      </w:pPr>
      <w:r>
        <w:t>Font</w:t>
      </w:r>
    </w:p>
    <w:p w14:paraId="1A839511" w14:textId="77777777" w:rsidR="0074149F" w:rsidRDefault="0074149F" w:rsidP="0074149F">
      <w:r>
        <w:t>De Fonts die we gaan gebruiken zijn:</w:t>
      </w:r>
    </w:p>
    <w:p w14:paraId="44FA71A9" w14:textId="77777777" w:rsidR="0074149F" w:rsidRDefault="0074149F" w:rsidP="0074149F">
      <w:pPr>
        <w:pStyle w:val="Lijstalinea"/>
        <w:numPr>
          <w:ilvl w:val="0"/>
          <w:numId w:val="23"/>
        </w:numPr>
        <w:spacing w:after="160" w:line="259" w:lineRule="auto"/>
      </w:pPr>
      <w:hyperlink r:id="rId15" w:history="1">
        <w:r w:rsidRPr="00BD4A5F">
          <w:rPr>
            <w:rStyle w:val="Hyperlink"/>
          </w:rPr>
          <w:t>Open sans</w:t>
        </w:r>
      </w:hyperlink>
    </w:p>
    <w:p w14:paraId="56E73AFB" w14:textId="77777777" w:rsidR="0074149F" w:rsidRDefault="0074149F" w:rsidP="0074149F">
      <w:pPr>
        <w:pStyle w:val="Lijstalinea"/>
        <w:numPr>
          <w:ilvl w:val="0"/>
          <w:numId w:val="23"/>
        </w:numPr>
        <w:spacing w:after="160" w:line="259" w:lineRule="auto"/>
      </w:pPr>
      <w:hyperlink r:id="rId16" w:history="1">
        <w:r w:rsidRPr="00BD4A5F">
          <w:rPr>
            <w:rStyle w:val="Hyperlink"/>
          </w:rPr>
          <w:t xml:space="preserve">Days </w:t>
        </w:r>
        <w:proofErr w:type="spellStart"/>
        <w:r w:rsidRPr="00BD4A5F">
          <w:rPr>
            <w:rStyle w:val="Hyperlink"/>
          </w:rPr>
          <w:t>one</w:t>
        </w:r>
        <w:proofErr w:type="spellEnd"/>
      </w:hyperlink>
    </w:p>
    <w:p w14:paraId="7FCEA02C" w14:textId="77777777" w:rsidR="0074149F" w:rsidRDefault="0074149F" w:rsidP="0074149F">
      <w:pPr>
        <w:pStyle w:val="Kop2"/>
      </w:pPr>
      <w:r>
        <w:rPr>
          <w:noProof/>
        </w:rPr>
        <w:drawing>
          <wp:anchor distT="0" distB="0" distL="114300" distR="114300" simplePos="0" relativeHeight="251657728" behindDoc="0" locked="0" layoutInCell="1" allowOverlap="1" wp14:anchorId="60D38D5B" wp14:editId="2EE2CC14">
            <wp:simplePos x="0" y="0"/>
            <wp:positionH relativeFrom="margin">
              <wp:posOffset>4292418</wp:posOffset>
            </wp:positionH>
            <wp:positionV relativeFrom="paragraph">
              <wp:posOffset>172267</wp:posOffset>
            </wp:positionV>
            <wp:extent cx="1240790" cy="1240790"/>
            <wp:effectExtent l="0" t="0" r="0" b="0"/>
            <wp:wrapSquare wrapText="bothSides"/>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assers.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40790" cy="1240790"/>
                    </a:xfrm>
                    <a:prstGeom prst="rect">
                      <a:avLst/>
                    </a:prstGeom>
                  </pic:spPr>
                </pic:pic>
              </a:graphicData>
            </a:graphic>
            <wp14:sizeRelH relativeFrom="margin">
              <wp14:pctWidth>0</wp14:pctWidth>
            </wp14:sizeRelH>
            <wp14:sizeRelV relativeFrom="margin">
              <wp14:pctHeight>0</wp14:pctHeight>
            </wp14:sizeRelV>
          </wp:anchor>
        </w:drawing>
      </w:r>
      <w:r>
        <w:t>Logo</w:t>
      </w:r>
    </w:p>
    <w:p w14:paraId="34E3B4E4" w14:textId="77777777" w:rsidR="0074149F" w:rsidRDefault="0074149F" w:rsidP="0074149F">
      <w:r>
        <w:t>De naam van onze groep is de kompassers dus leek het ons niet meer dan logisch om als logo natuurlijk ook een kompas te gebruiken.</w:t>
      </w:r>
    </w:p>
    <w:p w14:paraId="1E9F60E1" w14:textId="77777777" w:rsidR="0074149F" w:rsidRPr="00BD4A5F" w:rsidRDefault="0074149F" w:rsidP="0074149F">
      <w:r>
        <w:t xml:space="preserve">We gaan hier tewerk met een zeer </w:t>
      </w:r>
      <w:proofErr w:type="spellStart"/>
      <w:r>
        <w:t>symplistisch</w:t>
      </w:r>
      <w:proofErr w:type="spellEnd"/>
      <w:r>
        <w:t xml:space="preserve"> design. Wat we nadien ook gaan proberen geanimeerd in de website te brengen.</w:t>
      </w:r>
    </w:p>
    <w:p w14:paraId="6354473E" w14:textId="77777777" w:rsidR="0074149F" w:rsidRDefault="0074149F" w:rsidP="0074149F"/>
    <w:p w14:paraId="333DF582" w14:textId="77777777" w:rsidR="0074149F" w:rsidRDefault="0074149F" w:rsidP="0074149F"/>
    <w:p w14:paraId="6B0049DA" w14:textId="77777777" w:rsidR="0074149F" w:rsidRDefault="0074149F" w:rsidP="0074149F"/>
    <w:p w14:paraId="051E10EF" w14:textId="77777777" w:rsidR="0074149F" w:rsidRDefault="0074149F" w:rsidP="0074149F">
      <w:pPr>
        <w:pStyle w:val="Kop2"/>
      </w:pPr>
      <w:r>
        <w:t>Icoontjes</w:t>
      </w:r>
    </w:p>
    <w:p w14:paraId="6D7C411E" w14:textId="77777777" w:rsidR="0074149F" w:rsidRDefault="0074149F" w:rsidP="0074149F"/>
    <w:p w14:paraId="52DB00C0" w14:textId="77777777" w:rsidR="0074149F" w:rsidRDefault="0074149F" w:rsidP="0074149F">
      <w:r w:rsidRPr="00311CC2">
        <w:rPr>
          <w:noProof/>
        </w:rPr>
        <w:drawing>
          <wp:inline distT="0" distB="0" distL="0" distR="0" wp14:anchorId="4DBBE3F2" wp14:editId="3C249C19">
            <wp:extent cx="803753" cy="838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2138" cy="846944"/>
                    </a:xfrm>
                    <a:prstGeom prst="rect">
                      <a:avLst/>
                    </a:prstGeom>
                  </pic:spPr>
                </pic:pic>
              </a:graphicData>
            </a:graphic>
          </wp:inline>
        </w:drawing>
      </w:r>
      <w:r w:rsidRPr="00311CC2">
        <w:rPr>
          <w:noProof/>
        </w:rPr>
        <w:t xml:space="preserve"> </w:t>
      </w:r>
      <w:r w:rsidRPr="00311CC2">
        <w:rPr>
          <w:noProof/>
        </w:rPr>
        <w:drawing>
          <wp:inline distT="0" distB="0" distL="0" distR="0" wp14:anchorId="6385351C" wp14:editId="08535EB3">
            <wp:extent cx="736600" cy="533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6600" cy="533400"/>
                    </a:xfrm>
                    <a:prstGeom prst="rect">
                      <a:avLst/>
                    </a:prstGeom>
                  </pic:spPr>
                </pic:pic>
              </a:graphicData>
            </a:graphic>
          </wp:inline>
        </w:drawing>
      </w:r>
      <w:r w:rsidRPr="00311CC2">
        <w:rPr>
          <w:noProof/>
        </w:rPr>
        <w:t xml:space="preserve"> </w:t>
      </w:r>
      <w:r w:rsidRPr="00311CC2">
        <w:rPr>
          <w:noProof/>
        </w:rPr>
        <w:drawing>
          <wp:inline distT="0" distB="0" distL="0" distR="0" wp14:anchorId="01649F3F" wp14:editId="0C3DD96E">
            <wp:extent cx="508000" cy="508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000" cy="508000"/>
                    </a:xfrm>
                    <a:prstGeom prst="rect">
                      <a:avLst/>
                    </a:prstGeom>
                  </pic:spPr>
                </pic:pic>
              </a:graphicData>
            </a:graphic>
          </wp:inline>
        </w:drawing>
      </w:r>
      <w:r w:rsidRPr="00311CC2">
        <w:rPr>
          <w:noProof/>
        </w:rPr>
        <w:t xml:space="preserve"> </w:t>
      </w:r>
      <w:r w:rsidRPr="00311CC2">
        <w:rPr>
          <w:noProof/>
        </w:rPr>
        <w:drawing>
          <wp:inline distT="0" distB="0" distL="0" distR="0" wp14:anchorId="3BCB0483" wp14:editId="7678F9BA">
            <wp:extent cx="723900" cy="6731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900" cy="673100"/>
                    </a:xfrm>
                    <a:prstGeom prst="rect">
                      <a:avLst/>
                    </a:prstGeom>
                  </pic:spPr>
                </pic:pic>
              </a:graphicData>
            </a:graphic>
          </wp:inline>
        </w:drawing>
      </w:r>
    </w:p>
    <w:p w14:paraId="36B8B279" w14:textId="77777777" w:rsidR="0074149F" w:rsidRDefault="0074149F" w:rsidP="0074149F">
      <w:pPr>
        <w:pStyle w:val="Kop2"/>
      </w:pPr>
      <w:r>
        <w:lastRenderedPageBreak/>
        <w:t>Schema</w:t>
      </w:r>
    </w:p>
    <w:p w14:paraId="66A394EF" w14:textId="77777777" w:rsidR="0074149F" w:rsidRDefault="0074149F" w:rsidP="0074149F">
      <w:r>
        <w:rPr>
          <w:noProof/>
        </w:rPr>
        <w:drawing>
          <wp:inline distT="0" distB="0" distL="0" distR="0" wp14:anchorId="1A115EE4" wp14:editId="2772104B">
            <wp:extent cx="4876800" cy="240238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85428" cy="2406633"/>
                    </a:xfrm>
                    <a:prstGeom prst="rect">
                      <a:avLst/>
                    </a:prstGeom>
                  </pic:spPr>
                </pic:pic>
              </a:graphicData>
            </a:graphic>
          </wp:inline>
        </w:drawing>
      </w:r>
    </w:p>
    <w:p w14:paraId="2C9591E2" w14:textId="77777777" w:rsidR="0074149F" w:rsidRDefault="0074149F" w:rsidP="0074149F">
      <w:r>
        <w:t>De afspraken in on schema waren als volgt:</w:t>
      </w:r>
    </w:p>
    <w:p w14:paraId="010A44A7" w14:textId="77777777" w:rsidR="0074149F" w:rsidRDefault="0074149F" w:rsidP="0074149F">
      <w:pPr>
        <w:pStyle w:val="Lijstalinea"/>
        <w:numPr>
          <w:ilvl w:val="0"/>
          <w:numId w:val="23"/>
        </w:numPr>
        <w:spacing w:after="160" w:line="259" w:lineRule="auto"/>
      </w:pPr>
      <w:r>
        <w:t>Gert maakt de  gele pagina’s</w:t>
      </w:r>
    </w:p>
    <w:p w14:paraId="01F85AF7" w14:textId="77777777" w:rsidR="0074149F" w:rsidRDefault="0074149F" w:rsidP="0074149F">
      <w:pPr>
        <w:pStyle w:val="Lijstalinea"/>
        <w:numPr>
          <w:ilvl w:val="0"/>
          <w:numId w:val="24"/>
        </w:numPr>
        <w:spacing w:after="160" w:line="259" w:lineRule="auto"/>
      </w:pPr>
      <w:r>
        <w:t xml:space="preserve">Tijdlijn: hierin komt de geschiedenis van de het </w:t>
      </w:r>
      <w:proofErr w:type="spellStart"/>
      <w:r>
        <w:t>geocaching</w:t>
      </w:r>
      <w:proofErr w:type="spellEnd"/>
    </w:p>
    <w:p w14:paraId="2FC67439" w14:textId="77777777" w:rsidR="0074149F" w:rsidRDefault="0074149F" w:rsidP="0074149F">
      <w:pPr>
        <w:pStyle w:val="Lijstalinea"/>
        <w:numPr>
          <w:ilvl w:val="0"/>
          <w:numId w:val="24"/>
        </w:numPr>
        <w:spacing w:after="160" w:line="259" w:lineRule="auto"/>
      </w:pPr>
      <w:r>
        <w:t xml:space="preserve">Locaties: Waar kan je allemaal in de wereld doen aan </w:t>
      </w:r>
      <w:proofErr w:type="spellStart"/>
      <w:r>
        <w:t>geocaching</w:t>
      </w:r>
      <w:proofErr w:type="spellEnd"/>
    </w:p>
    <w:p w14:paraId="6B658069" w14:textId="77777777" w:rsidR="0074149F" w:rsidRDefault="0074149F" w:rsidP="0074149F">
      <w:pPr>
        <w:pStyle w:val="Lijstalinea"/>
        <w:numPr>
          <w:ilvl w:val="0"/>
          <w:numId w:val="23"/>
        </w:numPr>
        <w:spacing w:after="160" w:line="259" w:lineRule="auto"/>
      </w:pPr>
      <w:r>
        <w:t>Ward maakt de oranje pagina’s</w:t>
      </w:r>
    </w:p>
    <w:p w14:paraId="2FFC3B90" w14:textId="77777777" w:rsidR="0074149F" w:rsidRDefault="0074149F" w:rsidP="0074149F">
      <w:pPr>
        <w:pStyle w:val="Lijstalinea"/>
        <w:numPr>
          <w:ilvl w:val="0"/>
          <w:numId w:val="24"/>
        </w:numPr>
        <w:spacing w:after="160" w:line="259" w:lineRule="auto"/>
        <w:rPr>
          <w:strike/>
        </w:rPr>
      </w:pPr>
      <w:r w:rsidRPr="00BD4A5F">
        <w:rPr>
          <w:strike/>
        </w:rPr>
        <w:t xml:space="preserve">Contact: hierin komt de PHP voor </w:t>
      </w:r>
      <w:proofErr w:type="spellStart"/>
      <w:r w:rsidRPr="00BD4A5F">
        <w:rPr>
          <w:strike/>
        </w:rPr>
        <w:t>cnotact</w:t>
      </w:r>
      <w:proofErr w:type="spellEnd"/>
      <w:r w:rsidRPr="00BD4A5F">
        <w:rPr>
          <w:strike/>
        </w:rPr>
        <w:t xml:space="preserve"> op te nemen met de website</w:t>
      </w:r>
    </w:p>
    <w:p w14:paraId="7A85C579" w14:textId="77777777" w:rsidR="0074149F" w:rsidRPr="008F7934" w:rsidRDefault="0074149F" w:rsidP="0074149F">
      <w:pPr>
        <w:pStyle w:val="Lijstalinea"/>
        <w:ind w:left="1776"/>
        <w:rPr>
          <w:color w:val="FF0000"/>
        </w:rPr>
      </w:pPr>
      <w:r w:rsidRPr="008F7934">
        <w:rPr>
          <w:color w:val="FF0000"/>
        </w:rPr>
        <w:t>(dit is geschrapt omdat dit niet nodig was in deze website)</w:t>
      </w:r>
    </w:p>
    <w:p w14:paraId="78F59BB4" w14:textId="77777777" w:rsidR="0074149F" w:rsidRPr="008F7934" w:rsidRDefault="0074149F" w:rsidP="0074149F">
      <w:pPr>
        <w:pStyle w:val="Lijstalinea"/>
        <w:numPr>
          <w:ilvl w:val="0"/>
          <w:numId w:val="24"/>
        </w:numPr>
        <w:spacing w:after="160" w:line="259" w:lineRule="auto"/>
        <w:rPr>
          <w:strike/>
        </w:rPr>
      </w:pPr>
      <w:r>
        <w:t xml:space="preserve">Hoe werkt het: wat heb je nodig om aan </w:t>
      </w:r>
      <w:proofErr w:type="spellStart"/>
      <w:r>
        <w:t>geocaching</w:t>
      </w:r>
      <w:proofErr w:type="spellEnd"/>
      <w:r>
        <w:t xml:space="preserve"> te doen en hoe gaat het in zijn werk.</w:t>
      </w:r>
    </w:p>
    <w:p w14:paraId="01634633" w14:textId="77777777" w:rsidR="0074149F" w:rsidRPr="00BD4A5F" w:rsidRDefault="0074149F" w:rsidP="0074149F">
      <w:pPr>
        <w:pStyle w:val="Lijstalinea"/>
        <w:numPr>
          <w:ilvl w:val="0"/>
          <w:numId w:val="24"/>
        </w:numPr>
        <w:spacing w:after="160" w:line="259" w:lineRule="auto"/>
        <w:rPr>
          <w:strike/>
        </w:rPr>
      </w:pPr>
      <w:r>
        <w:t xml:space="preserve">Kaarten: Hier komt het weerbericht en andere informatie met indien mogelijk een kaart met </w:t>
      </w:r>
      <w:proofErr w:type="spellStart"/>
      <w:r>
        <w:t>geocache</w:t>
      </w:r>
      <w:proofErr w:type="spellEnd"/>
      <w:r>
        <w:t xml:space="preserve"> locaties.</w:t>
      </w:r>
    </w:p>
    <w:p w14:paraId="5888C51A" w14:textId="77777777" w:rsidR="0074149F" w:rsidRDefault="0074149F" w:rsidP="0074149F">
      <w:pPr>
        <w:pStyle w:val="Lijstalinea"/>
        <w:numPr>
          <w:ilvl w:val="0"/>
          <w:numId w:val="23"/>
        </w:numPr>
        <w:spacing w:after="160" w:line="259" w:lineRule="auto"/>
      </w:pPr>
      <w:r>
        <w:t>Thibaut de blauwe pagina’s</w:t>
      </w:r>
    </w:p>
    <w:p w14:paraId="11FE6797" w14:textId="77777777" w:rsidR="0074149F" w:rsidRDefault="0074149F" w:rsidP="0074149F">
      <w:pPr>
        <w:pStyle w:val="Lijstalinea"/>
        <w:numPr>
          <w:ilvl w:val="0"/>
          <w:numId w:val="24"/>
        </w:numPr>
        <w:spacing w:after="160" w:line="259" w:lineRule="auto"/>
      </w:pPr>
      <w:r>
        <w:t xml:space="preserve">Soorten: De verschillende soorten </w:t>
      </w:r>
      <w:proofErr w:type="spellStart"/>
      <w:r>
        <w:t>geocache</w:t>
      </w:r>
      <w:proofErr w:type="spellEnd"/>
      <w:r>
        <w:t>.</w:t>
      </w:r>
    </w:p>
    <w:p w14:paraId="67D8D56F" w14:textId="77777777" w:rsidR="0074149F" w:rsidRDefault="0074149F" w:rsidP="0074149F">
      <w:pPr>
        <w:pStyle w:val="Lijstalinea"/>
        <w:numPr>
          <w:ilvl w:val="0"/>
          <w:numId w:val="24"/>
        </w:numPr>
        <w:spacing w:after="160" w:line="259" w:lineRule="auto"/>
      </w:pPr>
      <w:r>
        <w:t>Handige linkjes: nuttige informatie.</w:t>
      </w:r>
    </w:p>
    <w:p w14:paraId="0480EB67" w14:textId="17AB04D3" w:rsidR="006A17B7" w:rsidRDefault="0074149F" w:rsidP="0074149F">
      <w:pPr>
        <w:pStyle w:val="Lijstalinea"/>
        <w:numPr>
          <w:ilvl w:val="0"/>
          <w:numId w:val="24"/>
        </w:numPr>
        <w:spacing w:after="160" w:line="259" w:lineRule="auto"/>
      </w:pPr>
      <w:r>
        <w:t>Indexpagina tekst en afbeeldingen</w:t>
      </w:r>
    </w:p>
    <w:p w14:paraId="5F92A404" w14:textId="764929B5" w:rsidR="0074149F" w:rsidRPr="00070AD8" w:rsidRDefault="006A17B7" w:rsidP="00070AD8">
      <w:pPr>
        <w:spacing w:after="0"/>
        <w:rPr>
          <w:rFonts w:cs="Times New Roman"/>
          <w:bCs/>
          <w:lang w:val="nl-NL" w:eastAsia="en-US"/>
        </w:rPr>
      </w:pPr>
      <w:r>
        <w:br w:type="page"/>
      </w:r>
    </w:p>
    <w:p w14:paraId="78731300" w14:textId="77777777" w:rsidR="006A17B7" w:rsidRDefault="006A17B7" w:rsidP="006A17B7">
      <w:pPr>
        <w:pStyle w:val="Kop2"/>
      </w:pPr>
      <w:r>
        <w:lastRenderedPageBreak/>
        <w:t>Schetsen</w:t>
      </w:r>
    </w:p>
    <w:p w14:paraId="71ACD96A" w14:textId="77777777" w:rsidR="006A17B7" w:rsidRPr="00C5180B" w:rsidRDefault="006A17B7" w:rsidP="006A17B7">
      <w:r>
        <w:t>Mobiel</w:t>
      </w:r>
      <w:r>
        <w:tab/>
      </w:r>
      <w:r>
        <w:tab/>
      </w:r>
      <w:r>
        <w:tab/>
        <w:t>tablet</w:t>
      </w:r>
      <w:r>
        <w:tab/>
      </w:r>
      <w:r>
        <w:tab/>
      </w:r>
      <w:r>
        <w:tab/>
      </w:r>
      <w:r>
        <w:tab/>
      </w:r>
      <w:r>
        <w:tab/>
      </w:r>
      <w:r>
        <w:tab/>
        <w:t>desktop</w:t>
      </w:r>
    </w:p>
    <w:p w14:paraId="30CE612F" w14:textId="3DB3C862" w:rsidR="006A17B7" w:rsidRDefault="006A17B7" w:rsidP="00070AD8">
      <w:r>
        <w:rPr>
          <w:noProof/>
        </w:rPr>
        <w:drawing>
          <wp:inline distT="0" distB="0" distL="0" distR="0" wp14:anchorId="7E7A3CC3" wp14:editId="327A0412">
            <wp:extent cx="1343025" cy="1866281"/>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0301" cy="1904183"/>
                    </a:xfrm>
                    <a:prstGeom prst="rect">
                      <a:avLst/>
                    </a:prstGeom>
                  </pic:spPr>
                </pic:pic>
              </a:graphicData>
            </a:graphic>
          </wp:inline>
        </w:drawing>
      </w:r>
      <w:r w:rsidRPr="00C5180B">
        <w:rPr>
          <w:noProof/>
        </w:rPr>
        <w:t xml:space="preserve"> </w:t>
      </w:r>
      <w:r>
        <w:rPr>
          <w:noProof/>
        </w:rPr>
        <w:drawing>
          <wp:inline distT="0" distB="0" distL="0" distR="0" wp14:anchorId="0DFAEA81" wp14:editId="330B3C14">
            <wp:extent cx="1797184" cy="1289050"/>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1725" cy="1320998"/>
                    </a:xfrm>
                    <a:prstGeom prst="rect">
                      <a:avLst/>
                    </a:prstGeom>
                  </pic:spPr>
                </pic:pic>
              </a:graphicData>
            </a:graphic>
          </wp:inline>
        </w:drawing>
      </w:r>
      <w:r w:rsidRPr="00924B9B">
        <w:rPr>
          <w:noProof/>
        </w:rPr>
        <w:t xml:space="preserve"> </w:t>
      </w:r>
      <w:r>
        <w:rPr>
          <w:noProof/>
        </w:rPr>
        <w:drawing>
          <wp:inline distT="0" distB="0" distL="0" distR="0" wp14:anchorId="043DADF7" wp14:editId="48D87AE4">
            <wp:extent cx="1771650" cy="1399741"/>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5469" cy="1450163"/>
                    </a:xfrm>
                    <a:prstGeom prst="rect">
                      <a:avLst/>
                    </a:prstGeom>
                  </pic:spPr>
                </pic:pic>
              </a:graphicData>
            </a:graphic>
          </wp:inline>
        </w:drawing>
      </w:r>
    </w:p>
    <w:p w14:paraId="1921850B" w14:textId="77777777" w:rsidR="008F571F" w:rsidRDefault="008F571F" w:rsidP="008F571F"/>
    <w:p w14:paraId="35F9C90B" w14:textId="77777777" w:rsidR="008F571F" w:rsidRDefault="008F571F" w:rsidP="008F571F">
      <w:pPr>
        <w:spacing w:after="0"/>
      </w:pPr>
    </w:p>
    <w:p w14:paraId="4AA280DD" w14:textId="5915664A" w:rsidR="00424212" w:rsidRDefault="006E4680" w:rsidP="008F571F">
      <w:pPr>
        <w:pStyle w:val="Kop1"/>
      </w:pPr>
      <w:r>
        <w:lastRenderedPageBreak/>
        <w:t>Schriftelijke Documentatie</w:t>
      </w:r>
    </w:p>
    <w:p w14:paraId="48BF1D88" w14:textId="2DAE48CF" w:rsidR="006E4680" w:rsidRPr="006E4680" w:rsidRDefault="006E4680" w:rsidP="006E4680">
      <w:pPr>
        <w:pStyle w:val="Kop2"/>
      </w:pPr>
      <w:r>
        <w:t>fundamentele keuzes</w:t>
      </w:r>
    </w:p>
    <w:p w14:paraId="28E844DB" w14:textId="1D84BB49" w:rsidR="008F571F" w:rsidRDefault="00B52921" w:rsidP="008F571F">
      <w:r>
        <w:t>Deze zijn al uitgelegd in ons vergaderverslag.</w:t>
      </w:r>
    </w:p>
    <w:p w14:paraId="081196BF" w14:textId="25CC550D" w:rsidR="00B52921" w:rsidRDefault="00BA6B8C" w:rsidP="00BA6B8C">
      <w:pPr>
        <w:pStyle w:val="Kop2"/>
      </w:pPr>
      <w:r>
        <w:t>Evaluatie van de samenwerking</w:t>
      </w:r>
    </w:p>
    <w:p w14:paraId="214E2143" w14:textId="77777777" w:rsidR="007D0D56" w:rsidRPr="00310BF7" w:rsidRDefault="007D0D56" w:rsidP="007D0D56">
      <w:pPr>
        <w:pStyle w:val="Kop3"/>
      </w:pPr>
      <w:r>
        <w:t>Samenwerking</w:t>
      </w:r>
    </w:p>
    <w:p w14:paraId="4D5ECE85" w14:textId="77777777" w:rsidR="007D0D56" w:rsidRDefault="007D0D56" w:rsidP="007D0D56">
      <w:r>
        <w:t>Volgens ons liep onze samenwerking goed tijdens dit project. Alleen waren we redelijk laat op gang gekomen wat ons tegen de laatste weken wel wat stress heeft bezorgt. In het vervolg zouden we zelf vroeger beginnen met het project en van in het begin een beter beeld proberen te schetsen van wat ons uiteindelijke doel zou worden.</w:t>
      </w:r>
    </w:p>
    <w:p w14:paraId="4925B396" w14:textId="336C31D3" w:rsidR="007D0D56" w:rsidRDefault="007D0D56" w:rsidP="007D0D56">
      <w:r>
        <w:t xml:space="preserve">Onze samenwerking met GitHub verliep eigenlijk zo goed als vlekken loos, we hebben nooit problemen of zelf </w:t>
      </w:r>
      <w:proofErr w:type="spellStart"/>
      <w:r>
        <w:t>errors</w:t>
      </w:r>
      <w:proofErr w:type="spellEnd"/>
      <w:r>
        <w:t xml:space="preserve"> ondervonden wat wel leidde tot een fijne samenwerking. Hier vinden we ook dat ieder wel zijn deel heeft gedaan, dit kunnen we bewijzen met dit screenshot</w:t>
      </w:r>
      <w:r w:rsidR="00C04F62">
        <w:t>.</w:t>
      </w:r>
    </w:p>
    <w:p w14:paraId="46675137" w14:textId="77777777" w:rsidR="007D0D56" w:rsidRPr="004D7F33" w:rsidRDefault="007D0D56" w:rsidP="007D0D56">
      <w:r>
        <w:rPr>
          <w:noProof/>
        </w:rPr>
        <w:drawing>
          <wp:inline distT="0" distB="0" distL="0" distR="0" wp14:anchorId="7B5D20E2" wp14:editId="38D1A87C">
            <wp:extent cx="3190875" cy="1747384"/>
            <wp:effectExtent l="0" t="0" r="0" b="571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7412" cy="1761916"/>
                    </a:xfrm>
                    <a:prstGeom prst="rect">
                      <a:avLst/>
                    </a:prstGeom>
                  </pic:spPr>
                </pic:pic>
              </a:graphicData>
            </a:graphic>
          </wp:inline>
        </w:drawing>
      </w:r>
    </w:p>
    <w:p w14:paraId="2AE7A133" w14:textId="77777777" w:rsidR="00BA6B8C" w:rsidRPr="00BA6B8C" w:rsidRDefault="00BA6B8C" w:rsidP="00BA6B8C"/>
    <w:p w14:paraId="71A63D14" w14:textId="77777777" w:rsidR="008F571F" w:rsidRDefault="008F571F" w:rsidP="008F571F"/>
    <w:p w14:paraId="76F619DD" w14:textId="6D6DA43E" w:rsidR="005837F8" w:rsidRPr="005837F8" w:rsidRDefault="005837F8" w:rsidP="005837F8">
      <w:pPr>
        <w:pStyle w:val="Kop2"/>
      </w:pPr>
      <w:r>
        <w:t>Globaal overzicht</w:t>
      </w:r>
    </w:p>
    <w:p w14:paraId="0B7F4BBB" w14:textId="2EE96674" w:rsidR="008F571F" w:rsidRDefault="003E1259" w:rsidP="008F571F">
      <w:pPr>
        <w:pStyle w:val="Kop3"/>
      </w:pPr>
      <w:r>
        <w:t xml:space="preserve">Wie </w:t>
      </w:r>
      <w:r w:rsidR="00C32BDE">
        <w:t>voor welke</w:t>
      </w:r>
      <w:r>
        <w:t xml:space="preserve"> pagina</w:t>
      </w:r>
      <w:r w:rsidR="00C32BDE">
        <w:t xml:space="preserve"> verantwoordelijk:</w:t>
      </w:r>
    </w:p>
    <w:p w14:paraId="73DAE998" w14:textId="77777777" w:rsidR="004D56C3" w:rsidRDefault="00C2731E" w:rsidP="004D56C3">
      <w:r w:rsidRPr="004D56C3">
        <w:t xml:space="preserve">Iedereen: </w:t>
      </w:r>
    </w:p>
    <w:p w14:paraId="6C3BD56B" w14:textId="26A07721" w:rsidR="004D56C3" w:rsidRDefault="00C2731E" w:rsidP="004D56C3">
      <w:pPr>
        <w:ind w:left="708"/>
        <w:rPr>
          <w:lang w:val="en-US"/>
        </w:rPr>
      </w:pPr>
      <w:r w:rsidRPr="004D56C3">
        <w:rPr>
          <w:lang w:val="en-US"/>
        </w:rPr>
        <w:t xml:space="preserve">index </w:t>
      </w:r>
      <w:r w:rsidR="004D56C3">
        <w:rPr>
          <w:lang w:val="en-US"/>
        </w:rPr>
        <w:br/>
      </w:r>
      <w:hyperlink r:id="rId26" w:history="1">
        <w:r w:rsidR="004D56C3" w:rsidRPr="00AF4AA7">
          <w:rPr>
            <w:rStyle w:val="Hyperlink"/>
            <w:lang w:val="en-US"/>
          </w:rPr>
          <w:t>http://www.wabyte.sinners.be/uitdaging3/index.html</w:t>
        </w:r>
      </w:hyperlink>
    </w:p>
    <w:p w14:paraId="7506E82E" w14:textId="6C236060" w:rsidR="004D56C3" w:rsidRDefault="004D56C3" w:rsidP="004D56C3">
      <w:pPr>
        <w:rPr>
          <w:lang w:val="en-US"/>
        </w:rPr>
      </w:pPr>
      <w:r>
        <w:rPr>
          <w:lang w:val="en-US"/>
        </w:rPr>
        <w:t>Gert:</w:t>
      </w:r>
    </w:p>
    <w:p w14:paraId="24352914" w14:textId="0040CC5E" w:rsidR="004D56C3" w:rsidRDefault="004D56C3" w:rsidP="00A0260C">
      <w:pPr>
        <w:ind w:left="705"/>
        <w:rPr>
          <w:lang w:val="en-US"/>
        </w:rPr>
      </w:pPr>
      <w:proofErr w:type="spellStart"/>
      <w:r>
        <w:rPr>
          <w:lang w:val="en-US"/>
        </w:rPr>
        <w:t>Geschiedenis</w:t>
      </w:r>
      <w:proofErr w:type="spellEnd"/>
      <w:r>
        <w:rPr>
          <w:lang w:val="en-US"/>
        </w:rPr>
        <w:br/>
      </w:r>
      <w:hyperlink r:id="rId27" w:history="1">
        <w:r w:rsidR="00A0260C" w:rsidRPr="00AF4AA7">
          <w:rPr>
            <w:rStyle w:val="Hyperlink"/>
            <w:lang w:val="en-US"/>
          </w:rPr>
          <w:t>http://www.wabyte.sinners.be/uitdaging3/GertVerhoevenPagina1.html</w:t>
        </w:r>
      </w:hyperlink>
    </w:p>
    <w:p w14:paraId="51C4A9C9" w14:textId="34C91137" w:rsidR="00A0260C" w:rsidRDefault="00A0260C" w:rsidP="00A0260C">
      <w:pPr>
        <w:ind w:left="705"/>
      </w:pPr>
      <w:proofErr w:type="spellStart"/>
      <w:r>
        <w:rPr>
          <w:lang w:val="en-US"/>
        </w:rPr>
        <w:t>landen</w:t>
      </w:r>
      <w:proofErr w:type="spellEnd"/>
      <w:r>
        <w:rPr>
          <w:lang w:val="en-US"/>
        </w:rPr>
        <w:br/>
      </w:r>
      <w:hyperlink r:id="rId28" w:history="1">
        <w:r w:rsidRPr="00A0260C">
          <w:rPr>
            <w:rStyle w:val="Hyperlink"/>
            <w:lang w:val="en-US"/>
          </w:rPr>
          <w:t>http://www.wabyte.sinners.be/uitdaging3/GertVerhoevenPagina2.html</w:t>
        </w:r>
      </w:hyperlink>
    </w:p>
    <w:p w14:paraId="20A63A08" w14:textId="4DCFA555" w:rsidR="00A0260C" w:rsidRDefault="00167D52" w:rsidP="00A0260C">
      <w:pPr>
        <w:rPr>
          <w:lang w:val="en-US"/>
        </w:rPr>
      </w:pPr>
      <w:r>
        <w:rPr>
          <w:lang w:val="en-US"/>
        </w:rPr>
        <w:lastRenderedPageBreak/>
        <w:t>Thibaut:</w:t>
      </w:r>
    </w:p>
    <w:p w14:paraId="32069EDF" w14:textId="65CA8F31" w:rsidR="00167D52" w:rsidRDefault="00167D52" w:rsidP="00A0260C">
      <w:r>
        <w:rPr>
          <w:lang w:val="en-US"/>
        </w:rPr>
        <w:tab/>
      </w:r>
      <w:r w:rsidRPr="00167D52">
        <w:t>handige linkjes</w:t>
      </w:r>
      <w:r w:rsidRPr="00167D52">
        <w:br/>
      </w:r>
      <w:r w:rsidRPr="00167D52">
        <w:tab/>
      </w:r>
      <w:hyperlink r:id="rId29" w:history="1">
        <w:r>
          <w:rPr>
            <w:rStyle w:val="Hyperlink"/>
          </w:rPr>
          <w:t>http://www.wabyte.sinners.be/uitdaging3/ThibautBollenPagina1.html</w:t>
        </w:r>
      </w:hyperlink>
    </w:p>
    <w:p w14:paraId="51DF640C" w14:textId="78E69DDB" w:rsidR="00167D52" w:rsidRDefault="00167D52" w:rsidP="00A0260C">
      <w:r>
        <w:tab/>
        <w:t>alle soorten</w:t>
      </w:r>
      <w:r>
        <w:br/>
      </w:r>
      <w:r>
        <w:tab/>
      </w:r>
      <w:hyperlink r:id="rId30" w:history="1">
        <w:r>
          <w:rPr>
            <w:rStyle w:val="Hyperlink"/>
          </w:rPr>
          <w:t>http://www.wabyte.sinners.be/uitdaging3/ThibautBollenPagina2.html</w:t>
        </w:r>
      </w:hyperlink>
    </w:p>
    <w:p w14:paraId="4242C987" w14:textId="352974AC" w:rsidR="00167D52" w:rsidRDefault="00167D52" w:rsidP="00A0260C">
      <w:r>
        <w:t>Ward:</w:t>
      </w:r>
    </w:p>
    <w:p w14:paraId="126DB03F" w14:textId="0DA2265A" w:rsidR="00167D52" w:rsidRDefault="00167D52" w:rsidP="00A0260C">
      <w:r>
        <w:tab/>
      </w:r>
      <w:r w:rsidR="003D41DA">
        <w:t xml:space="preserve">hoe </w:t>
      </w:r>
      <w:proofErr w:type="spellStart"/>
      <w:r w:rsidR="003D41DA">
        <w:t>geocachen</w:t>
      </w:r>
      <w:proofErr w:type="spellEnd"/>
      <w:r w:rsidR="003D41DA">
        <w:br/>
      </w:r>
      <w:r w:rsidR="003D41DA">
        <w:tab/>
      </w:r>
      <w:hyperlink r:id="rId31" w:history="1">
        <w:r w:rsidR="003D41DA">
          <w:rPr>
            <w:rStyle w:val="Hyperlink"/>
          </w:rPr>
          <w:t>http://www.wabyte.sinners.be/uitdaging3/WardBeyensPagina2.html</w:t>
        </w:r>
      </w:hyperlink>
    </w:p>
    <w:p w14:paraId="20A6145A" w14:textId="572346D4" w:rsidR="003D41DA" w:rsidRPr="00167D52" w:rsidRDefault="003D41DA" w:rsidP="00A0260C">
      <w:r>
        <w:tab/>
        <w:t>kaarten</w:t>
      </w:r>
      <w:r>
        <w:br/>
      </w:r>
      <w:r>
        <w:tab/>
      </w:r>
      <w:hyperlink r:id="rId32" w:history="1">
        <w:r>
          <w:rPr>
            <w:rStyle w:val="Hyperlink"/>
          </w:rPr>
          <w:t>http://www.wabyte.sinners.be/uitdaging3/WardBeyensPagina1.html</w:t>
        </w:r>
      </w:hyperlink>
    </w:p>
    <w:p w14:paraId="78D17B48" w14:textId="42C8CAF4" w:rsidR="008F571F" w:rsidRDefault="003E58C6" w:rsidP="007D399A">
      <w:pPr>
        <w:pStyle w:val="Kop3"/>
      </w:pPr>
      <w:r>
        <w:t>meest fier</w:t>
      </w:r>
    </w:p>
    <w:p w14:paraId="36942577" w14:textId="77777777" w:rsidR="003E58C6" w:rsidRDefault="003E58C6" w:rsidP="003E58C6">
      <w:r>
        <w:t>Thibaut:</w:t>
      </w:r>
    </w:p>
    <w:p w14:paraId="6C6E1F18" w14:textId="77777777" w:rsidR="003E58C6" w:rsidRDefault="003E58C6" w:rsidP="003E58C6">
      <w:pPr>
        <w:pStyle w:val="Lijstalinea"/>
        <w:numPr>
          <w:ilvl w:val="0"/>
          <w:numId w:val="23"/>
        </w:numPr>
        <w:spacing w:after="160" w:line="259" w:lineRule="auto"/>
      </w:pPr>
      <w:r>
        <w:t xml:space="preserve">De eigen geschreven </w:t>
      </w:r>
      <w:proofErr w:type="spellStart"/>
      <w:r>
        <w:t>jquery</w:t>
      </w:r>
      <w:proofErr w:type="spellEnd"/>
      <w:r>
        <w:t xml:space="preserve"> op de index pagina</w:t>
      </w:r>
    </w:p>
    <w:p w14:paraId="57ABC5E4" w14:textId="77777777" w:rsidR="003E58C6" w:rsidRDefault="003E58C6" w:rsidP="003E58C6">
      <w:pPr>
        <w:pStyle w:val="Lijstalinea"/>
        <w:numPr>
          <w:ilvl w:val="0"/>
          <w:numId w:val="23"/>
        </w:numPr>
        <w:spacing w:after="160" w:line="259" w:lineRule="auto"/>
      </w:pPr>
      <w:r>
        <w:t xml:space="preserve">De </w:t>
      </w:r>
      <w:proofErr w:type="spellStart"/>
      <w:r>
        <w:t>transition</w:t>
      </w:r>
      <w:proofErr w:type="spellEnd"/>
      <w:r>
        <w:t xml:space="preserve"> op de indexpagina </w:t>
      </w:r>
    </w:p>
    <w:p w14:paraId="73D3A480" w14:textId="77777777" w:rsidR="003E58C6" w:rsidRDefault="003E58C6" w:rsidP="003E58C6">
      <w:pPr>
        <w:pStyle w:val="Lijstalinea"/>
        <w:numPr>
          <w:ilvl w:val="0"/>
          <w:numId w:val="23"/>
        </w:numPr>
        <w:spacing w:after="160" w:line="259" w:lineRule="auto"/>
      </w:pPr>
      <w:r>
        <w:t xml:space="preserve">De behandeling van de verschillende schermgroottes voor de </w:t>
      </w:r>
      <w:proofErr w:type="spellStart"/>
      <w:r>
        <w:t>jquery</w:t>
      </w:r>
      <w:proofErr w:type="spellEnd"/>
      <w:r>
        <w:t xml:space="preserve"> en kaders.</w:t>
      </w:r>
    </w:p>
    <w:p w14:paraId="195AB930" w14:textId="77777777" w:rsidR="003E58C6" w:rsidRDefault="003E58C6" w:rsidP="003E58C6">
      <w:r>
        <w:t>Gert:</w:t>
      </w:r>
    </w:p>
    <w:p w14:paraId="487F357D" w14:textId="77777777" w:rsidR="003E58C6" w:rsidRDefault="003E58C6" w:rsidP="003E58C6">
      <w:pPr>
        <w:pStyle w:val="Lijstalinea"/>
        <w:numPr>
          <w:ilvl w:val="0"/>
          <w:numId w:val="23"/>
        </w:numPr>
        <w:spacing w:after="160" w:line="259" w:lineRule="auto"/>
      </w:pPr>
      <w:r>
        <w:t xml:space="preserve">De </w:t>
      </w:r>
      <w:proofErr w:type="spellStart"/>
      <w:r>
        <w:t>transition</w:t>
      </w:r>
      <w:proofErr w:type="spellEnd"/>
      <w:r>
        <w:t xml:space="preserve"> op mijn eigen geschreven pagina.</w:t>
      </w:r>
    </w:p>
    <w:p w14:paraId="52CD848B" w14:textId="77777777" w:rsidR="003E58C6" w:rsidRDefault="003E58C6" w:rsidP="003E58C6">
      <w:pPr>
        <w:pStyle w:val="Lijstalinea"/>
        <w:numPr>
          <w:ilvl w:val="0"/>
          <w:numId w:val="23"/>
        </w:numPr>
        <w:spacing w:after="160" w:line="259" w:lineRule="auto"/>
      </w:pPr>
      <w:r>
        <w:t xml:space="preserve">Mijn eigen </w:t>
      </w:r>
      <w:proofErr w:type="spellStart"/>
      <w:r>
        <w:t>Jquery</w:t>
      </w:r>
      <w:proofErr w:type="spellEnd"/>
      <w:r>
        <w:t xml:space="preserve"> waarbij de info over de landen verschijnt bij </w:t>
      </w:r>
      <w:proofErr w:type="spellStart"/>
      <w:r>
        <w:t>hover</w:t>
      </w:r>
      <w:proofErr w:type="spellEnd"/>
      <w:r>
        <w:t xml:space="preserve"> en klikken.</w:t>
      </w:r>
    </w:p>
    <w:p w14:paraId="2C1ED9BE" w14:textId="3162A688" w:rsidR="003E58C6" w:rsidRDefault="003E58C6" w:rsidP="003E58C6">
      <w:pPr>
        <w:pStyle w:val="Lijstalinea"/>
        <w:numPr>
          <w:ilvl w:val="0"/>
          <w:numId w:val="23"/>
        </w:numPr>
        <w:spacing w:after="160" w:line="259" w:lineRule="auto"/>
      </w:pPr>
      <w:r>
        <w:t>De animatie met het draaiend kompas</w:t>
      </w:r>
    </w:p>
    <w:p w14:paraId="309B87AC" w14:textId="42327ACB" w:rsidR="003E58C6" w:rsidRDefault="003E58C6" w:rsidP="003E58C6">
      <w:pPr>
        <w:spacing w:after="160" w:line="259" w:lineRule="auto"/>
      </w:pPr>
      <w:r>
        <w:t>Ward:</w:t>
      </w:r>
    </w:p>
    <w:p w14:paraId="259D9CE8" w14:textId="5C796F94" w:rsidR="003E58C6" w:rsidRDefault="003E58C6" w:rsidP="003E58C6">
      <w:pPr>
        <w:pStyle w:val="Lijstalinea"/>
        <w:numPr>
          <w:ilvl w:val="0"/>
          <w:numId w:val="23"/>
        </w:numPr>
        <w:spacing w:after="160" w:line="259" w:lineRule="auto"/>
      </w:pPr>
      <w:r>
        <w:t xml:space="preserve">gebruik maken van </w:t>
      </w:r>
      <w:proofErr w:type="spellStart"/>
      <w:r>
        <w:t>API’s</w:t>
      </w:r>
      <w:proofErr w:type="spellEnd"/>
    </w:p>
    <w:p w14:paraId="39BA6698" w14:textId="3704515C" w:rsidR="003E58C6" w:rsidRDefault="003E58C6" w:rsidP="003E58C6">
      <w:pPr>
        <w:pStyle w:val="Lijstalinea"/>
        <w:numPr>
          <w:ilvl w:val="0"/>
          <w:numId w:val="23"/>
        </w:numPr>
        <w:spacing w:after="160" w:line="259" w:lineRule="auto"/>
      </w:pPr>
      <w:r>
        <w:t xml:space="preserve">animatie is geweldig </w:t>
      </w:r>
    </w:p>
    <w:p w14:paraId="3BB1F4FD" w14:textId="5D8EAC52" w:rsidR="003E58C6" w:rsidRDefault="00042CAF" w:rsidP="003E58C6">
      <w:pPr>
        <w:pStyle w:val="Lijstalinea"/>
        <w:numPr>
          <w:ilvl w:val="0"/>
          <w:numId w:val="23"/>
        </w:numPr>
        <w:spacing w:after="160" w:line="259" w:lineRule="auto"/>
      </w:pPr>
      <w:r>
        <w:t>het gebruik maken van het bootstrap bouwelement “card”</w:t>
      </w:r>
    </w:p>
    <w:p w14:paraId="1A78DFE5" w14:textId="77777777" w:rsidR="00C132A0" w:rsidRDefault="00C132A0" w:rsidP="00C132A0">
      <w:pPr>
        <w:pStyle w:val="Kop3"/>
      </w:pPr>
      <w:r>
        <w:rPr>
          <w:noProof/>
        </w:rPr>
        <w:drawing>
          <wp:anchor distT="0" distB="0" distL="114300" distR="114300" simplePos="0" relativeHeight="251665408" behindDoc="0" locked="0" layoutInCell="1" allowOverlap="1" wp14:anchorId="3A3D0A49" wp14:editId="52C072E0">
            <wp:simplePos x="0" y="0"/>
            <wp:positionH relativeFrom="column">
              <wp:posOffset>4157980</wp:posOffset>
            </wp:positionH>
            <wp:positionV relativeFrom="paragraph">
              <wp:posOffset>5080</wp:posOffset>
            </wp:positionV>
            <wp:extent cx="1295400" cy="129540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t>Sass</w:t>
      </w:r>
    </w:p>
    <w:p w14:paraId="2A3220D8" w14:textId="77777777" w:rsidR="00C132A0" w:rsidRDefault="00C132A0" w:rsidP="00C132A0">
      <w:r>
        <w:t xml:space="preserve">Vanaf in het begin had onze team verantwoordelijk (Ward) een mooi start bestand voor ons gemaakt met allemaal verschillende </w:t>
      </w:r>
      <w:proofErr w:type="spellStart"/>
      <w:r>
        <w:t>sass</w:t>
      </w:r>
      <w:proofErr w:type="spellEnd"/>
      <w:r>
        <w:t xml:space="preserve"> documenten. Hierin werd al snel duidelijk hoe we tewerk zouden gaan </w:t>
      </w:r>
    </w:p>
    <w:p w14:paraId="6022D156" w14:textId="77777777" w:rsidR="00C132A0" w:rsidRDefault="00C132A0" w:rsidP="00C132A0">
      <w:r>
        <w:t xml:space="preserve">Zou verwerkte we in onze huisstijl file al onze basis </w:t>
      </w:r>
      <w:proofErr w:type="spellStart"/>
      <w:r>
        <w:t>css</w:t>
      </w:r>
      <w:proofErr w:type="spellEnd"/>
      <w:r>
        <w:t>: kleur, basis opmaak, font,…</w:t>
      </w:r>
    </w:p>
    <w:p w14:paraId="32C5CC66" w14:textId="77777777" w:rsidR="00C132A0" w:rsidRDefault="00C132A0" w:rsidP="00C132A0">
      <w:r>
        <w:t xml:space="preserve">Vervolgens als iemand iets unieks nodig had voor zijn eigen webpagina schreef deze dat in zijn eigen file. In de file </w:t>
      </w:r>
      <w:proofErr w:type="spellStart"/>
      <w:r>
        <w:t>mixins</w:t>
      </w:r>
      <w:proofErr w:type="spellEnd"/>
      <w:r>
        <w:t xml:space="preserve"> heeft ieder zijn eigen </w:t>
      </w:r>
      <w:proofErr w:type="spellStart"/>
      <w:r>
        <w:t>mixin</w:t>
      </w:r>
      <w:proofErr w:type="spellEnd"/>
      <w:r>
        <w:t xml:space="preserve"> geschreven en vervolgens deze in zijn eigen file terug gebruikt.</w:t>
      </w:r>
    </w:p>
    <w:p w14:paraId="693F3E11" w14:textId="77777777" w:rsidR="00C132A0" w:rsidRDefault="00C132A0" w:rsidP="00C132A0">
      <w:r>
        <w:t>Deze werking liep vlot. Af en toe schreef iemand wel eens teveel in zijn eigen file maar deze werden dan op een later tijdstip verplaats naar de huisstijl. Dit kon ook gebeuren als iemand iets had geschreven dat de rest ook wou gebruiken.</w:t>
      </w:r>
    </w:p>
    <w:p w14:paraId="5C52718E" w14:textId="77777777" w:rsidR="00C132A0" w:rsidRPr="00C132A0" w:rsidRDefault="00C132A0" w:rsidP="00C132A0"/>
    <w:p w14:paraId="3670940A" w14:textId="0603684A" w:rsidR="008F571F" w:rsidRDefault="005E76C7" w:rsidP="008F571F">
      <w:pPr>
        <w:pStyle w:val="Kop3"/>
      </w:pPr>
      <w:r>
        <w:lastRenderedPageBreak/>
        <w:t>Wat onthouden we</w:t>
      </w:r>
    </w:p>
    <w:p w14:paraId="746107DC" w14:textId="7D0F5A4E" w:rsidR="00A0022F" w:rsidRDefault="005E76C7" w:rsidP="005E76C7">
      <w:r>
        <w:t>Het is moeilijk om vanaf 0 te beginnen om een website te bouwen en het kan heel lang duren om een mooie vormgevende website te maken.</w:t>
      </w:r>
      <w:r>
        <w:t xml:space="preserve"> </w:t>
      </w:r>
      <w:r>
        <w:br/>
        <w:t xml:space="preserve">We beginnen met ideeën en daar groeit organisch </w:t>
      </w:r>
      <w:r w:rsidR="00A0022F">
        <w:t>steeds een beter idee en dus een beter beeld van de website.</w:t>
      </w:r>
    </w:p>
    <w:p w14:paraId="4BC487DE" w14:textId="77777777" w:rsidR="005E76C7" w:rsidRPr="005E76C7" w:rsidRDefault="005E76C7" w:rsidP="005E76C7"/>
    <w:p w14:paraId="17EC11A3" w14:textId="0720EA11" w:rsidR="008F571F" w:rsidRDefault="008C4FDE" w:rsidP="008C4FDE">
      <w:pPr>
        <w:pStyle w:val="Kop3"/>
      </w:pPr>
      <w:r>
        <w:t>wat zouden we anders doen</w:t>
      </w:r>
    </w:p>
    <w:p w14:paraId="14C04CAB" w14:textId="10D8A283" w:rsidR="008C4FDE" w:rsidRDefault="008C4FDE" w:rsidP="008C4FDE">
      <w:r>
        <w:t xml:space="preserve">Eerder aan beginnen, uitstelgedrag zorgt ervoor </w:t>
      </w:r>
      <w:r w:rsidR="00DB0426">
        <w:t>dat</w:t>
      </w:r>
      <w:r>
        <w:t xml:space="preserve"> je op het einde in de problemen </w:t>
      </w:r>
      <w:r w:rsidR="00DB0426">
        <w:t>geraakt.</w:t>
      </w:r>
      <w:r w:rsidR="00DB0426">
        <w:br/>
        <w:t>Zeker als de omstandigheden niet ideaal zijn.</w:t>
      </w:r>
    </w:p>
    <w:p w14:paraId="61DF2732" w14:textId="48EF9E6D" w:rsidR="00C50435" w:rsidRDefault="00C50435" w:rsidP="008C4FDE"/>
    <w:p w14:paraId="2B9D9FB4" w14:textId="5A9244EA" w:rsidR="00C50435" w:rsidRDefault="00C50435" w:rsidP="00C50435">
      <w:pPr>
        <w:pStyle w:val="Kop2"/>
      </w:pPr>
      <w:r>
        <w:t>inventaris</w:t>
      </w:r>
    </w:p>
    <w:p w14:paraId="6FF79E7F" w14:textId="77777777" w:rsidR="00C50435" w:rsidRDefault="00C50435" w:rsidP="00C50435">
      <w:r>
        <w:t>Thibaut</w:t>
      </w:r>
    </w:p>
    <w:tbl>
      <w:tblPr>
        <w:tblStyle w:val="Tabelraster"/>
        <w:tblW w:w="0" w:type="auto"/>
        <w:tblLook w:val="04A0" w:firstRow="1" w:lastRow="0" w:firstColumn="1" w:lastColumn="0" w:noHBand="0" w:noVBand="1"/>
      </w:tblPr>
      <w:tblGrid>
        <w:gridCol w:w="4091"/>
        <w:gridCol w:w="4063"/>
      </w:tblGrid>
      <w:tr w:rsidR="00C50435" w14:paraId="36AF5A56" w14:textId="77777777" w:rsidTr="00FD4E7A">
        <w:tc>
          <w:tcPr>
            <w:tcW w:w="4531" w:type="dxa"/>
          </w:tcPr>
          <w:p w14:paraId="098870E4" w14:textId="77777777" w:rsidR="00C50435" w:rsidRDefault="00C50435" w:rsidP="00FD4E7A">
            <w:pPr>
              <w:pStyle w:val="Normaalweb"/>
            </w:pPr>
            <w:r>
              <w:rPr>
                <w:rFonts w:ascii="Calibri" w:hAnsi="Calibri" w:cs="Calibri"/>
                <w:b/>
                <w:sz w:val="20"/>
                <w:szCs w:val="20"/>
              </w:rPr>
              <w:t xml:space="preserve">Eis? </w:t>
            </w:r>
          </w:p>
        </w:tc>
        <w:tc>
          <w:tcPr>
            <w:tcW w:w="4531" w:type="dxa"/>
          </w:tcPr>
          <w:p w14:paraId="525F8CF4" w14:textId="77777777" w:rsidR="00C50435" w:rsidRDefault="00C50435" w:rsidP="00FD4E7A">
            <w:proofErr w:type="spellStart"/>
            <w:r>
              <w:t>url</w:t>
            </w:r>
            <w:proofErr w:type="spellEnd"/>
          </w:p>
        </w:tc>
      </w:tr>
      <w:tr w:rsidR="00C50435" w14:paraId="1C09B9BD" w14:textId="77777777" w:rsidTr="00FD4E7A">
        <w:tc>
          <w:tcPr>
            <w:tcW w:w="4531" w:type="dxa"/>
          </w:tcPr>
          <w:p w14:paraId="00296C17"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transform</w:t>
            </w:r>
            <w:proofErr w:type="spellEnd"/>
            <w:r>
              <w:rPr>
                <w:rFonts w:ascii="Calibri" w:hAnsi="Calibri" w:cs="Calibri"/>
                <w:sz w:val="20"/>
                <w:szCs w:val="20"/>
              </w:rPr>
              <w:t xml:space="preserve"> </w:t>
            </w:r>
          </w:p>
        </w:tc>
        <w:tc>
          <w:tcPr>
            <w:tcW w:w="4531" w:type="dxa"/>
          </w:tcPr>
          <w:p w14:paraId="50244F79" w14:textId="77777777" w:rsidR="00C50435" w:rsidRDefault="00C50435" w:rsidP="00FD4E7A">
            <w:r>
              <w:t>Handige links, links buttons</w:t>
            </w:r>
          </w:p>
        </w:tc>
      </w:tr>
      <w:tr w:rsidR="00C50435" w14:paraId="2B662E33" w14:textId="77777777" w:rsidTr="00FD4E7A">
        <w:tc>
          <w:tcPr>
            <w:tcW w:w="4531" w:type="dxa"/>
          </w:tcPr>
          <w:p w14:paraId="3C275549"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transition</w:t>
            </w:r>
            <w:proofErr w:type="spellEnd"/>
            <w:r>
              <w:rPr>
                <w:rFonts w:ascii="Calibri" w:hAnsi="Calibri" w:cs="Calibri"/>
                <w:sz w:val="20"/>
                <w:szCs w:val="20"/>
              </w:rPr>
              <w:t xml:space="preserve"> </w:t>
            </w:r>
          </w:p>
        </w:tc>
        <w:tc>
          <w:tcPr>
            <w:tcW w:w="4531" w:type="dxa"/>
          </w:tcPr>
          <w:p w14:paraId="4BFFB240" w14:textId="77777777" w:rsidR="00C50435" w:rsidRDefault="00C50435" w:rsidP="00FD4E7A">
            <w:r>
              <w:t>Handige links, links buttons</w:t>
            </w:r>
          </w:p>
        </w:tc>
      </w:tr>
      <w:tr w:rsidR="00C50435" w14:paraId="254E9EC2" w14:textId="77777777" w:rsidTr="00FD4E7A">
        <w:tc>
          <w:tcPr>
            <w:tcW w:w="4531" w:type="dxa"/>
          </w:tcPr>
          <w:p w14:paraId="0A07120E"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animation</w:t>
            </w:r>
            <w:proofErr w:type="spellEnd"/>
            <w:r>
              <w:rPr>
                <w:rFonts w:ascii="Calibri" w:hAnsi="Calibri" w:cs="Calibri"/>
                <w:sz w:val="20"/>
                <w:szCs w:val="20"/>
              </w:rPr>
              <w:t xml:space="preserve"> </w:t>
            </w:r>
          </w:p>
        </w:tc>
        <w:tc>
          <w:tcPr>
            <w:tcW w:w="4531" w:type="dxa"/>
          </w:tcPr>
          <w:p w14:paraId="4C4C470D" w14:textId="77777777" w:rsidR="00C50435" w:rsidRDefault="00C50435" w:rsidP="00FD4E7A">
            <w:r>
              <w:t>Index pagina pijltje naar beneden</w:t>
            </w:r>
          </w:p>
        </w:tc>
      </w:tr>
      <w:tr w:rsidR="00C50435" w14:paraId="5F6CC4E0" w14:textId="77777777" w:rsidTr="00FD4E7A">
        <w:tc>
          <w:tcPr>
            <w:tcW w:w="4531" w:type="dxa"/>
          </w:tcPr>
          <w:p w14:paraId="542D3491"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65469270" w14:textId="77777777" w:rsidR="00C50435" w:rsidRDefault="00C50435" w:rsidP="00FD4E7A"/>
        </w:tc>
      </w:tr>
      <w:tr w:rsidR="00C50435" w14:paraId="513CE449" w14:textId="77777777" w:rsidTr="00FD4E7A">
        <w:tc>
          <w:tcPr>
            <w:tcW w:w="4531" w:type="dxa"/>
          </w:tcPr>
          <w:p w14:paraId="6AC9BEAE" w14:textId="77777777" w:rsidR="00C50435" w:rsidRDefault="00C50435" w:rsidP="00FD4E7A">
            <w:pPr>
              <w:pStyle w:val="Normaalweb"/>
            </w:pPr>
            <w:proofErr w:type="spellStart"/>
            <w:r>
              <w:rPr>
                <w:rFonts w:ascii="Calibri" w:hAnsi="Calibri" w:cs="Calibri"/>
                <w:sz w:val="20"/>
                <w:szCs w:val="20"/>
              </w:rPr>
              <w:t>jQuery</w:t>
            </w:r>
            <w:proofErr w:type="spellEnd"/>
            <w:r>
              <w:rPr>
                <w:rFonts w:ascii="Calibri" w:hAnsi="Calibri" w:cs="Calibri"/>
                <w:sz w:val="20"/>
                <w:szCs w:val="20"/>
              </w:rPr>
              <w:t xml:space="preserve"> met </w:t>
            </w:r>
            <w:proofErr w:type="spellStart"/>
            <w:r>
              <w:rPr>
                <w:rFonts w:ascii="Calibri" w:hAnsi="Calibri" w:cs="Calibri"/>
                <w:sz w:val="20"/>
                <w:szCs w:val="20"/>
              </w:rPr>
              <w:t>traversing</w:t>
            </w:r>
            <w:proofErr w:type="spellEnd"/>
            <w:r>
              <w:rPr>
                <w:rFonts w:ascii="Calibri" w:hAnsi="Calibri" w:cs="Calibri"/>
                <w:sz w:val="20"/>
                <w:szCs w:val="20"/>
              </w:rPr>
              <w:t xml:space="preserve"> </w:t>
            </w:r>
          </w:p>
        </w:tc>
        <w:tc>
          <w:tcPr>
            <w:tcW w:w="4531" w:type="dxa"/>
          </w:tcPr>
          <w:p w14:paraId="58A51C56" w14:textId="77777777" w:rsidR="00C50435" w:rsidRDefault="00C50435" w:rsidP="00FD4E7A">
            <w:r>
              <w:t>Index pagina als er op pijltje geduwd wordt</w:t>
            </w:r>
          </w:p>
        </w:tc>
      </w:tr>
      <w:tr w:rsidR="00C50435" w14:paraId="47B12408" w14:textId="77777777" w:rsidTr="00FD4E7A">
        <w:tc>
          <w:tcPr>
            <w:tcW w:w="4531" w:type="dxa"/>
          </w:tcPr>
          <w:p w14:paraId="280EA494"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54CC965C" w14:textId="77777777" w:rsidR="00C50435" w:rsidRDefault="00C50435" w:rsidP="00FD4E7A"/>
        </w:tc>
      </w:tr>
    </w:tbl>
    <w:p w14:paraId="71C03439" w14:textId="77777777" w:rsidR="00C50435" w:rsidRDefault="00C50435" w:rsidP="00C50435"/>
    <w:p w14:paraId="75A06F6E" w14:textId="77777777" w:rsidR="00C50435" w:rsidRDefault="00C50435" w:rsidP="00C50435">
      <w:r>
        <w:t>Gert</w:t>
      </w:r>
    </w:p>
    <w:tbl>
      <w:tblPr>
        <w:tblStyle w:val="Tabelraster"/>
        <w:tblW w:w="0" w:type="auto"/>
        <w:tblLook w:val="04A0" w:firstRow="1" w:lastRow="0" w:firstColumn="1" w:lastColumn="0" w:noHBand="0" w:noVBand="1"/>
      </w:tblPr>
      <w:tblGrid>
        <w:gridCol w:w="3960"/>
        <w:gridCol w:w="4194"/>
      </w:tblGrid>
      <w:tr w:rsidR="00C50435" w14:paraId="42A65339" w14:textId="77777777" w:rsidTr="00FD4E7A">
        <w:tc>
          <w:tcPr>
            <w:tcW w:w="4531" w:type="dxa"/>
          </w:tcPr>
          <w:p w14:paraId="26DFD190" w14:textId="77777777" w:rsidR="00C50435" w:rsidRDefault="00C50435" w:rsidP="00FD4E7A">
            <w:pPr>
              <w:pStyle w:val="Normaalweb"/>
            </w:pPr>
            <w:r>
              <w:rPr>
                <w:rFonts w:ascii="Calibri" w:hAnsi="Calibri" w:cs="Calibri"/>
                <w:b/>
                <w:sz w:val="20"/>
                <w:szCs w:val="20"/>
              </w:rPr>
              <w:t xml:space="preserve">Eis? </w:t>
            </w:r>
          </w:p>
        </w:tc>
        <w:tc>
          <w:tcPr>
            <w:tcW w:w="4531" w:type="dxa"/>
          </w:tcPr>
          <w:p w14:paraId="73774BDD" w14:textId="77777777" w:rsidR="00C50435" w:rsidRDefault="00C50435" w:rsidP="00FD4E7A">
            <w:proofErr w:type="spellStart"/>
            <w:r>
              <w:t>url</w:t>
            </w:r>
            <w:proofErr w:type="spellEnd"/>
          </w:p>
        </w:tc>
      </w:tr>
      <w:tr w:rsidR="00C50435" w14:paraId="1F339F0C" w14:textId="77777777" w:rsidTr="00FD4E7A">
        <w:tc>
          <w:tcPr>
            <w:tcW w:w="4531" w:type="dxa"/>
          </w:tcPr>
          <w:p w14:paraId="01D387F4"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transform</w:t>
            </w:r>
            <w:proofErr w:type="spellEnd"/>
            <w:r>
              <w:rPr>
                <w:rFonts w:ascii="Calibri" w:hAnsi="Calibri" w:cs="Calibri"/>
                <w:sz w:val="20"/>
                <w:szCs w:val="20"/>
              </w:rPr>
              <w:t xml:space="preserve"> </w:t>
            </w:r>
          </w:p>
        </w:tc>
        <w:tc>
          <w:tcPr>
            <w:tcW w:w="4531" w:type="dxa"/>
          </w:tcPr>
          <w:p w14:paraId="2B1351BE" w14:textId="77777777" w:rsidR="00C50435" w:rsidRDefault="00C50435" w:rsidP="00FD4E7A">
            <w:r>
              <w:t>GertVerhoevenPagina1.html</w:t>
            </w:r>
          </w:p>
        </w:tc>
      </w:tr>
      <w:tr w:rsidR="00C50435" w14:paraId="791B6689" w14:textId="77777777" w:rsidTr="00FD4E7A">
        <w:tc>
          <w:tcPr>
            <w:tcW w:w="4531" w:type="dxa"/>
          </w:tcPr>
          <w:p w14:paraId="1A69629B"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transition</w:t>
            </w:r>
            <w:proofErr w:type="spellEnd"/>
            <w:r>
              <w:rPr>
                <w:rFonts w:ascii="Calibri" w:hAnsi="Calibri" w:cs="Calibri"/>
                <w:sz w:val="20"/>
                <w:szCs w:val="20"/>
              </w:rPr>
              <w:t xml:space="preserve"> </w:t>
            </w:r>
          </w:p>
        </w:tc>
        <w:tc>
          <w:tcPr>
            <w:tcW w:w="4531" w:type="dxa"/>
          </w:tcPr>
          <w:p w14:paraId="57F8A694" w14:textId="77777777" w:rsidR="00C50435" w:rsidRDefault="00C50435" w:rsidP="00FD4E7A">
            <w:r>
              <w:t>GertVerhoevenPagina1.html</w:t>
            </w:r>
          </w:p>
        </w:tc>
      </w:tr>
      <w:tr w:rsidR="00C50435" w14:paraId="4AB6CD74" w14:textId="77777777" w:rsidTr="00FD4E7A">
        <w:tc>
          <w:tcPr>
            <w:tcW w:w="4531" w:type="dxa"/>
          </w:tcPr>
          <w:p w14:paraId="2B398FC1"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animation</w:t>
            </w:r>
            <w:proofErr w:type="spellEnd"/>
            <w:r>
              <w:rPr>
                <w:rFonts w:ascii="Calibri" w:hAnsi="Calibri" w:cs="Calibri"/>
                <w:sz w:val="20"/>
                <w:szCs w:val="20"/>
              </w:rPr>
              <w:t xml:space="preserve"> </w:t>
            </w:r>
          </w:p>
        </w:tc>
        <w:tc>
          <w:tcPr>
            <w:tcW w:w="4531" w:type="dxa"/>
          </w:tcPr>
          <w:p w14:paraId="5A4CADDD" w14:textId="77777777" w:rsidR="00C50435" w:rsidRDefault="00C50435" w:rsidP="00FD4E7A">
            <w:r>
              <w:t>GertVerhoevenPagina1.html</w:t>
            </w:r>
          </w:p>
        </w:tc>
      </w:tr>
      <w:tr w:rsidR="00C50435" w14:paraId="5AE4F74A" w14:textId="77777777" w:rsidTr="00FD4E7A">
        <w:tc>
          <w:tcPr>
            <w:tcW w:w="4531" w:type="dxa"/>
          </w:tcPr>
          <w:p w14:paraId="61F4B0A2"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03291A5C" w14:textId="77777777" w:rsidR="00C50435" w:rsidRDefault="00C50435" w:rsidP="00FD4E7A"/>
        </w:tc>
      </w:tr>
      <w:tr w:rsidR="00C50435" w14:paraId="1BB1251A" w14:textId="77777777" w:rsidTr="00FD4E7A">
        <w:tc>
          <w:tcPr>
            <w:tcW w:w="4531" w:type="dxa"/>
          </w:tcPr>
          <w:p w14:paraId="1CEFB0BF" w14:textId="77777777" w:rsidR="00C50435" w:rsidRDefault="00C50435" w:rsidP="00FD4E7A">
            <w:pPr>
              <w:pStyle w:val="Normaalweb"/>
            </w:pPr>
            <w:proofErr w:type="spellStart"/>
            <w:r>
              <w:rPr>
                <w:rFonts w:ascii="Calibri" w:hAnsi="Calibri" w:cs="Calibri"/>
                <w:sz w:val="20"/>
                <w:szCs w:val="20"/>
              </w:rPr>
              <w:t>jQuery</w:t>
            </w:r>
            <w:proofErr w:type="spellEnd"/>
            <w:r>
              <w:rPr>
                <w:rFonts w:ascii="Calibri" w:hAnsi="Calibri" w:cs="Calibri"/>
                <w:sz w:val="20"/>
                <w:szCs w:val="20"/>
              </w:rPr>
              <w:t xml:space="preserve"> met </w:t>
            </w:r>
            <w:proofErr w:type="spellStart"/>
            <w:r>
              <w:rPr>
                <w:rFonts w:ascii="Calibri" w:hAnsi="Calibri" w:cs="Calibri"/>
                <w:sz w:val="20"/>
                <w:szCs w:val="20"/>
              </w:rPr>
              <w:t>traversing</w:t>
            </w:r>
            <w:proofErr w:type="spellEnd"/>
            <w:r>
              <w:rPr>
                <w:rFonts w:ascii="Calibri" w:hAnsi="Calibri" w:cs="Calibri"/>
                <w:sz w:val="20"/>
                <w:szCs w:val="20"/>
              </w:rPr>
              <w:t xml:space="preserve"> </w:t>
            </w:r>
          </w:p>
        </w:tc>
        <w:tc>
          <w:tcPr>
            <w:tcW w:w="4531" w:type="dxa"/>
          </w:tcPr>
          <w:p w14:paraId="325C5838" w14:textId="77777777" w:rsidR="00C50435" w:rsidRDefault="00C50435" w:rsidP="00FD4E7A">
            <w:r>
              <w:t>GertVerhoevenPagina2.html</w:t>
            </w:r>
          </w:p>
        </w:tc>
      </w:tr>
      <w:tr w:rsidR="00C50435" w14:paraId="3FBD945D" w14:textId="77777777" w:rsidTr="00FD4E7A">
        <w:tc>
          <w:tcPr>
            <w:tcW w:w="4531" w:type="dxa"/>
          </w:tcPr>
          <w:p w14:paraId="75E9183B"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531" w:type="dxa"/>
          </w:tcPr>
          <w:p w14:paraId="0A537BB5" w14:textId="77777777" w:rsidR="00C50435" w:rsidRDefault="00C50435" w:rsidP="00FD4E7A"/>
        </w:tc>
      </w:tr>
    </w:tbl>
    <w:p w14:paraId="66F183CE" w14:textId="787D8B92" w:rsidR="00C50435" w:rsidRDefault="00C50435" w:rsidP="00C50435"/>
    <w:p w14:paraId="03604A5E" w14:textId="77777777" w:rsidR="00C50435" w:rsidRDefault="00C50435" w:rsidP="00C50435"/>
    <w:p w14:paraId="5A5A75BD" w14:textId="77777777" w:rsidR="00C50435" w:rsidRDefault="00C50435" w:rsidP="00C50435">
      <w:r>
        <w:lastRenderedPageBreak/>
        <w:t>Ward</w:t>
      </w:r>
    </w:p>
    <w:tbl>
      <w:tblPr>
        <w:tblStyle w:val="Tabelraster"/>
        <w:tblW w:w="0" w:type="auto"/>
        <w:tblLook w:val="04A0" w:firstRow="1" w:lastRow="0" w:firstColumn="1" w:lastColumn="0" w:noHBand="0" w:noVBand="1"/>
      </w:tblPr>
      <w:tblGrid>
        <w:gridCol w:w="4082"/>
        <w:gridCol w:w="4072"/>
      </w:tblGrid>
      <w:tr w:rsidR="00C50435" w14:paraId="7B3618FB" w14:textId="77777777" w:rsidTr="00CA0303">
        <w:tc>
          <w:tcPr>
            <w:tcW w:w="4082" w:type="dxa"/>
          </w:tcPr>
          <w:p w14:paraId="5B63AFD2" w14:textId="77777777" w:rsidR="00C50435" w:rsidRDefault="00C50435" w:rsidP="00FD4E7A">
            <w:pPr>
              <w:pStyle w:val="Normaalweb"/>
            </w:pPr>
            <w:r>
              <w:rPr>
                <w:rFonts w:ascii="Calibri" w:hAnsi="Calibri" w:cs="Calibri"/>
                <w:b/>
                <w:sz w:val="20"/>
                <w:szCs w:val="20"/>
              </w:rPr>
              <w:t xml:space="preserve">Eis? </w:t>
            </w:r>
          </w:p>
        </w:tc>
        <w:tc>
          <w:tcPr>
            <w:tcW w:w="4072" w:type="dxa"/>
          </w:tcPr>
          <w:p w14:paraId="1A5CF52A" w14:textId="77777777" w:rsidR="00C50435" w:rsidRDefault="00C50435" w:rsidP="00FD4E7A">
            <w:proofErr w:type="spellStart"/>
            <w:r>
              <w:t>url</w:t>
            </w:r>
            <w:proofErr w:type="spellEnd"/>
          </w:p>
        </w:tc>
      </w:tr>
      <w:tr w:rsidR="00C50435" w14:paraId="5D728E79" w14:textId="77777777" w:rsidTr="00CA0303">
        <w:tc>
          <w:tcPr>
            <w:tcW w:w="4082" w:type="dxa"/>
          </w:tcPr>
          <w:p w14:paraId="65695562"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transform</w:t>
            </w:r>
            <w:proofErr w:type="spellEnd"/>
            <w:r>
              <w:rPr>
                <w:rFonts w:ascii="Calibri" w:hAnsi="Calibri" w:cs="Calibri"/>
                <w:sz w:val="20"/>
                <w:szCs w:val="20"/>
              </w:rPr>
              <w:t xml:space="preserve"> </w:t>
            </w:r>
          </w:p>
        </w:tc>
        <w:tc>
          <w:tcPr>
            <w:tcW w:w="4072" w:type="dxa"/>
          </w:tcPr>
          <w:p w14:paraId="14FD88B7" w14:textId="54973E44" w:rsidR="00C50435" w:rsidRDefault="00CA0303" w:rsidP="00FD4E7A">
            <w:r>
              <w:t>Kaarten, onder elke afbeelding</w:t>
            </w:r>
          </w:p>
        </w:tc>
      </w:tr>
      <w:tr w:rsidR="00CA0303" w14:paraId="4D7F8D07" w14:textId="77777777" w:rsidTr="00CA0303">
        <w:tc>
          <w:tcPr>
            <w:tcW w:w="4082" w:type="dxa"/>
          </w:tcPr>
          <w:p w14:paraId="0ED0A86D" w14:textId="77777777" w:rsidR="00CA0303" w:rsidRDefault="00CA0303" w:rsidP="00CA0303">
            <w:pPr>
              <w:pStyle w:val="Normaalweb"/>
            </w:pPr>
            <w:r>
              <w:rPr>
                <w:rFonts w:ascii="Calibri" w:hAnsi="Calibri" w:cs="Calibri"/>
                <w:sz w:val="20"/>
                <w:szCs w:val="20"/>
              </w:rPr>
              <w:t xml:space="preserve">CSS3 </w:t>
            </w:r>
            <w:proofErr w:type="spellStart"/>
            <w:r>
              <w:rPr>
                <w:rFonts w:ascii="Calibri" w:hAnsi="Calibri" w:cs="Calibri"/>
                <w:sz w:val="20"/>
                <w:szCs w:val="20"/>
              </w:rPr>
              <w:t>transition</w:t>
            </w:r>
            <w:proofErr w:type="spellEnd"/>
            <w:r>
              <w:rPr>
                <w:rFonts w:ascii="Calibri" w:hAnsi="Calibri" w:cs="Calibri"/>
                <w:sz w:val="20"/>
                <w:szCs w:val="20"/>
              </w:rPr>
              <w:t xml:space="preserve"> </w:t>
            </w:r>
          </w:p>
        </w:tc>
        <w:tc>
          <w:tcPr>
            <w:tcW w:w="4072" w:type="dxa"/>
          </w:tcPr>
          <w:p w14:paraId="75DA29B9" w14:textId="659A27EC" w:rsidR="00CA0303" w:rsidRDefault="00CA0303" w:rsidP="00CA0303">
            <w:r>
              <w:t>Kaarten, onder elke afbeelding</w:t>
            </w:r>
          </w:p>
        </w:tc>
      </w:tr>
      <w:tr w:rsidR="00C50435" w14:paraId="7B16167F" w14:textId="77777777" w:rsidTr="00CA0303">
        <w:tc>
          <w:tcPr>
            <w:tcW w:w="4082" w:type="dxa"/>
          </w:tcPr>
          <w:p w14:paraId="315211E5" w14:textId="77777777" w:rsidR="00C50435" w:rsidRDefault="00C50435" w:rsidP="00FD4E7A">
            <w:pPr>
              <w:pStyle w:val="Normaalweb"/>
            </w:pPr>
            <w:r>
              <w:rPr>
                <w:rFonts w:ascii="Calibri" w:hAnsi="Calibri" w:cs="Calibri"/>
                <w:sz w:val="20"/>
                <w:szCs w:val="20"/>
              </w:rPr>
              <w:t xml:space="preserve">CSS3 </w:t>
            </w:r>
            <w:proofErr w:type="spellStart"/>
            <w:r>
              <w:rPr>
                <w:rFonts w:ascii="Calibri" w:hAnsi="Calibri" w:cs="Calibri"/>
                <w:sz w:val="20"/>
                <w:szCs w:val="20"/>
              </w:rPr>
              <w:t>animation</w:t>
            </w:r>
            <w:proofErr w:type="spellEnd"/>
            <w:r>
              <w:rPr>
                <w:rFonts w:ascii="Calibri" w:hAnsi="Calibri" w:cs="Calibri"/>
                <w:sz w:val="20"/>
                <w:szCs w:val="20"/>
              </w:rPr>
              <w:t xml:space="preserve"> </w:t>
            </w:r>
          </w:p>
        </w:tc>
        <w:tc>
          <w:tcPr>
            <w:tcW w:w="4072" w:type="dxa"/>
          </w:tcPr>
          <w:p w14:paraId="34855B8E" w14:textId="4A24C7EB" w:rsidR="00C50435" w:rsidRDefault="000674CB" w:rsidP="00FD4E7A">
            <w:r>
              <w:t xml:space="preserve">Hoe </w:t>
            </w:r>
            <w:proofErr w:type="spellStart"/>
            <w:r>
              <w:t>geocachen</w:t>
            </w:r>
            <w:proofErr w:type="spellEnd"/>
            <w:r>
              <w:t xml:space="preserve"> onder aan de pagina</w:t>
            </w:r>
          </w:p>
        </w:tc>
      </w:tr>
      <w:tr w:rsidR="00C50435" w14:paraId="2423EF93" w14:textId="77777777" w:rsidTr="00CA0303">
        <w:tc>
          <w:tcPr>
            <w:tcW w:w="4082" w:type="dxa"/>
          </w:tcPr>
          <w:p w14:paraId="196A0405"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072" w:type="dxa"/>
          </w:tcPr>
          <w:p w14:paraId="1328ED4A" w14:textId="77777777" w:rsidR="00C50435" w:rsidRDefault="00C50435" w:rsidP="00FD4E7A"/>
        </w:tc>
      </w:tr>
      <w:tr w:rsidR="00C50435" w14:paraId="62EB9D72" w14:textId="77777777" w:rsidTr="00CA0303">
        <w:tc>
          <w:tcPr>
            <w:tcW w:w="4082" w:type="dxa"/>
          </w:tcPr>
          <w:p w14:paraId="11AA9D04" w14:textId="77777777" w:rsidR="00C50435" w:rsidRDefault="00C50435" w:rsidP="00FD4E7A">
            <w:pPr>
              <w:pStyle w:val="Normaalweb"/>
            </w:pPr>
            <w:proofErr w:type="spellStart"/>
            <w:r>
              <w:rPr>
                <w:rFonts w:ascii="Calibri" w:hAnsi="Calibri" w:cs="Calibri"/>
                <w:sz w:val="20"/>
                <w:szCs w:val="20"/>
              </w:rPr>
              <w:t>jQuery</w:t>
            </w:r>
            <w:proofErr w:type="spellEnd"/>
            <w:r>
              <w:rPr>
                <w:rFonts w:ascii="Calibri" w:hAnsi="Calibri" w:cs="Calibri"/>
                <w:sz w:val="20"/>
                <w:szCs w:val="20"/>
              </w:rPr>
              <w:t xml:space="preserve"> met </w:t>
            </w:r>
            <w:proofErr w:type="spellStart"/>
            <w:r>
              <w:rPr>
                <w:rFonts w:ascii="Calibri" w:hAnsi="Calibri" w:cs="Calibri"/>
                <w:sz w:val="20"/>
                <w:szCs w:val="20"/>
              </w:rPr>
              <w:t>traversing</w:t>
            </w:r>
            <w:proofErr w:type="spellEnd"/>
            <w:r>
              <w:rPr>
                <w:rFonts w:ascii="Calibri" w:hAnsi="Calibri" w:cs="Calibri"/>
                <w:sz w:val="20"/>
                <w:szCs w:val="20"/>
              </w:rPr>
              <w:t xml:space="preserve"> </w:t>
            </w:r>
          </w:p>
        </w:tc>
        <w:tc>
          <w:tcPr>
            <w:tcW w:w="4072" w:type="dxa"/>
          </w:tcPr>
          <w:p w14:paraId="59566849" w14:textId="0327D575" w:rsidR="00C50435" w:rsidRDefault="00676EDE" w:rsidP="00FD4E7A">
            <w:r>
              <w:t xml:space="preserve">Hoe </w:t>
            </w:r>
            <w:proofErr w:type="spellStart"/>
            <w:r>
              <w:t>geocaching</w:t>
            </w:r>
            <w:proofErr w:type="spellEnd"/>
            <w:r>
              <w:t xml:space="preserve"> op een </w:t>
            </w:r>
            <w:proofErr w:type="spellStart"/>
            <w:r>
              <w:t>img</w:t>
            </w:r>
            <w:proofErr w:type="spellEnd"/>
            <w:r>
              <w:t xml:space="preserve"> klikken</w:t>
            </w:r>
          </w:p>
        </w:tc>
      </w:tr>
      <w:tr w:rsidR="00C50435" w14:paraId="29115568" w14:textId="77777777" w:rsidTr="00CA0303">
        <w:tc>
          <w:tcPr>
            <w:tcW w:w="4082" w:type="dxa"/>
          </w:tcPr>
          <w:p w14:paraId="040411F5" w14:textId="77777777" w:rsidR="00C50435" w:rsidRDefault="00C50435" w:rsidP="00FD4E7A">
            <w:pPr>
              <w:pStyle w:val="Normaalweb"/>
            </w:pPr>
            <w:r>
              <w:rPr>
                <w:rFonts w:ascii="Calibri" w:hAnsi="Calibri" w:cs="Calibri"/>
                <w:sz w:val="20"/>
                <w:szCs w:val="20"/>
              </w:rPr>
              <w:t xml:space="preserve">Indien van toepassing: link naar </w:t>
            </w:r>
            <w:proofErr w:type="spellStart"/>
            <w:r>
              <w:rPr>
                <w:rFonts w:ascii="Calibri" w:hAnsi="Calibri" w:cs="Calibri"/>
                <w:sz w:val="20"/>
                <w:szCs w:val="20"/>
              </w:rPr>
              <w:t>Codepen</w:t>
            </w:r>
            <w:proofErr w:type="spellEnd"/>
            <w:r>
              <w:rPr>
                <w:rFonts w:ascii="Calibri" w:hAnsi="Calibri" w:cs="Calibri"/>
                <w:sz w:val="20"/>
                <w:szCs w:val="20"/>
              </w:rPr>
              <w:t xml:space="preserve"> </w:t>
            </w:r>
          </w:p>
        </w:tc>
        <w:tc>
          <w:tcPr>
            <w:tcW w:w="4072" w:type="dxa"/>
          </w:tcPr>
          <w:p w14:paraId="2B319AEE" w14:textId="77777777" w:rsidR="00C50435" w:rsidRDefault="00C50435" w:rsidP="00FD4E7A"/>
        </w:tc>
      </w:tr>
    </w:tbl>
    <w:p w14:paraId="12127F9C" w14:textId="3F821995" w:rsidR="005144C2" w:rsidRDefault="005144C2" w:rsidP="008C4FDE"/>
    <w:p w14:paraId="7D1C4330" w14:textId="09B593F2" w:rsidR="00E77BF1" w:rsidRDefault="00E77BF1" w:rsidP="00E77BF1">
      <w:pPr>
        <w:pStyle w:val="Kop2"/>
      </w:pPr>
      <w:r>
        <w:t>besluit</w:t>
      </w:r>
    </w:p>
    <w:p w14:paraId="043DE9A0" w14:textId="77777777" w:rsidR="00E77BF1" w:rsidRDefault="00E77BF1" w:rsidP="00E77BF1">
      <w:r>
        <w:t>Voor ons allen was webdesign een nieuwe ervaring, tijdens dit jaar vinden we dat we veel hebben bijgeleerd met een les die ons ook steeds wist te boeien. Soms was het met vallen en opstaan en al doende lerend zijn we nu tot dit eindresultaat geraakt wat ons allemaal wel veel voldoening geeft.</w:t>
      </w:r>
    </w:p>
    <w:p w14:paraId="15F95A1F" w14:textId="77777777" w:rsidR="00E77BF1" w:rsidRPr="00E77BF1" w:rsidRDefault="00E77BF1" w:rsidP="00E77BF1"/>
    <w:p w14:paraId="566D5110" w14:textId="77777777" w:rsidR="008F571F" w:rsidRDefault="008F571F" w:rsidP="008F571F">
      <w:bookmarkStart w:id="1" w:name="_GoBack"/>
      <w:bookmarkEnd w:id="1"/>
    </w:p>
    <w:p w14:paraId="3ACBAB27" w14:textId="77777777" w:rsidR="002E351F" w:rsidRDefault="002E351F" w:rsidP="00CB02C4">
      <w:pPr>
        <w:pStyle w:val="Kopzondernummer"/>
        <w:rPr>
          <w:color w:val="FFFFFF" w:themeColor="background1"/>
        </w:rPr>
      </w:pPr>
      <w:bookmarkStart w:id="2" w:name="_Toc163711469"/>
      <w:bookmarkStart w:id="3" w:name="_Toc381010290"/>
      <w:r>
        <w:lastRenderedPageBreak/>
        <w:t>besluit</w:t>
      </w:r>
      <w:bookmarkEnd w:id="2"/>
      <w:r w:rsidR="008F175F">
        <w:rPr>
          <w:color w:val="FFFFFF" w:themeColor="background1"/>
        </w:rPr>
        <w:t>….</w:t>
      </w:r>
      <w:bookmarkEnd w:id="3"/>
    </w:p>
    <w:sectPr w:rsidR="002E351F" w:rsidSect="008F571F">
      <w:headerReference w:type="default" r:id="rId34"/>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A358E" w14:textId="77777777" w:rsidR="00DE653F" w:rsidRDefault="00DE653F">
      <w:r>
        <w:separator/>
      </w:r>
    </w:p>
  </w:endnote>
  <w:endnote w:type="continuationSeparator" w:id="0">
    <w:p w14:paraId="0F257157" w14:textId="77777777" w:rsidR="00DE653F" w:rsidRDefault="00DE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C68C"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F1F6B"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8CECE" w14:textId="77777777" w:rsidR="00DE653F" w:rsidRDefault="00DE653F">
      <w:r>
        <w:separator/>
      </w:r>
    </w:p>
  </w:footnote>
  <w:footnote w:type="continuationSeparator" w:id="0">
    <w:p w14:paraId="1EE2A0A9" w14:textId="77777777" w:rsidR="00DE653F" w:rsidRDefault="00DE6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F440" w14:textId="77777777"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34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DE62"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212E" w14:textId="77777777"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8F75C6">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D006CB3"/>
    <w:multiLevelType w:val="hybridMultilevel"/>
    <w:tmpl w:val="FCDACE3E"/>
    <w:lvl w:ilvl="0" w:tplc="4848759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7"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65A1E84"/>
    <w:multiLevelType w:val="hybridMultilevel"/>
    <w:tmpl w:val="11D0953C"/>
    <w:lvl w:ilvl="0" w:tplc="6E5EAC86">
      <w:numFmt w:val="bullet"/>
      <w:lvlText w:val=""/>
      <w:lvlJc w:val="left"/>
      <w:pPr>
        <w:ind w:left="1776" w:hanging="360"/>
      </w:pPr>
      <w:rPr>
        <w:rFonts w:ascii="Symbol" w:eastAsiaTheme="minorHAnsi" w:hAnsi="Symbol"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20"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1"/>
  </w:num>
  <w:num w:numId="12">
    <w:abstractNumId w:val="17"/>
  </w:num>
  <w:num w:numId="13">
    <w:abstractNumId w:val="9"/>
  </w:num>
  <w:num w:numId="14">
    <w:abstractNumId w:val="7"/>
  </w:num>
  <w:num w:numId="15">
    <w:abstractNumId w:val="6"/>
  </w:num>
  <w:num w:numId="16">
    <w:abstractNumId w:val="6"/>
  </w:num>
  <w:num w:numId="17">
    <w:abstractNumId w:val="12"/>
  </w:num>
  <w:num w:numId="18">
    <w:abstractNumId w:val="3"/>
  </w:num>
  <w:num w:numId="19">
    <w:abstractNumId w:val="18"/>
  </w:num>
  <w:num w:numId="20">
    <w:abstractNumId w:val="20"/>
  </w:num>
  <w:num w:numId="21">
    <w:abstractNumId w:val="5"/>
  </w:num>
  <w:num w:numId="22">
    <w:abstractNumId w:val="10"/>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1500F"/>
    <w:rsid w:val="00042CAF"/>
    <w:rsid w:val="000674CB"/>
    <w:rsid w:val="00070AD8"/>
    <w:rsid w:val="00072B74"/>
    <w:rsid w:val="00076C2A"/>
    <w:rsid w:val="00082798"/>
    <w:rsid w:val="000E0FA0"/>
    <w:rsid w:val="000E4562"/>
    <w:rsid w:val="00133D7F"/>
    <w:rsid w:val="00153653"/>
    <w:rsid w:val="00155D8C"/>
    <w:rsid w:val="00166BB3"/>
    <w:rsid w:val="00167D52"/>
    <w:rsid w:val="001C01E3"/>
    <w:rsid w:val="001C732B"/>
    <w:rsid w:val="00291F78"/>
    <w:rsid w:val="002A0152"/>
    <w:rsid w:val="002E351F"/>
    <w:rsid w:val="002F639C"/>
    <w:rsid w:val="00300B4D"/>
    <w:rsid w:val="003D41DA"/>
    <w:rsid w:val="003E1259"/>
    <w:rsid w:val="003E58C6"/>
    <w:rsid w:val="003E5CE6"/>
    <w:rsid w:val="00424212"/>
    <w:rsid w:val="00464D02"/>
    <w:rsid w:val="004778C8"/>
    <w:rsid w:val="004B36C4"/>
    <w:rsid w:val="004D56C3"/>
    <w:rsid w:val="005144C2"/>
    <w:rsid w:val="00517718"/>
    <w:rsid w:val="00535E9E"/>
    <w:rsid w:val="005628DD"/>
    <w:rsid w:val="00566678"/>
    <w:rsid w:val="005837F8"/>
    <w:rsid w:val="005A6BB0"/>
    <w:rsid w:val="005E76C7"/>
    <w:rsid w:val="00617173"/>
    <w:rsid w:val="00650176"/>
    <w:rsid w:val="00652404"/>
    <w:rsid w:val="00676EDE"/>
    <w:rsid w:val="0069001E"/>
    <w:rsid w:val="00690B26"/>
    <w:rsid w:val="00697CC4"/>
    <w:rsid w:val="006A17B7"/>
    <w:rsid w:val="006C01D1"/>
    <w:rsid w:val="006E4680"/>
    <w:rsid w:val="006E5F9F"/>
    <w:rsid w:val="006E7E79"/>
    <w:rsid w:val="00700985"/>
    <w:rsid w:val="007315C2"/>
    <w:rsid w:val="0074149F"/>
    <w:rsid w:val="007755B1"/>
    <w:rsid w:val="00791CEE"/>
    <w:rsid w:val="007C498C"/>
    <w:rsid w:val="007D0D56"/>
    <w:rsid w:val="007D399A"/>
    <w:rsid w:val="0080735A"/>
    <w:rsid w:val="00836A35"/>
    <w:rsid w:val="00843ADD"/>
    <w:rsid w:val="008546C3"/>
    <w:rsid w:val="00854EA0"/>
    <w:rsid w:val="008A387E"/>
    <w:rsid w:val="008C162C"/>
    <w:rsid w:val="008C4FDE"/>
    <w:rsid w:val="008E455B"/>
    <w:rsid w:val="008F175F"/>
    <w:rsid w:val="008F571F"/>
    <w:rsid w:val="008F759C"/>
    <w:rsid w:val="008F75C6"/>
    <w:rsid w:val="009225F5"/>
    <w:rsid w:val="00953331"/>
    <w:rsid w:val="00975D41"/>
    <w:rsid w:val="009D5982"/>
    <w:rsid w:val="009F1D73"/>
    <w:rsid w:val="00A0022F"/>
    <w:rsid w:val="00A0260C"/>
    <w:rsid w:val="00A12DDB"/>
    <w:rsid w:val="00A77E95"/>
    <w:rsid w:val="00AA7E40"/>
    <w:rsid w:val="00AC3271"/>
    <w:rsid w:val="00B25FDE"/>
    <w:rsid w:val="00B52921"/>
    <w:rsid w:val="00B74C34"/>
    <w:rsid w:val="00B916E8"/>
    <w:rsid w:val="00BA692D"/>
    <w:rsid w:val="00BA6B8C"/>
    <w:rsid w:val="00C04F62"/>
    <w:rsid w:val="00C132A0"/>
    <w:rsid w:val="00C132D1"/>
    <w:rsid w:val="00C16053"/>
    <w:rsid w:val="00C2731E"/>
    <w:rsid w:val="00C32BDE"/>
    <w:rsid w:val="00C50435"/>
    <w:rsid w:val="00C60A45"/>
    <w:rsid w:val="00CA0303"/>
    <w:rsid w:val="00CB02C4"/>
    <w:rsid w:val="00D67C46"/>
    <w:rsid w:val="00D77078"/>
    <w:rsid w:val="00DB0426"/>
    <w:rsid w:val="00DC0707"/>
    <w:rsid w:val="00DE653F"/>
    <w:rsid w:val="00E30870"/>
    <w:rsid w:val="00E30872"/>
    <w:rsid w:val="00E66630"/>
    <w:rsid w:val="00E77BF1"/>
    <w:rsid w:val="00EB3E41"/>
    <w:rsid w:val="00EB75B0"/>
    <w:rsid w:val="00EC41A1"/>
    <w:rsid w:val="00ED3186"/>
    <w:rsid w:val="00ED7868"/>
    <w:rsid w:val="00EF7816"/>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3F5F5"/>
  <w15:docId w15:val="{8FF8A392-9EFC-47F1-BE8E-2345D50B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3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Onopgelostemelding">
    <w:name w:val="Unresolved Mention"/>
    <w:basedOn w:val="Standaardalinea-lettertype"/>
    <w:uiPriority w:val="99"/>
    <w:semiHidden/>
    <w:unhideWhenUsed/>
    <w:rsid w:val="004D56C3"/>
    <w:rPr>
      <w:color w:val="605E5C"/>
      <w:shd w:val="clear" w:color="auto" w:fill="E1DFDD"/>
    </w:rPr>
  </w:style>
  <w:style w:type="paragraph" w:styleId="Normaalweb">
    <w:name w:val="Normal (Web)"/>
    <w:basedOn w:val="Standaard"/>
    <w:uiPriority w:val="99"/>
    <w:unhideWhenUsed/>
    <w:rsid w:val="00C50435"/>
    <w:pPr>
      <w:spacing w:before="100" w:beforeAutospacing="1" w:after="100" w:afterAutospacing="1"/>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3.xml"/><Relationship Id="rId18" Type="http://schemas.openxmlformats.org/officeDocument/2006/relationships/image" Target="media/image5.tiff"/><Relationship Id="rId26" Type="http://schemas.openxmlformats.org/officeDocument/2006/relationships/hyperlink" Target="http://www.wabyte.sinners.be/uitdaging3/index.htm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4.tiff"/><Relationship Id="rId25" Type="http://schemas.openxmlformats.org/officeDocument/2006/relationships/image" Target="media/image12.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fonts.google.com/specimen/Days+One" TargetMode="External"/><Relationship Id="rId20" Type="http://schemas.openxmlformats.org/officeDocument/2006/relationships/image" Target="media/image7.tiff"/><Relationship Id="rId29" Type="http://schemas.openxmlformats.org/officeDocument/2006/relationships/hyperlink" Target="http://www.wabyte.sinners.be/uitdaging3/ThibautBollenPagina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www.wabyte.sinners.be/uitdaging3/WardBeyensPagina1.html" TargetMode="External"/><Relationship Id="rId5" Type="http://schemas.openxmlformats.org/officeDocument/2006/relationships/footnotes" Target="footnotes.xml"/><Relationship Id="rId15" Type="http://schemas.openxmlformats.org/officeDocument/2006/relationships/hyperlink" Target="https://fonts.google.com/specimen/Open+Sans" TargetMode="External"/><Relationship Id="rId23" Type="http://schemas.openxmlformats.org/officeDocument/2006/relationships/image" Target="media/image10.png"/><Relationship Id="rId28" Type="http://schemas.openxmlformats.org/officeDocument/2006/relationships/hyperlink" Target="http://www.wabyte.sinners.be/uitdaging3/GertVerhoevenPagina2.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tiff"/><Relationship Id="rId31" Type="http://schemas.openxmlformats.org/officeDocument/2006/relationships/hyperlink" Target="http://www.wabyte.sinners.be/uitdaging3/WardBeyensPagina2.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www.wabyte.sinners.be/uitdaging3/GertVerhoevenPagina1.html" TargetMode="External"/><Relationship Id="rId30" Type="http://schemas.openxmlformats.org/officeDocument/2006/relationships/hyperlink" Target="http://www.wabyte.sinners.be/uitdaging3/ThibautBollenPagina2.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1</TotalTime>
  <Pages>10</Pages>
  <Words>1261</Words>
  <Characters>6941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8186</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Ward Beyens</cp:lastModifiedBy>
  <cp:revision>2</cp:revision>
  <cp:lastPrinted>2001-11-19T09:17:00Z</cp:lastPrinted>
  <dcterms:created xsi:type="dcterms:W3CDTF">2019-05-20T00:53:00Z</dcterms:created>
  <dcterms:modified xsi:type="dcterms:W3CDTF">2019-05-20T00:53:00Z</dcterms:modified>
</cp:coreProperties>
</file>